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99DA9"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72D234E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0543AFC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0BBFBF4"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6BD8720"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7FF59509"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0B63863D"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4219154" w14:textId="5B07BCA1" w:rsidR="00B935D1" w:rsidRPr="00F02ACD" w:rsidRDefault="00A05C0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15.10.2026</w:t>
          </w:r>
        </w:p>
      </w:sdtContent>
    </w:sdt>
    <w:p w14:paraId="16D0FBB7"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A5557CC"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67160F6A"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45A3B5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4A3265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019D4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FAD0C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B2860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706F7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14F10A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13E9A6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9B6430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037174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C84B23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B4F2D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4DD60C29"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79D4EBF"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8E2C4A9"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579CD43E" w14:textId="77777777" w:rsidR="00CA3F90" w:rsidRPr="00CA3F90" w:rsidRDefault="00B23783" w:rsidP="00CA3F90">
      <w:pPr>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820EDD" w:rsidRPr="00820EDD">
        <w:rPr>
          <w:rFonts w:ascii="Times New Roman" w:eastAsia="Calibri" w:hAnsi="Times New Roman" w:cs="Times New Roman"/>
          <w:b/>
          <w:color w:val="000000"/>
        </w:rPr>
        <w:t xml:space="preserve">на </w:t>
      </w:r>
      <w:r w:rsidR="00CA3F90" w:rsidRPr="00CA3F90">
        <w:rPr>
          <w:rFonts w:ascii="Times New Roman" w:eastAsia="Calibri" w:hAnsi="Times New Roman" w:cs="Times New Roman"/>
          <w:b/>
          <w:color w:val="000000"/>
        </w:rPr>
        <w:t xml:space="preserve">выполнение работ по ремонту асфальтобетонного покрытия общей площадью 1155 </w:t>
      </w:r>
      <w:proofErr w:type="spellStart"/>
      <w:r w:rsidR="00CA3F90" w:rsidRPr="00CA3F90">
        <w:rPr>
          <w:rFonts w:ascii="Times New Roman" w:eastAsia="Calibri" w:hAnsi="Times New Roman" w:cs="Times New Roman"/>
          <w:b/>
          <w:color w:val="000000"/>
        </w:rPr>
        <w:t>кв.м</w:t>
      </w:r>
      <w:proofErr w:type="spellEnd"/>
      <w:r w:rsidR="00CA3F90" w:rsidRPr="00CA3F90">
        <w:rPr>
          <w:rFonts w:ascii="Times New Roman" w:eastAsia="Calibri" w:hAnsi="Times New Roman" w:cs="Times New Roman"/>
          <w:b/>
          <w:color w:val="000000"/>
        </w:rPr>
        <w:t>. по адресу: г. Омск, ул. Нефтезаводская,40</w:t>
      </w:r>
    </w:p>
    <w:p w14:paraId="1464C0D5" w14:textId="368724C4" w:rsidR="00B935D1" w:rsidRPr="00CD6114" w:rsidRDefault="00B935D1" w:rsidP="00CA3F90">
      <w:pPr>
        <w:keepNext/>
        <w:spacing w:after="0"/>
        <w:jc w:val="center"/>
        <w:outlineLvl w:val="0"/>
        <w:rPr>
          <w:rFonts w:ascii="Times New Roman" w:eastAsia="Times New Roman" w:hAnsi="Times New Roman" w:cs="Times New Roman"/>
          <w:lang w:eastAsia="ru-RU"/>
        </w:rPr>
      </w:pPr>
    </w:p>
    <w:p w14:paraId="78466B2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0893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D8C0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124EE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E68A8C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02016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180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652D79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324EB5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A64056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A30E4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B1E1F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3786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24ED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7CA95A4"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41DB9E4D"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154D521"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4E810EB5"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81E06AD"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2F2FB48"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proofErr w:type="gramStart"/>
      <w:r w:rsidRPr="00CD6114">
        <w:rPr>
          <w:rFonts w:ascii="Times New Roman" w:eastAsia="Times New Roman" w:hAnsi="Times New Roman" w:cs="Times New Roman"/>
          <w:iCs/>
          <w:lang w:eastAsia="ru-RU"/>
        </w:rPr>
        <w:t>),(</w:t>
      </w:r>
      <w:proofErr w:type="gramEnd"/>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7E9ECA3A"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CC1017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036114F6"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3E6DCABA"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507259A"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4E3A4B3A"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263B589B" w14:textId="77777777" w:rsidTr="00BC6C35">
        <w:tc>
          <w:tcPr>
            <w:tcW w:w="4361" w:type="dxa"/>
            <w:shd w:val="clear" w:color="auto" w:fill="D9E2F3" w:themeFill="accent1" w:themeFillTint="33"/>
          </w:tcPr>
          <w:p w14:paraId="2D64D872"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10D0683B"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2ACEB190" w14:textId="77777777" w:rsidTr="00BC6C35">
        <w:tc>
          <w:tcPr>
            <w:tcW w:w="4361" w:type="dxa"/>
            <w:shd w:val="clear" w:color="auto" w:fill="D9E2F3" w:themeFill="accent1" w:themeFillTint="33"/>
          </w:tcPr>
          <w:p w14:paraId="4DC2FC7D"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4C5D1A81"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64317CBC" w14:textId="77777777" w:rsidTr="00BC6C35">
        <w:tc>
          <w:tcPr>
            <w:tcW w:w="4361" w:type="dxa"/>
            <w:shd w:val="clear" w:color="auto" w:fill="D9E2F3" w:themeFill="accent1" w:themeFillTint="33"/>
          </w:tcPr>
          <w:p w14:paraId="567EADF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4E4AF9A"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 xml:space="preserve">644073, Омская область, г Омск, 2-Я Солнечная </w:t>
            </w:r>
            <w:proofErr w:type="spellStart"/>
            <w:r w:rsidRPr="00335D98">
              <w:rPr>
                <w:rFonts w:ascii="Times New Roman" w:eastAsia="Times New Roman" w:hAnsi="Times New Roman"/>
                <w:iCs/>
                <w:sz w:val="22"/>
                <w:szCs w:val="22"/>
              </w:rPr>
              <w:t>ул</w:t>
            </w:r>
            <w:proofErr w:type="spellEnd"/>
            <w:r w:rsidRPr="00335D98">
              <w:rPr>
                <w:rFonts w:ascii="Times New Roman" w:eastAsia="Times New Roman" w:hAnsi="Times New Roman"/>
                <w:iCs/>
                <w:sz w:val="22"/>
                <w:szCs w:val="22"/>
              </w:rPr>
              <w:t>, д. 27 </w:t>
            </w:r>
          </w:p>
        </w:tc>
      </w:tr>
      <w:tr w:rsidR="00252418" w14:paraId="5753DC93" w14:textId="77777777" w:rsidTr="00BC6C35">
        <w:tc>
          <w:tcPr>
            <w:tcW w:w="4361" w:type="dxa"/>
            <w:shd w:val="clear" w:color="auto" w:fill="D9E2F3" w:themeFill="accent1" w:themeFillTint="33"/>
          </w:tcPr>
          <w:p w14:paraId="598B37AC"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4CE3B99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 xml:space="preserve">644073, Омская область, г Омск, 2-Я Солнечная </w:t>
            </w:r>
            <w:proofErr w:type="spellStart"/>
            <w:r w:rsidRPr="00335D98">
              <w:rPr>
                <w:rFonts w:ascii="Times New Roman" w:eastAsia="Times New Roman" w:hAnsi="Times New Roman"/>
                <w:iCs/>
                <w:sz w:val="22"/>
                <w:szCs w:val="22"/>
              </w:rPr>
              <w:t>ул</w:t>
            </w:r>
            <w:proofErr w:type="spellEnd"/>
            <w:r w:rsidRPr="00335D98">
              <w:rPr>
                <w:rFonts w:ascii="Times New Roman" w:eastAsia="Times New Roman" w:hAnsi="Times New Roman"/>
                <w:iCs/>
                <w:sz w:val="22"/>
                <w:szCs w:val="22"/>
              </w:rPr>
              <w:t>, д. 27 </w:t>
            </w:r>
          </w:p>
        </w:tc>
      </w:tr>
      <w:tr w:rsidR="00252418" w14:paraId="4B586389" w14:textId="77777777" w:rsidTr="00BC6C35">
        <w:tc>
          <w:tcPr>
            <w:tcW w:w="4361" w:type="dxa"/>
            <w:shd w:val="clear" w:color="auto" w:fill="D9E2F3" w:themeFill="accent1" w:themeFillTint="33"/>
          </w:tcPr>
          <w:p w14:paraId="4741E3DF"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45CFAE24"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4EC76D26" w14:textId="77777777" w:rsidTr="00BC6C35">
        <w:tc>
          <w:tcPr>
            <w:tcW w:w="4361" w:type="dxa"/>
            <w:shd w:val="clear" w:color="auto" w:fill="D9E2F3" w:themeFill="accent1" w:themeFillTint="33"/>
          </w:tcPr>
          <w:p w14:paraId="18EF4B0D"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2F1EE1C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5DBE3F5C" w14:textId="77777777" w:rsidTr="00BC6C35">
        <w:tc>
          <w:tcPr>
            <w:tcW w:w="4361" w:type="dxa"/>
            <w:shd w:val="clear" w:color="auto" w:fill="D9E2F3" w:themeFill="accent1" w:themeFillTint="33"/>
          </w:tcPr>
          <w:p w14:paraId="53B321F2"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1A2A2446" w14:textId="670246CC" w:rsidR="00252418" w:rsidRPr="00335D98" w:rsidRDefault="007405D1" w:rsidP="00CD6114">
            <w:pPr>
              <w:widowControl w:val="0"/>
              <w:contextualSpacing/>
              <w:jc w:val="both"/>
              <w:rPr>
                <w:rFonts w:ascii="Times New Roman" w:eastAsia="Times New Roman" w:hAnsi="Times New Roman"/>
                <w:iCs/>
                <w:sz w:val="22"/>
                <w:szCs w:val="22"/>
              </w:rPr>
            </w:pPr>
            <w:proofErr w:type="spellStart"/>
            <w:r w:rsidRPr="00335D98">
              <w:rPr>
                <w:rFonts w:ascii="Times New Roman" w:eastAsia="Times New Roman" w:hAnsi="Times New Roman"/>
                <w:iCs/>
                <w:sz w:val="22"/>
                <w:szCs w:val="22"/>
              </w:rPr>
              <w:t>Абишев</w:t>
            </w:r>
            <w:proofErr w:type="spellEnd"/>
            <w:r w:rsidR="00B458CA">
              <w:rPr>
                <w:rFonts w:ascii="Times New Roman" w:eastAsia="Times New Roman" w:hAnsi="Times New Roman"/>
                <w:iCs/>
                <w:sz w:val="22"/>
                <w:szCs w:val="22"/>
              </w:rPr>
              <w:t xml:space="preserve"> </w:t>
            </w:r>
            <w:proofErr w:type="spellStart"/>
            <w:r w:rsidRPr="00335D98">
              <w:rPr>
                <w:rFonts w:ascii="Times New Roman" w:eastAsia="Times New Roman" w:hAnsi="Times New Roman"/>
                <w:iCs/>
                <w:sz w:val="22"/>
                <w:szCs w:val="22"/>
              </w:rPr>
              <w:t>Ботажан</w:t>
            </w:r>
            <w:proofErr w:type="spellEnd"/>
            <w:r w:rsidR="00B458CA">
              <w:rPr>
                <w:rFonts w:ascii="Times New Roman" w:eastAsia="Times New Roman" w:hAnsi="Times New Roman"/>
                <w:iCs/>
                <w:sz w:val="22"/>
                <w:szCs w:val="22"/>
              </w:rPr>
              <w:t xml:space="preserve"> </w:t>
            </w:r>
            <w:proofErr w:type="spellStart"/>
            <w:r w:rsidRPr="00335D98">
              <w:rPr>
                <w:rFonts w:ascii="Times New Roman" w:eastAsia="Times New Roman" w:hAnsi="Times New Roman"/>
                <w:iCs/>
                <w:sz w:val="22"/>
                <w:szCs w:val="22"/>
              </w:rPr>
              <w:t>Аманжолович</w:t>
            </w:r>
            <w:proofErr w:type="spellEnd"/>
          </w:p>
        </w:tc>
      </w:tr>
    </w:tbl>
    <w:p w14:paraId="66919385"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D5531E"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07E2A521"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1CE5A6F3"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1428874"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7BE71C07" w14:textId="77777777" w:rsidTr="000306BD">
        <w:tc>
          <w:tcPr>
            <w:tcW w:w="2022" w:type="pct"/>
            <w:shd w:val="clear" w:color="auto" w:fill="D9E2F3" w:themeFill="accent1" w:themeFillTint="33"/>
            <w:vAlign w:val="center"/>
          </w:tcPr>
          <w:p w14:paraId="60798B40"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31E01089"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4CF772F0" w14:textId="77777777" w:rsidTr="000306BD">
        <w:tc>
          <w:tcPr>
            <w:tcW w:w="2022" w:type="pct"/>
            <w:shd w:val="clear" w:color="auto" w:fill="D9E2F3" w:themeFill="accent1" w:themeFillTint="33"/>
            <w:vAlign w:val="center"/>
          </w:tcPr>
          <w:p w14:paraId="6C2B249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4E278B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5E32991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5626FC7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30AF37A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2AC2D646" w14:textId="77777777" w:rsidTr="000306BD">
        <w:tc>
          <w:tcPr>
            <w:tcW w:w="2022" w:type="pct"/>
            <w:shd w:val="clear" w:color="auto" w:fill="D9E2F3" w:themeFill="accent1" w:themeFillTint="33"/>
            <w:vAlign w:val="center"/>
          </w:tcPr>
          <w:p w14:paraId="4C0136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595D4F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40183EE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7D330E9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7094403B" w14:textId="77777777" w:rsidTr="000306BD">
        <w:tc>
          <w:tcPr>
            <w:tcW w:w="2022" w:type="pct"/>
            <w:shd w:val="clear" w:color="auto" w:fill="D9E2F3" w:themeFill="accent1" w:themeFillTint="33"/>
            <w:vAlign w:val="center"/>
          </w:tcPr>
          <w:p w14:paraId="0FA310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B0528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705B107B" w14:textId="0F2860F3" w:rsidR="007405D1" w:rsidRPr="000F24F0" w:rsidRDefault="00CA3F90" w:rsidP="00D407F7">
            <w:pPr>
              <w:widowControl w:val="0"/>
              <w:jc w:val="both"/>
              <w:rPr>
                <w:rStyle w:val="1f4"/>
                <w:iCs/>
              </w:rPr>
            </w:pPr>
            <w:r>
              <w:rPr>
                <w:rFonts w:ascii="Times New Roman" w:hAnsi="Times New Roman"/>
                <w:iCs/>
              </w:rPr>
              <w:t>15.</w:t>
            </w:r>
            <w:r w:rsidR="00145E92" w:rsidRPr="00145E92">
              <w:rPr>
                <w:rFonts w:ascii="Times New Roman" w:hAnsi="Times New Roman"/>
                <w:iCs/>
              </w:rPr>
              <w:t>10.2026г.</w:t>
            </w:r>
          </w:p>
        </w:tc>
      </w:tr>
      <w:tr w:rsidR="00D407F7" w:rsidRPr="00BF5CF1" w14:paraId="7CF3BB72" w14:textId="77777777" w:rsidTr="000306BD">
        <w:tc>
          <w:tcPr>
            <w:tcW w:w="2022" w:type="pct"/>
            <w:shd w:val="clear" w:color="auto" w:fill="D9E2F3" w:themeFill="accent1" w:themeFillTint="33"/>
            <w:vAlign w:val="center"/>
          </w:tcPr>
          <w:p w14:paraId="027119E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47FAD615"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7DA790E1" w14:textId="77777777" w:rsidTr="000306BD">
        <w:tc>
          <w:tcPr>
            <w:tcW w:w="2022" w:type="pct"/>
            <w:shd w:val="clear" w:color="auto" w:fill="D9E2F3" w:themeFill="accent1" w:themeFillTint="33"/>
            <w:vAlign w:val="center"/>
          </w:tcPr>
          <w:p w14:paraId="2D6AF0C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7AA3357D" w14:textId="3209CCBF" w:rsidR="00D407F7" w:rsidRPr="00BF5CF1" w:rsidRDefault="00A05C01" w:rsidP="00D407F7">
                <w:pPr>
                  <w:widowControl w:val="0"/>
                  <w:tabs>
                    <w:tab w:val="left" w:pos="247"/>
                    <w:tab w:val="left" w:pos="1130"/>
                  </w:tabs>
                  <w:ind w:left="33"/>
                  <w:contextualSpacing/>
                  <w:jc w:val="both"/>
                  <w:rPr>
                    <w:rStyle w:val="1f4"/>
                  </w:rPr>
                </w:pPr>
                <w:r>
                  <w:rPr>
                    <w:rStyle w:val="1f4"/>
                  </w:rPr>
                  <w:t>02.11.2026</w:t>
                </w:r>
              </w:p>
            </w:sdtContent>
          </w:sdt>
          <w:p w14:paraId="6247F5A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C0CD8B5" w14:textId="77777777" w:rsidTr="000306BD">
        <w:tc>
          <w:tcPr>
            <w:tcW w:w="2022" w:type="pct"/>
            <w:shd w:val="clear" w:color="auto" w:fill="D9E2F3" w:themeFill="accent1" w:themeFillTint="33"/>
            <w:vAlign w:val="center"/>
          </w:tcPr>
          <w:p w14:paraId="206E150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3A2A83BE" w14:textId="035CCF65" w:rsidR="00D407F7" w:rsidRPr="00BF5CF1" w:rsidRDefault="00A05C01" w:rsidP="00D407F7">
                <w:pPr>
                  <w:widowControl w:val="0"/>
                  <w:tabs>
                    <w:tab w:val="left" w:pos="247"/>
                    <w:tab w:val="left" w:pos="1130"/>
                  </w:tabs>
                  <w:ind w:left="33"/>
                  <w:contextualSpacing/>
                  <w:jc w:val="both"/>
                  <w:rPr>
                    <w:rStyle w:val="1f4"/>
                  </w:rPr>
                </w:pPr>
                <w:r>
                  <w:rPr>
                    <w:rStyle w:val="1f4"/>
                  </w:rPr>
                  <w:t>02.11.2026</w:t>
                </w:r>
              </w:p>
            </w:sdtContent>
          </w:sdt>
        </w:tc>
      </w:tr>
      <w:tr w:rsidR="00D407F7" w:rsidRPr="00BF5CF1" w14:paraId="1D367FB3" w14:textId="77777777" w:rsidTr="000306BD">
        <w:tc>
          <w:tcPr>
            <w:tcW w:w="2022" w:type="pct"/>
            <w:shd w:val="clear" w:color="auto" w:fill="D9E2F3" w:themeFill="accent1" w:themeFillTint="33"/>
            <w:vAlign w:val="center"/>
          </w:tcPr>
          <w:p w14:paraId="63E2529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03T00:00:00Z">
                <w:dateFormat w:val="dd.MM.yyyy"/>
                <w:lid w:val="ru-RU"/>
                <w:storeMappedDataAs w:val="dateTime"/>
                <w:calendar w:val="gregorian"/>
              </w:date>
            </w:sdtPr>
            <w:sdtEndPr>
              <w:rPr>
                <w:rStyle w:val="a0"/>
                <w:rFonts w:ascii="Calibri" w:eastAsia="Times New Roman" w:hAnsi="Calibri"/>
              </w:rPr>
            </w:sdtEndPr>
            <w:sdtContent>
              <w:p w14:paraId="7C869B6E" w14:textId="6C12896B" w:rsidR="00D407F7" w:rsidRPr="00BF5CF1" w:rsidRDefault="00A05C01" w:rsidP="00D407F7">
                <w:pPr>
                  <w:widowControl w:val="0"/>
                  <w:tabs>
                    <w:tab w:val="left" w:pos="247"/>
                    <w:tab w:val="left" w:pos="1130"/>
                  </w:tabs>
                  <w:ind w:left="33"/>
                  <w:contextualSpacing/>
                  <w:jc w:val="both"/>
                  <w:rPr>
                    <w:rStyle w:val="1f4"/>
                  </w:rPr>
                </w:pPr>
                <w:r>
                  <w:rPr>
                    <w:rStyle w:val="1f4"/>
                  </w:rPr>
                  <w:t>03.11.2026</w:t>
                </w:r>
              </w:p>
            </w:sdtContent>
          </w:sdt>
          <w:p w14:paraId="5305B67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04F1305A" w14:textId="77777777" w:rsidTr="000306BD">
        <w:tc>
          <w:tcPr>
            <w:tcW w:w="2022" w:type="pct"/>
            <w:shd w:val="clear" w:color="auto" w:fill="D9E2F3" w:themeFill="accent1" w:themeFillTint="33"/>
            <w:vAlign w:val="center"/>
          </w:tcPr>
          <w:p w14:paraId="4ECDC8E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03T00:00:00Z">
                <w:dateFormat w:val="dd.MM.yyyy"/>
                <w:lid w:val="ru-RU"/>
                <w:storeMappedDataAs w:val="dateTime"/>
                <w:calendar w:val="gregorian"/>
              </w:date>
            </w:sdtPr>
            <w:sdtEndPr>
              <w:rPr>
                <w:rStyle w:val="a0"/>
                <w:rFonts w:ascii="Calibri" w:eastAsia="Times New Roman" w:hAnsi="Calibri"/>
              </w:rPr>
            </w:sdtEndPr>
            <w:sdtContent>
              <w:p w14:paraId="47A0F559" w14:textId="0A47161C" w:rsidR="00D407F7" w:rsidRPr="007405D1" w:rsidRDefault="00A05C01" w:rsidP="007405D1">
                <w:pPr>
                  <w:widowControl w:val="0"/>
                  <w:tabs>
                    <w:tab w:val="left" w:pos="247"/>
                    <w:tab w:val="left" w:pos="1130"/>
                  </w:tabs>
                  <w:ind w:left="33"/>
                  <w:contextualSpacing/>
                  <w:jc w:val="both"/>
                  <w:rPr>
                    <w:rFonts w:ascii="Times New Roman" w:hAnsi="Times New Roman"/>
                  </w:rPr>
                </w:pPr>
                <w:r>
                  <w:rPr>
                    <w:rStyle w:val="1f4"/>
                  </w:rPr>
                  <w:t>03.11.2026</w:t>
                </w:r>
              </w:p>
            </w:sdtContent>
          </w:sdt>
        </w:tc>
      </w:tr>
      <w:tr w:rsidR="00D407F7" w:rsidRPr="00BF5CF1" w14:paraId="504A1F3A" w14:textId="77777777" w:rsidTr="000306BD">
        <w:tc>
          <w:tcPr>
            <w:tcW w:w="2022" w:type="pct"/>
            <w:shd w:val="clear" w:color="auto" w:fill="D9E2F3" w:themeFill="accent1" w:themeFillTint="33"/>
            <w:vAlign w:val="center"/>
          </w:tcPr>
          <w:p w14:paraId="33D8981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174F17A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18395BDD" w14:textId="77777777" w:rsidTr="000306BD">
        <w:tc>
          <w:tcPr>
            <w:tcW w:w="2022" w:type="pct"/>
            <w:shd w:val="clear" w:color="auto" w:fill="D9E2F3" w:themeFill="accent1" w:themeFillTint="33"/>
            <w:vAlign w:val="center"/>
          </w:tcPr>
          <w:p w14:paraId="469CE69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02T00:00:00Z">
                <w:dateFormat w:val="dd.MM.yyyy"/>
                <w:lid w:val="ru-RU"/>
                <w:storeMappedDataAs w:val="dateTime"/>
                <w:calendar w:val="gregorian"/>
              </w:date>
            </w:sdtPr>
            <w:sdtEndPr>
              <w:rPr>
                <w:rStyle w:val="a0"/>
                <w:rFonts w:ascii="Calibri" w:eastAsia="Times New Roman" w:hAnsi="Calibri"/>
              </w:rPr>
            </w:sdtEndPr>
            <w:sdtContent>
              <w:p w14:paraId="0C45EAC6" w14:textId="30CCBC2B" w:rsidR="00D407F7" w:rsidRPr="00BF5CF1" w:rsidRDefault="00A05C01" w:rsidP="00D407F7">
                <w:pPr>
                  <w:widowControl w:val="0"/>
                  <w:tabs>
                    <w:tab w:val="left" w:pos="247"/>
                    <w:tab w:val="left" w:pos="1130"/>
                  </w:tabs>
                  <w:ind w:left="33"/>
                  <w:contextualSpacing/>
                  <w:jc w:val="both"/>
                  <w:rPr>
                    <w:rStyle w:val="1f4"/>
                  </w:rPr>
                </w:pPr>
                <w:r>
                  <w:rPr>
                    <w:rStyle w:val="1f4"/>
                  </w:rPr>
                  <w:t>02.11.2026</w:t>
                </w:r>
              </w:p>
            </w:sdtContent>
          </w:sdt>
          <w:p w14:paraId="714C53D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09</w:t>
            </w:r>
            <w:r w:rsidRPr="00BF5CF1">
              <w:rPr>
                <w:rFonts w:ascii="Times New Roman" w:eastAsia="Times New Roman" w:hAnsi="Times New Roman"/>
                <w:iCs/>
              </w:rPr>
              <w:t>:</w:t>
            </w:r>
            <w:r w:rsidR="007405D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3A6ED0B5" w14:textId="77777777" w:rsidTr="000306BD">
        <w:tc>
          <w:tcPr>
            <w:tcW w:w="2022" w:type="pct"/>
            <w:shd w:val="clear" w:color="auto" w:fill="D9E2F3" w:themeFill="accent1" w:themeFillTint="33"/>
            <w:vAlign w:val="center"/>
          </w:tcPr>
          <w:p w14:paraId="6B85F16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0C8A8DC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99442C3" w14:textId="77777777" w:rsidTr="000306BD">
        <w:tc>
          <w:tcPr>
            <w:tcW w:w="2022" w:type="pct"/>
            <w:shd w:val="clear" w:color="auto" w:fill="D9E2F3" w:themeFill="accent1" w:themeFillTint="33"/>
            <w:vAlign w:val="center"/>
          </w:tcPr>
          <w:p w14:paraId="4849846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476A06D0"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643BEE2D" w14:textId="77777777" w:rsidTr="000306BD">
        <w:tc>
          <w:tcPr>
            <w:tcW w:w="2022" w:type="pct"/>
            <w:shd w:val="clear" w:color="auto" w:fill="D9E2F3" w:themeFill="accent1" w:themeFillTint="33"/>
            <w:vAlign w:val="center"/>
          </w:tcPr>
          <w:p w14:paraId="57D20D9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305FBF5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1D309CF8" w14:textId="77777777" w:rsidTr="000306BD">
        <w:tc>
          <w:tcPr>
            <w:tcW w:w="2022" w:type="pct"/>
            <w:shd w:val="clear" w:color="auto" w:fill="D9E2F3" w:themeFill="accent1" w:themeFillTint="33"/>
            <w:vAlign w:val="center"/>
          </w:tcPr>
          <w:p w14:paraId="6A2D2D6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6234C32E"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02B0536F" w14:textId="77777777" w:rsidTr="000306BD">
        <w:tc>
          <w:tcPr>
            <w:tcW w:w="2022" w:type="pct"/>
            <w:shd w:val="clear" w:color="auto" w:fill="D9E2F3" w:themeFill="accent1" w:themeFillTint="33"/>
            <w:vAlign w:val="center"/>
          </w:tcPr>
          <w:p w14:paraId="6D02A71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19D104C2"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265B9950" w14:textId="77777777" w:rsidTr="000306BD">
        <w:tc>
          <w:tcPr>
            <w:tcW w:w="2022" w:type="pct"/>
            <w:shd w:val="clear" w:color="auto" w:fill="D9E2F3" w:themeFill="accent1" w:themeFillTint="33"/>
            <w:vAlign w:val="center"/>
          </w:tcPr>
          <w:p w14:paraId="417D6B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38BD44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516D7D4A" w14:textId="77777777" w:rsidTr="000306BD">
        <w:tc>
          <w:tcPr>
            <w:tcW w:w="2022" w:type="pct"/>
            <w:shd w:val="clear" w:color="auto" w:fill="D9E2F3" w:themeFill="accent1" w:themeFillTint="33"/>
            <w:vAlign w:val="center"/>
          </w:tcPr>
          <w:p w14:paraId="23154CA9"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32AA48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15F653D7"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5FB2A9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F9C9D6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64FFA2C"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53D3DD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979D1AB"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706C5692"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7422550"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F9E34B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561FA83C" w14:textId="77777777" w:rsidTr="00820EDD">
        <w:tc>
          <w:tcPr>
            <w:tcW w:w="5000" w:type="pct"/>
            <w:gridSpan w:val="2"/>
            <w:shd w:val="clear" w:color="auto" w:fill="D9E2F3" w:themeFill="accent1" w:themeFillTint="33"/>
            <w:vAlign w:val="center"/>
          </w:tcPr>
          <w:p w14:paraId="43595BB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7141D0" w14:textId="77777777" w:rsidTr="00820EDD">
        <w:tc>
          <w:tcPr>
            <w:tcW w:w="2816" w:type="pct"/>
            <w:vAlign w:val="center"/>
          </w:tcPr>
          <w:p w14:paraId="1785E73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70394D4" w14:textId="2A215A70" w:rsidR="00364BED" w:rsidRPr="00AB33B7" w:rsidRDefault="00A05C0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8AA1875" w14:textId="77777777" w:rsidTr="00820EDD">
        <w:tc>
          <w:tcPr>
            <w:tcW w:w="2816" w:type="pct"/>
            <w:vAlign w:val="center"/>
          </w:tcPr>
          <w:p w14:paraId="26F6964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CEF700A" w14:textId="380AE477" w:rsidR="00364BED" w:rsidRPr="00AB33B7" w:rsidRDefault="00A05C0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73F9B84" w14:textId="77777777" w:rsidTr="00820EDD">
        <w:tc>
          <w:tcPr>
            <w:tcW w:w="2816" w:type="pct"/>
            <w:vAlign w:val="center"/>
          </w:tcPr>
          <w:p w14:paraId="60791EC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219E0C03" w14:textId="08FD0446" w:rsidR="00364BED" w:rsidRPr="00BF5CF1" w:rsidRDefault="00A05C0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bl>
    <w:p w14:paraId="2A9423B2"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02A2CD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082C3F"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D96406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0832AA1C"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727F0B55" w14:textId="77777777" w:rsidTr="0024495D">
        <w:trPr>
          <w:trHeight w:val="92"/>
        </w:trPr>
        <w:tc>
          <w:tcPr>
            <w:tcW w:w="540" w:type="pct"/>
            <w:vMerge w:val="restart"/>
            <w:vAlign w:val="center"/>
          </w:tcPr>
          <w:p w14:paraId="1AB4A840"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FA75BF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1DBF28F0" w14:textId="77777777" w:rsidTr="005660A5">
        <w:trPr>
          <w:trHeight w:val="91"/>
        </w:trPr>
        <w:tc>
          <w:tcPr>
            <w:tcW w:w="540" w:type="pct"/>
            <w:vMerge/>
            <w:vAlign w:val="center"/>
          </w:tcPr>
          <w:p w14:paraId="0EE2B3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0BB22D" w14:textId="68F00F15" w:rsidR="0024495D" w:rsidRPr="00E56210" w:rsidRDefault="00CA3F90" w:rsidP="00CA3F90">
            <w:pPr>
              <w:spacing w:after="0"/>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r w:rsidRPr="00CA3F90">
              <w:rPr>
                <w:rFonts w:ascii="Times New Roman" w:eastAsia="Times New Roman" w:hAnsi="Times New Roman" w:cs="Times New Roman"/>
                <w:b/>
                <w:sz w:val="20"/>
                <w:szCs w:val="20"/>
                <w:lang w:eastAsia="ru-RU"/>
              </w:rPr>
              <w:t xml:space="preserve">ыполнение работ по ремонту асфальтобетонного покрытия общей площадью 1155 </w:t>
            </w:r>
            <w:proofErr w:type="spellStart"/>
            <w:r w:rsidRPr="00CA3F90">
              <w:rPr>
                <w:rFonts w:ascii="Times New Roman" w:eastAsia="Times New Roman" w:hAnsi="Times New Roman" w:cs="Times New Roman"/>
                <w:b/>
                <w:sz w:val="20"/>
                <w:szCs w:val="20"/>
                <w:lang w:eastAsia="ru-RU"/>
              </w:rPr>
              <w:t>кв.м</w:t>
            </w:r>
            <w:proofErr w:type="spellEnd"/>
            <w:r w:rsidRPr="00CA3F90">
              <w:rPr>
                <w:rFonts w:ascii="Times New Roman" w:eastAsia="Times New Roman" w:hAnsi="Times New Roman" w:cs="Times New Roman"/>
                <w:b/>
                <w:sz w:val="20"/>
                <w:szCs w:val="20"/>
                <w:lang w:eastAsia="ru-RU"/>
              </w:rPr>
              <w:t>. по адресу: г. Омск, ул. Нефтезаводская,40</w:t>
            </w:r>
          </w:p>
        </w:tc>
      </w:tr>
      <w:tr w:rsidR="0024495D" w:rsidRPr="00CD6114" w14:paraId="015F248A" w14:textId="77777777" w:rsidTr="005660A5">
        <w:tc>
          <w:tcPr>
            <w:tcW w:w="540" w:type="pct"/>
            <w:vMerge w:val="restart"/>
            <w:vAlign w:val="center"/>
          </w:tcPr>
          <w:p w14:paraId="499248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BFB8F6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4CB9723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45492EF5" w14:textId="77777777" w:rsidTr="005660A5">
        <w:tc>
          <w:tcPr>
            <w:tcW w:w="540" w:type="pct"/>
            <w:vMerge/>
            <w:vAlign w:val="center"/>
          </w:tcPr>
          <w:p w14:paraId="3A0967F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E68AE3"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486AD3B9"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5BA5FD3" w14:textId="77777777" w:rsidTr="005660A5">
        <w:tc>
          <w:tcPr>
            <w:tcW w:w="540" w:type="pct"/>
            <w:vMerge w:val="restart"/>
            <w:vAlign w:val="center"/>
          </w:tcPr>
          <w:p w14:paraId="239B432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66CC47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7F605C8E" w14:textId="77777777" w:rsidTr="005660A5">
        <w:tc>
          <w:tcPr>
            <w:tcW w:w="540" w:type="pct"/>
            <w:vMerge/>
            <w:vAlign w:val="center"/>
          </w:tcPr>
          <w:p w14:paraId="39FB03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0D3F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411DFEF" w14:textId="77777777" w:rsidTr="00252418">
        <w:trPr>
          <w:trHeight w:val="183"/>
        </w:trPr>
        <w:tc>
          <w:tcPr>
            <w:tcW w:w="540" w:type="pct"/>
            <w:vMerge w:val="restart"/>
            <w:vAlign w:val="center"/>
          </w:tcPr>
          <w:p w14:paraId="2ECBABD9"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68C6BD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718C6981" w14:textId="77777777" w:rsidTr="005660A5">
        <w:trPr>
          <w:trHeight w:val="182"/>
        </w:trPr>
        <w:tc>
          <w:tcPr>
            <w:tcW w:w="540" w:type="pct"/>
            <w:vMerge/>
            <w:vAlign w:val="center"/>
          </w:tcPr>
          <w:p w14:paraId="1CC8C2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8EE24C" w14:textId="3FDC9AB6"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44E02995" w14:textId="77777777" w:rsidTr="00252418">
        <w:tc>
          <w:tcPr>
            <w:tcW w:w="540" w:type="pct"/>
            <w:vMerge w:val="restart"/>
            <w:vAlign w:val="center"/>
          </w:tcPr>
          <w:p w14:paraId="32B8694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ABCC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1017E438" w14:textId="77777777" w:rsidTr="005660A5">
        <w:tc>
          <w:tcPr>
            <w:tcW w:w="540" w:type="pct"/>
            <w:vMerge/>
            <w:vAlign w:val="center"/>
          </w:tcPr>
          <w:p w14:paraId="66A822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7DBF12" w14:textId="5279FD96" w:rsidR="009C6225" w:rsidRPr="00CA3F90" w:rsidRDefault="00CA3F90" w:rsidP="00820EDD">
            <w:pPr>
              <w:ind w:right="93"/>
              <w:contextualSpacing/>
              <w:jc w:val="both"/>
              <w:rPr>
                <w:rFonts w:ascii="Times New Roman" w:eastAsia="Times New Roman" w:hAnsi="Times New Roman" w:cs="Times New Roman"/>
                <w:b/>
                <w:sz w:val="20"/>
                <w:szCs w:val="20"/>
                <w:lang w:eastAsia="ru-RU"/>
              </w:rPr>
            </w:pPr>
            <w:r w:rsidRPr="00CA3F90">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 </w:t>
            </w:r>
            <w:r w:rsidRPr="00CA3F90">
              <w:rPr>
                <w:rFonts w:ascii="Times New Roman" w:eastAsia="Times New Roman" w:hAnsi="Times New Roman" w:cs="Times New Roman"/>
                <w:b/>
                <w:sz w:val="20"/>
                <w:szCs w:val="20"/>
                <w:lang w:eastAsia="ru-RU"/>
              </w:rPr>
              <w:t>274</w:t>
            </w:r>
            <w:r>
              <w:rPr>
                <w:rFonts w:ascii="Times New Roman" w:eastAsia="Times New Roman" w:hAnsi="Times New Roman" w:cs="Times New Roman"/>
                <w:b/>
                <w:sz w:val="20"/>
                <w:szCs w:val="20"/>
                <w:lang w:eastAsia="ru-RU"/>
              </w:rPr>
              <w:t xml:space="preserve"> </w:t>
            </w:r>
            <w:r w:rsidRPr="00CA3F90">
              <w:rPr>
                <w:rFonts w:ascii="Times New Roman" w:eastAsia="Times New Roman" w:hAnsi="Times New Roman" w:cs="Times New Roman"/>
                <w:b/>
                <w:sz w:val="20"/>
                <w:szCs w:val="20"/>
                <w:lang w:eastAsia="ru-RU"/>
              </w:rPr>
              <w:t>500,13 руб.</w:t>
            </w:r>
          </w:p>
        </w:tc>
      </w:tr>
      <w:tr w:rsidR="0024495D" w:rsidRPr="00CD6114" w14:paraId="47310248" w14:textId="77777777" w:rsidTr="00252418">
        <w:trPr>
          <w:trHeight w:val="183"/>
        </w:trPr>
        <w:tc>
          <w:tcPr>
            <w:tcW w:w="540" w:type="pct"/>
            <w:vMerge w:val="restart"/>
            <w:vAlign w:val="center"/>
          </w:tcPr>
          <w:p w14:paraId="7F9AE12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BD7B5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1B726A07" w14:textId="77777777" w:rsidTr="005660A5">
        <w:trPr>
          <w:trHeight w:val="182"/>
        </w:trPr>
        <w:tc>
          <w:tcPr>
            <w:tcW w:w="540" w:type="pct"/>
            <w:vMerge/>
            <w:vAlign w:val="center"/>
          </w:tcPr>
          <w:p w14:paraId="3E3169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50358" w14:textId="77777777" w:rsidR="00CA3F90" w:rsidRPr="00CA3F90" w:rsidRDefault="00CA3F90" w:rsidP="00CA3F90">
            <w:pPr>
              <w:pStyle w:val="a3"/>
              <w:spacing w:after="0"/>
              <w:ind w:left="0"/>
              <w:jc w:val="both"/>
              <w:rPr>
                <w:rFonts w:ascii="Times New Roman" w:eastAsia="Times New Roman" w:hAnsi="Times New Roman"/>
                <w:bCs/>
                <w:sz w:val="20"/>
                <w:szCs w:val="20"/>
                <w:lang w:eastAsia="ru-RU"/>
              </w:rPr>
            </w:pPr>
            <w:r w:rsidRPr="00CA3F90">
              <w:rPr>
                <w:rFonts w:ascii="Times New Roman" w:eastAsia="Times New Roman" w:hAnsi="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53FCB99" w14:textId="29E1AF22" w:rsidR="0024495D" w:rsidRPr="000F24F0" w:rsidRDefault="0024495D" w:rsidP="00820EDD">
            <w:pPr>
              <w:spacing w:after="0" w:line="240" w:lineRule="auto"/>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0F24F0" w:rsidRPr="000F24F0">
              <w:rPr>
                <w:rFonts w:ascii="Times New Roman" w:eastAsia="Times New Roman" w:hAnsi="Times New Roman" w:cs="Times New Roman"/>
                <w:sz w:val="20"/>
                <w:szCs w:val="20"/>
              </w:rPr>
              <w:t xml:space="preserve"> </w:t>
            </w:r>
            <w:r w:rsidR="00CA3F90" w:rsidRPr="00CA3F90">
              <w:rPr>
                <w:rFonts w:ascii="Times New Roman" w:eastAsia="Times New Roman" w:hAnsi="Times New Roman" w:cs="Times New Roman"/>
                <w:b/>
                <w:sz w:val="20"/>
                <w:szCs w:val="20"/>
                <w:lang w:eastAsia="ru-RU"/>
              </w:rPr>
              <w:t>проектно-сметный на основании ЛСР</w:t>
            </w:r>
          </w:p>
        </w:tc>
      </w:tr>
      <w:tr w:rsidR="0024495D" w:rsidRPr="00CD6114" w14:paraId="51777EDC" w14:textId="77777777" w:rsidTr="00914A56">
        <w:trPr>
          <w:trHeight w:val="183"/>
        </w:trPr>
        <w:tc>
          <w:tcPr>
            <w:tcW w:w="540" w:type="pct"/>
            <w:vMerge w:val="restart"/>
            <w:vAlign w:val="center"/>
          </w:tcPr>
          <w:p w14:paraId="0F5A3F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4530F1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59D6E55" w14:textId="77777777" w:rsidTr="005660A5">
        <w:trPr>
          <w:trHeight w:val="182"/>
        </w:trPr>
        <w:tc>
          <w:tcPr>
            <w:tcW w:w="540" w:type="pct"/>
            <w:vMerge/>
            <w:vAlign w:val="center"/>
          </w:tcPr>
          <w:p w14:paraId="704AA80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1CA972" w14:textId="4B23FB22"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3A91953" w14:textId="77777777" w:rsidTr="00F73068">
        <w:trPr>
          <w:trHeight w:val="182"/>
        </w:trPr>
        <w:tc>
          <w:tcPr>
            <w:tcW w:w="540" w:type="pct"/>
            <w:vMerge w:val="restart"/>
            <w:vAlign w:val="center"/>
          </w:tcPr>
          <w:p w14:paraId="539E665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EC982B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354BF524" w14:textId="77777777" w:rsidTr="005660A5">
        <w:trPr>
          <w:trHeight w:val="182"/>
        </w:trPr>
        <w:tc>
          <w:tcPr>
            <w:tcW w:w="540" w:type="pct"/>
            <w:vMerge/>
            <w:vAlign w:val="center"/>
          </w:tcPr>
          <w:p w14:paraId="593D537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B75BD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0E0F2E91" w14:textId="77777777" w:rsidTr="00894AA9">
        <w:trPr>
          <w:trHeight w:val="182"/>
        </w:trPr>
        <w:tc>
          <w:tcPr>
            <w:tcW w:w="540" w:type="pct"/>
            <w:vMerge w:val="restart"/>
            <w:vAlign w:val="center"/>
          </w:tcPr>
          <w:p w14:paraId="3E08475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5EA57F3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76359573" w14:textId="77777777" w:rsidTr="005660A5">
        <w:trPr>
          <w:trHeight w:val="182"/>
        </w:trPr>
        <w:tc>
          <w:tcPr>
            <w:tcW w:w="540" w:type="pct"/>
            <w:vMerge/>
            <w:vAlign w:val="center"/>
          </w:tcPr>
          <w:p w14:paraId="777A17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DB5416"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07677D5B" w14:textId="77777777" w:rsidTr="00F73068">
        <w:trPr>
          <w:trHeight w:val="182"/>
        </w:trPr>
        <w:tc>
          <w:tcPr>
            <w:tcW w:w="540" w:type="pct"/>
            <w:vMerge w:val="restart"/>
            <w:vAlign w:val="center"/>
          </w:tcPr>
          <w:p w14:paraId="00B345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873A40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662A11E1" w14:textId="77777777" w:rsidTr="005660A5">
        <w:trPr>
          <w:trHeight w:val="182"/>
        </w:trPr>
        <w:tc>
          <w:tcPr>
            <w:tcW w:w="540" w:type="pct"/>
            <w:vMerge/>
            <w:vAlign w:val="center"/>
          </w:tcPr>
          <w:p w14:paraId="2840B3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34D122"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47E5EF"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F4CE0D5"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35A3181"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582EC2D" w14:textId="77777777" w:rsidTr="00F73068">
        <w:trPr>
          <w:trHeight w:val="182"/>
        </w:trPr>
        <w:tc>
          <w:tcPr>
            <w:tcW w:w="540" w:type="pct"/>
            <w:vMerge w:val="restart"/>
            <w:vAlign w:val="center"/>
          </w:tcPr>
          <w:p w14:paraId="76FCD3D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C5860B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4A0173E1" w14:textId="77777777" w:rsidTr="005660A5">
        <w:trPr>
          <w:trHeight w:val="182"/>
        </w:trPr>
        <w:tc>
          <w:tcPr>
            <w:tcW w:w="540" w:type="pct"/>
            <w:vMerge/>
            <w:vAlign w:val="center"/>
          </w:tcPr>
          <w:p w14:paraId="4AAB4DD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D5321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5EFEDD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3084BF4E"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6FABD78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E77EE6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B245BE7" w14:textId="77777777" w:rsidTr="00F73068">
        <w:trPr>
          <w:trHeight w:val="182"/>
        </w:trPr>
        <w:tc>
          <w:tcPr>
            <w:tcW w:w="540" w:type="pct"/>
            <w:vMerge w:val="restart"/>
            <w:vAlign w:val="center"/>
          </w:tcPr>
          <w:p w14:paraId="34C75AC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EF153A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1B261A41" w14:textId="77777777" w:rsidTr="005660A5">
        <w:trPr>
          <w:trHeight w:val="182"/>
        </w:trPr>
        <w:tc>
          <w:tcPr>
            <w:tcW w:w="540" w:type="pct"/>
            <w:vMerge/>
            <w:vAlign w:val="center"/>
          </w:tcPr>
          <w:p w14:paraId="6CE6AC5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86F914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560D8936" w14:textId="77777777" w:rsidTr="00F73068">
        <w:trPr>
          <w:trHeight w:val="182"/>
        </w:trPr>
        <w:tc>
          <w:tcPr>
            <w:tcW w:w="540" w:type="pct"/>
            <w:vMerge w:val="restart"/>
            <w:vAlign w:val="center"/>
          </w:tcPr>
          <w:p w14:paraId="1FC9FC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2F96E6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7CF6DAC7" w14:textId="77777777" w:rsidTr="005660A5">
        <w:trPr>
          <w:trHeight w:val="182"/>
        </w:trPr>
        <w:tc>
          <w:tcPr>
            <w:tcW w:w="540" w:type="pct"/>
            <w:vMerge/>
            <w:vAlign w:val="center"/>
          </w:tcPr>
          <w:p w14:paraId="6055B9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A733C7"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07A400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7FE4ECC" w14:textId="77777777" w:rsidTr="00F73068">
        <w:trPr>
          <w:trHeight w:val="182"/>
        </w:trPr>
        <w:tc>
          <w:tcPr>
            <w:tcW w:w="540" w:type="pct"/>
            <w:vMerge w:val="restart"/>
            <w:vAlign w:val="center"/>
          </w:tcPr>
          <w:p w14:paraId="2533F1C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4CEAE3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21E6E357" w14:textId="77777777" w:rsidTr="005660A5">
        <w:trPr>
          <w:trHeight w:val="182"/>
        </w:trPr>
        <w:tc>
          <w:tcPr>
            <w:tcW w:w="540" w:type="pct"/>
            <w:vMerge/>
            <w:vAlign w:val="center"/>
          </w:tcPr>
          <w:p w14:paraId="1221A1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351156"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90B03C3" w14:textId="77777777" w:rsidTr="00894AA9">
        <w:trPr>
          <w:trHeight w:val="182"/>
        </w:trPr>
        <w:tc>
          <w:tcPr>
            <w:tcW w:w="540" w:type="pct"/>
            <w:vMerge w:val="restart"/>
            <w:vAlign w:val="center"/>
          </w:tcPr>
          <w:p w14:paraId="31AC44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8DD9E3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2D2E6666" w14:textId="77777777" w:rsidTr="005660A5">
        <w:trPr>
          <w:trHeight w:val="182"/>
        </w:trPr>
        <w:tc>
          <w:tcPr>
            <w:tcW w:w="540" w:type="pct"/>
            <w:vMerge/>
            <w:vAlign w:val="center"/>
          </w:tcPr>
          <w:p w14:paraId="269C25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5C90DE"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73C3626" w14:textId="77777777" w:rsidTr="00894AA9">
        <w:trPr>
          <w:trHeight w:val="182"/>
        </w:trPr>
        <w:tc>
          <w:tcPr>
            <w:tcW w:w="540" w:type="pct"/>
            <w:vMerge w:val="restart"/>
            <w:vAlign w:val="center"/>
          </w:tcPr>
          <w:p w14:paraId="681B11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169E9D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55151C5" w14:textId="77777777" w:rsidTr="005660A5">
        <w:trPr>
          <w:trHeight w:val="182"/>
        </w:trPr>
        <w:tc>
          <w:tcPr>
            <w:tcW w:w="540" w:type="pct"/>
            <w:vMerge/>
            <w:vAlign w:val="center"/>
          </w:tcPr>
          <w:p w14:paraId="2BF5F1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4DD0D6"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0C93C72" w14:textId="77777777" w:rsidTr="00894AA9">
        <w:trPr>
          <w:trHeight w:val="182"/>
        </w:trPr>
        <w:tc>
          <w:tcPr>
            <w:tcW w:w="540" w:type="pct"/>
            <w:vMerge w:val="restart"/>
            <w:vAlign w:val="center"/>
          </w:tcPr>
          <w:p w14:paraId="7BBADCF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ABBC6D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1ABA3CF" w14:textId="77777777" w:rsidTr="005660A5">
        <w:trPr>
          <w:trHeight w:val="182"/>
        </w:trPr>
        <w:tc>
          <w:tcPr>
            <w:tcW w:w="540" w:type="pct"/>
            <w:vMerge/>
            <w:vAlign w:val="center"/>
          </w:tcPr>
          <w:p w14:paraId="632096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335E0A"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066F132E" w14:textId="77777777" w:rsidTr="00894AA9">
        <w:tc>
          <w:tcPr>
            <w:tcW w:w="540" w:type="pct"/>
            <w:vMerge w:val="restart"/>
            <w:vAlign w:val="center"/>
          </w:tcPr>
          <w:p w14:paraId="60B837E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164594ED" w14:textId="23A6A41A"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3665A8">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77F2AD57" w14:textId="77777777" w:rsidTr="005660A5">
        <w:trPr>
          <w:trHeight w:val="775"/>
        </w:trPr>
        <w:tc>
          <w:tcPr>
            <w:tcW w:w="540" w:type="pct"/>
            <w:vMerge/>
            <w:vAlign w:val="center"/>
          </w:tcPr>
          <w:p w14:paraId="6E3F7F5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04E5D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7BE3EA15" w14:textId="77777777" w:rsidTr="00894AA9">
        <w:tc>
          <w:tcPr>
            <w:tcW w:w="540" w:type="pct"/>
            <w:vMerge/>
            <w:vAlign w:val="center"/>
          </w:tcPr>
          <w:p w14:paraId="33F0D7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99923C6"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42FE39FF"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2E03C80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1D6698"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3. </w:t>
            </w:r>
            <w:proofErr w:type="spellStart"/>
            <w:r w:rsidRPr="0062090D">
              <w:rPr>
                <w:rFonts w:ascii="Times New Roman" w:hAnsi="Times New Roman" w:cs="Times New Roman"/>
                <w:color w:val="000000"/>
                <w:sz w:val="20"/>
                <w:szCs w:val="20"/>
              </w:rPr>
              <w:t>Неприостановление</w:t>
            </w:r>
            <w:proofErr w:type="spellEnd"/>
            <w:r w:rsidRPr="0062090D">
              <w:rPr>
                <w:rFonts w:ascii="Times New Roman" w:hAnsi="Times New Roman" w:cs="Times New Roman"/>
                <w:color w:val="000000"/>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F5BBF3"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380DE1"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w:t>
            </w:r>
          </w:p>
          <w:p w14:paraId="737937D8"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C6041C6"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3C7F669"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44FDCE"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6C96B47"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8255968" w14:textId="77777777"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t>10. отсутствие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275BAFE8" w14:textId="77777777" w:rsidTr="004F40AA">
        <w:tc>
          <w:tcPr>
            <w:tcW w:w="540" w:type="pct"/>
            <w:vMerge w:val="restart"/>
            <w:vAlign w:val="center"/>
          </w:tcPr>
          <w:p w14:paraId="719818C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2FB2231" w14:textId="62B675F9"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CA3F90">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CA3F90">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12C921D6" w14:textId="77777777" w:rsidTr="004F40AA">
        <w:tc>
          <w:tcPr>
            <w:tcW w:w="540" w:type="pct"/>
            <w:vMerge/>
            <w:vAlign w:val="center"/>
          </w:tcPr>
          <w:p w14:paraId="037825B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34C5798"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1D0E78ED" w14:textId="77777777" w:rsidTr="000900AC">
        <w:tc>
          <w:tcPr>
            <w:tcW w:w="540" w:type="pct"/>
            <w:vMerge w:val="restart"/>
            <w:vAlign w:val="center"/>
          </w:tcPr>
          <w:p w14:paraId="4923CA6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D1801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403F336F" w14:textId="77777777" w:rsidTr="004F40AA">
        <w:tc>
          <w:tcPr>
            <w:tcW w:w="540" w:type="pct"/>
            <w:vMerge/>
            <w:vAlign w:val="center"/>
          </w:tcPr>
          <w:p w14:paraId="4F41ECF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F2BD961"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739876B" w14:textId="77777777" w:rsidTr="004F40AA">
        <w:tc>
          <w:tcPr>
            <w:tcW w:w="540" w:type="pct"/>
            <w:vMerge w:val="restart"/>
            <w:vAlign w:val="center"/>
          </w:tcPr>
          <w:p w14:paraId="53A4F0F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79BCB35A"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66484B" w14:textId="77777777" w:rsidTr="00036633">
        <w:tc>
          <w:tcPr>
            <w:tcW w:w="540" w:type="pct"/>
            <w:vMerge/>
            <w:vAlign w:val="center"/>
          </w:tcPr>
          <w:p w14:paraId="550CFA4C"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6DEB1B0F"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F7A0C67"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383AB24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ED6D039"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1FEE08A"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39F8F31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1E9179F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4E01BC32"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339DA979"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7B6298"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128240A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Pr="00807171">
              <w:rPr>
                <w:rFonts w:ascii="Times New Roman" w:hAnsi="Times New Roman" w:cs="Times New Roman"/>
                <w:color w:val="000000"/>
                <w:sz w:val="20"/>
                <w:szCs w:val="20"/>
              </w:rPr>
              <w:lastRenderedPageBreak/>
              <w:t>документации о закупке) является крупной сделкой;</w:t>
            </w:r>
          </w:p>
          <w:p w14:paraId="29F8166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D810474"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соответствие требованиям, установленным в соответствии с пунктом 18 настоящей Документации. </w:t>
            </w:r>
          </w:p>
          <w:p w14:paraId="49949A1A"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64E8A79E"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C733FE0"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46591E49" w14:textId="77777777" w:rsidTr="004F40AA">
        <w:tc>
          <w:tcPr>
            <w:tcW w:w="540" w:type="pct"/>
            <w:vMerge w:val="restart"/>
            <w:vAlign w:val="center"/>
          </w:tcPr>
          <w:p w14:paraId="7AF04FDE"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034E3C4"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3812DA9A"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33749E79" w14:textId="77777777" w:rsidTr="00894AA9">
        <w:tc>
          <w:tcPr>
            <w:tcW w:w="540" w:type="pct"/>
            <w:vMerge/>
            <w:vAlign w:val="center"/>
          </w:tcPr>
          <w:p w14:paraId="63EBB647"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4BCA0E0"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06286FCA" w14:textId="77777777" w:rsidTr="000D6463">
        <w:tc>
          <w:tcPr>
            <w:tcW w:w="540" w:type="pct"/>
            <w:vMerge w:val="restart"/>
            <w:vAlign w:val="center"/>
          </w:tcPr>
          <w:p w14:paraId="1BF04D6B"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CD6C3F5"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F2BB936" w14:textId="77777777" w:rsidTr="00894AA9">
        <w:tc>
          <w:tcPr>
            <w:tcW w:w="540" w:type="pct"/>
            <w:vMerge/>
            <w:vAlign w:val="center"/>
          </w:tcPr>
          <w:p w14:paraId="58554D8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8B45BF"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8FFA235"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51FE7B5B"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2ACF436D"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C5A7F9E"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6DEB420"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sidRPr="000D6463">
              <w:rPr>
                <w:rFonts w:ascii="Times New Roman" w:eastAsia="Times New Roman" w:hAnsi="Times New Roman" w:cs="Times New Roman"/>
                <w:bCs/>
                <w:sz w:val="20"/>
                <w:szCs w:val="20"/>
                <w:lang w:eastAsia="ru-RU"/>
              </w:rPr>
              <w:t>договора, в случае, если</w:t>
            </w:r>
            <w:proofErr w:type="gramEnd"/>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08B126D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2C55B27F" w14:textId="77777777" w:rsidTr="004F40AA">
        <w:tc>
          <w:tcPr>
            <w:tcW w:w="540" w:type="pct"/>
            <w:vMerge w:val="restart"/>
            <w:vAlign w:val="center"/>
          </w:tcPr>
          <w:p w14:paraId="1B6CFB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3EF73269"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6CE27719" w14:textId="77777777" w:rsidTr="00894AA9">
        <w:tc>
          <w:tcPr>
            <w:tcW w:w="540" w:type="pct"/>
            <w:vMerge/>
            <w:vAlign w:val="center"/>
          </w:tcPr>
          <w:p w14:paraId="6EAD8F7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66E16B"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32D0BC42" w14:textId="77777777" w:rsidTr="0045454A">
        <w:tc>
          <w:tcPr>
            <w:tcW w:w="540" w:type="pct"/>
            <w:vMerge w:val="restart"/>
            <w:vAlign w:val="center"/>
          </w:tcPr>
          <w:p w14:paraId="46FFE0E2"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632008"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65C36C58" w14:textId="77777777" w:rsidTr="0045454A">
        <w:tc>
          <w:tcPr>
            <w:tcW w:w="540" w:type="pct"/>
            <w:vMerge/>
            <w:vAlign w:val="center"/>
          </w:tcPr>
          <w:p w14:paraId="0CD2F24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A5D135"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5B57AD4D" w14:textId="4A7DEB3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w:t>
            </w:r>
          </w:p>
          <w:p w14:paraId="4DA05503" w14:textId="4AF23F94"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Pr>
                <w:rFonts w:ascii="Times New Roman" w:eastAsia="Times New Roman" w:hAnsi="Times New Roman" w:cs="Times New Roman"/>
                <w:sz w:val="20"/>
                <w:szCs w:val="20"/>
                <w:lang w:eastAsia="ru-RU"/>
              </w:rPr>
              <w:t>закупки</w:t>
            </w:r>
            <w:bookmarkEnd w:id="1"/>
            <w:r w:rsidR="003665A8">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AEA3F77"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9176D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128A1D29" w14:textId="1E434A75"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000F24F0">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578D60B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04A673F0" w14:textId="77777777" w:rsidTr="00125726">
        <w:tc>
          <w:tcPr>
            <w:tcW w:w="540" w:type="pct"/>
            <w:vMerge w:val="restart"/>
            <w:vAlign w:val="center"/>
          </w:tcPr>
          <w:p w14:paraId="15206A7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17A088A2"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41C3551B" w14:textId="77777777" w:rsidTr="00125726">
        <w:tc>
          <w:tcPr>
            <w:tcW w:w="540" w:type="pct"/>
            <w:vMerge/>
            <w:vAlign w:val="center"/>
          </w:tcPr>
          <w:p w14:paraId="00BA83C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5EF923"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C8866E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47E0207E"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7C4B53F7"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70E134E5" w14:textId="168C23D4"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0F24F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0AB7334D"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3137B90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5F46157F" w14:textId="77777777" w:rsidTr="004F40AA">
        <w:trPr>
          <w:trHeight w:val="196"/>
        </w:trPr>
        <w:tc>
          <w:tcPr>
            <w:tcW w:w="540" w:type="pct"/>
            <w:vMerge w:val="restart"/>
            <w:shd w:val="clear" w:color="auto" w:fill="FFFFFF"/>
            <w:vAlign w:val="center"/>
          </w:tcPr>
          <w:p w14:paraId="7DA4D2C8"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374B07"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39B60941" w14:textId="77777777" w:rsidTr="0045454A">
        <w:trPr>
          <w:trHeight w:val="196"/>
        </w:trPr>
        <w:tc>
          <w:tcPr>
            <w:tcW w:w="540" w:type="pct"/>
            <w:vMerge/>
            <w:shd w:val="clear" w:color="auto" w:fill="FFFFFF"/>
            <w:vAlign w:val="center"/>
          </w:tcPr>
          <w:p w14:paraId="1EB38DB1"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94F8FFF" w14:textId="5BB50CF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3" w:name="OLE_LINK2"/>
            <w:r>
              <w:rPr>
                <w:rFonts w:ascii="Times New Roman" w:eastAsia="Times New Roman" w:hAnsi="Times New Roman" w:cs="Times New Roman"/>
                <w:bCs/>
                <w:sz w:val="20"/>
                <w:szCs w:val="20"/>
                <w:lang w:eastAsia="ru-RU"/>
              </w:rPr>
              <w:t>закупке</w:t>
            </w:r>
            <w:bookmarkEnd w:id="3"/>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003665A8">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2C541B87" w14:textId="5AB3A96B"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4" w:name="OLE_LINK3"/>
            <w:bookmarkStart w:id="5" w:name="OLE_LINK4"/>
            <w:r>
              <w:rPr>
                <w:rFonts w:ascii="Times New Roman" w:eastAsia="Times New Roman" w:hAnsi="Times New Roman" w:cs="Times New Roman"/>
                <w:bCs/>
                <w:sz w:val="20"/>
                <w:szCs w:val="20"/>
                <w:lang w:eastAsia="ru-RU"/>
              </w:rPr>
              <w:t>закупки</w:t>
            </w:r>
            <w:bookmarkEnd w:id="4"/>
            <w:bookmarkEnd w:id="5"/>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31B0E77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6AAD2090" w14:textId="39775952"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6" w:name="OLE_LINK5"/>
            <w:bookmarkStart w:id="7" w:name="OLE_LINK6"/>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bookmarkEnd w:id="6"/>
            <w:bookmarkEnd w:id="7"/>
            <w:r w:rsidR="000F24F0">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EC72E13"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lastRenderedPageBreak/>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0A3F48C0"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8D6A9E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4170BE" w14:textId="77777777" w:rsidR="00440F30"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4F8EF0BB" w14:textId="77777777" w:rsidR="00440F30" w:rsidRPr="0045454A" w:rsidRDefault="00440F30" w:rsidP="00440F30">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440F30" w:rsidRPr="00CD6114" w14:paraId="5C50F8D3" w14:textId="77777777" w:rsidTr="004F40AA">
        <w:trPr>
          <w:trHeight w:val="196"/>
        </w:trPr>
        <w:tc>
          <w:tcPr>
            <w:tcW w:w="540" w:type="pct"/>
            <w:vMerge w:val="restart"/>
            <w:shd w:val="clear" w:color="auto" w:fill="FFFFFF"/>
            <w:vAlign w:val="center"/>
          </w:tcPr>
          <w:p w14:paraId="178DDBDB"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383820D9"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5DB11AFE" w14:textId="77777777" w:rsidTr="005660A5">
        <w:trPr>
          <w:trHeight w:val="196"/>
        </w:trPr>
        <w:tc>
          <w:tcPr>
            <w:tcW w:w="540" w:type="pct"/>
            <w:vMerge/>
            <w:shd w:val="clear" w:color="auto" w:fill="FFFFFF"/>
            <w:vAlign w:val="center"/>
          </w:tcPr>
          <w:p w14:paraId="2966A83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513A72"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13C252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5B69CE56"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51DA78A" w14:textId="77777777"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6E657583"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63006" w14:textId="77777777" w:rsidR="00024A6E" w:rsidRDefault="00024A6E">
      <w:pPr>
        <w:spacing w:after="0" w:line="240" w:lineRule="auto"/>
      </w:pPr>
      <w:r>
        <w:separator/>
      </w:r>
    </w:p>
  </w:endnote>
  <w:endnote w:type="continuationSeparator" w:id="0">
    <w:p w14:paraId="421D1F7E" w14:textId="77777777" w:rsidR="00024A6E" w:rsidRDefault="0002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F8ED" w14:textId="77777777" w:rsidR="00F73068" w:rsidRDefault="00F73068" w:rsidP="0054310E">
    <w:pPr>
      <w:pStyle w:val="a9"/>
      <w:tabs>
        <w:tab w:val="clear" w:pos="4677"/>
      </w:tabs>
    </w:pPr>
    <w:r>
      <w:tab/>
    </w:r>
    <w:r w:rsidR="007D3931">
      <w:fldChar w:fldCharType="begin"/>
    </w:r>
    <w:r>
      <w:instrText xml:space="preserve"> PAGE   \* MERGEFORMAT </w:instrText>
    </w:r>
    <w:r w:rsidR="007D3931">
      <w:fldChar w:fldCharType="separate"/>
    </w:r>
    <w:r w:rsidR="00172F0E">
      <w:rPr>
        <w:noProof/>
      </w:rPr>
      <w:t>12</w:t>
    </w:r>
    <w:r w:rsidR="007D3931">
      <w:fldChar w:fldCharType="end"/>
    </w:r>
  </w:p>
  <w:p w14:paraId="48395C9C" w14:textId="77777777" w:rsidR="00F73068" w:rsidRDefault="00F73068">
    <w:pPr>
      <w:pStyle w:val="a9"/>
    </w:pPr>
  </w:p>
  <w:p w14:paraId="5BA2B592"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50879" w14:textId="77777777" w:rsidR="00024A6E" w:rsidRDefault="00024A6E">
      <w:pPr>
        <w:spacing w:after="0" w:line="240" w:lineRule="auto"/>
      </w:pPr>
      <w:r>
        <w:separator/>
      </w:r>
    </w:p>
  </w:footnote>
  <w:footnote w:type="continuationSeparator" w:id="0">
    <w:p w14:paraId="28A79866" w14:textId="77777777" w:rsidR="00024A6E" w:rsidRDefault="00024A6E">
      <w:pPr>
        <w:spacing w:after="0" w:line="240" w:lineRule="auto"/>
      </w:pPr>
      <w:r>
        <w:continuationSeparator/>
      </w:r>
    </w:p>
  </w:footnote>
  <w:footnote w:id="1">
    <w:p w14:paraId="2B54CCEB"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6F460DD0"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F3"/>
    <w:rsid w:val="0002039F"/>
    <w:rsid w:val="00024A6E"/>
    <w:rsid w:val="000306BD"/>
    <w:rsid w:val="00031C6E"/>
    <w:rsid w:val="00036137"/>
    <w:rsid w:val="000575E9"/>
    <w:rsid w:val="00070675"/>
    <w:rsid w:val="00075766"/>
    <w:rsid w:val="00076944"/>
    <w:rsid w:val="00081050"/>
    <w:rsid w:val="000900AC"/>
    <w:rsid w:val="00096C27"/>
    <w:rsid w:val="000B4DF7"/>
    <w:rsid w:val="000D6463"/>
    <w:rsid w:val="000E5B3C"/>
    <w:rsid w:val="000F24F0"/>
    <w:rsid w:val="001011C0"/>
    <w:rsid w:val="00103C42"/>
    <w:rsid w:val="001077B4"/>
    <w:rsid w:val="00125726"/>
    <w:rsid w:val="00145E92"/>
    <w:rsid w:val="0014675B"/>
    <w:rsid w:val="0015530A"/>
    <w:rsid w:val="0015588A"/>
    <w:rsid w:val="00164454"/>
    <w:rsid w:val="00172F0E"/>
    <w:rsid w:val="001844F3"/>
    <w:rsid w:val="00190446"/>
    <w:rsid w:val="001935A9"/>
    <w:rsid w:val="001A0DC7"/>
    <w:rsid w:val="001B5B11"/>
    <w:rsid w:val="001B7A9F"/>
    <w:rsid w:val="001F7182"/>
    <w:rsid w:val="0024495D"/>
    <w:rsid w:val="00252418"/>
    <w:rsid w:val="0025284C"/>
    <w:rsid w:val="00256C00"/>
    <w:rsid w:val="00290C2C"/>
    <w:rsid w:val="002C0075"/>
    <w:rsid w:val="0032568A"/>
    <w:rsid w:val="0032770A"/>
    <w:rsid w:val="00327AD7"/>
    <w:rsid w:val="00331187"/>
    <w:rsid w:val="0033199B"/>
    <w:rsid w:val="0033483E"/>
    <w:rsid w:val="00335D98"/>
    <w:rsid w:val="003523B5"/>
    <w:rsid w:val="00352E13"/>
    <w:rsid w:val="00364BED"/>
    <w:rsid w:val="003665A8"/>
    <w:rsid w:val="003725DA"/>
    <w:rsid w:val="003828B7"/>
    <w:rsid w:val="00383738"/>
    <w:rsid w:val="00390F7D"/>
    <w:rsid w:val="003B0C56"/>
    <w:rsid w:val="003C4574"/>
    <w:rsid w:val="003D7522"/>
    <w:rsid w:val="003E056F"/>
    <w:rsid w:val="003E3E9E"/>
    <w:rsid w:val="003F36F0"/>
    <w:rsid w:val="00401090"/>
    <w:rsid w:val="0040526C"/>
    <w:rsid w:val="00436D85"/>
    <w:rsid w:val="00440F30"/>
    <w:rsid w:val="0045454A"/>
    <w:rsid w:val="0045561A"/>
    <w:rsid w:val="00477588"/>
    <w:rsid w:val="00483B31"/>
    <w:rsid w:val="004C7A70"/>
    <w:rsid w:val="004D6F4B"/>
    <w:rsid w:val="004D717D"/>
    <w:rsid w:val="004F40AA"/>
    <w:rsid w:val="005125C6"/>
    <w:rsid w:val="0054310E"/>
    <w:rsid w:val="005467B3"/>
    <w:rsid w:val="005660A5"/>
    <w:rsid w:val="005D7F59"/>
    <w:rsid w:val="005E1214"/>
    <w:rsid w:val="00612C81"/>
    <w:rsid w:val="0062090D"/>
    <w:rsid w:val="006361D9"/>
    <w:rsid w:val="006371BA"/>
    <w:rsid w:val="0064252D"/>
    <w:rsid w:val="0064253C"/>
    <w:rsid w:val="00653E09"/>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75C2F"/>
    <w:rsid w:val="00781A3B"/>
    <w:rsid w:val="00786B12"/>
    <w:rsid w:val="007B7712"/>
    <w:rsid w:val="007C3E28"/>
    <w:rsid w:val="007D331B"/>
    <w:rsid w:val="007D3931"/>
    <w:rsid w:val="007E6159"/>
    <w:rsid w:val="007F19E7"/>
    <w:rsid w:val="00803E59"/>
    <w:rsid w:val="00807171"/>
    <w:rsid w:val="00820EDD"/>
    <w:rsid w:val="008273AA"/>
    <w:rsid w:val="00836FFF"/>
    <w:rsid w:val="0084792C"/>
    <w:rsid w:val="00850314"/>
    <w:rsid w:val="0085246C"/>
    <w:rsid w:val="00864B13"/>
    <w:rsid w:val="00866D4A"/>
    <w:rsid w:val="008805E9"/>
    <w:rsid w:val="00880CC2"/>
    <w:rsid w:val="00883093"/>
    <w:rsid w:val="00894AA9"/>
    <w:rsid w:val="008C549A"/>
    <w:rsid w:val="008D2D62"/>
    <w:rsid w:val="008D72AD"/>
    <w:rsid w:val="008E092F"/>
    <w:rsid w:val="008E42F2"/>
    <w:rsid w:val="00905540"/>
    <w:rsid w:val="00914A56"/>
    <w:rsid w:val="00924333"/>
    <w:rsid w:val="00927D8E"/>
    <w:rsid w:val="0093432D"/>
    <w:rsid w:val="009435EB"/>
    <w:rsid w:val="009456CB"/>
    <w:rsid w:val="0096147C"/>
    <w:rsid w:val="0098502E"/>
    <w:rsid w:val="009C6225"/>
    <w:rsid w:val="009D684C"/>
    <w:rsid w:val="00A03BF4"/>
    <w:rsid w:val="00A05C01"/>
    <w:rsid w:val="00A53448"/>
    <w:rsid w:val="00A9102F"/>
    <w:rsid w:val="00A95710"/>
    <w:rsid w:val="00AA2A62"/>
    <w:rsid w:val="00AB33B7"/>
    <w:rsid w:val="00AD2E07"/>
    <w:rsid w:val="00B23783"/>
    <w:rsid w:val="00B458CA"/>
    <w:rsid w:val="00B86B12"/>
    <w:rsid w:val="00B87E5B"/>
    <w:rsid w:val="00B935D1"/>
    <w:rsid w:val="00B96737"/>
    <w:rsid w:val="00BB0229"/>
    <w:rsid w:val="00BB20FF"/>
    <w:rsid w:val="00BC5E90"/>
    <w:rsid w:val="00BC6C35"/>
    <w:rsid w:val="00BD7B42"/>
    <w:rsid w:val="00BE07E0"/>
    <w:rsid w:val="00BE3719"/>
    <w:rsid w:val="00BF5CF1"/>
    <w:rsid w:val="00C05B8B"/>
    <w:rsid w:val="00C1140E"/>
    <w:rsid w:val="00C11991"/>
    <w:rsid w:val="00C24106"/>
    <w:rsid w:val="00C266C2"/>
    <w:rsid w:val="00C4222B"/>
    <w:rsid w:val="00C461E7"/>
    <w:rsid w:val="00C465FF"/>
    <w:rsid w:val="00C514FF"/>
    <w:rsid w:val="00C631C2"/>
    <w:rsid w:val="00C7259C"/>
    <w:rsid w:val="00C74129"/>
    <w:rsid w:val="00CA3F90"/>
    <w:rsid w:val="00CB0FCC"/>
    <w:rsid w:val="00CB1BFE"/>
    <w:rsid w:val="00CB7DED"/>
    <w:rsid w:val="00CD0EA8"/>
    <w:rsid w:val="00CD258A"/>
    <w:rsid w:val="00CD6114"/>
    <w:rsid w:val="00D033E1"/>
    <w:rsid w:val="00D274C9"/>
    <w:rsid w:val="00D407F7"/>
    <w:rsid w:val="00D4767B"/>
    <w:rsid w:val="00D55FB8"/>
    <w:rsid w:val="00D720E3"/>
    <w:rsid w:val="00D72AA2"/>
    <w:rsid w:val="00D76BDC"/>
    <w:rsid w:val="00D81489"/>
    <w:rsid w:val="00D850BC"/>
    <w:rsid w:val="00D858EB"/>
    <w:rsid w:val="00DB628C"/>
    <w:rsid w:val="00DC1F34"/>
    <w:rsid w:val="00DD537F"/>
    <w:rsid w:val="00DF0802"/>
    <w:rsid w:val="00E02BB5"/>
    <w:rsid w:val="00E56210"/>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D22C2"/>
    <w:rsid w:val="00EE059E"/>
    <w:rsid w:val="00EE5F14"/>
    <w:rsid w:val="00EE7A23"/>
    <w:rsid w:val="00EF1BED"/>
    <w:rsid w:val="00EF4B3A"/>
    <w:rsid w:val="00EF554F"/>
    <w:rsid w:val="00F02ACD"/>
    <w:rsid w:val="00F04FE4"/>
    <w:rsid w:val="00F06942"/>
    <w:rsid w:val="00F406AD"/>
    <w:rsid w:val="00F47810"/>
    <w:rsid w:val="00F52C6F"/>
    <w:rsid w:val="00F53EC6"/>
    <w:rsid w:val="00F6192D"/>
    <w:rsid w:val="00F73068"/>
    <w:rsid w:val="00F809C0"/>
    <w:rsid w:val="00FB52DC"/>
    <w:rsid w:val="00FC6785"/>
    <w:rsid w:val="00FE3856"/>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7BE8A4"/>
  <w15:docId w15:val="{5CA3A900-BF25-45CC-8E92-9827E846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604429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19496399">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500536255">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74A39"/>
    <w:rsid w:val="002B3042"/>
    <w:rsid w:val="0031253E"/>
    <w:rsid w:val="00345AE8"/>
    <w:rsid w:val="00362B51"/>
    <w:rsid w:val="003646EE"/>
    <w:rsid w:val="0036789E"/>
    <w:rsid w:val="004513CA"/>
    <w:rsid w:val="00520195"/>
    <w:rsid w:val="00521041"/>
    <w:rsid w:val="00535AB8"/>
    <w:rsid w:val="005D2C05"/>
    <w:rsid w:val="005E5007"/>
    <w:rsid w:val="00615A73"/>
    <w:rsid w:val="006229C5"/>
    <w:rsid w:val="00646BE6"/>
    <w:rsid w:val="00765ABC"/>
    <w:rsid w:val="007D6F9A"/>
    <w:rsid w:val="007E059C"/>
    <w:rsid w:val="008029C4"/>
    <w:rsid w:val="00845E26"/>
    <w:rsid w:val="00851BFF"/>
    <w:rsid w:val="00990763"/>
    <w:rsid w:val="009D655E"/>
    <w:rsid w:val="009E120F"/>
    <w:rsid w:val="009E3A10"/>
    <w:rsid w:val="00A24C78"/>
    <w:rsid w:val="00A555B8"/>
    <w:rsid w:val="00AE3E13"/>
    <w:rsid w:val="00B27BD0"/>
    <w:rsid w:val="00B818A6"/>
    <w:rsid w:val="00BE34D6"/>
    <w:rsid w:val="00BF119F"/>
    <w:rsid w:val="00C06FB2"/>
    <w:rsid w:val="00C37B34"/>
    <w:rsid w:val="00CA75C1"/>
    <w:rsid w:val="00CE38A3"/>
    <w:rsid w:val="00D35CBE"/>
    <w:rsid w:val="00DE27D3"/>
    <w:rsid w:val="00DF6E1F"/>
    <w:rsid w:val="00E07E1F"/>
    <w:rsid w:val="00E31377"/>
    <w:rsid w:val="00E4028D"/>
    <w:rsid w:val="00E53AC5"/>
    <w:rsid w:val="00F356BB"/>
    <w:rsid w:val="00F64115"/>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27E3F-68D0-4F3E-BC53-CD763C97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5836</Words>
  <Characters>33266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DMK:RE1LMQEBoYCvph20DoGF5_Az8jrX7flvabPgjITKB_q3PpApimhDX5tlhBRaXc4Q9y2az29ID4eYSUEDcUHyvhXv9NcTheI</dc:description>
  <cp:lastModifiedBy>Admine</cp:lastModifiedBy>
  <cp:revision>1</cp:revision>
  <dcterms:created xsi:type="dcterms:W3CDTF">2026-06-09T06:37:00Z</dcterms:created>
  <dcterms:modified xsi:type="dcterms:W3CDTF">2026-10-15T06:02:00Z</dcterms:modified>
</cp:coreProperties>
</file>