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7777777" w:rsidR="00B935D1" w:rsidRPr="00316FCC" w:rsidRDefault="00B935D1" w:rsidP="00CD6114">
      <w:pPr>
        <w:widowControl w:val="0"/>
        <w:spacing w:after="0" w:line="240" w:lineRule="auto"/>
        <w:ind w:firstLine="709"/>
        <w:jc w:val="both"/>
        <w:rPr>
          <w:rFonts w:ascii="Times New Roman" w:eastAsia="Times New Roman" w:hAnsi="Times New Roman" w:cs="Times New Roman"/>
          <w:bCs/>
          <w:sz w:val="20"/>
          <w:szCs w:val="20"/>
          <w:lang w:eastAsia="ru-RU"/>
        </w:rPr>
      </w:pPr>
    </w:p>
    <w:p w14:paraId="3C13A90F" w14:textId="77777777" w:rsidR="00B935D1" w:rsidRPr="00316FCC" w:rsidRDefault="00B935D1" w:rsidP="00CD6114">
      <w:pPr>
        <w:widowControl w:val="0"/>
        <w:spacing w:after="0" w:line="240" w:lineRule="auto"/>
        <w:ind w:firstLine="709"/>
        <w:jc w:val="both"/>
        <w:rPr>
          <w:rFonts w:ascii="Times New Roman" w:eastAsia="Times New Roman" w:hAnsi="Times New Roman" w:cs="Times New Roman"/>
          <w:b/>
          <w:bCs/>
          <w:sz w:val="20"/>
          <w:szCs w:val="20"/>
          <w:lang w:eastAsia="ru-RU"/>
        </w:rPr>
      </w:pPr>
    </w:p>
    <w:p w14:paraId="44DD4D5D" w14:textId="77777777" w:rsidR="008A15D3" w:rsidRPr="00316FCC" w:rsidRDefault="008A15D3" w:rsidP="008A15D3">
      <w:pPr>
        <w:widowControl w:val="0"/>
        <w:spacing w:after="0" w:line="240" w:lineRule="auto"/>
        <w:jc w:val="right"/>
        <w:outlineLvl w:val="1"/>
        <w:rPr>
          <w:rFonts w:ascii="Times New Roman" w:hAnsi="Times New Roman" w:cs="Times New Roman"/>
          <w:b/>
          <w:bCs/>
          <w:kern w:val="36"/>
          <w:sz w:val="20"/>
          <w:szCs w:val="20"/>
        </w:rPr>
      </w:pPr>
      <w:r w:rsidRPr="00316FCC">
        <w:rPr>
          <w:rFonts w:ascii="Times New Roman" w:hAnsi="Times New Roman" w:cs="Times New Roman"/>
          <w:b/>
          <w:bCs/>
          <w:kern w:val="36"/>
          <w:sz w:val="20"/>
          <w:szCs w:val="20"/>
        </w:rPr>
        <w:t>УТВЕРЖДЕНО</w:t>
      </w:r>
    </w:p>
    <w:p w14:paraId="78EDBCC7" w14:textId="55798856" w:rsidR="008A15D3" w:rsidRPr="00316FCC" w:rsidRDefault="008A15D3" w:rsidP="009A075A">
      <w:pPr>
        <w:widowControl w:val="0"/>
        <w:spacing w:after="0" w:line="240" w:lineRule="auto"/>
        <w:jc w:val="right"/>
        <w:outlineLvl w:val="1"/>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КГБУ</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 xml:space="preserve"> СО "</w:t>
      </w:r>
      <w:r w:rsidR="009A075A" w:rsidRPr="00316FCC">
        <w:rPr>
          <w:rFonts w:ascii="Times New Roman" w:eastAsia="Times New Roman" w:hAnsi="Times New Roman" w:cs="Times New Roman"/>
          <w:b/>
          <w:sz w:val="20"/>
          <w:szCs w:val="20"/>
          <w:lang w:eastAsia="ru-RU"/>
        </w:rPr>
        <w:t xml:space="preserve"> </w:t>
      </w:r>
      <w:proofErr w:type="spellStart"/>
      <w:r w:rsidR="009A075A" w:rsidRPr="00316FCC">
        <w:rPr>
          <w:rFonts w:ascii="Times New Roman" w:eastAsia="Times New Roman" w:hAnsi="Times New Roman" w:cs="Times New Roman"/>
          <w:b/>
          <w:sz w:val="20"/>
          <w:szCs w:val="20"/>
          <w:lang w:eastAsia="ru-RU"/>
        </w:rPr>
        <w:t>Пансионат</w:t>
      </w:r>
      <w:r w:rsidRPr="00316FCC">
        <w:rPr>
          <w:rFonts w:ascii="Times New Roman" w:eastAsia="Times New Roman" w:hAnsi="Times New Roman" w:cs="Times New Roman"/>
          <w:b/>
          <w:sz w:val="20"/>
          <w:szCs w:val="20"/>
          <w:lang w:eastAsia="ru-RU"/>
        </w:rPr>
        <w:t>"Ботанический</w:t>
      </w:r>
      <w:proofErr w:type="spellEnd"/>
      <w:r w:rsidRPr="00316FCC">
        <w:rPr>
          <w:rFonts w:ascii="Times New Roman" w:eastAsia="Times New Roman" w:hAnsi="Times New Roman" w:cs="Times New Roman"/>
          <w:b/>
          <w:sz w:val="20"/>
          <w:szCs w:val="20"/>
          <w:lang w:eastAsia="ru-RU"/>
        </w:rPr>
        <w:t xml:space="preserve">" </w:t>
      </w:r>
    </w:p>
    <w:p w14:paraId="53700FE2" w14:textId="77777777" w:rsidR="008A15D3" w:rsidRPr="00316FCC" w:rsidRDefault="008A15D3" w:rsidP="008A15D3">
      <w:pPr>
        <w:widowControl w:val="0"/>
        <w:spacing w:after="0" w:line="240" w:lineRule="auto"/>
        <w:jc w:val="right"/>
        <w:outlineLvl w:val="1"/>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Дире⁠‌‌​‍‌​⁠</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proofErr w:type="spellStart"/>
      <w:r w:rsidRPr="00316FCC">
        <w:rPr>
          <w:rFonts w:ascii="Times New Roman" w:eastAsia="Times New Roman" w:hAnsi="Times New Roman" w:cs="Times New Roman"/>
          <w:b/>
          <w:sz w:val="20"/>
          <w:szCs w:val="20"/>
          <w:lang w:eastAsia="ru-RU"/>
        </w:rPr>
        <w:t>ктор</w:t>
      </w:r>
      <w:proofErr w:type="spellEnd"/>
    </w:p>
    <w:p w14:paraId="0D928A39" w14:textId="0D1E3908" w:rsidR="00B935D1" w:rsidRPr="00316FCC" w:rsidRDefault="008A15D3" w:rsidP="008A15D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b/>
          <w:sz w:val="20"/>
          <w:szCs w:val="20"/>
          <w:lang w:eastAsia="ru-RU"/>
        </w:rPr>
        <w:t>Полищук Юлия Вячеславовна</w:t>
      </w:r>
    </w:p>
    <w:sdt>
      <w:sdtPr>
        <w:rPr>
          <w:rStyle w:val="1f4"/>
          <w:rFonts w:cs="Times New Roman"/>
          <w:b/>
          <w:bCs/>
          <w:sz w:val="20"/>
          <w:szCs w:val="20"/>
        </w:rPr>
        <w:id w:val="-1368987401"/>
        <w:placeholder>
          <w:docPart w:val="DefaultPlaceholder_-1854013437"/>
        </w:placeholder>
        <w15:color w:val="FF00FF"/>
        <w:date w:fullDate="2026-10-14T00:00:00Z">
          <w:dateFormat w:val="dd.MM.yyyy"/>
          <w:lid w:val="ru-RU"/>
          <w:storeMappedDataAs w:val="dateTime"/>
          <w:calendar w:val="gregorian"/>
        </w:date>
      </w:sdtPr>
      <w:sdtEndPr>
        <w:rPr>
          <w:rStyle w:val="a0"/>
          <w:rFonts w:asciiTheme="minorHAnsi" w:eastAsia="Times New Roman" w:hAnsiTheme="minorHAnsi"/>
          <w:lang w:eastAsia="ru-RU"/>
        </w:rPr>
      </w:sdtEndPr>
      <w:sdtContent>
        <w:p w14:paraId="66D2FE0A" w14:textId="5438570D" w:rsidR="00B935D1" w:rsidRPr="00316FCC" w:rsidRDefault="0095333B"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sz w:val="20"/>
              <w:szCs w:val="20"/>
              <w:lang w:eastAsia="ru-RU"/>
            </w:rPr>
          </w:pPr>
          <w:r>
            <w:rPr>
              <w:rStyle w:val="1f4"/>
              <w:rFonts w:cs="Times New Roman"/>
              <w:b/>
              <w:bCs/>
              <w:sz w:val="20"/>
              <w:szCs w:val="20"/>
            </w:rPr>
            <w:t>14.10.2026</w:t>
          </w:r>
        </w:p>
      </w:sdtContent>
    </w:sdt>
    <w:p w14:paraId="4768A1DF" w14:textId="77777777" w:rsidR="00B935D1" w:rsidRPr="00316FCC" w:rsidRDefault="00B935D1" w:rsidP="00CD6114">
      <w:pPr>
        <w:widowControl w:val="0"/>
        <w:spacing w:after="0" w:line="240" w:lineRule="auto"/>
        <w:ind w:left="7088" w:firstLine="5812"/>
        <w:jc w:val="both"/>
        <w:rPr>
          <w:rFonts w:ascii="Times New Roman" w:eastAsia="Calibri" w:hAnsi="Times New Roman" w:cs="Times New Roman"/>
          <w:sz w:val="20"/>
          <w:szCs w:val="20"/>
        </w:rPr>
      </w:pPr>
    </w:p>
    <w:p w14:paraId="1416B27E" w14:textId="77777777" w:rsidR="00B935D1" w:rsidRPr="00316FCC" w:rsidRDefault="00B935D1" w:rsidP="00CD6114">
      <w:pPr>
        <w:widowControl w:val="0"/>
        <w:spacing w:after="0" w:line="240" w:lineRule="auto"/>
        <w:ind w:left="456"/>
        <w:jc w:val="both"/>
        <w:rPr>
          <w:rFonts w:ascii="Times New Roman" w:eastAsia="Times New Roman" w:hAnsi="Times New Roman" w:cs="Times New Roman"/>
          <w:sz w:val="20"/>
          <w:szCs w:val="20"/>
          <w:lang w:eastAsia="ru-RU"/>
        </w:rPr>
      </w:pPr>
    </w:p>
    <w:p w14:paraId="45CA5461" w14:textId="17ACA6F6" w:rsidR="00B935D1" w:rsidRPr="00316FCC"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558DF386" w14:textId="41C43272"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ED0264B" w14:textId="3259CDC9"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3A3856E3" w14:textId="1E6A0527"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45475F8" w14:textId="173E8BE7"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589EA78" w14:textId="26F4D75C"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9F6AF21" w14:textId="27A93C23"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2274D891" w14:textId="77A501F2"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048A7DD" w14:textId="4E5C8201"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4DF44D75" w14:textId="304C6D54"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F0AF199" w14:textId="61E382BA"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01AF50E" w14:textId="553811F8"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31648E8" w14:textId="77777777"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E13E773" w14:textId="77777777" w:rsidR="00B935D1" w:rsidRPr="00316FCC"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79499A2D" w14:textId="5B3D50D3" w:rsidR="00EE7A23" w:rsidRPr="00316FCC" w:rsidRDefault="0054310E" w:rsidP="00CD6114">
      <w:pPr>
        <w:widowControl w:val="0"/>
        <w:spacing w:after="0" w:line="240" w:lineRule="auto"/>
        <w:jc w:val="center"/>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b/>
          <w:bCs/>
          <w:sz w:val="20"/>
          <w:szCs w:val="20"/>
          <w:lang w:eastAsia="ru-RU"/>
        </w:rPr>
        <w:t>ИЗВЕЩЕНИЕ</w:t>
      </w:r>
      <w:r w:rsidR="00CD6114" w:rsidRPr="00316FCC">
        <w:rPr>
          <w:rStyle w:val="aff0"/>
          <w:rFonts w:ascii="Times New Roman" w:eastAsia="Times New Roman" w:hAnsi="Times New Roman" w:cs="Times New Roman"/>
          <w:b/>
          <w:bCs/>
          <w:sz w:val="20"/>
          <w:szCs w:val="20"/>
          <w:lang w:eastAsia="ru-RU"/>
        </w:rPr>
        <w:footnoteReference w:id="1"/>
      </w:r>
      <w:r w:rsidRPr="00316FCC">
        <w:rPr>
          <w:rFonts w:ascii="Times New Roman" w:eastAsia="Times New Roman" w:hAnsi="Times New Roman" w:cs="Times New Roman"/>
          <w:b/>
          <w:bCs/>
          <w:sz w:val="20"/>
          <w:szCs w:val="20"/>
          <w:lang w:eastAsia="ru-RU"/>
        </w:rPr>
        <w:t xml:space="preserve"> </w:t>
      </w:r>
      <w:r w:rsidR="00653E09" w:rsidRPr="00316FCC">
        <w:rPr>
          <w:rFonts w:ascii="Times New Roman" w:eastAsia="Times New Roman" w:hAnsi="Times New Roman" w:cs="Times New Roman"/>
          <w:b/>
          <w:bCs/>
          <w:sz w:val="20"/>
          <w:szCs w:val="20"/>
          <w:lang w:eastAsia="ru-RU"/>
        </w:rPr>
        <w:t>О</w:t>
      </w:r>
      <w:r w:rsidR="00EE7A23" w:rsidRPr="00316FCC">
        <w:rPr>
          <w:rFonts w:ascii="Times New Roman" w:eastAsia="Times New Roman" w:hAnsi="Times New Roman" w:cs="Times New Roman"/>
          <w:b/>
          <w:bCs/>
          <w:sz w:val="20"/>
          <w:szCs w:val="20"/>
          <w:lang w:eastAsia="ru-RU"/>
        </w:rPr>
        <w:t xml:space="preserve"> ПРОВЕДЕНИИ </w:t>
      </w:r>
    </w:p>
    <w:p w14:paraId="5CA31B4A" w14:textId="4B5EDB51" w:rsidR="00B935D1" w:rsidRPr="00316FCC" w:rsidRDefault="00E77E5E" w:rsidP="00CD6114">
      <w:pPr>
        <w:widowControl w:val="0"/>
        <w:spacing w:after="0" w:line="240" w:lineRule="auto"/>
        <w:jc w:val="center"/>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b/>
          <w:bCs/>
          <w:sz w:val="20"/>
          <w:szCs w:val="20"/>
          <w:lang w:eastAsia="ru-RU"/>
        </w:rPr>
        <w:t>ЗАПРОСА КОТИРОВОК</w:t>
      </w:r>
      <w:r w:rsidR="00653E09" w:rsidRPr="00316FCC">
        <w:rPr>
          <w:rFonts w:ascii="Times New Roman" w:eastAsia="Times New Roman" w:hAnsi="Times New Roman" w:cs="Times New Roman"/>
          <w:b/>
          <w:bCs/>
          <w:sz w:val="20"/>
          <w:szCs w:val="20"/>
          <w:lang w:eastAsia="ru-RU"/>
        </w:rPr>
        <w:t xml:space="preserve"> В ЭЛЕКТРОННОЙ ФОРМЕ</w:t>
      </w:r>
    </w:p>
    <w:p w14:paraId="314EF99B" w14:textId="77777777" w:rsidR="00B55669" w:rsidRDefault="00B23783" w:rsidP="00B55669">
      <w:pPr>
        <w:widowControl w:val="0"/>
        <w:spacing w:after="0" w:line="240" w:lineRule="auto"/>
        <w:jc w:val="center"/>
        <w:rPr>
          <w:rFonts w:ascii="Times New Roman" w:eastAsia="Calibri" w:hAnsi="Times New Roman" w:cs="Times New Roman"/>
          <w:b/>
          <w:color w:val="000000"/>
          <w:sz w:val="20"/>
          <w:szCs w:val="20"/>
        </w:rPr>
      </w:pPr>
      <w:r w:rsidRPr="00316FCC">
        <w:rPr>
          <w:rFonts w:ascii="Times New Roman" w:eastAsia="Calibri" w:hAnsi="Times New Roman" w:cs="Times New Roman"/>
          <w:b/>
          <w:color w:val="000000"/>
          <w:sz w:val="20"/>
          <w:szCs w:val="20"/>
        </w:rPr>
        <w:t xml:space="preserve">на право заключения договора </w:t>
      </w:r>
      <w:r w:rsidR="00BE75E0" w:rsidRPr="00316FCC">
        <w:rPr>
          <w:rFonts w:ascii="Times New Roman" w:eastAsia="Calibri" w:hAnsi="Times New Roman" w:cs="Times New Roman"/>
          <w:b/>
          <w:color w:val="000000"/>
          <w:sz w:val="20"/>
          <w:szCs w:val="20"/>
        </w:rPr>
        <w:t xml:space="preserve">на </w:t>
      </w:r>
      <w:r w:rsidR="009A741D" w:rsidRPr="009A741D">
        <w:rPr>
          <w:rFonts w:ascii="Times New Roman" w:eastAsia="Calibri" w:hAnsi="Times New Roman" w:cs="Times New Roman"/>
          <w:b/>
          <w:color w:val="000000"/>
          <w:sz w:val="20"/>
          <w:szCs w:val="20"/>
        </w:rPr>
        <w:t xml:space="preserve">поставку </w:t>
      </w:r>
      <w:r w:rsidR="00B55669">
        <w:rPr>
          <w:rFonts w:ascii="Times New Roman" w:eastAsia="Calibri" w:hAnsi="Times New Roman" w:cs="Times New Roman"/>
          <w:b/>
          <w:color w:val="000000"/>
          <w:sz w:val="20"/>
          <w:szCs w:val="20"/>
        </w:rPr>
        <w:t>хозяйственных товаров</w:t>
      </w:r>
    </w:p>
    <w:p w14:paraId="6F7E4545" w14:textId="4D2220BE" w:rsidR="00B935D1" w:rsidRPr="00316FCC" w:rsidRDefault="00B55669" w:rsidP="00B55669">
      <w:pPr>
        <w:widowControl w:val="0"/>
        <w:spacing w:after="0" w:line="240" w:lineRule="auto"/>
        <w:jc w:val="center"/>
        <w:rPr>
          <w:rFonts w:ascii="Times New Roman" w:eastAsia="Times New Roman" w:hAnsi="Times New Roman" w:cs="Times New Roman"/>
          <w:sz w:val="20"/>
          <w:szCs w:val="20"/>
          <w:lang w:eastAsia="ru-RU"/>
        </w:rPr>
      </w:pPr>
      <w:r w:rsidRPr="00B55669">
        <w:rPr>
          <w:rFonts w:ascii="Times New Roman" w:eastAsia="Calibri" w:hAnsi="Times New Roman" w:cs="Times New Roman"/>
          <w:b/>
          <w:color w:val="000000"/>
          <w:sz w:val="20"/>
          <w:szCs w:val="20"/>
        </w:rPr>
        <w:t>для нужд КГБУ СО «Пансионат «Ботанический»</w:t>
      </w:r>
    </w:p>
    <w:p w14:paraId="5A3451B7"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42FB7D1"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5AB9AB3"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35AB3B3"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9AC985E"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D5E2CC9"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10E8DE4F"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0A53485"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CDCB884"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A9F96DD"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76B8051"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22669B5"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6B22D21"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C7A25CE"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5090902"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6AB5BE9"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76F1A660"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F889B93" w14:textId="77777777" w:rsidR="00B935D1" w:rsidRPr="00316FCC" w:rsidRDefault="00B935D1" w:rsidP="00CD6114">
      <w:pPr>
        <w:widowControl w:val="0"/>
        <w:spacing w:after="0" w:line="240" w:lineRule="auto"/>
        <w:jc w:val="center"/>
        <w:rPr>
          <w:rFonts w:ascii="Times New Roman" w:eastAsia="Times New Roman" w:hAnsi="Times New Roman" w:cs="Times New Roman"/>
          <w:sz w:val="20"/>
          <w:szCs w:val="20"/>
          <w:lang w:eastAsia="ru-RU"/>
        </w:rPr>
      </w:pPr>
    </w:p>
    <w:p w14:paraId="73DEA2F4" w14:textId="77777777" w:rsidR="00B935D1" w:rsidRPr="00316FCC" w:rsidRDefault="00B935D1" w:rsidP="00CD6114">
      <w:pPr>
        <w:widowControl w:val="0"/>
        <w:spacing w:after="0" w:line="240" w:lineRule="auto"/>
        <w:rPr>
          <w:rFonts w:ascii="Times New Roman" w:eastAsia="Times New Roman" w:hAnsi="Times New Roman" w:cs="Times New Roman"/>
          <w:b/>
          <w:iCs/>
          <w:sz w:val="20"/>
          <w:szCs w:val="20"/>
          <w:lang w:eastAsia="ru-RU"/>
        </w:rPr>
      </w:pPr>
      <w:r w:rsidRPr="00316FCC">
        <w:rPr>
          <w:rFonts w:ascii="Times New Roman" w:eastAsia="Times New Roman" w:hAnsi="Times New Roman" w:cs="Times New Roman"/>
          <w:b/>
          <w:color w:val="000000"/>
          <w:sz w:val="20"/>
          <w:szCs w:val="20"/>
          <w:lang w:eastAsia="ru-RU"/>
        </w:rPr>
        <w:br w:type="page"/>
      </w:r>
    </w:p>
    <w:p w14:paraId="3F1E66CC" w14:textId="07F20796" w:rsidR="00B935D1" w:rsidRPr="00316FCC"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316FCC">
        <w:rPr>
          <w:rFonts w:ascii="Times New Roman" w:eastAsia="Times New Roman" w:hAnsi="Times New Roman" w:cs="Times New Roman"/>
          <w:b/>
          <w:iCs/>
          <w:sz w:val="20"/>
          <w:szCs w:val="20"/>
          <w:lang w:eastAsia="ru-RU"/>
        </w:rPr>
        <w:lastRenderedPageBreak/>
        <w:t>ОСНОВНЫЕ ТЕРМИНЫ И ИХ СОКРАЩЕНИЯ, ПРИМЕНЯЕМЫЕ</w:t>
      </w:r>
    </w:p>
    <w:p w14:paraId="0C5A7934" w14:textId="6176236E" w:rsidR="00B935D1" w:rsidRPr="00316FCC"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316FCC">
        <w:rPr>
          <w:rFonts w:ascii="Times New Roman" w:eastAsia="Times New Roman" w:hAnsi="Times New Roman" w:cs="Times New Roman"/>
          <w:b/>
          <w:iCs/>
          <w:sz w:val="20"/>
          <w:szCs w:val="20"/>
          <w:lang w:eastAsia="ru-RU"/>
        </w:rPr>
        <w:t xml:space="preserve">В ИЗВЕЩЕНИИ </w:t>
      </w:r>
      <w:r w:rsidR="00E77E5E" w:rsidRPr="00316FCC">
        <w:rPr>
          <w:rFonts w:ascii="Times New Roman" w:eastAsia="Times New Roman" w:hAnsi="Times New Roman" w:cs="Times New Roman"/>
          <w:b/>
          <w:iCs/>
          <w:sz w:val="20"/>
          <w:szCs w:val="20"/>
          <w:lang w:eastAsia="ru-RU"/>
        </w:rPr>
        <w:t xml:space="preserve">О ПРОВЕДЕНИИ ЗАПРОСА КОТИРОВОК </w:t>
      </w:r>
      <w:r w:rsidRPr="00316FCC">
        <w:rPr>
          <w:rFonts w:ascii="Times New Roman" w:eastAsia="Times New Roman" w:hAnsi="Times New Roman" w:cs="Times New Roman"/>
          <w:b/>
          <w:iCs/>
          <w:sz w:val="20"/>
          <w:szCs w:val="20"/>
          <w:lang w:eastAsia="ru-RU"/>
        </w:rPr>
        <w:t>В ЭЛЕКТРОННОЙ ФОРМЕ</w:t>
      </w:r>
      <w:r w:rsidR="00EE7A23" w:rsidRPr="00316FCC">
        <w:rPr>
          <w:rFonts w:ascii="Times New Roman" w:eastAsia="Times New Roman" w:hAnsi="Times New Roman" w:cs="Times New Roman"/>
          <w:b/>
          <w:iCs/>
          <w:sz w:val="20"/>
          <w:szCs w:val="20"/>
          <w:lang w:eastAsia="ru-RU"/>
        </w:rPr>
        <w:t>.</w:t>
      </w:r>
    </w:p>
    <w:p w14:paraId="05E8723F" w14:textId="77777777" w:rsidR="00B935D1" w:rsidRPr="00316FCC" w:rsidRDefault="00B935D1" w:rsidP="00CD6114">
      <w:pPr>
        <w:widowControl w:val="0"/>
        <w:spacing w:after="0" w:line="240" w:lineRule="auto"/>
        <w:contextualSpacing/>
        <w:jc w:val="both"/>
        <w:rPr>
          <w:rFonts w:ascii="Times New Roman" w:eastAsia="Times New Roman" w:hAnsi="Times New Roman" w:cs="Times New Roman"/>
          <w:b/>
          <w:iCs/>
          <w:sz w:val="20"/>
          <w:szCs w:val="20"/>
          <w:lang w:eastAsia="ru-RU"/>
        </w:rPr>
      </w:pPr>
    </w:p>
    <w:p w14:paraId="417390C3" w14:textId="07DD7853" w:rsidR="00B935D1" w:rsidRPr="00316FCC"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316FCC">
        <w:rPr>
          <w:rFonts w:ascii="Times New Roman" w:eastAsia="Times New Roman" w:hAnsi="Times New Roman" w:cs="Times New Roman"/>
          <w:sz w:val="20"/>
          <w:szCs w:val="20"/>
          <w:lang w:eastAsia="ru-RU"/>
        </w:rPr>
        <w:t xml:space="preserve">Федеральный закон от 18 </w:t>
      </w:r>
      <w:r w:rsidR="00B32D99">
        <w:rPr>
          <w:rFonts w:ascii="Times New Roman" w:eastAsia="Times New Roman" w:hAnsi="Times New Roman" w:cs="Times New Roman"/>
          <w:sz w:val="20"/>
          <w:szCs w:val="20"/>
          <w:lang w:eastAsia="ru-RU"/>
        </w:rPr>
        <w:t>июля</w:t>
      </w:r>
      <w:r w:rsidRPr="00316FCC">
        <w:rPr>
          <w:rFonts w:ascii="Times New Roman" w:eastAsia="Times New Roman" w:hAnsi="Times New Roman" w:cs="Times New Roman"/>
          <w:sz w:val="20"/>
          <w:szCs w:val="20"/>
          <w:lang w:eastAsia="ru-RU"/>
        </w:rPr>
        <w:t xml:space="preserve"> 2011 г. № 223-ФЗ </w:t>
      </w:r>
      <w:r w:rsidR="000900AC" w:rsidRPr="00316FCC">
        <w:rPr>
          <w:rFonts w:ascii="Times New Roman" w:eastAsia="Times New Roman" w:hAnsi="Times New Roman" w:cs="Times New Roman"/>
          <w:sz w:val="20"/>
          <w:szCs w:val="20"/>
          <w:lang w:eastAsia="ru-RU"/>
        </w:rPr>
        <w:t>«</w:t>
      </w:r>
      <w:r w:rsidRPr="00316FCC">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sidR="000900AC" w:rsidRPr="00316FCC">
        <w:rPr>
          <w:rFonts w:ascii="Times New Roman" w:eastAsia="Times New Roman" w:hAnsi="Times New Roman" w:cs="Times New Roman"/>
          <w:sz w:val="20"/>
          <w:szCs w:val="20"/>
          <w:lang w:eastAsia="ru-RU"/>
        </w:rPr>
        <w:t>»</w:t>
      </w:r>
      <w:r w:rsidRPr="00316FCC">
        <w:rPr>
          <w:rFonts w:ascii="Times New Roman" w:eastAsia="Times New Roman" w:hAnsi="Times New Roman" w:cs="Times New Roman"/>
          <w:sz w:val="20"/>
          <w:szCs w:val="20"/>
          <w:lang w:eastAsia="ru-RU"/>
        </w:rPr>
        <w:t xml:space="preserve"> (далее - Закон № 223-ФЗ)</w:t>
      </w:r>
      <w:r w:rsidRPr="00316FCC">
        <w:rPr>
          <w:rFonts w:ascii="Times New Roman" w:eastAsia="Times New Roman" w:hAnsi="Times New Roman" w:cs="Times New Roman"/>
          <w:iCs/>
          <w:sz w:val="20"/>
          <w:szCs w:val="20"/>
          <w:lang w:eastAsia="ru-RU"/>
        </w:rPr>
        <w:t>. Все термины и понятия, используемые в настояще</w:t>
      </w:r>
      <w:r w:rsidR="00E77E5E" w:rsidRPr="00316FCC">
        <w:rPr>
          <w:rFonts w:ascii="Times New Roman" w:eastAsia="Times New Roman" w:hAnsi="Times New Roman" w:cs="Times New Roman"/>
          <w:iCs/>
          <w:sz w:val="20"/>
          <w:szCs w:val="20"/>
          <w:lang w:eastAsia="ru-RU"/>
        </w:rPr>
        <w:t>м</w:t>
      </w:r>
      <w:r w:rsidRPr="00316FCC">
        <w:rPr>
          <w:rFonts w:ascii="Times New Roman" w:eastAsia="Times New Roman" w:hAnsi="Times New Roman" w:cs="Times New Roman"/>
          <w:iCs/>
          <w:sz w:val="20"/>
          <w:szCs w:val="20"/>
          <w:lang w:eastAsia="ru-RU"/>
        </w:rPr>
        <w:t xml:space="preserve"> </w:t>
      </w:r>
      <w:r w:rsidR="00E77E5E" w:rsidRPr="00316FCC">
        <w:rPr>
          <w:rFonts w:ascii="Times New Roman" w:eastAsia="Times New Roman" w:hAnsi="Times New Roman" w:cs="Times New Roman"/>
          <w:iCs/>
          <w:sz w:val="20"/>
          <w:szCs w:val="20"/>
          <w:lang w:eastAsia="ru-RU"/>
        </w:rPr>
        <w:t>извещении о проведении запроса котировок</w:t>
      </w:r>
      <w:r w:rsidR="00653E09" w:rsidRPr="00316FCC">
        <w:rPr>
          <w:rFonts w:ascii="Times New Roman" w:eastAsia="Times New Roman" w:hAnsi="Times New Roman" w:cs="Times New Roman"/>
          <w:iCs/>
          <w:sz w:val="20"/>
          <w:szCs w:val="20"/>
          <w:lang w:eastAsia="ru-RU"/>
        </w:rPr>
        <w:t xml:space="preserve"> в электронной форме </w:t>
      </w:r>
      <w:r w:rsidRPr="00316FCC">
        <w:rPr>
          <w:rFonts w:ascii="Times New Roman" w:eastAsia="Times New Roman" w:hAnsi="Times New Roman" w:cs="Times New Roman"/>
          <w:iCs/>
          <w:sz w:val="20"/>
          <w:szCs w:val="20"/>
          <w:lang w:eastAsia="ru-RU"/>
        </w:rPr>
        <w:t xml:space="preserve">(далее – </w:t>
      </w:r>
      <w:r w:rsidR="00E77E5E" w:rsidRPr="00316FCC">
        <w:rPr>
          <w:rFonts w:ascii="Times New Roman" w:eastAsia="Times New Roman" w:hAnsi="Times New Roman" w:cs="Times New Roman"/>
          <w:iCs/>
          <w:sz w:val="20"/>
          <w:szCs w:val="20"/>
          <w:lang w:eastAsia="ru-RU"/>
        </w:rPr>
        <w:t>запрос котировок</w:t>
      </w:r>
      <w:r w:rsidRPr="00316FCC">
        <w:rPr>
          <w:rFonts w:ascii="Times New Roman" w:eastAsia="Times New Roman" w:hAnsi="Times New Roman" w:cs="Times New Roman"/>
          <w:iCs/>
          <w:sz w:val="20"/>
          <w:szCs w:val="20"/>
          <w:lang w:eastAsia="ru-RU"/>
        </w:rPr>
        <w:t xml:space="preserve">, </w:t>
      </w:r>
      <w:r w:rsidR="00E77E5E" w:rsidRPr="00316FCC">
        <w:rPr>
          <w:rFonts w:ascii="Times New Roman" w:eastAsia="Times New Roman" w:hAnsi="Times New Roman" w:cs="Times New Roman"/>
          <w:iCs/>
          <w:sz w:val="20"/>
          <w:szCs w:val="20"/>
          <w:lang w:eastAsia="ru-RU"/>
        </w:rPr>
        <w:t xml:space="preserve">запрос котировок </w:t>
      </w:r>
      <w:r w:rsidRPr="00316FCC">
        <w:rPr>
          <w:rFonts w:ascii="Times New Roman" w:eastAsia="Times New Roman" w:hAnsi="Times New Roman" w:cs="Times New Roman"/>
          <w:iCs/>
          <w:sz w:val="20"/>
          <w:szCs w:val="20"/>
          <w:lang w:eastAsia="ru-RU"/>
        </w:rPr>
        <w:t>в электронной форме</w:t>
      </w:r>
      <w:r w:rsidR="00CB7DED" w:rsidRPr="00316FCC">
        <w:rPr>
          <w:rFonts w:ascii="Times New Roman" w:eastAsia="Times New Roman" w:hAnsi="Times New Roman" w:cs="Times New Roman"/>
          <w:iCs/>
          <w:sz w:val="20"/>
          <w:szCs w:val="20"/>
          <w:lang w:eastAsia="ru-RU"/>
        </w:rPr>
        <w:t>, закупка</w:t>
      </w:r>
      <w:r w:rsidRPr="00316FCC">
        <w:rPr>
          <w:rFonts w:ascii="Times New Roman" w:eastAsia="Times New Roman" w:hAnsi="Times New Roman" w:cs="Times New Roman"/>
          <w:iCs/>
          <w:sz w:val="20"/>
          <w:szCs w:val="20"/>
          <w:lang w:eastAsia="ru-RU"/>
        </w:rPr>
        <w:t>),</w:t>
      </w:r>
      <w:r w:rsidRPr="00316FCC">
        <w:rPr>
          <w:rFonts w:ascii="Times New Roman" w:eastAsia="Calibri" w:hAnsi="Times New Roman" w:cs="Times New Roman"/>
          <w:sz w:val="20"/>
          <w:szCs w:val="20"/>
        </w:rPr>
        <w:t xml:space="preserve"> </w:t>
      </w:r>
      <w:r w:rsidRPr="00316FCC">
        <w:rPr>
          <w:rFonts w:ascii="Times New Roman" w:eastAsia="Times New Roman" w:hAnsi="Times New Roman" w:cs="Times New Roman"/>
          <w:iCs/>
          <w:sz w:val="20"/>
          <w:szCs w:val="20"/>
          <w:lang w:eastAsia="ru-RU"/>
        </w:rPr>
        <w:t xml:space="preserve">(далее – </w:t>
      </w:r>
      <w:r w:rsidR="00731542" w:rsidRPr="00316FCC">
        <w:rPr>
          <w:rFonts w:ascii="Times New Roman" w:eastAsia="Times New Roman" w:hAnsi="Times New Roman" w:cs="Times New Roman"/>
          <w:iCs/>
          <w:sz w:val="20"/>
          <w:szCs w:val="20"/>
          <w:lang w:eastAsia="ru-RU"/>
        </w:rPr>
        <w:t xml:space="preserve">извещение, </w:t>
      </w:r>
      <w:r w:rsidRPr="00316FCC">
        <w:rPr>
          <w:rFonts w:ascii="Times New Roman" w:eastAsia="Times New Roman" w:hAnsi="Times New Roman" w:cs="Times New Roman"/>
          <w:iCs/>
          <w:sz w:val="20"/>
          <w:szCs w:val="20"/>
          <w:lang w:eastAsia="ru-RU"/>
        </w:rPr>
        <w:t>документация), трактуются в соответствии с Законом № 223-ФЗ.</w:t>
      </w:r>
    </w:p>
    <w:p w14:paraId="5C247452" w14:textId="17E8269E" w:rsidR="001077B4" w:rsidRPr="00316FCC" w:rsidRDefault="00E77E5E"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316FCC">
        <w:rPr>
          <w:rFonts w:ascii="Times New Roman" w:eastAsia="Times New Roman" w:hAnsi="Times New Roman" w:cs="Times New Roman"/>
          <w:iCs/>
          <w:sz w:val="20"/>
          <w:szCs w:val="20"/>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A55CE11" w:rsidR="00EE7A23" w:rsidRPr="00316FCC"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316FCC">
        <w:rPr>
          <w:rFonts w:ascii="Times New Roman" w:eastAsia="Times New Roman" w:hAnsi="Times New Roman" w:cs="Times New Roman"/>
          <w:iCs/>
          <w:sz w:val="20"/>
          <w:szCs w:val="20"/>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B32D99">
        <w:rPr>
          <w:rFonts w:ascii="Times New Roman" w:eastAsia="Times New Roman" w:hAnsi="Times New Roman" w:cs="Times New Roman"/>
          <w:iCs/>
          <w:sz w:val="20"/>
          <w:szCs w:val="20"/>
          <w:lang w:eastAsia="ru-RU"/>
        </w:rPr>
        <w:t>июля</w:t>
      </w:r>
      <w:r w:rsidRPr="00316FCC">
        <w:rPr>
          <w:rFonts w:ascii="Times New Roman" w:eastAsia="Times New Roman" w:hAnsi="Times New Roman" w:cs="Times New Roman"/>
          <w:iCs/>
          <w:sz w:val="20"/>
          <w:szCs w:val="20"/>
          <w:lang w:eastAsia="ru-RU"/>
        </w:rPr>
        <w:t xml:space="preserve"> 2011 г. №223-ФЗ «О закупках товаров, работ, услуг отдельными видами юридических лиц» регламентирует закупочную деятельность Заказчика.</w:t>
      </w:r>
      <w:r w:rsidRPr="00316FCC">
        <w:rPr>
          <w:rFonts w:ascii="Times New Roman" w:eastAsia="Calibri" w:hAnsi="Times New Roman" w:cs="Times New Roman"/>
          <w:sz w:val="20"/>
          <w:szCs w:val="20"/>
        </w:rPr>
        <w:t xml:space="preserve"> </w:t>
      </w:r>
    </w:p>
    <w:p w14:paraId="78669B27" w14:textId="20D9B133" w:rsidR="00EE7A23" w:rsidRPr="00316FCC"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316FCC">
        <w:rPr>
          <w:rFonts w:ascii="Times New Roman" w:eastAsia="Times New Roman" w:hAnsi="Times New Roman" w:cs="Times New Roman"/>
          <w:iCs/>
          <w:sz w:val="20"/>
          <w:szCs w:val="20"/>
          <w:lang w:eastAsia="ru-RU"/>
        </w:rPr>
        <w:t xml:space="preserve">Все Приложения к </w:t>
      </w:r>
      <w:r w:rsidR="00CB7DED" w:rsidRPr="00316FCC">
        <w:rPr>
          <w:rFonts w:ascii="Times New Roman" w:eastAsia="Times New Roman" w:hAnsi="Times New Roman" w:cs="Times New Roman"/>
          <w:iCs/>
          <w:sz w:val="20"/>
          <w:szCs w:val="20"/>
          <w:lang w:eastAsia="ru-RU"/>
        </w:rPr>
        <w:t>извещению</w:t>
      </w:r>
      <w:r w:rsidRPr="00316FCC">
        <w:rPr>
          <w:rFonts w:ascii="Times New Roman" w:eastAsia="Times New Roman" w:hAnsi="Times New Roman" w:cs="Times New Roman"/>
          <w:iCs/>
          <w:sz w:val="20"/>
          <w:szCs w:val="20"/>
          <w:lang w:eastAsia="ru-RU"/>
        </w:rPr>
        <w:t xml:space="preserve"> являются ее неотъемлемой частью</w:t>
      </w:r>
      <w:r w:rsidR="00BF5CF1" w:rsidRPr="00316FCC">
        <w:rPr>
          <w:rFonts w:ascii="Times New Roman" w:eastAsia="Times New Roman" w:hAnsi="Times New Roman" w:cs="Times New Roman"/>
          <w:iCs/>
          <w:sz w:val="20"/>
          <w:szCs w:val="20"/>
          <w:lang w:eastAsia="ru-RU"/>
        </w:rPr>
        <w:t xml:space="preserve"> настояще</w:t>
      </w:r>
      <w:r w:rsidR="00E77E5E" w:rsidRPr="00316FCC">
        <w:rPr>
          <w:rFonts w:ascii="Times New Roman" w:eastAsia="Times New Roman" w:hAnsi="Times New Roman" w:cs="Times New Roman"/>
          <w:iCs/>
          <w:sz w:val="20"/>
          <w:szCs w:val="20"/>
          <w:lang w:eastAsia="ru-RU"/>
        </w:rPr>
        <w:t>го</w:t>
      </w:r>
      <w:r w:rsidR="00BF5CF1" w:rsidRPr="00316FCC">
        <w:rPr>
          <w:rFonts w:ascii="Times New Roman" w:eastAsia="Times New Roman" w:hAnsi="Times New Roman" w:cs="Times New Roman"/>
          <w:iCs/>
          <w:sz w:val="20"/>
          <w:szCs w:val="20"/>
          <w:lang w:eastAsia="ru-RU"/>
        </w:rPr>
        <w:t xml:space="preserve"> </w:t>
      </w:r>
      <w:r w:rsidR="00E77E5E" w:rsidRPr="00316FCC">
        <w:rPr>
          <w:rFonts w:ascii="Times New Roman" w:eastAsia="Times New Roman" w:hAnsi="Times New Roman" w:cs="Times New Roman"/>
          <w:iCs/>
          <w:sz w:val="20"/>
          <w:szCs w:val="20"/>
          <w:lang w:eastAsia="ru-RU"/>
        </w:rPr>
        <w:t>извещения</w:t>
      </w:r>
      <w:r w:rsidRPr="00316FCC">
        <w:rPr>
          <w:rFonts w:ascii="Times New Roman" w:eastAsia="Times New Roman" w:hAnsi="Times New Roman" w:cs="Times New Roman"/>
          <w:iCs/>
          <w:sz w:val="20"/>
          <w:szCs w:val="20"/>
          <w:lang w:eastAsia="ru-RU"/>
        </w:rPr>
        <w:t>.</w:t>
      </w:r>
    </w:p>
    <w:p w14:paraId="09855352" w14:textId="227F23B4" w:rsidR="00B935D1" w:rsidRPr="00316FCC"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702A1AE1" w14:textId="77777777" w:rsidR="00EE7A23" w:rsidRPr="00316FCC"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316FCC">
        <w:rPr>
          <w:rFonts w:ascii="Times New Roman" w:eastAsia="Times New Roman" w:hAnsi="Times New Roman" w:cs="Times New Roman"/>
          <w:b/>
          <w:iCs/>
          <w:sz w:val="20"/>
          <w:szCs w:val="20"/>
          <w:lang w:eastAsia="ru-RU"/>
        </w:rPr>
        <w:t>СВЕДЕНИЯ ОБ ОРГАНИЗАТОРЕ ЗАКУПКИ (ЗАКАЗЧИКЕ)</w:t>
      </w:r>
    </w:p>
    <w:p w14:paraId="02898118" w14:textId="77777777" w:rsidR="00EE7A23" w:rsidRPr="00316FCC"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firstRow="1" w:lastRow="0" w:firstColumn="1" w:lastColumn="0" w:noHBand="0" w:noVBand="1"/>
      </w:tblPr>
      <w:tblGrid>
        <w:gridCol w:w="4280"/>
        <w:gridCol w:w="5575"/>
      </w:tblGrid>
      <w:tr w:rsidR="008A15D3" w:rsidRPr="00316FCC" w14:paraId="7879F4C9" w14:textId="77777777" w:rsidTr="008A15D3">
        <w:tc>
          <w:tcPr>
            <w:tcW w:w="4280" w:type="dxa"/>
            <w:shd w:val="clear" w:color="auto" w:fill="D9E2F3" w:themeFill="accent1" w:themeFillTint="33"/>
          </w:tcPr>
          <w:p w14:paraId="6C19531A" w14:textId="77777777" w:rsidR="008A15D3" w:rsidRPr="00B55669" w:rsidRDefault="008A15D3" w:rsidP="00CD6114">
            <w:pPr>
              <w:widowControl w:val="0"/>
              <w:contextualSpacing/>
              <w:jc w:val="both"/>
              <w:rPr>
                <w:rFonts w:ascii="Times New Roman" w:eastAsia="Times New Roman" w:hAnsi="Times New Roman"/>
                <w:b/>
                <w:bCs/>
                <w:iCs/>
              </w:rPr>
            </w:pPr>
            <w:r w:rsidRPr="00B55669">
              <w:rPr>
                <w:rFonts w:ascii="Times New Roman" w:eastAsia="Times New Roman" w:hAnsi="Times New Roman"/>
                <w:b/>
                <w:bCs/>
                <w:iCs/>
              </w:rPr>
              <w:t>Наименование Заказчика:</w:t>
            </w:r>
          </w:p>
          <w:p w14:paraId="6E5B7AC4" w14:textId="3E58B4B5" w:rsidR="00BE75E0" w:rsidRPr="00B55669" w:rsidRDefault="00BE75E0" w:rsidP="00CD6114">
            <w:pPr>
              <w:widowControl w:val="0"/>
              <w:contextualSpacing/>
              <w:jc w:val="both"/>
              <w:rPr>
                <w:rFonts w:ascii="Times New Roman" w:eastAsia="Times New Roman" w:hAnsi="Times New Roman"/>
                <w:b/>
                <w:bCs/>
                <w:iCs/>
              </w:rPr>
            </w:pPr>
          </w:p>
        </w:tc>
        <w:tc>
          <w:tcPr>
            <w:tcW w:w="5575" w:type="dxa"/>
          </w:tcPr>
          <w:p w14:paraId="4681B141" w14:textId="42CD7A88" w:rsidR="00BE75E0" w:rsidRPr="00B55669" w:rsidRDefault="00BE75E0" w:rsidP="00BE75E0">
            <w:pPr>
              <w:widowControl w:val="0"/>
              <w:contextualSpacing/>
              <w:jc w:val="both"/>
              <w:rPr>
                <w:rFonts w:ascii="Times New Roman" w:eastAsia="Times New Roman" w:hAnsi="Times New Roman"/>
                <w:iCs/>
              </w:rPr>
            </w:pPr>
            <w:r w:rsidRPr="00B55669">
              <w:rPr>
                <w:rFonts w:ascii="Times New Roman" w:eastAsia="Times New Roman" w:hAnsi="Times New Roman"/>
                <w:iCs/>
              </w:rPr>
              <w:t>Краевое государственное бюджетное учреждение социального обслуживания «Пансионат «Ботанический»</w:t>
            </w:r>
          </w:p>
        </w:tc>
      </w:tr>
      <w:tr w:rsidR="008A15D3" w:rsidRPr="00316FCC" w14:paraId="19401141" w14:textId="77777777" w:rsidTr="008A15D3">
        <w:tc>
          <w:tcPr>
            <w:tcW w:w="4280" w:type="dxa"/>
            <w:shd w:val="clear" w:color="auto" w:fill="D9E2F3" w:themeFill="accent1" w:themeFillTint="33"/>
          </w:tcPr>
          <w:p w14:paraId="0935DFAE" w14:textId="00A267BC" w:rsidR="008A15D3" w:rsidRPr="00B55669" w:rsidRDefault="008A15D3" w:rsidP="00CD6114">
            <w:pPr>
              <w:widowControl w:val="0"/>
              <w:contextualSpacing/>
              <w:jc w:val="both"/>
              <w:rPr>
                <w:rFonts w:ascii="Times New Roman" w:eastAsia="Times New Roman" w:hAnsi="Times New Roman"/>
                <w:b/>
                <w:bCs/>
                <w:iCs/>
              </w:rPr>
            </w:pPr>
            <w:r w:rsidRPr="00B55669">
              <w:rPr>
                <w:rFonts w:ascii="Times New Roman" w:eastAsia="Times New Roman" w:hAnsi="Times New Roman"/>
                <w:b/>
                <w:bCs/>
                <w:iCs/>
              </w:rPr>
              <w:t>Сокращенное наименование Заказчика:</w:t>
            </w:r>
          </w:p>
        </w:tc>
        <w:tc>
          <w:tcPr>
            <w:tcW w:w="5575" w:type="dxa"/>
          </w:tcPr>
          <w:p w14:paraId="72D2BA40" w14:textId="2F6DF679" w:rsidR="008A15D3" w:rsidRPr="00B55669" w:rsidRDefault="00B55669" w:rsidP="00CD6114">
            <w:pPr>
              <w:widowControl w:val="0"/>
              <w:contextualSpacing/>
              <w:jc w:val="both"/>
              <w:rPr>
                <w:rFonts w:ascii="Times New Roman" w:eastAsia="Times New Roman" w:hAnsi="Times New Roman"/>
                <w:bCs/>
                <w:highlight w:val="yellow"/>
              </w:rPr>
            </w:pPr>
            <w:r w:rsidRPr="00B55669">
              <w:rPr>
                <w:rFonts w:ascii="Times New Roman" w:eastAsia="Times New Roman" w:hAnsi="Times New Roman"/>
                <w:bCs/>
              </w:rPr>
              <w:t>КГБУ СО «Пансионат «Ботанический»</w:t>
            </w:r>
          </w:p>
        </w:tc>
      </w:tr>
      <w:tr w:rsidR="00B55669" w:rsidRPr="00316FCC" w14:paraId="75A19E24" w14:textId="77777777" w:rsidTr="008A15D3">
        <w:tc>
          <w:tcPr>
            <w:tcW w:w="4280" w:type="dxa"/>
            <w:shd w:val="clear" w:color="auto" w:fill="D9E2F3" w:themeFill="accent1" w:themeFillTint="33"/>
          </w:tcPr>
          <w:p w14:paraId="30C618FC" w14:textId="77777777" w:rsidR="00B55669" w:rsidRPr="00B55669" w:rsidRDefault="00B55669" w:rsidP="00B55669">
            <w:pPr>
              <w:widowControl w:val="0"/>
              <w:contextualSpacing/>
              <w:jc w:val="both"/>
              <w:rPr>
                <w:rFonts w:ascii="Times New Roman" w:eastAsia="Times New Roman" w:hAnsi="Times New Roman"/>
                <w:b/>
                <w:bCs/>
                <w:iCs/>
              </w:rPr>
            </w:pPr>
            <w:r w:rsidRPr="00B55669">
              <w:rPr>
                <w:rFonts w:ascii="Times New Roman" w:eastAsia="Times New Roman" w:hAnsi="Times New Roman"/>
                <w:b/>
                <w:bCs/>
                <w:iCs/>
              </w:rPr>
              <w:t>Место нахождения Заказчика:</w:t>
            </w:r>
          </w:p>
          <w:p w14:paraId="79B0AB9E" w14:textId="359503F8" w:rsidR="00B55669" w:rsidRPr="00B55669" w:rsidRDefault="00B55669" w:rsidP="00B55669">
            <w:pPr>
              <w:widowControl w:val="0"/>
              <w:contextualSpacing/>
              <w:jc w:val="both"/>
              <w:rPr>
                <w:rFonts w:ascii="Times New Roman" w:eastAsia="Times New Roman" w:hAnsi="Times New Roman"/>
                <w:b/>
                <w:bCs/>
                <w:iCs/>
              </w:rPr>
            </w:pPr>
          </w:p>
        </w:tc>
        <w:tc>
          <w:tcPr>
            <w:tcW w:w="5575" w:type="dxa"/>
          </w:tcPr>
          <w:p w14:paraId="09B4BC1F" w14:textId="18241562" w:rsidR="00B55669" w:rsidRPr="00B55669" w:rsidRDefault="00B55669" w:rsidP="00B55669">
            <w:pPr>
              <w:widowControl w:val="0"/>
              <w:contextualSpacing/>
              <w:jc w:val="both"/>
              <w:rPr>
                <w:rFonts w:ascii="Times New Roman" w:eastAsia="Times New Roman" w:hAnsi="Times New Roman"/>
                <w:iCs/>
                <w:highlight w:val="yellow"/>
              </w:rPr>
            </w:pPr>
            <w:r w:rsidRPr="00B55669">
              <w:rPr>
                <w:rFonts w:ascii="Times New Roman" w:hAnsi="Times New Roman"/>
              </w:rPr>
              <w:t xml:space="preserve">660030, КРАСНОЯРСКИЙ КРАЙ, Г КРАСНОЯРСК, УЛ 2-Я БОТАНИЧЕСКАЯ, Д. 9 </w:t>
            </w:r>
          </w:p>
        </w:tc>
      </w:tr>
      <w:tr w:rsidR="00B55669" w:rsidRPr="00316FCC" w14:paraId="6C9A4930" w14:textId="77777777" w:rsidTr="008A15D3">
        <w:tc>
          <w:tcPr>
            <w:tcW w:w="4280" w:type="dxa"/>
            <w:shd w:val="clear" w:color="auto" w:fill="D9E2F3" w:themeFill="accent1" w:themeFillTint="33"/>
          </w:tcPr>
          <w:p w14:paraId="6DBE58AC" w14:textId="77777777" w:rsidR="00B55669" w:rsidRPr="00B55669" w:rsidRDefault="00B55669" w:rsidP="00B55669">
            <w:pPr>
              <w:widowControl w:val="0"/>
              <w:contextualSpacing/>
              <w:jc w:val="both"/>
              <w:rPr>
                <w:rFonts w:ascii="Times New Roman" w:eastAsia="Times New Roman" w:hAnsi="Times New Roman"/>
                <w:b/>
                <w:bCs/>
              </w:rPr>
            </w:pPr>
            <w:r w:rsidRPr="00B55669">
              <w:rPr>
                <w:rFonts w:ascii="Times New Roman" w:eastAsia="Times New Roman" w:hAnsi="Times New Roman"/>
                <w:b/>
                <w:bCs/>
                <w:iCs/>
              </w:rPr>
              <w:t xml:space="preserve">Почтовый </w:t>
            </w:r>
            <w:r w:rsidRPr="00B55669">
              <w:rPr>
                <w:rFonts w:ascii="Times New Roman" w:eastAsia="Times New Roman" w:hAnsi="Times New Roman"/>
                <w:b/>
                <w:bCs/>
              </w:rPr>
              <w:t>адрес</w:t>
            </w:r>
            <w:r w:rsidRPr="00B55669">
              <w:rPr>
                <w:rFonts w:ascii="Times New Roman" w:eastAsia="Times New Roman" w:hAnsi="Times New Roman"/>
                <w:b/>
                <w:bCs/>
                <w:iCs/>
              </w:rPr>
              <w:t xml:space="preserve"> Заказчика</w:t>
            </w:r>
            <w:r w:rsidRPr="00B55669">
              <w:rPr>
                <w:rFonts w:ascii="Times New Roman" w:eastAsia="Times New Roman" w:hAnsi="Times New Roman"/>
                <w:b/>
                <w:bCs/>
              </w:rPr>
              <w:t>:</w:t>
            </w:r>
          </w:p>
          <w:p w14:paraId="543CC3B6" w14:textId="3A5CB2EC" w:rsidR="00B55669" w:rsidRPr="00B55669" w:rsidRDefault="00B55669" w:rsidP="00B55669">
            <w:pPr>
              <w:widowControl w:val="0"/>
              <w:contextualSpacing/>
              <w:jc w:val="both"/>
              <w:rPr>
                <w:rFonts w:ascii="Times New Roman" w:eastAsia="Times New Roman" w:hAnsi="Times New Roman"/>
                <w:b/>
                <w:bCs/>
                <w:iCs/>
              </w:rPr>
            </w:pPr>
          </w:p>
        </w:tc>
        <w:tc>
          <w:tcPr>
            <w:tcW w:w="5575" w:type="dxa"/>
          </w:tcPr>
          <w:p w14:paraId="3A2D080A" w14:textId="3B551144" w:rsidR="00B55669" w:rsidRPr="00B55669" w:rsidRDefault="00B55669" w:rsidP="00B55669">
            <w:pPr>
              <w:widowControl w:val="0"/>
              <w:contextualSpacing/>
              <w:jc w:val="both"/>
              <w:rPr>
                <w:rFonts w:ascii="Times New Roman" w:eastAsia="Times New Roman" w:hAnsi="Times New Roman"/>
                <w:iCs/>
                <w:highlight w:val="yellow"/>
              </w:rPr>
            </w:pPr>
            <w:r w:rsidRPr="00B55669">
              <w:rPr>
                <w:rFonts w:ascii="Times New Roman" w:hAnsi="Times New Roman"/>
              </w:rPr>
              <w:t xml:space="preserve">660030, КРАСНОЯРСКИЙ КРАЙ, Г КРАСНОЯРСК, УЛ 2-Я БОТАНИЧЕСКАЯ, Д. 9 </w:t>
            </w:r>
          </w:p>
        </w:tc>
      </w:tr>
      <w:tr w:rsidR="008A15D3" w:rsidRPr="00316FCC" w14:paraId="6EC92FCB" w14:textId="77777777" w:rsidTr="008A15D3">
        <w:tc>
          <w:tcPr>
            <w:tcW w:w="4280" w:type="dxa"/>
            <w:shd w:val="clear" w:color="auto" w:fill="D9E2F3" w:themeFill="accent1" w:themeFillTint="33"/>
          </w:tcPr>
          <w:p w14:paraId="75F6A34E" w14:textId="4CBE45E0" w:rsidR="008A15D3" w:rsidRPr="00B55669" w:rsidRDefault="008A15D3" w:rsidP="00CD6114">
            <w:pPr>
              <w:widowControl w:val="0"/>
              <w:contextualSpacing/>
              <w:jc w:val="both"/>
              <w:rPr>
                <w:rFonts w:ascii="Times New Roman" w:eastAsia="Times New Roman" w:hAnsi="Times New Roman"/>
                <w:b/>
                <w:bCs/>
                <w:iCs/>
              </w:rPr>
            </w:pPr>
            <w:r w:rsidRPr="00B55669">
              <w:rPr>
                <w:rFonts w:ascii="Times New Roman" w:eastAsia="Times New Roman" w:hAnsi="Times New Roman"/>
                <w:b/>
                <w:bCs/>
                <w:iCs/>
              </w:rPr>
              <w:t>Адрес электронной почты Заказчика:</w:t>
            </w:r>
          </w:p>
        </w:tc>
        <w:tc>
          <w:tcPr>
            <w:tcW w:w="5575" w:type="dxa"/>
          </w:tcPr>
          <w:p w14:paraId="11E3E4B2" w14:textId="6809825C" w:rsidR="008A15D3" w:rsidRPr="00B55669" w:rsidRDefault="00B55669" w:rsidP="00CD6114">
            <w:pPr>
              <w:widowControl w:val="0"/>
              <w:contextualSpacing/>
              <w:jc w:val="both"/>
              <w:rPr>
                <w:rFonts w:ascii="Times New Roman" w:eastAsia="Times New Roman" w:hAnsi="Times New Roman"/>
                <w:iCs/>
                <w:highlight w:val="yellow"/>
              </w:rPr>
            </w:pPr>
            <w:r w:rsidRPr="00B55669">
              <w:rPr>
                <w:rFonts w:ascii="Times New Roman" w:eastAsia="Times New Roman" w:hAnsi="Times New Roman"/>
                <w:iCs/>
              </w:rPr>
              <w:t>dom_int2@list.ru</w:t>
            </w:r>
          </w:p>
        </w:tc>
      </w:tr>
      <w:tr w:rsidR="008A15D3" w:rsidRPr="00316FCC" w14:paraId="1B39348C" w14:textId="77777777" w:rsidTr="008A15D3">
        <w:tc>
          <w:tcPr>
            <w:tcW w:w="4280" w:type="dxa"/>
            <w:shd w:val="clear" w:color="auto" w:fill="D9E2F3" w:themeFill="accent1" w:themeFillTint="33"/>
          </w:tcPr>
          <w:p w14:paraId="373B6240" w14:textId="7883C1DF" w:rsidR="008A15D3" w:rsidRPr="00B55669" w:rsidRDefault="008A15D3" w:rsidP="00CD6114">
            <w:pPr>
              <w:widowControl w:val="0"/>
              <w:contextualSpacing/>
              <w:jc w:val="both"/>
              <w:rPr>
                <w:rFonts w:ascii="Times New Roman" w:eastAsia="Times New Roman" w:hAnsi="Times New Roman"/>
                <w:b/>
                <w:bCs/>
                <w:iCs/>
              </w:rPr>
            </w:pPr>
            <w:r w:rsidRPr="00B55669">
              <w:rPr>
                <w:rFonts w:ascii="Times New Roman" w:eastAsia="Times New Roman" w:hAnsi="Times New Roman"/>
                <w:b/>
                <w:bCs/>
                <w:iCs/>
              </w:rPr>
              <w:t>Контактный телефон Заказчика:</w:t>
            </w:r>
          </w:p>
        </w:tc>
        <w:tc>
          <w:tcPr>
            <w:tcW w:w="5575" w:type="dxa"/>
          </w:tcPr>
          <w:p w14:paraId="7C35137A" w14:textId="72EF224C" w:rsidR="008A15D3" w:rsidRPr="00B55669" w:rsidRDefault="00B55669" w:rsidP="00CD6114">
            <w:pPr>
              <w:widowControl w:val="0"/>
              <w:contextualSpacing/>
              <w:jc w:val="both"/>
              <w:rPr>
                <w:rFonts w:ascii="Times New Roman" w:eastAsia="Times New Roman" w:hAnsi="Times New Roman"/>
                <w:iCs/>
                <w:highlight w:val="yellow"/>
              </w:rPr>
            </w:pPr>
            <w:r w:rsidRPr="00B55669">
              <w:rPr>
                <w:rFonts w:ascii="Times New Roman" w:eastAsia="Times New Roman" w:hAnsi="Times New Roman"/>
                <w:iCs/>
              </w:rPr>
              <w:t>8(391)218-19-55</w:t>
            </w:r>
          </w:p>
        </w:tc>
      </w:tr>
      <w:tr w:rsidR="008A15D3" w:rsidRPr="00316FCC" w14:paraId="3863AABC" w14:textId="77777777" w:rsidTr="008A15D3">
        <w:tc>
          <w:tcPr>
            <w:tcW w:w="4280" w:type="dxa"/>
            <w:shd w:val="clear" w:color="auto" w:fill="D9E2F3" w:themeFill="accent1" w:themeFillTint="33"/>
          </w:tcPr>
          <w:p w14:paraId="7CA190D5" w14:textId="533F00BE" w:rsidR="008A15D3" w:rsidRPr="00B55669" w:rsidRDefault="008A15D3" w:rsidP="00CD6114">
            <w:pPr>
              <w:widowControl w:val="0"/>
              <w:contextualSpacing/>
              <w:jc w:val="both"/>
              <w:rPr>
                <w:rFonts w:ascii="Times New Roman" w:eastAsia="Times New Roman" w:hAnsi="Times New Roman"/>
                <w:b/>
                <w:bCs/>
                <w:iCs/>
              </w:rPr>
            </w:pPr>
            <w:r w:rsidRPr="00B55669">
              <w:rPr>
                <w:rFonts w:ascii="Times New Roman" w:eastAsia="Times New Roman" w:hAnsi="Times New Roman"/>
                <w:b/>
                <w:bCs/>
                <w:iCs/>
              </w:rPr>
              <w:t>Контактное лицо Заказчика по процедуре:</w:t>
            </w:r>
          </w:p>
        </w:tc>
        <w:tc>
          <w:tcPr>
            <w:tcW w:w="5575" w:type="dxa"/>
          </w:tcPr>
          <w:p w14:paraId="5D3E4180" w14:textId="422705E6" w:rsidR="008A15D3" w:rsidRPr="00B55669" w:rsidRDefault="00B55669" w:rsidP="00CD6114">
            <w:pPr>
              <w:widowControl w:val="0"/>
              <w:contextualSpacing/>
              <w:jc w:val="both"/>
              <w:rPr>
                <w:rFonts w:ascii="Times New Roman" w:eastAsia="Times New Roman" w:hAnsi="Times New Roman"/>
                <w:iCs/>
                <w:highlight w:val="yellow"/>
              </w:rPr>
            </w:pPr>
            <w:r w:rsidRPr="00B55669">
              <w:rPr>
                <w:rFonts w:ascii="Times New Roman" w:eastAsia="Times New Roman" w:hAnsi="Times New Roman"/>
                <w:iCs/>
              </w:rPr>
              <w:t>Рыбина Лада Александровна</w:t>
            </w:r>
          </w:p>
        </w:tc>
      </w:tr>
    </w:tbl>
    <w:p w14:paraId="04016C99" w14:textId="77777777" w:rsidR="00B935D1" w:rsidRPr="00316FCC"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5499D098" w14:textId="2BE43076" w:rsidR="00252418" w:rsidRPr="00316FCC"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14:paraId="6C23DF27" w14:textId="3734D587" w:rsidR="00252418" w:rsidRPr="00316FCC" w:rsidRDefault="00252418">
      <w:pPr>
        <w:rPr>
          <w:rFonts w:ascii="Times New Roman" w:eastAsia="Times New Roman" w:hAnsi="Times New Roman" w:cs="Times New Roman"/>
          <w:iCs/>
          <w:sz w:val="20"/>
          <w:szCs w:val="20"/>
          <w:lang w:eastAsia="ru-RU"/>
        </w:rPr>
      </w:pPr>
      <w:r w:rsidRPr="00316FCC">
        <w:rPr>
          <w:rFonts w:ascii="Times New Roman" w:eastAsia="Times New Roman" w:hAnsi="Times New Roman" w:cs="Times New Roman"/>
          <w:iCs/>
          <w:sz w:val="20"/>
          <w:szCs w:val="20"/>
          <w:lang w:eastAsia="ru-RU"/>
        </w:rPr>
        <w:br w:type="page"/>
      </w:r>
    </w:p>
    <w:p w14:paraId="00F0675A" w14:textId="24E11E02" w:rsidR="00252418" w:rsidRPr="00316FCC" w:rsidRDefault="00252418" w:rsidP="00252418">
      <w:pPr>
        <w:widowControl w:val="0"/>
        <w:spacing w:after="0" w:line="240" w:lineRule="auto"/>
        <w:ind w:firstLine="567"/>
        <w:jc w:val="center"/>
        <w:rPr>
          <w:rFonts w:ascii="Times New Roman" w:eastAsia="Times New Roman" w:hAnsi="Times New Roman" w:cs="Times New Roman"/>
          <w:b/>
          <w:bCs/>
          <w:iCs/>
          <w:sz w:val="20"/>
          <w:szCs w:val="20"/>
          <w:lang w:eastAsia="ru-RU"/>
        </w:rPr>
      </w:pPr>
      <w:r w:rsidRPr="00316FCC">
        <w:rPr>
          <w:rFonts w:ascii="Times New Roman" w:eastAsia="Times New Roman" w:hAnsi="Times New Roman" w:cs="Times New Roman"/>
          <w:b/>
          <w:bCs/>
          <w:iCs/>
          <w:sz w:val="20"/>
          <w:szCs w:val="20"/>
          <w:lang w:eastAsia="ru-RU"/>
        </w:rPr>
        <w:lastRenderedPageBreak/>
        <w:t>УСЛОВИЯ ПРОВЕДЕНИЯ ЗАКУПКИ</w:t>
      </w:r>
    </w:p>
    <w:p w14:paraId="6B48F6D6" w14:textId="69324DDA" w:rsidR="00252418" w:rsidRPr="00316FCC"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firstRow="1" w:lastRow="0" w:firstColumn="1" w:lastColumn="0" w:noHBand="0" w:noVBand="1"/>
      </w:tblPr>
      <w:tblGrid>
        <w:gridCol w:w="3985"/>
        <w:gridCol w:w="5870"/>
      </w:tblGrid>
      <w:tr w:rsidR="0024495D" w:rsidRPr="00316FCC" w14:paraId="4A9B29AA" w14:textId="77777777" w:rsidTr="000306BD">
        <w:tc>
          <w:tcPr>
            <w:tcW w:w="2022" w:type="pct"/>
            <w:shd w:val="clear" w:color="auto" w:fill="D9E2F3" w:themeFill="accent1" w:themeFillTint="33"/>
            <w:vAlign w:val="center"/>
          </w:tcPr>
          <w:p w14:paraId="0134FA11" w14:textId="6C25EE87" w:rsidR="0024495D" w:rsidRPr="00316FCC" w:rsidRDefault="0024495D" w:rsidP="00D407F7">
            <w:pPr>
              <w:widowControl w:val="0"/>
              <w:jc w:val="both"/>
              <w:rPr>
                <w:rFonts w:ascii="Times New Roman" w:eastAsia="Times New Roman" w:hAnsi="Times New Roman"/>
                <w:b/>
                <w:bCs/>
                <w:iCs/>
              </w:rPr>
            </w:pPr>
            <w:r w:rsidRPr="00316FCC">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316FCC" w:rsidRDefault="00E77E5E" w:rsidP="00D407F7">
            <w:pPr>
              <w:widowControl w:val="0"/>
              <w:jc w:val="both"/>
              <w:rPr>
                <w:rFonts w:ascii="Times New Roman" w:eastAsia="Times New Roman" w:hAnsi="Times New Roman"/>
                <w:iCs/>
              </w:rPr>
            </w:pPr>
            <w:r w:rsidRPr="00316FCC">
              <w:rPr>
                <w:rFonts w:ascii="Times New Roman" w:hAnsi="Times New Roman"/>
              </w:rPr>
              <w:t>Запрос котировок</w:t>
            </w:r>
            <w:r w:rsidR="0024495D" w:rsidRPr="00316FCC">
              <w:rPr>
                <w:rFonts w:ascii="Times New Roman" w:hAnsi="Times New Roman"/>
              </w:rPr>
              <w:t xml:space="preserve"> в электронной форме</w:t>
            </w:r>
          </w:p>
        </w:tc>
      </w:tr>
      <w:tr w:rsidR="00D407F7" w:rsidRPr="00316FCC" w14:paraId="332FBA60" w14:textId="77777777" w:rsidTr="000306BD">
        <w:tc>
          <w:tcPr>
            <w:tcW w:w="2022" w:type="pct"/>
            <w:shd w:val="clear" w:color="auto" w:fill="D9E2F3" w:themeFill="accent1" w:themeFillTint="33"/>
            <w:vAlign w:val="center"/>
          </w:tcPr>
          <w:p w14:paraId="32096E92" w14:textId="4B0B08E9"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 xml:space="preserve">Официальный сайт, на котором размещена документация </w:t>
            </w:r>
            <w:r w:rsidR="00905540" w:rsidRPr="00316FCC">
              <w:rPr>
                <w:rFonts w:ascii="Times New Roman" w:eastAsia="Times New Roman" w:hAnsi="Times New Roman"/>
                <w:b/>
                <w:bCs/>
                <w:iCs/>
              </w:rPr>
              <w:t>(извещение) о закупке</w:t>
            </w:r>
          </w:p>
          <w:p w14:paraId="02B59E39" w14:textId="6218C2D5"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 xml:space="preserve">Срок, место и порядок предоставления </w:t>
            </w:r>
            <w:r w:rsidR="00731542" w:rsidRPr="00316FCC">
              <w:rPr>
                <w:rFonts w:ascii="Times New Roman" w:eastAsia="Times New Roman" w:hAnsi="Times New Roman"/>
                <w:b/>
                <w:bCs/>
                <w:iCs/>
              </w:rPr>
              <w:t xml:space="preserve">извещения </w:t>
            </w:r>
            <w:r w:rsidRPr="00316FCC">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316FCC">
              <w:rPr>
                <w:rFonts w:ascii="Times New Roman" w:eastAsia="Times New Roman" w:hAnsi="Times New Roman"/>
                <w:b/>
                <w:bCs/>
                <w:iCs/>
              </w:rPr>
              <w:t>извещения</w:t>
            </w:r>
            <w:r w:rsidRPr="00316FCC">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316FCC">
              <w:rPr>
                <w:rFonts w:ascii="Times New Roman" w:eastAsia="Times New Roman" w:hAnsi="Times New Roman"/>
                <w:b/>
                <w:bCs/>
                <w:iCs/>
              </w:rPr>
              <w:t xml:space="preserve">извещения </w:t>
            </w:r>
            <w:r w:rsidRPr="00316FCC">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316FCC" w:rsidRDefault="00731542" w:rsidP="00D407F7">
            <w:pPr>
              <w:widowControl w:val="0"/>
              <w:jc w:val="both"/>
              <w:rPr>
                <w:rFonts w:ascii="Times New Roman" w:eastAsia="Times New Roman" w:hAnsi="Times New Roman"/>
                <w:iCs/>
              </w:rPr>
            </w:pPr>
            <w:bookmarkStart w:id="0" w:name="OLE_LINK5"/>
            <w:bookmarkStart w:id="1" w:name="OLE_LINK6"/>
            <w:r w:rsidRPr="00316FCC">
              <w:rPr>
                <w:rFonts w:ascii="Times New Roman" w:eastAsia="Times New Roman" w:hAnsi="Times New Roman"/>
                <w:iCs/>
              </w:rPr>
              <w:t xml:space="preserve">Извещение </w:t>
            </w:r>
            <w:bookmarkEnd w:id="0"/>
            <w:bookmarkEnd w:id="1"/>
            <w:r w:rsidR="00D407F7" w:rsidRPr="00316FCC">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316FCC">
                <w:rPr>
                  <w:rStyle w:val="a6"/>
                  <w:rFonts w:ascii="Times New Roman" w:eastAsia="Times New Roman" w:hAnsi="Times New Roman"/>
                  <w:iCs/>
                </w:rPr>
                <w:t>http://zakupki.gov.ru</w:t>
              </w:r>
            </w:hyperlink>
            <w:r w:rsidR="000306BD" w:rsidRPr="00316FCC">
              <w:rPr>
                <w:rFonts w:ascii="Times New Roman" w:eastAsia="Times New Roman" w:hAnsi="Times New Roman"/>
                <w:iCs/>
              </w:rPr>
              <w:t xml:space="preserve"> </w:t>
            </w:r>
            <w:r w:rsidR="00D407F7" w:rsidRPr="00316FCC">
              <w:rPr>
                <w:rFonts w:ascii="Times New Roman" w:eastAsia="Times New Roman" w:hAnsi="Times New Roman"/>
                <w:iCs/>
              </w:rPr>
              <w:t xml:space="preserve"> и на электронной торговой площадке </w:t>
            </w:r>
            <w:hyperlink r:id="rId9" w:history="1">
              <w:r w:rsidR="000306BD" w:rsidRPr="00316FCC">
                <w:rPr>
                  <w:rStyle w:val="a6"/>
                  <w:rFonts w:ascii="Times New Roman" w:eastAsia="Times New Roman" w:hAnsi="Times New Roman"/>
                  <w:iCs/>
                </w:rPr>
                <w:t>https://etp-region.ru</w:t>
              </w:r>
            </w:hyperlink>
            <w:r w:rsidR="000306BD" w:rsidRPr="00316FCC">
              <w:rPr>
                <w:rFonts w:ascii="Times New Roman" w:eastAsia="Times New Roman" w:hAnsi="Times New Roman"/>
                <w:iCs/>
              </w:rPr>
              <w:t xml:space="preserve"> </w:t>
            </w:r>
            <w:r w:rsidR="00D407F7" w:rsidRPr="00316FCC">
              <w:rPr>
                <w:rFonts w:ascii="Times New Roman" w:eastAsia="Times New Roman" w:hAnsi="Times New Roman"/>
                <w:iCs/>
              </w:rPr>
              <w:t>.</w:t>
            </w:r>
          </w:p>
          <w:p w14:paraId="11C54F43" w14:textId="77777777" w:rsidR="00D407F7" w:rsidRPr="00316FCC" w:rsidRDefault="00D407F7" w:rsidP="00D407F7">
            <w:pPr>
              <w:widowControl w:val="0"/>
              <w:jc w:val="both"/>
              <w:rPr>
                <w:rFonts w:ascii="Times New Roman" w:eastAsia="Times New Roman" w:hAnsi="Times New Roman"/>
                <w:iCs/>
              </w:rPr>
            </w:pPr>
            <w:r w:rsidRPr="00316FCC">
              <w:rPr>
                <w:rFonts w:ascii="Times New Roman" w:eastAsia="Times New Roman" w:hAnsi="Times New Roman"/>
                <w:iCs/>
              </w:rPr>
              <w:t>Язык документации: русский.</w:t>
            </w:r>
          </w:p>
          <w:p w14:paraId="0C83B126" w14:textId="30CE1431" w:rsidR="00D407F7" w:rsidRPr="00316FCC" w:rsidRDefault="00D407F7" w:rsidP="00D407F7">
            <w:pPr>
              <w:widowControl w:val="0"/>
              <w:jc w:val="both"/>
              <w:rPr>
                <w:rFonts w:ascii="Times New Roman" w:eastAsia="Times New Roman" w:hAnsi="Times New Roman"/>
                <w:iCs/>
              </w:rPr>
            </w:pPr>
            <w:r w:rsidRPr="00316FCC">
              <w:rPr>
                <w:rFonts w:ascii="Times New Roman" w:eastAsia="Times New Roman" w:hAnsi="Times New Roman"/>
                <w:iCs/>
              </w:rPr>
              <w:t xml:space="preserve">Предоставление </w:t>
            </w:r>
            <w:r w:rsidR="00731542" w:rsidRPr="00316FCC">
              <w:rPr>
                <w:rFonts w:ascii="Times New Roman" w:eastAsia="Times New Roman" w:hAnsi="Times New Roman"/>
                <w:iCs/>
              </w:rPr>
              <w:t xml:space="preserve">извещения </w:t>
            </w:r>
            <w:r w:rsidRPr="00316FCC">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316FCC">
                <w:rPr>
                  <w:rStyle w:val="a6"/>
                  <w:rFonts w:ascii="Times New Roman" w:eastAsia="Times New Roman" w:hAnsi="Times New Roman"/>
                  <w:iCs/>
                </w:rPr>
                <w:t>www.zakupki.gov.ru</w:t>
              </w:r>
            </w:hyperlink>
            <w:r w:rsidR="000306BD" w:rsidRPr="00316FCC">
              <w:rPr>
                <w:rFonts w:ascii="Times New Roman" w:eastAsia="Times New Roman" w:hAnsi="Times New Roman"/>
                <w:iCs/>
              </w:rPr>
              <w:t xml:space="preserve"> </w:t>
            </w:r>
            <w:r w:rsidRPr="00316FCC">
              <w:rPr>
                <w:rFonts w:ascii="Times New Roman" w:eastAsia="Times New Roman" w:hAnsi="Times New Roman"/>
                <w:iCs/>
              </w:rPr>
              <w:t>) или с сайта оператора ЭТП (</w:t>
            </w:r>
            <w:hyperlink r:id="rId11" w:history="1">
              <w:r w:rsidR="000306BD" w:rsidRPr="00316FCC">
                <w:rPr>
                  <w:rStyle w:val="a6"/>
                  <w:rFonts w:ascii="Times New Roman" w:eastAsia="Times New Roman" w:hAnsi="Times New Roman"/>
                  <w:iCs/>
                </w:rPr>
                <w:t>https://etp-region.ru</w:t>
              </w:r>
            </w:hyperlink>
            <w:r w:rsidR="000306BD" w:rsidRPr="00316FCC">
              <w:rPr>
                <w:rFonts w:ascii="Times New Roman" w:eastAsia="Times New Roman" w:hAnsi="Times New Roman"/>
                <w:iCs/>
              </w:rPr>
              <w:t xml:space="preserve"> </w:t>
            </w:r>
            <w:r w:rsidRPr="00316FCC">
              <w:rPr>
                <w:rFonts w:ascii="Times New Roman" w:eastAsia="Times New Roman" w:hAnsi="Times New Roman"/>
                <w:iCs/>
              </w:rPr>
              <w:t xml:space="preserve">). Плата за предоставление </w:t>
            </w:r>
            <w:r w:rsidR="00731542" w:rsidRPr="00316FCC">
              <w:rPr>
                <w:rFonts w:ascii="Times New Roman" w:eastAsia="Times New Roman" w:hAnsi="Times New Roman"/>
                <w:iCs/>
              </w:rPr>
              <w:t xml:space="preserve">извещения </w:t>
            </w:r>
            <w:r w:rsidRPr="00316FCC">
              <w:rPr>
                <w:rFonts w:ascii="Times New Roman" w:eastAsia="Times New Roman" w:hAnsi="Times New Roman"/>
                <w:iCs/>
              </w:rPr>
              <w:t xml:space="preserve">о закупке не установлена. Предоставление </w:t>
            </w:r>
            <w:r w:rsidR="00731542" w:rsidRPr="00316FCC">
              <w:rPr>
                <w:rFonts w:ascii="Times New Roman" w:eastAsia="Times New Roman" w:hAnsi="Times New Roman"/>
                <w:iCs/>
              </w:rPr>
              <w:t xml:space="preserve">извещения </w:t>
            </w:r>
            <w:r w:rsidRPr="00316FCC">
              <w:rPr>
                <w:rFonts w:ascii="Times New Roman" w:eastAsia="Times New Roman" w:hAnsi="Times New Roman"/>
                <w:iCs/>
              </w:rPr>
              <w:t>на бумажном носителе не предусмотрено.</w:t>
            </w:r>
          </w:p>
        </w:tc>
      </w:tr>
      <w:tr w:rsidR="00D407F7" w:rsidRPr="00316FCC" w14:paraId="7E69E113" w14:textId="77777777" w:rsidTr="000306BD">
        <w:tc>
          <w:tcPr>
            <w:tcW w:w="2022" w:type="pct"/>
            <w:shd w:val="clear" w:color="auto" w:fill="D9E2F3" w:themeFill="accent1" w:themeFillTint="33"/>
            <w:vAlign w:val="center"/>
          </w:tcPr>
          <w:p w14:paraId="0B8A8763" w14:textId="77777777"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Наименование оператора электронной площадки.</w:t>
            </w:r>
          </w:p>
          <w:p w14:paraId="463548B1" w14:textId="178A943F"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316FCC" w:rsidRDefault="00D407F7" w:rsidP="00D407F7">
            <w:pPr>
              <w:widowControl w:val="0"/>
              <w:jc w:val="both"/>
              <w:rPr>
                <w:rFonts w:ascii="Times New Roman" w:eastAsia="Times New Roman" w:hAnsi="Times New Roman"/>
                <w:iCs/>
              </w:rPr>
            </w:pPr>
            <w:r w:rsidRPr="00316FCC">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316FCC">
                <w:rPr>
                  <w:rStyle w:val="a6"/>
                  <w:rFonts w:ascii="Times New Roman" w:eastAsia="Times New Roman" w:hAnsi="Times New Roman"/>
                  <w:iCs/>
                </w:rPr>
                <w:t>https://etp-region.ru</w:t>
              </w:r>
            </w:hyperlink>
            <w:r w:rsidR="000306BD" w:rsidRPr="00316FCC">
              <w:rPr>
                <w:rFonts w:ascii="Times New Roman" w:eastAsia="Times New Roman" w:hAnsi="Times New Roman"/>
                <w:iCs/>
              </w:rPr>
              <w:t xml:space="preserve"> </w:t>
            </w:r>
            <w:r w:rsidRPr="00316FCC">
              <w:rPr>
                <w:rFonts w:ascii="Times New Roman" w:eastAsia="Times New Roman" w:hAnsi="Times New Roman"/>
                <w:iCs/>
              </w:rPr>
              <w:t>.</w:t>
            </w:r>
          </w:p>
          <w:p w14:paraId="053286CC" w14:textId="12CA7664" w:rsidR="00D407F7" w:rsidRPr="00316FCC" w:rsidRDefault="00D407F7" w:rsidP="00D407F7">
            <w:pPr>
              <w:widowControl w:val="0"/>
              <w:jc w:val="both"/>
              <w:rPr>
                <w:rFonts w:ascii="Times New Roman" w:eastAsia="Times New Roman" w:hAnsi="Times New Roman"/>
                <w:iCs/>
              </w:rPr>
            </w:pPr>
            <w:r w:rsidRPr="00316FCC">
              <w:rPr>
                <w:rFonts w:ascii="Times New Roman" w:eastAsia="Times New Roman" w:hAnsi="Times New Roman"/>
                <w:iCs/>
              </w:rPr>
              <w:t xml:space="preserve">Подача заявок в форме электронного документа для участия в </w:t>
            </w:r>
            <w:r w:rsidR="00905540" w:rsidRPr="00316FCC">
              <w:rPr>
                <w:rFonts w:ascii="Times New Roman" w:eastAsia="Times New Roman" w:hAnsi="Times New Roman"/>
                <w:iCs/>
              </w:rPr>
              <w:t>закупке</w:t>
            </w:r>
            <w:r w:rsidRPr="00316FCC">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316FCC" w14:paraId="3A1439ED" w14:textId="77777777" w:rsidTr="000306BD">
        <w:tc>
          <w:tcPr>
            <w:tcW w:w="2022" w:type="pct"/>
            <w:shd w:val="clear" w:color="auto" w:fill="D9E2F3" w:themeFill="accent1" w:themeFillTint="33"/>
            <w:vAlign w:val="center"/>
          </w:tcPr>
          <w:p w14:paraId="33C75176" w14:textId="2F79DF56"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30FF8E0" w14:textId="77777777" w:rsidR="00D407F7" w:rsidRPr="00D8576C" w:rsidRDefault="00D407F7" w:rsidP="00D407F7">
            <w:pPr>
              <w:widowControl w:val="0"/>
              <w:jc w:val="both"/>
              <w:rPr>
                <w:rStyle w:val="a6"/>
                <w:rFonts w:ascii="Times New Roman" w:eastAsia="Times New Roman" w:hAnsi="Times New Roman"/>
                <w:iCs/>
              </w:rPr>
            </w:pPr>
            <w:r w:rsidRPr="00D8576C">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D8576C">
                <w:rPr>
                  <w:rStyle w:val="a6"/>
                  <w:rFonts w:ascii="Times New Roman" w:eastAsia="Times New Roman" w:hAnsi="Times New Roman"/>
                  <w:iCs/>
                </w:rPr>
                <w:t>https://zakupki.gov.ru/</w:t>
              </w:r>
            </w:hyperlink>
            <w:r w:rsidRPr="00D8576C">
              <w:rPr>
                <w:rFonts w:ascii="Times New Roman" w:eastAsia="Times New Roman" w:hAnsi="Times New Roman"/>
                <w:iCs/>
              </w:rPr>
              <w:t xml:space="preserve"> и на сайте электронной торговой площадке Регион </w:t>
            </w:r>
            <w:hyperlink r:id="rId14" w:history="1">
              <w:r w:rsidRPr="00D8576C">
                <w:rPr>
                  <w:rStyle w:val="a6"/>
                  <w:rFonts w:ascii="Times New Roman" w:eastAsia="Times New Roman" w:hAnsi="Times New Roman"/>
                  <w:iCs/>
                </w:rPr>
                <w:t>https://torgi.etp-region.ru/</w:t>
              </w:r>
            </w:hyperlink>
          </w:p>
          <w:p w14:paraId="008CF15D" w14:textId="75E66187" w:rsidR="00620DEC" w:rsidRPr="00D8576C" w:rsidRDefault="00FF6DEE" w:rsidP="00D407F7">
            <w:pPr>
              <w:widowControl w:val="0"/>
              <w:jc w:val="both"/>
              <w:rPr>
                <w:rStyle w:val="1f4"/>
                <w:b/>
                <w:bCs/>
              </w:rPr>
            </w:pPr>
            <w:r w:rsidRPr="00D8576C">
              <w:rPr>
                <w:rStyle w:val="a6"/>
                <w:rFonts w:ascii="Times New Roman" w:hAnsi="Times New Roman"/>
                <w:b/>
                <w:bCs/>
                <w:color w:val="auto"/>
                <w:u w:val="none"/>
              </w:rPr>
              <w:t>15</w:t>
            </w:r>
            <w:r w:rsidR="00B55669" w:rsidRPr="00D8576C">
              <w:rPr>
                <w:rStyle w:val="a6"/>
                <w:rFonts w:ascii="Times New Roman" w:hAnsi="Times New Roman"/>
                <w:b/>
                <w:bCs/>
                <w:color w:val="auto"/>
                <w:u w:val="none"/>
              </w:rPr>
              <w:t>.10</w:t>
            </w:r>
            <w:r w:rsidR="00620DEC" w:rsidRPr="00D8576C">
              <w:rPr>
                <w:rStyle w:val="a6"/>
                <w:rFonts w:ascii="Times New Roman" w:hAnsi="Times New Roman"/>
                <w:b/>
                <w:bCs/>
                <w:color w:val="auto"/>
                <w:u w:val="none"/>
              </w:rPr>
              <w:t>.2026г.</w:t>
            </w:r>
          </w:p>
        </w:tc>
      </w:tr>
      <w:tr w:rsidR="00D407F7" w:rsidRPr="00316FCC" w14:paraId="328FAB51" w14:textId="77777777" w:rsidTr="000306BD">
        <w:tc>
          <w:tcPr>
            <w:tcW w:w="2022" w:type="pct"/>
            <w:shd w:val="clear" w:color="auto" w:fill="D9E2F3" w:themeFill="accent1" w:themeFillTint="33"/>
            <w:vAlign w:val="center"/>
          </w:tcPr>
          <w:p w14:paraId="3EEC931C" w14:textId="7179A867"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D8576C" w:rsidRDefault="00D407F7" w:rsidP="00D407F7">
            <w:pPr>
              <w:widowControl w:val="0"/>
              <w:jc w:val="both"/>
              <w:rPr>
                <w:rFonts w:ascii="Times New Roman" w:eastAsia="Times New Roman" w:hAnsi="Times New Roman"/>
                <w:iCs/>
              </w:rPr>
            </w:pPr>
            <w:r w:rsidRPr="00D8576C">
              <w:rPr>
                <w:rStyle w:val="1f4"/>
              </w:rPr>
              <w:t>По месту нахождения Заказчика</w:t>
            </w:r>
          </w:p>
        </w:tc>
      </w:tr>
      <w:tr w:rsidR="00D407F7" w:rsidRPr="00316FCC" w14:paraId="1812DD9E" w14:textId="77777777" w:rsidTr="000306BD">
        <w:tc>
          <w:tcPr>
            <w:tcW w:w="2022" w:type="pct"/>
            <w:shd w:val="clear" w:color="auto" w:fill="D9E2F3" w:themeFill="accent1" w:themeFillTint="33"/>
            <w:vAlign w:val="center"/>
          </w:tcPr>
          <w:p w14:paraId="4CAC23E8" w14:textId="633E602A"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79AEBD62" w:rsidR="00D407F7" w:rsidRPr="00D8576C" w:rsidRDefault="00D8576C" w:rsidP="00620DEC">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BFC32AEDEEEC43DABA99D6143B821F92"/>
                </w:placeholder>
                <w15:color w:val="FF00FF"/>
                <w:date w:fullDate="2026-10-23T00:00:00Z">
                  <w:dateFormat w:val="dd.MM.yyyy"/>
                  <w:lid w:val="ru-RU"/>
                  <w:storeMappedDataAs w:val="dateTime"/>
                  <w:calendar w:val="gregorian"/>
                </w:date>
              </w:sdtPr>
              <w:sdtEndPr>
                <w:rPr>
                  <w:rStyle w:val="a0"/>
                  <w:rFonts w:ascii="Calibri" w:eastAsia="Times New Roman" w:hAnsi="Calibri"/>
                </w:rPr>
              </w:sdtEndPr>
              <w:sdtContent>
                <w:r w:rsidR="00FF6DEE" w:rsidRPr="00D8576C">
                  <w:rPr>
                    <w:rStyle w:val="1f4"/>
                    <w:b/>
                    <w:bCs/>
                  </w:rPr>
                  <w:t>23.10.2026</w:t>
                </w:r>
              </w:sdtContent>
            </w:sdt>
            <w:r w:rsidR="00620DEC" w:rsidRPr="00D8576C">
              <w:rPr>
                <w:rFonts w:ascii="Times New Roman" w:hAnsi="Times New Roman"/>
                <w:b/>
                <w:bCs/>
              </w:rPr>
              <w:t>г.</w:t>
            </w:r>
            <w:r w:rsidR="00D407F7" w:rsidRPr="00D8576C">
              <w:rPr>
                <w:rFonts w:ascii="Times New Roman" w:eastAsia="Times New Roman" w:hAnsi="Times New Roman"/>
                <w:b/>
                <w:bCs/>
                <w:iCs/>
              </w:rPr>
              <w:t xml:space="preserve">в </w:t>
            </w:r>
            <w:r w:rsidR="008A15D3" w:rsidRPr="00D8576C">
              <w:rPr>
                <w:rFonts w:ascii="Times New Roman" w:eastAsia="Times New Roman" w:hAnsi="Times New Roman"/>
                <w:b/>
                <w:bCs/>
                <w:iCs/>
              </w:rPr>
              <w:t>10</w:t>
            </w:r>
            <w:r w:rsidR="00D407F7" w:rsidRPr="00D8576C">
              <w:rPr>
                <w:rFonts w:ascii="Times New Roman" w:eastAsia="Times New Roman" w:hAnsi="Times New Roman"/>
                <w:b/>
                <w:bCs/>
                <w:iCs/>
              </w:rPr>
              <w:t>:</w:t>
            </w:r>
            <w:r w:rsidR="008A15D3" w:rsidRPr="00D8576C">
              <w:rPr>
                <w:rFonts w:ascii="Times New Roman" w:eastAsia="Times New Roman" w:hAnsi="Times New Roman"/>
                <w:b/>
                <w:bCs/>
                <w:iCs/>
              </w:rPr>
              <w:t>00</w:t>
            </w:r>
            <w:r w:rsidR="00D407F7" w:rsidRPr="00D8576C">
              <w:rPr>
                <w:rFonts w:ascii="Times New Roman" w:eastAsia="Times New Roman" w:hAnsi="Times New Roman"/>
                <w:b/>
                <w:bCs/>
                <w:iCs/>
              </w:rPr>
              <w:t xml:space="preserve"> (местное время Заказчика)</w:t>
            </w:r>
          </w:p>
        </w:tc>
      </w:tr>
      <w:tr w:rsidR="00D407F7" w:rsidRPr="00316FCC" w14:paraId="26D6DF98" w14:textId="77777777" w:rsidTr="000306BD">
        <w:tc>
          <w:tcPr>
            <w:tcW w:w="2022" w:type="pct"/>
            <w:shd w:val="clear" w:color="auto" w:fill="D9E2F3" w:themeFill="accent1" w:themeFillTint="33"/>
            <w:vAlign w:val="center"/>
          </w:tcPr>
          <w:p w14:paraId="26CCA4EE" w14:textId="69B76E72"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Дата рассмотрения заявок на участие в закупке</w:t>
            </w:r>
            <w:r w:rsidR="00E77E5E" w:rsidRPr="00316FCC">
              <w:rPr>
                <w:rFonts w:ascii="Times New Roman" w:eastAsia="Times New Roman" w:hAnsi="Times New Roman"/>
                <w:b/>
                <w:bCs/>
                <w:iCs/>
              </w:rPr>
              <w:t xml:space="preserve"> и подведения итогов</w:t>
            </w:r>
            <w:r w:rsidRPr="00316FCC">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15:color w:val="FF00FF"/>
              <w:date w:fullDate="2026-10-23T00:00:00Z">
                <w:dateFormat w:val="dd.MM.yyyy"/>
                <w:lid w:val="ru-RU"/>
                <w:storeMappedDataAs w:val="dateTime"/>
                <w:calendar w:val="gregorian"/>
              </w:date>
            </w:sdtPr>
            <w:sdtEndPr>
              <w:rPr>
                <w:rStyle w:val="1f4"/>
              </w:rPr>
            </w:sdtEndPr>
            <w:sdtContent>
              <w:p w14:paraId="15E900F8" w14:textId="7FDE0D75" w:rsidR="00D407F7" w:rsidRPr="00D8576C" w:rsidRDefault="00FF6DEE" w:rsidP="00D407F7">
                <w:pPr>
                  <w:widowControl w:val="0"/>
                  <w:tabs>
                    <w:tab w:val="left" w:pos="247"/>
                    <w:tab w:val="left" w:pos="1130"/>
                  </w:tabs>
                  <w:ind w:left="33"/>
                  <w:contextualSpacing/>
                  <w:jc w:val="both"/>
                  <w:rPr>
                    <w:rStyle w:val="1f4"/>
                  </w:rPr>
                </w:pPr>
                <w:r w:rsidRPr="00D8576C">
                  <w:rPr>
                    <w:rStyle w:val="1f4"/>
                    <w:b/>
                    <w:bCs/>
                  </w:rPr>
                  <w:t>23.10.2026</w:t>
                </w:r>
              </w:p>
            </w:sdtContent>
          </w:sdt>
        </w:tc>
      </w:tr>
      <w:tr w:rsidR="00D407F7" w:rsidRPr="00316FCC" w14:paraId="19997CFC" w14:textId="77777777" w:rsidTr="000306BD">
        <w:tc>
          <w:tcPr>
            <w:tcW w:w="2022" w:type="pct"/>
            <w:shd w:val="clear" w:color="auto" w:fill="D9E2F3" w:themeFill="accent1" w:themeFillTint="33"/>
            <w:vAlign w:val="center"/>
          </w:tcPr>
          <w:p w14:paraId="358EA5BF" w14:textId="5A7D552F"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316FCC">
              <w:rPr>
                <w:rFonts w:ascii="Times New Roman" w:eastAsia="Times New Roman" w:hAnsi="Times New Roman"/>
                <w:b/>
                <w:bCs/>
                <w:iCs/>
              </w:rPr>
              <w:t xml:space="preserve">извещения </w:t>
            </w:r>
            <w:r w:rsidRPr="00316FCC">
              <w:rPr>
                <w:rFonts w:ascii="Times New Roman" w:eastAsia="Times New Roman" w:hAnsi="Times New Roman"/>
                <w:b/>
                <w:bCs/>
                <w:iCs/>
              </w:rPr>
              <w:t>о закупке:</w:t>
            </w:r>
          </w:p>
        </w:tc>
        <w:tc>
          <w:tcPr>
            <w:tcW w:w="2978" w:type="pct"/>
            <w:vAlign w:val="center"/>
          </w:tcPr>
          <w:p w14:paraId="3C796EB9" w14:textId="77777777" w:rsidR="00D407F7" w:rsidRPr="00316FCC" w:rsidRDefault="00D407F7" w:rsidP="00D407F7">
            <w:pPr>
              <w:widowControl w:val="0"/>
              <w:jc w:val="both"/>
              <w:rPr>
                <w:rFonts w:ascii="Times New Roman" w:eastAsia="Times New Roman" w:hAnsi="Times New Roman"/>
                <w:iCs/>
              </w:rPr>
            </w:pPr>
            <w:r w:rsidRPr="00316FCC">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316FCC">
                <w:rPr>
                  <w:rStyle w:val="a6"/>
                  <w:rFonts w:ascii="Times New Roman" w:eastAsia="Times New Roman" w:hAnsi="Times New Roman"/>
                  <w:iCs/>
                </w:rPr>
                <w:t>https://zakupki.gov.ru/</w:t>
              </w:r>
            </w:hyperlink>
            <w:r w:rsidRPr="00316FCC">
              <w:rPr>
                <w:rFonts w:ascii="Times New Roman" w:eastAsia="Times New Roman" w:hAnsi="Times New Roman"/>
                <w:iCs/>
              </w:rPr>
              <w:t xml:space="preserve"> и на сайте электронной торговой площадке Регион </w:t>
            </w:r>
            <w:hyperlink r:id="rId16" w:history="1">
              <w:r w:rsidRPr="00316FCC">
                <w:rPr>
                  <w:rStyle w:val="a6"/>
                  <w:rFonts w:ascii="Times New Roman" w:eastAsia="Times New Roman" w:hAnsi="Times New Roman"/>
                  <w:iCs/>
                </w:rPr>
                <w:t>https://torgi.etp-region.ru/</w:t>
              </w:r>
            </w:hyperlink>
          </w:p>
        </w:tc>
      </w:tr>
      <w:tr w:rsidR="00D407F7" w:rsidRPr="00316FCC" w14:paraId="69299329" w14:textId="77777777" w:rsidTr="000306BD">
        <w:tc>
          <w:tcPr>
            <w:tcW w:w="2022" w:type="pct"/>
            <w:shd w:val="clear" w:color="auto" w:fill="D9E2F3" w:themeFill="accent1" w:themeFillTint="33"/>
            <w:vAlign w:val="center"/>
          </w:tcPr>
          <w:p w14:paraId="305C97DB" w14:textId="446F04C9"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316FCC">
              <w:rPr>
                <w:rFonts w:ascii="Times New Roman" w:eastAsia="Times New Roman" w:hAnsi="Times New Roman"/>
                <w:b/>
                <w:bCs/>
                <w:iCs/>
              </w:rPr>
              <w:t xml:space="preserve">извещения </w:t>
            </w:r>
            <w:r w:rsidRPr="00316FCC">
              <w:rPr>
                <w:rFonts w:ascii="Times New Roman" w:eastAsia="Times New Roman" w:hAnsi="Times New Roman"/>
                <w:b/>
                <w:bCs/>
                <w:iCs/>
              </w:rPr>
              <w:t>о закупке:</w:t>
            </w:r>
          </w:p>
        </w:tc>
        <w:tc>
          <w:tcPr>
            <w:tcW w:w="2978" w:type="pct"/>
            <w:vAlign w:val="center"/>
          </w:tcPr>
          <w:p w14:paraId="3B23D831" w14:textId="026110F6" w:rsidR="00D407F7" w:rsidRPr="00316FCC" w:rsidRDefault="00FF6DEE" w:rsidP="00D407F7">
            <w:pPr>
              <w:widowControl w:val="0"/>
              <w:jc w:val="both"/>
              <w:rPr>
                <w:rFonts w:ascii="Times New Roman" w:hAnsi="Times New Roman"/>
                <w:b/>
                <w:bCs/>
              </w:rPr>
            </w:pPr>
            <w:r>
              <w:rPr>
                <w:rStyle w:val="1f4"/>
                <w:b/>
                <w:bCs/>
              </w:rPr>
              <w:t>23</w:t>
            </w:r>
            <w:r w:rsidR="00B55669">
              <w:rPr>
                <w:rStyle w:val="1f4"/>
                <w:b/>
                <w:bCs/>
              </w:rPr>
              <w:t>.</w:t>
            </w:r>
            <w:r w:rsidR="00E52FB3">
              <w:rPr>
                <w:rStyle w:val="1f4"/>
                <w:b/>
                <w:bCs/>
              </w:rPr>
              <w:t>10</w:t>
            </w:r>
            <w:r w:rsidR="009A075A" w:rsidRPr="00316FCC">
              <w:rPr>
                <w:rStyle w:val="1f4"/>
                <w:b/>
                <w:bCs/>
              </w:rPr>
              <w:t xml:space="preserve">.2026 </w:t>
            </w:r>
            <w:r w:rsidR="00620DEC" w:rsidRPr="00316FCC">
              <w:rPr>
                <w:rStyle w:val="1f4"/>
                <w:b/>
                <w:bCs/>
              </w:rPr>
              <w:t xml:space="preserve">г. </w:t>
            </w:r>
            <w:r w:rsidR="00D407F7" w:rsidRPr="00316FCC">
              <w:rPr>
                <w:rFonts w:ascii="Times New Roman" w:eastAsia="Times New Roman" w:hAnsi="Times New Roman"/>
                <w:b/>
                <w:bCs/>
                <w:iCs/>
              </w:rPr>
              <w:t xml:space="preserve">в </w:t>
            </w:r>
            <w:r w:rsidR="008A15D3" w:rsidRPr="00316FCC">
              <w:rPr>
                <w:rFonts w:ascii="Times New Roman" w:eastAsia="Times New Roman" w:hAnsi="Times New Roman"/>
                <w:b/>
                <w:bCs/>
                <w:iCs/>
              </w:rPr>
              <w:t>09</w:t>
            </w:r>
            <w:r w:rsidR="00D407F7" w:rsidRPr="00316FCC">
              <w:rPr>
                <w:rFonts w:ascii="Times New Roman" w:eastAsia="Times New Roman" w:hAnsi="Times New Roman"/>
                <w:b/>
                <w:bCs/>
                <w:iCs/>
              </w:rPr>
              <w:t>:</w:t>
            </w:r>
            <w:r w:rsidR="008A15D3" w:rsidRPr="00316FCC">
              <w:rPr>
                <w:rFonts w:ascii="Times New Roman" w:eastAsia="Times New Roman" w:hAnsi="Times New Roman"/>
                <w:b/>
                <w:bCs/>
                <w:iCs/>
              </w:rPr>
              <w:t>59</w:t>
            </w:r>
            <w:r w:rsidR="00D407F7" w:rsidRPr="00316FCC">
              <w:rPr>
                <w:rFonts w:ascii="Times New Roman" w:eastAsia="Times New Roman" w:hAnsi="Times New Roman"/>
                <w:b/>
                <w:bCs/>
                <w:iCs/>
              </w:rPr>
              <w:t xml:space="preserve"> (местное время Заказчика)</w:t>
            </w:r>
          </w:p>
        </w:tc>
      </w:tr>
      <w:tr w:rsidR="00D407F7" w:rsidRPr="00316FCC" w14:paraId="1543AF0D" w14:textId="77777777" w:rsidTr="000306BD">
        <w:tc>
          <w:tcPr>
            <w:tcW w:w="2022" w:type="pct"/>
            <w:shd w:val="clear" w:color="auto" w:fill="D9E2F3" w:themeFill="accent1" w:themeFillTint="33"/>
            <w:vAlign w:val="center"/>
          </w:tcPr>
          <w:p w14:paraId="7AFF710B" w14:textId="12C4DC64"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DA0EF92" w:rsidR="00D407F7" w:rsidRPr="00316FCC" w:rsidRDefault="008A15D3" w:rsidP="00D407F7">
            <w:pPr>
              <w:widowControl w:val="0"/>
              <w:jc w:val="both"/>
              <w:rPr>
                <w:rFonts w:ascii="Times New Roman" w:eastAsia="Times New Roman" w:hAnsi="Times New Roman"/>
                <w:iCs/>
              </w:rPr>
            </w:pPr>
            <w:r w:rsidRPr="00316FCC">
              <w:rPr>
                <w:rFonts w:ascii="Times New Roman" w:eastAsia="Times New Roman" w:hAnsi="Times New Roman"/>
                <w:iCs/>
              </w:rPr>
              <w:t>Не установлено</w:t>
            </w:r>
          </w:p>
        </w:tc>
      </w:tr>
      <w:tr w:rsidR="00D407F7" w:rsidRPr="00316FCC" w14:paraId="63E8FB20" w14:textId="77777777" w:rsidTr="000306BD">
        <w:tc>
          <w:tcPr>
            <w:tcW w:w="2022" w:type="pct"/>
            <w:shd w:val="clear" w:color="auto" w:fill="D9E2F3" w:themeFill="accent1" w:themeFillTint="33"/>
            <w:vAlign w:val="center"/>
          </w:tcPr>
          <w:p w14:paraId="609F46C2" w14:textId="2547A459"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BD83868" w:rsidR="00D407F7" w:rsidRPr="00316FCC" w:rsidRDefault="00D407F7" w:rsidP="00D407F7">
            <w:pPr>
              <w:widowControl w:val="0"/>
              <w:jc w:val="both"/>
              <w:rPr>
                <w:rFonts w:ascii="Times New Roman" w:eastAsia="Times New Roman" w:hAnsi="Times New Roman"/>
                <w:iCs/>
              </w:rPr>
            </w:pPr>
            <w:r w:rsidRPr="00316FCC">
              <w:rPr>
                <w:rFonts w:ascii="Times New Roman" w:eastAsia="Times New Roman" w:hAnsi="Times New Roman"/>
                <w:iCs/>
              </w:rPr>
              <w:t>В соответствии с пунктом 1</w:t>
            </w:r>
            <w:r w:rsidR="009A075A" w:rsidRPr="00316FCC">
              <w:rPr>
                <w:rFonts w:ascii="Times New Roman" w:eastAsia="Times New Roman" w:hAnsi="Times New Roman"/>
                <w:iCs/>
              </w:rPr>
              <w:t>5</w:t>
            </w:r>
            <w:r w:rsidRPr="00316FCC">
              <w:rPr>
                <w:rFonts w:ascii="Times New Roman" w:eastAsia="Times New Roman" w:hAnsi="Times New Roman"/>
                <w:iCs/>
              </w:rPr>
              <w:t xml:space="preserve"> извещения о закупке</w:t>
            </w:r>
          </w:p>
        </w:tc>
      </w:tr>
      <w:tr w:rsidR="00D407F7" w:rsidRPr="00316FCC" w14:paraId="42BCAB49" w14:textId="77777777" w:rsidTr="00B55669">
        <w:tc>
          <w:tcPr>
            <w:tcW w:w="2022" w:type="pct"/>
            <w:shd w:val="clear" w:color="auto" w:fill="D9E2F3" w:themeFill="accent1" w:themeFillTint="33"/>
            <w:vAlign w:val="center"/>
          </w:tcPr>
          <w:p w14:paraId="7BF6E64B" w14:textId="4878B0C4"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Размер обеспечения исполнения договора:</w:t>
            </w:r>
          </w:p>
        </w:tc>
        <w:tc>
          <w:tcPr>
            <w:tcW w:w="2978" w:type="pct"/>
            <w:vAlign w:val="center"/>
          </w:tcPr>
          <w:p w14:paraId="49EDCC1F" w14:textId="0A621075" w:rsidR="00D407F7" w:rsidRPr="00B55669" w:rsidRDefault="00B55669" w:rsidP="00B55669">
            <w:pPr>
              <w:widowControl w:val="0"/>
              <w:rPr>
                <w:rFonts w:ascii="Times New Roman" w:eastAsia="Times New Roman" w:hAnsi="Times New Roman"/>
                <w:bCs/>
                <w:iCs/>
              </w:rPr>
            </w:pPr>
            <w:r w:rsidRPr="00B55669">
              <w:rPr>
                <w:rFonts w:ascii="Times New Roman" w:eastAsia="Times New Roman" w:hAnsi="Times New Roman"/>
                <w:bCs/>
                <w:iCs/>
              </w:rPr>
              <w:t>Не у</w:t>
            </w:r>
            <w:r w:rsidR="008A15D3" w:rsidRPr="00B55669">
              <w:rPr>
                <w:rFonts w:ascii="Times New Roman" w:eastAsia="Times New Roman" w:hAnsi="Times New Roman"/>
                <w:bCs/>
                <w:iCs/>
              </w:rPr>
              <w:t>становлено</w:t>
            </w:r>
          </w:p>
        </w:tc>
      </w:tr>
      <w:tr w:rsidR="00D407F7" w:rsidRPr="00316FCC" w14:paraId="53DA3EE8" w14:textId="77777777" w:rsidTr="000306BD">
        <w:tc>
          <w:tcPr>
            <w:tcW w:w="2022" w:type="pct"/>
            <w:shd w:val="clear" w:color="auto" w:fill="D9E2F3" w:themeFill="accent1" w:themeFillTint="33"/>
            <w:vAlign w:val="center"/>
          </w:tcPr>
          <w:p w14:paraId="5B03EA2E" w14:textId="59221F27"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60BECB13" w:rsidR="00D407F7" w:rsidRPr="00316FCC" w:rsidRDefault="00D407F7" w:rsidP="00D407F7">
            <w:pPr>
              <w:widowControl w:val="0"/>
              <w:jc w:val="both"/>
              <w:rPr>
                <w:rFonts w:ascii="Times New Roman" w:eastAsia="Times New Roman" w:hAnsi="Times New Roman"/>
                <w:iCs/>
              </w:rPr>
            </w:pPr>
            <w:r w:rsidRPr="00316FCC">
              <w:rPr>
                <w:rFonts w:ascii="Times New Roman" w:eastAsia="Times New Roman" w:hAnsi="Times New Roman"/>
                <w:iCs/>
              </w:rPr>
              <w:t>В соответствии с пунктом 1</w:t>
            </w:r>
            <w:r w:rsidR="009A075A" w:rsidRPr="00316FCC">
              <w:rPr>
                <w:rFonts w:ascii="Times New Roman" w:eastAsia="Times New Roman" w:hAnsi="Times New Roman"/>
                <w:iCs/>
              </w:rPr>
              <w:t>6</w:t>
            </w:r>
            <w:r w:rsidRPr="00316FCC">
              <w:rPr>
                <w:rFonts w:ascii="Times New Roman" w:eastAsia="Times New Roman" w:hAnsi="Times New Roman"/>
                <w:iCs/>
              </w:rPr>
              <w:t xml:space="preserve"> извещения о закупке</w:t>
            </w:r>
          </w:p>
        </w:tc>
      </w:tr>
      <w:tr w:rsidR="00D407F7" w:rsidRPr="00316FCC" w14:paraId="14476F4D" w14:textId="77777777" w:rsidTr="000306BD">
        <w:tc>
          <w:tcPr>
            <w:tcW w:w="2022" w:type="pct"/>
            <w:shd w:val="clear" w:color="auto" w:fill="D9E2F3" w:themeFill="accent1" w:themeFillTint="33"/>
            <w:vAlign w:val="center"/>
          </w:tcPr>
          <w:p w14:paraId="76AC1CA0" w14:textId="0D11EDBE"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1EE0C9DF" w:rsidR="00D407F7" w:rsidRPr="00316FCC" w:rsidRDefault="008A15D3" w:rsidP="00D407F7">
            <w:pPr>
              <w:widowControl w:val="0"/>
              <w:jc w:val="both"/>
              <w:rPr>
                <w:rFonts w:ascii="Times New Roman" w:eastAsia="Times New Roman" w:hAnsi="Times New Roman"/>
                <w:iCs/>
              </w:rPr>
            </w:pPr>
            <w:r w:rsidRPr="00316FCC">
              <w:rPr>
                <w:rFonts w:ascii="Times New Roman" w:eastAsia="Times New Roman" w:hAnsi="Times New Roman"/>
                <w:iCs/>
              </w:rPr>
              <w:t>Не установлено</w:t>
            </w:r>
          </w:p>
        </w:tc>
      </w:tr>
      <w:tr w:rsidR="00D407F7" w:rsidRPr="00316FCC" w14:paraId="4FF8A777" w14:textId="77777777" w:rsidTr="000306BD">
        <w:tc>
          <w:tcPr>
            <w:tcW w:w="2022" w:type="pct"/>
            <w:shd w:val="clear" w:color="auto" w:fill="D9E2F3" w:themeFill="accent1" w:themeFillTint="33"/>
            <w:vAlign w:val="center"/>
          </w:tcPr>
          <w:p w14:paraId="138593AC" w14:textId="03DA4BF2"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0BA1DB67" w:rsidR="00D407F7" w:rsidRPr="00316FCC" w:rsidRDefault="00D407F7" w:rsidP="00D407F7">
            <w:pPr>
              <w:widowControl w:val="0"/>
              <w:jc w:val="both"/>
              <w:rPr>
                <w:rFonts w:ascii="Times New Roman" w:eastAsia="Times New Roman" w:hAnsi="Times New Roman"/>
                <w:iCs/>
              </w:rPr>
            </w:pPr>
            <w:r w:rsidRPr="00316FCC">
              <w:rPr>
                <w:rFonts w:ascii="Times New Roman" w:eastAsia="Times New Roman" w:hAnsi="Times New Roman"/>
                <w:iCs/>
              </w:rPr>
              <w:t>В соответствии с пунктом 1</w:t>
            </w:r>
            <w:r w:rsidR="009A075A" w:rsidRPr="00316FCC">
              <w:rPr>
                <w:rFonts w:ascii="Times New Roman" w:eastAsia="Times New Roman" w:hAnsi="Times New Roman"/>
                <w:iCs/>
              </w:rPr>
              <w:t>7</w:t>
            </w:r>
            <w:r w:rsidRPr="00316FCC">
              <w:rPr>
                <w:rFonts w:ascii="Times New Roman" w:eastAsia="Times New Roman" w:hAnsi="Times New Roman"/>
                <w:iCs/>
              </w:rPr>
              <w:t xml:space="preserve"> извещения о закупке</w:t>
            </w:r>
          </w:p>
        </w:tc>
      </w:tr>
      <w:tr w:rsidR="001C1D68" w:rsidRPr="00316FCC" w14:paraId="0BD123B7" w14:textId="77777777" w:rsidTr="001C1D68">
        <w:tc>
          <w:tcPr>
            <w:tcW w:w="2022" w:type="pct"/>
            <w:shd w:val="clear" w:color="auto" w:fill="D9E2F3" w:themeFill="accent1" w:themeFillTint="33"/>
          </w:tcPr>
          <w:p w14:paraId="27072771" w14:textId="77777777" w:rsidR="001C1D68" w:rsidRPr="00316FCC" w:rsidRDefault="001C1D68" w:rsidP="00E52FB3">
            <w:pPr>
              <w:widowControl w:val="0"/>
              <w:jc w:val="both"/>
              <w:rPr>
                <w:rFonts w:ascii="Times New Roman" w:eastAsia="Times New Roman" w:hAnsi="Times New Roman"/>
                <w:b/>
                <w:bCs/>
                <w:iCs/>
              </w:rPr>
            </w:pPr>
            <w:r w:rsidRPr="00316FCC">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316FCC" w:rsidRDefault="001C1D68" w:rsidP="00E52FB3">
            <w:pPr>
              <w:widowControl w:val="0"/>
              <w:ind w:firstLine="436"/>
              <w:jc w:val="both"/>
              <w:rPr>
                <w:rFonts w:ascii="Times New Roman" w:eastAsia="Times New Roman" w:hAnsi="Times New Roman"/>
                <w:iCs/>
              </w:rPr>
            </w:pPr>
            <w:r w:rsidRPr="00316FCC">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316FCC" w:rsidRDefault="001C1D68" w:rsidP="00E52FB3">
            <w:pPr>
              <w:widowControl w:val="0"/>
              <w:ind w:firstLine="436"/>
              <w:jc w:val="both"/>
              <w:rPr>
                <w:rFonts w:ascii="Times New Roman" w:eastAsia="Times New Roman" w:hAnsi="Times New Roman"/>
                <w:iCs/>
              </w:rPr>
            </w:pPr>
            <w:r w:rsidRPr="00316FCC">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w:t>
            </w:r>
            <w:r w:rsidRPr="00316FCC">
              <w:rPr>
                <w:rFonts w:ascii="Times New Roman" w:eastAsia="Times New Roman" w:hAnsi="Times New Roman"/>
                <w:iCs/>
              </w:rPr>
              <w:lastRenderedPageBreak/>
              <w:t>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316FCC" w:rsidRDefault="001C1D68" w:rsidP="00E52FB3">
            <w:pPr>
              <w:widowControl w:val="0"/>
              <w:ind w:firstLine="436"/>
              <w:jc w:val="both"/>
              <w:rPr>
                <w:rFonts w:ascii="Times New Roman" w:eastAsia="Times New Roman" w:hAnsi="Times New Roman"/>
                <w:iCs/>
              </w:rPr>
            </w:pPr>
            <w:r w:rsidRPr="00316FCC">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316FCC" w:rsidRDefault="001C1D68" w:rsidP="00E52FB3">
            <w:pPr>
              <w:widowControl w:val="0"/>
              <w:ind w:firstLine="436"/>
              <w:jc w:val="both"/>
              <w:rPr>
                <w:rFonts w:ascii="Times New Roman" w:eastAsia="Times New Roman" w:hAnsi="Times New Roman"/>
                <w:iCs/>
              </w:rPr>
            </w:pPr>
            <w:r w:rsidRPr="00316FCC">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316FCC" w:rsidRDefault="001C1D68" w:rsidP="00E52FB3">
            <w:pPr>
              <w:widowControl w:val="0"/>
              <w:ind w:firstLine="436"/>
              <w:jc w:val="both"/>
              <w:rPr>
                <w:rFonts w:ascii="Times New Roman" w:eastAsia="Times New Roman" w:hAnsi="Times New Roman"/>
                <w:iCs/>
              </w:rPr>
            </w:pPr>
            <w:r w:rsidRPr="00316FCC">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316FCC" w:rsidRDefault="001C1D68" w:rsidP="00E52FB3">
            <w:pPr>
              <w:widowControl w:val="0"/>
              <w:ind w:firstLine="436"/>
              <w:jc w:val="both"/>
              <w:rPr>
                <w:rFonts w:ascii="Times New Roman" w:eastAsia="Times New Roman" w:hAnsi="Times New Roman"/>
                <w:iCs/>
              </w:rPr>
            </w:pPr>
            <w:r w:rsidRPr="00316FCC">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316FCC" w:rsidRDefault="001C1D68" w:rsidP="00E52FB3">
            <w:pPr>
              <w:widowControl w:val="0"/>
              <w:ind w:firstLine="436"/>
              <w:jc w:val="both"/>
              <w:rPr>
                <w:rFonts w:ascii="Times New Roman" w:eastAsia="Times New Roman" w:hAnsi="Times New Roman"/>
                <w:iCs/>
              </w:rPr>
            </w:pPr>
            <w:r w:rsidRPr="00316FCC">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316FCC"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5BEC6D7D" w14:textId="349A33F2" w:rsidR="00364BED" w:rsidRPr="00316FCC" w:rsidRDefault="000306BD" w:rsidP="00BF5CF1">
      <w:pPr>
        <w:jc w:val="center"/>
        <w:rPr>
          <w:rFonts w:ascii="Times New Roman" w:eastAsia="Times New Roman" w:hAnsi="Times New Roman" w:cs="Times New Roman"/>
          <w:b/>
          <w:bCs/>
          <w:iCs/>
          <w:sz w:val="20"/>
          <w:szCs w:val="20"/>
          <w:lang w:eastAsia="ru-RU"/>
        </w:rPr>
      </w:pPr>
      <w:r w:rsidRPr="00316FCC">
        <w:rPr>
          <w:rFonts w:ascii="Times New Roman" w:eastAsia="Times New Roman" w:hAnsi="Times New Roman" w:cs="Times New Roman"/>
          <w:b/>
          <w:bCs/>
          <w:iCs/>
          <w:sz w:val="20"/>
          <w:szCs w:val="20"/>
          <w:lang w:eastAsia="ru-RU"/>
        </w:rPr>
        <w:br w:type="page"/>
      </w:r>
      <w:r w:rsidR="00364BED" w:rsidRPr="00316FCC">
        <w:rPr>
          <w:rFonts w:ascii="Times New Roman" w:eastAsia="Times New Roman" w:hAnsi="Times New Roman" w:cs="Times New Roman"/>
          <w:b/>
          <w:bCs/>
          <w:iCs/>
          <w:sz w:val="20"/>
          <w:szCs w:val="20"/>
          <w:lang w:eastAsia="ru-RU"/>
        </w:rPr>
        <w:lastRenderedPageBreak/>
        <w:t>ПРЕДОСТАВЛЕНИЕ НАЦИОНАЛЬНОГО РЕЖИМА ПРИ ОСУЩЕСТВЛЕНИИ ЗАКУПОК</w:t>
      </w:r>
    </w:p>
    <w:p w14:paraId="31DA8470" w14:textId="719682ED" w:rsidR="00252418" w:rsidRPr="00316FCC"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316FCC" w14:paraId="6FAE1967" w14:textId="77777777" w:rsidTr="00620DEC">
        <w:tc>
          <w:tcPr>
            <w:tcW w:w="5000" w:type="pct"/>
            <w:gridSpan w:val="2"/>
            <w:shd w:val="clear" w:color="auto" w:fill="D9E2F3" w:themeFill="accent1" w:themeFillTint="33"/>
            <w:vAlign w:val="center"/>
          </w:tcPr>
          <w:p w14:paraId="73752234" w14:textId="77777777" w:rsidR="00364BED" w:rsidRPr="00316FCC" w:rsidRDefault="00364BED" w:rsidP="00F73068">
            <w:pPr>
              <w:widowControl w:val="0"/>
              <w:spacing w:after="0" w:line="240" w:lineRule="auto"/>
              <w:ind w:firstLine="396"/>
              <w:jc w:val="both"/>
              <w:rPr>
                <w:rFonts w:ascii="Times New Roman" w:hAnsi="Times New Roman" w:cs="Times New Roman"/>
                <w:sz w:val="20"/>
                <w:szCs w:val="20"/>
              </w:rPr>
            </w:pPr>
            <w:r w:rsidRPr="00316FCC">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316FCC" w14:paraId="301F1F33" w14:textId="77777777" w:rsidTr="00620DEC">
        <w:tc>
          <w:tcPr>
            <w:tcW w:w="2816" w:type="pct"/>
            <w:vAlign w:val="center"/>
          </w:tcPr>
          <w:p w14:paraId="05116FA5" w14:textId="77777777" w:rsidR="00364BED" w:rsidRPr="00316FCC" w:rsidRDefault="00364BED" w:rsidP="00F73068">
            <w:pPr>
              <w:widowControl w:val="0"/>
              <w:spacing w:after="0" w:line="240" w:lineRule="auto"/>
              <w:ind w:firstLine="396"/>
              <w:jc w:val="both"/>
              <w:rPr>
                <w:rFonts w:ascii="Times New Roman" w:hAnsi="Times New Roman" w:cs="Times New Roman"/>
                <w:sz w:val="20"/>
                <w:szCs w:val="20"/>
              </w:rPr>
            </w:pPr>
            <w:r w:rsidRPr="00316FCC">
              <w:rPr>
                <w:rFonts w:ascii="Times New Roman" w:hAnsi="Times New Roman" w:cs="Times New Roman"/>
                <w:b/>
                <w:bCs/>
                <w:sz w:val="20"/>
                <w:szCs w:val="20"/>
              </w:rPr>
              <w:t>ЗАПРЕТ</w:t>
            </w:r>
            <w:r w:rsidRPr="00316FCC">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vAlign w:val="center"/>
          </w:tcPr>
          <w:p w14:paraId="08F4BDB9" w14:textId="07E060A4" w:rsidR="00364BED" w:rsidRPr="00BA223B" w:rsidRDefault="00D8576C" w:rsidP="00B55669">
            <w:pPr>
              <w:widowControl w:val="0"/>
              <w:spacing w:after="0" w:line="240" w:lineRule="auto"/>
              <w:ind w:left="112"/>
              <w:jc w:val="center"/>
              <w:rPr>
                <w:rFonts w:ascii="Times New Roman" w:hAnsi="Times New Roman" w:cs="Times New Roman"/>
                <w:sz w:val="20"/>
                <w:szCs w:val="20"/>
              </w:rPr>
            </w:pPr>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r w:rsidR="00B55669">
                  <w:rPr>
                    <w:rFonts w:ascii="Times New Roman" w:hAnsi="Times New Roman" w:cs="Times New Roman"/>
                    <w:sz w:val="20"/>
                    <w:szCs w:val="20"/>
                  </w:rPr>
                  <w:t>НЕ предоставляется</w:t>
                </w:r>
              </w:sdtContent>
            </w:sdt>
          </w:p>
        </w:tc>
      </w:tr>
      <w:tr w:rsidR="00364BED" w:rsidRPr="00316FCC" w14:paraId="45D229C5" w14:textId="77777777" w:rsidTr="00620DEC">
        <w:tc>
          <w:tcPr>
            <w:tcW w:w="2816" w:type="pct"/>
            <w:vAlign w:val="center"/>
          </w:tcPr>
          <w:p w14:paraId="34FCBBD3" w14:textId="77777777" w:rsidR="00364BED" w:rsidRPr="00316FCC" w:rsidRDefault="00364BED" w:rsidP="00F73068">
            <w:pPr>
              <w:widowControl w:val="0"/>
              <w:spacing w:after="0" w:line="240" w:lineRule="auto"/>
              <w:ind w:firstLine="396"/>
              <w:jc w:val="both"/>
              <w:rPr>
                <w:rFonts w:ascii="Times New Roman" w:hAnsi="Times New Roman" w:cs="Times New Roman"/>
                <w:sz w:val="20"/>
                <w:szCs w:val="20"/>
              </w:rPr>
            </w:pPr>
            <w:r w:rsidRPr="00316FCC">
              <w:rPr>
                <w:rFonts w:ascii="Times New Roman" w:hAnsi="Times New Roman" w:cs="Times New Roman"/>
                <w:b/>
                <w:bCs/>
                <w:sz w:val="20"/>
                <w:szCs w:val="20"/>
              </w:rPr>
              <w:t>ОГРАНИЧЕНИЕ</w:t>
            </w:r>
            <w:r w:rsidRPr="00316FCC">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254750749"/>
            <w:placeholder>
              <w:docPart w:val="47308E2A12594D8988F390A809F78E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EBE4E64" w14:textId="31D75C27" w:rsidR="00364BED" w:rsidRPr="00316FCC" w:rsidRDefault="00B55669" w:rsidP="00620DEC">
                <w:pPr>
                  <w:widowControl w:val="0"/>
                  <w:spacing w:after="0" w:line="240" w:lineRule="auto"/>
                  <w:jc w:val="center"/>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316FCC" w14:paraId="67B0A9F3" w14:textId="77777777" w:rsidTr="00620DEC">
        <w:tc>
          <w:tcPr>
            <w:tcW w:w="2816" w:type="pct"/>
            <w:vAlign w:val="center"/>
          </w:tcPr>
          <w:p w14:paraId="2A99436F" w14:textId="77777777" w:rsidR="00364BED" w:rsidRPr="00316FCC" w:rsidRDefault="00364BED" w:rsidP="00F73068">
            <w:pPr>
              <w:widowControl w:val="0"/>
              <w:spacing w:after="0" w:line="240" w:lineRule="auto"/>
              <w:ind w:firstLine="396"/>
              <w:jc w:val="both"/>
              <w:rPr>
                <w:rFonts w:ascii="Times New Roman" w:hAnsi="Times New Roman" w:cs="Times New Roman"/>
                <w:sz w:val="20"/>
                <w:szCs w:val="20"/>
              </w:rPr>
            </w:pPr>
            <w:r w:rsidRPr="00316FCC">
              <w:rPr>
                <w:rFonts w:ascii="Times New Roman" w:hAnsi="Times New Roman" w:cs="Times New Roman"/>
                <w:b/>
                <w:bCs/>
                <w:sz w:val="20"/>
                <w:szCs w:val="20"/>
              </w:rPr>
              <w:t>ПРЕИМУЩЕСТВО</w:t>
            </w:r>
            <w:r w:rsidRPr="00316FCC">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4BCBD22" w14:textId="308B81AD" w:rsidR="00364BED" w:rsidRPr="00316FCC" w:rsidRDefault="00B55669" w:rsidP="00620DEC">
                <w:pPr>
                  <w:widowControl w:val="0"/>
                  <w:spacing w:after="0" w:line="240" w:lineRule="auto"/>
                  <w:ind w:left="112"/>
                  <w:jc w:val="center"/>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bl>
    <w:p w14:paraId="3629B16A" w14:textId="77777777" w:rsidR="00364BED" w:rsidRPr="00316FCC"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39207C6A" w14:textId="2E51CFC4" w:rsidR="00364BED" w:rsidRPr="00316FCC"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139C6334" w14:textId="77777777" w:rsidR="00364BED" w:rsidRPr="00316FCC"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784C756B" w14:textId="2841703A" w:rsidR="008D2D62" w:rsidRPr="00316FCC" w:rsidRDefault="008D2D62" w:rsidP="00CD6114">
      <w:pPr>
        <w:widowControl w:val="0"/>
        <w:spacing w:after="0" w:line="240" w:lineRule="auto"/>
        <w:rPr>
          <w:rFonts w:ascii="Times New Roman" w:eastAsia="Times New Roman" w:hAnsi="Times New Roman" w:cs="Times New Roman"/>
          <w:iCs/>
          <w:sz w:val="20"/>
          <w:szCs w:val="20"/>
          <w:lang w:eastAsia="ru-RU"/>
        </w:rPr>
      </w:pPr>
      <w:r w:rsidRPr="00316FCC">
        <w:rPr>
          <w:rFonts w:ascii="Times New Roman" w:eastAsia="Times New Roman" w:hAnsi="Times New Roman" w:cs="Times New Roman"/>
          <w:iCs/>
          <w:sz w:val="20"/>
          <w:szCs w:val="20"/>
          <w:lang w:eastAsia="ru-RU"/>
        </w:rPr>
        <w:br w:type="page"/>
      </w:r>
    </w:p>
    <w:p w14:paraId="717B1957" w14:textId="5E07C1A4" w:rsidR="008D2D62" w:rsidRPr="00316FCC" w:rsidRDefault="00BF5CF1" w:rsidP="00BF5CF1">
      <w:pPr>
        <w:widowControl w:val="0"/>
        <w:spacing w:after="0" w:line="240" w:lineRule="auto"/>
        <w:jc w:val="center"/>
        <w:rPr>
          <w:rFonts w:ascii="Times New Roman" w:eastAsia="Times New Roman" w:hAnsi="Times New Roman" w:cs="Times New Roman"/>
          <w:iCs/>
          <w:sz w:val="20"/>
          <w:szCs w:val="20"/>
          <w:lang w:eastAsia="ru-RU"/>
        </w:rPr>
      </w:pPr>
      <w:r w:rsidRPr="00316FCC">
        <w:rPr>
          <w:rFonts w:ascii="Times New Roman" w:eastAsia="Times New Roman" w:hAnsi="Times New Roman" w:cs="Times New Roman"/>
          <w:b/>
          <w:sz w:val="20"/>
          <w:szCs w:val="20"/>
          <w:lang w:eastAsia="ru-RU"/>
        </w:rPr>
        <w:lastRenderedPageBreak/>
        <w:t>НАИМЕНОВАНИЕ И СОДЕРЖАНИЕ РАЗДЕЛОВ ИЗВЕЩЕНИЯ</w:t>
      </w:r>
      <w:r w:rsidRPr="00316FCC">
        <w:rPr>
          <w:rFonts w:ascii="Times New Roman" w:hAnsi="Times New Roman" w:cs="Times New Roman"/>
          <w:sz w:val="20"/>
          <w:szCs w:val="20"/>
        </w:rPr>
        <w:t xml:space="preserve"> </w:t>
      </w:r>
      <w:r w:rsidR="00905540" w:rsidRPr="00316FCC">
        <w:rPr>
          <w:rFonts w:ascii="Times New Roman" w:eastAsia="Times New Roman" w:hAnsi="Times New Roman" w:cs="Times New Roman"/>
          <w:b/>
          <w:sz w:val="20"/>
          <w:szCs w:val="20"/>
          <w:lang w:eastAsia="ru-RU"/>
        </w:rPr>
        <w:t xml:space="preserve">О ЗАКУПКЕ </w:t>
      </w:r>
      <w:r w:rsidRPr="00316FCC">
        <w:rPr>
          <w:rFonts w:ascii="Times New Roman" w:eastAsia="Times New Roman" w:hAnsi="Times New Roman" w:cs="Times New Roman"/>
          <w:b/>
          <w:sz w:val="20"/>
          <w:szCs w:val="20"/>
          <w:lang w:eastAsia="ru-RU"/>
        </w:rPr>
        <w:t>В ЭЛЕКТРОННОЙ ФОРМЕ</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316FCC" w14:paraId="5B03D177" w14:textId="77777777" w:rsidTr="00975662">
        <w:trPr>
          <w:trHeight w:val="92"/>
        </w:trPr>
        <w:tc>
          <w:tcPr>
            <w:tcW w:w="540" w:type="pct"/>
            <w:vMerge w:val="restart"/>
            <w:vAlign w:val="center"/>
          </w:tcPr>
          <w:p w14:paraId="6311BAD8" w14:textId="2C7C50FB" w:rsidR="0024495D" w:rsidRPr="00316FCC"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316FCC">
              <w:rPr>
                <w:rFonts w:ascii="Times New Roman" w:eastAsia="Times New Roman" w:hAnsi="Times New Roman" w:cs="Times New Roman"/>
                <w:b/>
                <w:sz w:val="20"/>
                <w:szCs w:val="20"/>
                <w:lang w:eastAsia="ru-RU"/>
              </w:rPr>
              <w:t>Предмет договора</w:t>
            </w:r>
          </w:p>
        </w:tc>
      </w:tr>
      <w:tr w:rsidR="0024495D" w:rsidRPr="00316FCC" w14:paraId="6A8D3DEB" w14:textId="77777777" w:rsidTr="00975662">
        <w:trPr>
          <w:trHeight w:val="91"/>
        </w:trPr>
        <w:tc>
          <w:tcPr>
            <w:tcW w:w="540" w:type="pct"/>
            <w:vMerge/>
            <w:vAlign w:val="center"/>
          </w:tcPr>
          <w:p w14:paraId="27BA6C8E"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7C8F8AB" w:rsidR="00620DEC" w:rsidRPr="00316FCC" w:rsidRDefault="000D314C" w:rsidP="00975662">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
                <w:sz w:val="20"/>
                <w:szCs w:val="20"/>
                <w:lang w:eastAsia="ru-RU"/>
              </w:rPr>
              <w:t>Поставка</w:t>
            </w:r>
            <w:r w:rsidR="009A075A" w:rsidRPr="00316FCC">
              <w:rPr>
                <w:rFonts w:ascii="Times New Roman" w:eastAsia="Times New Roman" w:hAnsi="Times New Roman" w:cs="Times New Roman"/>
                <w:b/>
                <w:sz w:val="20"/>
                <w:szCs w:val="20"/>
                <w:lang w:eastAsia="ru-RU"/>
              </w:rPr>
              <w:t xml:space="preserve"> </w:t>
            </w:r>
            <w:r w:rsidR="00975662" w:rsidRPr="00975662">
              <w:rPr>
                <w:rFonts w:ascii="Times New Roman" w:eastAsia="Times New Roman" w:hAnsi="Times New Roman" w:cs="Times New Roman"/>
                <w:b/>
                <w:sz w:val="20"/>
                <w:szCs w:val="20"/>
                <w:lang w:eastAsia="ru-RU"/>
              </w:rPr>
              <w:t>хозяйственных товаров для нужд КГБУ СО «Пансионат «Ботанический»</w:t>
            </w:r>
          </w:p>
        </w:tc>
      </w:tr>
      <w:tr w:rsidR="0024495D" w:rsidRPr="00316FCC" w14:paraId="5C9AFA0F" w14:textId="77777777" w:rsidTr="00975662">
        <w:tc>
          <w:tcPr>
            <w:tcW w:w="540" w:type="pct"/>
            <w:vMerge w:val="restart"/>
            <w:vAlign w:val="center"/>
          </w:tcPr>
          <w:p w14:paraId="0F92827B"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Описание предмета договора</w:t>
            </w:r>
          </w:p>
          <w:p w14:paraId="71D03C02" w14:textId="41E7AD9D"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316FCC">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316FCC" w14:paraId="5AB08479" w14:textId="77777777" w:rsidTr="00975662">
        <w:tc>
          <w:tcPr>
            <w:tcW w:w="540" w:type="pct"/>
            <w:vMerge/>
            <w:vAlign w:val="center"/>
          </w:tcPr>
          <w:p w14:paraId="29ED4E36"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316FCC"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316FCC">
              <w:rPr>
                <w:rFonts w:ascii="Times New Roman" w:eastAsia="Times New Roman" w:hAnsi="Times New Roman" w:cs="Times New Roman"/>
                <w:bCs/>
                <w:sz w:val="20"/>
                <w:szCs w:val="20"/>
                <w:lang w:eastAsia="ru-RU"/>
              </w:rPr>
              <w:t>прилагается отдельным файлом</w:t>
            </w:r>
            <w:r w:rsidRPr="00316FCC">
              <w:rPr>
                <w:rFonts w:ascii="Times New Roman" w:eastAsia="Times New Roman" w:hAnsi="Times New Roman" w:cs="Times New Roman"/>
                <w:bCs/>
                <w:sz w:val="20"/>
                <w:szCs w:val="20"/>
                <w:lang w:eastAsia="ru-RU"/>
              </w:rPr>
              <w:t>).</w:t>
            </w:r>
          </w:p>
          <w:p w14:paraId="0FDE3554" w14:textId="4EA6C1AF" w:rsidR="0024495D" w:rsidRPr="00316FCC"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316FCC">
              <w:rPr>
                <w:rFonts w:ascii="Times New Roman" w:eastAsia="Times New Roman" w:hAnsi="Times New Roman" w:cs="Times New Roman"/>
                <w:bCs/>
                <w:sz w:val="20"/>
                <w:szCs w:val="20"/>
                <w:lang w:eastAsia="ru-RU"/>
              </w:rPr>
              <w:t>прилагается отдельным файлом</w:t>
            </w:r>
            <w:r w:rsidRPr="00316FCC">
              <w:rPr>
                <w:rFonts w:ascii="Times New Roman" w:eastAsia="Times New Roman" w:hAnsi="Times New Roman" w:cs="Times New Roman"/>
                <w:bCs/>
                <w:sz w:val="20"/>
                <w:szCs w:val="20"/>
                <w:lang w:eastAsia="ru-RU"/>
              </w:rPr>
              <w:t>).</w:t>
            </w:r>
          </w:p>
        </w:tc>
      </w:tr>
      <w:tr w:rsidR="0024495D" w:rsidRPr="00316FCC" w14:paraId="1AEA1A53" w14:textId="77777777" w:rsidTr="00975662">
        <w:tc>
          <w:tcPr>
            <w:tcW w:w="540" w:type="pct"/>
            <w:vMerge w:val="restart"/>
            <w:vAlign w:val="center"/>
          </w:tcPr>
          <w:p w14:paraId="6111FB41" w14:textId="479920EC" w:rsidR="0024495D" w:rsidRPr="00316FCC"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316FCC"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316FCC">
              <w:rPr>
                <w:rFonts w:ascii="Times New Roman" w:eastAsia="Times New Roman" w:hAnsi="Times New Roman" w:cs="Times New Roman"/>
                <w:b/>
                <w:sz w:val="20"/>
                <w:szCs w:val="20"/>
                <w:lang w:eastAsia="ru-RU"/>
              </w:rPr>
              <w:t>Количество (о</w:t>
            </w:r>
            <w:r w:rsidR="0024495D" w:rsidRPr="00316FCC">
              <w:rPr>
                <w:rFonts w:ascii="Times New Roman" w:eastAsia="Times New Roman" w:hAnsi="Times New Roman" w:cs="Times New Roman"/>
                <w:b/>
                <w:sz w:val="20"/>
                <w:szCs w:val="20"/>
                <w:lang w:eastAsia="ru-RU"/>
              </w:rPr>
              <w:t>бъем</w:t>
            </w:r>
            <w:r w:rsidRPr="00316FCC">
              <w:rPr>
                <w:rFonts w:ascii="Times New Roman" w:eastAsia="Times New Roman" w:hAnsi="Times New Roman" w:cs="Times New Roman"/>
                <w:b/>
                <w:sz w:val="20"/>
                <w:szCs w:val="20"/>
                <w:lang w:eastAsia="ru-RU"/>
              </w:rPr>
              <w:t>)</w:t>
            </w:r>
            <w:r w:rsidR="0024495D" w:rsidRPr="00316FCC">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316FCC" w14:paraId="4AFBCF99" w14:textId="77777777" w:rsidTr="00975662">
        <w:tc>
          <w:tcPr>
            <w:tcW w:w="540" w:type="pct"/>
            <w:vMerge/>
            <w:vAlign w:val="center"/>
          </w:tcPr>
          <w:p w14:paraId="26B07ABE"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316FCC">
              <w:rPr>
                <w:rFonts w:ascii="Times New Roman" w:eastAsia="Times New Roman" w:hAnsi="Times New Roman" w:cs="Times New Roman"/>
                <w:bCs/>
                <w:sz w:val="20"/>
                <w:szCs w:val="20"/>
                <w:lang w:eastAsia="ru-RU"/>
              </w:rPr>
              <w:t xml:space="preserve"> – прилагается отдельным файлом</w:t>
            </w:r>
            <w:r w:rsidRPr="00316FCC">
              <w:rPr>
                <w:rFonts w:ascii="Times New Roman" w:eastAsia="Times New Roman" w:hAnsi="Times New Roman" w:cs="Times New Roman"/>
                <w:bCs/>
                <w:sz w:val="20"/>
                <w:szCs w:val="20"/>
                <w:lang w:eastAsia="ru-RU"/>
              </w:rPr>
              <w:t>)</w:t>
            </w:r>
          </w:p>
        </w:tc>
      </w:tr>
      <w:tr w:rsidR="0024495D" w:rsidRPr="00316FCC" w14:paraId="1940136F" w14:textId="77777777" w:rsidTr="00975662">
        <w:trPr>
          <w:trHeight w:val="183"/>
        </w:trPr>
        <w:tc>
          <w:tcPr>
            <w:tcW w:w="540" w:type="pct"/>
            <w:vMerge w:val="restart"/>
            <w:vAlign w:val="center"/>
          </w:tcPr>
          <w:p w14:paraId="2200A2D1" w14:textId="49BBDC47" w:rsidR="0024495D" w:rsidRPr="00316FCC"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316FCC" w14:paraId="2A3BF8A8" w14:textId="77777777" w:rsidTr="00975662">
        <w:trPr>
          <w:trHeight w:val="182"/>
        </w:trPr>
        <w:tc>
          <w:tcPr>
            <w:tcW w:w="540" w:type="pct"/>
            <w:vMerge/>
            <w:vAlign w:val="center"/>
          </w:tcPr>
          <w:p w14:paraId="7C811E68"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73259581" w:rsidR="0024495D" w:rsidRPr="00316FCC" w:rsidRDefault="00620DEC" w:rsidP="00420B1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 xml:space="preserve">     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316FCC" w14:paraId="127FB319" w14:textId="77777777" w:rsidTr="00975662">
        <w:tc>
          <w:tcPr>
            <w:tcW w:w="540" w:type="pct"/>
            <w:vMerge w:val="restart"/>
            <w:vAlign w:val="center"/>
          </w:tcPr>
          <w:p w14:paraId="4A364F15" w14:textId="2A6EEEC8" w:rsidR="0024495D" w:rsidRPr="00316FCC"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316FCC" w14:paraId="3671093B" w14:textId="77777777" w:rsidTr="00975662">
        <w:tc>
          <w:tcPr>
            <w:tcW w:w="540" w:type="pct"/>
            <w:vMerge/>
            <w:vAlign w:val="center"/>
          </w:tcPr>
          <w:p w14:paraId="5F2D3C2B"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5E6D2B1" w14:textId="11490608" w:rsidR="00620DEC" w:rsidRPr="00316FCC" w:rsidRDefault="0024495D" w:rsidP="0024495D">
            <w:pPr>
              <w:spacing w:after="0" w:line="240" w:lineRule="auto"/>
              <w:rPr>
                <w:rFonts w:ascii="Times New Roman" w:hAnsi="Times New Roman" w:cs="Times New Roman"/>
                <w:sz w:val="20"/>
                <w:szCs w:val="20"/>
              </w:rPr>
            </w:pPr>
            <w:r w:rsidRPr="00316FCC">
              <w:rPr>
                <w:rFonts w:ascii="Times New Roman" w:hAnsi="Times New Roman" w:cs="Times New Roman"/>
                <w:sz w:val="20"/>
                <w:szCs w:val="20"/>
              </w:rPr>
              <w:t>Начальная (максимальная) цена договора составляет</w:t>
            </w:r>
            <w:r w:rsidR="00620DEC" w:rsidRPr="00316FCC">
              <w:rPr>
                <w:rFonts w:ascii="Times New Roman" w:hAnsi="Times New Roman" w:cs="Times New Roman"/>
                <w:sz w:val="20"/>
                <w:szCs w:val="20"/>
              </w:rPr>
              <w:t>:</w:t>
            </w:r>
          </w:p>
          <w:p w14:paraId="277AF48F" w14:textId="77777777" w:rsidR="00620DEC" w:rsidRPr="00316FCC" w:rsidRDefault="00620DEC" w:rsidP="0024495D">
            <w:pPr>
              <w:spacing w:after="0" w:line="240" w:lineRule="auto"/>
              <w:rPr>
                <w:rFonts w:ascii="Times New Roman" w:hAnsi="Times New Roman" w:cs="Times New Roman"/>
                <w:b/>
                <w:sz w:val="20"/>
                <w:szCs w:val="20"/>
              </w:rPr>
            </w:pPr>
          </w:p>
          <w:p w14:paraId="656A349B" w14:textId="1E1C4BA4" w:rsidR="008443B5" w:rsidRPr="00316FCC" w:rsidRDefault="00975662" w:rsidP="00975662">
            <w:pPr>
              <w:spacing w:after="0" w:line="240" w:lineRule="auto"/>
              <w:rPr>
                <w:rFonts w:ascii="Times New Roman" w:hAnsi="Times New Roman" w:cs="Times New Roman"/>
                <w:b/>
                <w:bCs/>
                <w:sz w:val="20"/>
                <w:szCs w:val="20"/>
              </w:rPr>
            </w:pPr>
            <w:r w:rsidRPr="00975662">
              <w:rPr>
                <w:rFonts w:ascii="Times New Roman" w:hAnsi="Times New Roman" w:cs="Times New Roman"/>
                <w:b/>
                <w:bCs/>
                <w:sz w:val="20"/>
                <w:szCs w:val="20"/>
              </w:rPr>
              <w:t>37</w:t>
            </w:r>
            <w:r>
              <w:rPr>
                <w:rFonts w:ascii="Times New Roman" w:hAnsi="Times New Roman" w:cs="Times New Roman"/>
                <w:b/>
                <w:bCs/>
                <w:sz w:val="20"/>
                <w:szCs w:val="20"/>
              </w:rPr>
              <w:t xml:space="preserve"> 951 </w:t>
            </w:r>
            <w:r w:rsidR="001D1819" w:rsidRPr="00316FCC">
              <w:rPr>
                <w:rFonts w:ascii="Times New Roman" w:hAnsi="Times New Roman" w:cs="Times New Roman"/>
                <w:b/>
                <w:bCs/>
                <w:sz w:val="20"/>
                <w:szCs w:val="20"/>
              </w:rPr>
              <w:t>(</w:t>
            </w:r>
            <w:r>
              <w:rPr>
                <w:rFonts w:ascii="Times New Roman" w:hAnsi="Times New Roman" w:cs="Times New Roman"/>
                <w:b/>
                <w:bCs/>
                <w:sz w:val="20"/>
                <w:szCs w:val="20"/>
              </w:rPr>
              <w:t>тридцать семь тысяч девятьсот пятьдесят один</w:t>
            </w:r>
            <w:r w:rsidR="001D1819" w:rsidRPr="00316FCC">
              <w:rPr>
                <w:rFonts w:ascii="Times New Roman" w:hAnsi="Times New Roman" w:cs="Times New Roman"/>
                <w:b/>
                <w:bCs/>
                <w:sz w:val="20"/>
                <w:szCs w:val="20"/>
              </w:rPr>
              <w:t>) рубл</w:t>
            </w:r>
            <w:r>
              <w:rPr>
                <w:rFonts w:ascii="Times New Roman" w:hAnsi="Times New Roman" w:cs="Times New Roman"/>
                <w:b/>
                <w:bCs/>
                <w:sz w:val="20"/>
                <w:szCs w:val="20"/>
              </w:rPr>
              <w:t>ь</w:t>
            </w:r>
            <w:r w:rsidR="001D1819" w:rsidRPr="00316FCC">
              <w:rPr>
                <w:rFonts w:ascii="Times New Roman" w:hAnsi="Times New Roman" w:cs="Times New Roman"/>
                <w:b/>
                <w:bCs/>
                <w:sz w:val="20"/>
                <w:szCs w:val="20"/>
              </w:rPr>
              <w:t xml:space="preserve"> </w:t>
            </w:r>
            <w:r>
              <w:rPr>
                <w:rFonts w:ascii="Times New Roman" w:hAnsi="Times New Roman" w:cs="Times New Roman"/>
                <w:b/>
                <w:bCs/>
                <w:sz w:val="20"/>
                <w:szCs w:val="20"/>
              </w:rPr>
              <w:t>69</w:t>
            </w:r>
            <w:r w:rsidR="001D1819" w:rsidRPr="00316FCC">
              <w:rPr>
                <w:rFonts w:ascii="Times New Roman" w:hAnsi="Times New Roman" w:cs="Times New Roman"/>
                <w:b/>
                <w:bCs/>
                <w:sz w:val="20"/>
                <w:szCs w:val="20"/>
              </w:rPr>
              <w:t xml:space="preserve"> копе</w:t>
            </w:r>
            <w:r w:rsidR="00572E50">
              <w:rPr>
                <w:rFonts w:ascii="Times New Roman" w:hAnsi="Times New Roman" w:cs="Times New Roman"/>
                <w:b/>
                <w:bCs/>
                <w:sz w:val="20"/>
                <w:szCs w:val="20"/>
              </w:rPr>
              <w:t>ек</w:t>
            </w:r>
            <w:r>
              <w:rPr>
                <w:rFonts w:ascii="Times New Roman" w:hAnsi="Times New Roman" w:cs="Times New Roman"/>
                <w:b/>
                <w:bCs/>
                <w:sz w:val="20"/>
                <w:szCs w:val="20"/>
              </w:rPr>
              <w:t>.</w:t>
            </w:r>
          </w:p>
        </w:tc>
      </w:tr>
      <w:tr w:rsidR="0024495D" w:rsidRPr="00316FCC" w14:paraId="0C440006" w14:textId="77777777" w:rsidTr="00975662">
        <w:trPr>
          <w:trHeight w:val="183"/>
        </w:trPr>
        <w:tc>
          <w:tcPr>
            <w:tcW w:w="540" w:type="pct"/>
            <w:vMerge w:val="restart"/>
            <w:vAlign w:val="center"/>
          </w:tcPr>
          <w:p w14:paraId="48068FF6" w14:textId="1C2D92E2" w:rsidR="0024495D" w:rsidRPr="00316FCC"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6A338D58" w:rsidR="0024495D" w:rsidRPr="00316FCC" w:rsidRDefault="00620DEC"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316FCC">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rsidR="0024495D" w:rsidRPr="00316FCC" w14:paraId="02A84FE4" w14:textId="77777777" w:rsidTr="00975662">
        <w:trPr>
          <w:trHeight w:val="182"/>
        </w:trPr>
        <w:tc>
          <w:tcPr>
            <w:tcW w:w="540" w:type="pct"/>
            <w:vMerge/>
            <w:vAlign w:val="center"/>
          </w:tcPr>
          <w:p w14:paraId="708F4CA8"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A721A90" w14:textId="01A2BE6C" w:rsidR="00620DEC" w:rsidRPr="00316FCC" w:rsidRDefault="00620DEC" w:rsidP="00F51579">
            <w:pPr>
              <w:widowControl w:val="0"/>
              <w:ind w:firstLine="709"/>
              <w:jc w:val="both"/>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sz w:val="20"/>
                <w:szCs w:val="20"/>
                <w:lang w:eastAsia="ru-RU"/>
              </w:rPr>
              <w:t>Начальная (максимальная) цена договора сформирована в соответствии с Техническим заданием (прилагается отдельным файлом)</w:t>
            </w:r>
            <w:r w:rsidR="00F51579">
              <w:rPr>
                <w:rFonts w:ascii="Times New Roman" w:eastAsia="Times New Roman" w:hAnsi="Times New Roman" w:cs="Times New Roman"/>
                <w:sz w:val="20"/>
                <w:szCs w:val="20"/>
                <w:lang w:eastAsia="ru-RU"/>
              </w:rPr>
              <w:t>.</w:t>
            </w:r>
            <w:r w:rsidRPr="00316FCC">
              <w:rPr>
                <w:rFonts w:ascii="Times New Roman" w:eastAsia="Times New Roman" w:hAnsi="Times New Roman" w:cs="Times New Roman"/>
                <w:sz w:val="20"/>
                <w:szCs w:val="20"/>
                <w:lang w:eastAsia="ru-RU"/>
              </w:rPr>
              <w:t xml:space="preserve"> </w:t>
            </w:r>
            <w:r w:rsidR="00F51579" w:rsidRPr="00F51579">
              <w:rPr>
                <w:rFonts w:ascii="Times New Roman" w:eastAsia="Times New Roman" w:hAnsi="Times New Roman" w:cs="Times New Roman"/>
                <w:sz w:val="20"/>
                <w:szCs w:val="20"/>
                <w:lang w:eastAsia="ru-RU"/>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w:t>
            </w:r>
            <w:r w:rsidR="00F51579" w:rsidRPr="00F51579">
              <w:rPr>
                <w:rFonts w:ascii="Times New Roman" w:eastAsia="Times New Roman" w:hAnsi="Times New Roman" w:cs="Times New Roman"/>
                <w:b/>
                <w:bCs/>
                <w:sz w:val="20"/>
                <w:szCs w:val="20"/>
                <w:lang w:eastAsia="ru-RU"/>
              </w:rPr>
              <w:t>разгрузке товара по месту нахождения Заказчика,</w:t>
            </w:r>
            <w:r w:rsidR="00F51579" w:rsidRPr="00F51579">
              <w:rPr>
                <w:rFonts w:ascii="Times New Roman" w:eastAsia="Times New Roman" w:hAnsi="Times New Roman" w:cs="Times New Roman"/>
                <w:sz w:val="20"/>
                <w:szCs w:val="20"/>
                <w:lang w:eastAsia="ru-RU"/>
              </w:rPr>
              <w:t xml:space="preserve">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447CCBEE" w14:textId="7671D403" w:rsidR="0024495D" w:rsidRPr="00316FCC" w:rsidRDefault="00620DEC" w:rsidP="00620DEC">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b/>
                <w:bCs/>
                <w:sz w:val="20"/>
                <w:szCs w:val="20"/>
                <w:lang w:eastAsia="ru-RU"/>
              </w:rPr>
              <w:t>Метод обоснования начальной (максимальной) цены договора: метод сопоставимых рыночных цен (анализ рынка).</w:t>
            </w:r>
          </w:p>
        </w:tc>
      </w:tr>
      <w:tr w:rsidR="0024495D" w:rsidRPr="00316FCC" w14:paraId="1F168F59" w14:textId="77777777" w:rsidTr="00975662">
        <w:trPr>
          <w:trHeight w:val="183"/>
        </w:trPr>
        <w:tc>
          <w:tcPr>
            <w:tcW w:w="540" w:type="pct"/>
            <w:vMerge w:val="restart"/>
            <w:vAlign w:val="center"/>
          </w:tcPr>
          <w:p w14:paraId="27C1A0DA" w14:textId="1822430F" w:rsidR="0024495D" w:rsidRPr="00316FCC"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316FCC" w14:paraId="228383AD" w14:textId="77777777" w:rsidTr="00975662">
        <w:trPr>
          <w:trHeight w:val="182"/>
        </w:trPr>
        <w:tc>
          <w:tcPr>
            <w:tcW w:w="540" w:type="pct"/>
            <w:vMerge/>
            <w:vAlign w:val="center"/>
          </w:tcPr>
          <w:p w14:paraId="7CEF65B6"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235E8D50" w:rsidR="0024495D" w:rsidRPr="00316FCC" w:rsidRDefault="00316FCC" w:rsidP="00316FCC">
            <w:pPr>
              <w:widowControl w:val="0"/>
              <w:spacing w:after="0" w:line="240" w:lineRule="auto"/>
              <w:ind w:firstLine="709"/>
              <w:jc w:val="both"/>
              <w:rPr>
                <w:rFonts w:ascii="Times New Roman" w:eastAsia="Times New Roman" w:hAnsi="Times New Roman" w:cs="Times New Roman"/>
                <w:color w:val="000000"/>
                <w:sz w:val="20"/>
                <w:szCs w:val="20"/>
                <w:lang w:eastAsia="ru-RU"/>
              </w:rPr>
            </w:pPr>
            <w:r w:rsidRPr="00316FCC">
              <w:rPr>
                <w:rFonts w:ascii="Times New Roman" w:eastAsia="Times New Roman" w:hAnsi="Times New Roman" w:cs="Times New Roman"/>
                <w:color w:val="000000"/>
                <w:sz w:val="20"/>
                <w:szCs w:val="20"/>
                <w:lang w:eastAsia="ru-RU"/>
              </w:rPr>
              <w:t xml:space="preserve">Заказчик осуществляет оплату Товара в рублях, в безналичной форме путем перечисления денежных средств на расчетный счет Поставщика. Оплата после поставки Товара производится на основании одного из полученных документов: Товарной накладной и счет фактуры, УПД, оплачивается Заказчиком в полном объеме (100%) </w:t>
            </w:r>
            <w:r w:rsidRPr="00316FCC">
              <w:rPr>
                <w:rFonts w:ascii="Times New Roman" w:eastAsia="Times New Roman" w:hAnsi="Times New Roman" w:cs="Times New Roman"/>
                <w:b/>
                <w:bCs/>
                <w:color w:val="000000"/>
                <w:sz w:val="20"/>
                <w:szCs w:val="20"/>
                <w:lang w:eastAsia="ru-RU"/>
              </w:rPr>
              <w:t>в течение 7 (семи) рабочих дней</w:t>
            </w:r>
            <w:r w:rsidRPr="00316FCC">
              <w:rPr>
                <w:rFonts w:ascii="Times New Roman" w:eastAsia="Times New Roman" w:hAnsi="Times New Roman" w:cs="Times New Roman"/>
                <w:color w:val="000000"/>
                <w:sz w:val="20"/>
                <w:szCs w:val="20"/>
                <w:lang w:eastAsia="ru-RU"/>
              </w:rPr>
              <w:t xml:space="preserve"> с момента подписания документов о приемке.</w:t>
            </w:r>
          </w:p>
        </w:tc>
      </w:tr>
      <w:tr w:rsidR="0024495D" w:rsidRPr="00316FCC" w14:paraId="1A55B0CB" w14:textId="77777777" w:rsidTr="00975662">
        <w:trPr>
          <w:trHeight w:val="182"/>
        </w:trPr>
        <w:tc>
          <w:tcPr>
            <w:tcW w:w="540" w:type="pct"/>
            <w:vMerge w:val="restart"/>
            <w:vAlign w:val="center"/>
          </w:tcPr>
          <w:p w14:paraId="645A6A05" w14:textId="65FB7755" w:rsidR="0024495D" w:rsidRPr="00316FCC"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
                <w:sz w:val="20"/>
                <w:szCs w:val="20"/>
                <w:lang w:eastAsia="ru-RU"/>
              </w:rPr>
              <w:t xml:space="preserve">Порядок применения официального курса иностранной валюты к рублю Российской </w:t>
            </w:r>
            <w:r w:rsidRPr="00316FCC">
              <w:rPr>
                <w:rFonts w:ascii="Times New Roman" w:eastAsia="Times New Roman" w:hAnsi="Times New Roman" w:cs="Times New Roman"/>
                <w:b/>
                <w:sz w:val="20"/>
                <w:szCs w:val="20"/>
                <w:lang w:eastAsia="ru-RU"/>
              </w:rPr>
              <w:lastRenderedPageBreak/>
              <w:t>Федерации, установленного Центральным банком Российской Федерации и используемого при оплате заключенного договора</w:t>
            </w:r>
          </w:p>
        </w:tc>
      </w:tr>
      <w:tr w:rsidR="0024495D" w:rsidRPr="00316FCC" w14:paraId="7200238A" w14:textId="77777777" w:rsidTr="00975662">
        <w:trPr>
          <w:trHeight w:val="182"/>
        </w:trPr>
        <w:tc>
          <w:tcPr>
            <w:tcW w:w="540" w:type="pct"/>
            <w:vMerge/>
            <w:vAlign w:val="center"/>
          </w:tcPr>
          <w:p w14:paraId="646C1E5B"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Не применяется</w:t>
            </w:r>
          </w:p>
        </w:tc>
      </w:tr>
      <w:tr w:rsidR="0024495D" w:rsidRPr="00316FCC" w14:paraId="745B4EF2" w14:textId="77777777" w:rsidTr="00975662">
        <w:trPr>
          <w:trHeight w:val="182"/>
        </w:trPr>
        <w:tc>
          <w:tcPr>
            <w:tcW w:w="540" w:type="pct"/>
            <w:vMerge w:val="restart"/>
            <w:vAlign w:val="center"/>
          </w:tcPr>
          <w:p w14:paraId="5C333C48" w14:textId="4533ACC9" w:rsidR="0024495D" w:rsidRPr="00316FCC"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316FCC" w14:paraId="4DFBE685" w14:textId="77777777" w:rsidTr="00975662">
        <w:trPr>
          <w:trHeight w:val="182"/>
        </w:trPr>
        <w:tc>
          <w:tcPr>
            <w:tcW w:w="540" w:type="pct"/>
            <w:vMerge/>
            <w:vAlign w:val="center"/>
          </w:tcPr>
          <w:p w14:paraId="6DF09F95"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316FCC"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316FCC" w14:paraId="38B2D258" w14:textId="77777777" w:rsidTr="00975662">
        <w:trPr>
          <w:trHeight w:val="182"/>
        </w:trPr>
        <w:tc>
          <w:tcPr>
            <w:tcW w:w="540" w:type="pct"/>
            <w:vMerge w:val="restart"/>
            <w:vAlign w:val="center"/>
          </w:tcPr>
          <w:p w14:paraId="6C82918A" w14:textId="2CF0CD86"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r w:rsidR="00BE3719" w:rsidRPr="00316FCC">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316FCC" w14:paraId="73867470" w14:textId="77777777" w:rsidTr="00975662">
        <w:trPr>
          <w:trHeight w:val="182"/>
        </w:trPr>
        <w:tc>
          <w:tcPr>
            <w:tcW w:w="540" w:type="pct"/>
            <w:vMerge/>
            <w:vAlign w:val="center"/>
          </w:tcPr>
          <w:p w14:paraId="3F3C42A6"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55D0D6D" w:rsidR="0024495D" w:rsidRPr="00316FCC"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316FCC" w14:paraId="16A15C74" w14:textId="77777777" w:rsidTr="00975662">
        <w:trPr>
          <w:trHeight w:val="182"/>
        </w:trPr>
        <w:tc>
          <w:tcPr>
            <w:tcW w:w="540" w:type="pct"/>
            <w:vMerge w:val="restart"/>
            <w:vAlign w:val="center"/>
          </w:tcPr>
          <w:p w14:paraId="706C4D03" w14:textId="5915162F"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r w:rsidR="00BE3719" w:rsidRPr="00316FCC">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sidRPr="00316FCC">
              <w:rPr>
                <w:rFonts w:ascii="Times New Roman" w:eastAsia="Times New Roman" w:hAnsi="Times New Roman" w:cs="Times New Roman"/>
                <w:b/>
                <w:sz w:val="20"/>
                <w:szCs w:val="20"/>
                <w:lang w:eastAsia="ru-RU"/>
              </w:rPr>
              <w:t>извещения</w:t>
            </w:r>
            <w:r w:rsidRPr="00316FCC">
              <w:rPr>
                <w:rFonts w:ascii="Times New Roman" w:eastAsia="Times New Roman" w:hAnsi="Times New Roman" w:cs="Times New Roman"/>
                <w:b/>
                <w:sz w:val="20"/>
                <w:szCs w:val="20"/>
                <w:lang w:eastAsia="ru-RU"/>
              </w:rPr>
              <w:t xml:space="preserve"> о закупке</w:t>
            </w:r>
          </w:p>
        </w:tc>
      </w:tr>
      <w:tr w:rsidR="0024495D" w:rsidRPr="00316FCC" w14:paraId="3EBFAE9A" w14:textId="77777777" w:rsidTr="00975662">
        <w:trPr>
          <w:trHeight w:val="182"/>
        </w:trPr>
        <w:tc>
          <w:tcPr>
            <w:tcW w:w="540" w:type="pct"/>
            <w:vMerge/>
            <w:vAlign w:val="center"/>
          </w:tcPr>
          <w:p w14:paraId="476486A3"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316FCC"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316FCC" w14:paraId="0D9FDB37" w14:textId="77777777" w:rsidTr="00975662">
        <w:trPr>
          <w:trHeight w:val="182"/>
        </w:trPr>
        <w:tc>
          <w:tcPr>
            <w:tcW w:w="540" w:type="pct"/>
            <w:vMerge w:val="restart"/>
            <w:vAlign w:val="center"/>
          </w:tcPr>
          <w:p w14:paraId="6CC424B8" w14:textId="514A8579"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r w:rsidR="00BE3719" w:rsidRPr="00316FCC">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316FCC" w14:paraId="3E7A0C0A" w14:textId="77777777" w:rsidTr="00975662">
        <w:trPr>
          <w:trHeight w:val="182"/>
        </w:trPr>
        <w:tc>
          <w:tcPr>
            <w:tcW w:w="540" w:type="pct"/>
            <w:vMerge/>
            <w:vAlign w:val="center"/>
          </w:tcPr>
          <w:p w14:paraId="48A98879"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Не предусмотрена</w:t>
            </w:r>
          </w:p>
        </w:tc>
      </w:tr>
      <w:tr w:rsidR="0024495D" w:rsidRPr="00316FCC" w14:paraId="73561BC1" w14:textId="77777777" w:rsidTr="00975662">
        <w:trPr>
          <w:trHeight w:val="182"/>
        </w:trPr>
        <w:tc>
          <w:tcPr>
            <w:tcW w:w="540" w:type="pct"/>
            <w:vMerge w:val="restart"/>
            <w:vAlign w:val="center"/>
          </w:tcPr>
          <w:p w14:paraId="05A22C8C" w14:textId="23112C62"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r w:rsidR="00BE3719" w:rsidRPr="00316FCC">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316FCC" w14:paraId="011E8446" w14:textId="77777777" w:rsidTr="00975662">
        <w:trPr>
          <w:trHeight w:val="182"/>
        </w:trPr>
        <w:tc>
          <w:tcPr>
            <w:tcW w:w="540" w:type="pct"/>
            <w:vMerge/>
            <w:vAlign w:val="center"/>
          </w:tcPr>
          <w:p w14:paraId="4973A570"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316FCC" w14:paraId="0FC6DD8B" w14:textId="77777777" w:rsidTr="00975662">
        <w:trPr>
          <w:trHeight w:val="182"/>
        </w:trPr>
        <w:tc>
          <w:tcPr>
            <w:tcW w:w="540" w:type="pct"/>
            <w:vMerge w:val="restart"/>
            <w:vAlign w:val="center"/>
          </w:tcPr>
          <w:p w14:paraId="00E0E94A" w14:textId="13B41A01"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r w:rsidR="00BE3719" w:rsidRPr="00316FCC">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Предоставление закупочной документации</w:t>
            </w:r>
          </w:p>
        </w:tc>
      </w:tr>
      <w:tr w:rsidR="0024495D" w:rsidRPr="00316FCC" w14:paraId="7C80354F" w14:textId="77777777" w:rsidTr="00975662">
        <w:trPr>
          <w:trHeight w:val="182"/>
        </w:trPr>
        <w:tc>
          <w:tcPr>
            <w:tcW w:w="540" w:type="pct"/>
            <w:vMerge/>
            <w:vAlign w:val="center"/>
          </w:tcPr>
          <w:p w14:paraId="5B2DE593"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316FCC"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316FCC" w14:paraId="230E624B" w14:textId="77777777" w:rsidTr="00975662">
        <w:trPr>
          <w:trHeight w:val="182"/>
        </w:trPr>
        <w:tc>
          <w:tcPr>
            <w:tcW w:w="540" w:type="pct"/>
            <w:vMerge w:val="restart"/>
            <w:vAlign w:val="center"/>
          </w:tcPr>
          <w:p w14:paraId="41D6A0BE" w14:textId="2BDF11D5"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r w:rsidR="00BE3719" w:rsidRPr="00316FCC">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316FCC" w14:paraId="7DB3F4B9" w14:textId="77777777" w:rsidTr="00975662">
        <w:trPr>
          <w:trHeight w:val="182"/>
        </w:trPr>
        <w:tc>
          <w:tcPr>
            <w:tcW w:w="540" w:type="pct"/>
            <w:vMerge/>
            <w:vAlign w:val="center"/>
          </w:tcPr>
          <w:p w14:paraId="79DD9762"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13BE648" w:rsidR="0024495D" w:rsidRPr="00316FCC" w:rsidRDefault="00643D3C" w:rsidP="00524C8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Не установлено</w:t>
            </w:r>
          </w:p>
        </w:tc>
      </w:tr>
      <w:tr w:rsidR="0024495D" w:rsidRPr="00316FCC" w14:paraId="7F0A1AEF" w14:textId="77777777" w:rsidTr="00975662">
        <w:trPr>
          <w:trHeight w:val="182"/>
        </w:trPr>
        <w:tc>
          <w:tcPr>
            <w:tcW w:w="540" w:type="pct"/>
            <w:vMerge w:val="restart"/>
            <w:vAlign w:val="center"/>
          </w:tcPr>
          <w:p w14:paraId="72E7797B" w14:textId="6D73C09A"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r w:rsidR="00BE3719" w:rsidRPr="00316FCC">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316FCC" w:rsidRDefault="0024495D" w:rsidP="00524C83">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316FCC" w14:paraId="7E7796E9" w14:textId="77777777" w:rsidTr="00975662">
        <w:trPr>
          <w:trHeight w:val="182"/>
        </w:trPr>
        <w:tc>
          <w:tcPr>
            <w:tcW w:w="540" w:type="pct"/>
            <w:vMerge/>
            <w:vAlign w:val="center"/>
          </w:tcPr>
          <w:p w14:paraId="41B84D71"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0E18FE0" w:rsidR="0024495D" w:rsidRPr="00316FCC" w:rsidRDefault="00524C83" w:rsidP="00524C83">
            <w:pPr>
              <w:autoSpaceDE w:val="0"/>
              <w:autoSpaceDN w:val="0"/>
              <w:adjustRightInd w:val="0"/>
              <w:spacing w:after="0" w:line="20" w:lineRule="atLeast"/>
              <w:ind w:right="112" w:firstLine="709"/>
              <w:jc w:val="center"/>
              <w:rPr>
                <w:rFonts w:ascii="Times New Roman" w:hAnsi="Times New Roman" w:cs="Times New Roman"/>
                <w:sz w:val="20"/>
                <w:szCs w:val="20"/>
              </w:rPr>
            </w:pPr>
            <w:r>
              <w:rPr>
                <w:rFonts w:ascii="Times New Roman" w:hAnsi="Times New Roman" w:cs="Times New Roman"/>
                <w:sz w:val="20"/>
                <w:szCs w:val="20"/>
              </w:rPr>
              <w:t>Не установлено</w:t>
            </w:r>
          </w:p>
        </w:tc>
      </w:tr>
      <w:tr w:rsidR="0024495D" w:rsidRPr="00316FCC" w14:paraId="78358ACD" w14:textId="77777777" w:rsidTr="00975662">
        <w:trPr>
          <w:trHeight w:val="182"/>
        </w:trPr>
        <w:tc>
          <w:tcPr>
            <w:tcW w:w="540" w:type="pct"/>
            <w:vMerge w:val="restart"/>
            <w:vAlign w:val="center"/>
          </w:tcPr>
          <w:p w14:paraId="38B80917" w14:textId="771DC3AB"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r w:rsidR="00BE3719" w:rsidRPr="00316FCC">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316FCC" w:rsidRDefault="0024495D" w:rsidP="00524C83">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316FCC" w14:paraId="11AEFA8A" w14:textId="77777777" w:rsidTr="00975662">
        <w:trPr>
          <w:trHeight w:val="182"/>
        </w:trPr>
        <w:tc>
          <w:tcPr>
            <w:tcW w:w="540" w:type="pct"/>
            <w:vMerge/>
            <w:vAlign w:val="center"/>
          </w:tcPr>
          <w:p w14:paraId="391ACAF1"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04DCA46" w:rsidR="0024495D" w:rsidRPr="00316FCC" w:rsidRDefault="00643D3C" w:rsidP="00524C8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Не установлено</w:t>
            </w:r>
          </w:p>
        </w:tc>
      </w:tr>
      <w:tr w:rsidR="0024495D" w:rsidRPr="00316FCC" w14:paraId="76299862" w14:textId="77777777" w:rsidTr="00975662">
        <w:tc>
          <w:tcPr>
            <w:tcW w:w="540" w:type="pct"/>
            <w:vMerge w:val="restart"/>
            <w:vAlign w:val="center"/>
          </w:tcPr>
          <w:p w14:paraId="1863B273" w14:textId="2FE8E051"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lastRenderedPageBreak/>
              <w:t>1</w:t>
            </w:r>
            <w:r w:rsidR="00BE3719" w:rsidRPr="00316FCC">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316FCC">
              <w:rPr>
                <w:rFonts w:ascii="Times New Roman" w:eastAsia="Times New Roman" w:hAnsi="Times New Roman" w:cs="Times New Roman"/>
                <w:b/>
                <w:sz w:val="20"/>
                <w:szCs w:val="20"/>
                <w:lang w:eastAsia="ru-RU"/>
              </w:rPr>
              <w:t>Требования к участникам закупки</w:t>
            </w:r>
            <w:r w:rsidR="00125726" w:rsidRPr="00316FCC">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316FCC">
              <w:rPr>
                <w:rFonts w:ascii="Times New Roman" w:eastAsia="Times New Roman" w:hAnsi="Times New Roman" w:cs="Times New Roman"/>
                <w:b/>
                <w:sz w:val="20"/>
                <w:szCs w:val="20"/>
                <w:lang w:eastAsia="ru-RU"/>
              </w:rPr>
              <w:t>:</w:t>
            </w:r>
          </w:p>
        </w:tc>
      </w:tr>
      <w:tr w:rsidR="0024495D" w:rsidRPr="00316FCC" w14:paraId="625864F3" w14:textId="77777777" w:rsidTr="00975662">
        <w:trPr>
          <w:trHeight w:val="416"/>
        </w:trPr>
        <w:tc>
          <w:tcPr>
            <w:tcW w:w="540" w:type="pct"/>
            <w:vMerge/>
            <w:vAlign w:val="center"/>
          </w:tcPr>
          <w:p w14:paraId="12529102"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16FCC">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316FCC" w14:paraId="03AE8552" w14:textId="77777777" w:rsidTr="00975662">
        <w:tc>
          <w:tcPr>
            <w:tcW w:w="540" w:type="pct"/>
            <w:vMerge/>
            <w:vAlign w:val="center"/>
          </w:tcPr>
          <w:p w14:paraId="7425B5B6"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316FCC"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Единые (обязательные) требования к участникам закупки:</w:t>
            </w:r>
          </w:p>
          <w:p w14:paraId="649BBA4C" w14:textId="77777777" w:rsidR="0033766A" w:rsidRPr="00316FCC" w:rsidRDefault="0033766A" w:rsidP="0033766A">
            <w:pPr>
              <w:autoSpaceDE w:val="0"/>
              <w:autoSpaceDN w:val="0"/>
              <w:adjustRightInd w:val="0"/>
              <w:spacing w:after="0" w:line="240" w:lineRule="auto"/>
              <w:jc w:val="both"/>
              <w:rPr>
                <w:rFonts w:ascii="Times New Roman" w:hAnsi="Times New Roman" w:cs="Times New Roman"/>
                <w:sz w:val="20"/>
                <w:szCs w:val="20"/>
              </w:rPr>
            </w:pPr>
            <w:r w:rsidRPr="00316FCC">
              <w:rPr>
                <w:rFonts w:ascii="Times New Roman" w:hAnsi="Times New Roman" w:cs="Times New Roman"/>
                <w:sz w:val="20"/>
                <w:szCs w:val="20"/>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4546D1B2" w14:textId="77777777" w:rsidR="0033766A" w:rsidRPr="00316FCC" w:rsidRDefault="0033766A" w:rsidP="0033766A">
            <w:pPr>
              <w:tabs>
                <w:tab w:val="left" w:pos="540"/>
                <w:tab w:val="left" w:pos="900"/>
              </w:tabs>
              <w:spacing w:after="0" w:line="240" w:lineRule="auto"/>
              <w:ind w:firstLine="22"/>
              <w:jc w:val="both"/>
              <w:rPr>
                <w:rFonts w:ascii="Times New Roman" w:hAnsi="Times New Roman" w:cs="Times New Roman"/>
                <w:sz w:val="20"/>
                <w:szCs w:val="20"/>
              </w:rPr>
            </w:pPr>
            <w:r w:rsidRPr="00316FCC">
              <w:rPr>
                <w:rFonts w:ascii="Times New Roman" w:hAnsi="Times New Roman" w:cs="Times New Roman"/>
                <w:sz w:val="20"/>
                <w:szCs w:val="20"/>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48E77C92" w14:textId="77777777" w:rsidR="0033766A" w:rsidRPr="00316FCC" w:rsidRDefault="0033766A" w:rsidP="0033766A">
            <w:pPr>
              <w:tabs>
                <w:tab w:val="left" w:pos="540"/>
                <w:tab w:val="left" w:pos="900"/>
              </w:tabs>
              <w:spacing w:after="0" w:line="240" w:lineRule="auto"/>
              <w:ind w:firstLine="22"/>
              <w:jc w:val="both"/>
              <w:rPr>
                <w:rFonts w:ascii="Times New Roman" w:hAnsi="Times New Roman" w:cs="Times New Roman"/>
                <w:sz w:val="20"/>
                <w:szCs w:val="20"/>
              </w:rPr>
            </w:pPr>
            <w:r w:rsidRPr="00316FCC">
              <w:rPr>
                <w:rFonts w:ascii="Times New Roman" w:hAnsi="Times New Roman" w:cs="Times New Roman"/>
                <w:sz w:val="20"/>
                <w:szCs w:val="20"/>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73A2BDE2" w14:textId="77777777" w:rsidR="0033766A" w:rsidRPr="00316FCC" w:rsidRDefault="0033766A" w:rsidP="0033766A">
            <w:pPr>
              <w:tabs>
                <w:tab w:val="left" w:pos="540"/>
                <w:tab w:val="left" w:pos="900"/>
              </w:tabs>
              <w:spacing w:after="0" w:line="240" w:lineRule="auto"/>
              <w:ind w:firstLine="22"/>
              <w:jc w:val="both"/>
              <w:rPr>
                <w:rFonts w:ascii="Times New Roman" w:hAnsi="Times New Roman" w:cs="Times New Roman"/>
                <w:sz w:val="20"/>
                <w:szCs w:val="20"/>
              </w:rPr>
            </w:pPr>
            <w:r w:rsidRPr="00316FCC">
              <w:rPr>
                <w:rFonts w:ascii="Times New Roman" w:hAnsi="Times New Roman" w:cs="Times New Roman"/>
                <w:sz w:val="20"/>
                <w:szCs w:val="20"/>
              </w:rPr>
              <w:t xml:space="preserve">4) отсутствие у участника закупки недоимки по налогам, сборам, задолженности по иным обязательным платежам в бюджетные системы Российской Федерации </w:t>
            </w:r>
            <w:r w:rsidRPr="00316FCC">
              <w:rPr>
                <w:rFonts w:ascii="Times New Roman" w:hAnsi="Times New Roman" w:cs="Times New Roman"/>
                <w:sz w:val="20"/>
                <w:szCs w:val="20"/>
              </w:rPr>
              <w:br/>
              <w:t>(за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w:t>
            </w:r>
            <w:r w:rsidRPr="00316FCC">
              <w:rPr>
                <w:rFonts w:ascii="Times New Roman" w:hAnsi="Times New Roman" w:cs="Times New Roman"/>
                <w:sz w:val="20"/>
                <w:szCs w:val="20"/>
              </w:rPr>
              <w:br/>
              <w:t xml:space="preserve">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w:t>
            </w:r>
            <w:r w:rsidRPr="00316FCC">
              <w:rPr>
                <w:rFonts w:ascii="Times New Roman" w:hAnsi="Times New Roman" w:cs="Times New Roman"/>
                <w:sz w:val="20"/>
                <w:szCs w:val="20"/>
              </w:rPr>
              <w:br/>
              <w:t xml:space="preserve">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316FCC">
              <w:rPr>
                <w:rFonts w:ascii="Times New Roman" w:hAnsi="Times New Roman" w:cs="Times New Roman"/>
                <w:sz w:val="20"/>
                <w:szCs w:val="20"/>
              </w:rPr>
              <w:br/>
              <w:t>а решение по такому заявлению на дату рассмотрения заявки на участие в определении поставщика (подрядчика, исполнителя) не принято;</w:t>
            </w:r>
          </w:p>
          <w:p w14:paraId="455B86EE" w14:textId="77777777" w:rsidR="0033766A" w:rsidRPr="00316FCC" w:rsidRDefault="0033766A" w:rsidP="0033766A">
            <w:pPr>
              <w:tabs>
                <w:tab w:val="left" w:pos="540"/>
                <w:tab w:val="left" w:pos="900"/>
              </w:tabs>
              <w:spacing w:after="0" w:line="240" w:lineRule="auto"/>
              <w:ind w:firstLine="22"/>
              <w:jc w:val="both"/>
              <w:rPr>
                <w:rFonts w:ascii="Times New Roman" w:hAnsi="Times New Roman" w:cs="Times New Roman"/>
                <w:sz w:val="20"/>
                <w:szCs w:val="20"/>
              </w:rPr>
            </w:pPr>
            <w:r w:rsidRPr="00316FCC">
              <w:rPr>
                <w:rFonts w:ascii="Times New Roman" w:hAnsi="Times New Roman" w:cs="Times New Roman"/>
                <w:sz w:val="20"/>
                <w:szCs w:val="20"/>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542DCD" w14:textId="77777777" w:rsidR="0033766A" w:rsidRPr="00316FCC" w:rsidRDefault="0033766A" w:rsidP="0033766A">
            <w:pPr>
              <w:spacing w:after="0" w:line="240" w:lineRule="auto"/>
              <w:ind w:firstLine="22"/>
              <w:contextualSpacing/>
              <w:jc w:val="both"/>
              <w:rPr>
                <w:rFonts w:ascii="Times New Roman" w:hAnsi="Times New Roman" w:cs="Times New Roman"/>
                <w:sz w:val="20"/>
                <w:szCs w:val="20"/>
              </w:rPr>
            </w:pPr>
            <w:r w:rsidRPr="00316FCC">
              <w:rPr>
                <w:rFonts w:ascii="Times New Roman" w:hAnsi="Times New Roman" w:cs="Times New Roman"/>
                <w:sz w:val="20"/>
                <w:szCs w:val="20"/>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2F6E0D68" w14:textId="77777777" w:rsidR="0033766A" w:rsidRPr="00316FCC" w:rsidRDefault="0033766A" w:rsidP="0033766A">
            <w:pPr>
              <w:spacing w:after="0" w:line="240" w:lineRule="auto"/>
              <w:ind w:firstLine="22"/>
              <w:contextualSpacing/>
              <w:jc w:val="both"/>
              <w:rPr>
                <w:rFonts w:ascii="Times New Roman" w:hAnsi="Times New Roman" w:cs="Times New Roman"/>
                <w:sz w:val="20"/>
                <w:szCs w:val="20"/>
              </w:rPr>
            </w:pPr>
            <w:r w:rsidRPr="00316FCC">
              <w:rPr>
                <w:rFonts w:ascii="Times New Roman" w:hAnsi="Times New Roman" w:cs="Times New Roman"/>
                <w:sz w:val="20"/>
                <w:szCs w:val="20"/>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65B8F57C" w14:textId="7FBD8781" w:rsidR="0024495D" w:rsidRPr="00316FCC" w:rsidRDefault="0033766A" w:rsidP="0033766A">
            <w:pPr>
              <w:suppressAutoHyphens/>
              <w:spacing w:after="0" w:line="240" w:lineRule="auto"/>
              <w:ind w:firstLine="22"/>
              <w:jc w:val="both"/>
              <w:rPr>
                <w:rFonts w:ascii="Times New Roman" w:hAnsi="Times New Roman" w:cs="Times New Roman"/>
                <w:sz w:val="20"/>
                <w:szCs w:val="20"/>
              </w:rPr>
            </w:pPr>
            <w:r w:rsidRPr="00316FCC">
              <w:rPr>
                <w:rFonts w:ascii="Times New Roman" w:hAnsi="Times New Roman" w:cs="Times New Roman"/>
                <w:sz w:val="20"/>
                <w:szCs w:val="20"/>
              </w:rPr>
              <w:t>8) отсутствие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24495D" w:rsidRPr="00316FCC" w14:paraId="42557882" w14:textId="77777777" w:rsidTr="00975662">
        <w:tc>
          <w:tcPr>
            <w:tcW w:w="540" w:type="pct"/>
            <w:vMerge w:val="restart"/>
            <w:vAlign w:val="center"/>
          </w:tcPr>
          <w:p w14:paraId="680DCFCC" w14:textId="4A09677F" w:rsidR="0024495D" w:rsidRPr="00316FCC"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316FCC"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Дополнительные требования к участникам закупки</w:t>
            </w:r>
            <w:r w:rsidR="00125726" w:rsidRPr="00316FCC">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316FCC">
              <w:rPr>
                <w:rFonts w:ascii="Times New Roman" w:eastAsia="Times New Roman" w:hAnsi="Times New Roman" w:cs="Times New Roman"/>
                <w:b/>
                <w:sz w:val="20"/>
                <w:szCs w:val="20"/>
                <w:lang w:eastAsia="ru-RU"/>
              </w:rPr>
              <w:t>:</w:t>
            </w:r>
          </w:p>
        </w:tc>
      </w:tr>
      <w:tr w:rsidR="0024495D" w:rsidRPr="00316FCC" w14:paraId="0406ABEA" w14:textId="77777777" w:rsidTr="00975662">
        <w:tc>
          <w:tcPr>
            <w:tcW w:w="540" w:type="pct"/>
            <w:vMerge/>
            <w:vAlign w:val="center"/>
          </w:tcPr>
          <w:p w14:paraId="63FCF2C2"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5026ABB8" w:rsidR="0024495D" w:rsidRPr="00316FCC" w:rsidRDefault="00975662" w:rsidP="00975662">
            <w:pPr>
              <w:widowControl w:val="0"/>
              <w:autoSpaceDE w:val="0"/>
              <w:autoSpaceDN w:val="0"/>
              <w:adjustRightInd w:val="0"/>
              <w:spacing w:after="0" w:line="240" w:lineRule="auto"/>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316FCC" w14:paraId="5045E956" w14:textId="77777777" w:rsidTr="00975662">
        <w:tc>
          <w:tcPr>
            <w:tcW w:w="540" w:type="pct"/>
            <w:vMerge w:val="restart"/>
            <w:vAlign w:val="center"/>
          </w:tcPr>
          <w:p w14:paraId="7178CC9B" w14:textId="1D68DB2F"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2</w:t>
            </w:r>
            <w:r w:rsidR="00BE3719" w:rsidRPr="00316FCC">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316FCC">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316FCC" w14:paraId="5D54A1C9" w14:textId="77777777" w:rsidTr="00975662">
        <w:tc>
          <w:tcPr>
            <w:tcW w:w="540" w:type="pct"/>
            <w:vMerge/>
            <w:vAlign w:val="center"/>
          </w:tcPr>
          <w:p w14:paraId="25156AB3"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316FCC"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Не устанавливаются</w:t>
            </w:r>
          </w:p>
        </w:tc>
      </w:tr>
      <w:tr w:rsidR="0024495D" w:rsidRPr="00316FCC" w14:paraId="55C8B684" w14:textId="77777777" w:rsidTr="00975662">
        <w:tc>
          <w:tcPr>
            <w:tcW w:w="540" w:type="pct"/>
            <w:vMerge w:val="restart"/>
            <w:vAlign w:val="center"/>
          </w:tcPr>
          <w:p w14:paraId="6938BEA6" w14:textId="46FA9B15"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2</w:t>
            </w:r>
            <w:r w:rsidR="00BE3719" w:rsidRPr="00316FCC">
              <w:rPr>
                <w:rFonts w:ascii="Times New Roman" w:eastAsia="Times New Roman" w:hAnsi="Times New Roman" w:cs="Times New Roman"/>
                <w:b/>
                <w:sz w:val="20"/>
                <w:szCs w:val="20"/>
                <w:lang w:eastAsia="ru-RU"/>
              </w:rPr>
              <w:t>1</w:t>
            </w:r>
          </w:p>
        </w:tc>
        <w:tc>
          <w:tcPr>
            <w:tcW w:w="4460" w:type="pct"/>
            <w:vAlign w:val="center"/>
          </w:tcPr>
          <w:p w14:paraId="40F6C3F7" w14:textId="46437CA0" w:rsidR="0024495D" w:rsidRPr="00316FCC"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316FCC">
              <w:rPr>
                <w:rFonts w:ascii="Times New Roman" w:eastAsia="Times New Roman" w:hAnsi="Times New Roman" w:cs="Times New Roman"/>
                <w:b/>
                <w:sz w:val="20"/>
                <w:szCs w:val="20"/>
                <w:lang w:eastAsia="ru-RU"/>
              </w:rPr>
              <w:t>закупке</w:t>
            </w:r>
            <w:r w:rsidRPr="00316FCC">
              <w:rPr>
                <w:rFonts w:ascii="Times New Roman" w:eastAsia="Times New Roman" w:hAnsi="Times New Roman" w:cs="Times New Roman"/>
                <w:b/>
                <w:sz w:val="20"/>
                <w:szCs w:val="20"/>
                <w:lang w:eastAsia="ru-RU"/>
              </w:rPr>
              <w:t xml:space="preserve"> в электронной форме</w:t>
            </w:r>
            <w:r w:rsidR="0015588A" w:rsidRPr="00316FCC">
              <w:rPr>
                <w:rStyle w:val="aff0"/>
                <w:rFonts w:ascii="Times New Roman" w:eastAsia="Times New Roman" w:hAnsi="Times New Roman" w:cs="Times New Roman"/>
                <w:b/>
                <w:sz w:val="20"/>
                <w:szCs w:val="20"/>
                <w:lang w:eastAsia="ru-RU"/>
              </w:rPr>
              <w:footnoteReference w:id="2"/>
            </w:r>
          </w:p>
        </w:tc>
      </w:tr>
      <w:tr w:rsidR="0024495D" w:rsidRPr="00316FCC" w14:paraId="5240F7B9" w14:textId="77777777" w:rsidTr="00975662">
        <w:tc>
          <w:tcPr>
            <w:tcW w:w="540" w:type="pct"/>
            <w:vMerge/>
            <w:vAlign w:val="center"/>
          </w:tcPr>
          <w:p w14:paraId="100ED35A"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86B3985" w14:textId="77777777"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1) сведения и документы об участнике, подавшем заявку на участие в процедурах закупки:</w:t>
            </w:r>
          </w:p>
          <w:p w14:paraId="048A6A47" w14:textId="77777777"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а)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процедур, фамилия, имя, отчество (при наличии), паспортные данные, место жительства (для физического лица), номер контактного телефона;</w:t>
            </w:r>
          </w:p>
          <w:p w14:paraId="3A01569D" w14:textId="0904B18D"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03EAD1BF" w14:textId="005BEF62"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Участник, в соответствии с Федеральным законом от 27.07.2010 № 210-ФЗ «Об организации предоставления государственных и муниципальных услуг» и Федеральным законом от 06.04.2011 № 63-ФЗ «Об электронной подписи»,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(https://service.nalog.ru/vyp/),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627D32AC" w14:textId="77777777"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14:paraId="780DE9B7" w14:textId="28F61888"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 xml:space="preserve">г) документы, подтверждающие соответствие участника конкурентных процедур требованиям к участникам конкурентных процедур, установленным Заказчиком в документации, а также декларация о соответствии участника конкурентных процедур требованиям, установленным в </w:t>
            </w:r>
            <w:r w:rsidR="001D1819" w:rsidRPr="00316FCC">
              <w:rPr>
                <w:rFonts w:ascii="Times New Roman" w:eastAsia="Times New Roman" w:hAnsi="Times New Roman" w:cs="Times New Roman"/>
                <w:bCs/>
                <w:sz w:val="20"/>
                <w:szCs w:val="20"/>
                <w:lang w:eastAsia="ru-RU"/>
              </w:rPr>
              <w:t>разделе</w:t>
            </w:r>
            <w:r w:rsidRPr="00316FCC">
              <w:rPr>
                <w:rFonts w:ascii="Times New Roman" w:eastAsia="Times New Roman" w:hAnsi="Times New Roman" w:cs="Times New Roman"/>
                <w:bCs/>
                <w:sz w:val="20"/>
                <w:szCs w:val="20"/>
                <w:lang w:eastAsia="ru-RU"/>
              </w:rPr>
              <w:t xml:space="preserve"> 18 извещения;</w:t>
            </w:r>
          </w:p>
          <w:p w14:paraId="48CC0DA3" w14:textId="77777777"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 xml:space="preserve">д) 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w:t>
            </w:r>
            <w:r w:rsidRPr="00316FCC">
              <w:rPr>
                <w:rFonts w:ascii="Times New Roman" w:eastAsia="Times New Roman" w:hAnsi="Times New Roman" w:cs="Times New Roman"/>
                <w:bCs/>
                <w:sz w:val="20"/>
                <w:szCs w:val="20"/>
                <w:lang w:eastAsia="ru-RU"/>
              </w:rPr>
              <w:lastRenderedPageBreak/>
              <w:t>налоговый учёт (для юридического лица); копия документа, удостоверяющего личность (ксерокопия паспорта), свидетельство о постановке на учёт в налоговом органе физического лица (для физических лиц), копия документа, удостоверяющего личность (ксерокопия паспорта), свидетельство о постановке на учёт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14:paraId="5733FF4E" w14:textId="77777777"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Претендента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 /или уставными документами,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00D62C0E" w14:textId="77777777"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предоставление таких документов, если в соответствии с законодательством Российской Федерации такие документы передаются вместе с товаром;</w:t>
            </w:r>
          </w:p>
          <w:p w14:paraId="3CCB09D9" w14:textId="641C08BF" w:rsidR="0033766A" w:rsidRPr="00316FCC" w:rsidRDefault="00316FCC" w:rsidP="0033766A">
            <w:pPr>
              <w:widowControl w:val="0"/>
              <w:autoSpaceDE w:val="0"/>
              <w:autoSpaceDN w:val="0"/>
              <w:adjustRightInd w:val="0"/>
              <w:spacing w:after="0" w:line="240" w:lineRule="auto"/>
              <w:contextualSpacing/>
              <w:jc w:val="both"/>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Cs/>
                <w:sz w:val="20"/>
                <w:szCs w:val="20"/>
                <w:lang w:eastAsia="ru-RU"/>
              </w:rPr>
              <w:t>3</w:t>
            </w:r>
            <w:r w:rsidR="0033766A" w:rsidRPr="00316FCC">
              <w:rPr>
                <w:rFonts w:ascii="Times New Roman" w:eastAsia="Times New Roman" w:hAnsi="Times New Roman" w:cs="Times New Roman"/>
                <w:bCs/>
                <w:sz w:val="20"/>
                <w:szCs w:val="20"/>
                <w:lang w:eastAsia="ru-RU"/>
              </w:rPr>
              <w:t>) документы, подтверждающие внесение обеспечения заявки на участие в конкурентных процедурах; документы, подтверждающие внесение обеспечения исполнения договора</w:t>
            </w:r>
            <w:r w:rsidR="00EF4CCD">
              <w:rPr>
                <w:rFonts w:ascii="Times New Roman" w:eastAsia="Times New Roman" w:hAnsi="Times New Roman" w:cs="Times New Roman"/>
                <w:bCs/>
                <w:sz w:val="20"/>
                <w:szCs w:val="20"/>
                <w:lang w:eastAsia="ru-RU"/>
              </w:rPr>
              <w:t xml:space="preserve"> - </w:t>
            </w:r>
            <w:r w:rsidR="00EF4CCD" w:rsidRPr="00EF4CCD">
              <w:rPr>
                <w:rFonts w:ascii="Times New Roman" w:eastAsia="Times New Roman" w:hAnsi="Times New Roman" w:cs="Times New Roman"/>
                <w:b/>
                <w:sz w:val="20"/>
                <w:szCs w:val="20"/>
                <w:lang w:eastAsia="ru-RU"/>
              </w:rPr>
              <w:t>н</w:t>
            </w:r>
            <w:r w:rsidRPr="00EF4CCD">
              <w:rPr>
                <w:rFonts w:ascii="Times New Roman" w:eastAsia="Times New Roman" w:hAnsi="Times New Roman" w:cs="Times New Roman"/>
                <w:b/>
                <w:sz w:val="20"/>
                <w:szCs w:val="20"/>
                <w:lang w:eastAsia="ru-RU"/>
              </w:rPr>
              <w:t>е</w:t>
            </w:r>
            <w:r w:rsidRPr="00316FCC">
              <w:rPr>
                <w:rFonts w:ascii="Times New Roman" w:eastAsia="Times New Roman" w:hAnsi="Times New Roman" w:cs="Times New Roman"/>
                <w:b/>
                <w:sz w:val="20"/>
                <w:szCs w:val="20"/>
                <w:lang w:eastAsia="ru-RU"/>
              </w:rPr>
              <w:t xml:space="preserve"> требуется.</w:t>
            </w:r>
          </w:p>
          <w:p w14:paraId="0DC8E917" w14:textId="4AE018EC" w:rsidR="0033766A" w:rsidRPr="00316FCC" w:rsidRDefault="00316FCC"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5)</w:t>
            </w:r>
            <w:r w:rsidR="00A51D86">
              <w:rPr>
                <w:rFonts w:ascii="Times New Roman" w:eastAsia="Times New Roman" w:hAnsi="Times New Roman" w:cs="Times New Roman"/>
                <w:bCs/>
                <w:sz w:val="20"/>
                <w:szCs w:val="20"/>
                <w:lang w:eastAsia="ru-RU"/>
              </w:rPr>
              <w:t xml:space="preserve"> </w:t>
            </w:r>
            <w:r w:rsidR="0033766A" w:rsidRPr="00316FCC">
              <w:rPr>
                <w:rFonts w:ascii="Times New Roman" w:eastAsia="Times New Roman" w:hAnsi="Times New Roman" w:cs="Times New Roman"/>
                <w:bCs/>
                <w:sz w:val="20"/>
                <w:szCs w:val="20"/>
                <w:lang w:eastAsia="ru-RU"/>
              </w:rPr>
              <w:t>заявка на участие в конкурентных процедурах может содержать эскиз, рисунок, чертёж, фотографию, иное изображение, образец, пробу товара, закупка которого осуществляется.</w:t>
            </w:r>
          </w:p>
          <w:p w14:paraId="6FA2D638" w14:textId="45AA0106" w:rsidR="0033766A" w:rsidRPr="00316FCC" w:rsidRDefault="00A51D86"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0033766A" w:rsidRPr="00316FCC">
              <w:rPr>
                <w:rFonts w:ascii="Times New Roman" w:eastAsia="Times New Roman" w:hAnsi="Times New Roman" w:cs="Times New Roman"/>
                <w:bCs/>
                <w:sz w:val="20"/>
                <w:szCs w:val="20"/>
                <w:lang w:eastAsia="ru-RU"/>
              </w:rPr>
              <w:t xml:space="preserve">) справка в свободной форме, за подписью руководителя предприятия, декларирующая отсутствие у Претендента задолженности по начисленным налогам, сборам и иным обязательным платежам в бюджеты любого уровня и государственные внебюджетные фонды (ИФНС, ФСС, ПФ)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p>
          <w:p w14:paraId="241EEEA5" w14:textId="7003009F" w:rsidR="0033766A" w:rsidRPr="00316FCC" w:rsidRDefault="00A51D86"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w:t>
            </w:r>
            <w:r w:rsidR="0033766A" w:rsidRPr="00316FCC">
              <w:rPr>
                <w:rFonts w:ascii="Times New Roman" w:eastAsia="Times New Roman" w:hAnsi="Times New Roman" w:cs="Times New Roman"/>
                <w:bCs/>
                <w:sz w:val="20"/>
                <w:szCs w:val="20"/>
                <w:lang w:eastAsia="ru-RU"/>
              </w:rPr>
              <w:t>) при участии нескольких лиц (юридических лиц, физических лиц, индивидуальных предпринимателей) на стороне одного участника закупки (коллективный участник) — таким участником должен быть представлен документ (соглашение, договор либо иное), подтверждающий волеизъявление каждого из лиц на совершение предполагаемой сделки с распределением обязательств каждого участника. Полномочия лица, выступающего сразу от нескольких лиц, подтверждаются соответствующим документом (соглашение, договор, доверенность либо иное). Обязательные требования к участнику распространяются на всех членов коллективного участника;</w:t>
            </w:r>
          </w:p>
          <w:p w14:paraId="51B5F852" w14:textId="6CBA2472" w:rsidR="0033766A" w:rsidRPr="00316FCC" w:rsidRDefault="00A51D86"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r w:rsidR="0033766A" w:rsidRPr="00316FCC">
              <w:rPr>
                <w:rFonts w:ascii="Times New Roman" w:eastAsia="Times New Roman" w:hAnsi="Times New Roman" w:cs="Times New Roman"/>
                <w:bCs/>
                <w:sz w:val="20"/>
                <w:szCs w:val="20"/>
                <w:lang w:eastAsia="ru-RU"/>
              </w:rPr>
              <w:t>) предложение о цене договора;</w:t>
            </w:r>
          </w:p>
          <w:p w14:paraId="4D044D76" w14:textId="6477E9AD" w:rsidR="0033766A" w:rsidRPr="00316FCC" w:rsidRDefault="00A51D86"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w:t>
            </w:r>
            <w:r w:rsidR="0033766A" w:rsidRPr="00316FCC">
              <w:rPr>
                <w:rFonts w:ascii="Times New Roman" w:eastAsia="Times New Roman" w:hAnsi="Times New Roman" w:cs="Times New Roman"/>
                <w:bCs/>
                <w:sz w:val="20"/>
                <w:szCs w:val="20"/>
                <w:lang w:eastAsia="ru-RU"/>
              </w:rPr>
              <w:t xml:space="preserve">) участники закупок, являющиеся физическими лица, предоставляют Заказчику письменное согласие субъекта на обработку персональных данных в соответствии с частью 1 статьи 8 Федерального закона от 27.07.2006 № 152-ФЗ «О персональных данных». Заказчик вправе разработать самостоятельно форму к документации о предоставлении персональных данных. </w:t>
            </w:r>
          </w:p>
          <w:p w14:paraId="05FF232A" w14:textId="7A95478E" w:rsidR="00316FCC" w:rsidRPr="00316FCC" w:rsidRDefault="0033766A" w:rsidP="00316FCC">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1</w:t>
            </w:r>
            <w:r w:rsidR="00A51D86">
              <w:rPr>
                <w:rFonts w:ascii="Times New Roman" w:eastAsia="Times New Roman" w:hAnsi="Times New Roman" w:cs="Times New Roman"/>
                <w:bCs/>
                <w:sz w:val="20"/>
                <w:szCs w:val="20"/>
                <w:lang w:eastAsia="ru-RU"/>
              </w:rPr>
              <w:t>0</w:t>
            </w:r>
            <w:r w:rsidRPr="00316FCC">
              <w:rPr>
                <w:rFonts w:ascii="Times New Roman" w:eastAsia="Times New Roman" w:hAnsi="Times New Roman" w:cs="Times New Roman"/>
                <w:bCs/>
                <w:sz w:val="20"/>
                <w:szCs w:val="20"/>
                <w:lang w:eastAsia="ru-RU"/>
              </w:rPr>
              <w:t>)</w:t>
            </w:r>
            <w:r w:rsidR="00316FCC" w:rsidRPr="00316FCC">
              <w:rPr>
                <w:rFonts w:ascii="Times New Roman" w:eastAsia="Times New Roman" w:hAnsi="Times New Roman" w:cs="Times New Roman"/>
                <w:bCs/>
                <w:sz w:val="20"/>
                <w:szCs w:val="20"/>
                <w:lang w:eastAsia="ru-RU"/>
              </w:rPr>
              <w:t xml:space="preserve"> при осуществлении закупки товара или закупки работы, услуги, для выполнения, оказания которых используется товар:</w:t>
            </w:r>
          </w:p>
          <w:p w14:paraId="7F3FEBA4" w14:textId="77777777" w:rsidR="0024495D" w:rsidRPr="00316FCC" w:rsidRDefault="00316FCC" w:rsidP="00316FCC">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 xml:space="preserve">- </w:t>
            </w:r>
            <w:r w:rsidRPr="00316FCC">
              <w:rPr>
                <w:rFonts w:ascii="Times New Roman" w:eastAsia="Times New Roman" w:hAnsi="Times New Roman" w:cs="Times New Roman"/>
                <w:b/>
                <w:sz w:val="20"/>
                <w:szCs w:val="20"/>
                <w:lang w:eastAsia="ru-RU"/>
              </w:rPr>
              <w:t>конкретные показатели товара</w:t>
            </w:r>
            <w:r w:rsidRPr="00316FCC">
              <w:rPr>
                <w:rFonts w:ascii="Times New Roman" w:eastAsia="Times New Roman" w:hAnsi="Times New Roman" w:cs="Times New Roman"/>
                <w:bCs/>
                <w:sz w:val="20"/>
                <w:szCs w:val="20"/>
                <w:lang w:eastAsia="ru-RU"/>
              </w:rPr>
              <w:t>, соответствующие значениям, установленным извещением о проведении запроса цен и документацией, и указание на товарный знак (при наличии). Информация, предусмотренная настоящим пунктом, включается в заявку в случае отсутствия в извещении о проведении запроса цен и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w:t>
            </w:r>
          </w:p>
          <w:p w14:paraId="23CEDEAA" w14:textId="4044957F" w:rsidR="00316FCC" w:rsidRPr="00EF4CCD" w:rsidRDefault="00316FCC" w:rsidP="00EF4CCD">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1</w:t>
            </w:r>
            <w:r w:rsidR="00A51D86">
              <w:rPr>
                <w:rFonts w:ascii="Times New Roman" w:eastAsia="Times New Roman" w:hAnsi="Times New Roman" w:cs="Times New Roman"/>
                <w:bCs/>
                <w:sz w:val="20"/>
                <w:szCs w:val="20"/>
                <w:lang w:eastAsia="ru-RU"/>
              </w:rPr>
              <w:t>1</w:t>
            </w:r>
            <w:r w:rsidRPr="00316FCC">
              <w:rPr>
                <w:rFonts w:ascii="Times New Roman" w:eastAsia="Times New Roman" w:hAnsi="Times New Roman" w:cs="Times New Roman"/>
                <w:bCs/>
                <w:sz w:val="20"/>
                <w:szCs w:val="20"/>
                <w:lang w:eastAsia="ru-RU"/>
              </w:rPr>
              <w:t>)</w:t>
            </w:r>
            <w:r w:rsidRPr="00316FCC">
              <w:rPr>
                <w:sz w:val="20"/>
                <w:szCs w:val="20"/>
              </w:rPr>
              <w:t xml:space="preserve"> </w:t>
            </w:r>
            <w:r w:rsidRPr="00BF452E">
              <w:rPr>
                <w:rFonts w:ascii="Times New Roman" w:eastAsia="Times New Roman" w:hAnsi="Times New Roman" w:cs="Times New Roman"/>
                <w:b/>
                <w:sz w:val="20"/>
                <w:szCs w:val="20"/>
                <w:lang w:eastAsia="ru-RU"/>
              </w:rPr>
              <w:t>в составе заявки участник предоставляет информацию и документы, подтверждающие страну происхождения товара</w:t>
            </w:r>
            <w:r w:rsidRPr="00316FCC">
              <w:rPr>
                <w:rFonts w:ascii="Times New Roman" w:eastAsia="Times New Roman" w:hAnsi="Times New Roman" w:cs="Times New Roman"/>
                <w:bCs/>
                <w:sz w:val="20"/>
                <w:szCs w:val="20"/>
                <w:lang w:eastAsia="ru-RU"/>
              </w:rPr>
              <w:t>,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EF4CCD">
              <w:rPr>
                <w:rFonts w:ascii="Times New Roman" w:eastAsia="Times New Roman" w:hAnsi="Times New Roman" w:cs="Times New Roman"/>
                <w:bCs/>
                <w:sz w:val="20"/>
                <w:szCs w:val="20"/>
                <w:lang w:eastAsia="ru-RU"/>
              </w:rPr>
              <w:t>.</w:t>
            </w:r>
            <w:r w:rsidRPr="00316FCC">
              <w:rPr>
                <w:rFonts w:ascii="Times New Roman" w:eastAsia="SimSun" w:hAnsi="Times New Roman" w:cs="Times New Roman"/>
                <w:sz w:val="20"/>
                <w:szCs w:val="20"/>
              </w:rPr>
              <w:t xml:space="preserve"> </w:t>
            </w:r>
          </w:p>
        </w:tc>
      </w:tr>
      <w:tr w:rsidR="0024495D" w:rsidRPr="00316FCC" w14:paraId="615018AB" w14:textId="77777777" w:rsidTr="00975662">
        <w:tc>
          <w:tcPr>
            <w:tcW w:w="540" w:type="pct"/>
            <w:vMerge w:val="restart"/>
            <w:vAlign w:val="center"/>
          </w:tcPr>
          <w:p w14:paraId="0AE169A8" w14:textId="341DA1B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lastRenderedPageBreak/>
              <w:t>2</w:t>
            </w:r>
            <w:r w:rsidR="00BE3719" w:rsidRPr="00316FCC">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lastRenderedPageBreak/>
              <w:t>(отражаются в квалификационной части заявки на участие в закупке):</w:t>
            </w:r>
          </w:p>
        </w:tc>
      </w:tr>
      <w:tr w:rsidR="0024495D" w:rsidRPr="00316FCC" w14:paraId="2690F673" w14:textId="77777777" w:rsidTr="00975662">
        <w:tc>
          <w:tcPr>
            <w:tcW w:w="540" w:type="pct"/>
            <w:vMerge/>
            <w:vAlign w:val="center"/>
          </w:tcPr>
          <w:p w14:paraId="58CF3A93"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A70F93C" w14:textId="77777777" w:rsidR="00975662" w:rsidRPr="00975662" w:rsidRDefault="00975662" w:rsidP="00975662">
            <w:pPr>
              <w:widowControl w:val="0"/>
              <w:snapToGrid w:val="0"/>
              <w:spacing w:after="0" w:line="240" w:lineRule="auto"/>
              <w:jc w:val="both"/>
              <w:rPr>
                <w:rFonts w:ascii="Times New Roman" w:eastAsia="SimSun" w:hAnsi="Times New Roman" w:cs="Times New Roman"/>
                <w:sz w:val="20"/>
                <w:szCs w:val="20"/>
              </w:rPr>
            </w:pPr>
            <w:r w:rsidRPr="00975662">
              <w:rPr>
                <w:rFonts w:ascii="Times New Roman" w:eastAsia="SimSun" w:hAnsi="Times New Roman" w:cs="Times New Roman"/>
                <w:sz w:val="20"/>
                <w:szCs w:val="20"/>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22A2CE9" w14:textId="0AD73B67" w:rsidR="00975662" w:rsidRPr="00975662" w:rsidRDefault="00975662" w:rsidP="00975662">
            <w:pPr>
              <w:widowControl w:val="0"/>
              <w:snapToGrid w:val="0"/>
              <w:spacing w:after="0" w:line="240" w:lineRule="auto"/>
              <w:jc w:val="both"/>
              <w:rPr>
                <w:rFonts w:ascii="Times New Roman" w:eastAsia="SimSun" w:hAnsi="Times New Roman" w:cs="Times New Roman"/>
                <w:b/>
                <w:sz w:val="20"/>
                <w:szCs w:val="20"/>
              </w:rPr>
            </w:pPr>
            <w:r>
              <w:rPr>
                <w:rFonts w:ascii="Times New Roman" w:eastAsia="SimSun" w:hAnsi="Times New Roman" w:cs="Times New Roman"/>
                <w:b/>
                <w:sz w:val="20"/>
                <w:szCs w:val="20"/>
              </w:rPr>
              <w:t>д</w:t>
            </w:r>
            <w:r w:rsidRPr="00975662">
              <w:rPr>
                <w:rFonts w:ascii="Times New Roman" w:eastAsia="SimSun" w:hAnsi="Times New Roman" w:cs="Times New Roman"/>
                <w:b/>
                <w:sz w:val="20"/>
                <w:szCs w:val="20"/>
              </w:rPr>
              <w:t>ля «ОГРАНИЧЕНИЙ»:</w:t>
            </w:r>
          </w:p>
          <w:p w14:paraId="1709A237" w14:textId="77777777" w:rsidR="00975662" w:rsidRPr="00975662" w:rsidRDefault="00975662" w:rsidP="00975662">
            <w:pPr>
              <w:widowControl w:val="0"/>
              <w:snapToGrid w:val="0"/>
              <w:spacing w:after="0" w:line="240" w:lineRule="auto"/>
              <w:jc w:val="both"/>
              <w:rPr>
                <w:rFonts w:ascii="Times New Roman" w:eastAsia="SimSun" w:hAnsi="Times New Roman" w:cs="Times New Roman"/>
                <w:sz w:val="20"/>
                <w:szCs w:val="20"/>
              </w:rPr>
            </w:pPr>
            <w:r w:rsidRPr="00975662">
              <w:rPr>
                <w:rFonts w:ascii="Times New Roman" w:eastAsia="SimSu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67A0DAF7" w14:textId="77777777" w:rsidR="00975662" w:rsidRPr="00975662" w:rsidRDefault="00975662" w:rsidP="00975662">
            <w:pPr>
              <w:widowControl w:val="0"/>
              <w:snapToGrid w:val="0"/>
              <w:spacing w:after="0" w:line="240" w:lineRule="auto"/>
              <w:jc w:val="both"/>
              <w:rPr>
                <w:rFonts w:ascii="Times New Roman" w:eastAsia="SimSun" w:hAnsi="Times New Roman" w:cs="Times New Roman"/>
                <w:sz w:val="20"/>
                <w:szCs w:val="20"/>
              </w:rPr>
            </w:pPr>
            <w:r w:rsidRPr="00975662">
              <w:rPr>
                <w:rFonts w:ascii="Times New Roman" w:eastAsia="SimSun" w:hAnsi="Times New Roman" w:cs="Times New Roman"/>
                <w:sz w:val="20"/>
                <w:szCs w:val="20"/>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20FD1E68" w14:textId="77777777" w:rsidR="00975662" w:rsidRPr="00975662" w:rsidRDefault="00975662" w:rsidP="00975662">
            <w:pPr>
              <w:widowControl w:val="0"/>
              <w:snapToGrid w:val="0"/>
              <w:spacing w:after="0" w:line="240" w:lineRule="auto"/>
              <w:jc w:val="both"/>
              <w:rPr>
                <w:rFonts w:ascii="Times New Roman" w:eastAsia="SimSun" w:hAnsi="Times New Roman" w:cs="Times New Roman"/>
                <w:sz w:val="20"/>
                <w:szCs w:val="20"/>
              </w:rPr>
            </w:pPr>
            <w:r w:rsidRPr="00975662">
              <w:rPr>
                <w:rFonts w:ascii="Times New Roman" w:eastAsia="SimSun" w:hAnsi="Times New Roman" w:cs="Times New Roman"/>
                <w:sz w:val="20"/>
                <w:szCs w:val="20"/>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29844C1B" w14:textId="77777777" w:rsidR="00975662" w:rsidRPr="00975662" w:rsidRDefault="00975662" w:rsidP="00975662">
            <w:pPr>
              <w:widowControl w:val="0"/>
              <w:snapToGrid w:val="0"/>
              <w:spacing w:after="0" w:line="240" w:lineRule="auto"/>
              <w:jc w:val="both"/>
              <w:rPr>
                <w:rFonts w:ascii="Times New Roman" w:eastAsia="SimSun" w:hAnsi="Times New Roman" w:cs="Times New Roman"/>
                <w:sz w:val="20"/>
                <w:szCs w:val="20"/>
              </w:rPr>
            </w:pPr>
            <w:r w:rsidRPr="00975662">
              <w:rPr>
                <w:rFonts w:ascii="Times New Roman" w:eastAsia="SimSun" w:hAnsi="Times New Roman" w:cs="Times New Roman"/>
                <w:sz w:val="20"/>
                <w:szCs w:val="20"/>
              </w:rPr>
              <w:t>ИЛИ</w:t>
            </w:r>
          </w:p>
          <w:p w14:paraId="536876DB" w14:textId="77777777" w:rsidR="00975662" w:rsidRPr="00975662" w:rsidRDefault="00975662" w:rsidP="00975662">
            <w:pPr>
              <w:widowControl w:val="0"/>
              <w:snapToGrid w:val="0"/>
              <w:spacing w:after="0" w:line="240" w:lineRule="auto"/>
              <w:jc w:val="both"/>
              <w:rPr>
                <w:rFonts w:ascii="Times New Roman" w:eastAsia="SimSun" w:hAnsi="Times New Roman" w:cs="Times New Roman"/>
                <w:sz w:val="20"/>
                <w:szCs w:val="20"/>
              </w:rPr>
            </w:pPr>
            <w:r w:rsidRPr="00975662">
              <w:rPr>
                <w:rFonts w:ascii="Times New Roman" w:eastAsia="SimSun" w:hAnsi="Times New Roman" w:cs="Times New Roman"/>
                <w:sz w:val="20"/>
                <w:szCs w:val="20"/>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69A4A199" w14:textId="77777777" w:rsidR="00975662" w:rsidRPr="00975662" w:rsidRDefault="00975662" w:rsidP="00975662">
            <w:pPr>
              <w:widowControl w:val="0"/>
              <w:snapToGrid w:val="0"/>
              <w:spacing w:after="0" w:line="240" w:lineRule="auto"/>
              <w:jc w:val="both"/>
              <w:rPr>
                <w:rFonts w:ascii="Times New Roman" w:eastAsia="SimSun" w:hAnsi="Times New Roman" w:cs="Times New Roman"/>
                <w:sz w:val="20"/>
                <w:szCs w:val="20"/>
              </w:rPr>
            </w:pPr>
            <w:r w:rsidRPr="00975662">
              <w:rPr>
                <w:rFonts w:ascii="Times New Roman" w:eastAsia="SimSun" w:hAnsi="Times New Roman" w:cs="Times New Roman"/>
                <w:sz w:val="20"/>
                <w:szCs w:val="20"/>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6BD855F4" w14:textId="77777777" w:rsidR="00975662" w:rsidRPr="00975662" w:rsidRDefault="00975662" w:rsidP="00975662">
            <w:pPr>
              <w:widowControl w:val="0"/>
              <w:snapToGrid w:val="0"/>
              <w:spacing w:after="0" w:line="240" w:lineRule="auto"/>
              <w:jc w:val="both"/>
              <w:rPr>
                <w:rFonts w:ascii="Times New Roman" w:eastAsia="SimSun" w:hAnsi="Times New Roman" w:cs="Times New Roman"/>
                <w:sz w:val="20"/>
                <w:szCs w:val="20"/>
              </w:rPr>
            </w:pPr>
            <w:r w:rsidRPr="00975662">
              <w:rPr>
                <w:rFonts w:ascii="Times New Roman" w:eastAsia="SimSun" w:hAnsi="Times New Roman" w:cs="Times New Roman"/>
                <w:sz w:val="20"/>
                <w:szCs w:val="20"/>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656656A4" w14:textId="77777777" w:rsidR="00975662" w:rsidRPr="00975662" w:rsidRDefault="00975662" w:rsidP="00975662">
            <w:pPr>
              <w:widowControl w:val="0"/>
              <w:snapToGrid w:val="0"/>
              <w:spacing w:after="0" w:line="240" w:lineRule="auto"/>
              <w:jc w:val="both"/>
              <w:rPr>
                <w:rFonts w:ascii="Times New Roman" w:eastAsia="SimSun" w:hAnsi="Times New Roman" w:cs="Times New Roman"/>
                <w:sz w:val="20"/>
                <w:szCs w:val="20"/>
              </w:rPr>
            </w:pPr>
            <w:r w:rsidRPr="00975662">
              <w:rPr>
                <w:rFonts w:ascii="Times New Roman" w:eastAsia="SimSun" w:hAnsi="Times New Roman" w:cs="Times New Roman"/>
                <w:sz w:val="20"/>
                <w:szCs w:val="20"/>
              </w:rPr>
              <w:t>ИЛИ</w:t>
            </w:r>
          </w:p>
          <w:p w14:paraId="7E76D255" w14:textId="77777777" w:rsidR="00515DD2" w:rsidRDefault="00975662" w:rsidP="00975662">
            <w:pPr>
              <w:widowControl w:val="0"/>
              <w:snapToGrid w:val="0"/>
              <w:spacing w:after="0" w:line="240" w:lineRule="auto"/>
              <w:jc w:val="both"/>
              <w:rPr>
                <w:rFonts w:ascii="Times New Roman" w:eastAsia="SimSun" w:hAnsi="Times New Roman" w:cs="Times New Roman"/>
                <w:sz w:val="20"/>
                <w:szCs w:val="20"/>
              </w:rPr>
            </w:pPr>
            <w:r w:rsidRPr="00975662">
              <w:rPr>
                <w:rFonts w:ascii="Times New Roman" w:eastAsia="SimSun" w:hAnsi="Times New Roman" w:cs="Times New Roman"/>
                <w:sz w:val="20"/>
                <w:szCs w:val="20"/>
              </w:rPr>
              <w:t>Иными документами и информацией, установленными в Постановлении Правительства РФ от 23.12.2024 № 1875.</w:t>
            </w:r>
          </w:p>
          <w:p w14:paraId="08D6A148" w14:textId="77777777" w:rsidR="00975662" w:rsidRPr="00975662" w:rsidRDefault="00975662" w:rsidP="00975662">
            <w:pPr>
              <w:widowControl w:val="0"/>
              <w:snapToGrid w:val="0"/>
              <w:spacing w:after="0" w:line="240" w:lineRule="auto"/>
              <w:jc w:val="both"/>
              <w:rPr>
                <w:rFonts w:ascii="Times New Roman" w:eastAsia="SimSun" w:hAnsi="Times New Roman" w:cs="Times New Roman"/>
                <w:b/>
                <w:sz w:val="20"/>
                <w:szCs w:val="20"/>
              </w:rPr>
            </w:pPr>
            <w:r>
              <w:rPr>
                <w:rFonts w:ascii="Times New Roman" w:eastAsia="SimSun" w:hAnsi="Times New Roman" w:cs="Times New Roman"/>
                <w:b/>
                <w:sz w:val="20"/>
                <w:szCs w:val="20"/>
              </w:rPr>
              <w:t>д</w:t>
            </w:r>
            <w:r w:rsidRPr="00975662">
              <w:rPr>
                <w:rFonts w:ascii="Times New Roman" w:eastAsia="SimSun" w:hAnsi="Times New Roman" w:cs="Times New Roman"/>
                <w:b/>
                <w:sz w:val="20"/>
                <w:szCs w:val="20"/>
              </w:rPr>
              <w:t>ля «ПРЕИМУЩЕСТВА»</w:t>
            </w:r>
          </w:p>
          <w:p w14:paraId="21070D2B" w14:textId="60D5893D" w:rsidR="00975662" w:rsidRPr="00316FCC" w:rsidRDefault="00975662" w:rsidP="00975662">
            <w:pPr>
              <w:widowControl w:val="0"/>
              <w:snapToGrid w:val="0"/>
              <w:spacing w:after="0" w:line="240" w:lineRule="auto"/>
              <w:jc w:val="both"/>
              <w:rPr>
                <w:rFonts w:ascii="Times New Roman" w:eastAsia="SimSun" w:hAnsi="Times New Roman" w:cs="Times New Roman"/>
                <w:sz w:val="20"/>
                <w:szCs w:val="20"/>
              </w:rPr>
            </w:pPr>
            <w:r w:rsidRPr="00975662">
              <w:rPr>
                <w:rFonts w:ascii="Times New Roman" w:eastAsia="SimSun" w:hAnsi="Times New Roman" w:cs="Times New Roman"/>
                <w:sz w:val="20"/>
                <w:szCs w:val="20"/>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w:t>
            </w:r>
            <w:r>
              <w:rPr>
                <w:rFonts w:ascii="Times New Roman" w:eastAsia="SimSun" w:hAnsi="Times New Roman" w:cs="Times New Roman"/>
                <w:sz w:val="20"/>
                <w:szCs w:val="20"/>
              </w:rPr>
              <w:t>м для идентификации стран мира.</w:t>
            </w:r>
          </w:p>
        </w:tc>
      </w:tr>
      <w:tr w:rsidR="0024495D" w:rsidRPr="00316FCC" w14:paraId="2342B38F" w14:textId="77777777" w:rsidTr="00975662">
        <w:tc>
          <w:tcPr>
            <w:tcW w:w="540" w:type="pct"/>
            <w:vMerge w:val="restart"/>
            <w:vAlign w:val="center"/>
          </w:tcPr>
          <w:p w14:paraId="7C0E325D" w14:textId="5B844660"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2</w:t>
            </w:r>
            <w:r w:rsidR="00BE3719" w:rsidRPr="00316FCC">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316FCC" w:rsidRDefault="0024495D" w:rsidP="0097566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Антидемпинговые меры</w:t>
            </w:r>
          </w:p>
        </w:tc>
      </w:tr>
      <w:tr w:rsidR="0024495D" w:rsidRPr="00316FCC" w14:paraId="7769F7C2" w14:textId="77777777" w:rsidTr="00975662">
        <w:tc>
          <w:tcPr>
            <w:tcW w:w="540" w:type="pct"/>
            <w:vMerge/>
            <w:vAlign w:val="center"/>
          </w:tcPr>
          <w:p w14:paraId="50EF3A08"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92AAAA4" w:rsidR="0024495D" w:rsidRPr="00316FCC" w:rsidRDefault="00975662" w:rsidP="00975662">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установлены</w:t>
            </w:r>
          </w:p>
        </w:tc>
      </w:tr>
      <w:tr w:rsidR="0024495D" w:rsidRPr="00316FCC" w14:paraId="3C165D9F" w14:textId="77777777" w:rsidTr="00975662">
        <w:tc>
          <w:tcPr>
            <w:tcW w:w="540" w:type="pct"/>
            <w:vMerge w:val="restart"/>
            <w:vAlign w:val="center"/>
          </w:tcPr>
          <w:p w14:paraId="056DC714" w14:textId="3E8BDCFA"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2</w:t>
            </w:r>
            <w:r w:rsidR="00BE3719" w:rsidRPr="00316FCC">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316FCC"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316FCC">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sidRPr="00316FCC">
              <w:rPr>
                <w:rFonts w:ascii="Times New Roman" w:eastAsia="Times New Roman" w:hAnsi="Times New Roman" w:cs="Times New Roman"/>
                <w:b/>
                <w:bCs/>
                <w:sz w:val="20"/>
                <w:szCs w:val="20"/>
                <w:lang w:eastAsia="ru-RU"/>
              </w:rPr>
              <w:t>закупке</w:t>
            </w:r>
          </w:p>
        </w:tc>
      </w:tr>
      <w:tr w:rsidR="0024495D" w:rsidRPr="00316FCC" w14:paraId="3B4814CA" w14:textId="77777777" w:rsidTr="00975662">
        <w:trPr>
          <w:trHeight w:val="1751"/>
        </w:trPr>
        <w:tc>
          <w:tcPr>
            <w:tcW w:w="540" w:type="pct"/>
            <w:vMerge/>
            <w:vAlign w:val="center"/>
          </w:tcPr>
          <w:p w14:paraId="2E8E9798"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16FCC">
              <w:rPr>
                <w:rFonts w:ascii="Times New Roman" w:eastAsia="Times New Roman" w:hAnsi="Times New Roman" w:cs="Times New Roman"/>
                <w:sz w:val="20"/>
                <w:szCs w:val="20"/>
                <w:lang w:eastAsia="ru-RU"/>
              </w:rPr>
              <w:t xml:space="preserve">Порядок подачи заявки на участие в </w:t>
            </w:r>
            <w:r w:rsidR="00436D85" w:rsidRPr="00316FCC">
              <w:rPr>
                <w:rFonts w:ascii="Times New Roman" w:eastAsia="Times New Roman" w:hAnsi="Times New Roman" w:cs="Times New Roman"/>
                <w:sz w:val="20"/>
                <w:szCs w:val="20"/>
                <w:lang w:eastAsia="ru-RU"/>
              </w:rPr>
              <w:t>закупке</w:t>
            </w:r>
            <w:r w:rsidRPr="00316FCC">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16FCC">
              <w:rPr>
                <w:rFonts w:ascii="Times New Roman" w:eastAsia="Times New Roman" w:hAnsi="Times New Roman" w:cs="Times New Roman"/>
                <w:sz w:val="20"/>
                <w:szCs w:val="20"/>
                <w:lang w:eastAsia="ru-RU"/>
              </w:rPr>
              <w:t>1)</w:t>
            </w:r>
            <w:r w:rsidRPr="00316FCC">
              <w:rPr>
                <w:rFonts w:ascii="Times New Roman" w:eastAsia="Times New Roman" w:hAnsi="Times New Roman" w:cs="Times New Roman"/>
                <w:sz w:val="20"/>
                <w:szCs w:val="20"/>
                <w:lang w:eastAsia="ru-RU"/>
              </w:rPr>
              <w:tab/>
              <w:t xml:space="preserve">подать заявку на участие в </w:t>
            </w:r>
            <w:r w:rsidR="00436D85" w:rsidRPr="00316FCC">
              <w:rPr>
                <w:rFonts w:ascii="Times New Roman" w:eastAsia="Times New Roman" w:hAnsi="Times New Roman" w:cs="Times New Roman"/>
                <w:sz w:val="20"/>
                <w:szCs w:val="20"/>
                <w:lang w:eastAsia="ru-RU"/>
              </w:rPr>
              <w:t>закупке</w:t>
            </w:r>
            <w:r w:rsidRPr="00316FCC">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sidRPr="00316FCC">
              <w:rPr>
                <w:rFonts w:ascii="Times New Roman" w:eastAsia="Times New Roman" w:hAnsi="Times New Roman" w:cs="Times New Roman"/>
                <w:sz w:val="20"/>
                <w:szCs w:val="20"/>
                <w:lang w:eastAsia="ru-RU"/>
              </w:rPr>
              <w:t>закупка</w:t>
            </w:r>
            <w:r w:rsidRPr="00316FCC">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16FCC">
              <w:rPr>
                <w:rFonts w:ascii="Times New Roman" w:eastAsia="Times New Roman" w:hAnsi="Times New Roman" w:cs="Times New Roman"/>
                <w:sz w:val="20"/>
                <w:szCs w:val="20"/>
                <w:lang w:eastAsia="ru-RU"/>
              </w:rPr>
              <w:t>2)</w:t>
            </w:r>
            <w:r w:rsidRPr="00316FCC">
              <w:rPr>
                <w:rFonts w:ascii="Times New Roman" w:eastAsia="Times New Roman" w:hAnsi="Times New Roman" w:cs="Times New Roman"/>
                <w:sz w:val="20"/>
                <w:szCs w:val="20"/>
                <w:lang w:eastAsia="ru-RU"/>
              </w:rPr>
              <w:tab/>
              <w:t xml:space="preserve">участник </w:t>
            </w:r>
            <w:bookmarkStart w:id="2" w:name="OLE_LINK1"/>
            <w:r w:rsidR="00436D85" w:rsidRPr="00316FCC">
              <w:rPr>
                <w:rFonts w:ascii="Times New Roman" w:eastAsia="Times New Roman" w:hAnsi="Times New Roman" w:cs="Times New Roman"/>
                <w:sz w:val="20"/>
                <w:szCs w:val="20"/>
                <w:lang w:eastAsia="ru-RU"/>
              </w:rPr>
              <w:t>закупки</w:t>
            </w:r>
            <w:r w:rsidRPr="00316FCC">
              <w:rPr>
                <w:rFonts w:ascii="Times New Roman" w:eastAsia="Times New Roman" w:hAnsi="Times New Roman" w:cs="Times New Roman"/>
                <w:sz w:val="20"/>
                <w:szCs w:val="20"/>
                <w:lang w:eastAsia="ru-RU"/>
              </w:rPr>
              <w:t xml:space="preserve"> </w:t>
            </w:r>
            <w:bookmarkEnd w:id="2"/>
            <w:r w:rsidRPr="00316FCC">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sidRPr="00316FCC">
              <w:rPr>
                <w:rFonts w:ascii="Times New Roman" w:eastAsia="Times New Roman" w:hAnsi="Times New Roman" w:cs="Times New Roman"/>
                <w:sz w:val="20"/>
                <w:szCs w:val="20"/>
                <w:lang w:eastAsia="ru-RU"/>
              </w:rPr>
              <w:t>извещении</w:t>
            </w:r>
            <w:r w:rsidRPr="00316FCC">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16FCC">
              <w:rPr>
                <w:rFonts w:ascii="Times New Roman" w:eastAsia="Times New Roman" w:hAnsi="Times New Roman" w:cs="Times New Roman"/>
                <w:sz w:val="20"/>
                <w:szCs w:val="20"/>
                <w:lang w:eastAsia="ru-RU"/>
              </w:rPr>
              <w:t>3)</w:t>
            </w:r>
            <w:r w:rsidRPr="00316FCC">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sidRPr="00316FCC">
              <w:rPr>
                <w:rFonts w:ascii="Times New Roman" w:eastAsia="Times New Roman" w:hAnsi="Times New Roman" w:cs="Times New Roman"/>
                <w:sz w:val="20"/>
                <w:szCs w:val="20"/>
                <w:lang w:eastAsia="ru-RU"/>
              </w:rPr>
              <w:t xml:space="preserve">извещении </w:t>
            </w:r>
            <w:r w:rsidRPr="00316FCC">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316FCC">
              <w:rPr>
                <w:rFonts w:ascii="Times New Roman" w:eastAsia="Times New Roman" w:hAnsi="Times New Roman" w:cs="Times New Roman"/>
                <w:sz w:val="20"/>
                <w:szCs w:val="20"/>
                <w:lang w:eastAsia="ru-RU"/>
              </w:rPr>
              <w:t xml:space="preserve">закупки </w:t>
            </w:r>
            <w:r w:rsidRPr="00316FCC">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16FCC">
              <w:rPr>
                <w:rFonts w:ascii="Times New Roman" w:eastAsia="Times New Roman" w:hAnsi="Times New Roman" w:cs="Times New Roman"/>
                <w:sz w:val="20"/>
                <w:szCs w:val="20"/>
                <w:lang w:eastAsia="ru-RU"/>
              </w:rPr>
              <w:t>4)</w:t>
            </w:r>
            <w:r w:rsidRPr="00316FCC">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16FCC">
              <w:rPr>
                <w:rFonts w:ascii="Times New Roman" w:eastAsia="Times New Roman" w:hAnsi="Times New Roman" w:cs="Times New Roman"/>
                <w:sz w:val="20"/>
                <w:szCs w:val="20"/>
                <w:lang w:eastAsia="ru-RU"/>
              </w:rPr>
              <w:t>5)</w:t>
            </w:r>
            <w:r w:rsidRPr="00316FCC">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sidRPr="00316FCC">
              <w:rPr>
                <w:rFonts w:ascii="Times New Roman" w:eastAsia="Times New Roman" w:hAnsi="Times New Roman" w:cs="Times New Roman"/>
                <w:sz w:val="20"/>
                <w:szCs w:val="20"/>
                <w:lang w:eastAsia="ru-RU"/>
              </w:rPr>
              <w:t>ой</w:t>
            </w:r>
            <w:r w:rsidRPr="00316FCC">
              <w:rPr>
                <w:rFonts w:ascii="Times New Roman" w:eastAsia="Times New Roman" w:hAnsi="Times New Roman" w:cs="Times New Roman"/>
                <w:sz w:val="20"/>
                <w:szCs w:val="20"/>
                <w:lang w:eastAsia="ru-RU"/>
              </w:rPr>
              <w:t xml:space="preserve"> </w:t>
            </w:r>
            <w:r w:rsidR="00436D85" w:rsidRPr="00316FCC">
              <w:rPr>
                <w:rFonts w:ascii="Times New Roman" w:eastAsia="Times New Roman" w:hAnsi="Times New Roman" w:cs="Times New Roman"/>
                <w:sz w:val="20"/>
                <w:szCs w:val="20"/>
                <w:lang w:eastAsia="ru-RU"/>
              </w:rPr>
              <w:t xml:space="preserve">закупки </w:t>
            </w:r>
            <w:r w:rsidRPr="00316FCC">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sz w:val="20"/>
                <w:szCs w:val="20"/>
                <w:lang w:eastAsia="ru-RU"/>
              </w:rPr>
              <w:t>6)</w:t>
            </w:r>
            <w:r w:rsidRPr="00316FCC">
              <w:rPr>
                <w:rFonts w:ascii="Times New Roman" w:eastAsia="Times New Roman" w:hAnsi="Times New Roman" w:cs="Times New Roman"/>
                <w:sz w:val="20"/>
                <w:szCs w:val="20"/>
                <w:lang w:eastAsia="ru-RU"/>
              </w:rPr>
              <w:tab/>
              <w:t xml:space="preserve">участник </w:t>
            </w:r>
            <w:r w:rsidR="00436D85" w:rsidRPr="00316FCC">
              <w:rPr>
                <w:rFonts w:ascii="Times New Roman" w:eastAsia="Times New Roman" w:hAnsi="Times New Roman" w:cs="Times New Roman"/>
                <w:sz w:val="20"/>
                <w:szCs w:val="20"/>
                <w:lang w:eastAsia="ru-RU"/>
              </w:rPr>
              <w:t xml:space="preserve">закупки </w:t>
            </w:r>
            <w:r w:rsidRPr="00316FCC">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316FCC" w14:paraId="5473CE5E" w14:textId="77777777" w:rsidTr="00975662">
        <w:tc>
          <w:tcPr>
            <w:tcW w:w="540" w:type="pct"/>
            <w:vMerge w:val="restart"/>
            <w:vAlign w:val="center"/>
          </w:tcPr>
          <w:p w14:paraId="7FC78610" w14:textId="743B8011" w:rsidR="00125726" w:rsidRPr="00316FCC"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2</w:t>
            </w:r>
            <w:r w:rsidR="00BE3719" w:rsidRPr="00316FCC">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316FCC"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316FCC">
              <w:rPr>
                <w:rFonts w:ascii="Times New Roman" w:eastAsia="Times New Roman" w:hAnsi="Times New Roman" w:cs="Times New Roman"/>
                <w:b/>
                <w:bCs/>
                <w:sz w:val="20"/>
                <w:szCs w:val="20"/>
                <w:lang w:eastAsia="ru-RU"/>
              </w:rPr>
              <w:t>:</w:t>
            </w:r>
          </w:p>
        </w:tc>
      </w:tr>
      <w:tr w:rsidR="00125726" w:rsidRPr="00316FCC" w14:paraId="278FC607" w14:textId="77777777" w:rsidTr="00975662">
        <w:tc>
          <w:tcPr>
            <w:tcW w:w="540" w:type="pct"/>
            <w:vMerge/>
            <w:vAlign w:val="center"/>
          </w:tcPr>
          <w:p w14:paraId="79C0DCFD" w14:textId="77777777" w:rsidR="00125726" w:rsidRPr="00316FCC"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FDA863E" w14:textId="5F060F14" w:rsidR="00FF1530" w:rsidRPr="00FF1530" w:rsidRDefault="00FF1530" w:rsidP="00FF1530">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FF1530">
              <w:rPr>
                <w:rFonts w:ascii="Times New Roman" w:eastAsia="Times New Roman" w:hAnsi="Times New Roman" w:cs="Times New Roman"/>
                <w:sz w:val="20"/>
                <w:szCs w:val="20"/>
                <w:lang w:eastAsia="ru-RU"/>
              </w:rPr>
              <w:t>1. Участник закупки, подавший заявку, не допускается Закупочной комиссией к участию в закупке в случае:</w:t>
            </w:r>
          </w:p>
          <w:p w14:paraId="5D5CEC23" w14:textId="3A94B1A4" w:rsidR="00FF1530" w:rsidRPr="00FF1530"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 несоответствия участника процедуры закупки обязательным требованиям, установленным документацией о закупке</w:t>
            </w:r>
            <w:r>
              <w:rPr>
                <w:rFonts w:ascii="Times New Roman" w:eastAsia="Times New Roman" w:hAnsi="Times New Roman" w:cs="Times New Roman"/>
                <w:sz w:val="20"/>
                <w:szCs w:val="20"/>
                <w:lang w:eastAsia="ru-RU"/>
              </w:rPr>
              <w:t xml:space="preserve"> разделом 18 Извещения</w:t>
            </w:r>
            <w:r w:rsidRPr="00FF1530">
              <w:rPr>
                <w:rFonts w:ascii="Times New Roman" w:eastAsia="Times New Roman" w:hAnsi="Times New Roman" w:cs="Times New Roman"/>
                <w:sz w:val="20"/>
                <w:szCs w:val="20"/>
                <w:lang w:eastAsia="ru-RU"/>
              </w:rPr>
              <w:t>;</w:t>
            </w:r>
          </w:p>
          <w:p w14:paraId="50DBDEF8" w14:textId="77777777" w:rsidR="00FF1530" w:rsidRPr="00FF1530"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 отсутствия обязательных документов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1E05AB49" w14:textId="77777777" w:rsidR="00FF1530" w:rsidRPr="00FF1530"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 отсутствия обязательных документов либо наличия в таких документах недостоверных сведений;</w:t>
            </w:r>
          </w:p>
          <w:p w14:paraId="5A88C52B" w14:textId="77777777" w:rsidR="00FF1530" w:rsidRPr="00FF1530"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 выявления в документах, представленных участником в составе заявки, противоречивых сведений, предполагающих двоякое толкование;</w:t>
            </w:r>
          </w:p>
          <w:p w14:paraId="4C00DE8F" w14:textId="77777777" w:rsidR="00FF1530" w:rsidRPr="00FF1530"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5866E8EB" w14:textId="77777777" w:rsidR="00FF1530" w:rsidRPr="00FF1530"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 наличия в составе заявки недостоверной информации, в том числе в отношении его квалификационных данных;</w:t>
            </w:r>
          </w:p>
          <w:p w14:paraId="7F025875" w14:textId="77777777" w:rsidR="00FF1530" w:rsidRPr="00FF1530"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 в случаях, предусмотренных статьей 3.1. – 4 Федерального закона №233-ФЗ.</w:t>
            </w:r>
          </w:p>
          <w:p w14:paraId="18087F96" w14:textId="58BA1EC7" w:rsidR="00FF1530" w:rsidRPr="00FF1530"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2. При представлении заявки, содержащей предложение о цене договора на 25 или более процентов ниже начальной (максимальной) цены договора (демпинговой цене), указанной Заказчиком в извещении об осуществлении закупки, Комиссия по осуществлению закупок обязана отклонить заявку как заявку с демпинговой ценой в соответствии с разделом 3 главы 6 настоящего Положения о закупке.</w:t>
            </w:r>
          </w:p>
          <w:p w14:paraId="76EAC4E0" w14:textId="442B2AF8" w:rsidR="00125726" w:rsidRPr="00316FCC"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3. Участник закупок отстраняется от участия в процедуре закупки, в том числе от участия в этапах закупки, в любой момент до заключения договора, если Заказчик обнаружит, что участник представил недостоверную (в том числе неполную, противоречивую) информацию, содержащуюся в документах, представленных участником в составе своей заявки, в том числе в отношении его квалификационных данных. Данные выводы могут быть основаны на документах и информации, полученной у третьих лиц, из публичных источников, иными не запрещёнными законодательством способами. Заказчик обязан зафиксировать указанную информацию на материальном носителе и направить участнику мотивированное сообщение с предложением устранить недостатки в установленные условиями процедуры закупки сроки.</w:t>
            </w:r>
          </w:p>
        </w:tc>
      </w:tr>
      <w:tr w:rsidR="0024495D" w:rsidRPr="00316FCC" w14:paraId="5589B722" w14:textId="77777777" w:rsidTr="00975662">
        <w:trPr>
          <w:trHeight w:val="196"/>
        </w:trPr>
        <w:tc>
          <w:tcPr>
            <w:tcW w:w="540" w:type="pct"/>
            <w:vMerge w:val="restart"/>
            <w:shd w:val="clear" w:color="auto" w:fill="FFFFFF"/>
            <w:vAlign w:val="center"/>
          </w:tcPr>
          <w:p w14:paraId="6364F469" w14:textId="5155831C" w:rsidR="0024495D" w:rsidRPr="00316FCC"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2</w:t>
            </w:r>
            <w:r w:rsidR="00BE3719" w:rsidRPr="00316FCC">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4C07141E" w:rsidR="0024495D" w:rsidRPr="00316FCC" w:rsidRDefault="00D67B82"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D67B82">
              <w:rPr>
                <w:rFonts w:ascii="Times New Roman" w:eastAsia="Times New Roman" w:hAnsi="Times New Roman" w:cs="Times New Roman"/>
                <w:b/>
                <w:sz w:val="20"/>
                <w:szCs w:val="20"/>
                <w:lang w:eastAsia="ru-RU"/>
              </w:rPr>
              <w:t>Признание закупки несостоявшейся</w:t>
            </w:r>
          </w:p>
        </w:tc>
      </w:tr>
      <w:tr w:rsidR="0024495D" w:rsidRPr="00316FCC" w14:paraId="5D87B594" w14:textId="77777777" w:rsidTr="00975662">
        <w:trPr>
          <w:trHeight w:val="196"/>
        </w:trPr>
        <w:tc>
          <w:tcPr>
            <w:tcW w:w="540" w:type="pct"/>
            <w:vMerge/>
            <w:shd w:val="clear" w:color="auto" w:fill="FFFFFF"/>
            <w:vAlign w:val="center"/>
          </w:tcPr>
          <w:p w14:paraId="0F975DFC"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2BCAFF9" w14:textId="2F2BC304" w:rsidR="007010F8" w:rsidRPr="007010F8" w:rsidRDefault="007010F8" w:rsidP="007010F8">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t xml:space="preserve">         1. Запрос котировок в электронной форме признаётся несостоявшимся, если: по окончании срока подачи заявок на участие в запросе котировок в электронной форме подана только одна заявка на участие в запросе котировок электронной форме; не подано ни одной заявки; на основании результатов рассмотрения заявок на участие в запросе котировок в электронной форме принято решение об отказе в допуске к участию в запросе котировок в электронной форме всех участников закупки, подавших заявки на участие в запросе котировок в электронной форм; принято решение о допуске к участию в запросе котировок в электронной форме, только одного участника закупки, подавшего заявку на участие в запросе котировок в электронной форме; по результатам этапов отбора только один участник закупки признан соответствующим требованиям извещения о закупке. </w:t>
            </w:r>
          </w:p>
          <w:p w14:paraId="0BB7AC11" w14:textId="6DB3EEE8" w:rsidR="007010F8" w:rsidRPr="007010F8" w:rsidRDefault="007010F8" w:rsidP="007010F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t>2. В случае, если извещение о закупке предусматривает два и более лота, запрос котировок в электронной форме признаётся несостоявшимся только в отношении отдельных лотов.</w:t>
            </w:r>
          </w:p>
          <w:p w14:paraId="2050BC07" w14:textId="1C815575" w:rsidR="007010F8" w:rsidRPr="007010F8" w:rsidRDefault="007010F8" w:rsidP="007010F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t>3. Заказчик обязан заключить договор, если запрос котировок в электронной форме признан несостоявшимся по следующим причинам:</w:t>
            </w:r>
          </w:p>
          <w:p w14:paraId="544A26B1" w14:textId="77777777" w:rsidR="007010F8" w:rsidRPr="007010F8" w:rsidRDefault="007010F8" w:rsidP="007010F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t>— по окончании срока подачи заявок на участие в запросе котировок в электронной форме подана только одна заявка, и она признана соответствующей требованиям документации о закупке;</w:t>
            </w:r>
          </w:p>
          <w:p w14:paraId="3BBB3F73" w14:textId="77777777" w:rsidR="007010F8" w:rsidRPr="007010F8" w:rsidRDefault="007010F8" w:rsidP="007010F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t>— по результатам рассмотрения заявок на участие в запросе котировок в электронной форме только одна заявка признана соответствующей требованиям извещения о закупке;</w:t>
            </w:r>
          </w:p>
          <w:p w14:paraId="197DEEE1" w14:textId="77777777" w:rsidR="007010F8" w:rsidRPr="007010F8" w:rsidRDefault="007010F8" w:rsidP="007010F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t>— по результатам этапов отбора только один участник закупки признан соответствующим требованиям извещения о закупке, и заявка такого участника признана соответствующей требованиям извещения о закупке.</w:t>
            </w:r>
          </w:p>
          <w:p w14:paraId="0F41E7E3" w14:textId="0E6A675E" w:rsidR="007010F8" w:rsidRPr="007010F8" w:rsidRDefault="007010F8" w:rsidP="007010F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t xml:space="preserve">4. Заказчик вправе заключить договор с единственным поставщиком (исполнителем, подрядчиком) на тех же условиях и по цене, не превышающей начальную цену договора  или провести повторный запросе котировок в электронной форме на тех же (или иных) условиях либо провести закупку иным способом в соответствии с Положением о закупках, если запрос котировок в электронной форме был признан несостоявшимся по следующим причинам: </w:t>
            </w:r>
          </w:p>
          <w:p w14:paraId="6E69A124" w14:textId="77777777" w:rsidR="007010F8" w:rsidRPr="007010F8" w:rsidRDefault="007010F8" w:rsidP="007010F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t>— по результатам рассмотрения заявок на участие в запросе котировок в электронной форме были отклонены все поданные заявки;</w:t>
            </w:r>
          </w:p>
          <w:p w14:paraId="3CFD53E1" w14:textId="3769BBAA" w:rsidR="00D67B82" w:rsidRPr="007010F8" w:rsidRDefault="007010F8" w:rsidP="007010F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lastRenderedPageBreak/>
              <w:t xml:space="preserve">— по окончании срока подачи заявок на участие в запросе котировок в электронной форме не подано ни одной заявки. </w:t>
            </w:r>
          </w:p>
        </w:tc>
      </w:tr>
      <w:tr w:rsidR="0024495D" w:rsidRPr="00316FCC" w14:paraId="10360C2C" w14:textId="77777777" w:rsidTr="00975662">
        <w:trPr>
          <w:trHeight w:val="196"/>
        </w:trPr>
        <w:tc>
          <w:tcPr>
            <w:tcW w:w="540" w:type="pct"/>
            <w:vMerge w:val="restart"/>
            <w:shd w:val="clear" w:color="auto" w:fill="FFFFFF"/>
            <w:vAlign w:val="center"/>
          </w:tcPr>
          <w:p w14:paraId="35A3192F" w14:textId="33FE0EF6" w:rsidR="0024495D" w:rsidRPr="00316FCC"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lastRenderedPageBreak/>
              <w:t>2</w:t>
            </w:r>
            <w:r w:rsidR="00BE3719" w:rsidRPr="00316FCC">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0B8C046C" w:rsidR="0024495D" w:rsidRPr="00D67B82" w:rsidRDefault="00D67B82"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D67B82">
              <w:rPr>
                <w:rFonts w:ascii="Times New Roman" w:eastAsia="Times New Roman" w:hAnsi="Times New Roman" w:cs="Times New Roman"/>
                <w:b/>
                <w:sz w:val="20"/>
                <w:szCs w:val="20"/>
                <w:lang w:eastAsia="ru-RU"/>
              </w:rPr>
              <w:t>Отдельными файлами прилагаются:</w:t>
            </w:r>
          </w:p>
        </w:tc>
      </w:tr>
      <w:tr w:rsidR="0024495D" w:rsidRPr="00316FCC" w14:paraId="388ADADB" w14:textId="77777777" w:rsidTr="00975662">
        <w:trPr>
          <w:trHeight w:val="196"/>
        </w:trPr>
        <w:tc>
          <w:tcPr>
            <w:tcW w:w="540" w:type="pct"/>
            <w:vMerge/>
            <w:shd w:val="clear" w:color="auto" w:fill="FFFFFF"/>
            <w:vAlign w:val="center"/>
          </w:tcPr>
          <w:p w14:paraId="047DB0D5"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DA3B23" w14:textId="77777777" w:rsidR="00D67B82" w:rsidRPr="00D67B82" w:rsidRDefault="00D67B82" w:rsidP="00D67B8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D67B82">
              <w:rPr>
                <w:rFonts w:ascii="Times New Roman" w:eastAsia="Times New Roman" w:hAnsi="Times New Roman" w:cs="Times New Roman"/>
                <w:bCs/>
                <w:sz w:val="20"/>
                <w:szCs w:val="20"/>
                <w:lang w:eastAsia="ru-RU"/>
              </w:rPr>
              <w:t>1. Описание предмета закупки (Техническое задание);</w:t>
            </w:r>
          </w:p>
          <w:p w14:paraId="001BA681" w14:textId="77777777" w:rsidR="00D67B82" w:rsidRPr="00D67B82" w:rsidRDefault="00D67B82" w:rsidP="00D67B8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D67B82">
              <w:rPr>
                <w:rFonts w:ascii="Times New Roman" w:eastAsia="Times New Roman" w:hAnsi="Times New Roman" w:cs="Times New Roman"/>
                <w:bCs/>
                <w:sz w:val="20"/>
                <w:szCs w:val="20"/>
                <w:lang w:eastAsia="ru-RU"/>
              </w:rPr>
              <w:t>2. Проект договора;</w:t>
            </w:r>
          </w:p>
          <w:p w14:paraId="3FCF4ED9" w14:textId="77777777" w:rsidR="00D67B82" w:rsidRPr="00D67B82" w:rsidRDefault="00D67B82" w:rsidP="00D67B8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D67B82">
              <w:rPr>
                <w:rFonts w:ascii="Times New Roman" w:eastAsia="Times New Roman" w:hAnsi="Times New Roman" w:cs="Times New Roman"/>
                <w:bCs/>
                <w:sz w:val="20"/>
                <w:szCs w:val="20"/>
                <w:lang w:eastAsia="ru-RU"/>
              </w:rPr>
              <w:t>3. Обоснование НМЦД;</w:t>
            </w:r>
          </w:p>
          <w:p w14:paraId="64F57B5F" w14:textId="0F10A637" w:rsidR="0024495D" w:rsidRPr="00316FCC" w:rsidRDefault="00D67B82" w:rsidP="00D67B8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D67B82">
              <w:rPr>
                <w:rFonts w:ascii="Times New Roman" w:eastAsia="Times New Roman" w:hAnsi="Times New Roman" w:cs="Times New Roman"/>
                <w:bCs/>
                <w:sz w:val="20"/>
                <w:szCs w:val="20"/>
                <w:lang w:eastAsia="ru-RU"/>
              </w:rPr>
              <w:t>4. Рекомендуемая форма заявки участника закупки.</w:t>
            </w:r>
          </w:p>
        </w:tc>
      </w:tr>
    </w:tbl>
    <w:p w14:paraId="02293C6F" w14:textId="77777777" w:rsidR="00975662" w:rsidRDefault="00975662">
      <w:bookmarkStart w:id="3" w:name="_Hlk94873296"/>
      <w:bookmarkEnd w:id="3"/>
      <w:r>
        <w:br w:type="page"/>
      </w:r>
    </w:p>
    <w:tbl>
      <w:tblPr>
        <w:tblW w:w="5305" w:type="pct"/>
        <w:jc w:val="center"/>
        <w:tblLook w:val="0000" w:firstRow="0" w:lastRow="0" w:firstColumn="0" w:lastColumn="0" w:noHBand="0" w:noVBand="0"/>
      </w:tblPr>
      <w:tblGrid>
        <w:gridCol w:w="5047"/>
        <w:gridCol w:w="5420"/>
      </w:tblGrid>
      <w:tr w:rsidR="00ED12DF" w:rsidRPr="00ED12DF" w14:paraId="0A3904C3" w14:textId="77777777" w:rsidTr="00975662">
        <w:trPr>
          <w:jc w:val="center"/>
        </w:trPr>
        <w:tc>
          <w:tcPr>
            <w:tcW w:w="2411" w:type="pct"/>
            <w:shd w:val="clear" w:color="auto" w:fill="auto"/>
          </w:tcPr>
          <w:p w14:paraId="0BB26088" w14:textId="43AA952A" w:rsidR="00ED12DF" w:rsidRPr="00ED12DF" w:rsidRDefault="00ED12DF" w:rsidP="00ED12DF">
            <w:pPr>
              <w:suppressAutoHyphens/>
              <w:autoSpaceDE w:val="0"/>
              <w:snapToGrid w:val="0"/>
              <w:spacing w:after="0" w:line="240" w:lineRule="auto"/>
              <w:jc w:val="right"/>
              <w:rPr>
                <w:rFonts w:ascii="Calibri" w:eastAsia="Calibri" w:hAnsi="Calibri" w:cs="Calibri"/>
                <w:color w:val="000000"/>
                <w:sz w:val="18"/>
                <w:szCs w:val="18"/>
                <w:lang w:eastAsia="zh-CN"/>
              </w:rPr>
            </w:pPr>
          </w:p>
        </w:tc>
        <w:tc>
          <w:tcPr>
            <w:tcW w:w="2589" w:type="pct"/>
            <w:shd w:val="clear" w:color="auto" w:fill="auto"/>
          </w:tcPr>
          <w:p w14:paraId="552DF495" w14:textId="044A91DF" w:rsidR="00ED12DF" w:rsidRPr="00ED12DF" w:rsidRDefault="00ED12DF" w:rsidP="00ED12DF">
            <w:pPr>
              <w:suppressAutoHyphens/>
              <w:autoSpaceDE w:val="0"/>
              <w:spacing w:after="0" w:line="240" w:lineRule="auto"/>
              <w:jc w:val="right"/>
              <w:rPr>
                <w:rFonts w:ascii="Calibri" w:eastAsia="Calibri" w:hAnsi="Calibri" w:cs="Calibri"/>
                <w:b/>
                <w:bCs/>
                <w:color w:val="000000"/>
                <w:sz w:val="18"/>
                <w:szCs w:val="18"/>
                <w:lang w:eastAsia="zh-CN"/>
              </w:rPr>
            </w:pPr>
            <w:r w:rsidRPr="00ED12DF">
              <w:rPr>
                <w:rFonts w:ascii="Times New Roman" w:eastAsia="Calibri" w:hAnsi="Times New Roman" w:cs="Times New Roman"/>
                <w:b/>
                <w:bCs/>
                <w:color w:val="000000"/>
                <w:sz w:val="18"/>
                <w:szCs w:val="18"/>
                <w:lang w:eastAsia="zh-CN"/>
              </w:rPr>
              <w:t>Рекомендуемый образец формы заявки участника</w:t>
            </w:r>
          </w:p>
          <w:p w14:paraId="5F0CD44A" w14:textId="77777777" w:rsidR="00ED12DF" w:rsidRPr="00ED12DF" w:rsidRDefault="00ED12DF" w:rsidP="00ED12DF">
            <w:pPr>
              <w:suppressAutoHyphens/>
              <w:autoSpaceDE w:val="0"/>
              <w:spacing w:after="0" w:line="240" w:lineRule="auto"/>
              <w:jc w:val="right"/>
              <w:rPr>
                <w:rFonts w:ascii="Calibri" w:eastAsia="Calibri" w:hAnsi="Calibri" w:cs="Calibri"/>
                <w:b/>
                <w:bCs/>
                <w:color w:val="000000"/>
                <w:sz w:val="18"/>
                <w:szCs w:val="18"/>
                <w:lang w:eastAsia="zh-CN"/>
              </w:rPr>
            </w:pPr>
          </w:p>
        </w:tc>
      </w:tr>
    </w:tbl>
    <w:p w14:paraId="48785334" w14:textId="77777777" w:rsidR="00ED12DF" w:rsidRPr="00ED12DF" w:rsidRDefault="00ED12DF" w:rsidP="00ED12DF">
      <w:pPr>
        <w:suppressAutoHyphens/>
        <w:spacing w:after="0" w:line="240" w:lineRule="auto"/>
        <w:rPr>
          <w:rFonts w:ascii="Times New Roman" w:eastAsia="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ED12DF" w:rsidRPr="00ED12DF" w14:paraId="2AC0969B" w14:textId="77777777" w:rsidTr="00E52FB3">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4B1CCBBB" w14:textId="77777777" w:rsidR="00ED12DF" w:rsidRPr="00ED12DF" w:rsidRDefault="00ED12DF" w:rsidP="00ED12DF">
            <w:pPr>
              <w:keepNext/>
              <w:keepLines/>
              <w:suppressAutoHyphens/>
              <w:spacing w:after="0" w:line="240" w:lineRule="auto"/>
              <w:jc w:val="center"/>
              <w:rPr>
                <w:rFonts w:ascii="Times New Roman" w:eastAsia="Calibri" w:hAnsi="Times New Roman" w:cs="Times New Roman"/>
                <w:iCs/>
                <w:sz w:val="20"/>
                <w:szCs w:val="20"/>
                <w:lang w:eastAsia="ru-RU"/>
              </w:rPr>
            </w:pPr>
            <w:r w:rsidRPr="00ED12DF">
              <w:rPr>
                <w:rFonts w:ascii="Times New Roman" w:eastAsia="Arial Unicode MS" w:hAnsi="Times New Roman" w:cs="Times New Roman"/>
                <w:b/>
                <w:sz w:val="20"/>
                <w:szCs w:val="20"/>
                <w:lang w:eastAsia="zh-CN"/>
              </w:rPr>
              <w:t>ПРЕДЛОЖЕНИЕ УЧАСТНИКА ЗАКУПКИ</w:t>
            </w:r>
          </w:p>
        </w:tc>
      </w:tr>
      <w:tr w:rsidR="00ED12DF" w:rsidRPr="00ED12DF" w14:paraId="65AEDF5D" w14:textId="77777777" w:rsidTr="00E52FB3">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95E91B3" w14:textId="77777777" w:rsidR="00ED12DF" w:rsidRPr="00ED12DF" w:rsidRDefault="00ED12DF" w:rsidP="00ED12DF">
            <w:pPr>
              <w:suppressAutoHyphens/>
              <w:spacing w:after="0" w:line="240" w:lineRule="auto"/>
              <w:jc w:val="center"/>
              <w:rPr>
                <w:rFonts w:ascii="Calibri" w:eastAsia="Times New Roman" w:hAnsi="Calibri" w:cs="Calibri"/>
                <w:sz w:val="20"/>
                <w:szCs w:val="20"/>
                <w:lang w:eastAsia="zh-CN"/>
              </w:rPr>
            </w:pPr>
            <w:r w:rsidRPr="00ED12DF">
              <w:rPr>
                <w:rFonts w:ascii="Times New Roman" w:eastAsia="Arial Unicode MS" w:hAnsi="Times New Roman" w:cs="Times New Roman"/>
                <w:b/>
                <w:sz w:val="20"/>
                <w:szCs w:val="20"/>
                <w:lang w:eastAsia="zh-CN"/>
              </w:rPr>
              <w:t>№</w:t>
            </w:r>
            <w:r w:rsidRPr="00ED12DF">
              <w:rPr>
                <w:rFonts w:ascii="Times New Roman" w:eastAsia="Calibri" w:hAnsi="Times New Roman" w:cs="Times New Roman"/>
                <w:b/>
                <w:sz w:val="20"/>
                <w:szCs w:val="20"/>
                <w:lang w:eastAsia="zh-CN"/>
              </w:rPr>
              <w:t xml:space="preserve"> </w:t>
            </w:r>
            <w:r w:rsidRPr="00ED12DF">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7C084E40" w14:textId="77777777" w:rsidR="00ED12DF" w:rsidRPr="00ED12DF" w:rsidRDefault="00ED12DF" w:rsidP="00ED12DF">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ED12DF">
              <w:rPr>
                <w:rFonts w:ascii="Times New Roman" w:eastAsia="Arial Unicode MS" w:hAnsi="Times New Roman" w:cs="Times New Roman"/>
                <w:bCs/>
                <w:i/>
                <w:iCs/>
                <w:color w:val="000000" w:themeColor="text1"/>
                <w:sz w:val="20"/>
                <w:szCs w:val="20"/>
                <w:lang w:eastAsia="zh-CN"/>
              </w:rPr>
              <w:t>№</w:t>
            </w:r>
            <w:r w:rsidRPr="00ED12DF">
              <w:rPr>
                <w:rFonts w:ascii="Times New Roman" w:eastAsia="Calibri" w:hAnsi="Times New Roman" w:cs="Times New Roman"/>
                <w:bCs/>
                <w:i/>
                <w:iCs/>
                <w:color w:val="000000" w:themeColor="text1"/>
                <w:sz w:val="20"/>
                <w:szCs w:val="20"/>
                <w:lang w:eastAsia="zh-CN"/>
              </w:rPr>
              <w:t xml:space="preserve"> </w:t>
            </w:r>
            <w:r w:rsidRPr="00ED12DF">
              <w:rPr>
                <w:rFonts w:ascii="Times New Roman" w:eastAsia="Arial Unicode MS" w:hAnsi="Times New Roman" w:cs="Times New Roman"/>
                <w:bCs/>
                <w:i/>
                <w:iCs/>
                <w:color w:val="000000" w:themeColor="text1"/>
                <w:sz w:val="20"/>
                <w:szCs w:val="20"/>
                <w:lang w:eastAsia="zh-CN"/>
              </w:rPr>
              <w:t>_____________</w:t>
            </w:r>
          </w:p>
        </w:tc>
      </w:tr>
      <w:tr w:rsidR="00ED12DF" w:rsidRPr="00ED12DF" w14:paraId="5558E7B6" w14:textId="77777777" w:rsidTr="00E52FB3">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0BBE534" w14:textId="77777777" w:rsidR="00ED12DF" w:rsidRPr="00ED12DF" w:rsidRDefault="00ED12DF" w:rsidP="00ED12DF">
            <w:pPr>
              <w:widowControl w:val="0"/>
              <w:suppressAutoHyphens/>
              <w:spacing w:after="0" w:line="240" w:lineRule="auto"/>
              <w:ind w:firstLine="567"/>
              <w:jc w:val="both"/>
              <w:rPr>
                <w:rFonts w:ascii="Times New Roman" w:eastAsia="Times New Roman" w:hAnsi="Times New Roman" w:cs="Times New Roman"/>
                <w:iCs/>
                <w:sz w:val="20"/>
                <w:szCs w:val="20"/>
              </w:rPr>
            </w:pPr>
            <w:r w:rsidRPr="00ED12DF">
              <w:rPr>
                <w:rFonts w:ascii="Times New Roman" w:eastAsia="Times New Roman" w:hAnsi="Times New Roman" w:cs="Times New Roman"/>
                <w:iCs/>
                <w:sz w:val="20"/>
                <w:szCs w:val="20"/>
              </w:rPr>
              <w:t xml:space="preserve">Изучив извещение о закупке </w:t>
            </w:r>
            <w:r w:rsidRPr="00ED12DF">
              <w:rPr>
                <w:rFonts w:ascii="Times New Roman" w:eastAsia="Times New Roman" w:hAnsi="Times New Roman" w:cs="Times New Roman"/>
                <w:sz w:val="20"/>
                <w:szCs w:val="20"/>
              </w:rPr>
              <w:t xml:space="preserve">(включая все изменения и разъяснения к ней) </w:t>
            </w:r>
            <w:r w:rsidRPr="00ED12DF">
              <w:rPr>
                <w:rFonts w:ascii="Times New Roman" w:eastAsia="Times New Roman" w:hAnsi="Times New Roman" w:cs="Times New Roman"/>
                <w:iCs/>
                <w:sz w:val="20"/>
                <w:szCs w:val="20"/>
              </w:rPr>
              <w:t>и </w:t>
            </w:r>
            <w:r w:rsidRPr="00ED12DF">
              <w:rPr>
                <w:rFonts w:ascii="Times New Roman" w:eastAsia="Times New Roman" w:hAnsi="Times New Roman" w:cs="Times New Roman"/>
                <w:sz w:val="20"/>
                <w:szCs w:val="20"/>
              </w:rPr>
              <w:t xml:space="preserve">безоговорочно </w:t>
            </w:r>
            <w:r w:rsidRPr="00ED12DF">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4354BD61" w14:textId="77777777" w:rsidR="00ED12DF" w:rsidRPr="00ED12DF" w:rsidRDefault="00ED12DF" w:rsidP="00ED12DF">
            <w:pPr>
              <w:widowControl w:val="0"/>
              <w:suppressAutoHyphens/>
              <w:spacing w:after="0" w:line="240" w:lineRule="auto"/>
              <w:ind w:firstLine="567"/>
              <w:jc w:val="both"/>
              <w:rPr>
                <w:rFonts w:ascii="Times New Roman" w:eastAsia="Times New Roman" w:hAnsi="Times New Roman" w:cs="Times New Roman"/>
                <w:iCs/>
                <w:sz w:val="20"/>
                <w:szCs w:val="20"/>
              </w:rPr>
            </w:pPr>
            <w:r w:rsidRPr="00ED12DF">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24F202A4" w14:textId="77777777" w:rsidR="00ED12DF" w:rsidRPr="00ED12DF" w:rsidRDefault="00ED12DF" w:rsidP="00ED12DF">
            <w:pPr>
              <w:widowControl w:val="0"/>
              <w:suppressAutoHyphens/>
              <w:spacing w:after="0" w:line="240" w:lineRule="auto"/>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ED12DF">
              <w:rPr>
                <w:rFonts w:ascii="Times New Roman" w:eastAsia="Times New Roman" w:hAnsi="Times New Roman" w:cs="Times New Roman"/>
                <w:sz w:val="20"/>
                <w:szCs w:val="20"/>
              </w:rPr>
              <w:t xml:space="preserve">с единственным участником закупки </w:t>
            </w:r>
            <w:r w:rsidRPr="00ED12DF">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735C08B2" w14:textId="77777777" w:rsidR="00ED12DF" w:rsidRPr="00ED12DF" w:rsidRDefault="00ED12DF" w:rsidP="00ED12DF">
            <w:pPr>
              <w:widowControl w:val="0"/>
              <w:suppressAutoHyphens/>
              <w:spacing w:after="0" w:line="240" w:lineRule="auto"/>
              <w:ind w:firstLine="567"/>
              <w:jc w:val="both"/>
              <w:rPr>
                <w:rFonts w:ascii="Times New Roman" w:eastAsia="Times New Roman" w:hAnsi="Times New Roman" w:cs="Times New Roman"/>
                <w:iCs/>
                <w:sz w:val="20"/>
                <w:szCs w:val="20"/>
              </w:rPr>
            </w:pPr>
            <w:r w:rsidRPr="00ED12DF">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2CC67A91" w14:textId="77777777" w:rsidR="00ED12DF" w:rsidRPr="00ED12DF" w:rsidRDefault="00ED12DF" w:rsidP="00ED12DF">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ED12DF">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4EBE258E" w14:textId="77777777" w:rsidR="00ED12DF" w:rsidRPr="00ED12DF" w:rsidRDefault="00ED12DF" w:rsidP="00ED12DF">
      <w:pPr>
        <w:suppressAutoHyphens/>
        <w:spacing w:after="0" w:line="240" w:lineRule="auto"/>
        <w:rPr>
          <w:rFonts w:ascii="Times New Roman" w:eastAsia="Times New Roman" w:hAnsi="Times New Roman" w:cs="Times New Roman"/>
          <w:i/>
          <w:sz w:val="18"/>
          <w:szCs w:val="18"/>
          <w:lang w:eastAsia="ru-RU"/>
        </w:rPr>
      </w:pPr>
    </w:p>
    <w:tbl>
      <w:tblPr>
        <w:tblStyle w:val="61"/>
        <w:tblW w:w="5000" w:type="pct"/>
        <w:tblLook w:val="04A0" w:firstRow="1" w:lastRow="0" w:firstColumn="1" w:lastColumn="0" w:noHBand="0" w:noVBand="1"/>
      </w:tblPr>
      <w:tblGrid>
        <w:gridCol w:w="9855"/>
      </w:tblGrid>
      <w:tr w:rsidR="00ED12DF" w:rsidRPr="00ED12DF" w14:paraId="5891DF6C" w14:textId="77777777" w:rsidTr="00E52FB3">
        <w:tc>
          <w:tcPr>
            <w:tcW w:w="5000" w:type="pct"/>
            <w:shd w:val="clear" w:color="auto" w:fill="DEEAF6" w:themeFill="accent5" w:themeFillTint="33"/>
          </w:tcPr>
          <w:p w14:paraId="6FB39CC3" w14:textId="77777777" w:rsidR="00ED12DF" w:rsidRPr="00ED12DF" w:rsidRDefault="00ED12DF" w:rsidP="00ED12DF">
            <w:pPr>
              <w:suppressAutoHyphens/>
              <w:jc w:val="center"/>
              <w:rPr>
                <w:rFonts w:ascii="Times New Roman" w:eastAsia="Times New Roman" w:hAnsi="Times New Roman" w:cs="Times New Roman"/>
                <w:b/>
                <w:bCs/>
                <w:sz w:val="20"/>
                <w:szCs w:val="20"/>
                <w:lang w:eastAsia="zh-CN"/>
              </w:rPr>
            </w:pPr>
            <w:r w:rsidRPr="00ED12DF">
              <w:rPr>
                <w:rFonts w:ascii="Times New Roman" w:eastAsia="Arial Unicode MS" w:hAnsi="Times New Roman" w:cs="Times New Roman"/>
                <w:b/>
                <w:bCs/>
                <w:sz w:val="20"/>
                <w:szCs w:val="20"/>
                <w:lang w:eastAsia="zh-CN"/>
              </w:rPr>
              <w:t>ЦЕНОВОЕ ПРЕДЛОЖЕНИЕ УЧАСТНИКА (НЕ ПРИМЕНЯЕТСЯ В АУКЦИОНЕ)</w:t>
            </w:r>
          </w:p>
        </w:tc>
      </w:tr>
      <w:tr w:rsidR="00ED12DF" w:rsidRPr="00ED12DF" w14:paraId="605E60BE" w14:textId="77777777" w:rsidTr="00E52FB3">
        <w:tc>
          <w:tcPr>
            <w:tcW w:w="5000" w:type="pct"/>
          </w:tcPr>
          <w:p w14:paraId="6F35125D" w14:textId="77777777" w:rsidR="00ED12DF" w:rsidRPr="00ED12DF" w:rsidRDefault="00ED12DF" w:rsidP="00ED12DF">
            <w:pPr>
              <w:suppressAutoHyphens/>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ED12DF">
              <w:rPr>
                <w:rFonts w:ascii="Times New Roman" w:eastAsia="Times New Roman" w:hAnsi="Times New Roman" w:cs="Times New Roman"/>
                <w:i/>
                <w:iCs/>
                <w:sz w:val="20"/>
                <w:szCs w:val="20"/>
                <w:lang w:eastAsia="zh-CN"/>
              </w:rPr>
              <w:t>(указывается, если участник является плательщиком НДС)</w:t>
            </w:r>
            <w:r w:rsidRPr="00ED12DF">
              <w:rPr>
                <w:rFonts w:ascii="Times New Roman" w:eastAsia="Times New Roman" w:hAnsi="Times New Roman" w:cs="Times New Roman"/>
                <w:sz w:val="20"/>
                <w:szCs w:val="20"/>
                <w:lang w:eastAsia="zh-CN"/>
              </w:rPr>
              <w:t xml:space="preserve"> по ставке ____ % - _____,___ (прописью) рублей __ копеек / без НДС </w:t>
            </w:r>
            <w:r w:rsidRPr="00ED12DF">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ED12DF">
              <w:rPr>
                <w:rFonts w:ascii="Times New Roman" w:eastAsia="Times New Roman" w:hAnsi="Times New Roman" w:cs="Times New Roman"/>
                <w:sz w:val="20"/>
                <w:szCs w:val="20"/>
                <w:lang w:eastAsia="zh-CN"/>
              </w:rPr>
              <w:t>.</w:t>
            </w:r>
          </w:p>
          <w:p w14:paraId="620E7BB6" w14:textId="07C86F66" w:rsidR="00ED12DF" w:rsidRPr="00ED12DF" w:rsidRDefault="00A156A8" w:rsidP="00A156A8">
            <w:pPr>
              <w:widowControl w:val="0"/>
              <w:ind w:firstLine="709"/>
              <w:jc w:val="both"/>
              <w:rPr>
                <w:rFonts w:ascii="Times New Roman" w:eastAsia="Times New Roman" w:hAnsi="Times New Roman" w:cs="Times New Roman"/>
                <w:sz w:val="20"/>
                <w:szCs w:val="20"/>
                <w:lang w:eastAsia="zh-CN"/>
              </w:rPr>
            </w:pPr>
            <w:r w:rsidRPr="00A156A8">
              <w:rPr>
                <w:rFonts w:ascii="Times New Roman" w:eastAsia="Times New Roman" w:hAnsi="Times New Roman" w:cs="Times New Roman"/>
                <w:sz w:val="20"/>
                <w:szCs w:val="20"/>
                <w:lang w:eastAsia="zh-CN"/>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w:t>
            </w:r>
            <w:r w:rsidRPr="00A156A8">
              <w:rPr>
                <w:rFonts w:ascii="Times New Roman" w:eastAsia="Times New Roman" w:hAnsi="Times New Roman" w:cs="Times New Roman"/>
                <w:lang w:eastAsia="ru-RU"/>
              </w:rPr>
              <w:t xml:space="preserve"> </w:t>
            </w:r>
            <w:r w:rsidRPr="00A156A8">
              <w:rPr>
                <w:rFonts w:ascii="Times New Roman" w:eastAsia="Times New Roman" w:hAnsi="Times New Roman" w:cs="Times New Roman"/>
                <w:b/>
                <w:bCs/>
                <w:sz w:val="20"/>
                <w:szCs w:val="20"/>
                <w:lang w:eastAsia="ru-RU"/>
              </w:rPr>
              <w:t>разгрузке товара по месту нахождения Заказчика,</w:t>
            </w:r>
            <w:r w:rsidRPr="00A156A8">
              <w:rPr>
                <w:rFonts w:ascii="Times New Roman" w:eastAsia="Times New Roman" w:hAnsi="Times New Roman" w:cs="Times New Roman"/>
                <w:sz w:val="20"/>
                <w:szCs w:val="20"/>
                <w:lang w:eastAsia="ru-RU"/>
              </w:rPr>
              <w:t xml:space="preserve"> </w:t>
            </w:r>
            <w:r w:rsidRPr="00A156A8">
              <w:rPr>
                <w:rFonts w:ascii="Times New Roman" w:eastAsia="Times New Roman" w:hAnsi="Times New Roman" w:cs="Times New Roman"/>
                <w:sz w:val="20"/>
                <w:szCs w:val="20"/>
                <w:lang w:eastAsia="zh-CN"/>
              </w:rPr>
              <w:t>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60ACCDC1" w14:textId="77777777" w:rsidR="00ED12DF" w:rsidRPr="00ED12DF" w:rsidRDefault="00ED12DF" w:rsidP="00ED12DF">
            <w:pPr>
              <w:suppressAutoHyphens/>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1FB24DFD" w14:textId="77777777" w:rsidR="00ED12DF" w:rsidRPr="00ED12DF" w:rsidRDefault="00ED12DF" w:rsidP="00ED12DF">
      <w:pPr>
        <w:suppressAutoHyphens/>
        <w:spacing w:after="200" w:line="276" w:lineRule="auto"/>
        <w:rPr>
          <w:rFonts w:ascii="Calibri" w:eastAsia="Times New Roman" w:hAnsi="Calibri" w:cs="Calibri"/>
          <w:lang w:eastAsia="zh-CN"/>
        </w:rPr>
      </w:pPr>
    </w:p>
    <w:tbl>
      <w:tblPr>
        <w:tblStyle w:val="61"/>
        <w:tblW w:w="5000" w:type="pct"/>
        <w:tblLook w:val="04A0" w:firstRow="1" w:lastRow="0" w:firstColumn="1" w:lastColumn="0" w:noHBand="0" w:noVBand="1"/>
      </w:tblPr>
      <w:tblGrid>
        <w:gridCol w:w="9855"/>
      </w:tblGrid>
      <w:tr w:rsidR="00ED12DF" w:rsidRPr="00ED12DF" w14:paraId="7BC061CF" w14:textId="77777777" w:rsidTr="00E52FB3">
        <w:tc>
          <w:tcPr>
            <w:tcW w:w="5000" w:type="pct"/>
            <w:shd w:val="clear" w:color="auto" w:fill="DEEAF6" w:themeFill="accent5" w:themeFillTint="33"/>
          </w:tcPr>
          <w:p w14:paraId="1666AB25" w14:textId="77777777" w:rsidR="00ED12DF" w:rsidRPr="00ED12DF" w:rsidRDefault="00ED12DF" w:rsidP="00ED12DF">
            <w:pPr>
              <w:suppressAutoHyphens/>
              <w:jc w:val="center"/>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rPr>
              <w:t>СООТВЕТСТВИЕ УЧАСТНИКА ЗАКУПКИ ЕДИНЫМ ТРЕБОВАНИЯМ</w:t>
            </w:r>
          </w:p>
        </w:tc>
      </w:tr>
      <w:tr w:rsidR="00ED12DF" w:rsidRPr="00ED12DF" w14:paraId="14D74BDA" w14:textId="77777777" w:rsidTr="00E52FB3">
        <w:tc>
          <w:tcPr>
            <w:tcW w:w="5000" w:type="pct"/>
          </w:tcPr>
          <w:p w14:paraId="510227A6" w14:textId="2C448D17" w:rsidR="00ED12DF" w:rsidRPr="00ED12DF" w:rsidRDefault="00ED12DF" w:rsidP="00ED12DF">
            <w:pPr>
              <w:widowControl w:val="0"/>
              <w:suppressAutoHyphens/>
              <w:ind w:firstLine="567"/>
              <w:jc w:val="both"/>
              <w:rPr>
                <w:rFonts w:ascii="Times New Roman" w:eastAsia="Times New Roman" w:hAnsi="Times New Roman" w:cs="Times New Roman"/>
                <w:b/>
                <w:bCs/>
                <w:sz w:val="20"/>
                <w:szCs w:val="20"/>
              </w:rPr>
            </w:pPr>
            <w:r w:rsidRPr="00ED12DF">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Pr>
                <w:rFonts w:ascii="Times New Roman" w:eastAsia="Times New Roman" w:hAnsi="Times New Roman" w:cs="Times New Roman"/>
                <w:sz w:val="20"/>
                <w:szCs w:val="20"/>
              </w:rPr>
              <w:t xml:space="preserve">разделом </w:t>
            </w:r>
            <w:r w:rsidRPr="00ED12DF">
              <w:rPr>
                <w:rFonts w:ascii="Times New Roman" w:eastAsia="Times New Roman" w:hAnsi="Times New Roman" w:cs="Times New Roman"/>
                <w:b/>
                <w:bCs/>
                <w:sz w:val="20"/>
                <w:szCs w:val="20"/>
              </w:rPr>
              <w:t>18 извещения о закупке:</w:t>
            </w:r>
          </w:p>
          <w:p w14:paraId="5CE57010" w14:textId="77777777" w:rsidR="00ED12DF" w:rsidRDefault="00ED12DF" w:rsidP="00ED12DF">
            <w:pPr>
              <w:widowControl w:val="0"/>
              <w:suppressAutoHyphens/>
              <w:ind w:firstLine="567"/>
              <w:jc w:val="both"/>
              <w:rPr>
                <w:rFonts w:ascii="Times New Roman" w:eastAsia="Times New Roman" w:hAnsi="Times New Roman" w:cs="Times New Roman"/>
                <w:sz w:val="20"/>
                <w:szCs w:val="20"/>
              </w:rPr>
            </w:pPr>
          </w:p>
          <w:p w14:paraId="64BEDF1B"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0981F431"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5981BD10"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13EF0AB"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 xml:space="preserve">4) отсутствие у участника закупки недоимки по налогам, сборам, задолженности по иным обязательным платежам в бюджетные системы Российской Федерации </w:t>
            </w:r>
          </w:p>
          <w:p w14:paraId="46A3B280"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w:t>
            </w:r>
          </w:p>
          <w:p w14:paraId="1103C54D"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 xml:space="preserve">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w:t>
            </w:r>
          </w:p>
          <w:p w14:paraId="58B4C48F"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 xml:space="preserve">о налогах и сборах) за прошедший календарный год, размер которых превышает двадцать пять процентов </w:t>
            </w:r>
            <w:r w:rsidRPr="00ED12DF">
              <w:rPr>
                <w:rFonts w:ascii="Times New Roman" w:eastAsia="Times New Roman" w:hAnsi="Times New Roman" w:cs="Times New Roman"/>
                <w:sz w:val="20"/>
                <w:szCs w:val="20"/>
              </w:rPr>
              <w:lastRenderedPageBreak/>
              <w:t xml:space="preserve">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p>
          <w:p w14:paraId="29E57486"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а решение по такому заявлению на дату рассмотрения заявки на участие в определении поставщика (подрядчика, исполнителя) не принято;</w:t>
            </w:r>
          </w:p>
          <w:p w14:paraId="62B3F299"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C6EC115"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2FF212E1"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1E754B52" w14:textId="6909054E"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8) отсутствие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2285B37A" w14:textId="77777777" w:rsidR="00ED12DF" w:rsidRPr="00ED12DF" w:rsidRDefault="00ED12DF" w:rsidP="00ED12DF">
      <w:pPr>
        <w:suppressAutoHyphens/>
        <w:spacing w:after="200" w:line="276" w:lineRule="auto"/>
        <w:rPr>
          <w:rFonts w:ascii="Calibri" w:eastAsia="Times New Roman" w:hAnsi="Calibri" w:cs="Calibri"/>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ED12DF" w:rsidRPr="00ED12DF" w14:paraId="6F83B31A" w14:textId="77777777" w:rsidTr="00E52FB3">
        <w:tc>
          <w:tcPr>
            <w:tcW w:w="5000" w:type="pct"/>
            <w:gridSpan w:val="3"/>
            <w:shd w:val="clear" w:color="auto" w:fill="DEEAF6" w:themeFill="accent5" w:themeFillTint="33"/>
            <w:vAlign w:val="center"/>
          </w:tcPr>
          <w:p w14:paraId="7E431B85" w14:textId="77777777" w:rsidR="00ED12DF" w:rsidRPr="00ED12DF" w:rsidRDefault="00ED12DF" w:rsidP="00ED12DF">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bookmarkStart w:id="4" w:name="OLE_LINK2"/>
            <w:r w:rsidRPr="00ED12DF">
              <w:rPr>
                <w:rFonts w:ascii="Times New Roman" w:eastAsia="Times New Roman" w:hAnsi="Times New Roman" w:cs="Times New Roman"/>
                <w:b/>
                <w:bCs/>
                <w:iCs/>
                <w:sz w:val="20"/>
                <w:szCs w:val="20"/>
                <w:lang w:eastAsia="zh-CN"/>
              </w:rPr>
              <w:t>АНКЕТА УЧАСТНИКА ЗАКУПКИ</w:t>
            </w:r>
            <w:bookmarkEnd w:id="4"/>
          </w:p>
        </w:tc>
      </w:tr>
      <w:tr w:rsidR="00ED12DF" w:rsidRPr="00ED12DF" w14:paraId="6C3404E1" w14:textId="77777777" w:rsidTr="00E52FB3">
        <w:tc>
          <w:tcPr>
            <w:tcW w:w="257" w:type="pct"/>
            <w:vAlign w:val="center"/>
          </w:tcPr>
          <w:p w14:paraId="2A7ADAF7"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w:t>
            </w:r>
          </w:p>
        </w:tc>
        <w:tc>
          <w:tcPr>
            <w:tcW w:w="1859" w:type="pct"/>
            <w:vAlign w:val="center"/>
          </w:tcPr>
          <w:p w14:paraId="462F0C93"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16022AE3"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Указывается полное наименование Участника, включая его организационно-правовую форму</w:t>
            </w:r>
          </w:p>
        </w:tc>
      </w:tr>
      <w:tr w:rsidR="00ED12DF" w:rsidRPr="00ED12DF" w14:paraId="1D955495" w14:textId="77777777" w:rsidTr="00E52FB3">
        <w:tc>
          <w:tcPr>
            <w:tcW w:w="257" w:type="pct"/>
            <w:vAlign w:val="center"/>
          </w:tcPr>
          <w:p w14:paraId="22AC1158"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2.</w:t>
            </w:r>
          </w:p>
        </w:tc>
        <w:tc>
          <w:tcPr>
            <w:tcW w:w="1859" w:type="pct"/>
            <w:vAlign w:val="center"/>
          </w:tcPr>
          <w:p w14:paraId="3E221C22"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3D9E22E9" w14:textId="77777777" w:rsidR="00ED12DF" w:rsidRPr="00ED12DF" w:rsidRDefault="00ED12DF" w:rsidP="00ED12D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76AE2752" w14:textId="77777777" w:rsidR="00ED12DF" w:rsidRPr="00ED12DF" w:rsidRDefault="00ED12DF" w:rsidP="00ED12D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12277D76" w14:textId="77777777" w:rsidR="00ED12DF" w:rsidRPr="00ED12DF" w:rsidRDefault="00ED12DF" w:rsidP="00ED12D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1004D756" w14:textId="77777777" w:rsidR="00ED12DF" w:rsidRPr="00ED12DF" w:rsidRDefault="00ED12DF" w:rsidP="00ED12D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24C5ABF3" w14:textId="77777777" w:rsidR="00ED12DF" w:rsidRPr="00ED12DF" w:rsidRDefault="00ED12DF" w:rsidP="00ED12D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4E625B79" w14:textId="77777777" w:rsidR="00ED12DF" w:rsidRPr="00ED12DF" w:rsidRDefault="00ED12DF" w:rsidP="00ED12D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2E5C14C3" w14:textId="77777777" w:rsidR="00ED12DF" w:rsidRPr="00ED12DF" w:rsidRDefault="00ED12DF" w:rsidP="00ED12D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ED12DF" w:rsidRPr="00ED12DF" w14:paraId="1959AAB7" w14:textId="77777777" w:rsidTr="00E52FB3">
        <w:tc>
          <w:tcPr>
            <w:tcW w:w="257" w:type="pct"/>
            <w:vAlign w:val="center"/>
          </w:tcPr>
          <w:p w14:paraId="04DAA682"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3.</w:t>
            </w:r>
          </w:p>
        </w:tc>
        <w:tc>
          <w:tcPr>
            <w:tcW w:w="1859" w:type="pct"/>
            <w:vAlign w:val="center"/>
          </w:tcPr>
          <w:p w14:paraId="53327C8D"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52E11752"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2048866C"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ED12DF" w:rsidRPr="00ED12DF" w14:paraId="59709A53" w14:textId="77777777" w:rsidTr="00E52FB3">
        <w:tc>
          <w:tcPr>
            <w:tcW w:w="257" w:type="pct"/>
            <w:vAlign w:val="center"/>
          </w:tcPr>
          <w:p w14:paraId="1FF6DAEA"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4.</w:t>
            </w:r>
          </w:p>
        </w:tc>
        <w:tc>
          <w:tcPr>
            <w:tcW w:w="1859" w:type="pct"/>
            <w:vAlign w:val="center"/>
          </w:tcPr>
          <w:p w14:paraId="5C3911D5"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Контактный телефон:</w:t>
            </w:r>
          </w:p>
        </w:tc>
        <w:tc>
          <w:tcPr>
            <w:tcW w:w="2884" w:type="pct"/>
            <w:vAlign w:val="center"/>
          </w:tcPr>
          <w:p w14:paraId="146DF585"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xml:space="preserve">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w:t>
            </w:r>
            <w:r w:rsidRPr="00ED12DF">
              <w:rPr>
                <w:rFonts w:ascii="Times New Roman" w:eastAsia="Times New Roman" w:hAnsi="Times New Roman" w:cs="Times New Roman"/>
                <w:i/>
                <w:color w:val="A6A6A6" w:themeColor="background1" w:themeShade="A6"/>
                <w:sz w:val="20"/>
                <w:szCs w:val="20"/>
                <w:lang w:eastAsia="zh-CN"/>
              </w:rPr>
              <w:lastRenderedPageBreak/>
              <w:t>участников) и дополнительного внутреннего номера (при наличии).</w:t>
            </w:r>
          </w:p>
        </w:tc>
      </w:tr>
      <w:tr w:rsidR="00ED12DF" w:rsidRPr="00ED12DF" w14:paraId="50A9D2CE" w14:textId="77777777" w:rsidTr="00E52FB3">
        <w:tc>
          <w:tcPr>
            <w:tcW w:w="257" w:type="pct"/>
            <w:vAlign w:val="center"/>
          </w:tcPr>
          <w:p w14:paraId="4FDD4608"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lastRenderedPageBreak/>
              <w:t>5.</w:t>
            </w:r>
          </w:p>
        </w:tc>
        <w:tc>
          <w:tcPr>
            <w:tcW w:w="1859" w:type="pct"/>
            <w:vAlign w:val="center"/>
          </w:tcPr>
          <w:p w14:paraId="76D47F9D"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Факс (при наличии):</w:t>
            </w:r>
          </w:p>
        </w:tc>
        <w:tc>
          <w:tcPr>
            <w:tcW w:w="2884" w:type="pct"/>
            <w:vAlign w:val="center"/>
          </w:tcPr>
          <w:p w14:paraId="51309AA7"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2A6ED64F" w14:textId="77777777" w:rsidTr="00E52FB3">
        <w:tc>
          <w:tcPr>
            <w:tcW w:w="257" w:type="pct"/>
            <w:vAlign w:val="center"/>
          </w:tcPr>
          <w:p w14:paraId="1E091662"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6.</w:t>
            </w:r>
          </w:p>
        </w:tc>
        <w:tc>
          <w:tcPr>
            <w:tcW w:w="1859" w:type="pct"/>
            <w:vAlign w:val="center"/>
          </w:tcPr>
          <w:p w14:paraId="5DAC7681"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Адрес электронной почты (</w:t>
            </w:r>
            <w:r w:rsidRPr="00ED12DF">
              <w:rPr>
                <w:rFonts w:ascii="Times New Roman" w:eastAsia="Times New Roman" w:hAnsi="Times New Roman" w:cs="Times New Roman"/>
                <w:b/>
                <w:bCs/>
                <w:sz w:val="20"/>
                <w:szCs w:val="20"/>
                <w:lang w:val="en-US" w:eastAsia="zh-CN"/>
              </w:rPr>
              <w:t>e</w:t>
            </w:r>
            <w:r w:rsidRPr="00ED12DF">
              <w:rPr>
                <w:rFonts w:ascii="Times New Roman" w:eastAsia="Times New Roman" w:hAnsi="Times New Roman" w:cs="Times New Roman"/>
                <w:b/>
                <w:bCs/>
                <w:sz w:val="20"/>
                <w:szCs w:val="20"/>
                <w:lang w:eastAsia="zh-CN"/>
              </w:rPr>
              <w:t>-</w:t>
            </w:r>
            <w:r w:rsidRPr="00ED12DF">
              <w:rPr>
                <w:rFonts w:ascii="Times New Roman" w:eastAsia="Times New Roman" w:hAnsi="Times New Roman" w:cs="Times New Roman"/>
                <w:b/>
                <w:bCs/>
                <w:sz w:val="20"/>
                <w:szCs w:val="20"/>
                <w:lang w:val="en-US" w:eastAsia="zh-CN"/>
              </w:rPr>
              <w:t>mail</w:t>
            </w:r>
            <w:r w:rsidRPr="00ED12DF">
              <w:rPr>
                <w:rFonts w:ascii="Times New Roman" w:eastAsia="Times New Roman" w:hAnsi="Times New Roman" w:cs="Times New Roman"/>
                <w:b/>
                <w:bCs/>
                <w:sz w:val="20"/>
                <w:szCs w:val="20"/>
                <w:lang w:eastAsia="zh-CN"/>
              </w:rPr>
              <w:t>) участника закупки</w:t>
            </w:r>
          </w:p>
        </w:tc>
        <w:tc>
          <w:tcPr>
            <w:tcW w:w="2884" w:type="pct"/>
            <w:vAlign w:val="center"/>
          </w:tcPr>
          <w:p w14:paraId="3C4B28F3"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ED12DF" w:rsidRPr="00ED12DF" w14:paraId="411E4F3F" w14:textId="77777777" w:rsidTr="00E52FB3">
        <w:tc>
          <w:tcPr>
            <w:tcW w:w="257" w:type="pct"/>
            <w:vAlign w:val="center"/>
          </w:tcPr>
          <w:p w14:paraId="79205AFB"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7.</w:t>
            </w:r>
          </w:p>
        </w:tc>
        <w:tc>
          <w:tcPr>
            <w:tcW w:w="1859" w:type="pct"/>
            <w:vAlign w:val="center"/>
          </w:tcPr>
          <w:p w14:paraId="694F378E"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1F1343D7"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ED12DF" w:rsidRPr="00ED12DF" w14:paraId="6C20CAB3" w14:textId="77777777" w:rsidTr="00E52FB3">
        <w:tc>
          <w:tcPr>
            <w:tcW w:w="257" w:type="pct"/>
            <w:vAlign w:val="center"/>
          </w:tcPr>
          <w:p w14:paraId="42D2E9F2"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8.</w:t>
            </w:r>
          </w:p>
        </w:tc>
        <w:tc>
          <w:tcPr>
            <w:tcW w:w="1859" w:type="pct"/>
            <w:vAlign w:val="center"/>
          </w:tcPr>
          <w:p w14:paraId="3065BC63"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49F8E2C7"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1EA779DB" w14:textId="77777777" w:rsidTr="00E52FB3">
        <w:tc>
          <w:tcPr>
            <w:tcW w:w="257" w:type="pct"/>
            <w:vAlign w:val="center"/>
          </w:tcPr>
          <w:p w14:paraId="410D3023"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9.</w:t>
            </w:r>
          </w:p>
        </w:tc>
        <w:tc>
          <w:tcPr>
            <w:tcW w:w="1859" w:type="pct"/>
            <w:vAlign w:val="center"/>
          </w:tcPr>
          <w:p w14:paraId="31FC72FA"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3CD3A681"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5EDD91A1" w14:textId="77777777" w:rsidTr="00E52FB3">
        <w:tc>
          <w:tcPr>
            <w:tcW w:w="257" w:type="pct"/>
            <w:vAlign w:val="center"/>
          </w:tcPr>
          <w:p w14:paraId="19FA9BFB"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10.</w:t>
            </w:r>
          </w:p>
        </w:tc>
        <w:tc>
          <w:tcPr>
            <w:tcW w:w="1859" w:type="pct"/>
            <w:vAlign w:val="center"/>
          </w:tcPr>
          <w:p w14:paraId="3E3EA25B"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03E7636A"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ED12DF" w:rsidRPr="00ED12DF" w14:paraId="0F64D52F" w14:textId="77777777" w:rsidTr="00E52FB3">
        <w:tc>
          <w:tcPr>
            <w:tcW w:w="257" w:type="pct"/>
            <w:vAlign w:val="center"/>
          </w:tcPr>
          <w:p w14:paraId="7528A933"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ED12DF">
              <w:rPr>
                <w:rFonts w:ascii="Times New Roman" w:eastAsia="Times New Roman" w:hAnsi="Times New Roman" w:cs="Times New Roman"/>
                <w:b/>
                <w:sz w:val="20"/>
                <w:szCs w:val="20"/>
                <w:lang w:eastAsia="zh-CN"/>
              </w:rPr>
              <w:t>11.</w:t>
            </w:r>
          </w:p>
        </w:tc>
        <w:tc>
          <w:tcPr>
            <w:tcW w:w="1859" w:type="pct"/>
            <w:vAlign w:val="center"/>
          </w:tcPr>
          <w:p w14:paraId="33EFEFF5"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16D5492C"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ED12DF" w:rsidRPr="00ED12DF" w14:paraId="3CD6F948" w14:textId="77777777" w:rsidTr="00E52FB3">
        <w:tc>
          <w:tcPr>
            <w:tcW w:w="257" w:type="pct"/>
            <w:vAlign w:val="center"/>
          </w:tcPr>
          <w:p w14:paraId="2A532865"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11.1</w:t>
            </w:r>
          </w:p>
        </w:tc>
        <w:tc>
          <w:tcPr>
            <w:tcW w:w="1859" w:type="pct"/>
            <w:vAlign w:val="center"/>
          </w:tcPr>
          <w:p w14:paraId="534166A2"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0F0B3AAF"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6E37FBE5" w14:textId="77777777" w:rsidTr="00E52FB3">
        <w:tc>
          <w:tcPr>
            <w:tcW w:w="257" w:type="pct"/>
            <w:vAlign w:val="center"/>
          </w:tcPr>
          <w:p w14:paraId="1E26115B"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11.2</w:t>
            </w:r>
          </w:p>
        </w:tc>
        <w:tc>
          <w:tcPr>
            <w:tcW w:w="1859" w:type="pct"/>
            <w:vAlign w:val="center"/>
          </w:tcPr>
          <w:p w14:paraId="35748D80"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Расчетный счет</w:t>
            </w:r>
          </w:p>
        </w:tc>
        <w:tc>
          <w:tcPr>
            <w:tcW w:w="2884" w:type="pct"/>
            <w:vAlign w:val="center"/>
          </w:tcPr>
          <w:p w14:paraId="53653F3D"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71514EED" w14:textId="77777777" w:rsidTr="00E52FB3">
        <w:tc>
          <w:tcPr>
            <w:tcW w:w="257" w:type="pct"/>
            <w:vAlign w:val="center"/>
          </w:tcPr>
          <w:p w14:paraId="74C7803E"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11.3</w:t>
            </w:r>
          </w:p>
        </w:tc>
        <w:tc>
          <w:tcPr>
            <w:tcW w:w="1859" w:type="pct"/>
            <w:vAlign w:val="center"/>
          </w:tcPr>
          <w:p w14:paraId="248FB4B3"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3813F957"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7A0EF3CB" w14:textId="77777777" w:rsidTr="00E52FB3">
        <w:tc>
          <w:tcPr>
            <w:tcW w:w="257" w:type="pct"/>
            <w:vAlign w:val="center"/>
          </w:tcPr>
          <w:p w14:paraId="574DCF82"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11.4</w:t>
            </w:r>
          </w:p>
        </w:tc>
        <w:tc>
          <w:tcPr>
            <w:tcW w:w="1859" w:type="pct"/>
            <w:vAlign w:val="center"/>
          </w:tcPr>
          <w:p w14:paraId="5F1EA057"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БИК</w:t>
            </w:r>
          </w:p>
        </w:tc>
        <w:tc>
          <w:tcPr>
            <w:tcW w:w="2884" w:type="pct"/>
            <w:vAlign w:val="center"/>
          </w:tcPr>
          <w:p w14:paraId="34FA1BF2"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54C570E3" w14:textId="77777777" w:rsidTr="00E52FB3">
        <w:tc>
          <w:tcPr>
            <w:tcW w:w="257" w:type="pct"/>
            <w:vAlign w:val="center"/>
          </w:tcPr>
          <w:p w14:paraId="2AABADA1" w14:textId="77777777" w:rsidR="00ED12DF" w:rsidRPr="00ED12DF" w:rsidRDefault="00ED12DF" w:rsidP="00ED12DF">
            <w:pPr>
              <w:suppressAutoHyphens/>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12.</w:t>
            </w:r>
          </w:p>
        </w:tc>
        <w:tc>
          <w:tcPr>
            <w:tcW w:w="1859" w:type="pct"/>
            <w:vAlign w:val="center"/>
          </w:tcPr>
          <w:p w14:paraId="1730CF22"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4687166E"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477453F3"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ED12DF" w:rsidRPr="00ED12DF" w14:paraId="04BA9B9B" w14:textId="77777777" w:rsidTr="00E52FB3">
        <w:tc>
          <w:tcPr>
            <w:tcW w:w="257" w:type="pct"/>
            <w:vAlign w:val="center"/>
          </w:tcPr>
          <w:p w14:paraId="3588859D" w14:textId="77777777" w:rsidR="00ED12DF" w:rsidRPr="00ED12DF" w:rsidRDefault="00ED12DF" w:rsidP="00ED12DF">
            <w:pPr>
              <w:suppressAutoHyphens/>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13.</w:t>
            </w:r>
          </w:p>
        </w:tc>
        <w:tc>
          <w:tcPr>
            <w:tcW w:w="1859" w:type="pct"/>
            <w:vAlign w:val="center"/>
          </w:tcPr>
          <w:p w14:paraId="517AA702"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6965E2CC"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ED12DF" w:rsidRPr="00ED12DF" w14:paraId="03F390CE" w14:textId="77777777" w:rsidTr="00E52FB3">
        <w:tc>
          <w:tcPr>
            <w:tcW w:w="257" w:type="pct"/>
            <w:vAlign w:val="center"/>
          </w:tcPr>
          <w:p w14:paraId="05F04794" w14:textId="77777777" w:rsidR="00ED12DF" w:rsidRPr="00ED12DF" w:rsidRDefault="00ED12DF" w:rsidP="00ED12DF">
            <w:pPr>
              <w:suppressAutoHyphens/>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14.</w:t>
            </w:r>
          </w:p>
        </w:tc>
        <w:tc>
          <w:tcPr>
            <w:tcW w:w="1859" w:type="pct"/>
            <w:vAlign w:val="center"/>
          </w:tcPr>
          <w:p w14:paraId="6DF6AA11"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2AE73BF3"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ED12DF" w:rsidRPr="00ED12DF" w14:paraId="4E594D30" w14:textId="77777777" w:rsidTr="00E52FB3">
        <w:tc>
          <w:tcPr>
            <w:tcW w:w="257" w:type="pct"/>
            <w:vAlign w:val="center"/>
          </w:tcPr>
          <w:p w14:paraId="3206D2CD" w14:textId="77777777" w:rsidR="00ED12DF" w:rsidRPr="00ED12DF" w:rsidRDefault="00ED12DF" w:rsidP="00ED12DF">
            <w:pPr>
              <w:suppressAutoHyphens/>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15.</w:t>
            </w:r>
          </w:p>
        </w:tc>
        <w:tc>
          <w:tcPr>
            <w:tcW w:w="1859" w:type="pct"/>
            <w:vAlign w:val="center"/>
          </w:tcPr>
          <w:p w14:paraId="4AD1E381"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7111AE51"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5DF6EB16" w14:textId="77777777" w:rsidTr="00E52FB3">
        <w:tc>
          <w:tcPr>
            <w:tcW w:w="257" w:type="pct"/>
            <w:vAlign w:val="center"/>
          </w:tcPr>
          <w:p w14:paraId="52F31CB4" w14:textId="77777777" w:rsidR="00ED12DF" w:rsidRPr="00ED12DF" w:rsidRDefault="00ED12DF" w:rsidP="00ED12DF">
            <w:pPr>
              <w:suppressAutoHyphens/>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16.</w:t>
            </w:r>
          </w:p>
        </w:tc>
        <w:tc>
          <w:tcPr>
            <w:tcW w:w="1859" w:type="pct"/>
            <w:vAlign w:val="center"/>
          </w:tcPr>
          <w:p w14:paraId="53A0FF4E"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626F2BF9"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3EA7A52A" w14:textId="77777777" w:rsidTr="00E52FB3">
        <w:tc>
          <w:tcPr>
            <w:tcW w:w="257" w:type="pct"/>
            <w:vAlign w:val="center"/>
          </w:tcPr>
          <w:p w14:paraId="64A59FF4" w14:textId="77777777" w:rsidR="00ED12DF" w:rsidRPr="00ED12DF" w:rsidRDefault="00ED12DF" w:rsidP="00ED12DF">
            <w:pPr>
              <w:suppressAutoHyphens/>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17.</w:t>
            </w:r>
          </w:p>
        </w:tc>
        <w:tc>
          <w:tcPr>
            <w:tcW w:w="1859" w:type="pct"/>
            <w:vAlign w:val="center"/>
          </w:tcPr>
          <w:p w14:paraId="40F6423C"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4257D588"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4077FF2B" w14:textId="77777777" w:rsidR="00ED12DF" w:rsidRPr="00ED12DF" w:rsidRDefault="00ED12DF" w:rsidP="00ED12D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5" w:name="_Hlk208070626"/>
    </w:p>
    <w:p w14:paraId="5684F654" w14:textId="77777777" w:rsidR="00ED12DF" w:rsidRPr="00ED12DF" w:rsidRDefault="00ED12DF" w:rsidP="00ED12D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ED12DF">
        <w:rPr>
          <w:rFonts w:ascii="Times New Roman" w:eastAsia="Calibri" w:hAnsi="Times New Roman" w:cs="Times New Roman"/>
          <w:b/>
          <w:bCs/>
          <w:color w:val="000000"/>
          <w:sz w:val="20"/>
          <w:szCs w:val="20"/>
          <w:lang w:eastAsia="zh-CN"/>
        </w:rPr>
        <w:lastRenderedPageBreak/>
        <w:t>Предлагаем поставить товар в соответствии с условиями извещения о закупке</w:t>
      </w:r>
      <w:r w:rsidRPr="00ED12DF">
        <w:rPr>
          <w:rFonts w:ascii="Times New Roman" w:eastAsia="Calibri" w:hAnsi="Times New Roman" w:cs="Times New Roman"/>
          <w:b/>
          <w:bCs/>
          <w:color w:val="000000"/>
          <w:sz w:val="20"/>
          <w:szCs w:val="20"/>
          <w:vertAlign w:val="superscript"/>
          <w:lang w:eastAsia="zh-CN"/>
        </w:rPr>
        <w:footnoteReference w:id="3"/>
      </w:r>
      <w:r w:rsidRPr="00ED12DF">
        <w:rPr>
          <w:rFonts w:ascii="Times New Roman" w:eastAsia="Calibri" w:hAnsi="Times New Roman" w:cs="Times New Roman"/>
          <w:b/>
          <w:bCs/>
          <w:color w:val="000000"/>
          <w:sz w:val="20"/>
          <w:szCs w:val="20"/>
          <w:lang w:eastAsia="zh-CN"/>
        </w:rPr>
        <w:t>:</w:t>
      </w:r>
    </w:p>
    <w:p w14:paraId="45EAC8F6" w14:textId="77777777" w:rsidR="00ED12DF" w:rsidRPr="00ED12DF" w:rsidRDefault="00ED12DF" w:rsidP="00ED12D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ED12DF" w:rsidRPr="00ED12DF" w14:paraId="79D09866" w14:textId="77777777" w:rsidTr="00E52FB3">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B2C540A"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EA0F93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084CCC8" w14:textId="77777777" w:rsidR="00ED12DF" w:rsidRPr="00ED12DF" w:rsidRDefault="00ED12DF" w:rsidP="00ED12DF">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ED12DF">
              <w:rPr>
                <w:rFonts w:ascii="Times New Roman" w:eastAsia="NSimSun" w:hAnsi="Times New Roman" w:cs="Times New Roman"/>
                <w:b/>
                <w:bCs/>
                <w:color w:val="000000"/>
                <w:sz w:val="20"/>
                <w:szCs w:val="20"/>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1B0D16C" w14:textId="77777777" w:rsidR="00ED12DF" w:rsidRPr="00ED12DF" w:rsidRDefault="00ED12DF" w:rsidP="00ED12DF">
            <w:pPr>
              <w:suppressAutoHyphens/>
              <w:spacing w:after="0" w:line="240" w:lineRule="auto"/>
              <w:jc w:val="center"/>
              <w:rPr>
                <w:rFonts w:ascii="Times New Roman" w:eastAsia="Calibri" w:hAnsi="Times New Roman" w:cs="Calibri"/>
                <w:sz w:val="20"/>
                <w:szCs w:val="20"/>
                <w:lang w:eastAsia="zh-CN"/>
              </w:rPr>
            </w:pPr>
            <w:r w:rsidRPr="00ED12DF">
              <w:rPr>
                <w:rFonts w:ascii="Times New Roman" w:eastAsia="Calibri" w:hAnsi="Times New Roman" w:cs="Times New Roman"/>
                <w:b/>
                <w:bCs/>
                <w:sz w:val="20"/>
                <w:szCs w:val="20"/>
                <w:lang w:eastAsia="zh-CN"/>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075F01FE"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ED12DF">
              <w:rPr>
                <w:rFonts w:ascii="Times New Roman" w:eastAsia="Calibri" w:hAnsi="Times New Roman" w:cs="Times New Roman"/>
                <w:b/>
                <w:bCs/>
                <w:iCs/>
                <w:sz w:val="20"/>
                <w:szCs w:val="20"/>
                <w:lang w:eastAsia="zh-CN"/>
              </w:rPr>
              <w:t xml:space="preserve">Номер реестровой записи </w:t>
            </w:r>
          </w:p>
          <w:p w14:paraId="62DC140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FF88D69"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D55B235"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BA29CE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86946DE"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sz w:val="20"/>
                <w:szCs w:val="20"/>
                <w:lang w:eastAsia="zh-CN"/>
              </w:rPr>
              <w:t>Сумма (итого), руб.</w:t>
            </w:r>
          </w:p>
        </w:tc>
      </w:tr>
      <w:tr w:rsidR="00ED12DF" w:rsidRPr="00ED12DF" w14:paraId="46B857D5" w14:textId="77777777" w:rsidTr="00E52FB3">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527374AB"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324FA874"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34FE25EF"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150219B8"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CA15DCC"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2598063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543270A6"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2E186AE5"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79C99DD1"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9</w:t>
            </w:r>
          </w:p>
        </w:tc>
      </w:tr>
      <w:tr w:rsidR="00ED12DF" w:rsidRPr="00ED12DF" w14:paraId="7D0535D0" w14:textId="77777777" w:rsidTr="00E52FB3">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0E586D"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ED12DF">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26632378"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44546C37"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75C8479A"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F6FE60B"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22D8FAA8"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7914BD85"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2BB783E4"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3A4B7CF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ED12DF" w:rsidRPr="00ED12DF" w14:paraId="6833316F" w14:textId="77777777" w:rsidTr="00E52FB3">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EE6DF7"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ED12DF">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14FD6AE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58FA24E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0F65E891"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5397BCD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7F339C54"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7A012CC3"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1A1F2490"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37CA553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5"/>
    </w:tbl>
    <w:p w14:paraId="0EFC5A1A" w14:textId="77777777" w:rsidR="00ED12DF" w:rsidRPr="00ED12DF" w:rsidRDefault="00ED12DF" w:rsidP="00ED12DF">
      <w:pPr>
        <w:suppressAutoHyphens/>
        <w:spacing w:after="200" w:line="276" w:lineRule="auto"/>
        <w:rPr>
          <w:rFonts w:ascii="Calibri" w:eastAsia="Times New Roman" w:hAnsi="Calibri" w:cs="Calibri"/>
          <w:sz w:val="20"/>
          <w:szCs w:val="20"/>
          <w:lang w:eastAsia="zh-CN"/>
        </w:rPr>
      </w:pPr>
    </w:p>
    <w:p w14:paraId="021944B5" w14:textId="77777777" w:rsidR="00ED12DF" w:rsidRPr="00ED12DF" w:rsidRDefault="00ED12DF" w:rsidP="00ED12DF">
      <w:pPr>
        <w:rPr>
          <w:rFonts w:ascii="Calibri" w:eastAsia="Times New Roman" w:hAnsi="Calibri" w:cs="Calibri"/>
          <w:sz w:val="20"/>
          <w:szCs w:val="20"/>
          <w:lang w:eastAsia="zh-CN"/>
        </w:rPr>
      </w:pPr>
      <w:r w:rsidRPr="00ED12DF">
        <w:rPr>
          <w:rFonts w:ascii="Calibri" w:eastAsia="Times New Roman" w:hAnsi="Calibri" w:cs="Calibri"/>
          <w:sz w:val="20"/>
          <w:szCs w:val="20"/>
          <w:lang w:eastAsia="zh-CN"/>
        </w:rPr>
        <w:br w:type="page"/>
      </w:r>
    </w:p>
    <w:tbl>
      <w:tblPr>
        <w:tblStyle w:val="61"/>
        <w:tblW w:w="0" w:type="auto"/>
        <w:tblLook w:val="04A0" w:firstRow="1" w:lastRow="0" w:firstColumn="1" w:lastColumn="0" w:noHBand="0" w:noVBand="1"/>
      </w:tblPr>
      <w:tblGrid>
        <w:gridCol w:w="9855"/>
      </w:tblGrid>
      <w:tr w:rsidR="00ED12DF" w:rsidRPr="00ED12DF" w14:paraId="6940473F" w14:textId="77777777" w:rsidTr="00E52FB3">
        <w:tc>
          <w:tcPr>
            <w:tcW w:w="10456" w:type="dxa"/>
          </w:tcPr>
          <w:p w14:paraId="1E6D7C25" w14:textId="77777777" w:rsidR="00ED12DF" w:rsidRPr="00ED12DF" w:rsidRDefault="00ED12DF" w:rsidP="00ED12DF">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61FA2862" w14:textId="77777777" w:rsidR="00ED12DF" w:rsidRPr="00ED12DF" w:rsidRDefault="00ED12DF" w:rsidP="00ED12DF">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54EC120A" w14:textId="77777777" w:rsidR="00ED12DF" w:rsidRPr="00ED12DF" w:rsidRDefault="00ED12DF" w:rsidP="00ED12DF">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ED12DF">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7F7CECAF" w14:textId="1A0316C1" w:rsidR="00ED12DF" w:rsidRPr="00ED12DF" w:rsidRDefault="00ED12DF" w:rsidP="00ED12DF">
      <w:pPr>
        <w:suppressAutoHyphens/>
        <w:spacing w:after="0" w:line="240" w:lineRule="auto"/>
        <w:ind w:left="709" w:hanging="709"/>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Настоящим ____________________________________________________________</w:t>
      </w:r>
      <w:r w:rsidR="00975662">
        <w:rPr>
          <w:rFonts w:ascii="Times New Roman" w:eastAsia="Times New Roman" w:hAnsi="Times New Roman" w:cs="Times New Roman"/>
          <w:sz w:val="20"/>
          <w:szCs w:val="20"/>
          <w:lang w:eastAsia="zh-CN"/>
        </w:rPr>
        <w:t>_______________________________</w:t>
      </w:r>
      <w:r w:rsidRPr="00ED12DF">
        <w:rPr>
          <w:rFonts w:ascii="Times New Roman" w:eastAsia="Times New Roman" w:hAnsi="Times New Roman" w:cs="Times New Roman"/>
          <w:sz w:val="20"/>
          <w:szCs w:val="20"/>
          <w:lang w:eastAsia="zh-CN"/>
        </w:rPr>
        <w:t>,</w:t>
      </w:r>
    </w:p>
    <w:p w14:paraId="7690FAB8" w14:textId="77777777" w:rsidR="00ED12DF" w:rsidRPr="00ED12DF" w:rsidRDefault="00ED12DF" w:rsidP="00ED12DF">
      <w:pPr>
        <w:suppressAutoHyphens/>
        <w:spacing w:after="0" w:line="240" w:lineRule="auto"/>
        <w:ind w:left="709" w:hanging="709"/>
        <w:rPr>
          <w:rFonts w:ascii="Times New Roman" w:eastAsia="Times New Roman" w:hAnsi="Times New Roman" w:cs="Times New Roman"/>
          <w:i/>
          <w:iCs/>
          <w:sz w:val="20"/>
          <w:szCs w:val="20"/>
          <w:lang w:eastAsia="zh-CN"/>
        </w:rPr>
      </w:pP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i/>
          <w:iCs/>
          <w:sz w:val="20"/>
          <w:szCs w:val="20"/>
          <w:lang w:eastAsia="zh-CN"/>
        </w:rPr>
        <w:t xml:space="preserve">        (фамилия, имя, отчество)</w:t>
      </w:r>
    </w:p>
    <w:p w14:paraId="32EF5C81" w14:textId="77777777" w:rsidR="00ED12DF" w:rsidRPr="00ED12DF" w:rsidRDefault="00ED12DF" w:rsidP="00ED12DF">
      <w:pPr>
        <w:suppressAutoHyphens/>
        <w:spacing w:after="200" w:line="276" w:lineRule="auto"/>
        <w:ind w:left="708" w:hanging="708"/>
        <w:rPr>
          <w:rFonts w:ascii="Times New Roman" w:eastAsia="Times New Roman" w:hAnsi="Times New Roman" w:cs="Times New Roman"/>
          <w:sz w:val="20"/>
          <w:szCs w:val="20"/>
          <w:lang w:eastAsia="zh-CN"/>
        </w:rPr>
      </w:pPr>
    </w:p>
    <w:p w14:paraId="23BC9DDA" w14:textId="77777777" w:rsidR="00ED12DF" w:rsidRPr="00ED12DF" w:rsidRDefault="00ED12DF" w:rsidP="00ED12DF">
      <w:pPr>
        <w:suppressAutoHyphens/>
        <w:spacing w:after="200" w:line="276" w:lineRule="auto"/>
        <w:ind w:left="708" w:hanging="708"/>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i/>
          <w:iCs/>
          <w:sz w:val="20"/>
          <w:szCs w:val="20"/>
          <w:lang w:eastAsia="zh-CN"/>
        </w:rPr>
        <w:t>(серия, номер, кем и когда выдан)</w:t>
      </w:r>
    </w:p>
    <w:p w14:paraId="160077A2" w14:textId="77777777" w:rsidR="00ED12DF" w:rsidRPr="00ED12DF" w:rsidRDefault="00ED12DF" w:rsidP="00ED12DF">
      <w:pPr>
        <w:suppressAutoHyphens/>
        <w:spacing w:after="200" w:line="276" w:lineRule="auto"/>
        <w:ind w:left="708" w:hanging="708"/>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2AFA479D" w14:textId="77777777" w:rsidR="00ED12DF" w:rsidRPr="00ED12DF" w:rsidRDefault="00ED12DF" w:rsidP="00ED12DF">
      <w:pPr>
        <w:suppressAutoHyphens/>
        <w:spacing w:after="200" w:line="276" w:lineRule="auto"/>
        <w:ind w:left="708" w:hanging="708"/>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5E9A09A1" w14:textId="77777777" w:rsidR="00ED12DF" w:rsidRPr="00ED12DF" w:rsidRDefault="00ED12DF" w:rsidP="00ED12DF">
      <w:pPr>
        <w:suppressAutoHyphens/>
        <w:spacing w:after="200" w:line="276" w:lineRule="auto"/>
        <w:ind w:left="708" w:hanging="708"/>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ИНН __________________________________________________________________________________________________</w:t>
      </w:r>
    </w:p>
    <w:p w14:paraId="56705D26" w14:textId="77777777" w:rsidR="00ED12DF" w:rsidRPr="00ED12DF" w:rsidRDefault="00ED12DF" w:rsidP="00ED12DF">
      <w:pPr>
        <w:suppressAutoHyphens/>
        <w:spacing w:after="0" w:line="240" w:lineRule="auto"/>
        <w:ind w:firstLine="709"/>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2FB257B8" w14:textId="77777777" w:rsidR="00ED12DF" w:rsidRPr="00ED12DF" w:rsidRDefault="00ED12DF" w:rsidP="00ED12DF">
      <w:pPr>
        <w:suppressAutoHyphens/>
        <w:spacing w:after="0" w:line="240" w:lineRule="auto"/>
        <w:ind w:firstLine="709"/>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14:paraId="67DBEA4F" w14:textId="77777777" w:rsidR="00ED12DF" w:rsidRPr="00ED12DF" w:rsidRDefault="00ED12DF" w:rsidP="00ED12DF">
      <w:pPr>
        <w:suppressAutoHyphens/>
        <w:spacing w:after="0" w:line="240" w:lineRule="auto"/>
        <w:ind w:firstLine="709"/>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AB8C8F0" w14:textId="77777777" w:rsidR="00ED12DF" w:rsidRPr="00ED12DF" w:rsidRDefault="00ED12DF" w:rsidP="00ED12DF">
      <w:pPr>
        <w:suppressAutoHyphens/>
        <w:spacing w:after="0" w:line="240" w:lineRule="auto"/>
        <w:ind w:firstLine="709"/>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1E01A323" w14:textId="77777777" w:rsidR="00ED12DF" w:rsidRPr="00ED12DF" w:rsidRDefault="00ED12DF" w:rsidP="00ED12DF">
      <w:pPr>
        <w:suppressAutoHyphens/>
        <w:spacing w:after="0" w:line="240" w:lineRule="auto"/>
        <w:ind w:firstLine="709"/>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3FDC4A9C" w14:textId="77777777" w:rsidR="00ED12DF" w:rsidRPr="00ED12DF" w:rsidRDefault="00ED12DF" w:rsidP="00ED12DF">
      <w:pPr>
        <w:suppressAutoHyphens/>
        <w:spacing w:after="0" w:line="240" w:lineRule="auto"/>
        <w:ind w:firstLine="709"/>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012714CC" w14:textId="77777777" w:rsidR="00ED12DF" w:rsidRPr="00ED12DF" w:rsidRDefault="00ED12DF" w:rsidP="00ED12DF">
      <w:pPr>
        <w:suppressAutoHyphens/>
        <w:spacing w:after="0" w:line="240" w:lineRule="auto"/>
        <w:ind w:firstLine="709"/>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53558C95" w14:textId="77777777" w:rsidR="00ED12DF" w:rsidRPr="00ED12DF" w:rsidRDefault="00ED12DF" w:rsidP="00ED12DF">
      <w:pPr>
        <w:suppressAutoHyphens/>
        <w:spacing w:after="200" w:line="276" w:lineRule="auto"/>
        <w:ind w:left="708" w:hanging="708"/>
        <w:rPr>
          <w:rFonts w:ascii="Times New Roman" w:eastAsia="Times New Roman" w:hAnsi="Times New Roman" w:cs="Times New Roman"/>
          <w:sz w:val="20"/>
          <w:szCs w:val="20"/>
          <w:lang w:eastAsia="zh-CN"/>
        </w:rPr>
      </w:pPr>
    </w:p>
    <w:p w14:paraId="13FF0BFF" w14:textId="77777777" w:rsidR="00ED12DF" w:rsidRPr="00ED12DF" w:rsidRDefault="00ED12DF" w:rsidP="00ED12DF">
      <w:pPr>
        <w:suppressAutoHyphens/>
        <w:spacing w:after="0" w:line="240" w:lineRule="auto"/>
        <w:ind w:left="709" w:hanging="709"/>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«___» ______________ 202_ г.                                 _________________ (_________)</w:t>
      </w:r>
    </w:p>
    <w:p w14:paraId="3A7BE8BD" w14:textId="77777777" w:rsidR="00ED12DF" w:rsidRPr="00ED12DF" w:rsidRDefault="00ED12DF" w:rsidP="00ED12DF">
      <w:pPr>
        <w:suppressAutoHyphens/>
        <w:spacing w:after="0" w:line="240" w:lineRule="auto"/>
        <w:ind w:left="709" w:hanging="709"/>
        <w:rPr>
          <w:rFonts w:ascii="Times New Roman" w:eastAsia="Times New Roman" w:hAnsi="Times New Roman" w:cs="Times New Roman"/>
          <w:i/>
          <w:iCs/>
          <w:sz w:val="18"/>
          <w:szCs w:val="18"/>
          <w:lang w:eastAsia="zh-CN"/>
        </w:rPr>
      </w:pP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t xml:space="preserve">                                    </w:t>
      </w:r>
      <w:r w:rsidRPr="00ED12DF">
        <w:rPr>
          <w:rFonts w:ascii="Times New Roman" w:eastAsia="Times New Roman" w:hAnsi="Times New Roman" w:cs="Times New Roman"/>
          <w:i/>
          <w:iCs/>
          <w:sz w:val="18"/>
          <w:szCs w:val="18"/>
          <w:lang w:eastAsia="zh-CN"/>
        </w:rPr>
        <w:t xml:space="preserve">(подпись) </w:t>
      </w:r>
      <w:r w:rsidRPr="00ED12DF">
        <w:rPr>
          <w:rFonts w:ascii="Times New Roman" w:eastAsia="Times New Roman" w:hAnsi="Times New Roman" w:cs="Times New Roman"/>
          <w:i/>
          <w:iCs/>
          <w:sz w:val="18"/>
          <w:szCs w:val="18"/>
          <w:lang w:eastAsia="zh-CN"/>
        </w:rPr>
        <w:tab/>
      </w:r>
      <w:r w:rsidRPr="00ED12DF">
        <w:rPr>
          <w:rFonts w:ascii="Times New Roman" w:eastAsia="Times New Roman" w:hAnsi="Times New Roman" w:cs="Times New Roman"/>
          <w:i/>
          <w:iCs/>
          <w:sz w:val="18"/>
          <w:szCs w:val="18"/>
          <w:lang w:eastAsia="zh-CN"/>
        </w:rPr>
        <w:tab/>
        <w:t>ФИО</w:t>
      </w:r>
    </w:p>
    <w:p w14:paraId="3E9C6FDB" w14:textId="77777777" w:rsidR="00ED12DF" w:rsidRPr="00ED12DF" w:rsidRDefault="00ED12DF" w:rsidP="00ED12DF">
      <w:pPr>
        <w:suppressAutoHyphens/>
        <w:spacing w:after="200" w:line="276" w:lineRule="auto"/>
        <w:rPr>
          <w:rFonts w:ascii="Calibri" w:eastAsia="Times New Roman" w:hAnsi="Calibri" w:cs="Calibri"/>
          <w:sz w:val="20"/>
          <w:szCs w:val="20"/>
          <w:lang w:eastAsia="zh-CN"/>
        </w:rPr>
      </w:pPr>
    </w:p>
    <w:p w14:paraId="7A74AE5C" w14:textId="77777777" w:rsidR="000900AC" w:rsidRPr="00316FCC" w:rsidRDefault="000900AC" w:rsidP="00E73795">
      <w:pPr>
        <w:widowControl w:val="0"/>
        <w:spacing w:after="0" w:line="240" w:lineRule="auto"/>
        <w:rPr>
          <w:rFonts w:ascii="Times New Roman" w:hAnsi="Times New Roman" w:cs="Times New Roman"/>
          <w:sz w:val="20"/>
          <w:szCs w:val="20"/>
        </w:rPr>
      </w:pPr>
    </w:p>
    <w:sectPr w:rsidR="000900AC" w:rsidRPr="00316FCC" w:rsidSect="00D850BC">
      <w:headerReference w:type="even" r:id="rId17"/>
      <w:headerReference w:type="default" r:id="rId18"/>
      <w:footerReference w:type="even" r:id="rId19"/>
      <w:footerReference w:type="default" r:id="rId20"/>
      <w:headerReference w:type="first" r:id="rId21"/>
      <w:footerReference w:type="first" r:id="rId22"/>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D4203C" w14:textId="77777777" w:rsidR="00F04CE9" w:rsidRDefault="00F04CE9">
      <w:pPr>
        <w:spacing w:after="0" w:line="240" w:lineRule="auto"/>
      </w:pPr>
      <w:r>
        <w:separator/>
      </w:r>
    </w:p>
  </w:endnote>
  <w:endnote w:type="continuationSeparator" w:id="0">
    <w:p w14:paraId="10EF9F23" w14:textId="77777777" w:rsidR="00F04CE9" w:rsidRDefault="00F04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7F893" w14:textId="77777777" w:rsidR="00B55669" w:rsidRDefault="00B55669">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66E6FCFF" w:rsidR="00B55669" w:rsidRDefault="00B55669" w:rsidP="0054310E">
    <w:pPr>
      <w:pStyle w:val="a9"/>
      <w:tabs>
        <w:tab w:val="clear" w:pos="4677"/>
      </w:tabs>
    </w:pPr>
    <w:r>
      <w:tab/>
    </w:r>
    <w:r>
      <w:fldChar w:fldCharType="begin"/>
    </w:r>
    <w:r>
      <w:instrText xml:space="preserve"> PAGE   \* MERGEFORMAT </w:instrText>
    </w:r>
    <w:r>
      <w:fldChar w:fldCharType="separate"/>
    </w:r>
    <w:r w:rsidR="00FF6DEE">
      <w:rPr>
        <w:noProof/>
      </w:rPr>
      <w:t>18</w:t>
    </w:r>
    <w:r>
      <w:fldChar w:fldCharType="end"/>
    </w:r>
  </w:p>
  <w:p w14:paraId="1915D6A2" w14:textId="4D515800" w:rsidR="00B55669" w:rsidRDefault="00B55669">
    <w:pPr>
      <w:pStyle w:val="a9"/>
    </w:pPr>
  </w:p>
  <w:p w14:paraId="75D7B64D" w14:textId="77777777" w:rsidR="00B55669" w:rsidRDefault="00B5566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C7C1B8" w14:textId="77777777" w:rsidR="00B55669" w:rsidRDefault="00B5566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AA4963" w14:textId="77777777" w:rsidR="00F04CE9" w:rsidRDefault="00F04CE9">
      <w:pPr>
        <w:spacing w:after="0" w:line="240" w:lineRule="auto"/>
      </w:pPr>
      <w:r>
        <w:separator/>
      </w:r>
    </w:p>
  </w:footnote>
  <w:footnote w:type="continuationSeparator" w:id="0">
    <w:p w14:paraId="6044F80E" w14:textId="77777777" w:rsidR="00F04CE9" w:rsidRDefault="00F04CE9">
      <w:pPr>
        <w:spacing w:after="0" w:line="240" w:lineRule="auto"/>
      </w:pPr>
      <w:r>
        <w:continuationSeparator/>
      </w:r>
    </w:p>
  </w:footnote>
  <w:footnote w:id="1">
    <w:p w14:paraId="3262B974" w14:textId="39FC7656" w:rsidR="00B55669" w:rsidRDefault="00B55669">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B55669" w:rsidRPr="0015588A" w:rsidRDefault="00B55669"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14:paraId="127BEC31" w14:textId="77777777" w:rsidR="00B55669" w:rsidRPr="0081275B" w:rsidRDefault="00B55669" w:rsidP="00ED12DF">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3720E027" w14:textId="77777777" w:rsidR="00B55669" w:rsidRPr="0081275B" w:rsidRDefault="00B55669" w:rsidP="00ED12DF">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FAE676" w14:textId="77777777" w:rsidR="00B55669" w:rsidRDefault="00B55669">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A61F34" w14:textId="77777777" w:rsidR="00B55669" w:rsidRDefault="00B55669">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1AC27" w14:textId="77777777" w:rsidR="00B55669" w:rsidRDefault="00B5566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306BD"/>
    <w:rsid w:val="00031C6E"/>
    <w:rsid w:val="00047ACC"/>
    <w:rsid w:val="00070675"/>
    <w:rsid w:val="00075766"/>
    <w:rsid w:val="00076944"/>
    <w:rsid w:val="000900AC"/>
    <w:rsid w:val="000920B4"/>
    <w:rsid w:val="000D314C"/>
    <w:rsid w:val="00104888"/>
    <w:rsid w:val="001049BF"/>
    <w:rsid w:val="001077B4"/>
    <w:rsid w:val="00125726"/>
    <w:rsid w:val="0015530A"/>
    <w:rsid w:val="0015588A"/>
    <w:rsid w:val="00162777"/>
    <w:rsid w:val="00164454"/>
    <w:rsid w:val="00190446"/>
    <w:rsid w:val="001935A9"/>
    <w:rsid w:val="001945AD"/>
    <w:rsid w:val="001C1D68"/>
    <w:rsid w:val="001D1819"/>
    <w:rsid w:val="001F2DA3"/>
    <w:rsid w:val="001F7182"/>
    <w:rsid w:val="0024495D"/>
    <w:rsid w:val="00252418"/>
    <w:rsid w:val="0025284C"/>
    <w:rsid w:val="00256C00"/>
    <w:rsid w:val="002C0075"/>
    <w:rsid w:val="002C0795"/>
    <w:rsid w:val="00316FCC"/>
    <w:rsid w:val="00327AD7"/>
    <w:rsid w:val="00331187"/>
    <w:rsid w:val="0033483E"/>
    <w:rsid w:val="0033766A"/>
    <w:rsid w:val="00350D8F"/>
    <w:rsid w:val="00352E13"/>
    <w:rsid w:val="00364BED"/>
    <w:rsid w:val="003725DA"/>
    <w:rsid w:val="00383738"/>
    <w:rsid w:val="00390F7D"/>
    <w:rsid w:val="003B0C56"/>
    <w:rsid w:val="003C4574"/>
    <w:rsid w:val="003E056F"/>
    <w:rsid w:val="003E3E9E"/>
    <w:rsid w:val="00401090"/>
    <w:rsid w:val="00420B1E"/>
    <w:rsid w:val="00436D85"/>
    <w:rsid w:val="00477588"/>
    <w:rsid w:val="00483B31"/>
    <w:rsid w:val="004D717D"/>
    <w:rsid w:val="004F40AA"/>
    <w:rsid w:val="00510189"/>
    <w:rsid w:val="005125C6"/>
    <w:rsid w:val="00515DD2"/>
    <w:rsid w:val="00524C83"/>
    <w:rsid w:val="0054310E"/>
    <w:rsid w:val="005467B3"/>
    <w:rsid w:val="005660A5"/>
    <w:rsid w:val="00571B0A"/>
    <w:rsid w:val="00572E50"/>
    <w:rsid w:val="0057409B"/>
    <w:rsid w:val="005A0C02"/>
    <w:rsid w:val="005B69FD"/>
    <w:rsid w:val="005E1214"/>
    <w:rsid w:val="00612C81"/>
    <w:rsid w:val="00620DEC"/>
    <w:rsid w:val="0064252D"/>
    <w:rsid w:val="0064253C"/>
    <w:rsid w:val="00643D3C"/>
    <w:rsid w:val="00653E09"/>
    <w:rsid w:val="0066653D"/>
    <w:rsid w:val="006711D1"/>
    <w:rsid w:val="0068261D"/>
    <w:rsid w:val="00695C75"/>
    <w:rsid w:val="006A6602"/>
    <w:rsid w:val="006B11A4"/>
    <w:rsid w:val="006B3403"/>
    <w:rsid w:val="007010F8"/>
    <w:rsid w:val="007075FC"/>
    <w:rsid w:val="00707EF4"/>
    <w:rsid w:val="00731542"/>
    <w:rsid w:val="00731559"/>
    <w:rsid w:val="0073290E"/>
    <w:rsid w:val="007342CC"/>
    <w:rsid w:val="007505FC"/>
    <w:rsid w:val="007916EB"/>
    <w:rsid w:val="007B18DA"/>
    <w:rsid w:val="007B7712"/>
    <w:rsid w:val="007C3E28"/>
    <w:rsid w:val="007D331B"/>
    <w:rsid w:val="007E6159"/>
    <w:rsid w:val="007F5A39"/>
    <w:rsid w:val="008276C9"/>
    <w:rsid w:val="00836FFF"/>
    <w:rsid w:val="00837425"/>
    <w:rsid w:val="008443B5"/>
    <w:rsid w:val="00850314"/>
    <w:rsid w:val="00866D4A"/>
    <w:rsid w:val="00883093"/>
    <w:rsid w:val="00894AA9"/>
    <w:rsid w:val="00896674"/>
    <w:rsid w:val="008A15D3"/>
    <w:rsid w:val="008C549A"/>
    <w:rsid w:val="008D2D62"/>
    <w:rsid w:val="008E092F"/>
    <w:rsid w:val="008E42F2"/>
    <w:rsid w:val="00905540"/>
    <w:rsid w:val="00914A56"/>
    <w:rsid w:val="0094455B"/>
    <w:rsid w:val="0095333B"/>
    <w:rsid w:val="0095738D"/>
    <w:rsid w:val="00961D97"/>
    <w:rsid w:val="00975662"/>
    <w:rsid w:val="0098502E"/>
    <w:rsid w:val="009A075A"/>
    <w:rsid w:val="009A741D"/>
    <w:rsid w:val="009D7FBB"/>
    <w:rsid w:val="00A156A8"/>
    <w:rsid w:val="00A51D86"/>
    <w:rsid w:val="00A53448"/>
    <w:rsid w:val="00AA63F5"/>
    <w:rsid w:val="00AE4946"/>
    <w:rsid w:val="00B23783"/>
    <w:rsid w:val="00B32D99"/>
    <w:rsid w:val="00B55669"/>
    <w:rsid w:val="00B935D1"/>
    <w:rsid w:val="00B96737"/>
    <w:rsid w:val="00BA223B"/>
    <w:rsid w:val="00BB0229"/>
    <w:rsid w:val="00BC5E90"/>
    <w:rsid w:val="00BC6C35"/>
    <w:rsid w:val="00BE07E0"/>
    <w:rsid w:val="00BE3719"/>
    <w:rsid w:val="00BE75E0"/>
    <w:rsid w:val="00BF452E"/>
    <w:rsid w:val="00BF5CF1"/>
    <w:rsid w:val="00C1140E"/>
    <w:rsid w:val="00C24106"/>
    <w:rsid w:val="00C40B35"/>
    <w:rsid w:val="00C4222B"/>
    <w:rsid w:val="00C461E7"/>
    <w:rsid w:val="00C65189"/>
    <w:rsid w:val="00C74129"/>
    <w:rsid w:val="00CB0FCC"/>
    <w:rsid w:val="00CB7DED"/>
    <w:rsid w:val="00CD231B"/>
    <w:rsid w:val="00CD6114"/>
    <w:rsid w:val="00D274C9"/>
    <w:rsid w:val="00D3328C"/>
    <w:rsid w:val="00D407F7"/>
    <w:rsid w:val="00D467F0"/>
    <w:rsid w:val="00D4767B"/>
    <w:rsid w:val="00D522CA"/>
    <w:rsid w:val="00D55FB8"/>
    <w:rsid w:val="00D67B82"/>
    <w:rsid w:val="00D720E3"/>
    <w:rsid w:val="00D72AA2"/>
    <w:rsid w:val="00D850BC"/>
    <w:rsid w:val="00D8576C"/>
    <w:rsid w:val="00D858EB"/>
    <w:rsid w:val="00DB79EF"/>
    <w:rsid w:val="00DD537F"/>
    <w:rsid w:val="00DF0802"/>
    <w:rsid w:val="00E02BB5"/>
    <w:rsid w:val="00E52FB3"/>
    <w:rsid w:val="00E56B09"/>
    <w:rsid w:val="00E72B6B"/>
    <w:rsid w:val="00E73795"/>
    <w:rsid w:val="00E77E5E"/>
    <w:rsid w:val="00E84562"/>
    <w:rsid w:val="00EA31CB"/>
    <w:rsid w:val="00EA3565"/>
    <w:rsid w:val="00EA396D"/>
    <w:rsid w:val="00EA3ED0"/>
    <w:rsid w:val="00EB0B39"/>
    <w:rsid w:val="00EB1284"/>
    <w:rsid w:val="00EB77AB"/>
    <w:rsid w:val="00EC0C0E"/>
    <w:rsid w:val="00EC6767"/>
    <w:rsid w:val="00ED12DF"/>
    <w:rsid w:val="00EE059E"/>
    <w:rsid w:val="00EE7A23"/>
    <w:rsid w:val="00EF1BED"/>
    <w:rsid w:val="00EF4CCD"/>
    <w:rsid w:val="00EF554F"/>
    <w:rsid w:val="00F02ACD"/>
    <w:rsid w:val="00F04CE9"/>
    <w:rsid w:val="00F06942"/>
    <w:rsid w:val="00F406AD"/>
    <w:rsid w:val="00F51579"/>
    <w:rsid w:val="00F52C6F"/>
    <w:rsid w:val="00F73068"/>
    <w:rsid w:val="00F809C0"/>
    <w:rsid w:val="00FB52DC"/>
    <w:rsid w:val="00FC6785"/>
    <w:rsid w:val="00FE3F2A"/>
    <w:rsid w:val="00FF1530"/>
    <w:rsid w:val="00FF6DEE"/>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aliases w:val="Bullet List,FooterText,numbered,Список дефисный,Table-Normal,RSHB_Table-Normal,Заговок Марина,Use Case List Paragraph,Paragraphe de liste1,lp1"/>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aliases w:val="Bullet List Знак,FooterText Знак,numbered Знак,Список дефисный Знак,Table-Normal Знак,RSHB_Table-Normal Знак,Заговок Марина Знак,Use Case List Paragraph Знак,Paragraphe de liste1 Знак,lp1 Знак"/>
    <w:link w:val="a3"/>
    <w:uiPriority w:val="34"/>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ED12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zakupki.gov.ru/" TargetMode="External"/><Relationship Id="rId23" Type="http://schemas.openxmlformats.org/officeDocument/2006/relationships/fontTable" Target="fontTable.xml"/><Relationship Id="rId10" Type="http://schemas.openxmlformats.org/officeDocument/2006/relationships/hyperlink" Target="http://www.zakupki.gov.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47308E2A12594D8988F390A809F78EB1"/>
        <w:category>
          <w:name w:val="Общие"/>
          <w:gallery w:val="placeholder"/>
        </w:category>
        <w:types>
          <w:type w:val="bbPlcHdr"/>
        </w:types>
        <w:behaviors>
          <w:behavior w:val="content"/>
        </w:behaviors>
        <w:guid w:val="{57531648-1466-45D5-8FE4-317ACCE43A5A}"/>
      </w:docPartPr>
      <w:docPartBody>
        <w:p w:rsidR="00EE5677" w:rsidRDefault="00F65140" w:rsidP="00F65140">
          <w:pPr>
            <w:pStyle w:val="47308E2A12594D8988F390A809F78EB1"/>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35455"/>
    <w:rsid w:val="00056A9F"/>
    <w:rsid w:val="00074D3A"/>
    <w:rsid w:val="0015062D"/>
    <w:rsid w:val="001D265F"/>
    <w:rsid w:val="00274A39"/>
    <w:rsid w:val="003364C1"/>
    <w:rsid w:val="003404CC"/>
    <w:rsid w:val="00373176"/>
    <w:rsid w:val="003F2A8D"/>
    <w:rsid w:val="004513CA"/>
    <w:rsid w:val="00520195"/>
    <w:rsid w:val="00535AB8"/>
    <w:rsid w:val="007E059C"/>
    <w:rsid w:val="00837425"/>
    <w:rsid w:val="00851BFF"/>
    <w:rsid w:val="008B1E49"/>
    <w:rsid w:val="0095738D"/>
    <w:rsid w:val="009D35BA"/>
    <w:rsid w:val="00BF119F"/>
    <w:rsid w:val="00C06FB2"/>
    <w:rsid w:val="00C37B34"/>
    <w:rsid w:val="00D3482B"/>
    <w:rsid w:val="00D92D4F"/>
    <w:rsid w:val="00DF6E1F"/>
    <w:rsid w:val="00E4028D"/>
    <w:rsid w:val="00E50A9B"/>
    <w:rsid w:val="00E56B09"/>
    <w:rsid w:val="00E84562"/>
    <w:rsid w:val="00EE5677"/>
    <w:rsid w:val="00F356BB"/>
    <w:rsid w:val="00F64115"/>
    <w:rsid w:val="00F65140"/>
    <w:rsid w:val="00F87564"/>
    <w:rsid w:val="00F966FD"/>
    <w:rsid w:val="00FC36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65140"/>
    <w:rPr>
      <w:color w:val="808080"/>
    </w:rPr>
  </w:style>
  <w:style w:type="paragraph" w:customStyle="1" w:styleId="55F994C86F154951A7CF3D01B1AA34B1">
    <w:name w:val="55F994C86F154951A7CF3D01B1AA34B1"/>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47308E2A12594D8988F390A809F78EB1">
    <w:name w:val="47308E2A12594D8988F390A809F78EB1"/>
    <w:rsid w:val="00F651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A1676B-DE8C-4C63-B991-D1B4B3B30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18</Pages>
  <Words>8391</Words>
  <Characters>47829</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DOC-MARKER-Xoea5oYsfeX66qRTrXyO8w</dc:description>
  <cp:lastModifiedBy>Пользователь</cp:lastModifiedBy>
  <cp:revision>22</cp:revision>
  <dcterms:created xsi:type="dcterms:W3CDTF">2026-09-29T04:25:00Z</dcterms:created>
  <dcterms:modified xsi:type="dcterms:W3CDTF">2026-10-15T10:19:00Z</dcterms:modified>
</cp:coreProperties>
</file>