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00C" w:rsidRPr="00070EC8" w:rsidRDefault="001D756E" w:rsidP="001D756E">
      <w:pPr>
        <w:widowControl w:val="0"/>
        <w:spacing w:after="200" w:line="276" w:lineRule="auto"/>
        <w:ind w:right="-108"/>
        <w:jc w:val="right"/>
        <w:rPr>
          <w:rFonts w:ascii="Times New Roman" w:hAnsi="Times New Roman"/>
          <w:bCs/>
          <w:i/>
          <w:sz w:val="24"/>
          <w:szCs w:val="24"/>
          <w:lang w:val="ru-RU" w:eastAsia="ru-RU"/>
        </w:rPr>
      </w:pPr>
      <w:r w:rsidRPr="00070EC8">
        <w:rPr>
          <w:rFonts w:ascii="Times New Roman" w:hAnsi="Times New Roman"/>
          <w:bCs/>
          <w:i/>
          <w:sz w:val="24"/>
          <w:szCs w:val="24"/>
          <w:lang w:val="ru-RU" w:eastAsia="ru-RU"/>
        </w:rPr>
        <w:t>Проект договора</w:t>
      </w:r>
    </w:p>
    <w:p w:rsidR="00E30C16" w:rsidRPr="00070EC8" w:rsidRDefault="00E30C16" w:rsidP="00E30C16">
      <w:pPr>
        <w:tabs>
          <w:tab w:val="left" w:pos="2895"/>
        </w:tabs>
        <w:jc w:val="center"/>
        <w:rPr>
          <w:rFonts w:ascii="Times New Roman" w:hAnsi="Times New Roman"/>
          <w:b/>
          <w:bCs/>
          <w:i/>
          <w:sz w:val="24"/>
          <w:szCs w:val="24"/>
          <w:lang w:val="ru-RU"/>
        </w:rPr>
      </w:pPr>
      <w:r w:rsidRPr="00070EC8">
        <w:rPr>
          <w:rFonts w:ascii="Times New Roman" w:hAnsi="Times New Roman"/>
          <w:b/>
          <w:bCs/>
          <w:sz w:val="24"/>
          <w:szCs w:val="24"/>
          <w:lang w:val="ru-RU"/>
        </w:rPr>
        <w:t>ДОГОВОР№</w:t>
      </w:r>
      <w:r w:rsidRPr="00070EC8">
        <w:rPr>
          <w:rFonts w:ascii="Times New Roman" w:hAnsi="Times New Roman"/>
          <w:sz w:val="24"/>
          <w:szCs w:val="24"/>
          <w:lang w:val="ru-RU"/>
        </w:rPr>
        <w:t xml:space="preserve"> </w:t>
      </w:r>
      <w:r w:rsidR="004106DA" w:rsidRPr="00070EC8">
        <w:rPr>
          <w:rFonts w:ascii="Times New Roman" w:hAnsi="Times New Roman"/>
          <w:b/>
          <w:bCs/>
          <w:i/>
          <w:sz w:val="24"/>
          <w:szCs w:val="24"/>
          <w:lang w:val="ru-RU"/>
        </w:rPr>
        <w:t>___________</w:t>
      </w:r>
    </w:p>
    <w:p w:rsidR="00E30C16" w:rsidRPr="00070EC8" w:rsidRDefault="00532D88" w:rsidP="002B20A9">
      <w:pPr>
        <w:jc w:val="center"/>
        <w:rPr>
          <w:rFonts w:ascii="Times New Roman" w:hAnsi="Times New Roman"/>
          <w:sz w:val="24"/>
          <w:szCs w:val="24"/>
          <w:lang w:val="ru-RU"/>
        </w:rPr>
      </w:pPr>
      <w:bookmarkStart w:id="0" w:name="_Hlk168298060"/>
      <w:r w:rsidRPr="00532D88">
        <w:rPr>
          <w:rFonts w:ascii="Times New Roman" w:hAnsi="Times New Roman"/>
          <w:b/>
          <w:bCs/>
          <w:sz w:val="24"/>
          <w:szCs w:val="24"/>
          <w:lang w:val="ru-RU"/>
        </w:rPr>
        <w:t>на поставку сантехники и крепежных элементов</w:t>
      </w:r>
      <w:r w:rsidR="005A0749">
        <w:rPr>
          <w:rFonts w:ascii="Times New Roman" w:hAnsi="Times New Roman"/>
          <w:b/>
          <w:bCs/>
          <w:sz w:val="24"/>
          <w:szCs w:val="24"/>
          <w:lang w:val="ru-RU"/>
        </w:rPr>
        <w:t xml:space="preserve"> для нужд МУП «ВКС»</w:t>
      </w:r>
    </w:p>
    <w:bookmarkEnd w:id="0"/>
    <w:tbl>
      <w:tblPr>
        <w:tblW w:w="0" w:type="auto"/>
        <w:tblLook w:val="0000"/>
      </w:tblPr>
      <w:tblGrid>
        <w:gridCol w:w="4797"/>
        <w:gridCol w:w="4798"/>
      </w:tblGrid>
      <w:tr w:rsidR="00E30C16" w:rsidRPr="00070EC8" w:rsidTr="00A657C3">
        <w:trPr>
          <w:trHeight w:val="293"/>
        </w:trPr>
        <w:tc>
          <w:tcPr>
            <w:tcW w:w="4797" w:type="dxa"/>
          </w:tcPr>
          <w:p w:rsidR="00E30C16" w:rsidRPr="00070EC8" w:rsidRDefault="00E30C16" w:rsidP="00A657C3">
            <w:pPr>
              <w:rPr>
                <w:rFonts w:ascii="Times New Roman" w:hAnsi="Times New Roman"/>
                <w:sz w:val="24"/>
                <w:szCs w:val="24"/>
                <w:lang w:val="ru-RU"/>
              </w:rPr>
            </w:pPr>
          </w:p>
          <w:p w:rsidR="00E30C16" w:rsidRPr="00070EC8" w:rsidRDefault="00E30C16" w:rsidP="00A657C3">
            <w:pPr>
              <w:rPr>
                <w:rFonts w:ascii="Times New Roman" w:hAnsi="Times New Roman"/>
                <w:sz w:val="24"/>
                <w:szCs w:val="24"/>
              </w:rPr>
            </w:pPr>
            <w:r w:rsidRPr="00070EC8">
              <w:rPr>
                <w:rFonts w:ascii="Times New Roman" w:hAnsi="Times New Roman"/>
                <w:sz w:val="24"/>
                <w:szCs w:val="24"/>
              </w:rPr>
              <w:t>г. Верхняя Салда</w:t>
            </w:r>
          </w:p>
        </w:tc>
        <w:tc>
          <w:tcPr>
            <w:tcW w:w="4798" w:type="dxa"/>
          </w:tcPr>
          <w:p w:rsidR="00E30C16" w:rsidRPr="00070EC8" w:rsidRDefault="00E30C16" w:rsidP="00A657C3">
            <w:pPr>
              <w:jc w:val="center"/>
              <w:rPr>
                <w:rFonts w:ascii="Times New Roman" w:hAnsi="Times New Roman"/>
                <w:sz w:val="24"/>
                <w:szCs w:val="24"/>
              </w:rPr>
            </w:pPr>
            <w:r w:rsidRPr="00070EC8">
              <w:rPr>
                <w:rFonts w:ascii="Times New Roman" w:hAnsi="Times New Roman"/>
                <w:sz w:val="24"/>
                <w:szCs w:val="24"/>
              </w:rPr>
              <w:t xml:space="preserve">                                       </w:t>
            </w:r>
          </w:p>
          <w:p w:rsidR="00E30C16" w:rsidRPr="00070EC8" w:rsidRDefault="00E30C16" w:rsidP="00A657C3">
            <w:pPr>
              <w:jc w:val="center"/>
              <w:rPr>
                <w:rFonts w:ascii="Times New Roman" w:hAnsi="Times New Roman"/>
                <w:sz w:val="24"/>
                <w:szCs w:val="24"/>
              </w:rPr>
            </w:pPr>
            <w:r w:rsidRPr="00070EC8">
              <w:rPr>
                <w:rFonts w:ascii="Times New Roman" w:hAnsi="Times New Roman"/>
                <w:sz w:val="24"/>
                <w:szCs w:val="24"/>
              </w:rPr>
              <w:t xml:space="preserve">                        «</w:t>
            </w:r>
            <w:r w:rsidR="004106DA" w:rsidRPr="00070EC8">
              <w:rPr>
                <w:rFonts w:ascii="Times New Roman" w:hAnsi="Times New Roman"/>
                <w:sz w:val="24"/>
                <w:szCs w:val="24"/>
                <w:lang w:val="ru-RU"/>
              </w:rPr>
              <w:t>_____</w:t>
            </w:r>
            <w:r w:rsidRPr="00070EC8">
              <w:rPr>
                <w:rFonts w:ascii="Times New Roman" w:hAnsi="Times New Roman"/>
                <w:sz w:val="24"/>
                <w:szCs w:val="24"/>
              </w:rPr>
              <w:t xml:space="preserve">» </w:t>
            </w:r>
            <w:r w:rsidR="004106DA" w:rsidRPr="00070EC8">
              <w:rPr>
                <w:rFonts w:ascii="Times New Roman" w:hAnsi="Times New Roman"/>
                <w:sz w:val="24"/>
                <w:szCs w:val="24"/>
                <w:lang w:val="ru-RU"/>
              </w:rPr>
              <w:t>________</w:t>
            </w:r>
            <w:r w:rsidRPr="00070EC8">
              <w:rPr>
                <w:rFonts w:ascii="Times New Roman" w:hAnsi="Times New Roman"/>
                <w:sz w:val="24"/>
                <w:szCs w:val="24"/>
              </w:rPr>
              <w:t>202</w:t>
            </w:r>
            <w:r w:rsidR="004106DA" w:rsidRPr="00070EC8">
              <w:rPr>
                <w:rFonts w:ascii="Times New Roman" w:hAnsi="Times New Roman"/>
                <w:sz w:val="24"/>
                <w:szCs w:val="24"/>
                <w:lang w:val="ru-RU"/>
              </w:rPr>
              <w:t>6</w:t>
            </w:r>
            <w:r w:rsidRPr="00070EC8">
              <w:rPr>
                <w:rFonts w:ascii="Times New Roman" w:hAnsi="Times New Roman"/>
                <w:sz w:val="24"/>
                <w:szCs w:val="24"/>
              </w:rPr>
              <w:t> г.</w:t>
            </w:r>
          </w:p>
        </w:tc>
      </w:tr>
    </w:tbl>
    <w:p w:rsidR="00E30C16" w:rsidRPr="00070EC8" w:rsidRDefault="00E30C16" w:rsidP="00E30C16">
      <w:pPr>
        <w:shd w:val="clear" w:color="auto" w:fill="FFFFFF"/>
        <w:ind w:right="43"/>
        <w:rPr>
          <w:rFonts w:ascii="Times New Roman" w:hAnsi="Times New Roman"/>
          <w:sz w:val="24"/>
          <w:szCs w:val="24"/>
        </w:rPr>
      </w:pPr>
    </w:p>
    <w:p w:rsidR="00E30C16" w:rsidRPr="00070EC8" w:rsidRDefault="00E30C16" w:rsidP="00E30C16">
      <w:pPr>
        <w:shd w:val="clear" w:color="auto" w:fill="FFFFFF"/>
        <w:ind w:right="43"/>
        <w:jc w:val="center"/>
        <w:rPr>
          <w:rFonts w:ascii="Times New Roman" w:hAnsi="Times New Roman"/>
          <w:sz w:val="24"/>
          <w:szCs w:val="24"/>
        </w:rPr>
      </w:pPr>
    </w:p>
    <w:p w:rsidR="00BE46F6" w:rsidRPr="005A0749" w:rsidRDefault="005A0749" w:rsidP="005A0749">
      <w:pPr>
        <w:ind w:firstLine="708"/>
        <w:jc w:val="both"/>
        <w:rPr>
          <w:rFonts w:ascii="Times New Roman" w:hAnsi="Times New Roman"/>
          <w:sz w:val="24"/>
          <w:szCs w:val="24"/>
          <w:lang w:val="ru-RU"/>
        </w:rPr>
      </w:pPr>
      <w:proofErr w:type="gramStart"/>
      <w:r w:rsidRPr="005A0749">
        <w:rPr>
          <w:rFonts w:ascii="Times New Roman" w:hAnsi="Times New Roman"/>
          <w:sz w:val="24"/>
          <w:szCs w:val="24"/>
          <w:lang w:val="ru-RU"/>
        </w:rPr>
        <w:t>Муниципальное унитарное предприятие Верхнесалдинского муниципального округа "Верхнесалдинские коммунальные системы"</w:t>
      </w:r>
      <w:r w:rsidRPr="005A0749">
        <w:rPr>
          <w:rFonts w:ascii="Times New Roman" w:eastAsia="Arial" w:hAnsi="Times New Roman"/>
          <w:color w:val="000000"/>
          <w:sz w:val="24"/>
          <w:szCs w:val="24"/>
          <w:lang w:val="ru-RU" w:eastAsia="ar-SA"/>
        </w:rPr>
        <w:t xml:space="preserve">, именуемое в дальнейшем </w:t>
      </w:r>
      <w:r w:rsidRPr="005A0749">
        <w:rPr>
          <w:rFonts w:ascii="Times New Roman" w:hAnsi="Times New Roman"/>
          <w:color w:val="000000"/>
          <w:sz w:val="24"/>
          <w:szCs w:val="24"/>
          <w:lang w:val="ru-RU" w:eastAsia="ar-SA"/>
        </w:rPr>
        <w:t>«Заказчик»</w:t>
      </w:r>
      <w:r w:rsidRPr="005A0749">
        <w:rPr>
          <w:rFonts w:ascii="Times New Roman" w:eastAsia="Arial" w:hAnsi="Times New Roman"/>
          <w:color w:val="000000"/>
          <w:sz w:val="24"/>
          <w:szCs w:val="24"/>
          <w:lang w:val="ru-RU" w:eastAsia="ar-SA"/>
        </w:rPr>
        <w:t xml:space="preserve">, в лице </w:t>
      </w:r>
      <w:r w:rsidRPr="005A0749">
        <w:rPr>
          <w:rFonts w:ascii="Times New Roman" w:hAnsi="Times New Roman"/>
          <w:sz w:val="24"/>
          <w:szCs w:val="24"/>
          <w:lang w:val="ru-RU"/>
        </w:rPr>
        <w:t>______________________, действующего на основании _______________, с одной стороны</w:t>
      </w:r>
      <w:r w:rsidRPr="005A0749">
        <w:rPr>
          <w:rFonts w:ascii="Times New Roman" w:hAnsi="Times New Roman"/>
          <w:color w:val="000000"/>
          <w:sz w:val="24"/>
          <w:szCs w:val="24"/>
          <w:lang w:val="ru-RU" w:eastAsia="ar-SA"/>
        </w:rPr>
        <w:t xml:space="preserve">, </w:t>
      </w:r>
      <w:r w:rsidRPr="005A0749">
        <w:rPr>
          <w:rFonts w:ascii="Times New Roman" w:eastAsia="Arial" w:hAnsi="Times New Roman"/>
          <w:sz w:val="24"/>
          <w:szCs w:val="24"/>
          <w:lang w:val="ru-RU"/>
        </w:rPr>
        <w:t>и __________________</w:t>
      </w:r>
      <w:r w:rsidRPr="005A0749">
        <w:rPr>
          <w:rFonts w:ascii="Times New Roman" w:hAnsi="Times New Roman"/>
          <w:sz w:val="24"/>
          <w:szCs w:val="24"/>
          <w:lang w:val="ru-RU"/>
        </w:rPr>
        <w:t xml:space="preserve">, именуемое в дальнейшем «Поставщик», в лице ____________, действующего на основании 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w:t>
      </w:r>
      <w:r w:rsidRPr="005A0749">
        <w:rPr>
          <w:rFonts w:ascii="Times New Roman" w:hAnsi="Times New Roman"/>
          <w:color w:val="000000"/>
          <w:sz w:val="24"/>
          <w:szCs w:val="24"/>
          <w:lang w:val="ru-RU" w:eastAsia="ar-SA"/>
        </w:rPr>
        <w:t>«О</w:t>
      </w:r>
      <w:proofErr w:type="gramEnd"/>
      <w:r w:rsidRPr="005A0749">
        <w:rPr>
          <w:rFonts w:ascii="Times New Roman" w:hAnsi="Times New Roman"/>
          <w:color w:val="000000"/>
          <w:sz w:val="24"/>
          <w:szCs w:val="24"/>
          <w:lang w:val="ru-RU" w:eastAsia="ar-SA"/>
        </w:rPr>
        <w:t xml:space="preserve"> закупках товаров, работ, услуг отдельными видами юридических лиц»</w:t>
      </w:r>
      <w:proofErr w:type="gramStart"/>
      <w:r w:rsidRPr="005A0749">
        <w:rPr>
          <w:rFonts w:ascii="Times New Roman" w:hAnsi="Times New Roman"/>
          <w:color w:val="000000"/>
          <w:sz w:val="24"/>
          <w:szCs w:val="24"/>
          <w:lang w:val="ru-RU" w:eastAsia="ar-SA"/>
        </w:rPr>
        <w:t>,з</w:t>
      </w:r>
      <w:proofErr w:type="gramEnd"/>
      <w:r w:rsidRPr="005A0749">
        <w:rPr>
          <w:rFonts w:ascii="Times New Roman" w:hAnsi="Times New Roman"/>
          <w:color w:val="000000"/>
          <w:sz w:val="24"/>
          <w:szCs w:val="24"/>
          <w:lang w:val="ru-RU" w:eastAsia="ar-SA"/>
        </w:rPr>
        <w:t>аключили настоящий Договор о нижеследующем:</w:t>
      </w:r>
    </w:p>
    <w:p w:rsidR="00E30C16" w:rsidRPr="00070EC8" w:rsidRDefault="00E30C16" w:rsidP="00E30C16">
      <w:pPr>
        <w:tabs>
          <w:tab w:val="left" w:pos="284"/>
        </w:tabs>
        <w:suppressAutoHyphens/>
        <w:spacing w:after="200" w:line="276" w:lineRule="auto"/>
        <w:ind w:firstLine="708"/>
        <w:jc w:val="center"/>
        <w:rPr>
          <w:rFonts w:ascii="Times New Roman" w:eastAsia="SimSun" w:hAnsi="Times New Roman"/>
          <w:b/>
          <w:sz w:val="24"/>
          <w:szCs w:val="24"/>
          <w:lang w:val="ru-RU" w:eastAsia="ar-SA"/>
        </w:rPr>
      </w:pPr>
    </w:p>
    <w:p w:rsidR="00E30C16" w:rsidRPr="00070EC8" w:rsidRDefault="00E30C16" w:rsidP="00E30C16">
      <w:pPr>
        <w:tabs>
          <w:tab w:val="left" w:pos="284"/>
        </w:tabs>
        <w:suppressAutoHyphens/>
        <w:spacing w:after="200" w:line="276" w:lineRule="auto"/>
        <w:ind w:firstLine="708"/>
        <w:jc w:val="center"/>
        <w:rPr>
          <w:rFonts w:ascii="Times New Roman" w:eastAsia="SimSun" w:hAnsi="Times New Roman"/>
          <w:bCs/>
          <w:sz w:val="24"/>
          <w:szCs w:val="24"/>
          <w:lang w:val="ru-RU" w:eastAsia="ar-SA"/>
        </w:rPr>
      </w:pPr>
      <w:r w:rsidRPr="00070EC8">
        <w:rPr>
          <w:rFonts w:ascii="Times New Roman" w:eastAsia="SimSun" w:hAnsi="Times New Roman"/>
          <w:b/>
          <w:sz w:val="24"/>
          <w:szCs w:val="24"/>
          <w:lang w:val="ru-RU" w:eastAsia="ar-SA"/>
        </w:rPr>
        <w:t>1. Предмет договора</w:t>
      </w:r>
    </w:p>
    <w:p w:rsidR="00E30C16" w:rsidRPr="00070EC8" w:rsidRDefault="00E30C16" w:rsidP="00E30C16">
      <w:pPr>
        <w:tabs>
          <w:tab w:val="left" w:pos="2895"/>
        </w:tabs>
        <w:jc w:val="both"/>
        <w:rPr>
          <w:rFonts w:ascii="Times New Roman" w:eastAsia="SimSun" w:hAnsi="Times New Roman"/>
          <w:bCs/>
          <w:sz w:val="24"/>
          <w:szCs w:val="24"/>
          <w:lang w:val="ru-RU" w:eastAsia="ar-SA"/>
        </w:rPr>
      </w:pPr>
      <w:r w:rsidRPr="00070EC8">
        <w:rPr>
          <w:rFonts w:ascii="Times New Roman" w:eastAsia="SimSun" w:hAnsi="Times New Roman"/>
          <w:bCs/>
          <w:sz w:val="24"/>
          <w:szCs w:val="24"/>
          <w:lang w:val="ru-RU" w:eastAsia="ar-SA"/>
        </w:rPr>
        <w:t>1.1. Поставщик</w:t>
      </w:r>
      <w:r w:rsidRPr="00070EC8">
        <w:rPr>
          <w:rFonts w:ascii="Times New Roman" w:eastAsia="SimSun" w:hAnsi="Times New Roman"/>
          <w:sz w:val="24"/>
          <w:szCs w:val="24"/>
          <w:lang w:val="ru-RU" w:eastAsia="ar-SA"/>
        </w:rPr>
        <w:t xml:space="preserve"> обязуется поставить</w:t>
      </w:r>
      <w:r w:rsidR="00433E77" w:rsidRPr="00070EC8">
        <w:rPr>
          <w:rFonts w:ascii="Times New Roman" w:hAnsi="Times New Roman"/>
          <w:sz w:val="24"/>
          <w:szCs w:val="24"/>
          <w:lang w:val="ru-RU"/>
        </w:rPr>
        <w:t xml:space="preserve"> </w:t>
      </w:r>
      <w:r w:rsidR="00532D88" w:rsidRPr="00532D88">
        <w:rPr>
          <w:rFonts w:ascii="Times New Roman" w:eastAsia="MyriadPro-Cond" w:hAnsi="Times New Roman"/>
          <w:sz w:val="24"/>
          <w:szCs w:val="24"/>
          <w:lang w:val="ru-RU"/>
        </w:rPr>
        <w:t>сантехник</w:t>
      </w:r>
      <w:r w:rsidR="00532D88">
        <w:rPr>
          <w:rFonts w:ascii="Times New Roman" w:eastAsia="MyriadPro-Cond" w:hAnsi="Times New Roman"/>
          <w:sz w:val="24"/>
          <w:szCs w:val="24"/>
          <w:lang w:val="ru-RU"/>
        </w:rPr>
        <w:t xml:space="preserve">у </w:t>
      </w:r>
      <w:r w:rsidR="00532D88" w:rsidRPr="00532D88">
        <w:rPr>
          <w:rFonts w:ascii="Times New Roman" w:eastAsia="MyriadPro-Cond" w:hAnsi="Times New Roman"/>
          <w:sz w:val="24"/>
          <w:szCs w:val="24"/>
          <w:lang w:val="ru-RU"/>
        </w:rPr>
        <w:t>и крепежны</w:t>
      </w:r>
      <w:r w:rsidR="00532D88">
        <w:rPr>
          <w:rFonts w:ascii="Times New Roman" w:eastAsia="MyriadPro-Cond" w:hAnsi="Times New Roman"/>
          <w:sz w:val="24"/>
          <w:szCs w:val="24"/>
          <w:lang w:val="ru-RU"/>
        </w:rPr>
        <w:t>е</w:t>
      </w:r>
      <w:r w:rsidR="00532D88" w:rsidRPr="00532D88">
        <w:rPr>
          <w:rFonts w:ascii="Times New Roman" w:eastAsia="MyriadPro-Cond" w:hAnsi="Times New Roman"/>
          <w:sz w:val="24"/>
          <w:szCs w:val="24"/>
          <w:lang w:val="ru-RU"/>
        </w:rPr>
        <w:t xml:space="preserve"> элемент</w:t>
      </w:r>
      <w:r w:rsidR="00532D88">
        <w:rPr>
          <w:rFonts w:ascii="Times New Roman" w:eastAsia="MyriadPro-Cond" w:hAnsi="Times New Roman"/>
          <w:sz w:val="24"/>
          <w:szCs w:val="24"/>
          <w:lang w:val="ru-RU"/>
        </w:rPr>
        <w:t>ы</w:t>
      </w:r>
      <w:r w:rsidR="00566076" w:rsidRPr="00566076">
        <w:rPr>
          <w:rFonts w:ascii="Times New Roman" w:eastAsia="MyriadPro-Cond" w:hAnsi="Times New Roman"/>
          <w:sz w:val="24"/>
          <w:szCs w:val="24"/>
          <w:lang w:val="ru-RU"/>
        </w:rPr>
        <w:t xml:space="preserve"> для нужд «ВКС»</w:t>
      </w:r>
      <w:r w:rsidRPr="00070EC8">
        <w:rPr>
          <w:rFonts w:ascii="Times New Roman" w:eastAsia="MyriadPro-Cond" w:hAnsi="Times New Roman"/>
          <w:sz w:val="24"/>
          <w:szCs w:val="24"/>
          <w:lang w:val="ru-RU"/>
        </w:rPr>
        <w:t xml:space="preserve">, </w:t>
      </w:r>
      <w:r w:rsidRPr="00070EC8">
        <w:rPr>
          <w:rFonts w:ascii="Times New Roman" w:eastAsia="SimSun" w:hAnsi="Times New Roman"/>
          <w:sz w:val="24"/>
          <w:szCs w:val="24"/>
          <w:lang w:val="ru-RU" w:eastAsia="ar-SA"/>
        </w:rPr>
        <w:t>(далее-Товар), в соответствии со Спецификацией (приложение №</w:t>
      </w:r>
      <w:r w:rsidRPr="00070EC8">
        <w:rPr>
          <w:rFonts w:ascii="Times New Roman" w:eastAsia="SimSun" w:hAnsi="Times New Roman"/>
          <w:sz w:val="24"/>
          <w:szCs w:val="24"/>
          <w:lang w:eastAsia="ar-SA"/>
        </w:rPr>
        <w:t> </w:t>
      </w:r>
      <w:r w:rsidRPr="00070EC8">
        <w:rPr>
          <w:rFonts w:ascii="Times New Roman" w:eastAsia="SimSun" w:hAnsi="Times New Roman"/>
          <w:sz w:val="24"/>
          <w:szCs w:val="24"/>
          <w:lang w:val="ru-RU" w:eastAsia="ar-SA"/>
        </w:rPr>
        <w:t xml:space="preserve">1 к договору), </w:t>
      </w:r>
      <w:r w:rsidRPr="00070EC8">
        <w:rPr>
          <w:rFonts w:ascii="Times New Roman" w:eastAsia="SimSun" w:hAnsi="Times New Roman"/>
          <w:bCs/>
          <w:sz w:val="24"/>
          <w:szCs w:val="24"/>
          <w:lang w:val="ru-RU" w:eastAsia="ar-SA"/>
        </w:rPr>
        <w:t xml:space="preserve">а </w:t>
      </w:r>
      <w:r w:rsidRPr="00070EC8">
        <w:rPr>
          <w:rFonts w:ascii="Times New Roman" w:eastAsia="SimSun" w:hAnsi="Times New Roman"/>
          <w:sz w:val="24"/>
          <w:szCs w:val="24"/>
          <w:lang w:val="ru-RU" w:eastAsia="ar-SA"/>
        </w:rPr>
        <w:t xml:space="preserve">Заказчик обязуется принять и оплатить Товар в соответствии с условиями договора. </w:t>
      </w:r>
    </w:p>
    <w:p w:rsidR="00E30C16" w:rsidRPr="00070EC8" w:rsidRDefault="00E30C16" w:rsidP="00E30C16">
      <w:pPr>
        <w:tabs>
          <w:tab w:val="left" w:pos="284"/>
          <w:tab w:val="left" w:pos="1260"/>
        </w:tabs>
        <w:suppressAutoHyphens/>
        <w:ind w:right="140"/>
        <w:jc w:val="both"/>
        <w:rPr>
          <w:rFonts w:ascii="Times New Roman" w:eastAsia="SimSun" w:hAnsi="Times New Roman"/>
          <w:bCs/>
          <w:sz w:val="24"/>
          <w:szCs w:val="24"/>
          <w:lang w:val="ru-RU" w:eastAsia="ar-SA"/>
        </w:rPr>
      </w:pPr>
      <w:r w:rsidRPr="00070EC8">
        <w:rPr>
          <w:rFonts w:ascii="Times New Roman" w:eastAsia="SimSun" w:hAnsi="Times New Roman"/>
          <w:bCs/>
          <w:sz w:val="24"/>
          <w:szCs w:val="24"/>
          <w:lang w:val="ru-RU" w:eastAsia="ar-SA"/>
        </w:rPr>
        <w:t>1.2. Наименование, количество и иные характеристики поставляемого Товара указаны в</w:t>
      </w:r>
      <w:r w:rsidRPr="00070EC8">
        <w:rPr>
          <w:rFonts w:ascii="Times New Roman" w:eastAsia="SimSun" w:hAnsi="Times New Roman"/>
          <w:bCs/>
          <w:sz w:val="24"/>
          <w:szCs w:val="24"/>
          <w:lang w:eastAsia="ar-SA"/>
        </w:rPr>
        <w:t> </w:t>
      </w:r>
      <w:r w:rsidRPr="00070EC8">
        <w:rPr>
          <w:rFonts w:ascii="Times New Roman" w:eastAsia="SimSun" w:hAnsi="Times New Roman"/>
          <w:bCs/>
          <w:sz w:val="24"/>
          <w:szCs w:val="24"/>
          <w:lang w:val="ru-RU" w:eastAsia="ar-SA"/>
        </w:rPr>
        <w:t>Спецификации (приложение №</w:t>
      </w:r>
      <w:r w:rsidRPr="00070EC8">
        <w:rPr>
          <w:rFonts w:ascii="Times New Roman" w:eastAsia="SimSun" w:hAnsi="Times New Roman"/>
          <w:bCs/>
          <w:sz w:val="24"/>
          <w:szCs w:val="24"/>
          <w:lang w:eastAsia="ar-SA"/>
        </w:rPr>
        <w:t> </w:t>
      </w:r>
      <w:r w:rsidRPr="00070EC8">
        <w:rPr>
          <w:rFonts w:ascii="Times New Roman" w:eastAsia="SimSun" w:hAnsi="Times New Roman"/>
          <w:bCs/>
          <w:sz w:val="24"/>
          <w:szCs w:val="24"/>
          <w:lang w:val="ru-RU" w:eastAsia="ar-SA"/>
        </w:rPr>
        <w:t xml:space="preserve">2 </w:t>
      </w:r>
      <w:r w:rsidRPr="00070EC8">
        <w:rPr>
          <w:rFonts w:ascii="Times New Roman" w:eastAsia="SimSun" w:hAnsi="Times New Roman"/>
          <w:sz w:val="24"/>
          <w:szCs w:val="24"/>
          <w:lang w:val="ru-RU" w:eastAsia="ar-SA"/>
        </w:rPr>
        <w:t>к договору</w:t>
      </w:r>
      <w:r w:rsidRPr="00070EC8">
        <w:rPr>
          <w:rFonts w:ascii="Times New Roman" w:eastAsia="SimSun" w:hAnsi="Times New Roman"/>
          <w:bCs/>
          <w:sz w:val="24"/>
          <w:szCs w:val="24"/>
          <w:lang w:val="ru-RU" w:eastAsia="ar-SA"/>
        </w:rPr>
        <w:t xml:space="preserve">). </w:t>
      </w:r>
    </w:p>
    <w:p w:rsidR="00E30C16" w:rsidRPr="00070EC8" w:rsidRDefault="00E30C16" w:rsidP="00E30C16">
      <w:pPr>
        <w:tabs>
          <w:tab w:val="left" w:pos="284"/>
          <w:tab w:val="left" w:pos="1260"/>
        </w:tabs>
        <w:suppressAutoHyphens/>
        <w:ind w:right="140"/>
        <w:jc w:val="both"/>
        <w:rPr>
          <w:rFonts w:ascii="Times New Roman" w:eastAsia="SimSun" w:hAnsi="Times New Roman"/>
          <w:bCs/>
          <w:sz w:val="24"/>
          <w:szCs w:val="24"/>
          <w:lang w:val="ru-RU" w:eastAsia="ar-SA"/>
        </w:rPr>
      </w:pPr>
    </w:p>
    <w:p w:rsidR="00E30C16" w:rsidRPr="00070EC8" w:rsidRDefault="00E30C16" w:rsidP="00E30C16">
      <w:pPr>
        <w:pStyle w:val="a5"/>
        <w:numPr>
          <w:ilvl w:val="0"/>
          <w:numId w:val="19"/>
        </w:numPr>
        <w:suppressAutoHyphens/>
        <w:jc w:val="center"/>
        <w:rPr>
          <w:rFonts w:ascii="Times New Roman" w:eastAsia="SimSun" w:hAnsi="Times New Roman"/>
          <w:bCs/>
          <w:sz w:val="24"/>
          <w:szCs w:val="24"/>
          <w:lang w:eastAsia="ar-SA"/>
        </w:rPr>
      </w:pPr>
      <w:r w:rsidRPr="00070EC8">
        <w:rPr>
          <w:rFonts w:ascii="Times New Roman" w:eastAsia="SimSun" w:hAnsi="Times New Roman"/>
          <w:b/>
          <w:sz w:val="24"/>
          <w:szCs w:val="24"/>
          <w:lang w:eastAsia="ar-SA"/>
        </w:rPr>
        <w:t>Цена договора и порядок расчетов</w:t>
      </w:r>
    </w:p>
    <w:p w:rsidR="00E30C16" w:rsidRPr="00070EC8" w:rsidRDefault="00E30C16" w:rsidP="00E30C16">
      <w:pPr>
        <w:tabs>
          <w:tab w:val="left" w:pos="284"/>
          <w:tab w:val="left" w:pos="1260"/>
        </w:tabs>
        <w:suppressAutoHyphens/>
        <w:ind w:right="140"/>
        <w:jc w:val="both"/>
        <w:rPr>
          <w:rFonts w:ascii="Times New Roman" w:eastAsia="SimSun" w:hAnsi="Times New Roman"/>
          <w:sz w:val="24"/>
          <w:szCs w:val="24"/>
          <w:lang w:val="ru-RU" w:eastAsia="ar-SA"/>
        </w:rPr>
      </w:pPr>
      <w:r w:rsidRPr="00070EC8">
        <w:rPr>
          <w:rFonts w:ascii="Times New Roman" w:eastAsia="SimSun" w:hAnsi="Times New Roman"/>
          <w:bCs/>
          <w:sz w:val="24"/>
          <w:szCs w:val="24"/>
          <w:lang w:val="ru-RU" w:eastAsia="ar-SA"/>
        </w:rPr>
        <w:t xml:space="preserve">2.1. </w:t>
      </w:r>
      <w:r w:rsidRPr="00070EC8">
        <w:rPr>
          <w:rFonts w:ascii="Times New Roman" w:hAnsi="Times New Roman"/>
          <w:sz w:val="24"/>
          <w:szCs w:val="24"/>
          <w:lang w:val="ru-RU"/>
        </w:rPr>
        <w:t>Цена Договора составляет</w:t>
      </w:r>
      <w:proofErr w:type="gramStart"/>
      <w:r w:rsidRPr="00070EC8">
        <w:rPr>
          <w:rFonts w:ascii="Times New Roman" w:hAnsi="Times New Roman"/>
          <w:sz w:val="24"/>
          <w:szCs w:val="24"/>
          <w:lang w:val="ru-RU"/>
        </w:rPr>
        <w:t xml:space="preserve">: </w:t>
      </w:r>
      <w:r w:rsidR="004106DA" w:rsidRPr="00070EC8">
        <w:rPr>
          <w:rFonts w:ascii="Times New Roman" w:hAnsi="Times New Roman"/>
          <w:sz w:val="24"/>
          <w:szCs w:val="24"/>
          <w:lang w:val="ru-RU"/>
        </w:rPr>
        <w:t>___________</w:t>
      </w:r>
      <w:r w:rsidRPr="00070EC8">
        <w:rPr>
          <w:rFonts w:ascii="Times New Roman" w:hAnsi="Times New Roman"/>
          <w:sz w:val="24"/>
          <w:szCs w:val="24"/>
          <w:lang w:val="ru-RU"/>
        </w:rPr>
        <w:t xml:space="preserve"> (</w:t>
      </w:r>
      <w:r w:rsidR="004106DA" w:rsidRPr="00070EC8">
        <w:rPr>
          <w:rFonts w:ascii="Times New Roman" w:hAnsi="Times New Roman"/>
          <w:sz w:val="24"/>
          <w:szCs w:val="24"/>
          <w:lang w:val="ru-RU"/>
        </w:rPr>
        <w:t>_______________________________</w:t>
      </w:r>
      <w:r w:rsidRPr="00070EC8">
        <w:rPr>
          <w:rFonts w:ascii="Times New Roman" w:hAnsi="Times New Roman"/>
          <w:sz w:val="24"/>
          <w:szCs w:val="24"/>
          <w:lang w:val="ru-RU"/>
        </w:rPr>
        <w:t xml:space="preserve">) </w:t>
      </w:r>
      <w:proofErr w:type="gramEnd"/>
      <w:r w:rsidRPr="00070EC8">
        <w:rPr>
          <w:rFonts w:ascii="Times New Roman" w:hAnsi="Times New Roman"/>
          <w:sz w:val="24"/>
          <w:szCs w:val="24"/>
          <w:lang w:val="ru-RU"/>
        </w:rPr>
        <w:t xml:space="preserve">рублей </w:t>
      </w:r>
      <w:r w:rsidR="004106DA" w:rsidRPr="00070EC8">
        <w:rPr>
          <w:rFonts w:ascii="Times New Roman" w:hAnsi="Times New Roman"/>
          <w:sz w:val="24"/>
          <w:szCs w:val="24"/>
          <w:lang w:val="ru-RU"/>
        </w:rPr>
        <w:t>____</w:t>
      </w:r>
      <w:r w:rsidRPr="00070EC8">
        <w:rPr>
          <w:rFonts w:ascii="Times New Roman" w:hAnsi="Times New Roman"/>
          <w:sz w:val="24"/>
          <w:szCs w:val="24"/>
          <w:lang w:val="ru-RU"/>
        </w:rPr>
        <w:t xml:space="preserve"> копеек, в том числе НДС </w:t>
      </w:r>
      <w:r w:rsidR="00F76BAD">
        <w:rPr>
          <w:rFonts w:ascii="Times New Roman" w:hAnsi="Times New Roman"/>
          <w:sz w:val="24"/>
          <w:szCs w:val="24"/>
          <w:lang w:val="ru-RU"/>
        </w:rPr>
        <w:t>__</w:t>
      </w:r>
      <w:r w:rsidRPr="00070EC8">
        <w:rPr>
          <w:rFonts w:ascii="Times New Roman" w:hAnsi="Times New Roman"/>
          <w:sz w:val="24"/>
          <w:szCs w:val="24"/>
          <w:lang w:val="ru-RU"/>
        </w:rPr>
        <w:t xml:space="preserve">% </w:t>
      </w:r>
      <w:r w:rsidR="004106DA" w:rsidRPr="00070EC8">
        <w:rPr>
          <w:rFonts w:ascii="Times New Roman" w:hAnsi="Times New Roman"/>
          <w:sz w:val="24"/>
          <w:szCs w:val="24"/>
          <w:lang w:val="ru-RU"/>
        </w:rPr>
        <w:t>_____________</w:t>
      </w:r>
      <w:r w:rsidRPr="00070EC8">
        <w:rPr>
          <w:rFonts w:ascii="Times New Roman" w:hAnsi="Times New Roman"/>
          <w:sz w:val="24"/>
          <w:szCs w:val="24"/>
          <w:lang w:val="ru-RU"/>
        </w:rPr>
        <w:t xml:space="preserve">( </w:t>
      </w:r>
      <w:r w:rsidR="004106DA" w:rsidRPr="00070EC8">
        <w:rPr>
          <w:rFonts w:ascii="Times New Roman" w:hAnsi="Times New Roman"/>
          <w:sz w:val="24"/>
          <w:szCs w:val="24"/>
          <w:lang w:val="ru-RU"/>
        </w:rPr>
        <w:t>_________________________) рублей ______копеек</w:t>
      </w:r>
      <w:r w:rsidRPr="00070EC8">
        <w:rPr>
          <w:rFonts w:ascii="Times New Roman" w:hAnsi="Times New Roman"/>
          <w:sz w:val="24"/>
          <w:szCs w:val="24"/>
          <w:lang w:val="ru-RU"/>
        </w:rPr>
        <w:t>.</w:t>
      </w:r>
    </w:p>
    <w:p w:rsidR="00E30C16" w:rsidRPr="00070EC8" w:rsidRDefault="00E30C16" w:rsidP="00E30C16">
      <w:pPr>
        <w:pStyle w:val="Style74"/>
        <w:widowControl/>
        <w:tabs>
          <w:tab w:val="left" w:pos="1134"/>
        </w:tabs>
        <w:spacing w:line="240" w:lineRule="auto"/>
        <w:ind w:firstLine="0"/>
        <w:rPr>
          <w:rFonts w:eastAsia="SimSun"/>
        </w:rPr>
      </w:pPr>
      <w:r w:rsidRPr="00070EC8">
        <w:rPr>
          <w:rFonts w:eastAsia="SimSun"/>
        </w:rPr>
        <w:t xml:space="preserve">2.2. </w:t>
      </w:r>
      <w:proofErr w:type="gramStart"/>
      <w:r w:rsidRPr="00070EC8">
        <w:rPr>
          <w:rFonts w:eastAsia="SimSu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070EC8">
        <w:rPr>
          <w:rFonts w:eastAsia="SimSun"/>
        </w:rPr>
        <w:t xml:space="preserve"> </w:t>
      </w:r>
      <w:proofErr w:type="gramStart"/>
      <w:r w:rsidRPr="00070EC8">
        <w:rPr>
          <w:rFonts w:eastAsia="SimSun"/>
        </w:rPr>
        <w:t>работ, все подлежащие к уплате налоги,</w:t>
      </w:r>
      <w:r w:rsidR="006601EE" w:rsidRPr="00070EC8">
        <w:rPr>
          <w:rFonts w:eastAsia="SimSun"/>
        </w:rPr>
        <w:t xml:space="preserve"> НДС,</w:t>
      </w:r>
      <w:r w:rsidRPr="00070EC8">
        <w:rPr>
          <w:rFonts w:eastAsia="SimSun"/>
        </w:rPr>
        <w:t xml:space="preserve">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p w:rsidR="00E30C16" w:rsidRPr="00070EC8" w:rsidRDefault="00E30C16" w:rsidP="00E30C16">
      <w:pPr>
        <w:pStyle w:val="Style74"/>
        <w:widowControl/>
        <w:tabs>
          <w:tab w:val="left" w:pos="1134"/>
        </w:tabs>
        <w:spacing w:line="240" w:lineRule="auto"/>
        <w:ind w:firstLine="0"/>
      </w:pPr>
      <w:r w:rsidRPr="00070EC8">
        <w:rPr>
          <w:rFonts w:eastAsia="SimSun"/>
        </w:rPr>
        <w:t xml:space="preserve">2.3. </w:t>
      </w:r>
      <w:r w:rsidRPr="00070EC8">
        <w:t xml:space="preserve">Оплата Товара производится на основании выставленного Поставщиком счета. </w:t>
      </w:r>
    </w:p>
    <w:p w:rsidR="00E30C16" w:rsidRPr="00070EC8" w:rsidRDefault="00E30C16" w:rsidP="00E30C16">
      <w:pPr>
        <w:tabs>
          <w:tab w:val="left" w:pos="0"/>
          <w:tab w:val="left" w:pos="284"/>
          <w:tab w:val="left" w:pos="1134"/>
        </w:tabs>
        <w:suppressAutoHyphens/>
        <w:jc w:val="both"/>
        <w:rPr>
          <w:rFonts w:ascii="Times New Roman" w:eastAsia="Calibri" w:hAnsi="Times New Roman"/>
          <w:color w:val="000000"/>
          <w:sz w:val="24"/>
          <w:szCs w:val="24"/>
          <w:shd w:val="clear" w:color="auto" w:fill="FFFFFF"/>
          <w:lang w:val="ru-RU"/>
        </w:rPr>
      </w:pPr>
      <w:r w:rsidRPr="00070EC8">
        <w:rPr>
          <w:rFonts w:ascii="Times New Roman" w:eastAsia="Calibri" w:hAnsi="Times New Roman"/>
          <w:color w:val="000000"/>
          <w:sz w:val="24"/>
          <w:szCs w:val="24"/>
          <w:shd w:val="clear" w:color="auto" w:fill="FFFFFF"/>
          <w:lang w:val="ru-RU"/>
        </w:rPr>
        <w:t xml:space="preserve">Цена договора является твердой и не может изменяться в ходе его исполнения, </w:t>
      </w:r>
      <w:r w:rsidR="009627B4" w:rsidRPr="00070EC8">
        <w:rPr>
          <w:rFonts w:ascii="Times New Roman" w:eastAsia="Calibri" w:hAnsi="Times New Roman"/>
          <w:color w:val="000000"/>
          <w:sz w:val="24"/>
          <w:szCs w:val="24"/>
          <w:shd w:val="clear" w:color="auto" w:fill="FFFFFF"/>
          <w:lang w:val="ru-RU"/>
        </w:rPr>
        <w:t>за исключением случаев,</w:t>
      </w:r>
      <w:r w:rsidRPr="00070EC8">
        <w:rPr>
          <w:rFonts w:ascii="Times New Roman" w:eastAsia="Calibri" w:hAnsi="Times New Roman"/>
          <w:color w:val="000000"/>
          <w:sz w:val="24"/>
          <w:szCs w:val="24"/>
          <w:shd w:val="clear" w:color="auto" w:fill="FFFFFF"/>
          <w:lang w:val="ru-RU"/>
        </w:rPr>
        <w:t xml:space="preserve"> предусмотренных настоящим договором.</w:t>
      </w:r>
    </w:p>
    <w:p w:rsidR="00E30C16" w:rsidRPr="00070EC8" w:rsidRDefault="00E30C16" w:rsidP="00E30C16">
      <w:pPr>
        <w:tabs>
          <w:tab w:val="left" w:pos="0"/>
          <w:tab w:val="left" w:pos="1134"/>
        </w:tabs>
        <w:jc w:val="both"/>
        <w:rPr>
          <w:rFonts w:ascii="Times New Roman" w:eastAsia="SimSun" w:hAnsi="Times New Roman"/>
          <w:sz w:val="24"/>
          <w:szCs w:val="24"/>
          <w:lang w:val="ru-RU"/>
        </w:rPr>
      </w:pPr>
      <w:r w:rsidRPr="00070EC8">
        <w:rPr>
          <w:rFonts w:ascii="Times New Roman" w:hAnsi="Times New Roman"/>
          <w:color w:val="000000"/>
          <w:sz w:val="24"/>
          <w:szCs w:val="24"/>
          <w:lang w:val="ru-RU"/>
        </w:rPr>
        <w:t xml:space="preserve">2.4. </w:t>
      </w:r>
      <w:r w:rsidR="008374B1" w:rsidRPr="00070EC8">
        <w:rPr>
          <w:rFonts w:ascii="Times New Roman" w:hAnsi="Times New Roman"/>
          <w:color w:val="000000"/>
          <w:sz w:val="24"/>
          <w:szCs w:val="24"/>
          <w:lang w:val="ru-RU"/>
        </w:rPr>
        <w:t xml:space="preserve">Заказчик производит оплату Поставщику путем перечисления денежных средств на расчетный счет Поставщика в течение </w:t>
      </w:r>
      <w:r w:rsidR="00532D88">
        <w:rPr>
          <w:rFonts w:ascii="Times New Roman" w:hAnsi="Times New Roman"/>
          <w:color w:val="000000"/>
          <w:sz w:val="24"/>
          <w:szCs w:val="24"/>
          <w:lang w:val="ru-RU"/>
        </w:rPr>
        <w:t>7</w:t>
      </w:r>
      <w:r w:rsidR="001D756E" w:rsidRPr="00070EC8">
        <w:rPr>
          <w:rFonts w:ascii="Times New Roman" w:hAnsi="Times New Roman"/>
          <w:color w:val="000000"/>
          <w:sz w:val="24"/>
          <w:szCs w:val="24"/>
          <w:lang w:val="ru-RU"/>
        </w:rPr>
        <w:t xml:space="preserve"> </w:t>
      </w:r>
      <w:r w:rsidR="008374B1" w:rsidRPr="00070EC8">
        <w:rPr>
          <w:rFonts w:ascii="Times New Roman" w:hAnsi="Times New Roman"/>
          <w:color w:val="000000"/>
          <w:sz w:val="24"/>
          <w:szCs w:val="24"/>
          <w:lang w:val="ru-RU"/>
        </w:rPr>
        <w:t>(</w:t>
      </w:r>
      <w:r w:rsidR="00532D88">
        <w:rPr>
          <w:rFonts w:ascii="Times New Roman" w:hAnsi="Times New Roman"/>
          <w:color w:val="000000"/>
          <w:sz w:val="24"/>
          <w:szCs w:val="24"/>
          <w:lang w:val="ru-RU"/>
        </w:rPr>
        <w:t>семи</w:t>
      </w:r>
      <w:proofErr w:type="gramStart"/>
      <w:r w:rsidR="001D756E" w:rsidRPr="00070EC8">
        <w:rPr>
          <w:rFonts w:ascii="Times New Roman" w:hAnsi="Times New Roman"/>
          <w:color w:val="000000"/>
          <w:sz w:val="24"/>
          <w:szCs w:val="24"/>
          <w:lang w:val="ru-RU"/>
        </w:rPr>
        <w:t xml:space="preserve"> </w:t>
      </w:r>
      <w:r w:rsidR="008374B1" w:rsidRPr="00070EC8">
        <w:rPr>
          <w:rFonts w:ascii="Times New Roman" w:hAnsi="Times New Roman"/>
          <w:color w:val="000000"/>
          <w:sz w:val="24"/>
          <w:szCs w:val="24"/>
          <w:lang w:val="ru-RU"/>
        </w:rPr>
        <w:t>)</w:t>
      </w:r>
      <w:proofErr w:type="gramEnd"/>
      <w:r w:rsidR="008374B1" w:rsidRPr="00070EC8">
        <w:rPr>
          <w:rFonts w:ascii="Times New Roman" w:hAnsi="Times New Roman"/>
          <w:color w:val="000000"/>
          <w:sz w:val="24"/>
          <w:szCs w:val="24"/>
          <w:lang w:val="ru-RU"/>
        </w:rPr>
        <w:t xml:space="preserve"> </w:t>
      </w:r>
      <w:r w:rsidR="00532D88">
        <w:rPr>
          <w:rFonts w:ascii="Times New Roman" w:hAnsi="Times New Roman"/>
          <w:color w:val="000000"/>
          <w:sz w:val="24"/>
          <w:szCs w:val="24"/>
          <w:lang w:val="ru-RU"/>
        </w:rPr>
        <w:t>рабочих</w:t>
      </w:r>
      <w:r w:rsidR="008374B1" w:rsidRPr="00070EC8">
        <w:rPr>
          <w:rFonts w:ascii="Times New Roman" w:hAnsi="Times New Roman"/>
          <w:color w:val="000000"/>
          <w:sz w:val="24"/>
          <w:szCs w:val="24"/>
          <w:lang w:val="ru-RU"/>
        </w:rPr>
        <w:t xml:space="preserve"> дней с даты подписания товарной накладной (ТОРГ-12) или УПД (универсальный передаточный документ) поставленного товара путем безналичного перечисления денежных средств на расчетный (лицевой) счет Поставщика. Оплата поставленного товара (партии товара) осуществляется по цене, установленной в договоре. Датой оплаты товара (партии товара) считается дата списания денежных средств со счета Заказчика.</w:t>
      </w:r>
    </w:p>
    <w:p w:rsidR="00E30C16" w:rsidRPr="00070EC8" w:rsidRDefault="00E30C16" w:rsidP="00E30C16">
      <w:pPr>
        <w:tabs>
          <w:tab w:val="left" w:pos="284"/>
          <w:tab w:val="left" w:pos="3555"/>
        </w:tabs>
        <w:suppressAutoHyphens/>
        <w:ind w:right="140"/>
        <w:jc w:val="both"/>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2.5. Датой платежа является дата списания денежных сре</w:t>
      </w:r>
      <w:proofErr w:type="gramStart"/>
      <w:r w:rsidRPr="00070EC8">
        <w:rPr>
          <w:rFonts w:ascii="Times New Roman" w:eastAsia="SimSun" w:hAnsi="Times New Roman"/>
          <w:sz w:val="24"/>
          <w:szCs w:val="24"/>
          <w:lang w:val="ru-RU" w:eastAsia="ar-SA"/>
        </w:rPr>
        <w:t>дств с р</w:t>
      </w:r>
      <w:proofErr w:type="gramEnd"/>
      <w:r w:rsidRPr="00070EC8">
        <w:rPr>
          <w:rFonts w:ascii="Times New Roman" w:eastAsia="SimSun" w:hAnsi="Times New Roman"/>
          <w:sz w:val="24"/>
          <w:szCs w:val="24"/>
          <w:lang w:val="ru-RU" w:eastAsia="ar-SA"/>
        </w:rPr>
        <w:t xml:space="preserve">асчетного счета Заказчика. </w:t>
      </w:r>
    </w:p>
    <w:p w:rsidR="00E30C16" w:rsidRPr="00070EC8" w:rsidRDefault="00E30C16" w:rsidP="00E30C16">
      <w:pPr>
        <w:tabs>
          <w:tab w:val="left" w:pos="284"/>
          <w:tab w:val="left" w:pos="1260"/>
        </w:tabs>
        <w:suppressAutoHyphens/>
        <w:ind w:right="140"/>
        <w:jc w:val="both"/>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Источник финансирования настоящего договора – собственные средства.</w:t>
      </w:r>
    </w:p>
    <w:p w:rsidR="00E30C16" w:rsidRPr="00070EC8" w:rsidRDefault="00E30C16" w:rsidP="00E30C16">
      <w:pPr>
        <w:tabs>
          <w:tab w:val="left" w:pos="0"/>
          <w:tab w:val="left" w:pos="1134"/>
        </w:tabs>
        <w:jc w:val="both"/>
        <w:rPr>
          <w:rFonts w:ascii="Times New Roman" w:eastAsia="SimSun" w:hAnsi="Times New Roman"/>
          <w:b/>
          <w:bCs/>
          <w:sz w:val="24"/>
          <w:szCs w:val="24"/>
          <w:lang w:val="ru-RU"/>
        </w:rPr>
      </w:pPr>
    </w:p>
    <w:p w:rsidR="00E30C16" w:rsidRPr="00070EC8" w:rsidRDefault="00E30C16" w:rsidP="00E30C16">
      <w:pPr>
        <w:pStyle w:val="a5"/>
        <w:numPr>
          <w:ilvl w:val="0"/>
          <w:numId w:val="19"/>
        </w:numPr>
        <w:shd w:val="clear" w:color="auto" w:fill="FFFFFF"/>
        <w:tabs>
          <w:tab w:val="left" w:pos="284"/>
        </w:tabs>
        <w:suppressAutoHyphens/>
        <w:jc w:val="center"/>
        <w:rPr>
          <w:rFonts w:ascii="Times New Roman" w:hAnsi="Times New Roman"/>
          <w:b/>
          <w:bCs/>
          <w:color w:val="000000"/>
          <w:sz w:val="24"/>
          <w:szCs w:val="24"/>
          <w:lang w:eastAsia="ar-SA"/>
        </w:rPr>
      </w:pPr>
      <w:r w:rsidRPr="00070EC8">
        <w:rPr>
          <w:rFonts w:ascii="Times New Roman" w:hAnsi="Times New Roman"/>
          <w:b/>
          <w:bCs/>
          <w:color w:val="000000"/>
          <w:sz w:val="24"/>
          <w:szCs w:val="24"/>
          <w:lang w:eastAsia="ar-SA"/>
        </w:rPr>
        <w:t>Качество и комплектность</w:t>
      </w:r>
    </w:p>
    <w:p w:rsidR="00E30C16" w:rsidRPr="00070EC8" w:rsidRDefault="00E30C16" w:rsidP="00E30C16">
      <w:pPr>
        <w:pStyle w:val="a5"/>
        <w:shd w:val="clear" w:color="auto" w:fill="FFFFFF"/>
        <w:tabs>
          <w:tab w:val="left" w:pos="284"/>
        </w:tabs>
        <w:suppressAutoHyphens/>
        <w:jc w:val="both"/>
        <w:rPr>
          <w:rFonts w:ascii="Times New Roman" w:hAnsi="Times New Roman"/>
          <w:b/>
          <w:bCs/>
          <w:color w:val="000000"/>
          <w:sz w:val="24"/>
          <w:szCs w:val="24"/>
          <w:lang w:eastAsia="ar-SA"/>
        </w:rPr>
      </w:pPr>
    </w:p>
    <w:p w:rsidR="00E30C16" w:rsidRPr="00070EC8" w:rsidRDefault="00E30C16" w:rsidP="00E30C16">
      <w:pPr>
        <w:shd w:val="clear" w:color="auto" w:fill="FFFFFF"/>
        <w:tabs>
          <w:tab w:val="left" w:pos="284"/>
        </w:tabs>
        <w:suppressAutoHyphens/>
        <w:ind w:left="6"/>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E30C16" w:rsidRPr="00070EC8" w:rsidRDefault="00E30C16" w:rsidP="00E30C16">
      <w:pPr>
        <w:shd w:val="clear" w:color="auto" w:fill="FFFFFF"/>
        <w:tabs>
          <w:tab w:val="left" w:pos="284"/>
        </w:tabs>
        <w:suppressAutoHyphens/>
        <w:ind w:left="18"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E30C16" w:rsidRPr="00070EC8" w:rsidRDefault="00E30C16" w:rsidP="00E30C16">
      <w:pPr>
        <w:shd w:val="clear" w:color="auto" w:fill="FFFFFF"/>
        <w:tabs>
          <w:tab w:val="left" w:pos="284"/>
        </w:tabs>
        <w:suppressAutoHyphens/>
        <w:ind w:left="18"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3.3.Поставляемый товар должен быть свободен от любых прав третьих лиц.</w:t>
      </w:r>
    </w:p>
    <w:p w:rsidR="00E30C16" w:rsidRPr="00070EC8" w:rsidRDefault="00E30C16" w:rsidP="00E30C16">
      <w:pPr>
        <w:shd w:val="clear" w:color="auto" w:fill="FFFFFF"/>
        <w:tabs>
          <w:tab w:val="left" w:pos="284"/>
        </w:tabs>
        <w:suppressAutoHyphens/>
        <w:ind w:left="18"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3.4.Поставщик гарантирует качество, безопасность и надежность поставляемого товара.</w:t>
      </w:r>
    </w:p>
    <w:p w:rsidR="00E30C16" w:rsidRPr="00070EC8" w:rsidRDefault="00E30C16" w:rsidP="00E30C16">
      <w:pPr>
        <w:shd w:val="clear" w:color="auto" w:fill="FFFFFF"/>
        <w:tabs>
          <w:tab w:val="left" w:pos="284"/>
        </w:tabs>
        <w:suppressAutoHyphens/>
        <w:ind w:left="18"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070EC8">
        <w:rPr>
          <w:rFonts w:ascii="Times New Roman" w:hAnsi="Times New Roman"/>
          <w:color w:val="000000"/>
          <w:sz w:val="24"/>
          <w:szCs w:val="24"/>
          <w:lang w:val="ru-RU" w:eastAsia="ar-SA"/>
        </w:rPr>
        <w:tab/>
      </w:r>
    </w:p>
    <w:p w:rsidR="00E30C16" w:rsidRPr="00070EC8" w:rsidRDefault="00E30C16" w:rsidP="00E30C16">
      <w:pPr>
        <w:shd w:val="clear" w:color="auto" w:fill="FFFFFF"/>
        <w:tabs>
          <w:tab w:val="left" w:pos="284"/>
        </w:tabs>
        <w:suppressAutoHyphens/>
        <w:ind w:left="18" w:right="11"/>
        <w:jc w:val="center"/>
        <w:rPr>
          <w:rFonts w:ascii="Times New Roman" w:hAnsi="Times New Roman"/>
          <w:b/>
          <w:color w:val="000000"/>
          <w:sz w:val="24"/>
          <w:szCs w:val="24"/>
          <w:lang w:val="ru-RU" w:eastAsia="ar-SA"/>
        </w:rPr>
      </w:pPr>
      <w:r w:rsidRPr="00070EC8">
        <w:rPr>
          <w:rFonts w:ascii="Times New Roman" w:hAnsi="Times New Roman"/>
          <w:b/>
          <w:color w:val="000000"/>
          <w:sz w:val="24"/>
          <w:szCs w:val="24"/>
          <w:lang w:val="ru-RU" w:eastAsia="ar-SA"/>
        </w:rPr>
        <w:t>4.Права и обязанности сторон</w:t>
      </w:r>
    </w:p>
    <w:p w:rsidR="00E30C16" w:rsidRPr="00070EC8" w:rsidRDefault="00E30C16" w:rsidP="00E30C16">
      <w:pPr>
        <w:shd w:val="clear" w:color="auto" w:fill="FFFFFF"/>
        <w:tabs>
          <w:tab w:val="left" w:pos="284"/>
        </w:tabs>
        <w:suppressAutoHyphens/>
        <w:ind w:left="17" w:right="11"/>
        <w:rPr>
          <w:rFonts w:ascii="Times New Roman" w:hAnsi="Times New Roman"/>
          <w:b/>
          <w:color w:val="000000"/>
          <w:sz w:val="24"/>
          <w:szCs w:val="24"/>
          <w:lang w:val="ru-RU" w:eastAsia="ar-SA"/>
        </w:rPr>
      </w:pPr>
      <w:r w:rsidRPr="00070EC8">
        <w:rPr>
          <w:rFonts w:ascii="Times New Roman" w:hAnsi="Times New Roman"/>
          <w:color w:val="000000"/>
          <w:sz w:val="24"/>
          <w:szCs w:val="24"/>
          <w:lang w:val="ru-RU" w:eastAsia="ar-SA"/>
        </w:rPr>
        <w:t>4.1.Заказчик</w:t>
      </w:r>
      <w:r w:rsidRPr="00070EC8">
        <w:rPr>
          <w:rFonts w:ascii="Times New Roman" w:hAnsi="Times New Roman"/>
          <w:b/>
          <w:color w:val="000000"/>
          <w:sz w:val="24"/>
          <w:szCs w:val="24"/>
          <w:lang w:val="ru-RU" w:eastAsia="ar-SA"/>
        </w:rPr>
        <w:t>:</w:t>
      </w:r>
    </w:p>
    <w:p w:rsidR="00E30C16" w:rsidRPr="00070EC8" w:rsidRDefault="00E30C16" w:rsidP="00E30C16">
      <w:pPr>
        <w:shd w:val="clear" w:color="auto" w:fill="FFFFFF"/>
        <w:tabs>
          <w:tab w:val="left" w:pos="284"/>
        </w:tabs>
        <w:suppressAutoHyphens/>
        <w:ind w:left="17"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 xml:space="preserve">4.1.1.Принимает и оплачивает товар надлежащего качества, количества, ассортимента  в </w:t>
      </w:r>
      <w:proofErr w:type="gramStart"/>
      <w:r w:rsidRPr="00070EC8">
        <w:rPr>
          <w:rFonts w:ascii="Times New Roman" w:hAnsi="Times New Roman"/>
          <w:color w:val="000000"/>
          <w:sz w:val="24"/>
          <w:szCs w:val="24"/>
          <w:lang w:val="ru-RU" w:eastAsia="ar-SA"/>
        </w:rPr>
        <w:t>порядке</w:t>
      </w:r>
      <w:proofErr w:type="gramEnd"/>
      <w:r w:rsidRPr="00070EC8">
        <w:rPr>
          <w:rFonts w:ascii="Times New Roman" w:hAnsi="Times New Roman"/>
          <w:color w:val="000000"/>
          <w:sz w:val="24"/>
          <w:szCs w:val="24"/>
          <w:lang w:val="ru-RU" w:eastAsia="ar-SA"/>
        </w:rPr>
        <w:t xml:space="preserve"> предусмотренном  Приложением № 1 настоящего договора.</w:t>
      </w:r>
    </w:p>
    <w:p w:rsidR="00E30C16" w:rsidRPr="00070EC8" w:rsidRDefault="00E30C16" w:rsidP="00E30C16">
      <w:pPr>
        <w:shd w:val="clear" w:color="auto" w:fill="FFFFFF"/>
        <w:tabs>
          <w:tab w:val="left" w:pos="284"/>
        </w:tabs>
        <w:suppressAutoHyphens/>
        <w:ind w:left="17"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 xml:space="preserve">4.1.2. </w:t>
      </w:r>
      <w:proofErr w:type="gramStart"/>
      <w:r w:rsidRPr="00070EC8">
        <w:rPr>
          <w:rFonts w:ascii="Times New Roman" w:hAnsi="Times New Roman"/>
          <w:color w:val="000000"/>
          <w:sz w:val="24"/>
          <w:szCs w:val="24"/>
          <w:lang w:val="ru-RU"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070EC8">
        <w:rPr>
          <w:rFonts w:ascii="Times New Roman" w:hAnsi="Times New Roman"/>
          <w:color w:val="000000"/>
          <w:sz w:val="24"/>
          <w:szCs w:val="24"/>
          <w:lang w:val="ru-RU" w:eastAsia="ar-SA"/>
        </w:rPr>
        <w:t xml:space="preserve"> потребовать замены товара ненадлежащего качества.</w:t>
      </w:r>
    </w:p>
    <w:p w:rsidR="00E30C16" w:rsidRPr="00070EC8" w:rsidRDefault="00E30C16" w:rsidP="00E30C16">
      <w:pPr>
        <w:shd w:val="clear" w:color="auto" w:fill="FFFFFF"/>
        <w:tabs>
          <w:tab w:val="left" w:pos="284"/>
        </w:tabs>
        <w:suppressAutoHyphens/>
        <w:ind w:left="17"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4.2. Поставщик:</w:t>
      </w:r>
    </w:p>
    <w:p w:rsidR="00E30C16" w:rsidRPr="00070EC8" w:rsidRDefault="00E30C16" w:rsidP="00E30C16">
      <w:pPr>
        <w:shd w:val="clear" w:color="auto" w:fill="FFFFFF"/>
        <w:tabs>
          <w:tab w:val="left" w:pos="284"/>
        </w:tabs>
        <w:suppressAutoHyphens/>
        <w:ind w:left="18"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4.2.1.Обязуется поставить товар в соответствии с условиями договора.</w:t>
      </w:r>
    </w:p>
    <w:p w:rsidR="00E30C16" w:rsidRPr="00070EC8" w:rsidRDefault="00E30C16" w:rsidP="00E30C16">
      <w:pPr>
        <w:shd w:val="clear" w:color="auto" w:fill="FFFFFF"/>
        <w:tabs>
          <w:tab w:val="left" w:pos="284"/>
        </w:tabs>
        <w:suppressAutoHyphens/>
        <w:ind w:left="17"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4.2.2.Обязуется поставлять товар в упаковке, обеспечивающей сохранность товара во время доставки.</w:t>
      </w:r>
    </w:p>
    <w:p w:rsidR="00E30C16" w:rsidRPr="00070EC8" w:rsidRDefault="00E30C16" w:rsidP="00E30C16">
      <w:pPr>
        <w:shd w:val="clear" w:color="auto" w:fill="FFFFFF"/>
        <w:tabs>
          <w:tab w:val="left" w:pos="284"/>
        </w:tabs>
        <w:suppressAutoHyphens/>
        <w:ind w:left="17"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E30C16" w:rsidRPr="00070EC8" w:rsidRDefault="00E30C16" w:rsidP="00E30C16">
      <w:pPr>
        <w:shd w:val="clear" w:color="auto" w:fill="FFFFFF"/>
        <w:tabs>
          <w:tab w:val="left" w:pos="284"/>
        </w:tabs>
        <w:suppressAutoHyphens/>
        <w:ind w:left="17"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E30C16" w:rsidRPr="00070EC8" w:rsidRDefault="00E30C16" w:rsidP="00E30C16">
      <w:pPr>
        <w:shd w:val="clear" w:color="auto" w:fill="FFFFFF"/>
        <w:tabs>
          <w:tab w:val="left" w:pos="284"/>
        </w:tabs>
        <w:suppressAutoHyphens/>
        <w:ind w:left="17" w:right="11"/>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4.2.5.Вправе требовать от Заказчика надлежащего исполнения условий настоящего договора.</w:t>
      </w:r>
    </w:p>
    <w:p w:rsidR="00E30C16" w:rsidRPr="00070EC8" w:rsidRDefault="00E30C16" w:rsidP="00E30C16">
      <w:pPr>
        <w:shd w:val="clear" w:color="auto" w:fill="FFFFFF"/>
        <w:tabs>
          <w:tab w:val="left" w:pos="284"/>
        </w:tabs>
        <w:suppressAutoHyphens/>
        <w:ind w:left="11"/>
        <w:jc w:val="center"/>
        <w:rPr>
          <w:rFonts w:ascii="Times New Roman" w:hAnsi="Times New Roman"/>
          <w:b/>
          <w:bCs/>
          <w:color w:val="000000"/>
          <w:sz w:val="24"/>
          <w:szCs w:val="24"/>
          <w:lang w:val="ru-RU" w:eastAsia="ar-SA"/>
        </w:rPr>
      </w:pPr>
    </w:p>
    <w:p w:rsidR="00E30C16" w:rsidRPr="00070EC8" w:rsidRDefault="00E30C16" w:rsidP="00E30C16">
      <w:pPr>
        <w:shd w:val="clear" w:color="auto" w:fill="FFFFFF"/>
        <w:tabs>
          <w:tab w:val="left" w:pos="284"/>
        </w:tabs>
        <w:suppressAutoHyphens/>
        <w:ind w:left="11"/>
        <w:jc w:val="center"/>
        <w:rPr>
          <w:rFonts w:ascii="Times New Roman" w:hAnsi="Times New Roman"/>
          <w:b/>
          <w:bCs/>
          <w:color w:val="000000"/>
          <w:sz w:val="24"/>
          <w:szCs w:val="24"/>
          <w:lang w:val="ru-RU" w:eastAsia="ar-SA"/>
        </w:rPr>
      </w:pPr>
      <w:r w:rsidRPr="00070EC8">
        <w:rPr>
          <w:rFonts w:ascii="Times New Roman" w:hAnsi="Times New Roman"/>
          <w:b/>
          <w:bCs/>
          <w:color w:val="000000"/>
          <w:sz w:val="24"/>
          <w:szCs w:val="24"/>
          <w:lang w:val="ru-RU" w:eastAsia="ar-SA"/>
        </w:rPr>
        <w:t>5.Условия поставки</w:t>
      </w:r>
    </w:p>
    <w:p w:rsidR="00E30C16" w:rsidRPr="00070EC8" w:rsidRDefault="00E30C16" w:rsidP="00E30C16">
      <w:pPr>
        <w:shd w:val="clear" w:color="auto" w:fill="FFFFFF"/>
        <w:tabs>
          <w:tab w:val="left" w:pos="284"/>
        </w:tabs>
        <w:suppressAutoHyphens/>
        <w:ind w:left="11"/>
        <w:jc w:val="center"/>
        <w:rPr>
          <w:rFonts w:ascii="Times New Roman" w:hAnsi="Times New Roman"/>
          <w:b/>
          <w:bCs/>
          <w:color w:val="000000"/>
          <w:sz w:val="24"/>
          <w:szCs w:val="24"/>
          <w:lang w:val="ru-RU" w:eastAsia="ar-SA"/>
        </w:rPr>
      </w:pPr>
    </w:p>
    <w:p w:rsidR="00E30C16" w:rsidRPr="00070EC8" w:rsidRDefault="00E30C16" w:rsidP="00E30C16">
      <w:pPr>
        <w:ind w:right="-284"/>
        <w:jc w:val="both"/>
        <w:rPr>
          <w:rFonts w:ascii="Times New Roman" w:eastAsia="Calibri" w:hAnsi="Times New Roman"/>
          <w:bCs/>
          <w:color w:val="000000"/>
          <w:sz w:val="24"/>
          <w:szCs w:val="24"/>
          <w:shd w:val="clear" w:color="auto" w:fill="F9FAFB"/>
          <w:lang w:val="ru-RU" w:eastAsia="en-US"/>
        </w:rPr>
      </w:pPr>
      <w:r w:rsidRPr="00070EC8">
        <w:rPr>
          <w:rFonts w:ascii="Times New Roman" w:hAnsi="Times New Roman"/>
          <w:color w:val="000000"/>
          <w:sz w:val="24"/>
          <w:szCs w:val="24"/>
          <w:lang w:val="ru-RU" w:eastAsia="ar-SA"/>
        </w:rPr>
        <w:t xml:space="preserve">5.1. Поставка Товара осуществляется Поставщиком, по адресу: </w:t>
      </w:r>
      <w:r w:rsidRPr="00070EC8">
        <w:rPr>
          <w:rFonts w:ascii="Times New Roman" w:eastAsia="Calibri" w:hAnsi="Times New Roman"/>
          <w:bCs/>
          <w:color w:val="000000"/>
          <w:sz w:val="24"/>
          <w:szCs w:val="24"/>
          <w:shd w:val="clear" w:color="auto" w:fill="F9FAFB"/>
          <w:lang w:val="ru-RU" w:eastAsia="en-US"/>
        </w:rPr>
        <w:t xml:space="preserve">624760, </w:t>
      </w:r>
      <w:r w:rsidR="00AB59CB">
        <w:rPr>
          <w:rFonts w:ascii="Times New Roman" w:eastAsia="Calibri" w:hAnsi="Times New Roman"/>
          <w:color w:val="000000"/>
          <w:sz w:val="24"/>
          <w:szCs w:val="24"/>
          <w:lang w:val="ru-RU" w:eastAsia="en-US"/>
        </w:rPr>
        <w:t>Свердловская обл., м.о</w:t>
      </w:r>
      <w:r w:rsidRPr="00070EC8">
        <w:rPr>
          <w:rFonts w:ascii="Times New Roman" w:eastAsia="Calibri" w:hAnsi="Times New Roman"/>
          <w:color w:val="000000"/>
          <w:sz w:val="24"/>
          <w:szCs w:val="24"/>
          <w:lang w:val="ru-RU" w:eastAsia="en-US"/>
        </w:rPr>
        <w:t xml:space="preserve">. Верхнесалдинский, г. Верхняя Салда, </w:t>
      </w:r>
      <w:r w:rsidR="00BE46F6" w:rsidRPr="00070EC8">
        <w:rPr>
          <w:rFonts w:ascii="Times New Roman" w:eastAsia="Calibri" w:hAnsi="Times New Roman"/>
          <w:bCs/>
          <w:color w:val="000000"/>
          <w:sz w:val="24"/>
          <w:szCs w:val="24"/>
          <w:shd w:val="clear" w:color="auto" w:fill="F9FAFB"/>
          <w:lang w:val="ru-RU" w:eastAsia="en-US"/>
        </w:rPr>
        <w:t>ул. Парковая 1-А</w:t>
      </w:r>
      <w:r w:rsidRPr="00070EC8">
        <w:rPr>
          <w:rFonts w:ascii="Times New Roman" w:eastAsia="Calibri" w:hAnsi="Times New Roman"/>
          <w:bCs/>
          <w:color w:val="000000"/>
          <w:sz w:val="24"/>
          <w:szCs w:val="24"/>
          <w:shd w:val="clear" w:color="auto" w:fill="F9FAFB"/>
          <w:lang w:val="ru-RU" w:eastAsia="en-US"/>
        </w:rPr>
        <w:t>.</w:t>
      </w:r>
    </w:p>
    <w:p w:rsidR="00E30C16" w:rsidRPr="00070EC8" w:rsidRDefault="00E30C16" w:rsidP="00E30C16">
      <w:pPr>
        <w:ind w:right="-284"/>
        <w:jc w:val="both"/>
        <w:rPr>
          <w:rFonts w:ascii="Times New Roman" w:eastAsia="Calibri" w:hAnsi="Times New Roman"/>
          <w:bCs/>
          <w:color w:val="000000"/>
          <w:sz w:val="24"/>
          <w:szCs w:val="24"/>
          <w:shd w:val="clear" w:color="auto" w:fill="F9FAFB"/>
          <w:lang w:val="ru-RU" w:eastAsia="en-US"/>
        </w:rPr>
      </w:pPr>
      <w:r w:rsidRPr="00070EC8">
        <w:rPr>
          <w:rFonts w:ascii="Times New Roman" w:hAnsi="Times New Roman"/>
          <w:color w:val="000000"/>
          <w:sz w:val="24"/>
          <w:szCs w:val="24"/>
          <w:lang w:val="ru-RU" w:eastAsia="ar-SA"/>
        </w:rPr>
        <w:t>5.2. Срок поставки:</w:t>
      </w:r>
      <w:r w:rsidRPr="00070EC8">
        <w:rPr>
          <w:rFonts w:ascii="Times New Roman" w:hAnsi="Times New Roman"/>
          <w:b/>
          <w:bCs/>
          <w:color w:val="000000"/>
          <w:sz w:val="24"/>
          <w:szCs w:val="24"/>
          <w:lang w:val="ru-RU" w:eastAsia="ar-SA"/>
        </w:rPr>
        <w:t xml:space="preserve"> </w:t>
      </w:r>
      <w:r w:rsidRPr="00070EC8">
        <w:rPr>
          <w:rFonts w:ascii="Times New Roman" w:eastAsia="Calibri" w:hAnsi="Times New Roman"/>
          <w:bCs/>
          <w:color w:val="000000"/>
          <w:sz w:val="24"/>
          <w:szCs w:val="24"/>
          <w:shd w:val="clear" w:color="auto" w:fill="F9FAFB"/>
          <w:lang w:val="ru-RU" w:eastAsia="en-US"/>
        </w:rPr>
        <w:t>в течени</w:t>
      </w:r>
      <w:proofErr w:type="gramStart"/>
      <w:r w:rsidRPr="00070EC8">
        <w:rPr>
          <w:rFonts w:ascii="Times New Roman" w:eastAsia="Calibri" w:hAnsi="Times New Roman"/>
          <w:bCs/>
          <w:color w:val="000000"/>
          <w:sz w:val="24"/>
          <w:szCs w:val="24"/>
          <w:shd w:val="clear" w:color="auto" w:fill="F9FAFB"/>
          <w:lang w:val="ru-RU" w:eastAsia="en-US"/>
        </w:rPr>
        <w:t>и</w:t>
      </w:r>
      <w:proofErr w:type="gramEnd"/>
      <w:r w:rsidRPr="00070EC8">
        <w:rPr>
          <w:rFonts w:ascii="Times New Roman" w:eastAsia="Calibri" w:hAnsi="Times New Roman"/>
          <w:bCs/>
          <w:color w:val="000000"/>
          <w:sz w:val="24"/>
          <w:szCs w:val="24"/>
          <w:shd w:val="clear" w:color="auto" w:fill="F9FAFB"/>
          <w:lang w:val="ru-RU" w:eastAsia="en-US"/>
        </w:rPr>
        <w:t xml:space="preserve"> </w:t>
      </w:r>
      <w:r w:rsidR="00532D88">
        <w:rPr>
          <w:rFonts w:ascii="Times New Roman" w:eastAsia="Calibri" w:hAnsi="Times New Roman"/>
          <w:bCs/>
          <w:color w:val="000000"/>
          <w:sz w:val="24"/>
          <w:szCs w:val="24"/>
          <w:shd w:val="clear" w:color="auto" w:fill="F9FAFB"/>
          <w:lang w:val="ru-RU" w:eastAsia="en-US"/>
        </w:rPr>
        <w:t>7</w:t>
      </w:r>
      <w:r w:rsidR="00CF079D" w:rsidRPr="00070EC8">
        <w:rPr>
          <w:rFonts w:ascii="Times New Roman" w:eastAsia="Calibri" w:hAnsi="Times New Roman"/>
          <w:bCs/>
          <w:color w:val="000000"/>
          <w:sz w:val="24"/>
          <w:szCs w:val="24"/>
          <w:shd w:val="clear" w:color="auto" w:fill="F9FAFB"/>
          <w:lang w:val="ru-RU" w:eastAsia="en-US"/>
        </w:rPr>
        <w:t xml:space="preserve"> (</w:t>
      </w:r>
      <w:r w:rsidR="00532D88">
        <w:rPr>
          <w:rFonts w:ascii="Times New Roman" w:eastAsia="Calibri" w:hAnsi="Times New Roman"/>
          <w:bCs/>
          <w:color w:val="000000"/>
          <w:sz w:val="24"/>
          <w:szCs w:val="24"/>
          <w:shd w:val="clear" w:color="auto" w:fill="F9FAFB"/>
          <w:lang w:val="ru-RU" w:eastAsia="en-US"/>
        </w:rPr>
        <w:t>семи</w:t>
      </w:r>
      <w:r w:rsidR="00CF079D" w:rsidRPr="00070EC8">
        <w:rPr>
          <w:rFonts w:ascii="Times New Roman" w:eastAsia="Calibri" w:hAnsi="Times New Roman"/>
          <w:bCs/>
          <w:color w:val="000000"/>
          <w:sz w:val="24"/>
          <w:szCs w:val="24"/>
          <w:shd w:val="clear" w:color="auto" w:fill="F9FAFB"/>
          <w:lang w:val="ru-RU" w:eastAsia="en-US"/>
        </w:rPr>
        <w:t>)</w:t>
      </w:r>
      <w:r w:rsidRPr="00070EC8">
        <w:rPr>
          <w:rFonts w:ascii="Times New Roman" w:eastAsia="Calibri" w:hAnsi="Times New Roman"/>
          <w:bCs/>
          <w:color w:val="000000"/>
          <w:sz w:val="24"/>
          <w:szCs w:val="24"/>
          <w:shd w:val="clear" w:color="auto" w:fill="F9FAFB"/>
          <w:lang w:val="ru-RU" w:eastAsia="en-US"/>
        </w:rPr>
        <w:t xml:space="preserve"> </w:t>
      </w:r>
      <w:r w:rsidR="00532D88">
        <w:rPr>
          <w:rFonts w:ascii="Times New Roman" w:eastAsia="Calibri" w:hAnsi="Times New Roman"/>
          <w:bCs/>
          <w:color w:val="000000"/>
          <w:sz w:val="24"/>
          <w:szCs w:val="24"/>
          <w:shd w:val="clear" w:color="auto" w:fill="F9FAFB"/>
          <w:lang w:val="ru-RU" w:eastAsia="en-US"/>
        </w:rPr>
        <w:t>рабочих</w:t>
      </w:r>
      <w:r w:rsidRPr="00070EC8">
        <w:rPr>
          <w:rFonts w:ascii="Times New Roman" w:eastAsia="Calibri" w:hAnsi="Times New Roman"/>
          <w:bCs/>
          <w:color w:val="000000"/>
          <w:sz w:val="24"/>
          <w:szCs w:val="24"/>
          <w:shd w:val="clear" w:color="auto" w:fill="F9FAFB"/>
          <w:lang w:val="ru-RU" w:eastAsia="en-US"/>
        </w:rPr>
        <w:t xml:space="preserve"> дней</w:t>
      </w:r>
      <w:r w:rsidRPr="00070EC8">
        <w:rPr>
          <w:rFonts w:ascii="Times New Roman" w:eastAsia="Calibri" w:hAnsi="Times New Roman"/>
          <w:b/>
          <w:color w:val="000000"/>
          <w:sz w:val="24"/>
          <w:szCs w:val="24"/>
          <w:shd w:val="clear" w:color="auto" w:fill="F9FAFB"/>
          <w:lang w:val="ru-RU" w:eastAsia="en-US"/>
        </w:rPr>
        <w:t xml:space="preserve"> </w:t>
      </w:r>
      <w:r w:rsidRPr="00070EC8">
        <w:rPr>
          <w:rFonts w:ascii="Times New Roman" w:eastAsia="Calibri" w:hAnsi="Times New Roman"/>
          <w:bCs/>
          <w:color w:val="000000"/>
          <w:sz w:val="24"/>
          <w:szCs w:val="24"/>
          <w:shd w:val="clear" w:color="auto" w:fill="F9FAFB"/>
          <w:lang w:val="ru-RU" w:eastAsia="en-US"/>
        </w:rPr>
        <w:t>с момента заключения договора.</w:t>
      </w:r>
      <w:r w:rsidRPr="00070EC8">
        <w:rPr>
          <w:rFonts w:ascii="Times New Roman" w:hAnsi="Times New Roman"/>
          <w:color w:val="000000"/>
          <w:sz w:val="24"/>
          <w:szCs w:val="24"/>
          <w:lang w:val="ru-RU" w:eastAsia="ar-SA"/>
        </w:rPr>
        <w:t xml:space="preserve"> </w:t>
      </w:r>
      <w:bookmarkStart w:id="1" w:name="_Hlk225362646"/>
      <w:r w:rsidRPr="00070EC8">
        <w:rPr>
          <w:rFonts w:ascii="Times New Roman" w:hAnsi="Times New Roman"/>
          <w:color w:val="000000"/>
          <w:sz w:val="24"/>
          <w:szCs w:val="24"/>
          <w:lang w:val="ru-RU" w:eastAsia="ar-SA"/>
        </w:rPr>
        <w:t xml:space="preserve">В рабочие дни </w:t>
      </w:r>
      <w:r w:rsidR="00097ABA" w:rsidRPr="00070EC8">
        <w:rPr>
          <w:rFonts w:ascii="Times New Roman" w:hAnsi="Times New Roman"/>
          <w:color w:val="000000"/>
          <w:sz w:val="24"/>
          <w:szCs w:val="24"/>
          <w:lang w:val="ru-RU" w:eastAsia="ar-SA"/>
        </w:rPr>
        <w:t xml:space="preserve">Заказчика </w:t>
      </w:r>
      <w:r w:rsidRPr="00070EC8">
        <w:rPr>
          <w:rFonts w:ascii="Times New Roman" w:hAnsi="Times New Roman"/>
          <w:color w:val="000000"/>
          <w:sz w:val="24"/>
          <w:szCs w:val="24"/>
          <w:lang w:val="ru-RU" w:eastAsia="ar-SA"/>
        </w:rPr>
        <w:t>с 8 ч. 00 мин. до 16 ч. 00 мин.</w:t>
      </w:r>
      <w:r w:rsidR="00097ABA" w:rsidRPr="00070EC8">
        <w:rPr>
          <w:rFonts w:ascii="Times New Roman" w:hAnsi="Times New Roman"/>
          <w:color w:val="000000"/>
          <w:sz w:val="24"/>
          <w:szCs w:val="24"/>
          <w:lang w:val="ru-RU" w:eastAsia="ar-SA"/>
        </w:rPr>
        <w:t xml:space="preserve"> Время местное заказчика.</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p>
    <w:bookmarkEnd w:id="1"/>
    <w:p w:rsidR="00E30C16" w:rsidRPr="00070EC8" w:rsidRDefault="00E30C16" w:rsidP="00E30C16">
      <w:pPr>
        <w:shd w:val="clear" w:color="auto" w:fill="FFFFFF"/>
        <w:tabs>
          <w:tab w:val="left" w:pos="284"/>
        </w:tabs>
        <w:suppressAutoHyphens/>
        <w:ind w:left="4"/>
        <w:jc w:val="center"/>
        <w:rPr>
          <w:rFonts w:ascii="Times New Roman" w:hAnsi="Times New Roman"/>
          <w:b/>
          <w:color w:val="000000"/>
          <w:sz w:val="24"/>
          <w:szCs w:val="24"/>
          <w:lang w:val="ru-RU" w:eastAsia="ar-SA"/>
        </w:rPr>
      </w:pPr>
      <w:r w:rsidRPr="00070EC8">
        <w:rPr>
          <w:rFonts w:ascii="Times New Roman" w:hAnsi="Times New Roman"/>
          <w:b/>
          <w:color w:val="000000"/>
          <w:sz w:val="24"/>
          <w:szCs w:val="24"/>
          <w:lang w:val="ru-RU" w:eastAsia="ar-SA"/>
        </w:rPr>
        <w:t>6. Приемка товара по количеству и качеству</w:t>
      </w:r>
    </w:p>
    <w:p w:rsidR="00E30C16" w:rsidRPr="00070EC8" w:rsidRDefault="00E30C16" w:rsidP="00E30C16">
      <w:pPr>
        <w:shd w:val="clear" w:color="auto" w:fill="FFFFFF"/>
        <w:tabs>
          <w:tab w:val="left" w:pos="284"/>
        </w:tabs>
        <w:suppressAutoHyphens/>
        <w:ind w:left="4"/>
        <w:jc w:val="center"/>
        <w:rPr>
          <w:rFonts w:ascii="Times New Roman" w:hAnsi="Times New Roman"/>
          <w:b/>
          <w:color w:val="000000"/>
          <w:sz w:val="24"/>
          <w:szCs w:val="24"/>
          <w:lang w:val="ru-RU" w:eastAsia="ar-SA"/>
        </w:rPr>
      </w:pP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t xml:space="preserve">6.1. Приемка Товара по количеству производится </w:t>
      </w:r>
      <w:r w:rsidRPr="00070EC8">
        <w:rPr>
          <w:rFonts w:ascii="Times New Roman" w:eastAsia="Calibri" w:hAnsi="Times New Roman"/>
          <w:sz w:val="24"/>
          <w:szCs w:val="24"/>
          <w:lang w:val="ru-RU"/>
        </w:rPr>
        <w:t>Заказчиком</w:t>
      </w:r>
      <w:r w:rsidRPr="00070EC8">
        <w:rPr>
          <w:rFonts w:ascii="Times New Roman" w:hAnsi="Times New Roman"/>
          <w:sz w:val="24"/>
          <w:szCs w:val="24"/>
          <w:lang w:val="ru-RU"/>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070EC8">
        <w:rPr>
          <w:rFonts w:ascii="Times New Roman" w:hAnsi="Times New Roman"/>
          <w:sz w:val="24"/>
          <w:szCs w:val="24"/>
          <w:lang w:val="ru-RU"/>
        </w:rPr>
        <w:t>о-</w:t>
      </w:r>
      <w:proofErr w:type="gramEnd"/>
      <w:r w:rsidRPr="00070EC8">
        <w:rPr>
          <w:rFonts w:ascii="Times New Roman" w:hAnsi="Times New Roman"/>
          <w:sz w:val="24"/>
          <w:szCs w:val="24"/>
          <w:lang w:val="ru-RU"/>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lastRenderedPageBreak/>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t>6.3. В случае</w:t>
      </w:r>
      <w:proofErr w:type="gramStart"/>
      <w:r w:rsidRPr="00070EC8">
        <w:rPr>
          <w:rFonts w:ascii="Times New Roman" w:hAnsi="Times New Roman"/>
          <w:sz w:val="24"/>
          <w:szCs w:val="24"/>
          <w:lang w:val="ru-RU"/>
        </w:rPr>
        <w:t>,</w:t>
      </w:r>
      <w:proofErr w:type="gramEnd"/>
      <w:r w:rsidRPr="00070EC8">
        <w:rPr>
          <w:rFonts w:ascii="Times New Roman" w:hAnsi="Times New Roman"/>
          <w:sz w:val="24"/>
          <w:szCs w:val="24"/>
          <w:lang w:val="ru-RU"/>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t>Поставщик в течение 2 (двух) рабочих дней с момента приемки Товара Покупателю исправленные экземпляры УПД.</w:t>
      </w: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t>6.4.При обнаружении скрытых дефектов в период эксплуатации составляется акт о скрытых дефектах.</w:t>
      </w: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t xml:space="preserve">6.5. </w:t>
      </w:r>
      <w:proofErr w:type="gramStart"/>
      <w:r w:rsidRPr="00070EC8">
        <w:rPr>
          <w:rFonts w:ascii="Times New Roman" w:hAnsi="Times New Roman"/>
          <w:sz w:val="24"/>
          <w:szCs w:val="24"/>
          <w:lang w:val="ru-RU"/>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070EC8">
        <w:rPr>
          <w:rFonts w:ascii="Times New Roman" w:eastAsia="Calibri" w:hAnsi="Times New Roman"/>
          <w:sz w:val="24"/>
          <w:szCs w:val="24"/>
          <w:lang w:val="ru-RU"/>
        </w:rPr>
        <w:t>Заказчика</w:t>
      </w:r>
      <w:r w:rsidRPr="00070EC8">
        <w:rPr>
          <w:rFonts w:ascii="Times New Roman" w:hAnsi="Times New Roman"/>
          <w:sz w:val="24"/>
          <w:szCs w:val="24"/>
          <w:lang w:val="ru-RU"/>
        </w:rPr>
        <w:t xml:space="preserve"> и не являются предметом выбора Поставщика), доукомплектация, восполнение недостающего Товара и/или его части</w:t>
      </w:r>
      <w:r w:rsidRPr="00070EC8">
        <w:rPr>
          <w:rFonts w:ascii="Times New Roman" w:hAnsi="Times New Roman"/>
          <w:sz w:val="24"/>
          <w:szCs w:val="24"/>
        </w:rPr>
        <w:t> </w:t>
      </w:r>
      <w:r w:rsidRPr="00070EC8">
        <w:rPr>
          <w:rFonts w:ascii="Times New Roman" w:hAnsi="Times New Roman"/>
          <w:sz w:val="24"/>
          <w:szCs w:val="24"/>
          <w:lang w:val="ru-RU"/>
        </w:rPr>
        <w:t xml:space="preserve">производятся Поставщиком за его счет и в сроки, установленные </w:t>
      </w:r>
      <w:r w:rsidRPr="00070EC8">
        <w:rPr>
          <w:rFonts w:ascii="Times New Roman" w:eastAsia="Calibri" w:hAnsi="Times New Roman"/>
          <w:sz w:val="24"/>
          <w:szCs w:val="24"/>
          <w:lang w:val="ru-RU"/>
        </w:rPr>
        <w:t>Заказчиком</w:t>
      </w:r>
      <w:r w:rsidRPr="00070EC8">
        <w:rPr>
          <w:rFonts w:ascii="Times New Roman" w:hAnsi="Times New Roman"/>
          <w:sz w:val="24"/>
          <w:szCs w:val="24"/>
          <w:lang w:val="ru-RU"/>
        </w:rPr>
        <w:t xml:space="preserve"> при составлении акта о выявленных несоответствиях или акта о скрытых дефектах, но</w:t>
      </w:r>
      <w:proofErr w:type="gramEnd"/>
      <w:r w:rsidRPr="00070EC8">
        <w:rPr>
          <w:rFonts w:ascii="Times New Roman" w:hAnsi="Times New Roman"/>
          <w:sz w:val="24"/>
          <w:szCs w:val="24"/>
          <w:lang w:val="ru-RU"/>
        </w:rPr>
        <w:t xml:space="preserve"> не более 5</w:t>
      </w:r>
      <w:r w:rsidRPr="00070EC8">
        <w:rPr>
          <w:rFonts w:ascii="Times New Roman" w:hAnsi="Times New Roman"/>
          <w:sz w:val="24"/>
          <w:szCs w:val="24"/>
        </w:rPr>
        <w:t> </w:t>
      </w:r>
      <w:r w:rsidRPr="00070EC8">
        <w:rPr>
          <w:rFonts w:ascii="Times New Roman" w:hAnsi="Times New Roman"/>
          <w:sz w:val="24"/>
          <w:szCs w:val="24"/>
          <w:lang w:val="ru-RU"/>
        </w:rPr>
        <w:t xml:space="preserve">(пяти) дней </w:t>
      </w:r>
      <w:proofErr w:type="gramStart"/>
      <w:r w:rsidRPr="00070EC8">
        <w:rPr>
          <w:rFonts w:ascii="Times New Roman" w:hAnsi="Times New Roman"/>
          <w:sz w:val="24"/>
          <w:szCs w:val="24"/>
          <w:lang w:val="ru-RU"/>
        </w:rPr>
        <w:t>с даты составления</w:t>
      </w:r>
      <w:proofErr w:type="gramEnd"/>
      <w:r w:rsidRPr="00070EC8">
        <w:rPr>
          <w:rFonts w:ascii="Times New Roman" w:hAnsi="Times New Roman"/>
          <w:sz w:val="24"/>
          <w:szCs w:val="24"/>
          <w:lang w:val="ru-RU"/>
        </w:rPr>
        <w:t xml:space="preserve"> соответствующего акта (в</w:t>
      </w:r>
      <w:r w:rsidRPr="00070EC8">
        <w:rPr>
          <w:rFonts w:ascii="Times New Roman" w:hAnsi="Times New Roman"/>
          <w:sz w:val="24"/>
          <w:szCs w:val="24"/>
        </w:rPr>
        <w:t> </w:t>
      </w:r>
      <w:r w:rsidRPr="00070EC8">
        <w:rPr>
          <w:rFonts w:ascii="Times New Roman" w:hAnsi="Times New Roman"/>
          <w:sz w:val="24"/>
          <w:szCs w:val="24"/>
          <w:lang w:val="ru-RU"/>
        </w:rPr>
        <w:t>т.</w:t>
      </w:r>
      <w:r w:rsidRPr="00070EC8">
        <w:rPr>
          <w:rFonts w:ascii="Times New Roman" w:hAnsi="Times New Roman"/>
          <w:sz w:val="24"/>
          <w:szCs w:val="24"/>
        </w:rPr>
        <w:t> </w:t>
      </w:r>
      <w:r w:rsidRPr="00070EC8">
        <w:rPr>
          <w:rFonts w:ascii="Times New Roman" w:hAnsi="Times New Roman"/>
          <w:sz w:val="24"/>
          <w:szCs w:val="24"/>
          <w:lang w:val="ru-RU"/>
        </w:rPr>
        <w:t>ч.</w:t>
      </w:r>
      <w:r w:rsidRPr="00070EC8">
        <w:rPr>
          <w:rFonts w:ascii="Times New Roman" w:hAnsi="Times New Roman"/>
          <w:sz w:val="24"/>
          <w:szCs w:val="24"/>
        </w:rPr>
        <w:t> </w:t>
      </w:r>
      <w:r w:rsidRPr="00070EC8">
        <w:rPr>
          <w:rFonts w:ascii="Times New Roman" w:hAnsi="Times New Roman"/>
          <w:sz w:val="24"/>
          <w:szCs w:val="24"/>
          <w:lang w:val="ru-RU"/>
        </w:rPr>
        <w:t>если соответствующий акт составляется в одностороннем порядке). Все расходы по исполнению Поставщиком обязательств в соответствии с настоящим пунктом</w:t>
      </w:r>
      <w:r w:rsidRPr="00070EC8">
        <w:rPr>
          <w:rFonts w:ascii="Times New Roman" w:hAnsi="Times New Roman"/>
          <w:sz w:val="24"/>
          <w:szCs w:val="24"/>
        </w:rPr>
        <w:t> </w:t>
      </w:r>
      <w:r w:rsidRPr="00070EC8">
        <w:rPr>
          <w:rFonts w:ascii="Times New Roman" w:hAnsi="Times New Roman"/>
          <w:sz w:val="24"/>
          <w:szCs w:val="24"/>
          <w:lang w:val="ru-RU"/>
        </w:rPr>
        <w:t>Договора, включая расходы на возврат от</w:t>
      </w:r>
      <w:r w:rsidRPr="00070EC8">
        <w:rPr>
          <w:rFonts w:ascii="Times New Roman" w:hAnsi="Times New Roman"/>
          <w:sz w:val="24"/>
          <w:szCs w:val="24"/>
        </w:rPr>
        <w:t> </w:t>
      </w:r>
      <w:r w:rsidRPr="00070EC8">
        <w:rPr>
          <w:rFonts w:ascii="Times New Roman" w:eastAsia="Calibri" w:hAnsi="Times New Roman"/>
          <w:sz w:val="24"/>
          <w:szCs w:val="24"/>
          <w:lang w:val="ru-RU"/>
        </w:rPr>
        <w:t>Заказчика</w:t>
      </w:r>
      <w:r w:rsidRPr="00070EC8">
        <w:rPr>
          <w:rFonts w:ascii="Times New Roman" w:hAnsi="Times New Roman"/>
          <w:sz w:val="24"/>
          <w:szCs w:val="24"/>
          <w:lang w:val="ru-RU"/>
        </w:rPr>
        <w:t xml:space="preserve"> Товара, несет Поставщик.</w:t>
      </w: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t xml:space="preserve">6.6. </w:t>
      </w:r>
      <w:proofErr w:type="gramStart"/>
      <w:r w:rsidRPr="00070EC8">
        <w:rPr>
          <w:rFonts w:ascii="Times New Roman" w:hAnsi="Times New Roman"/>
          <w:sz w:val="24"/>
          <w:szCs w:val="24"/>
          <w:lang w:val="ru-RU"/>
        </w:rPr>
        <w:t>Приемка Товара в части, не урегулированной настоящим разделом, регулируется Инструкцией №</w:t>
      </w:r>
      <w:r w:rsidRPr="00070EC8">
        <w:rPr>
          <w:rFonts w:ascii="Times New Roman" w:hAnsi="Times New Roman"/>
          <w:sz w:val="24"/>
          <w:szCs w:val="24"/>
        </w:rPr>
        <w:t> </w:t>
      </w:r>
      <w:r w:rsidRPr="00070EC8">
        <w:rPr>
          <w:rFonts w:ascii="Times New Roman" w:hAnsi="Times New Roman"/>
          <w:sz w:val="24"/>
          <w:szCs w:val="24"/>
          <w:lang w:val="ru-RU"/>
        </w:rPr>
        <w:t>П-6, утвержденной постановлением Госарбитража при Совете Министров СССР от</w:t>
      </w:r>
      <w:r w:rsidRPr="00070EC8">
        <w:rPr>
          <w:rFonts w:ascii="Times New Roman" w:hAnsi="Times New Roman"/>
          <w:sz w:val="24"/>
          <w:szCs w:val="24"/>
        </w:rPr>
        <w:t> </w:t>
      </w:r>
      <w:r w:rsidRPr="00070EC8">
        <w:rPr>
          <w:rFonts w:ascii="Times New Roman" w:hAnsi="Times New Roman"/>
          <w:sz w:val="24"/>
          <w:szCs w:val="24"/>
          <w:lang w:val="ru-RU"/>
        </w:rPr>
        <w:t>15.06.1965 №</w:t>
      </w:r>
      <w:r w:rsidRPr="00070EC8">
        <w:rPr>
          <w:rFonts w:ascii="Times New Roman" w:hAnsi="Times New Roman"/>
          <w:sz w:val="24"/>
          <w:szCs w:val="24"/>
        </w:rPr>
        <w:t> </w:t>
      </w:r>
      <w:r w:rsidRPr="00070EC8">
        <w:rPr>
          <w:rFonts w:ascii="Times New Roman" w:hAnsi="Times New Roman"/>
          <w:sz w:val="24"/>
          <w:szCs w:val="24"/>
          <w:lang w:val="ru-RU"/>
        </w:rPr>
        <w:t>П-6 (в ред. постановлений Госарбитража СССР от</w:t>
      </w:r>
      <w:r w:rsidRPr="00070EC8">
        <w:rPr>
          <w:rFonts w:ascii="Times New Roman" w:hAnsi="Times New Roman"/>
          <w:sz w:val="24"/>
          <w:szCs w:val="24"/>
        </w:rPr>
        <w:t> </w:t>
      </w:r>
      <w:r w:rsidRPr="00070EC8">
        <w:rPr>
          <w:rFonts w:ascii="Times New Roman" w:hAnsi="Times New Roman"/>
          <w:sz w:val="24"/>
          <w:szCs w:val="24"/>
          <w:lang w:val="ru-RU"/>
        </w:rPr>
        <w:t>29.12.1973 №</w:t>
      </w:r>
      <w:r w:rsidRPr="00070EC8">
        <w:rPr>
          <w:rFonts w:ascii="Times New Roman" w:hAnsi="Times New Roman"/>
          <w:sz w:val="24"/>
          <w:szCs w:val="24"/>
        </w:rPr>
        <w:t> </w:t>
      </w:r>
      <w:r w:rsidRPr="00070EC8">
        <w:rPr>
          <w:rFonts w:ascii="Times New Roman" w:hAnsi="Times New Roman"/>
          <w:sz w:val="24"/>
          <w:szCs w:val="24"/>
          <w:lang w:val="ru-RU"/>
        </w:rPr>
        <w:t>81, от</w:t>
      </w:r>
      <w:r w:rsidRPr="00070EC8">
        <w:rPr>
          <w:rFonts w:ascii="Times New Roman" w:hAnsi="Times New Roman"/>
          <w:sz w:val="24"/>
          <w:szCs w:val="24"/>
        </w:rPr>
        <w:t> </w:t>
      </w:r>
      <w:r w:rsidRPr="00070EC8">
        <w:rPr>
          <w:rFonts w:ascii="Times New Roman" w:hAnsi="Times New Roman"/>
          <w:sz w:val="24"/>
          <w:szCs w:val="24"/>
          <w:lang w:val="ru-RU"/>
        </w:rPr>
        <w:t>14.11.1974 №</w:t>
      </w:r>
      <w:r w:rsidRPr="00070EC8">
        <w:rPr>
          <w:rFonts w:ascii="Times New Roman" w:hAnsi="Times New Roman"/>
          <w:sz w:val="24"/>
          <w:szCs w:val="24"/>
        </w:rPr>
        <w:t> </w:t>
      </w:r>
      <w:r w:rsidRPr="00070EC8">
        <w:rPr>
          <w:rFonts w:ascii="Times New Roman" w:hAnsi="Times New Roman"/>
          <w:sz w:val="24"/>
          <w:szCs w:val="24"/>
          <w:lang w:val="ru-RU"/>
        </w:rPr>
        <w:t>98, с изм., внесенными постановлением Пленума ВАС</w:t>
      </w:r>
      <w:r w:rsidRPr="00070EC8">
        <w:rPr>
          <w:rFonts w:ascii="Times New Roman" w:hAnsi="Times New Roman"/>
          <w:sz w:val="24"/>
          <w:szCs w:val="24"/>
        </w:rPr>
        <w:t> </w:t>
      </w:r>
      <w:r w:rsidRPr="00070EC8">
        <w:rPr>
          <w:rFonts w:ascii="Times New Roman" w:hAnsi="Times New Roman"/>
          <w:sz w:val="24"/>
          <w:szCs w:val="24"/>
          <w:lang w:val="ru-RU"/>
        </w:rPr>
        <w:t>РФ от</w:t>
      </w:r>
      <w:r w:rsidRPr="00070EC8">
        <w:rPr>
          <w:rFonts w:ascii="Times New Roman" w:hAnsi="Times New Roman"/>
          <w:sz w:val="24"/>
          <w:szCs w:val="24"/>
        </w:rPr>
        <w:t> </w:t>
      </w:r>
      <w:r w:rsidRPr="00070EC8">
        <w:rPr>
          <w:rFonts w:ascii="Times New Roman" w:hAnsi="Times New Roman"/>
          <w:sz w:val="24"/>
          <w:szCs w:val="24"/>
          <w:lang w:val="ru-RU"/>
        </w:rPr>
        <w:t>22.10.1997 №</w:t>
      </w:r>
      <w:r w:rsidRPr="00070EC8">
        <w:rPr>
          <w:rFonts w:ascii="Times New Roman" w:hAnsi="Times New Roman"/>
          <w:sz w:val="24"/>
          <w:szCs w:val="24"/>
        </w:rPr>
        <w:t> </w:t>
      </w:r>
      <w:r w:rsidRPr="00070EC8">
        <w:rPr>
          <w:rFonts w:ascii="Times New Roman" w:hAnsi="Times New Roman"/>
          <w:sz w:val="24"/>
          <w:szCs w:val="24"/>
          <w:lang w:val="ru-RU"/>
        </w:rPr>
        <w:t>18), и Инструкцией №</w:t>
      </w:r>
      <w:r w:rsidRPr="00070EC8">
        <w:rPr>
          <w:rFonts w:ascii="Times New Roman" w:hAnsi="Times New Roman"/>
          <w:sz w:val="24"/>
          <w:szCs w:val="24"/>
        </w:rPr>
        <w:t> </w:t>
      </w:r>
      <w:r w:rsidRPr="00070EC8">
        <w:rPr>
          <w:rFonts w:ascii="Times New Roman" w:hAnsi="Times New Roman"/>
          <w:sz w:val="24"/>
          <w:szCs w:val="24"/>
          <w:lang w:val="ru-RU"/>
        </w:rPr>
        <w:t>П-7, утвержденной постановлением Госарбитража при Совете Министров СССР от</w:t>
      </w:r>
      <w:r w:rsidRPr="00070EC8">
        <w:rPr>
          <w:rFonts w:ascii="Times New Roman" w:hAnsi="Times New Roman"/>
          <w:sz w:val="24"/>
          <w:szCs w:val="24"/>
        </w:rPr>
        <w:t> </w:t>
      </w:r>
      <w:r w:rsidRPr="00070EC8">
        <w:rPr>
          <w:rFonts w:ascii="Times New Roman" w:hAnsi="Times New Roman"/>
          <w:sz w:val="24"/>
          <w:szCs w:val="24"/>
          <w:lang w:val="ru-RU"/>
        </w:rPr>
        <w:t>25.04.1966 №</w:t>
      </w:r>
      <w:r w:rsidRPr="00070EC8">
        <w:rPr>
          <w:rFonts w:ascii="Times New Roman" w:hAnsi="Times New Roman"/>
          <w:sz w:val="24"/>
          <w:szCs w:val="24"/>
        </w:rPr>
        <w:t> </w:t>
      </w:r>
      <w:r w:rsidRPr="00070EC8">
        <w:rPr>
          <w:rFonts w:ascii="Times New Roman" w:hAnsi="Times New Roman"/>
          <w:sz w:val="24"/>
          <w:szCs w:val="24"/>
          <w:lang w:val="ru-RU"/>
        </w:rPr>
        <w:t>П-7 (в ред. постановлений Госарбитража СССР</w:t>
      </w:r>
      <w:proofErr w:type="gramEnd"/>
      <w:r w:rsidRPr="00070EC8">
        <w:rPr>
          <w:rFonts w:ascii="Times New Roman" w:hAnsi="Times New Roman"/>
          <w:sz w:val="24"/>
          <w:szCs w:val="24"/>
          <w:lang w:val="ru-RU"/>
        </w:rPr>
        <w:t xml:space="preserve"> от</w:t>
      </w:r>
      <w:r w:rsidRPr="00070EC8">
        <w:rPr>
          <w:rFonts w:ascii="Times New Roman" w:hAnsi="Times New Roman"/>
          <w:sz w:val="24"/>
          <w:szCs w:val="24"/>
        </w:rPr>
        <w:t> </w:t>
      </w:r>
      <w:r w:rsidRPr="00070EC8">
        <w:rPr>
          <w:rFonts w:ascii="Times New Roman" w:hAnsi="Times New Roman"/>
          <w:sz w:val="24"/>
          <w:szCs w:val="24"/>
          <w:lang w:val="ru-RU"/>
        </w:rPr>
        <w:t>29.12.1973 №</w:t>
      </w:r>
      <w:r w:rsidRPr="00070EC8">
        <w:rPr>
          <w:rFonts w:ascii="Times New Roman" w:hAnsi="Times New Roman"/>
          <w:sz w:val="24"/>
          <w:szCs w:val="24"/>
        </w:rPr>
        <w:t> </w:t>
      </w:r>
      <w:r w:rsidRPr="00070EC8">
        <w:rPr>
          <w:rFonts w:ascii="Times New Roman" w:hAnsi="Times New Roman"/>
          <w:sz w:val="24"/>
          <w:szCs w:val="24"/>
          <w:lang w:val="ru-RU"/>
        </w:rPr>
        <w:t>81, от</w:t>
      </w:r>
      <w:r w:rsidRPr="00070EC8">
        <w:rPr>
          <w:rFonts w:ascii="Times New Roman" w:hAnsi="Times New Roman"/>
          <w:sz w:val="24"/>
          <w:szCs w:val="24"/>
        </w:rPr>
        <w:t> </w:t>
      </w:r>
      <w:r w:rsidRPr="00070EC8">
        <w:rPr>
          <w:rFonts w:ascii="Times New Roman" w:hAnsi="Times New Roman"/>
          <w:sz w:val="24"/>
          <w:szCs w:val="24"/>
          <w:lang w:val="ru-RU"/>
        </w:rPr>
        <w:t>14.11.1974 №</w:t>
      </w:r>
      <w:r w:rsidRPr="00070EC8">
        <w:rPr>
          <w:rFonts w:ascii="Times New Roman" w:hAnsi="Times New Roman"/>
          <w:sz w:val="24"/>
          <w:szCs w:val="24"/>
        </w:rPr>
        <w:t> </w:t>
      </w:r>
      <w:r w:rsidRPr="00070EC8">
        <w:rPr>
          <w:rFonts w:ascii="Times New Roman" w:hAnsi="Times New Roman"/>
          <w:sz w:val="24"/>
          <w:szCs w:val="24"/>
          <w:lang w:val="ru-RU"/>
        </w:rPr>
        <w:t>98, с изм., внесенными постановлением Пленума ВАС</w:t>
      </w:r>
      <w:r w:rsidRPr="00070EC8">
        <w:rPr>
          <w:rFonts w:ascii="Times New Roman" w:hAnsi="Times New Roman"/>
          <w:sz w:val="24"/>
          <w:szCs w:val="24"/>
        </w:rPr>
        <w:t> </w:t>
      </w:r>
      <w:r w:rsidRPr="00070EC8">
        <w:rPr>
          <w:rFonts w:ascii="Times New Roman" w:hAnsi="Times New Roman"/>
          <w:sz w:val="24"/>
          <w:szCs w:val="24"/>
          <w:lang w:val="ru-RU"/>
        </w:rPr>
        <w:t>РФ от</w:t>
      </w:r>
      <w:r w:rsidRPr="00070EC8">
        <w:rPr>
          <w:rFonts w:ascii="Times New Roman" w:hAnsi="Times New Roman"/>
          <w:sz w:val="24"/>
          <w:szCs w:val="24"/>
        </w:rPr>
        <w:t> </w:t>
      </w:r>
      <w:r w:rsidRPr="00070EC8">
        <w:rPr>
          <w:rFonts w:ascii="Times New Roman" w:hAnsi="Times New Roman"/>
          <w:sz w:val="24"/>
          <w:szCs w:val="24"/>
          <w:lang w:val="ru-RU"/>
        </w:rPr>
        <w:t>22.10.1997 №</w:t>
      </w:r>
      <w:r w:rsidRPr="00070EC8">
        <w:rPr>
          <w:rFonts w:ascii="Times New Roman" w:hAnsi="Times New Roman"/>
          <w:sz w:val="24"/>
          <w:szCs w:val="24"/>
        </w:rPr>
        <w:t> </w:t>
      </w:r>
      <w:r w:rsidRPr="00070EC8">
        <w:rPr>
          <w:rFonts w:ascii="Times New Roman" w:hAnsi="Times New Roman"/>
          <w:sz w:val="24"/>
          <w:szCs w:val="24"/>
          <w:lang w:val="ru-RU"/>
        </w:rPr>
        <w:t>18).</w:t>
      </w: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t xml:space="preserve">6.7. </w:t>
      </w:r>
      <w:r w:rsidRPr="00070EC8">
        <w:rPr>
          <w:rFonts w:ascii="Times New Roman" w:eastAsia="Calibri" w:hAnsi="Times New Roman"/>
          <w:sz w:val="24"/>
          <w:szCs w:val="24"/>
          <w:lang w:val="ru-RU"/>
        </w:rPr>
        <w:t>Заказчик</w:t>
      </w:r>
      <w:r w:rsidRPr="00070EC8">
        <w:rPr>
          <w:rFonts w:ascii="Times New Roman" w:hAnsi="Times New Roman"/>
          <w:sz w:val="24"/>
          <w:szCs w:val="24"/>
          <w:lang w:val="ru-RU"/>
        </w:rPr>
        <w:t xml:space="preserve"> вправе отказаться от</w:t>
      </w:r>
      <w:r w:rsidRPr="00070EC8">
        <w:rPr>
          <w:rFonts w:ascii="Times New Roman" w:hAnsi="Times New Roman"/>
          <w:sz w:val="24"/>
          <w:szCs w:val="24"/>
        </w:rPr>
        <w:t> </w:t>
      </w:r>
      <w:r w:rsidRPr="00070EC8">
        <w:rPr>
          <w:rFonts w:ascii="Times New Roman" w:hAnsi="Times New Roman"/>
          <w:sz w:val="24"/>
          <w:szCs w:val="24"/>
          <w:lang w:val="ru-RU"/>
        </w:rPr>
        <w:t>Товара в случаях, когда:</w:t>
      </w:r>
    </w:p>
    <w:p w:rsidR="00E30C16" w:rsidRPr="00070EC8" w:rsidRDefault="00E30C16" w:rsidP="00E30C16">
      <w:pPr>
        <w:ind w:firstLine="708"/>
        <w:jc w:val="both"/>
        <w:rPr>
          <w:rFonts w:ascii="Times New Roman" w:hAnsi="Times New Roman"/>
          <w:sz w:val="24"/>
          <w:szCs w:val="24"/>
          <w:lang w:val="ru-RU"/>
        </w:rPr>
      </w:pPr>
      <w:r w:rsidRPr="00070EC8">
        <w:rPr>
          <w:rFonts w:ascii="Times New Roman" w:hAnsi="Times New Roman"/>
          <w:sz w:val="24"/>
          <w:szCs w:val="24"/>
          <w:lang w:val="ru-RU"/>
        </w:rPr>
        <w:t>а) Товар поставлен в ненадлежащем количестве и (или) ненадлежащего качества и (или) в ненадлежащей комплектности;</w:t>
      </w:r>
    </w:p>
    <w:p w:rsidR="00E30C16" w:rsidRPr="00070EC8" w:rsidRDefault="00E30C16" w:rsidP="00E30C16">
      <w:pPr>
        <w:ind w:firstLine="708"/>
        <w:jc w:val="both"/>
        <w:rPr>
          <w:rFonts w:ascii="Times New Roman" w:hAnsi="Times New Roman"/>
          <w:sz w:val="24"/>
          <w:szCs w:val="24"/>
          <w:lang w:val="ru-RU"/>
        </w:rPr>
      </w:pPr>
      <w:r w:rsidRPr="00070EC8">
        <w:rPr>
          <w:rFonts w:ascii="Times New Roman" w:hAnsi="Times New Roman"/>
          <w:sz w:val="24"/>
          <w:szCs w:val="24"/>
          <w:lang w:val="ru-RU"/>
        </w:rPr>
        <w:t>б) Товар поставлен с нарушением срока поставки, установленного Договором.</w:t>
      </w:r>
    </w:p>
    <w:p w:rsidR="00E30C16" w:rsidRPr="00070EC8" w:rsidRDefault="00E30C16" w:rsidP="00E30C16">
      <w:pPr>
        <w:ind w:firstLine="708"/>
        <w:jc w:val="both"/>
        <w:rPr>
          <w:rFonts w:ascii="Times New Roman" w:hAnsi="Times New Roman"/>
          <w:sz w:val="24"/>
          <w:szCs w:val="24"/>
          <w:lang w:val="ru-RU"/>
        </w:rPr>
      </w:pPr>
      <w:r w:rsidRPr="00070EC8">
        <w:rPr>
          <w:rFonts w:ascii="Times New Roman" w:hAnsi="Times New Roman"/>
          <w:sz w:val="24"/>
          <w:szCs w:val="24"/>
          <w:lang w:val="ru-RU"/>
        </w:rPr>
        <w:t>Оформление отказа от</w:t>
      </w:r>
      <w:r w:rsidRPr="00070EC8">
        <w:rPr>
          <w:rFonts w:ascii="Times New Roman" w:hAnsi="Times New Roman"/>
          <w:sz w:val="24"/>
          <w:szCs w:val="24"/>
        </w:rPr>
        <w:t> </w:t>
      </w:r>
      <w:r w:rsidRPr="00070EC8">
        <w:rPr>
          <w:rFonts w:ascii="Times New Roman" w:hAnsi="Times New Roman"/>
          <w:sz w:val="24"/>
          <w:szCs w:val="24"/>
          <w:lang w:val="ru-RU"/>
        </w:rPr>
        <w:t>Товара оформляется актом об</w:t>
      </w:r>
      <w:r w:rsidRPr="00070EC8">
        <w:rPr>
          <w:rFonts w:ascii="Times New Roman" w:hAnsi="Times New Roman"/>
          <w:sz w:val="24"/>
          <w:szCs w:val="24"/>
        </w:rPr>
        <w:t> </w:t>
      </w:r>
      <w:r w:rsidRPr="00070EC8">
        <w:rPr>
          <w:rFonts w:ascii="Times New Roman" w:hAnsi="Times New Roman"/>
          <w:sz w:val="24"/>
          <w:szCs w:val="24"/>
          <w:lang w:val="ru-RU"/>
        </w:rPr>
        <w:t>отказе от</w:t>
      </w:r>
      <w:r w:rsidRPr="00070EC8">
        <w:rPr>
          <w:rFonts w:ascii="Times New Roman" w:hAnsi="Times New Roman"/>
          <w:sz w:val="24"/>
          <w:szCs w:val="24"/>
        </w:rPr>
        <w:t> </w:t>
      </w:r>
      <w:r w:rsidRPr="00070EC8">
        <w:rPr>
          <w:rFonts w:ascii="Times New Roman" w:hAnsi="Times New Roman"/>
          <w:sz w:val="24"/>
          <w:szCs w:val="24"/>
          <w:lang w:val="ru-RU"/>
        </w:rPr>
        <w:t xml:space="preserve">Товара. </w:t>
      </w: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t>Акт об</w:t>
      </w:r>
      <w:r w:rsidRPr="00070EC8">
        <w:rPr>
          <w:rFonts w:ascii="Times New Roman" w:hAnsi="Times New Roman"/>
          <w:sz w:val="24"/>
          <w:szCs w:val="24"/>
        </w:rPr>
        <w:t> </w:t>
      </w:r>
      <w:r w:rsidRPr="00070EC8">
        <w:rPr>
          <w:rFonts w:ascii="Times New Roman" w:hAnsi="Times New Roman"/>
          <w:sz w:val="24"/>
          <w:szCs w:val="24"/>
          <w:lang w:val="ru-RU"/>
        </w:rPr>
        <w:t>отказе от</w:t>
      </w:r>
      <w:r w:rsidRPr="00070EC8">
        <w:rPr>
          <w:rFonts w:ascii="Times New Roman" w:hAnsi="Times New Roman"/>
          <w:sz w:val="24"/>
          <w:szCs w:val="24"/>
        </w:rPr>
        <w:t> </w:t>
      </w:r>
      <w:r w:rsidRPr="00070EC8">
        <w:rPr>
          <w:rFonts w:ascii="Times New Roman" w:hAnsi="Times New Roman"/>
          <w:sz w:val="24"/>
          <w:szCs w:val="24"/>
          <w:lang w:val="ru-RU"/>
        </w:rPr>
        <w:t>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w:t>
      </w:r>
      <w:r w:rsidRPr="00070EC8">
        <w:rPr>
          <w:rFonts w:ascii="Times New Roman" w:hAnsi="Times New Roman"/>
          <w:sz w:val="24"/>
          <w:szCs w:val="24"/>
        </w:rPr>
        <w:t> </w:t>
      </w:r>
      <w:r w:rsidRPr="00070EC8">
        <w:rPr>
          <w:rFonts w:ascii="Times New Roman" w:hAnsi="Times New Roman"/>
          <w:sz w:val="24"/>
          <w:szCs w:val="24"/>
          <w:lang w:val="ru-RU"/>
        </w:rPr>
        <w:t>подписания, акт об</w:t>
      </w:r>
      <w:r w:rsidRPr="00070EC8">
        <w:rPr>
          <w:rFonts w:ascii="Times New Roman" w:hAnsi="Times New Roman"/>
          <w:sz w:val="24"/>
          <w:szCs w:val="24"/>
        </w:rPr>
        <w:t> </w:t>
      </w:r>
      <w:r w:rsidRPr="00070EC8">
        <w:rPr>
          <w:rFonts w:ascii="Times New Roman" w:hAnsi="Times New Roman"/>
          <w:sz w:val="24"/>
          <w:szCs w:val="24"/>
          <w:lang w:val="ru-RU"/>
        </w:rPr>
        <w:t xml:space="preserve">отказе подписывается только представителем </w:t>
      </w:r>
      <w:r w:rsidRPr="00070EC8">
        <w:rPr>
          <w:rFonts w:ascii="Times New Roman" w:eastAsia="Calibri" w:hAnsi="Times New Roman"/>
          <w:sz w:val="24"/>
          <w:szCs w:val="24"/>
          <w:lang w:val="ru-RU"/>
        </w:rPr>
        <w:t>Заказчика</w:t>
      </w:r>
      <w:r w:rsidRPr="00070EC8">
        <w:rPr>
          <w:rFonts w:ascii="Times New Roman" w:hAnsi="Times New Roman"/>
          <w:sz w:val="24"/>
          <w:szCs w:val="24"/>
          <w:lang w:val="ru-RU"/>
        </w:rPr>
        <w:t>.</w:t>
      </w:r>
    </w:p>
    <w:p w:rsidR="00E30C16" w:rsidRPr="00070EC8" w:rsidRDefault="00E30C16" w:rsidP="00E30C16">
      <w:pPr>
        <w:jc w:val="both"/>
        <w:rPr>
          <w:rFonts w:ascii="Times New Roman" w:hAnsi="Times New Roman"/>
          <w:sz w:val="24"/>
          <w:szCs w:val="24"/>
          <w:lang w:val="ru-RU"/>
        </w:rPr>
      </w:pPr>
      <w:r w:rsidRPr="00070EC8">
        <w:rPr>
          <w:rFonts w:ascii="Times New Roman" w:hAnsi="Times New Roman"/>
          <w:sz w:val="24"/>
          <w:szCs w:val="24"/>
          <w:lang w:val="ru-RU"/>
        </w:rPr>
        <w:t>6.8.</w:t>
      </w:r>
      <w:r w:rsidRPr="00070EC8">
        <w:rPr>
          <w:rFonts w:ascii="Times New Roman" w:hAnsi="Times New Roman"/>
          <w:sz w:val="24"/>
          <w:szCs w:val="24"/>
        </w:rPr>
        <w:t> </w:t>
      </w:r>
      <w:r w:rsidRPr="00070EC8">
        <w:rPr>
          <w:rFonts w:ascii="Times New Roman" w:hAnsi="Times New Roman"/>
          <w:sz w:val="24"/>
          <w:szCs w:val="24"/>
          <w:lang w:val="ru-RU"/>
        </w:rPr>
        <w:t>Восполнение недопоставки Товара или замена Товара не освобождает Поставщика от</w:t>
      </w:r>
      <w:r w:rsidRPr="00070EC8">
        <w:rPr>
          <w:rFonts w:ascii="Times New Roman" w:hAnsi="Times New Roman"/>
          <w:sz w:val="24"/>
          <w:szCs w:val="24"/>
        </w:rPr>
        <w:t> </w:t>
      </w:r>
      <w:r w:rsidRPr="00070EC8">
        <w:rPr>
          <w:rFonts w:ascii="Times New Roman" w:hAnsi="Times New Roman"/>
          <w:sz w:val="24"/>
          <w:szCs w:val="24"/>
          <w:lang w:val="ru-RU"/>
        </w:rPr>
        <w:t>ответственности за просрочку исполнения обязательств по своевременной поставке Товара.</w:t>
      </w:r>
    </w:p>
    <w:p w:rsidR="00E30C16" w:rsidRPr="00070EC8" w:rsidRDefault="00E30C16" w:rsidP="00E30C16">
      <w:pPr>
        <w:tabs>
          <w:tab w:val="left" w:pos="284"/>
          <w:tab w:val="left" w:pos="1260"/>
        </w:tabs>
        <w:suppressAutoHyphens/>
        <w:ind w:right="140"/>
        <w:jc w:val="center"/>
        <w:rPr>
          <w:rFonts w:ascii="Times New Roman" w:eastAsia="SimSun" w:hAnsi="Times New Roman"/>
          <w:b/>
          <w:sz w:val="24"/>
          <w:szCs w:val="24"/>
          <w:lang w:val="ru-RU" w:eastAsia="ar-SA"/>
        </w:rPr>
      </w:pPr>
    </w:p>
    <w:p w:rsidR="00E30C16" w:rsidRPr="00070EC8" w:rsidRDefault="00E30C16" w:rsidP="00E30C16">
      <w:pPr>
        <w:tabs>
          <w:tab w:val="left" w:pos="284"/>
          <w:tab w:val="left" w:pos="1260"/>
        </w:tabs>
        <w:suppressAutoHyphens/>
        <w:ind w:right="140"/>
        <w:jc w:val="center"/>
        <w:rPr>
          <w:rFonts w:ascii="Times New Roman" w:eastAsia="SimSun" w:hAnsi="Times New Roman"/>
          <w:b/>
          <w:sz w:val="24"/>
          <w:szCs w:val="24"/>
          <w:lang w:val="ru-RU" w:eastAsia="ar-SA"/>
        </w:rPr>
      </w:pPr>
      <w:r w:rsidRPr="00070EC8">
        <w:rPr>
          <w:rFonts w:ascii="Times New Roman" w:eastAsia="SimSun" w:hAnsi="Times New Roman"/>
          <w:b/>
          <w:sz w:val="24"/>
          <w:szCs w:val="24"/>
          <w:lang w:val="ru-RU" w:eastAsia="ar-SA"/>
        </w:rPr>
        <w:t>7. Гарантийные обязательства</w:t>
      </w:r>
    </w:p>
    <w:p w:rsidR="00E30C16" w:rsidRPr="00070EC8" w:rsidRDefault="00E30C16" w:rsidP="00E30C16">
      <w:pPr>
        <w:tabs>
          <w:tab w:val="left" w:pos="284"/>
          <w:tab w:val="left" w:pos="1260"/>
        </w:tabs>
        <w:suppressAutoHyphens/>
        <w:ind w:right="140"/>
        <w:jc w:val="center"/>
        <w:rPr>
          <w:rFonts w:ascii="Times New Roman" w:eastAsia="SimSun" w:hAnsi="Times New Roman"/>
          <w:sz w:val="24"/>
          <w:szCs w:val="24"/>
          <w:lang w:val="ru-RU" w:eastAsia="ar-SA"/>
        </w:rPr>
      </w:pPr>
    </w:p>
    <w:p w:rsidR="00E30C16" w:rsidRPr="00070EC8" w:rsidRDefault="00E30C16" w:rsidP="00E30C16">
      <w:pPr>
        <w:tabs>
          <w:tab w:val="left" w:pos="0"/>
          <w:tab w:val="left" w:pos="284"/>
        </w:tabs>
        <w:suppressAutoHyphens/>
        <w:ind w:right="140"/>
        <w:jc w:val="both"/>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7.1. Поставщик гарантирует, что поставляемый Товар является качественным, новым (не был в употреблении, не прошел ремонт, в том числе восстановление, замену составных частей, восстановление потребительских свойств) и соответствует требованиям, установленным настоящим договором.</w:t>
      </w:r>
    </w:p>
    <w:p w:rsidR="00E30C16" w:rsidRPr="00070EC8" w:rsidRDefault="00E30C16" w:rsidP="00E30C16">
      <w:pPr>
        <w:suppressAutoHyphens/>
        <w:ind w:right="140"/>
        <w:jc w:val="both"/>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На Товаре не должно быть механических повреждений.</w:t>
      </w:r>
    </w:p>
    <w:p w:rsidR="00E30C16" w:rsidRPr="00070EC8" w:rsidRDefault="00E30C16" w:rsidP="00E30C16">
      <w:pPr>
        <w:tabs>
          <w:tab w:val="left" w:pos="0"/>
          <w:tab w:val="left" w:pos="284"/>
        </w:tabs>
        <w:suppressAutoHyphens/>
        <w:ind w:right="140"/>
        <w:jc w:val="both"/>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E30C16" w:rsidRPr="00070EC8" w:rsidRDefault="00E30C16" w:rsidP="00E30C16">
      <w:pPr>
        <w:tabs>
          <w:tab w:val="left" w:pos="284"/>
          <w:tab w:val="left" w:pos="1260"/>
        </w:tabs>
        <w:suppressAutoHyphens/>
        <w:ind w:right="140"/>
        <w:jc w:val="both"/>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E30C16" w:rsidRPr="00070EC8" w:rsidRDefault="00E30C16" w:rsidP="00E30C16">
      <w:pPr>
        <w:tabs>
          <w:tab w:val="left" w:pos="284"/>
          <w:tab w:val="left" w:pos="1260"/>
        </w:tabs>
        <w:suppressAutoHyphens/>
        <w:ind w:right="140"/>
        <w:jc w:val="both"/>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E30C16" w:rsidRPr="00070EC8" w:rsidRDefault="00E30C16" w:rsidP="00E30C16">
      <w:pPr>
        <w:tabs>
          <w:tab w:val="left" w:pos="284"/>
          <w:tab w:val="left" w:pos="1260"/>
        </w:tabs>
        <w:suppressAutoHyphens/>
        <w:ind w:right="140"/>
        <w:jc w:val="both"/>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070EC8">
        <w:rPr>
          <w:rFonts w:ascii="Times New Roman" w:eastAsia="SimSun" w:hAnsi="Times New Roman"/>
          <w:sz w:val="24"/>
          <w:szCs w:val="24"/>
          <w:lang w:val="ru-RU" w:eastAsia="ar-SA"/>
        </w:rPr>
        <w:t>на</w:t>
      </w:r>
      <w:proofErr w:type="gramEnd"/>
      <w:r w:rsidRPr="00070EC8">
        <w:rPr>
          <w:rFonts w:ascii="Times New Roman" w:eastAsia="SimSun" w:hAnsi="Times New Roman"/>
          <w:sz w:val="24"/>
          <w:szCs w:val="24"/>
          <w:lang w:val="ru-RU"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E30C16" w:rsidRPr="00070EC8" w:rsidRDefault="00E30C16" w:rsidP="00E30C16">
      <w:pPr>
        <w:ind w:firstLine="708"/>
        <w:jc w:val="both"/>
        <w:rPr>
          <w:rFonts w:ascii="Times New Roman" w:hAnsi="Times New Roman"/>
          <w:sz w:val="24"/>
          <w:szCs w:val="24"/>
          <w:lang w:val="ru-RU"/>
        </w:rPr>
      </w:pPr>
    </w:p>
    <w:p w:rsidR="00E30C16" w:rsidRPr="00070EC8" w:rsidRDefault="00E30C16" w:rsidP="00E30C16">
      <w:pPr>
        <w:tabs>
          <w:tab w:val="left" w:pos="284"/>
        </w:tabs>
        <w:suppressAutoHyphens/>
        <w:ind w:firstLine="708"/>
        <w:jc w:val="center"/>
        <w:rPr>
          <w:rFonts w:ascii="Times New Roman" w:hAnsi="Times New Roman"/>
          <w:b/>
          <w:bCs/>
          <w:color w:val="000000"/>
          <w:sz w:val="24"/>
          <w:szCs w:val="24"/>
          <w:lang w:val="ru-RU" w:eastAsia="ar-SA"/>
        </w:rPr>
      </w:pPr>
      <w:r w:rsidRPr="00070EC8">
        <w:rPr>
          <w:rFonts w:ascii="Times New Roman" w:hAnsi="Times New Roman"/>
          <w:b/>
          <w:bCs/>
          <w:color w:val="000000"/>
          <w:spacing w:val="-12"/>
          <w:sz w:val="24"/>
          <w:szCs w:val="24"/>
          <w:lang w:val="ru-RU" w:eastAsia="ar-SA"/>
        </w:rPr>
        <w:t xml:space="preserve">8. </w:t>
      </w:r>
      <w:r w:rsidRPr="00070EC8">
        <w:rPr>
          <w:rFonts w:ascii="Times New Roman" w:hAnsi="Times New Roman"/>
          <w:b/>
          <w:bCs/>
          <w:color w:val="000000"/>
          <w:sz w:val="24"/>
          <w:szCs w:val="24"/>
          <w:lang w:val="ru-RU" w:eastAsia="ar-SA"/>
        </w:rPr>
        <w:tab/>
        <w:t>Ответственность сторон</w:t>
      </w:r>
    </w:p>
    <w:p w:rsidR="00E30C16" w:rsidRPr="00070EC8" w:rsidRDefault="00E30C16" w:rsidP="00E30C16">
      <w:pPr>
        <w:tabs>
          <w:tab w:val="left" w:pos="284"/>
        </w:tabs>
        <w:suppressAutoHyphens/>
        <w:ind w:firstLine="708"/>
        <w:jc w:val="center"/>
        <w:rPr>
          <w:rFonts w:ascii="Times New Roman" w:hAnsi="Times New Roman"/>
          <w:b/>
          <w:bCs/>
          <w:color w:val="000000"/>
          <w:sz w:val="24"/>
          <w:szCs w:val="24"/>
          <w:lang w:val="ru-RU" w:eastAsia="ar-SA"/>
        </w:rPr>
      </w:pPr>
    </w:p>
    <w:p w:rsidR="00E30C16" w:rsidRPr="00070EC8" w:rsidRDefault="00E30C16" w:rsidP="00E30C16">
      <w:pPr>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8.1.</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 xml:space="preserve">8.1.2. Пеня начисляется за каждый день просрочки </w:t>
      </w:r>
      <w:proofErr w:type="gramStart"/>
      <w:r w:rsidRPr="00070EC8">
        <w:rPr>
          <w:rFonts w:ascii="Times New Roman" w:hAnsi="Times New Roman"/>
          <w:color w:val="000000"/>
          <w:sz w:val="24"/>
          <w:szCs w:val="24"/>
          <w:lang w:val="ru-RU" w:eastAsia="ar-SA"/>
        </w:rPr>
        <w:t>исполнения</w:t>
      </w:r>
      <w:proofErr w:type="gramEnd"/>
      <w:r w:rsidRPr="00070EC8">
        <w:rPr>
          <w:rFonts w:ascii="Times New Roman" w:hAnsi="Times New Roman"/>
          <w:color w:val="000000"/>
          <w:sz w:val="24"/>
          <w:szCs w:val="24"/>
          <w:lang w:val="ru-RU"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30C16" w:rsidRPr="00070EC8" w:rsidRDefault="00E30C16" w:rsidP="00E30C16">
      <w:pPr>
        <w:tabs>
          <w:tab w:val="left" w:pos="284"/>
          <w:tab w:val="left" w:pos="1388"/>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8.2.</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E30C16" w:rsidRPr="00070EC8" w:rsidRDefault="00E30C16" w:rsidP="00E30C16">
      <w:pPr>
        <w:tabs>
          <w:tab w:val="left" w:pos="284"/>
          <w:tab w:val="left" w:pos="1388"/>
        </w:tabs>
        <w:suppressAutoHyphens/>
        <w:jc w:val="both"/>
        <w:rPr>
          <w:rFonts w:ascii="Times New Roman" w:hAnsi="Times New Roman"/>
          <w:color w:val="000000"/>
          <w:sz w:val="24"/>
          <w:szCs w:val="24"/>
          <w:lang w:val="ru-RU" w:eastAsia="ar-SA"/>
        </w:rPr>
      </w:pPr>
      <w:proofErr w:type="gramStart"/>
      <w:r w:rsidRPr="00070EC8">
        <w:rPr>
          <w:rFonts w:ascii="Times New Roman" w:hAnsi="Times New Roman"/>
          <w:color w:val="000000"/>
          <w:sz w:val="24"/>
          <w:szCs w:val="24"/>
          <w:lang w:val="ru-RU"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E30C16" w:rsidRPr="00070EC8" w:rsidRDefault="00E30C16" w:rsidP="00E30C16">
      <w:pPr>
        <w:tabs>
          <w:tab w:val="left" w:pos="284"/>
          <w:tab w:val="left" w:pos="1388"/>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 xml:space="preserve">8.3. Штрафы начисляются за ненадлежащее исполнение Поставщиком обязательств, предусмотренных Договором, сверх неустойки. </w:t>
      </w:r>
    </w:p>
    <w:p w:rsidR="00E30C16" w:rsidRPr="00070EC8" w:rsidRDefault="00E30C16" w:rsidP="00E30C16">
      <w:pPr>
        <w:tabs>
          <w:tab w:val="left" w:pos="284"/>
          <w:tab w:val="left" w:pos="1388"/>
        </w:tabs>
        <w:suppressAutoHyphens/>
        <w:ind w:firstLine="709"/>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Размер штрафа определяется в следующем порядке:</w:t>
      </w:r>
    </w:p>
    <w:p w:rsidR="00E30C16" w:rsidRPr="00070EC8" w:rsidRDefault="00E30C16" w:rsidP="00E30C16">
      <w:pPr>
        <w:tabs>
          <w:tab w:val="left" w:pos="284"/>
          <w:tab w:val="left" w:pos="1388"/>
        </w:tabs>
        <w:suppressAutoHyphens/>
        <w:ind w:firstLine="709"/>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-10 процентов цены Договора.</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8.4.</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Заказчик вправе потребовать от</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Поставщика сверх неустойки возмещения в полном объеме убытков, причиненных неисполнением или ненадлежащим исполнением условий Договора.</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8.5.</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Уплата неустойки и возмещение убытков в случае ненадлежащего исполнения обязательств по Договору не освобождают Поставщика от</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исполнения обязательств в натуре.</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8.6. Неустойка и штраф выплачиваются Поставщиком по требованию Заказчика в течение 10 календарных дней.</w:t>
      </w:r>
    </w:p>
    <w:p w:rsidR="00097ABA" w:rsidRPr="00070EC8" w:rsidRDefault="00097ABA" w:rsidP="00E30C16">
      <w:pPr>
        <w:tabs>
          <w:tab w:val="left" w:pos="284"/>
        </w:tabs>
        <w:suppressAutoHyphens/>
        <w:jc w:val="both"/>
        <w:rPr>
          <w:rFonts w:ascii="Times New Roman" w:hAnsi="Times New Roman"/>
          <w:color w:val="000000"/>
          <w:sz w:val="24"/>
          <w:szCs w:val="24"/>
          <w:lang w:val="ru-RU" w:eastAsia="ar-SA"/>
        </w:rPr>
      </w:pPr>
    </w:p>
    <w:p w:rsidR="00E30C16" w:rsidRPr="00070EC8" w:rsidRDefault="00E30C16" w:rsidP="00E30C16">
      <w:pPr>
        <w:tabs>
          <w:tab w:val="left" w:pos="284"/>
        </w:tabs>
        <w:suppressAutoHyphens/>
        <w:ind w:firstLine="709"/>
        <w:jc w:val="both"/>
        <w:rPr>
          <w:rFonts w:ascii="Times New Roman" w:hAnsi="Times New Roman"/>
          <w:color w:val="000000"/>
          <w:sz w:val="24"/>
          <w:szCs w:val="24"/>
          <w:lang w:val="ru-RU" w:eastAsia="ar-SA"/>
        </w:rPr>
      </w:pPr>
    </w:p>
    <w:p w:rsidR="00E30C16" w:rsidRPr="00070EC8" w:rsidRDefault="00E30C16" w:rsidP="00E30C16">
      <w:pPr>
        <w:shd w:val="clear" w:color="auto" w:fill="FFFFFF"/>
        <w:tabs>
          <w:tab w:val="left" w:pos="284"/>
        </w:tabs>
        <w:suppressAutoHyphens/>
        <w:jc w:val="center"/>
        <w:rPr>
          <w:rFonts w:ascii="Times New Roman" w:hAnsi="Times New Roman"/>
          <w:b/>
          <w:color w:val="000000"/>
          <w:sz w:val="24"/>
          <w:szCs w:val="24"/>
          <w:lang w:val="ru-RU" w:eastAsia="ar-SA"/>
        </w:rPr>
      </w:pPr>
      <w:r w:rsidRPr="00070EC8">
        <w:rPr>
          <w:rFonts w:ascii="Times New Roman" w:hAnsi="Times New Roman"/>
          <w:b/>
          <w:color w:val="000000"/>
          <w:sz w:val="24"/>
          <w:szCs w:val="24"/>
          <w:lang w:val="ru-RU" w:eastAsia="ar-SA"/>
        </w:rPr>
        <w:t>9. Антикоррупционная оговорка</w:t>
      </w:r>
    </w:p>
    <w:p w:rsidR="00E30C16" w:rsidRPr="00070EC8" w:rsidRDefault="00E30C16" w:rsidP="00E30C16">
      <w:pPr>
        <w:shd w:val="clear" w:color="auto" w:fill="FFFFFF"/>
        <w:tabs>
          <w:tab w:val="left" w:pos="284"/>
        </w:tabs>
        <w:suppressAutoHyphens/>
        <w:jc w:val="center"/>
        <w:rPr>
          <w:rFonts w:ascii="Times New Roman" w:hAnsi="Times New Roman"/>
          <w:b/>
          <w:color w:val="000000"/>
          <w:sz w:val="24"/>
          <w:szCs w:val="24"/>
          <w:lang w:val="ru-RU" w:eastAsia="ar-SA"/>
        </w:rPr>
      </w:pPr>
    </w:p>
    <w:p w:rsidR="00E30C16" w:rsidRPr="00070EC8" w:rsidRDefault="00E30C16" w:rsidP="00E30C16">
      <w:pPr>
        <w:tabs>
          <w:tab w:val="left" w:pos="0"/>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 xml:space="preserve">9.1. </w:t>
      </w:r>
      <w:proofErr w:type="gramStart"/>
      <w:r w:rsidRPr="00070EC8">
        <w:rPr>
          <w:rFonts w:ascii="Times New Roman" w:hAnsi="Times New Roman"/>
          <w:color w:val="000000"/>
          <w:sz w:val="24"/>
          <w:szCs w:val="24"/>
          <w:lang w:val="ru-RU"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E30C16" w:rsidRPr="00070EC8" w:rsidRDefault="00E30C16" w:rsidP="00E30C16">
      <w:pPr>
        <w:tabs>
          <w:tab w:val="left" w:pos="0"/>
          <w:tab w:val="left" w:pos="284"/>
        </w:tabs>
        <w:suppressAutoHyphens/>
        <w:jc w:val="both"/>
        <w:rPr>
          <w:rFonts w:ascii="Times New Roman" w:hAnsi="Times New Roman"/>
          <w:color w:val="000000"/>
          <w:sz w:val="24"/>
          <w:szCs w:val="24"/>
          <w:lang w:val="ru-RU" w:eastAsia="ar-SA"/>
        </w:rPr>
      </w:pPr>
      <w:proofErr w:type="gramStart"/>
      <w:r w:rsidRPr="00070EC8">
        <w:rPr>
          <w:rFonts w:ascii="Times New Roman" w:hAnsi="Times New Roman"/>
          <w:color w:val="000000"/>
          <w:sz w:val="24"/>
          <w:szCs w:val="24"/>
          <w:lang w:val="ru-RU"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E30C16" w:rsidRPr="00070EC8" w:rsidRDefault="00E30C16" w:rsidP="00E30C16">
      <w:pPr>
        <w:tabs>
          <w:tab w:val="left" w:pos="284"/>
          <w:tab w:val="left" w:pos="1418"/>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 xml:space="preserve">9.2. В случае возникновения у Стороны подозрений, что </w:t>
      </w:r>
      <w:proofErr w:type="gramStart"/>
      <w:r w:rsidRPr="00070EC8">
        <w:rPr>
          <w:rFonts w:ascii="Times New Roman" w:hAnsi="Times New Roman"/>
          <w:color w:val="000000"/>
          <w:sz w:val="24"/>
          <w:szCs w:val="24"/>
          <w:lang w:val="ru-RU" w:eastAsia="ar-SA"/>
        </w:rPr>
        <w:t>произошло или может</w:t>
      </w:r>
      <w:proofErr w:type="gramEnd"/>
      <w:r w:rsidRPr="00070EC8">
        <w:rPr>
          <w:rFonts w:ascii="Times New Roman" w:hAnsi="Times New Roman"/>
          <w:color w:val="000000"/>
          <w:sz w:val="24"/>
          <w:szCs w:val="24"/>
          <w:lang w:val="ru-RU" w:eastAsia="ar-SA"/>
        </w:rPr>
        <w:t xml:space="preserve">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070EC8">
        <w:rPr>
          <w:rFonts w:ascii="Times New Roman" w:hAnsi="Times New Roman"/>
          <w:color w:val="000000"/>
          <w:sz w:val="24"/>
          <w:szCs w:val="24"/>
          <w:lang w:val="ru-RU"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070EC8">
        <w:rPr>
          <w:rFonts w:ascii="Times New Roman" w:hAnsi="Times New Roman"/>
          <w:color w:val="000000"/>
          <w:sz w:val="24"/>
          <w:szCs w:val="24"/>
          <w:lang w:val="ru-RU"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w:t>
      </w:r>
      <w:proofErr w:type="gramStart"/>
      <w:r w:rsidRPr="00070EC8">
        <w:rPr>
          <w:rFonts w:ascii="Times New Roman" w:hAnsi="Times New Roman"/>
          <w:color w:val="000000"/>
          <w:sz w:val="24"/>
          <w:szCs w:val="24"/>
          <w:lang w:val="ru-RU" w:eastAsia="ar-SA"/>
        </w:rPr>
        <w:t>произошло или не произойдет</w:t>
      </w:r>
      <w:proofErr w:type="gramEnd"/>
      <w:r w:rsidRPr="00070EC8">
        <w:rPr>
          <w:rFonts w:ascii="Times New Roman" w:hAnsi="Times New Roman"/>
          <w:color w:val="000000"/>
          <w:sz w:val="24"/>
          <w:szCs w:val="24"/>
          <w:lang w:val="ru-RU" w:eastAsia="ar-SA"/>
        </w:rPr>
        <w:t xml:space="preserve">. Это подтверждение должно быть направлено в течение десяти рабочих дней </w:t>
      </w:r>
      <w:proofErr w:type="gramStart"/>
      <w:r w:rsidRPr="00070EC8">
        <w:rPr>
          <w:rFonts w:ascii="Times New Roman" w:hAnsi="Times New Roman"/>
          <w:color w:val="000000"/>
          <w:sz w:val="24"/>
          <w:szCs w:val="24"/>
          <w:lang w:val="ru-RU" w:eastAsia="ar-SA"/>
        </w:rPr>
        <w:t>с даты направления</w:t>
      </w:r>
      <w:proofErr w:type="gramEnd"/>
      <w:r w:rsidRPr="00070EC8">
        <w:rPr>
          <w:rFonts w:ascii="Times New Roman" w:hAnsi="Times New Roman"/>
          <w:color w:val="000000"/>
          <w:sz w:val="24"/>
          <w:szCs w:val="24"/>
          <w:lang w:val="ru-RU" w:eastAsia="ar-SA"/>
        </w:rPr>
        <w:t xml:space="preserve"> письменного уведомления.</w:t>
      </w:r>
    </w:p>
    <w:p w:rsidR="00E30C16" w:rsidRPr="00070EC8" w:rsidRDefault="00E30C16" w:rsidP="00E30C16">
      <w:pPr>
        <w:tabs>
          <w:tab w:val="left" w:pos="284"/>
          <w:tab w:val="left" w:pos="1418"/>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E30C16" w:rsidRPr="00070EC8" w:rsidRDefault="00E30C16" w:rsidP="00E30C16">
      <w:pPr>
        <w:tabs>
          <w:tab w:val="left" w:pos="284"/>
          <w:tab w:val="left" w:pos="1418"/>
        </w:tabs>
        <w:suppressAutoHyphens/>
        <w:ind w:firstLine="1003"/>
        <w:jc w:val="both"/>
        <w:rPr>
          <w:rFonts w:ascii="Times New Roman" w:hAnsi="Times New Roman"/>
          <w:color w:val="000000"/>
          <w:sz w:val="24"/>
          <w:szCs w:val="24"/>
          <w:lang w:val="ru-RU" w:eastAsia="ar-SA"/>
        </w:rPr>
      </w:pPr>
    </w:p>
    <w:p w:rsidR="00E30C16" w:rsidRPr="00070EC8" w:rsidRDefault="00E30C16" w:rsidP="00E30C16">
      <w:pPr>
        <w:tabs>
          <w:tab w:val="left" w:pos="284"/>
          <w:tab w:val="left" w:pos="1418"/>
        </w:tabs>
        <w:suppressAutoHyphens/>
        <w:ind w:firstLine="1003"/>
        <w:jc w:val="center"/>
        <w:rPr>
          <w:rFonts w:ascii="Times New Roman" w:hAnsi="Times New Roman"/>
          <w:color w:val="000000"/>
          <w:sz w:val="24"/>
          <w:szCs w:val="24"/>
          <w:lang w:val="ru-RU" w:eastAsia="ar-SA"/>
        </w:rPr>
      </w:pPr>
      <w:r w:rsidRPr="00070EC8">
        <w:rPr>
          <w:rFonts w:ascii="Times New Roman" w:hAnsi="Times New Roman"/>
          <w:b/>
          <w:bCs/>
          <w:color w:val="000000"/>
          <w:sz w:val="24"/>
          <w:szCs w:val="24"/>
          <w:lang w:val="ru-RU" w:eastAsia="ar-SA"/>
        </w:rPr>
        <w:t>10. Срок действия, изменения и расторжения договора</w:t>
      </w:r>
    </w:p>
    <w:p w:rsidR="00E30C16" w:rsidRPr="00070EC8" w:rsidRDefault="00E30C16" w:rsidP="00E30C16">
      <w:pPr>
        <w:shd w:val="clear" w:color="auto" w:fill="FFFFFF"/>
        <w:tabs>
          <w:tab w:val="left" w:pos="284"/>
        </w:tabs>
        <w:suppressAutoHyphens/>
        <w:ind w:left="11" w:firstLine="3258"/>
        <w:jc w:val="both"/>
        <w:rPr>
          <w:rFonts w:ascii="Times New Roman" w:hAnsi="Times New Roman"/>
          <w:b/>
          <w:bCs/>
          <w:color w:val="000000"/>
          <w:sz w:val="24"/>
          <w:szCs w:val="24"/>
          <w:lang w:val="ru-RU" w:eastAsia="ar-SA"/>
        </w:rPr>
      </w:pPr>
    </w:p>
    <w:p w:rsidR="00AB59CB" w:rsidRPr="00AB59CB" w:rsidRDefault="00AB59CB" w:rsidP="00AB59CB">
      <w:pPr>
        <w:keepNext/>
        <w:ind w:firstLine="709"/>
        <w:jc w:val="both"/>
        <w:rPr>
          <w:rFonts w:ascii="Times New Roman" w:hAnsi="Times New Roman"/>
          <w:sz w:val="24"/>
          <w:szCs w:val="24"/>
          <w:lang w:val="ru-RU"/>
        </w:rPr>
      </w:pPr>
      <w:r w:rsidRPr="00AB59CB">
        <w:rPr>
          <w:rFonts w:ascii="Times New Roman" w:hAnsi="Times New Roman"/>
          <w:sz w:val="24"/>
          <w:szCs w:val="24"/>
          <w:lang w:val="ru-RU"/>
        </w:rPr>
        <w:t>10.1. Настоящий договор вступает в силу с момента его подписания Сторонами и действует до 31.12.2026 г.</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xml:space="preserve">10.2. Заказчик по согласованию с поставщиком (исполнителем, подрядчиком) </w:t>
      </w:r>
      <w:r w:rsidRPr="00AB59CB">
        <w:rPr>
          <w:rFonts w:ascii="Times New Roman" w:eastAsia="Calibri" w:hAnsi="Times New Roman"/>
          <w:sz w:val="24"/>
          <w:szCs w:val="24"/>
          <w:lang w:val="ru-RU" w:eastAsia="en-US"/>
        </w:rPr>
        <w:br/>
        <w:t>при заключении и исполнении договора вправе изменить:</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xml:space="preserve">10.2.1. предусмотренный договором объем закупаемой продукции в пределах 30%. При увеличении объема закупаемой продукции Заказчик по согласованию с поставщиком (исполнителем, подрядчиком)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10.2.3. цену договора:</w:t>
      </w:r>
    </w:p>
    <w:p w:rsidR="00AB59CB" w:rsidRPr="00AB59CB" w:rsidRDefault="00AB59CB" w:rsidP="00AB59CB">
      <w:pPr>
        <w:tabs>
          <w:tab w:val="left" w:pos="0"/>
        </w:tabs>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путем ее уменьшения без изменения иных условий исполнения договора;</w:t>
      </w:r>
    </w:p>
    <w:p w:rsidR="00AB59CB" w:rsidRPr="00AB59CB" w:rsidRDefault="00AB59CB" w:rsidP="00AB59CB">
      <w:pPr>
        <w:tabs>
          <w:tab w:val="left" w:pos="0"/>
        </w:tabs>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в случаях, предусмотренных подпунктом 10.12.1. настоящего раздела Положения;</w:t>
      </w:r>
    </w:p>
    <w:p w:rsidR="00AB59CB" w:rsidRPr="00AB59CB" w:rsidRDefault="00AB59CB" w:rsidP="00AB59CB">
      <w:pPr>
        <w:tabs>
          <w:tab w:val="left" w:pos="0"/>
        </w:tabs>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в случае инфляционного роста цен;</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в случае изменения в соответствии с законодательством регулируемых государством цен (тарифов).</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10.3. При исполнении договора по согласованию Заказчика с поставщиком (подрядчиком, исполнителем)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настоящего Положения.</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bookmarkStart w:id="2" w:name="_Hlk67803482"/>
      <w:r w:rsidRPr="00AB59CB">
        <w:rPr>
          <w:rFonts w:ascii="Times New Roman" w:eastAsia="Calibri" w:hAnsi="Times New Roman"/>
          <w:sz w:val="24"/>
          <w:szCs w:val="24"/>
          <w:lang w:val="ru-RU" w:eastAsia="en-US"/>
        </w:rPr>
        <w:t>10.4.</w:t>
      </w:r>
      <w:bookmarkEnd w:id="2"/>
      <w:r w:rsidRPr="00AB59CB">
        <w:rPr>
          <w:rFonts w:ascii="Times New Roman" w:eastAsia="Calibri" w:hAnsi="Times New Roman"/>
          <w:sz w:val="24"/>
          <w:szCs w:val="24"/>
          <w:lang w:val="ru-RU"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AB59CB" w:rsidRPr="00AB59CB" w:rsidRDefault="00AB59CB" w:rsidP="00AB59CB">
      <w:pPr>
        <w:spacing w:line="20" w:lineRule="atLeast"/>
        <w:ind w:firstLine="709"/>
        <w:jc w:val="both"/>
        <w:rPr>
          <w:rFonts w:ascii="Times New Roman" w:hAnsi="Times New Roman"/>
          <w:sz w:val="24"/>
          <w:szCs w:val="24"/>
          <w:lang w:val="ru-RU"/>
        </w:rPr>
      </w:pPr>
      <w:r w:rsidRPr="00AB59CB">
        <w:rPr>
          <w:rFonts w:ascii="Times New Roman" w:eastAsia="Calibri" w:hAnsi="Times New Roman"/>
          <w:sz w:val="24"/>
          <w:szCs w:val="24"/>
          <w:lang w:val="ru-RU" w:eastAsia="en-US"/>
        </w:rPr>
        <w:t>10.4.2.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или предложения от участника;</w:t>
      </w:r>
    </w:p>
    <w:p w:rsidR="00AB59CB" w:rsidRPr="00AB59CB" w:rsidRDefault="00AB59CB" w:rsidP="00AB59CB">
      <w:pPr>
        <w:spacing w:line="20" w:lineRule="atLeast"/>
        <w:ind w:firstLine="709"/>
        <w:jc w:val="both"/>
        <w:rPr>
          <w:rFonts w:ascii="Times New Roman" w:hAnsi="Times New Roman"/>
          <w:sz w:val="24"/>
          <w:szCs w:val="24"/>
          <w:lang w:val="ru-RU"/>
        </w:rPr>
      </w:pPr>
      <w:r w:rsidRPr="00AB59CB">
        <w:rPr>
          <w:rFonts w:ascii="Times New Roman" w:eastAsia="Calibri" w:hAnsi="Times New Roman"/>
          <w:sz w:val="24"/>
          <w:szCs w:val="24"/>
          <w:lang w:val="ru-RU" w:eastAsia="en-US"/>
        </w:rPr>
        <w:t xml:space="preserve">10.4.3. наличие сведений об участнике закупки в реестрах недобросовестных поставщиков, ведение которых предусмотрено Законом № 223-ФЗ и (или) </w:t>
      </w:r>
      <w:r w:rsidRPr="00AB59CB">
        <w:rPr>
          <w:rFonts w:ascii="Times New Roman" w:eastAsia="Calibri" w:hAnsi="Times New Roman"/>
          <w:sz w:val="24"/>
          <w:szCs w:val="24"/>
          <w:lang w:val="ru-RU" w:eastAsia="en-US"/>
        </w:rPr>
        <w:br/>
        <w:t>Законом № 44-ФЗ;</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10.4.7. несоответствие участника закупки требованиям настоящего Положения и (или) закупочной документации;</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AB59CB">
        <w:rPr>
          <w:rFonts w:ascii="Times New Roman" w:eastAsia="Calibri" w:hAnsi="Times New Roman"/>
          <w:sz w:val="24"/>
          <w:szCs w:val="24"/>
          <w:lang w:val="ru-RU" w:eastAsia="en-US"/>
        </w:rPr>
        <w:br/>
        <w:t xml:space="preserve">и (или) договоре; </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10.4.10. наступления чрезвычайного обстоятельства, определяемого в соответствии с законодательством Российской Федерации;</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10.4.11. изменения обстоятельств, послуживших основанием для организации процедуры закупки;</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10.4.13. в иных случаях, предусмотренных действующим законодательством Российской Федерации или договором.</w:t>
      </w:r>
    </w:p>
    <w:p w:rsidR="00AB59CB" w:rsidRPr="00AB59CB" w:rsidRDefault="00AB59CB" w:rsidP="00AB59CB">
      <w:pPr>
        <w:spacing w:line="20" w:lineRule="atLeast"/>
        <w:ind w:firstLine="709"/>
        <w:jc w:val="both"/>
        <w:rPr>
          <w:rFonts w:ascii="Times New Roman" w:hAnsi="Times New Roman"/>
          <w:sz w:val="24"/>
          <w:szCs w:val="24"/>
          <w:lang w:val="ru-RU"/>
        </w:rPr>
      </w:pPr>
      <w:r w:rsidRPr="00AB59CB">
        <w:rPr>
          <w:rFonts w:ascii="Times New Roman" w:eastAsia="Calibri" w:hAnsi="Times New Roman"/>
          <w:sz w:val="24"/>
          <w:szCs w:val="24"/>
          <w:lang w:val="ru-RU" w:eastAsia="en-US"/>
        </w:rPr>
        <w:t>10.5. Не позднее одного рабочего дня, следующего после дня установления фактов, которые указаны в п. 10.14. настоящего раздела Положения, Заказчиком составляется протокол об отказе от заключения договора. В протоколе должны содержаться следующие сведения:</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о месте, дате и времени его составления;</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о лице, с которым Заказчик отказывается заключить договор;</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xml:space="preserve">- о фактах, которые являются основанием для отказа от заключения договора, </w:t>
      </w:r>
      <w:r w:rsidRPr="00AB59CB">
        <w:rPr>
          <w:rFonts w:ascii="Times New Roman" w:eastAsia="Calibri" w:hAnsi="Times New Roman"/>
          <w:sz w:val="24"/>
          <w:szCs w:val="24"/>
          <w:lang w:val="ru-RU" w:eastAsia="en-US"/>
        </w:rPr>
        <w:br/>
        <w:t>а также о реквизитах документов, подтверждающих такие факты.</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Протокол подписывается руководителем Заказчика или уполномоченным им лицом в день его составления в двух экземплярах, один из которых хранится у Заказчика. Второй экземпляр в течение трех рабочих дней со дня подписания направляется лицу, с которым Заказчик отказывается заключить договор.</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10.6.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AB59CB" w:rsidRPr="00AB59CB" w:rsidRDefault="00AB59CB" w:rsidP="00AB59CB">
      <w:pPr>
        <w:tabs>
          <w:tab w:val="left" w:pos="0"/>
        </w:tabs>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При расторжении договора в одностороннем порядке Заказчик вправе потребовать от поставщика (исполнителя, подрядчика) возмещения причиненных убытков и упущенной выгоды.</w:t>
      </w:r>
    </w:p>
    <w:p w:rsidR="00AB59CB" w:rsidRPr="00AB59CB" w:rsidRDefault="00AB59CB" w:rsidP="00AB59CB">
      <w:pPr>
        <w:tabs>
          <w:tab w:val="left" w:pos="0"/>
        </w:tabs>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AB59CB" w:rsidRPr="00AB59CB" w:rsidRDefault="00AB59CB" w:rsidP="00AB59CB">
      <w:pPr>
        <w:spacing w:line="20" w:lineRule="atLeast"/>
        <w:ind w:firstLine="709"/>
        <w:jc w:val="both"/>
        <w:rPr>
          <w:rFonts w:ascii="Times New Roman" w:eastAsia="Calibri" w:hAnsi="Times New Roman"/>
          <w:sz w:val="24"/>
          <w:szCs w:val="24"/>
          <w:lang w:val="ru-RU" w:eastAsia="en-US"/>
        </w:rPr>
      </w:pPr>
      <w:r w:rsidRPr="00AB59CB">
        <w:rPr>
          <w:rFonts w:ascii="Times New Roman" w:eastAsia="Calibri" w:hAnsi="Times New Roman"/>
          <w:sz w:val="24"/>
          <w:szCs w:val="24"/>
          <w:lang w:val="ru-RU" w:eastAsia="en-US"/>
        </w:rPr>
        <w:t xml:space="preserve">10.7.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AB59CB">
        <w:rPr>
          <w:rFonts w:ascii="Times New Roman" w:eastAsia="Calibri" w:hAnsi="Times New Roman"/>
          <w:sz w:val="24"/>
          <w:szCs w:val="24"/>
          <w:lang w:val="ru-RU" w:eastAsia="en-US"/>
        </w:rPr>
        <w:br/>
        <w:t>в соответствии с условиями настоящего Положения.</w:t>
      </w:r>
    </w:p>
    <w:p w:rsidR="00AB59CB" w:rsidRPr="00AB59CB" w:rsidRDefault="00AB59CB" w:rsidP="00AB59CB">
      <w:pPr>
        <w:spacing w:line="20" w:lineRule="atLeast"/>
        <w:ind w:firstLine="709"/>
        <w:jc w:val="both"/>
        <w:rPr>
          <w:rFonts w:ascii="Times New Roman" w:hAnsi="Times New Roman"/>
          <w:sz w:val="24"/>
          <w:szCs w:val="24"/>
          <w:lang w:val="ru-RU"/>
        </w:rPr>
      </w:pPr>
      <w:r w:rsidRPr="00AB59CB">
        <w:rPr>
          <w:rFonts w:ascii="Times New Roman" w:eastAsia="Calibri" w:hAnsi="Times New Roman"/>
          <w:sz w:val="24"/>
          <w:szCs w:val="24"/>
          <w:lang w:val="ru-RU" w:eastAsia="en-US"/>
        </w:rPr>
        <w:t>10.8. Если до расторжения договора поставщик (исполнитель, подрядчик)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E30C16" w:rsidRPr="00070EC8" w:rsidRDefault="00E30C16" w:rsidP="00E30C16">
      <w:pPr>
        <w:tabs>
          <w:tab w:val="left" w:pos="284"/>
        </w:tabs>
        <w:suppressAutoHyphens/>
        <w:ind w:firstLine="567"/>
        <w:jc w:val="center"/>
        <w:rPr>
          <w:rFonts w:ascii="Times New Roman" w:hAnsi="Times New Roman"/>
          <w:b/>
          <w:bCs/>
          <w:color w:val="000000"/>
          <w:sz w:val="24"/>
          <w:szCs w:val="24"/>
          <w:lang w:val="ru-RU" w:eastAsia="ar-SA"/>
        </w:rPr>
      </w:pPr>
    </w:p>
    <w:p w:rsidR="00E30C16" w:rsidRPr="00070EC8" w:rsidRDefault="00E30C16" w:rsidP="00E30C16">
      <w:pPr>
        <w:tabs>
          <w:tab w:val="left" w:pos="284"/>
        </w:tabs>
        <w:suppressAutoHyphens/>
        <w:ind w:firstLine="567"/>
        <w:jc w:val="center"/>
        <w:rPr>
          <w:rFonts w:ascii="Times New Roman" w:hAnsi="Times New Roman"/>
          <w:b/>
          <w:bCs/>
          <w:color w:val="000000"/>
          <w:sz w:val="24"/>
          <w:szCs w:val="24"/>
          <w:lang w:val="ru-RU" w:eastAsia="ar-SA"/>
        </w:rPr>
      </w:pPr>
      <w:r w:rsidRPr="00070EC8">
        <w:rPr>
          <w:rFonts w:ascii="Times New Roman" w:hAnsi="Times New Roman"/>
          <w:b/>
          <w:bCs/>
          <w:color w:val="000000"/>
          <w:sz w:val="24"/>
          <w:szCs w:val="24"/>
          <w:lang w:val="ru-RU" w:eastAsia="ar-SA"/>
        </w:rPr>
        <w:t>11. Порядок рассмотрения споров</w:t>
      </w:r>
    </w:p>
    <w:p w:rsidR="00E30C16" w:rsidRPr="00070EC8" w:rsidRDefault="00E30C16" w:rsidP="00E30C16">
      <w:pPr>
        <w:tabs>
          <w:tab w:val="left" w:pos="284"/>
        </w:tabs>
        <w:suppressAutoHyphens/>
        <w:ind w:firstLine="567"/>
        <w:jc w:val="center"/>
        <w:rPr>
          <w:rFonts w:ascii="Times New Roman" w:hAnsi="Times New Roman"/>
          <w:b/>
          <w:bCs/>
          <w:color w:val="000000"/>
          <w:sz w:val="24"/>
          <w:szCs w:val="24"/>
          <w:lang w:val="ru-RU" w:eastAsia="ar-SA"/>
        </w:rPr>
      </w:pP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11.1.</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Стороны обязуются приложить все возможные усилия для урегулирования споров, относящихся к Договору, посредством переговоров.</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 xml:space="preserve">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w:t>
      </w:r>
      <w:r w:rsidR="00097ABA" w:rsidRPr="00070EC8">
        <w:rPr>
          <w:rFonts w:ascii="Times New Roman" w:hAnsi="Times New Roman"/>
          <w:color w:val="000000"/>
          <w:sz w:val="24"/>
          <w:szCs w:val="24"/>
          <w:lang w:val="ru-RU" w:eastAsia="ar-SA"/>
        </w:rPr>
        <w:t>А</w:t>
      </w:r>
      <w:r w:rsidRPr="00070EC8">
        <w:rPr>
          <w:rFonts w:ascii="Times New Roman" w:hAnsi="Times New Roman"/>
          <w:color w:val="000000"/>
          <w:sz w:val="24"/>
          <w:szCs w:val="24"/>
          <w:lang w:val="ru-RU" w:eastAsia="ar-SA"/>
        </w:rPr>
        <w:t>рбитражном суде Свердловской области.</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11.3.</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 xml:space="preserve">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средств связи, обеспечивающих фиксирование отправления, либо вручается под расписку. </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E30C16" w:rsidRPr="00070EC8" w:rsidRDefault="00E30C16" w:rsidP="00E30C16">
      <w:pPr>
        <w:tabs>
          <w:tab w:val="left" w:pos="284"/>
        </w:tabs>
        <w:suppressAutoHyphens/>
        <w:ind w:firstLine="709"/>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E30C16" w:rsidRPr="00070EC8" w:rsidRDefault="00E30C16" w:rsidP="00E30C16">
      <w:pPr>
        <w:tabs>
          <w:tab w:val="left" w:pos="284"/>
        </w:tabs>
        <w:suppressAutoHyphens/>
        <w:ind w:firstLine="709"/>
        <w:jc w:val="both"/>
        <w:rPr>
          <w:rFonts w:ascii="Times New Roman" w:hAnsi="Times New Roman"/>
          <w:color w:val="000000"/>
          <w:sz w:val="24"/>
          <w:szCs w:val="24"/>
          <w:lang w:val="ru-RU" w:eastAsia="ar-SA"/>
        </w:rPr>
      </w:pPr>
    </w:p>
    <w:p w:rsidR="00E30C16" w:rsidRPr="00070EC8" w:rsidRDefault="00E30C16" w:rsidP="00E30C16">
      <w:pPr>
        <w:tabs>
          <w:tab w:val="left" w:pos="284"/>
          <w:tab w:val="left" w:pos="851"/>
        </w:tabs>
        <w:suppressAutoHyphens/>
        <w:ind w:left="600"/>
        <w:jc w:val="center"/>
        <w:rPr>
          <w:rFonts w:ascii="Times New Roman" w:hAnsi="Times New Roman"/>
          <w:b/>
          <w:bCs/>
          <w:color w:val="000000"/>
          <w:sz w:val="24"/>
          <w:szCs w:val="24"/>
          <w:lang w:val="ru-RU" w:eastAsia="ar-SA"/>
        </w:rPr>
      </w:pPr>
      <w:r w:rsidRPr="00070EC8">
        <w:rPr>
          <w:rFonts w:ascii="Times New Roman" w:hAnsi="Times New Roman"/>
          <w:b/>
          <w:bCs/>
          <w:color w:val="000000"/>
          <w:sz w:val="24"/>
          <w:szCs w:val="24"/>
          <w:lang w:val="ru-RU" w:eastAsia="ar-SA"/>
        </w:rPr>
        <w:t xml:space="preserve">12. Обстоятельства непреодолимой силы </w:t>
      </w:r>
    </w:p>
    <w:p w:rsidR="00E30C16" w:rsidRPr="00070EC8" w:rsidRDefault="00E30C16" w:rsidP="00E30C16">
      <w:pPr>
        <w:tabs>
          <w:tab w:val="left" w:pos="284"/>
          <w:tab w:val="left" w:pos="851"/>
        </w:tabs>
        <w:suppressAutoHyphens/>
        <w:ind w:left="600"/>
        <w:jc w:val="center"/>
        <w:rPr>
          <w:rFonts w:ascii="Times New Roman" w:hAnsi="Times New Roman"/>
          <w:b/>
          <w:bCs/>
          <w:color w:val="000000"/>
          <w:sz w:val="24"/>
          <w:szCs w:val="24"/>
          <w:lang w:val="ru-RU" w:eastAsia="ar-SA"/>
        </w:rPr>
      </w:pP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12.1.</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Стороны освобождаются от</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12.2.</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12.3.</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12.4.</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E30C16" w:rsidRPr="00070EC8" w:rsidRDefault="00E30C16" w:rsidP="00E30C16">
      <w:pPr>
        <w:tabs>
          <w:tab w:val="left" w:pos="284"/>
        </w:tabs>
        <w:suppressAutoHyphens/>
        <w:jc w:val="both"/>
        <w:rPr>
          <w:rFonts w:ascii="Times New Roman" w:eastAsia="Calibri" w:hAnsi="Times New Roman"/>
          <w:color w:val="000000"/>
          <w:sz w:val="24"/>
          <w:szCs w:val="24"/>
          <w:lang w:val="ru-RU"/>
        </w:rPr>
      </w:pPr>
      <w:r w:rsidRPr="00070EC8">
        <w:rPr>
          <w:rFonts w:ascii="Times New Roman" w:eastAsia="Calibri" w:hAnsi="Times New Roman"/>
          <w:color w:val="000000"/>
          <w:sz w:val="24"/>
          <w:szCs w:val="24"/>
          <w:lang w:val="ru-RU"/>
        </w:rPr>
        <w:t>12.5.</w:t>
      </w:r>
      <w:r w:rsidRPr="00070EC8">
        <w:rPr>
          <w:rFonts w:ascii="Times New Roman" w:eastAsia="Calibri" w:hAnsi="Times New Roman"/>
          <w:color w:val="000000"/>
          <w:sz w:val="24"/>
          <w:szCs w:val="24"/>
        </w:rPr>
        <w:t> </w:t>
      </w:r>
      <w:r w:rsidRPr="00070EC8">
        <w:rPr>
          <w:rFonts w:ascii="Times New Roman" w:eastAsia="Calibri" w:hAnsi="Times New Roman"/>
          <w:color w:val="000000"/>
          <w:sz w:val="24"/>
          <w:szCs w:val="24"/>
          <w:lang w:val="ru-RU"/>
        </w:rPr>
        <w:t>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E30C16" w:rsidRPr="00070EC8" w:rsidRDefault="00E30C16" w:rsidP="00E30C16">
      <w:pPr>
        <w:tabs>
          <w:tab w:val="left" w:pos="284"/>
        </w:tabs>
        <w:suppressAutoHyphens/>
        <w:ind w:firstLine="709"/>
        <w:jc w:val="both"/>
        <w:rPr>
          <w:rFonts w:ascii="Times New Roman" w:eastAsia="Calibri" w:hAnsi="Times New Roman"/>
          <w:color w:val="000000"/>
          <w:sz w:val="24"/>
          <w:szCs w:val="24"/>
          <w:lang w:val="ru-RU"/>
        </w:rPr>
      </w:pPr>
    </w:p>
    <w:p w:rsidR="00E30C16" w:rsidRPr="00070EC8" w:rsidRDefault="00E30C16" w:rsidP="00E30C16">
      <w:pPr>
        <w:tabs>
          <w:tab w:val="left" w:pos="284"/>
        </w:tabs>
        <w:suppressAutoHyphens/>
        <w:ind w:firstLine="708"/>
        <w:jc w:val="center"/>
        <w:rPr>
          <w:rFonts w:ascii="Times New Roman" w:hAnsi="Times New Roman"/>
          <w:b/>
          <w:bCs/>
          <w:color w:val="000000"/>
          <w:sz w:val="24"/>
          <w:szCs w:val="24"/>
          <w:lang w:val="ru-RU" w:eastAsia="ar-SA"/>
        </w:rPr>
      </w:pPr>
      <w:r w:rsidRPr="00070EC8">
        <w:rPr>
          <w:rFonts w:ascii="Times New Roman" w:hAnsi="Times New Roman"/>
          <w:b/>
          <w:bCs/>
          <w:color w:val="000000"/>
          <w:sz w:val="24"/>
          <w:szCs w:val="24"/>
          <w:lang w:val="ru-RU" w:eastAsia="ar-SA"/>
        </w:rPr>
        <w:t>13. Условия конфиденциальности</w:t>
      </w:r>
    </w:p>
    <w:p w:rsidR="00E30C16" w:rsidRPr="00070EC8" w:rsidRDefault="00E30C16" w:rsidP="00E30C16">
      <w:pPr>
        <w:tabs>
          <w:tab w:val="left" w:pos="284"/>
        </w:tabs>
        <w:suppressAutoHyphens/>
        <w:ind w:firstLine="708"/>
        <w:jc w:val="center"/>
        <w:rPr>
          <w:rFonts w:ascii="Times New Roman" w:hAnsi="Times New Roman"/>
          <w:b/>
          <w:bCs/>
          <w:color w:val="000000"/>
          <w:sz w:val="24"/>
          <w:szCs w:val="24"/>
          <w:lang w:val="ru-RU" w:eastAsia="ar-SA"/>
        </w:rPr>
      </w:pP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 xml:space="preserve">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E30C16" w:rsidRPr="00070EC8" w:rsidRDefault="00E30C16" w:rsidP="00E30C16">
      <w:pPr>
        <w:shd w:val="clear" w:color="auto" w:fill="FFFFFF"/>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E30C16" w:rsidRPr="00070EC8" w:rsidRDefault="00E30C16" w:rsidP="00E30C16">
      <w:pPr>
        <w:shd w:val="clear" w:color="auto" w:fill="FFFFFF"/>
        <w:tabs>
          <w:tab w:val="left" w:pos="284"/>
        </w:tabs>
        <w:suppressAutoHyphens/>
        <w:jc w:val="both"/>
        <w:rPr>
          <w:rFonts w:ascii="Times New Roman" w:hAnsi="Times New Roman"/>
          <w:b/>
          <w:bCs/>
          <w:color w:val="000000"/>
          <w:sz w:val="24"/>
          <w:szCs w:val="24"/>
          <w:lang w:val="ru-RU" w:eastAsia="ar-SA"/>
        </w:rPr>
      </w:pPr>
      <w:r w:rsidRPr="00070EC8">
        <w:rPr>
          <w:rFonts w:ascii="Times New Roman" w:hAnsi="Times New Roman"/>
          <w:color w:val="000000"/>
          <w:sz w:val="24"/>
          <w:szCs w:val="24"/>
          <w:lang w:val="ru-RU"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E30C16" w:rsidRPr="00070EC8" w:rsidRDefault="00E30C16" w:rsidP="00E30C16">
      <w:pPr>
        <w:tabs>
          <w:tab w:val="left" w:pos="284"/>
        </w:tabs>
        <w:suppressAutoHyphens/>
        <w:jc w:val="center"/>
        <w:rPr>
          <w:rFonts w:ascii="Times New Roman" w:hAnsi="Times New Roman"/>
          <w:b/>
          <w:bCs/>
          <w:color w:val="000000"/>
          <w:sz w:val="24"/>
          <w:szCs w:val="24"/>
          <w:lang w:val="ru-RU" w:eastAsia="ar-SA"/>
        </w:rPr>
      </w:pPr>
      <w:r w:rsidRPr="00070EC8">
        <w:rPr>
          <w:rFonts w:ascii="Times New Roman" w:hAnsi="Times New Roman"/>
          <w:b/>
          <w:bCs/>
          <w:color w:val="000000"/>
          <w:sz w:val="24"/>
          <w:szCs w:val="24"/>
          <w:lang w:val="ru-RU" w:eastAsia="ar-SA"/>
        </w:rPr>
        <w:t>14. Прочие положения</w:t>
      </w:r>
    </w:p>
    <w:p w:rsidR="00E30C16" w:rsidRPr="00070EC8" w:rsidRDefault="00E30C16" w:rsidP="00E30C16">
      <w:pPr>
        <w:tabs>
          <w:tab w:val="left" w:pos="284"/>
        </w:tabs>
        <w:suppressAutoHyphens/>
        <w:jc w:val="center"/>
        <w:rPr>
          <w:rFonts w:ascii="Times New Roman" w:hAnsi="Times New Roman"/>
          <w:b/>
          <w:bCs/>
          <w:color w:val="000000"/>
          <w:sz w:val="24"/>
          <w:szCs w:val="24"/>
          <w:lang w:val="ru-RU" w:eastAsia="ar-SA"/>
        </w:rPr>
      </w:pP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14.1. Во всем, что не предусмотрено Договором, Стороны руководствуются законодательством Российской Федерации.</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 xml:space="preserve">14.3. </w:t>
      </w:r>
      <w:r w:rsidRPr="00070EC8">
        <w:rPr>
          <w:rFonts w:ascii="Times New Roman" w:eastAsia="Calibri" w:hAnsi="Times New Roman"/>
          <w:color w:val="000000"/>
          <w:sz w:val="24"/>
          <w:szCs w:val="24"/>
          <w:lang w:val="ru-RU" w:eastAsia="ar-SA"/>
        </w:rPr>
        <w:t>Официальный документооборот</w:t>
      </w:r>
      <w:r w:rsidRPr="00070EC8">
        <w:rPr>
          <w:rFonts w:ascii="Times New Roman" w:eastAsia="Calibri" w:hAnsi="Times New Roman"/>
          <w:color w:val="000000"/>
          <w:sz w:val="24"/>
          <w:szCs w:val="24"/>
          <w:lang w:eastAsia="ar-SA"/>
        </w:rPr>
        <w:t> </w:t>
      </w:r>
      <w:r w:rsidRPr="00070EC8">
        <w:rPr>
          <w:rFonts w:ascii="Times New Roman" w:eastAsia="Calibri" w:hAnsi="Times New Roman"/>
          <w:color w:val="000000"/>
          <w:sz w:val="24"/>
          <w:szCs w:val="24"/>
          <w:lang w:val="ru-RU" w:eastAsia="ar-SA"/>
        </w:rPr>
        <w:t xml:space="preserve">в рамках Договора осуществляется путем обмена подлинниками документов. </w:t>
      </w:r>
      <w:r w:rsidRPr="00070EC8">
        <w:rPr>
          <w:rFonts w:ascii="Times New Roman" w:hAnsi="Times New Roman"/>
          <w:color w:val="000000"/>
          <w:sz w:val="24"/>
          <w:szCs w:val="24"/>
          <w:lang w:val="ru-RU"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14.5. Поставщик не вправе без письменного разрешения Заказчика передавать свои права и/или обязанности по Договору или их часть</w:t>
      </w:r>
      <w:r w:rsidRPr="00070EC8">
        <w:rPr>
          <w:rFonts w:ascii="Times New Roman" w:hAnsi="Times New Roman"/>
          <w:color w:val="000000"/>
          <w:sz w:val="24"/>
          <w:szCs w:val="24"/>
          <w:lang w:eastAsia="ar-SA"/>
        </w:rPr>
        <w:t> </w:t>
      </w:r>
      <w:r w:rsidRPr="00070EC8">
        <w:rPr>
          <w:rFonts w:ascii="Times New Roman" w:hAnsi="Times New Roman"/>
          <w:color w:val="000000"/>
          <w:sz w:val="24"/>
          <w:szCs w:val="24"/>
          <w:lang w:val="ru-RU" w:eastAsia="ar-SA"/>
        </w:rPr>
        <w:t>третьим лицам.</w:t>
      </w:r>
    </w:p>
    <w:p w:rsidR="00E30C16" w:rsidRPr="00070EC8" w:rsidRDefault="00E30C16" w:rsidP="00E30C16">
      <w:pPr>
        <w:tabs>
          <w:tab w:val="left" w:pos="284"/>
        </w:tabs>
        <w:suppressAutoHyphens/>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14.6. Неотъемлемой частью Договора являются:</w:t>
      </w:r>
    </w:p>
    <w:p w:rsidR="00E30C16" w:rsidRPr="00070EC8" w:rsidRDefault="00E30C16" w:rsidP="00E30C16">
      <w:pPr>
        <w:tabs>
          <w:tab w:val="left" w:pos="284"/>
        </w:tabs>
        <w:suppressAutoHyphens/>
        <w:ind w:firstLine="709"/>
        <w:jc w:val="both"/>
        <w:rPr>
          <w:rFonts w:ascii="Times New Roman" w:hAnsi="Times New Roman"/>
          <w:color w:val="000000"/>
          <w:sz w:val="24"/>
          <w:szCs w:val="24"/>
          <w:lang w:val="ru-RU" w:eastAsia="ar-SA"/>
        </w:rPr>
      </w:pPr>
      <w:r w:rsidRPr="00070EC8">
        <w:rPr>
          <w:rFonts w:ascii="Times New Roman" w:hAnsi="Times New Roman"/>
          <w:color w:val="000000"/>
          <w:sz w:val="24"/>
          <w:szCs w:val="24"/>
          <w:lang w:val="ru-RU" w:eastAsia="ar-SA"/>
        </w:rPr>
        <w:t>Приложение № 1: Спецификация.</w:t>
      </w:r>
    </w:p>
    <w:p w:rsidR="00E30C16" w:rsidRPr="00070EC8" w:rsidRDefault="00E30C16" w:rsidP="00E30C16">
      <w:pPr>
        <w:shd w:val="clear" w:color="auto" w:fill="FFFFFF"/>
        <w:tabs>
          <w:tab w:val="left" w:pos="284"/>
        </w:tabs>
        <w:suppressAutoHyphens/>
        <w:jc w:val="center"/>
        <w:rPr>
          <w:rFonts w:ascii="Times New Roman" w:hAnsi="Times New Roman"/>
          <w:b/>
          <w:bCs/>
          <w:color w:val="000000"/>
          <w:spacing w:val="-1"/>
          <w:sz w:val="24"/>
          <w:szCs w:val="24"/>
          <w:lang w:val="ru-RU" w:eastAsia="ar-SA"/>
        </w:rPr>
      </w:pPr>
    </w:p>
    <w:p w:rsidR="00E30C16" w:rsidRPr="00070EC8" w:rsidRDefault="00E30C16" w:rsidP="00E30C16">
      <w:pPr>
        <w:shd w:val="clear" w:color="auto" w:fill="FFFFFF"/>
        <w:tabs>
          <w:tab w:val="left" w:pos="284"/>
        </w:tabs>
        <w:suppressAutoHyphens/>
        <w:jc w:val="center"/>
        <w:rPr>
          <w:rFonts w:ascii="Times New Roman" w:hAnsi="Times New Roman"/>
          <w:b/>
          <w:bCs/>
          <w:color w:val="000000"/>
          <w:spacing w:val="-1"/>
          <w:sz w:val="24"/>
          <w:szCs w:val="24"/>
          <w:lang w:val="ru-RU" w:eastAsia="ar-SA"/>
        </w:rPr>
      </w:pPr>
    </w:p>
    <w:p w:rsidR="00E30C16" w:rsidRPr="00070EC8" w:rsidRDefault="00E30C16" w:rsidP="00E30C16">
      <w:pPr>
        <w:shd w:val="clear" w:color="auto" w:fill="FFFFFF"/>
        <w:tabs>
          <w:tab w:val="left" w:pos="284"/>
        </w:tabs>
        <w:suppressAutoHyphens/>
        <w:jc w:val="center"/>
        <w:rPr>
          <w:rFonts w:ascii="Times New Roman" w:hAnsi="Times New Roman"/>
          <w:b/>
          <w:bCs/>
          <w:color w:val="000000"/>
          <w:spacing w:val="-1"/>
          <w:sz w:val="24"/>
          <w:szCs w:val="24"/>
          <w:lang w:eastAsia="ar-SA"/>
        </w:rPr>
      </w:pPr>
      <w:r w:rsidRPr="00070EC8">
        <w:rPr>
          <w:rFonts w:ascii="Times New Roman" w:hAnsi="Times New Roman"/>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E30C16" w:rsidRPr="00070EC8" w:rsidTr="00A657C3">
        <w:tc>
          <w:tcPr>
            <w:tcW w:w="4672" w:type="dxa"/>
          </w:tcPr>
          <w:p w:rsidR="00E30C16" w:rsidRPr="00070EC8" w:rsidRDefault="00E30C16" w:rsidP="00A657C3">
            <w:pPr>
              <w:jc w:val="both"/>
              <w:rPr>
                <w:rFonts w:ascii="Times New Roman" w:eastAsia="SimSun" w:hAnsi="Times New Roman"/>
                <w:b/>
                <w:sz w:val="24"/>
                <w:szCs w:val="24"/>
                <w:lang w:val="ru-RU"/>
              </w:rPr>
            </w:pPr>
            <w:r w:rsidRPr="00070EC8">
              <w:rPr>
                <w:rFonts w:ascii="Times New Roman" w:hAnsi="Times New Roman"/>
                <w:sz w:val="24"/>
                <w:szCs w:val="24"/>
                <w:lang w:val="ru-RU"/>
              </w:rPr>
              <w:t xml:space="preserve">    </w:t>
            </w:r>
            <w:r w:rsidRPr="00070EC8">
              <w:rPr>
                <w:rFonts w:ascii="Times New Roman" w:eastAsia="SimSun" w:hAnsi="Times New Roman"/>
                <w:b/>
                <w:sz w:val="24"/>
                <w:szCs w:val="24"/>
                <w:lang w:val="ru-RU"/>
              </w:rPr>
              <w:t>Заказчик:</w:t>
            </w:r>
          </w:p>
          <w:p w:rsidR="00E30C16" w:rsidRPr="00070EC8" w:rsidRDefault="00E30C16" w:rsidP="00A657C3">
            <w:pPr>
              <w:jc w:val="both"/>
              <w:rPr>
                <w:rFonts w:ascii="Times New Roman" w:hAnsi="Times New Roman"/>
                <w:b/>
                <w:bCs/>
                <w:sz w:val="24"/>
                <w:szCs w:val="24"/>
                <w:lang w:val="ru-RU"/>
              </w:rPr>
            </w:pPr>
            <w:r w:rsidRPr="00070EC8">
              <w:rPr>
                <w:rFonts w:ascii="Times New Roman" w:hAnsi="Times New Roman"/>
                <w:b/>
                <w:bCs/>
                <w:sz w:val="24"/>
                <w:szCs w:val="24"/>
                <w:lang w:val="ru-RU"/>
              </w:rPr>
              <w:t xml:space="preserve">Муниципальное унитарное предприятие </w:t>
            </w:r>
          </w:p>
          <w:p w:rsidR="00E30C16" w:rsidRPr="00070EC8" w:rsidRDefault="00E30C16" w:rsidP="00A657C3">
            <w:pPr>
              <w:rPr>
                <w:rFonts w:ascii="Times New Roman" w:hAnsi="Times New Roman"/>
                <w:b/>
                <w:bCs/>
                <w:sz w:val="24"/>
                <w:szCs w:val="24"/>
                <w:lang w:val="ru-RU"/>
              </w:rPr>
            </w:pPr>
            <w:r w:rsidRPr="00070EC8">
              <w:rPr>
                <w:rFonts w:ascii="Times New Roman" w:hAnsi="Times New Roman"/>
                <w:b/>
                <w:bCs/>
                <w:sz w:val="24"/>
                <w:szCs w:val="24"/>
                <w:lang w:val="ru-RU"/>
              </w:rPr>
              <w:t>Верхнесалдинского муниципального округа «Верхнесалдинские коммунальные системы»</w:t>
            </w:r>
          </w:p>
          <w:p w:rsidR="00E30C16" w:rsidRPr="00070EC8" w:rsidRDefault="00E30C16" w:rsidP="00A657C3">
            <w:pPr>
              <w:jc w:val="both"/>
              <w:rPr>
                <w:rFonts w:ascii="Times New Roman" w:eastAsia="SimSun" w:hAnsi="Times New Roman"/>
                <w:sz w:val="24"/>
                <w:szCs w:val="24"/>
                <w:lang w:val="ru-RU"/>
              </w:rPr>
            </w:pPr>
            <w:r w:rsidRPr="00070EC8">
              <w:rPr>
                <w:rFonts w:ascii="Times New Roman" w:eastAsia="SimSun" w:hAnsi="Times New Roman"/>
                <w:sz w:val="24"/>
                <w:szCs w:val="24"/>
                <w:lang w:val="ru-RU"/>
              </w:rPr>
              <w:t>Юридический/фактический адрес:</w:t>
            </w:r>
          </w:p>
          <w:p w:rsidR="00E30C16" w:rsidRPr="00070EC8" w:rsidRDefault="00E30C16" w:rsidP="00A657C3">
            <w:pPr>
              <w:jc w:val="both"/>
              <w:rPr>
                <w:rFonts w:ascii="Times New Roman" w:eastAsia="SimSun" w:hAnsi="Times New Roman"/>
                <w:sz w:val="24"/>
                <w:szCs w:val="24"/>
                <w:lang w:val="ru-RU"/>
              </w:rPr>
            </w:pPr>
            <w:r w:rsidRPr="00070EC8">
              <w:rPr>
                <w:rFonts w:ascii="Times New Roman" w:eastAsia="SimSun" w:hAnsi="Times New Roman"/>
                <w:sz w:val="24"/>
                <w:szCs w:val="24"/>
                <w:lang w:val="ru-RU"/>
              </w:rPr>
              <w:t>624760, Свердловская область,</w:t>
            </w:r>
          </w:p>
          <w:p w:rsidR="00E30C16" w:rsidRPr="00070EC8" w:rsidRDefault="00E30C16" w:rsidP="00A657C3">
            <w:pPr>
              <w:jc w:val="both"/>
              <w:rPr>
                <w:rFonts w:ascii="Times New Roman" w:eastAsia="SimSun" w:hAnsi="Times New Roman"/>
                <w:sz w:val="24"/>
                <w:szCs w:val="24"/>
                <w:lang w:val="ru-RU"/>
              </w:rPr>
            </w:pPr>
            <w:r w:rsidRPr="00070EC8">
              <w:rPr>
                <w:rFonts w:ascii="Times New Roman" w:eastAsia="SimSun" w:hAnsi="Times New Roman"/>
                <w:sz w:val="24"/>
                <w:szCs w:val="24"/>
                <w:lang w:val="ru-RU"/>
              </w:rPr>
              <w:t>г. Верхняя Салда, ул. Парковая, 1-А.</w:t>
            </w:r>
          </w:p>
          <w:p w:rsidR="00E30C16" w:rsidRPr="00070EC8" w:rsidRDefault="00E30C16" w:rsidP="00A657C3">
            <w:pPr>
              <w:jc w:val="both"/>
              <w:rPr>
                <w:rFonts w:ascii="Times New Roman" w:hAnsi="Times New Roman"/>
                <w:sz w:val="24"/>
                <w:szCs w:val="24"/>
                <w:lang w:val="ru-RU"/>
              </w:rPr>
            </w:pPr>
            <w:r w:rsidRPr="00070EC8">
              <w:rPr>
                <w:rFonts w:ascii="Times New Roman" w:eastAsia="SimSun" w:hAnsi="Times New Roman"/>
                <w:sz w:val="24"/>
                <w:szCs w:val="24"/>
                <w:lang w:val="ru-RU"/>
              </w:rPr>
              <w:t xml:space="preserve">ИНН </w:t>
            </w:r>
            <w:r w:rsidRPr="00070EC8">
              <w:rPr>
                <w:rFonts w:ascii="Times New Roman" w:hAnsi="Times New Roman"/>
                <w:sz w:val="24"/>
                <w:szCs w:val="24"/>
                <w:lang w:val="ru-RU"/>
              </w:rPr>
              <w:t>6623144562</w:t>
            </w:r>
          </w:p>
          <w:p w:rsidR="00E30C16" w:rsidRPr="00070EC8" w:rsidRDefault="00E30C16" w:rsidP="00A657C3">
            <w:pPr>
              <w:jc w:val="both"/>
              <w:rPr>
                <w:rFonts w:ascii="Times New Roman" w:hAnsi="Times New Roman"/>
                <w:sz w:val="24"/>
                <w:szCs w:val="24"/>
                <w:lang w:val="ru-RU"/>
              </w:rPr>
            </w:pPr>
            <w:r w:rsidRPr="00070EC8">
              <w:rPr>
                <w:rFonts w:ascii="Times New Roman" w:eastAsia="SimSun" w:hAnsi="Times New Roman"/>
                <w:sz w:val="24"/>
                <w:szCs w:val="24"/>
                <w:lang w:val="ru-RU"/>
              </w:rPr>
              <w:t xml:space="preserve">КПП </w:t>
            </w:r>
            <w:r w:rsidRPr="00070EC8">
              <w:rPr>
                <w:rFonts w:ascii="Times New Roman" w:hAnsi="Times New Roman"/>
                <w:sz w:val="24"/>
                <w:szCs w:val="24"/>
                <w:lang w:val="ru-RU"/>
              </w:rPr>
              <w:t>662301001</w:t>
            </w:r>
          </w:p>
          <w:p w:rsidR="00E30C16" w:rsidRPr="00070EC8" w:rsidRDefault="00E30C16" w:rsidP="00A657C3">
            <w:pPr>
              <w:jc w:val="both"/>
              <w:rPr>
                <w:rFonts w:ascii="Times New Roman" w:eastAsia="SimSun" w:hAnsi="Times New Roman"/>
                <w:sz w:val="24"/>
                <w:szCs w:val="24"/>
                <w:lang w:val="ru-RU"/>
              </w:rPr>
            </w:pPr>
            <w:r w:rsidRPr="00070EC8">
              <w:rPr>
                <w:rFonts w:ascii="Times New Roman" w:eastAsia="SimSun" w:hAnsi="Times New Roman"/>
                <w:sz w:val="24"/>
                <w:szCs w:val="24"/>
                <w:lang w:val="ru-RU"/>
              </w:rPr>
              <w:t xml:space="preserve">Р/с </w:t>
            </w:r>
            <w:r w:rsidRPr="00070EC8">
              <w:rPr>
                <w:rFonts w:ascii="Times New Roman" w:hAnsi="Times New Roman"/>
                <w:sz w:val="24"/>
                <w:szCs w:val="24"/>
                <w:lang w:val="ru-RU"/>
              </w:rPr>
              <w:t>40702810016540023680</w:t>
            </w:r>
          </w:p>
          <w:p w:rsidR="00E30C16" w:rsidRPr="00070EC8" w:rsidRDefault="00E30C16" w:rsidP="00A657C3">
            <w:pPr>
              <w:jc w:val="both"/>
              <w:rPr>
                <w:rFonts w:ascii="Times New Roman" w:hAnsi="Times New Roman"/>
                <w:sz w:val="24"/>
                <w:szCs w:val="24"/>
                <w:lang w:val="ru-RU"/>
              </w:rPr>
            </w:pPr>
            <w:r w:rsidRPr="00070EC8">
              <w:rPr>
                <w:rFonts w:ascii="Times New Roman" w:hAnsi="Times New Roman"/>
                <w:sz w:val="24"/>
                <w:szCs w:val="24"/>
                <w:lang w:val="ru-RU"/>
              </w:rPr>
              <w:t>Уральский банк ПАО «Сбербанк России»</w:t>
            </w:r>
          </w:p>
          <w:p w:rsidR="00E30C16" w:rsidRPr="00070EC8" w:rsidRDefault="00E30C16" w:rsidP="00A657C3">
            <w:pPr>
              <w:jc w:val="both"/>
              <w:rPr>
                <w:rFonts w:ascii="Times New Roman" w:eastAsia="SimSun" w:hAnsi="Times New Roman"/>
                <w:sz w:val="24"/>
                <w:szCs w:val="24"/>
                <w:lang w:val="ru-RU"/>
              </w:rPr>
            </w:pPr>
            <w:r w:rsidRPr="00070EC8">
              <w:rPr>
                <w:rFonts w:ascii="Times New Roman" w:hAnsi="Times New Roman"/>
                <w:sz w:val="24"/>
                <w:szCs w:val="24"/>
                <w:lang w:val="ru-RU"/>
              </w:rPr>
              <w:t>г. Екатеринбург</w:t>
            </w:r>
          </w:p>
          <w:p w:rsidR="00E30C16" w:rsidRPr="00070EC8" w:rsidRDefault="00E30C16" w:rsidP="00A657C3">
            <w:pPr>
              <w:jc w:val="both"/>
              <w:rPr>
                <w:rFonts w:ascii="Times New Roman" w:eastAsia="SimSun" w:hAnsi="Times New Roman"/>
                <w:sz w:val="24"/>
                <w:szCs w:val="24"/>
                <w:lang w:val="ru-RU"/>
              </w:rPr>
            </w:pPr>
            <w:r w:rsidRPr="00070EC8">
              <w:rPr>
                <w:rFonts w:ascii="Times New Roman" w:eastAsia="SimSun" w:hAnsi="Times New Roman"/>
                <w:sz w:val="24"/>
                <w:szCs w:val="24"/>
                <w:lang w:val="ru-RU"/>
              </w:rPr>
              <w:t>К/с 30101810500000000674</w:t>
            </w:r>
          </w:p>
          <w:p w:rsidR="00E30C16" w:rsidRPr="00070EC8" w:rsidRDefault="00E30C16" w:rsidP="00A657C3">
            <w:pPr>
              <w:jc w:val="both"/>
              <w:rPr>
                <w:rFonts w:ascii="Times New Roman" w:eastAsia="SimSun" w:hAnsi="Times New Roman"/>
                <w:sz w:val="24"/>
                <w:szCs w:val="24"/>
                <w:lang w:val="ru-RU"/>
              </w:rPr>
            </w:pPr>
            <w:r w:rsidRPr="00070EC8">
              <w:rPr>
                <w:rFonts w:ascii="Times New Roman" w:eastAsia="SimSun" w:hAnsi="Times New Roman"/>
                <w:sz w:val="24"/>
                <w:szCs w:val="24"/>
                <w:lang w:val="ru-RU"/>
              </w:rPr>
              <w:t xml:space="preserve">БИК </w:t>
            </w:r>
            <w:r w:rsidRPr="00070EC8">
              <w:rPr>
                <w:rFonts w:ascii="Times New Roman" w:hAnsi="Times New Roman"/>
                <w:sz w:val="24"/>
                <w:szCs w:val="24"/>
                <w:lang w:val="ru-RU"/>
              </w:rPr>
              <w:t>046577674</w:t>
            </w:r>
          </w:p>
          <w:p w:rsidR="00E30C16" w:rsidRPr="00070EC8" w:rsidRDefault="00E30C16" w:rsidP="00A657C3">
            <w:pPr>
              <w:jc w:val="both"/>
              <w:rPr>
                <w:rFonts w:ascii="Times New Roman" w:hAnsi="Times New Roman"/>
                <w:sz w:val="24"/>
                <w:szCs w:val="24"/>
                <w:lang w:val="ru-RU"/>
              </w:rPr>
            </w:pPr>
            <w:r w:rsidRPr="00070EC8">
              <w:rPr>
                <w:rFonts w:ascii="Times New Roman" w:eastAsia="SimSun" w:hAnsi="Times New Roman"/>
                <w:sz w:val="24"/>
                <w:szCs w:val="24"/>
                <w:lang w:val="ru-RU"/>
              </w:rPr>
              <w:t xml:space="preserve">ОГРН </w:t>
            </w:r>
            <w:r w:rsidRPr="00070EC8">
              <w:rPr>
                <w:rFonts w:ascii="Times New Roman" w:hAnsi="Times New Roman"/>
                <w:sz w:val="24"/>
                <w:szCs w:val="24"/>
                <w:lang w:val="ru-RU"/>
              </w:rPr>
              <w:t>1236600075821</w:t>
            </w:r>
          </w:p>
          <w:p w:rsidR="00E30C16" w:rsidRPr="00070EC8" w:rsidRDefault="00E30C16" w:rsidP="00A657C3">
            <w:pPr>
              <w:jc w:val="both"/>
              <w:rPr>
                <w:rFonts w:ascii="Times New Roman" w:eastAsia="SimSun" w:hAnsi="Times New Roman"/>
                <w:sz w:val="24"/>
                <w:szCs w:val="24"/>
                <w:lang w:val="ru-RU"/>
              </w:rPr>
            </w:pPr>
          </w:p>
          <w:p w:rsidR="00E30C16" w:rsidRPr="00070EC8" w:rsidRDefault="00E30C16" w:rsidP="00A657C3">
            <w:pPr>
              <w:spacing w:line="360" w:lineRule="auto"/>
              <w:jc w:val="both"/>
              <w:rPr>
                <w:rFonts w:ascii="Times New Roman" w:eastAsia="Calibri" w:hAnsi="Times New Roman"/>
                <w:sz w:val="24"/>
                <w:szCs w:val="24"/>
                <w:lang w:val="ru-RU"/>
              </w:rPr>
            </w:pPr>
            <w:r w:rsidRPr="00070EC8">
              <w:rPr>
                <w:rFonts w:ascii="Times New Roman" w:eastAsia="Calibri" w:hAnsi="Times New Roman"/>
                <w:sz w:val="24"/>
                <w:szCs w:val="24"/>
                <w:lang w:val="ru-RU"/>
              </w:rPr>
              <w:t>Директор</w:t>
            </w:r>
          </w:p>
          <w:p w:rsidR="00E30C16" w:rsidRPr="00070EC8" w:rsidRDefault="00E30C16" w:rsidP="00A657C3">
            <w:pPr>
              <w:spacing w:line="360" w:lineRule="auto"/>
              <w:jc w:val="both"/>
              <w:rPr>
                <w:rFonts w:ascii="Times New Roman" w:eastAsia="Calibri" w:hAnsi="Times New Roman"/>
                <w:sz w:val="24"/>
                <w:szCs w:val="24"/>
                <w:lang w:val="ru-RU"/>
              </w:rPr>
            </w:pPr>
          </w:p>
          <w:p w:rsidR="00E30C16" w:rsidRPr="00070EC8" w:rsidRDefault="00E30C16" w:rsidP="00A657C3">
            <w:pPr>
              <w:spacing w:line="360" w:lineRule="auto"/>
              <w:jc w:val="both"/>
              <w:rPr>
                <w:rFonts w:ascii="Times New Roman" w:eastAsia="Calibri" w:hAnsi="Times New Roman"/>
                <w:sz w:val="24"/>
                <w:szCs w:val="24"/>
                <w:lang w:val="ru-RU"/>
              </w:rPr>
            </w:pPr>
            <w:r w:rsidRPr="00070EC8">
              <w:rPr>
                <w:rFonts w:ascii="Times New Roman" w:eastAsia="Calibri" w:hAnsi="Times New Roman"/>
                <w:sz w:val="24"/>
                <w:szCs w:val="24"/>
                <w:lang w:val="ru-RU"/>
              </w:rPr>
              <w:t>________________________/В.И. Мусатов/</w:t>
            </w:r>
          </w:p>
          <w:p w:rsidR="00E30C16" w:rsidRPr="00070EC8" w:rsidRDefault="00E30C16" w:rsidP="00A657C3">
            <w:pPr>
              <w:jc w:val="both"/>
              <w:rPr>
                <w:rFonts w:ascii="Times New Roman" w:hAnsi="Times New Roman"/>
                <w:b/>
                <w:bCs/>
                <w:sz w:val="24"/>
                <w:szCs w:val="24"/>
              </w:rPr>
            </w:pPr>
            <w:r w:rsidRPr="00070EC8">
              <w:rPr>
                <w:rFonts w:ascii="Times New Roman" w:eastAsia="SimSun" w:hAnsi="Times New Roman"/>
                <w:sz w:val="24"/>
                <w:szCs w:val="24"/>
              </w:rPr>
              <w:t>м.п.</w:t>
            </w:r>
          </w:p>
          <w:p w:rsidR="00E30C16" w:rsidRPr="00070EC8" w:rsidRDefault="00E30C16" w:rsidP="00A657C3">
            <w:pPr>
              <w:jc w:val="both"/>
              <w:rPr>
                <w:rFonts w:ascii="Times New Roman" w:eastAsia="SimSun" w:hAnsi="Times New Roman"/>
                <w:b/>
                <w:sz w:val="24"/>
                <w:szCs w:val="24"/>
              </w:rPr>
            </w:pPr>
          </w:p>
          <w:p w:rsidR="00E30C16" w:rsidRPr="00070EC8" w:rsidRDefault="00E30C16" w:rsidP="00A657C3">
            <w:pPr>
              <w:tabs>
                <w:tab w:val="left" w:pos="720"/>
              </w:tabs>
              <w:suppressAutoHyphens/>
              <w:rPr>
                <w:rFonts w:ascii="Times New Roman" w:eastAsia="Calibri" w:hAnsi="Times New Roman"/>
                <w:sz w:val="24"/>
                <w:szCs w:val="24"/>
              </w:rPr>
            </w:pPr>
          </w:p>
        </w:tc>
        <w:tc>
          <w:tcPr>
            <w:tcW w:w="4673" w:type="dxa"/>
          </w:tcPr>
          <w:p w:rsidR="00E30C16" w:rsidRPr="00070EC8" w:rsidRDefault="00E30C16" w:rsidP="00A657C3">
            <w:pPr>
              <w:tabs>
                <w:tab w:val="left" w:pos="720"/>
              </w:tabs>
              <w:suppressAutoHyphens/>
              <w:rPr>
                <w:rFonts w:ascii="Times New Roman" w:eastAsia="Calibri" w:hAnsi="Times New Roman"/>
                <w:b/>
                <w:bCs/>
                <w:sz w:val="24"/>
                <w:szCs w:val="24"/>
                <w:lang w:val="ru-RU"/>
              </w:rPr>
            </w:pPr>
            <w:r w:rsidRPr="00070EC8">
              <w:rPr>
                <w:rFonts w:ascii="Times New Roman" w:eastAsia="Calibri" w:hAnsi="Times New Roman"/>
                <w:b/>
                <w:bCs/>
                <w:sz w:val="24"/>
                <w:szCs w:val="24"/>
                <w:lang w:val="ru-RU"/>
              </w:rPr>
              <w:t>Поставщик:</w:t>
            </w:r>
          </w:p>
          <w:p w:rsidR="00E30C16" w:rsidRPr="00070EC8" w:rsidRDefault="00E30C16" w:rsidP="00E30C16">
            <w:pPr>
              <w:jc w:val="both"/>
              <w:rPr>
                <w:rFonts w:ascii="Times New Roman" w:eastAsia="Calibri" w:hAnsi="Times New Roman"/>
                <w:b/>
                <w:bCs/>
                <w:sz w:val="24"/>
                <w:szCs w:val="24"/>
              </w:rPr>
            </w:pPr>
          </w:p>
        </w:tc>
      </w:tr>
    </w:tbl>
    <w:p w:rsidR="00E30C16" w:rsidRPr="00070EC8" w:rsidRDefault="00E30C16" w:rsidP="00E30C16">
      <w:pPr>
        <w:ind w:firstLine="720"/>
        <w:jc w:val="center"/>
        <w:rPr>
          <w:rFonts w:ascii="Times New Roman" w:hAnsi="Times New Roman"/>
          <w:sz w:val="24"/>
          <w:szCs w:val="24"/>
          <w:lang w:val="ru-RU"/>
        </w:rPr>
      </w:pPr>
      <w:r w:rsidRPr="00070EC8">
        <w:rPr>
          <w:rFonts w:ascii="Times New Roman" w:hAnsi="Times New Roman"/>
          <w:sz w:val="24"/>
          <w:szCs w:val="24"/>
          <w:lang w:val="ru-RU"/>
        </w:rPr>
        <w:t xml:space="preserve">                                                  </w:t>
      </w:r>
    </w:p>
    <w:p w:rsidR="00E30C16" w:rsidRPr="00070EC8" w:rsidRDefault="00E30C16" w:rsidP="00E30C16">
      <w:pPr>
        <w:rPr>
          <w:rFonts w:ascii="Times New Roman" w:hAnsi="Times New Roman"/>
          <w:sz w:val="24"/>
          <w:szCs w:val="24"/>
          <w:lang w:val="ru-RU"/>
        </w:rPr>
      </w:pPr>
    </w:p>
    <w:p w:rsidR="00E30C16" w:rsidRPr="00070EC8" w:rsidRDefault="00E30C16" w:rsidP="00E30C16">
      <w:pPr>
        <w:rPr>
          <w:rFonts w:ascii="Times New Roman" w:hAnsi="Times New Roman"/>
          <w:sz w:val="24"/>
          <w:szCs w:val="24"/>
          <w:lang w:val="ru-RU"/>
        </w:rPr>
      </w:pPr>
    </w:p>
    <w:p w:rsidR="00E30C16" w:rsidRPr="00070EC8" w:rsidRDefault="00E30C16" w:rsidP="00E30C16">
      <w:pPr>
        <w:rPr>
          <w:rFonts w:ascii="Times New Roman" w:hAnsi="Times New Roman"/>
          <w:sz w:val="24"/>
          <w:szCs w:val="24"/>
          <w:lang w:val="ru-RU"/>
        </w:rPr>
      </w:pPr>
    </w:p>
    <w:p w:rsidR="00E30C16" w:rsidRPr="00070EC8" w:rsidRDefault="00E30C16" w:rsidP="00E30C16">
      <w:pPr>
        <w:rPr>
          <w:rFonts w:ascii="Times New Roman" w:hAnsi="Times New Roman"/>
          <w:sz w:val="24"/>
          <w:szCs w:val="24"/>
          <w:lang w:val="ru-RU"/>
        </w:rPr>
      </w:pPr>
    </w:p>
    <w:p w:rsidR="00E30C16" w:rsidRPr="00070EC8" w:rsidRDefault="00E30C16" w:rsidP="00E30C16">
      <w:pPr>
        <w:rPr>
          <w:rFonts w:ascii="Times New Roman" w:hAnsi="Times New Roman"/>
          <w:sz w:val="24"/>
          <w:szCs w:val="24"/>
          <w:lang w:val="ru-RU"/>
        </w:rPr>
      </w:pPr>
    </w:p>
    <w:p w:rsidR="00A657C3" w:rsidRPr="00070EC8" w:rsidRDefault="00A657C3" w:rsidP="00E30C16">
      <w:pPr>
        <w:rPr>
          <w:rFonts w:ascii="Times New Roman" w:hAnsi="Times New Roman"/>
          <w:sz w:val="24"/>
          <w:szCs w:val="24"/>
          <w:lang w:val="ru-RU"/>
        </w:rPr>
      </w:pPr>
    </w:p>
    <w:p w:rsidR="00A657C3" w:rsidRPr="00070EC8" w:rsidRDefault="00A657C3" w:rsidP="00E30C16">
      <w:pPr>
        <w:rPr>
          <w:rFonts w:ascii="Times New Roman" w:hAnsi="Times New Roman"/>
          <w:sz w:val="24"/>
          <w:szCs w:val="24"/>
          <w:lang w:val="ru-RU"/>
        </w:rPr>
      </w:pPr>
    </w:p>
    <w:p w:rsidR="00A657C3" w:rsidRPr="00070EC8" w:rsidRDefault="00A657C3" w:rsidP="00E30C16">
      <w:pPr>
        <w:rPr>
          <w:rFonts w:ascii="Times New Roman" w:hAnsi="Times New Roman"/>
          <w:sz w:val="24"/>
          <w:szCs w:val="24"/>
          <w:lang w:val="ru-RU"/>
        </w:rPr>
      </w:pPr>
    </w:p>
    <w:p w:rsidR="00A657C3" w:rsidRPr="00070EC8" w:rsidRDefault="00A657C3" w:rsidP="00E30C16">
      <w:pPr>
        <w:rPr>
          <w:rFonts w:ascii="Times New Roman" w:hAnsi="Times New Roman"/>
          <w:sz w:val="24"/>
          <w:szCs w:val="24"/>
          <w:lang w:val="ru-RU"/>
        </w:rPr>
      </w:pPr>
    </w:p>
    <w:p w:rsidR="00A657C3" w:rsidRPr="00070EC8" w:rsidRDefault="00A657C3" w:rsidP="00E30C16">
      <w:pPr>
        <w:rPr>
          <w:rFonts w:ascii="Times New Roman" w:hAnsi="Times New Roman"/>
          <w:sz w:val="24"/>
          <w:szCs w:val="24"/>
          <w:lang w:val="ru-RU"/>
        </w:rPr>
      </w:pPr>
    </w:p>
    <w:p w:rsidR="00A657C3" w:rsidRPr="00070EC8" w:rsidRDefault="00A657C3" w:rsidP="00E30C16">
      <w:pPr>
        <w:rPr>
          <w:rFonts w:ascii="Times New Roman" w:hAnsi="Times New Roman"/>
          <w:sz w:val="24"/>
          <w:szCs w:val="24"/>
          <w:lang w:val="ru-RU"/>
        </w:rPr>
      </w:pPr>
    </w:p>
    <w:p w:rsidR="00A657C3" w:rsidRPr="00070EC8" w:rsidRDefault="00A657C3" w:rsidP="00E30C16">
      <w:pPr>
        <w:rPr>
          <w:rFonts w:ascii="Times New Roman" w:hAnsi="Times New Roman"/>
          <w:sz w:val="24"/>
          <w:szCs w:val="24"/>
          <w:lang w:val="ru-RU"/>
        </w:rPr>
      </w:pPr>
    </w:p>
    <w:p w:rsidR="00A657C3" w:rsidRPr="00070EC8" w:rsidRDefault="00A657C3" w:rsidP="00E30C16">
      <w:pPr>
        <w:rPr>
          <w:rFonts w:ascii="Times New Roman" w:hAnsi="Times New Roman"/>
          <w:sz w:val="24"/>
          <w:szCs w:val="24"/>
          <w:lang w:val="ru-RU"/>
        </w:rPr>
      </w:pPr>
    </w:p>
    <w:p w:rsidR="00A657C3" w:rsidRPr="00070EC8" w:rsidRDefault="00A657C3" w:rsidP="00E30C16">
      <w:pPr>
        <w:rPr>
          <w:rFonts w:ascii="Times New Roman" w:hAnsi="Times New Roman"/>
          <w:sz w:val="24"/>
          <w:szCs w:val="24"/>
          <w:lang w:val="ru-RU"/>
        </w:rPr>
      </w:pPr>
    </w:p>
    <w:p w:rsidR="003E716B" w:rsidRPr="00070EC8" w:rsidRDefault="003E716B" w:rsidP="00FE7006">
      <w:pPr>
        <w:ind w:left="6946" w:right="-108" w:firstLine="709"/>
        <w:jc w:val="both"/>
        <w:rPr>
          <w:rFonts w:ascii="Times New Roman" w:eastAsia="Calibri" w:hAnsi="Times New Roman"/>
          <w:bCs/>
          <w:sz w:val="24"/>
          <w:szCs w:val="24"/>
          <w:lang w:val="ru-RU" w:eastAsia="ru-RU"/>
        </w:rPr>
      </w:pPr>
    </w:p>
    <w:p w:rsidR="00FE7006" w:rsidRPr="00070EC8" w:rsidRDefault="00FE7006" w:rsidP="00A657C3">
      <w:pPr>
        <w:ind w:left="6946" w:right="-108" w:firstLine="709"/>
        <w:jc w:val="right"/>
        <w:rPr>
          <w:rFonts w:ascii="Times New Roman" w:eastAsia="Calibri" w:hAnsi="Times New Roman"/>
          <w:bCs/>
          <w:sz w:val="24"/>
          <w:szCs w:val="24"/>
          <w:lang w:val="ru-RU" w:eastAsia="ru-RU"/>
        </w:rPr>
      </w:pPr>
      <w:r w:rsidRPr="00070EC8">
        <w:rPr>
          <w:rFonts w:ascii="Times New Roman" w:eastAsia="Calibri" w:hAnsi="Times New Roman"/>
          <w:bCs/>
          <w:sz w:val="24"/>
          <w:szCs w:val="24"/>
          <w:lang w:val="ru-RU" w:eastAsia="ru-RU"/>
        </w:rPr>
        <w:t xml:space="preserve">Приложение № 1 </w:t>
      </w:r>
    </w:p>
    <w:p w:rsidR="00FE7006" w:rsidRPr="00070EC8" w:rsidRDefault="00FE7006" w:rsidP="00A657C3">
      <w:pPr>
        <w:ind w:left="6946" w:right="-108"/>
        <w:jc w:val="right"/>
        <w:rPr>
          <w:rFonts w:ascii="Times New Roman" w:eastAsia="Calibri" w:hAnsi="Times New Roman"/>
          <w:bCs/>
          <w:sz w:val="24"/>
          <w:szCs w:val="24"/>
          <w:lang w:val="ru-RU" w:eastAsia="ru-RU"/>
        </w:rPr>
      </w:pPr>
      <w:r w:rsidRPr="00070EC8">
        <w:rPr>
          <w:rFonts w:ascii="Times New Roman" w:eastAsia="Calibri" w:hAnsi="Times New Roman"/>
          <w:bCs/>
          <w:sz w:val="24"/>
          <w:szCs w:val="24"/>
          <w:lang w:val="ru-RU" w:eastAsia="ru-RU"/>
        </w:rPr>
        <w:t>к Договору № _</w:t>
      </w:r>
      <w:r w:rsidR="00A657C3" w:rsidRPr="00070EC8">
        <w:rPr>
          <w:rFonts w:ascii="Times New Roman" w:eastAsia="Calibri" w:hAnsi="Times New Roman"/>
          <w:bCs/>
          <w:sz w:val="24"/>
          <w:szCs w:val="24"/>
          <w:lang w:val="ru-RU" w:eastAsia="ru-RU"/>
        </w:rPr>
        <w:t>____</w:t>
      </w:r>
    </w:p>
    <w:p w:rsidR="00FE7006" w:rsidRPr="00070EC8" w:rsidRDefault="00A657C3" w:rsidP="00A657C3">
      <w:pPr>
        <w:ind w:right="-108"/>
        <w:jc w:val="right"/>
        <w:rPr>
          <w:rFonts w:ascii="Times New Roman" w:eastAsia="Calibri" w:hAnsi="Times New Roman"/>
          <w:bCs/>
          <w:sz w:val="24"/>
          <w:szCs w:val="24"/>
          <w:lang w:val="ru-RU" w:eastAsia="ru-RU"/>
        </w:rPr>
      </w:pPr>
      <w:r w:rsidRPr="00070EC8">
        <w:rPr>
          <w:rFonts w:ascii="Times New Roman" w:eastAsia="Calibri" w:hAnsi="Times New Roman"/>
          <w:bCs/>
          <w:sz w:val="24"/>
          <w:szCs w:val="24"/>
          <w:lang w:val="ru-RU" w:eastAsia="ru-RU"/>
        </w:rPr>
        <w:t xml:space="preserve">                                     </w:t>
      </w:r>
      <w:r w:rsidR="00FE7006" w:rsidRPr="00070EC8">
        <w:rPr>
          <w:rFonts w:ascii="Times New Roman" w:eastAsia="Calibri" w:hAnsi="Times New Roman"/>
          <w:bCs/>
          <w:sz w:val="24"/>
          <w:szCs w:val="24"/>
          <w:lang w:val="ru-RU" w:eastAsia="ru-RU"/>
        </w:rPr>
        <w:t>от «___»_________202</w:t>
      </w:r>
      <w:r w:rsidR="00515AB9" w:rsidRPr="00070EC8">
        <w:rPr>
          <w:rFonts w:ascii="Times New Roman" w:eastAsia="Calibri" w:hAnsi="Times New Roman"/>
          <w:bCs/>
          <w:sz w:val="24"/>
          <w:szCs w:val="24"/>
          <w:lang w:val="ru-RU" w:eastAsia="ru-RU"/>
        </w:rPr>
        <w:t>6</w:t>
      </w:r>
      <w:r w:rsidR="00FE7006" w:rsidRPr="00070EC8">
        <w:rPr>
          <w:rFonts w:ascii="Times New Roman" w:eastAsia="Calibri" w:hAnsi="Times New Roman"/>
          <w:bCs/>
          <w:sz w:val="24"/>
          <w:szCs w:val="24"/>
          <w:lang w:val="ru-RU" w:eastAsia="ru-RU"/>
        </w:rPr>
        <w:t xml:space="preserve"> г.</w:t>
      </w:r>
    </w:p>
    <w:p w:rsidR="00FE7006" w:rsidRPr="00070EC8" w:rsidRDefault="00FE7006" w:rsidP="00FE7006">
      <w:pPr>
        <w:ind w:left="-108" w:right="-108" w:firstLine="709"/>
        <w:jc w:val="right"/>
        <w:rPr>
          <w:rFonts w:ascii="Times New Roman" w:eastAsia="Calibri" w:hAnsi="Times New Roman"/>
          <w:bCs/>
          <w:sz w:val="24"/>
          <w:szCs w:val="24"/>
          <w:lang w:val="ru-RU" w:eastAsia="ru-RU"/>
        </w:rPr>
      </w:pPr>
    </w:p>
    <w:p w:rsidR="00FE7006" w:rsidRPr="00070EC8" w:rsidRDefault="00FE7006" w:rsidP="00FE7006">
      <w:pPr>
        <w:keepNext/>
        <w:ind w:left="-108" w:right="-108" w:firstLine="709"/>
        <w:jc w:val="center"/>
        <w:outlineLvl w:val="2"/>
        <w:rPr>
          <w:rFonts w:ascii="Times New Roman" w:hAnsi="Times New Roman"/>
          <w:b/>
          <w:bCs/>
          <w:sz w:val="24"/>
          <w:szCs w:val="24"/>
          <w:lang w:val="ru-RU" w:eastAsia="ru-RU"/>
        </w:rPr>
      </w:pPr>
      <w:r w:rsidRPr="00070EC8">
        <w:rPr>
          <w:rFonts w:ascii="Times New Roman" w:hAnsi="Times New Roman"/>
          <w:b/>
          <w:bCs/>
          <w:sz w:val="24"/>
          <w:szCs w:val="24"/>
          <w:lang w:val="ru-RU" w:eastAsia="ru-RU"/>
        </w:rPr>
        <w:t>СПЕЦИФИКАЦИЯ</w:t>
      </w:r>
    </w:p>
    <w:p w:rsidR="00FE7006" w:rsidRPr="00070EC8" w:rsidRDefault="00FE7006" w:rsidP="00FE7006">
      <w:pPr>
        <w:keepNext/>
        <w:tabs>
          <w:tab w:val="left" w:pos="142"/>
        </w:tabs>
        <w:ind w:right="-108"/>
        <w:outlineLvl w:val="2"/>
        <w:rPr>
          <w:rFonts w:ascii="Times New Roman" w:hAnsi="Times New Roman"/>
          <w:sz w:val="24"/>
          <w:szCs w:val="24"/>
          <w:lang w:val="ru-RU" w:eastAsia="ru-RU"/>
        </w:rPr>
      </w:pPr>
    </w:p>
    <w:p w:rsidR="00070EC8" w:rsidRPr="004C3069" w:rsidRDefault="004C3069" w:rsidP="00532D88">
      <w:pPr>
        <w:widowControl w:val="0"/>
        <w:numPr>
          <w:ilvl w:val="3"/>
          <w:numId w:val="19"/>
        </w:numPr>
        <w:spacing w:line="245" w:lineRule="auto"/>
        <w:jc w:val="both"/>
        <w:rPr>
          <w:rFonts w:ascii="Times New Roman" w:hAnsi="Times New Roman"/>
          <w:b/>
          <w:bCs/>
          <w:sz w:val="24"/>
          <w:szCs w:val="24"/>
          <w:lang w:val="ru-RU"/>
        </w:rPr>
      </w:pPr>
      <w:r w:rsidRPr="004C3069">
        <w:rPr>
          <w:rFonts w:ascii="Times New Roman" w:hAnsi="Times New Roman"/>
          <w:b/>
          <w:bCs/>
          <w:sz w:val="24"/>
          <w:szCs w:val="24"/>
          <w:lang w:val="ru-RU"/>
        </w:rPr>
        <w:t>Объем поставки: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42"/>
        <w:gridCol w:w="869"/>
        <w:gridCol w:w="731"/>
        <w:gridCol w:w="2760"/>
        <w:gridCol w:w="1354"/>
      </w:tblGrid>
      <w:tr w:rsidR="00070EC8" w:rsidRPr="00070EC8" w:rsidTr="009A33A8">
        <w:trPr>
          <w:trHeight w:val="1256"/>
        </w:trPr>
        <w:tc>
          <w:tcPr>
            <w:tcW w:w="291" w:type="pct"/>
            <w:vAlign w:val="center"/>
          </w:tcPr>
          <w:p w:rsidR="00070EC8" w:rsidRPr="00070EC8" w:rsidRDefault="00070EC8" w:rsidP="00070EC8">
            <w:pPr>
              <w:jc w:val="center"/>
              <w:rPr>
                <w:rFonts w:ascii="Times New Roman" w:hAnsi="Times New Roman"/>
                <w:b/>
                <w:bCs/>
                <w:iCs/>
                <w:sz w:val="24"/>
                <w:szCs w:val="24"/>
              </w:rPr>
            </w:pPr>
            <w:r w:rsidRPr="00070EC8">
              <w:rPr>
                <w:rFonts w:ascii="Times New Roman" w:hAnsi="Times New Roman"/>
                <w:b/>
                <w:bCs/>
                <w:iCs/>
                <w:sz w:val="24"/>
                <w:szCs w:val="24"/>
              </w:rPr>
              <w:t>№ п/п</w:t>
            </w:r>
          </w:p>
        </w:tc>
        <w:tc>
          <w:tcPr>
            <w:tcW w:w="1738" w:type="pct"/>
            <w:vAlign w:val="center"/>
          </w:tcPr>
          <w:p w:rsidR="00070EC8" w:rsidRPr="00070EC8" w:rsidRDefault="00070EC8" w:rsidP="00070EC8">
            <w:pPr>
              <w:rPr>
                <w:rFonts w:ascii="Times New Roman" w:hAnsi="Times New Roman"/>
                <w:b/>
                <w:bCs/>
                <w:iCs/>
                <w:sz w:val="24"/>
                <w:szCs w:val="24"/>
              </w:rPr>
            </w:pPr>
            <w:r w:rsidRPr="00070EC8">
              <w:rPr>
                <w:rFonts w:ascii="Times New Roman" w:hAnsi="Times New Roman"/>
                <w:b/>
                <w:bCs/>
                <w:iCs/>
                <w:sz w:val="24"/>
                <w:szCs w:val="24"/>
              </w:rPr>
              <w:t xml:space="preserve"> Наименование товара </w:t>
            </w:r>
          </w:p>
        </w:tc>
        <w:tc>
          <w:tcPr>
            <w:tcW w:w="452" w:type="pct"/>
            <w:vAlign w:val="center"/>
          </w:tcPr>
          <w:p w:rsidR="00070EC8" w:rsidRPr="00070EC8" w:rsidRDefault="00070EC8" w:rsidP="00070EC8">
            <w:pPr>
              <w:jc w:val="center"/>
              <w:rPr>
                <w:rFonts w:ascii="Times New Roman" w:hAnsi="Times New Roman"/>
                <w:b/>
                <w:bCs/>
                <w:iCs/>
                <w:sz w:val="24"/>
                <w:szCs w:val="24"/>
              </w:rPr>
            </w:pPr>
          </w:p>
          <w:p w:rsidR="00070EC8" w:rsidRPr="00070EC8" w:rsidRDefault="00070EC8" w:rsidP="00070EC8">
            <w:pPr>
              <w:jc w:val="center"/>
              <w:rPr>
                <w:rFonts w:ascii="Times New Roman" w:hAnsi="Times New Roman"/>
                <w:b/>
                <w:bCs/>
                <w:iCs/>
                <w:sz w:val="24"/>
                <w:szCs w:val="24"/>
              </w:rPr>
            </w:pPr>
            <w:r w:rsidRPr="00070EC8">
              <w:rPr>
                <w:rFonts w:ascii="Times New Roman" w:hAnsi="Times New Roman"/>
                <w:b/>
                <w:bCs/>
                <w:iCs/>
                <w:sz w:val="24"/>
                <w:szCs w:val="24"/>
              </w:rPr>
              <w:t>Ед. изм.</w:t>
            </w:r>
          </w:p>
          <w:p w:rsidR="00070EC8" w:rsidRPr="00070EC8" w:rsidRDefault="00070EC8" w:rsidP="00070EC8">
            <w:pPr>
              <w:jc w:val="center"/>
              <w:rPr>
                <w:rFonts w:ascii="Times New Roman" w:hAnsi="Times New Roman"/>
                <w:b/>
                <w:bCs/>
                <w:iCs/>
                <w:sz w:val="24"/>
                <w:szCs w:val="24"/>
              </w:rPr>
            </w:pPr>
          </w:p>
        </w:tc>
        <w:tc>
          <w:tcPr>
            <w:tcW w:w="380" w:type="pct"/>
            <w:vAlign w:val="center"/>
          </w:tcPr>
          <w:p w:rsidR="00070EC8" w:rsidRPr="00070EC8" w:rsidRDefault="00070EC8" w:rsidP="00070EC8">
            <w:pPr>
              <w:rPr>
                <w:rFonts w:ascii="Times New Roman" w:hAnsi="Times New Roman"/>
                <w:b/>
                <w:bCs/>
                <w:iCs/>
                <w:sz w:val="24"/>
                <w:szCs w:val="24"/>
              </w:rPr>
            </w:pPr>
            <w:r w:rsidRPr="00070EC8">
              <w:rPr>
                <w:rFonts w:ascii="Times New Roman" w:hAnsi="Times New Roman"/>
                <w:b/>
                <w:bCs/>
                <w:iCs/>
                <w:sz w:val="24"/>
                <w:szCs w:val="24"/>
              </w:rPr>
              <w:t>Кол-во</w:t>
            </w:r>
          </w:p>
        </w:tc>
        <w:tc>
          <w:tcPr>
            <w:tcW w:w="1435" w:type="pct"/>
            <w:noWrap/>
            <w:vAlign w:val="center"/>
          </w:tcPr>
          <w:p w:rsidR="00070EC8" w:rsidRPr="00070EC8" w:rsidRDefault="00070EC8" w:rsidP="00070EC8">
            <w:pPr>
              <w:jc w:val="center"/>
              <w:rPr>
                <w:rFonts w:ascii="Times New Roman" w:hAnsi="Times New Roman"/>
                <w:b/>
                <w:bCs/>
                <w:iCs/>
                <w:sz w:val="24"/>
                <w:szCs w:val="24"/>
                <w:lang w:val="ru-RU"/>
              </w:rPr>
            </w:pPr>
            <w:r w:rsidRPr="00070EC8">
              <w:rPr>
                <w:rFonts w:ascii="Times New Roman" w:hAnsi="Times New Roman"/>
                <w:b/>
                <w:bCs/>
                <w:iCs/>
                <w:sz w:val="24"/>
                <w:szCs w:val="24"/>
                <w:lang w:val="ru-RU"/>
              </w:rPr>
              <w:t>Цена</w:t>
            </w:r>
          </w:p>
          <w:p w:rsidR="00070EC8" w:rsidRPr="00070EC8" w:rsidRDefault="00070EC8" w:rsidP="00070EC8">
            <w:pPr>
              <w:jc w:val="center"/>
              <w:rPr>
                <w:rFonts w:ascii="Times New Roman" w:hAnsi="Times New Roman"/>
                <w:b/>
                <w:bCs/>
                <w:iCs/>
                <w:sz w:val="24"/>
                <w:szCs w:val="24"/>
                <w:lang w:val="ru-RU"/>
              </w:rPr>
            </w:pPr>
            <w:r w:rsidRPr="00070EC8">
              <w:rPr>
                <w:rFonts w:ascii="Times New Roman" w:hAnsi="Times New Roman"/>
                <w:b/>
                <w:bCs/>
                <w:iCs/>
                <w:sz w:val="24"/>
                <w:szCs w:val="24"/>
                <w:lang w:val="ru-RU"/>
              </w:rPr>
              <w:t>за ед.товара НДС (руб.)</w:t>
            </w:r>
          </w:p>
        </w:tc>
        <w:tc>
          <w:tcPr>
            <w:tcW w:w="704" w:type="pct"/>
            <w:vAlign w:val="center"/>
          </w:tcPr>
          <w:p w:rsidR="00070EC8" w:rsidRPr="00070EC8" w:rsidRDefault="00070EC8" w:rsidP="00070EC8">
            <w:pPr>
              <w:jc w:val="center"/>
              <w:rPr>
                <w:rFonts w:ascii="Times New Roman" w:hAnsi="Times New Roman"/>
                <w:b/>
                <w:bCs/>
                <w:iCs/>
                <w:sz w:val="24"/>
                <w:szCs w:val="24"/>
                <w:lang w:val="ru-RU"/>
              </w:rPr>
            </w:pPr>
            <w:r w:rsidRPr="00070EC8">
              <w:rPr>
                <w:rFonts w:ascii="Times New Roman" w:hAnsi="Times New Roman"/>
                <w:b/>
                <w:bCs/>
                <w:iCs/>
                <w:sz w:val="24"/>
                <w:szCs w:val="24"/>
                <w:lang w:val="ru-RU"/>
              </w:rPr>
              <w:t>Сумма</w:t>
            </w:r>
          </w:p>
          <w:p w:rsidR="00070EC8" w:rsidRPr="00070EC8" w:rsidRDefault="00070EC8" w:rsidP="00070EC8">
            <w:pPr>
              <w:jc w:val="center"/>
              <w:rPr>
                <w:rFonts w:ascii="Times New Roman" w:hAnsi="Times New Roman"/>
                <w:b/>
                <w:bCs/>
                <w:iCs/>
                <w:sz w:val="24"/>
                <w:szCs w:val="24"/>
                <w:lang w:val="ru-RU"/>
              </w:rPr>
            </w:pPr>
            <w:r w:rsidRPr="00070EC8">
              <w:rPr>
                <w:rFonts w:ascii="Times New Roman" w:hAnsi="Times New Roman"/>
                <w:b/>
                <w:bCs/>
                <w:iCs/>
                <w:sz w:val="24"/>
                <w:szCs w:val="24"/>
                <w:lang w:val="ru-RU"/>
              </w:rPr>
              <w:t>с НДС (руб.)</w:t>
            </w:r>
          </w:p>
        </w:tc>
      </w:tr>
      <w:tr w:rsidR="00070EC8" w:rsidRPr="00070EC8" w:rsidTr="009A33A8">
        <w:trPr>
          <w:trHeight w:val="190"/>
        </w:trPr>
        <w:tc>
          <w:tcPr>
            <w:tcW w:w="291" w:type="pct"/>
            <w:noWrap/>
            <w:vAlign w:val="center"/>
          </w:tcPr>
          <w:p w:rsidR="00070EC8" w:rsidRPr="00070EC8" w:rsidRDefault="00070EC8" w:rsidP="00070EC8">
            <w:pPr>
              <w:jc w:val="center"/>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1</w:t>
            </w:r>
          </w:p>
        </w:tc>
        <w:tc>
          <w:tcPr>
            <w:tcW w:w="1738" w:type="pct"/>
            <w:vAlign w:val="center"/>
          </w:tcPr>
          <w:p w:rsidR="00070EC8" w:rsidRPr="00070EC8" w:rsidRDefault="00070EC8" w:rsidP="00070EC8">
            <w:pPr>
              <w:jc w:val="both"/>
              <w:rPr>
                <w:rFonts w:ascii="Times New Roman" w:eastAsia="SimSun" w:hAnsi="Times New Roman"/>
                <w:sz w:val="24"/>
                <w:szCs w:val="24"/>
                <w:lang w:val="ru-RU" w:eastAsia="ar-SA"/>
              </w:rPr>
            </w:pPr>
          </w:p>
        </w:tc>
        <w:tc>
          <w:tcPr>
            <w:tcW w:w="452"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380"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1435"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704" w:type="pct"/>
            <w:vAlign w:val="center"/>
          </w:tcPr>
          <w:p w:rsidR="00070EC8" w:rsidRPr="00070EC8" w:rsidRDefault="00070EC8" w:rsidP="00070EC8">
            <w:pPr>
              <w:jc w:val="center"/>
              <w:rPr>
                <w:rFonts w:ascii="Times New Roman" w:eastAsia="SimSun" w:hAnsi="Times New Roman"/>
                <w:sz w:val="24"/>
                <w:szCs w:val="24"/>
                <w:lang w:val="ru-RU" w:eastAsia="ar-SA"/>
              </w:rPr>
            </w:pPr>
          </w:p>
        </w:tc>
      </w:tr>
      <w:tr w:rsidR="00070EC8" w:rsidRPr="00070EC8" w:rsidTr="009A33A8">
        <w:trPr>
          <w:trHeight w:val="190"/>
        </w:trPr>
        <w:tc>
          <w:tcPr>
            <w:tcW w:w="291" w:type="pct"/>
            <w:noWrap/>
            <w:vAlign w:val="center"/>
          </w:tcPr>
          <w:p w:rsidR="00070EC8" w:rsidRPr="00070EC8" w:rsidRDefault="00070EC8" w:rsidP="00070EC8">
            <w:pPr>
              <w:jc w:val="center"/>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2</w:t>
            </w:r>
          </w:p>
        </w:tc>
        <w:tc>
          <w:tcPr>
            <w:tcW w:w="1738" w:type="pct"/>
            <w:vAlign w:val="center"/>
          </w:tcPr>
          <w:p w:rsidR="00070EC8" w:rsidRPr="00070EC8" w:rsidRDefault="00070EC8" w:rsidP="00070EC8">
            <w:pPr>
              <w:jc w:val="both"/>
              <w:rPr>
                <w:rFonts w:ascii="Times New Roman" w:eastAsia="SimSun" w:hAnsi="Times New Roman"/>
                <w:sz w:val="24"/>
                <w:szCs w:val="24"/>
                <w:lang w:val="ru-RU" w:eastAsia="ar-SA"/>
              </w:rPr>
            </w:pPr>
          </w:p>
        </w:tc>
        <w:tc>
          <w:tcPr>
            <w:tcW w:w="452"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380"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1435"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704" w:type="pct"/>
            <w:vAlign w:val="center"/>
          </w:tcPr>
          <w:p w:rsidR="00070EC8" w:rsidRPr="00070EC8" w:rsidRDefault="00070EC8" w:rsidP="00070EC8">
            <w:pPr>
              <w:jc w:val="center"/>
              <w:rPr>
                <w:rFonts w:ascii="Times New Roman" w:eastAsia="SimSun" w:hAnsi="Times New Roman"/>
                <w:sz w:val="24"/>
                <w:szCs w:val="24"/>
                <w:lang w:val="ru-RU" w:eastAsia="ar-SA"/>
              </w:rPr>
            </w:pPr>
          </w:p>
        </w:tc>
      </w:tr>
      <w:tr w:rsidR="00070EC8" w:rsidRPr="00070EC8" w:rsidTr="009A33A8">
        <w:trPr>
          <w:trHeight w:val="190"/>
        </w:trPr>
        <w:tc>
          <w:tcPr>
            <w:tcW w:w="291" w:type="pct"/>
            <w:noWrap/>
            <w:vAlign w:val="center"/>
          </w:tcPr>
          <w:p w:rsidR="00070EC8" w:rsidRPr="00070EC8" w:rsidRDefault="00070EC8" w:rsidP="00070EC8">
            <w:pPr>
              <w:jc w:val="center"/>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3</w:t>
            </w:r>
          </w:p>
        </w:tc>
        <w:tc>
          <w:tcPr>
            <w:tcW w:w="1738" w:type="pct"/>
            <w:vAlign w:val="center"/>
          </w:tcPr>
          <w:p w:rsidR="00070EC8" w:rsidRPr="00070EC8" w:rsidRDefault="00070EC8" w:rsidP="00070EC8">
            <w:pPr>
              <w:jc w:val="both"/>
              <w:rPr>
                <w:rFonts w:ascii="Times New Roman" w:eastAsia="SimSun" w:hAnsi="Times New Roman"/>
                <w:sz w:val="24"/>
                <w:szCs w:val="24"/>
                <w:lang w:val="ru-RU" w:eastAsia="ar-SA"/>
              </w:rPr>
            </w:pPr>
          </w:p>
        </w:tc>
        <w:tc>
          <w:tcPr>
            <w:tcW w:w="452"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380"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1435"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704" w:type="pct"/>
            <w:vAlign w:val="center"/>
          </w:tcPr>
          <w:p w:rsidR="00070EC8" w:rsidRPr="00070EC8" w:rsidRDefault="00070EC8" w:rsidP="00070EC8">
            <w:pPr>
              <w:jc w:val="center"/>
              <w:rPr>
                <w:rFonts w:ascii="Times New Roman" w:eastAsia="SimSun" w:hAnsi="Times New Roman"/>
                <w:sz w:val="24"/>
                <w:szCs w:val="24"/>
                <w:lang w:val="ru-RU" w:eastAsia="ar-SA"/>
              </w:rPr>
            </w:pPr>
          </w:p>
        </w:tc>
      </w:tr>
      <w:tr w:rsidR="00070EC8" w:rsidRPr="00070EC8" w:rsidTr="009A33A8">
        <w:trPr>
          <w:trHeight w:val="190"/>
        </w:trPr>
        <w:tc>
          <w:tcPr>
            <w:tcW w:w="291" w:type="pct"/>
            <w:noWrap/>
            <w:vAlign w:val="center"/>
          </w:tcPr>
          <w:p w:rsidR="00070EC8" w:rsidRPr="00070EC8" w:rsidRDefault="00070EC8" w:rsidP="00070EC8">
            <w:pPr>
              <w:jc w:val="center"/>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4</w:t>
            </w:r>
          </w:p>
        </w:tc>
        <w:tc>
          <w:tcPr>
            <w:tcW w:w="1738" w:type="pct"/>
            <w:vAlign w:val="center"/>
          </w:tcPr>
          <w:p w:rsidR="00070EC8" w:rsidRPr="00070EC8" w:rsidRDefault="00070EC8" w:rsidP="00070EC8">
            <w:pPr>
              <w:jc w:val="both"/>
              <w:rPr>
                <w:rFonts w:ascii="Times New Roman" w:eastAsia="SimSun" w:hAnsi="Times New Roman"/>
                <w:sz w:val="24"/>
                <w:szCs w:val="24"/>
                <w:lang w:val="ru-RU" w:eastAsia="ar-SA"/>
              </w:rPr>
            </w:pPr>
          </w:p>
        </w:tc>
        <w:tc>
          <w:tcPr>
            <w:tcW w:w="452"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380"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1435"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704" w:type="pct"/>
            <w:vAlign w:val="center"/>
          </w:tcPr>
          <w:p w:rsidR="00070EC8" w:rsidRPr="00070EC8" w:rsidRDefault="00070EC8" w:rsidP="00070EC8">
            <w:pPr>
              <w:jc w:val="center"/>
              <w:rPr>
                <w:rFonts w:ascii="Times New Roman" w:eastAsia="SimSun" w:hAnsi="Times New Roman"/>
                <w:sz w:val="24"/>
                <w:szCs w:val="24"/>
                <w:lang w:val="ru-RU" w:eastAsia="ar-SA"/>
              </w:rPr>
            </w:pPr>
          </w:p>
        </w:tc>
      </w:tr>
      <w:tr w:rsidR="00070EC8" w:rsidRPr="00070EC8" w:rsidTr="009A33A8">
        <w:trPr>
          <w:trHeight w:val="190"/>
        </w:trPr>
        <w:tc>
          <w:tcPr>
            <w:tcW w:w="291" w:type="pct"/>
            <w:noWrap/>
            <w:vAlign w:val="center"/>
          </w:tcPr>
          <w:p w:rsidR="00070EC8" w:rsidRPr="00070EC8" w:rsidRDefault="00070EC8" w:rsidP="00070EC8">
            <w:pPr>
              <w:jc w:val="center"/>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5</w:t>
            </w:r>
          </w:p>
        </w:tc>
        <w:tc>
          <w:tcPr>
            <w:tcW w:w="1738" w:type="pct"/>
            <w:vAlign w:val="center"/>
          </w:tcPr>
          <w:p w:rsidR="00070EC8" w:rsidRPr="00070EC8" w:rsidRDefault="00070EC8" w:rsidP="00070EC8">
            <w:pPr>
              <w:jc w:val="both"/>
              <w:rPr>
                <w:rFonts w:ascii="Times New Roman" w:eastAsia="SimSun" w:hAnsi="Times New Roman"/>
                <w:sz w:val="24"/>
                <w:szCs w:val="24"/>
                <w:lang w:val="ru-RU" w:eastAsia="ar-SA"/>
              </w:rPr>
            </w:pPr>
          </w:p>
        </w:tc>
        <w:tc>
          <w:tcPr>
            <w:tcW w:w="452"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380"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1435"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704" w:type="pct"/>
            <w:vAlign w:val="center"/>
          </w:tcPr>
          <w:p w:rsidR="00070EC8" w:rsidRPr="00070EC8" w:rsidRDefault="00070EC8" w:rsidP="00070EC8">
            <w:pPr>
              <w:jc w:val="center"/>
              <w:rPr>
                <w:rFonts w:ascii="Times New Roman" w:eastAsia="SimSun" w:hAnsi="Times New Roman"/>
                <w:sz w:val="24"/>
                <w:szCs w:val="24"/>
                <w:lang w:val="ru-RU" w:eastAsia="ar-SA"/>
              </w:rPr>
            </w:pPr>
          </w:p>
        </w:tc>
      </w:tr>
      <w:tr w:rsidR="00070EC8" w:rsidRPr="00070EC8" w:rsidTr="009A33A8">
        <w:trPr>
          <w:trHeight w:val="190"/>
        </w:trPr>
        <w:tc>
          <w:tcPr>
            <w:tcW w:w="291" w:type="pct"/>
            <w:noWrap/>
            <w:vAlign w:val="center"/>
          </w:tcPr>
          <w:p w:rsidR="00070EC8" w:rsidRPr="00070EC8" w:rsidRDefault="00070EC8" w:rsidP="00070EC8">
            <w:pPr>
              <w:jc w:val="center"/>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6</w:t>
            </w:r>
          </w:p>
        </w:tc>
        <w:tc>
          <w:tcPr>
            <w:tcW w:w="1738" w:type="pct"/>
            <w:vAlign w:val="center"/>
          </w:tcPr>
          <w:p w:rsidR="00070EC8" w:rsidRPr="00070EC8" w:rsidRDefault="00070EC8" w:rsidP="00070EC8">
            <w:pPr>
              <w:jc w:val="both"/>
              <w:rPr>
                <w:rFonts w:ascii="Times New Roman" w:eastAsia="SimSun" w:hAnsi="Times New Roman"/>
                <w:sz w:val="24"/>
                <w:szCs w:val="24"/>
                <w:lang w:val="ru-RU" w:eastAsia="ar-SA"/>
              </w:rPr>
            </w:pPr>
          </w:p>
        </w:tc>
        <w:tc>
          <w:tcPr>
            <w:tcW w:w="452"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380"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1435"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704" w:type="pct"/>
            <w:vAlign w:val="center"/>
          </w:tcPr>
          <w:p w:rsidR="00070EC8" w:rsidRPr="00070EC8" w:rsidRDefault="00070EC8" w:rsidP="00070EC8">
            <w:pPr>
              <w:jc w:val="center"/>
              <w:rPr>
                <w:rFonts w:ascii="Times New Roman" w:eastAsia="SimSun" w:hAnsi="Times New Roman"/>
                <w:sz w:val="24"/>
                <w:szCs w:val="24"/>
                <w:lang w:val="ru-RU" w:eastAsia="ar-SA"/>
              </w:rPr>
            </w:pPr>
          </w:p>
        </w:tc>
      </w:tr>
      <w:tr w:rsidR="009A33A8" w:rsidRPr="00070EC8" w:rsidTr="009A33A8">
        <w:trPr>
          <w:trHeight w:val="190"/>
        </w:trPr>
        <w:tc>
          <w:tcPr>
            <w:tcW w:w="291" w:type="pct"/>
            <w:noWrap/>
            <w:vAlign w:val="center"/>
          </w:tcPr>
          <w:p w:rsidR="009A33A8" w:rsidRPr="00070EC8" w:rsidRDefault="009A33A8" w:rsidP="00070EC8">
            <w:pPr>
              <w:jc w:val="center"/>
              <w:rPr>
                <w:rFonts w:ascii="Times New Roman" w:eastAsia="SimSun" w:hAnsi="Times New Roman"/>
                <w:sz w:val="24"/>
                <w:szCs w:val="24"/>
                <w:lang w:val="ru-RU" w:eastAsia="ar-SA"/>
              </w:rPr>
            </w:pPr>
            <w:r>
              <w:rPr>
                <w:rFonts w:ascii="Times New Roman" w:eastAsia="SimSun" w:hAnsi="Times New Roman"/>
                <w:sz w:val="24"/>
                <w:szCs w:val="24"/>
                <w:lang w:val="ru-RU" w:eastAsia="ar-SA"/>
              </w:rPr>
              <w:t>7</w:t>
            </w:r>
          </w:p>
        </w:tc>
        <w:tc>
          <w:tcPr>
            <w:tcW w:w="1738" w:type="pct"/>
            <w:vAlign w:val="center"/>
          </w:tcPr>
          <w:p w:rsidR="009A33A8" w:rsidRPr="00070EC8" w:rsidRDefault="009A33A8" w:rsidP="00070EC8">
            <w:pPr>
              <w:jc w:val="both"/>
              <w:rPr>
                <w:rFonts w:ascii="Times New Roman" w:eastAsia="SimSun" w:hAnsi="Times New Roman"/>
                <w:sz w:val="24"/>
                <w:szCs w:val="24"/>
                <w:lang w:val="ru-RU" w:eastAsia="ar-SA"/>
              </w:rPr>
            </w:pPr>
          </w:p>
        </w:tc>
        <w:tc>
          <w:tcPr>
            <w:tcW w:w="452"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380"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1435"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704" w:type="pct"/>
            <w:vAlign w:val="center"/>
          </w:tcPr>
          <w:p w:rsidR="009A33A8" w:rsidRPr="00070EC8" w:rsidRDefault="009A33A8" w:rsidP="00070EC8">
            <w:pPr>
              <w:jc w:val="center"/>
              <w:rPr>
                <w:rFonts w:ascii="Times New Roman" w:eastAsia="SimSun" w:hAnsi="Times New Roman"/>
                <w:sz w:val="24"/>
                <w:szCs w:val="24"/>
                <w:lang w:val="ru-RU" w:eastAsia="ar-SA"/>
              </w:rPr>
            </w:pPr>
          </w:p>
        </w:tc>
      </w:tr>
      <w:tr w:rsidR="009A33A8" w:rsidRPr="00070EC8" w:rsidTr="009A33A8">
        <w:trPr>
          <w:trHeight w:val="190"/>
        </w:trPr>
        <w:tc>
          <w:tcPr>
            <w:tcW w:w="291" w:type="pct"/>
            <w:noWrap/>
            <w:vAlign w:val="center"/>
          </w:tcPr>
          <w:p w:rsidR="009A33A8" w:rsidRPr="00070EC8" w:rsidRDefault="009A33A8" w:rsidP="00070EC8">
            <w:pPr>
              <w:jc w:val="center"/>
              <w:rPr>
                <w:rFonts w:ascii="Times New Roman" w:eastAsia="SimSun" w:hAnsi="Times New Roman"/>
                <w:sz w:val="24"/>
                <w:szCs w:val="24"/>
                <w:lang w:val="ru-RU" w:eastAsia="ar-SA"/>
              </w:rPr>
            </w:pPr>
            <w:r>
              <w:rPr>
                <w:rFonts w:ascii="Times New Roman" w:eastAsia="SimSun" w:hAnsi="Times New Roman"/>
                <w:sz w:val="24"/>
                <w:szCs w:val="24"/>
                <w:lang w:val="ru-RU" w:eastAsia="ar-SA"/>
              </w:rPr>
              <w:t>8</w:t>
            </w:r>
          </w:p>
        </w:tc>
        <w:tc>
          <w:tcPr>
            <w:tcW w:w="1738" w:type="pct"/>
            <w:vAlign w:val="center"/>
          </w:tcPr>
          <w:p w:rsidR="009A33A8" w:rsidRPr="00070EC8" w:rsidRDefault="009A33A8" w:rsidP="00070EC8">
            <w:pPr>
              <w:jc w:val="both"/>
              <w:rPr>
                <w:rFonts w:ascii="Times New Roman" w:eastAsia="SimSun" w:hAnsi="Times New Roman"/>
                <w:sz w:val="24"/>
                <w:szCs w:val="24"/>
                <w:lang w:val="ru-RU" w:eastAsia="ar-SA"/>
              </w:rPr>
            </w:pPr>
          </w:p>
        </w:tc>
        <w:tc>
          <w:tcPr>
            <w:tcW w:w="452"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380"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1435"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704" w:type="pct"/>
            <w:vAlign w:val="center"/>
          </w:tcPr>
          <w:p w:rsidR="009A33A8" w:rsidRPr="00070EC8" w:rsidRDefault="009A33A8" w:rsidP="00070EC8">
            <w:pPr>
              <w:jc w:val="center"/>
              <w:rPr>
                <w:rFonts w:ascii="Times New Roman" w:eastAsia="SimSun" w:hAnsi="Times New Roman"/>
                <w:sz w:val="24"/>
                <w:szCs w:val="24"/>
                <w:lang w:val="ru-RU" w:eastAsia="ar-SA"/>
              </w:rPr>
            </w:pPr>
          </w:p>
        </w:tc>
      </w:tr>
      <w:tr w:rsidR="009A33A8" w:rsidRPr="00070EC8" w:rsidTr="009A33A8">
        <w:trPr>
          <w:trHeight w:val="190"/>
        </w:trPr>
        <w:tc>
          <w:tcPr>
            <w:tcW w:w="291" w:type="pct"/>
            <w:noWrap/>
            <w:vAlign w:val="center"/>
          </w:tcPr>
          <w:p w:rsidR="009A33A8" w:rsidRPr="00070EC8" w:rsidRDefault="009A33A8" w:rsidP="00070EC8">
            <w:pPr>
              <w:jc w:val="center"/>
              <w:rPr>
                <w:rFonts w:ascii="Times New Roman" w:eastAsia="SimSun" w:hAnsi="Times New Roman"/>
                <w:sz w:val="24"/>
                <w:szCs w:val="24"/>
                <w:lang w:val="ru-RU" w:eastAsia="ar-SA"/>
              </w:rPr>
            </w:pPr>
            <w:r>
              <w:rPr>
                <w:rFonts w:ascii="Times New Roman" w:eastAsia="SimSun" w:hAnsi="Times New Roman"/>
                <w:sz w:val="24"/>
                <w:szCs w:val="24"/>
                <w:lang w:val="ru-RU" w:eastAsia="ar-SA"/>
              </w:rPr>
              <w:t>9</w:t>
            </w:r>
          </w:p>
        </w:tc>
        <w:tc>
          <w:tcPr>
            <w:tcW w:w="1738" w:type="pct"/>
            <w:vAlign w:val="center"/>
          </w:tcPr>
          <w:p w:rsidR="009A33A8" w:rsidRPr="00070EC8" w:rsidRDefault="009A33A8" w:rsidP="00070EC8">
            <w:pPr>
              <w:jc w:val="both"/>
              <w:rPr>
                <w:rFonts w:ascii="Times New Roman" w:eastAsia="SimSun" w:hAnsi="Times New Roman"/>
                <w:sz w:val="24"/>
                <w:szCs w:val="24"/>
                <w:lang w:val="ru-RU" w:eastAsia="ar-SA"/>
              </w:rPr>
            </w:pPr>
          </w:p>
        </w:tc>
        <w:tc>
          <w:tcPr>
            <w:tcW w:w="452"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380"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1435"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704" w:type="pct"/>
            <w:vAlign w:val="center"/>
          </w:tcPr>
          <w:p w:rsidR="009A33A8" w:rsidRPr="00070EC8" w:rsidRDefault="009A33A8" w:rsidP="00070EC8">
            <w:pPr>
              <w:jc w:val="center"/>
              <w:rPr>
                <w:rFonts w:ascii="Times New Roman" w:eastAsia="SimSun" w:hAnsi="Times New Roman"/>
                <w:sz w:val="24"/>
                <w:szCs w:val="24"/>
                <w:lang w:val="ru-RU" w:eastAsia="ar-SA"/>
              </w:rPr>
            </w:pPr>
          </w:p>
        </w:tc>
      </w:tr>
      <w:tr w:rsidR="009A33A8" w:rsidRPr="00070EC8" w:rsidTr="009A33A8">
        <w:trPr>
          <w:trHeight w:val="190"/>
        </w:trPr>
        <w:tc>
          <w:tcPr>
            <w:tcW w:w="291" w:type="pct"/>
            <w:noWrap/>
            <w:vAlign w:val="center"/>
          </w:tcPr>
          <w:p w:rsidR="009A33A8" w:rsidRPr="00070EC8" w:rsidRDefault="009A33A8" w:rsidP="00070EC8">
            <w:pPr>
              <w:jc w:val="center"/>
              <w:rPr>
                <w:rFonts w:ascii="Times New Roman" w:eastAsia="SimSun" w:hAnsi="Times New Roman"/>
                <w:sz w:val="24"/>
                <w:szCs w:val="24"/>
                <w:lang w:val="ru-RU" w:eastAsia="ar-SA"/>
              </w:rPr>
            </w:pPr>
            <w:r>
              <w:rPr>
                <w:rFonts w:ascii="Times New Roman" w:eastAsia="SimSun" w:hAnsi="Times New Roman"/>
                <w:sz w:val="24"/>
                <w:szCs w:val="24"/>
                <w:lang w:val="ru-RU" w:eastAsia="ar-SA"/>
              </w:rPr>
              <w:t>10</w:t>
            </w:r>
          </w:p>
        </w:tc>
        <w:tc>
          <w:tcPr>
            <w:tcW w:w="1738" w:type="pct"/>
            <w:vAlign w:val="center"/>
          </w:tcPr>
          <w:p w:rsidR="009A33A8" w:rsidRPr="00070EC8" w:rsidRDefault="009A33A8" w:rsidP="00070EC8">
            <w:pPr>
              <w:jc w:val="both"/>
              <w:rPr>
                <w:rFonts w:ascii="Times New Roman" w:eastAsia="SimSun" w:hAnsi="Times New Roman"/>
                <w:sz w:val="24"/>
                <w:szCs w:val="24"/>
                <w:lang w:val="ru-RU" w:eastAsia="ar-SA"/>
              </w:rPr>
            </w:pPr>
          </w:p>
        </w:tc>
        <w:tc>
          <w:tcPr>
            <w:tcW w:w="452"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380"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1435" w:type="pct"/>
            <w:noWrap/>
            <w:vAlign w:val="center"/>
          </w:tcPr>
          <w:p w:rsidR="009A33A8" w:rsidRPr="00070EC8" w:rsidRDefault="009A33A8" w:rsidP="00070EC8">
            <w:pPr>
              <w:jc w:val="center"/>
              <w:rPr>
                <w:rFonts w:ascii="Times New Roman" w:eastAsia="SimSun" w:hAnsi="Times New Roman"/>
                <w:sz w:val="24"/>
                <w:szCs w:val="24"/>
                <w:lang w:val="ru-RU" w:eastAsia="ar-SA"/>
              </w:rPr>
            </w:pPr>
          </w:p>
        </w:tc>
        <w:tc>
          <w:tcPr>
            <w:tcW w:w="704" w:type="pct"/>
            <w:vAlign w:val="center"/>
          </w:tcPr>
          <w:p w:rsidR="009A33A8" w:rsidRPr="00070EC8" w:rsidRDefault="009A33A8" w:rsidP="00070EC8">
            <w:pPr>
              <w:jc w:val="center"/>
              <w:rPr>
                <w:rFonts w:ascii="Times New Roman" w:eastAsia="SimSun" w:hAnsi="Times New Roman"/>
                <w:sz w:val="24"/>
                <w:szCs w:val="24"/>
                <w:lang w:val="ru-RU" w:eastAsia="ar-SA"/>
              </w:rPr>
            </w:pPr>
          </w:p>
        </w:tc>
      </w:tr>
      <w:tr w:rsidR="00070EC8" w:rsidRPr="00070EC8" w:rsidTr="009A33A8">
        <w:trPr>
          <w:trHeight w:val="190"/>
        </w:trPr>
        <w:tc>
          <w:tcPr>
            <w:tcW w:w="291"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1738" w:type="pct"/>
            <w:vAlign w:val="center"/>
          </w:tcPr>
          <w:p w:rsidR="00070EC8" w:rsidRPr="00070EC8" w:rsidRDefault="00070EC8" w:rsidP="00070EC8">
            <w:pPr>
              <w:jc w:val="both"/>
              <w:rPr>
                <w:rFonts w:ascii="Times New Roman" w:eastAsia="SimSun" w:hAnsi="Times New Roman"/>
                <w:sz w:val="24"/>
                <w:szCs w:val="24"/>
                <w:lang w:val="ru-RU" w:eastAsia="ar-SA"/>
              </w:rPr>
            </w:pPr>
            <w:r w:rsidRPr="00070EC8">
              <w:rPr>
                <w:rFonts w:ascii="Times New Roman" w:eastAsia="SimSun" w:hAnsi="Times New Roman"/>
                <w:sz w:val="24"/>
                <w:szCs w:val="24"/>
                <w:lang w:val="ru-RU" w:eastAsia="ar-SA"/>
              </w:rPr>
              <w:t xml:space="preserve">ИТОГО </w:t>
            </w:r>
          </w:p>
        </w:tc>
        <w:tc>
          <w:tcPr>
            <w:tcW w:w="452"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380"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1435" w:type="pct"/>
            <w:noWrap/>
            <w:vAlign w:val="center"/>
          </w:tcPr>
          <w:p w:rsidR="00070EC8" w:rsidRPr="00070EC8" w:rsidRDefault="00070EC8" w:rsidP="00070EC8">
            <w:pPr>
              <w:jc w:val="center"/>
              <w:rPr>
                <w:rFonts w:ascii="Times New Roman" w:eastAsia="SimSun" w:hAnsi="Times New Roman"/>
                <w:sz w:val="24"/>
                <w:szCs w:val="24"/>
                <w:lang w:val="ru-RU" w:eastAsia="ar-SA"/>
              </w:rPr>
            </w:pPr>
          </w:p>
        </w:tc>
        <w:tc>
          <w:tcPr>
            <w:tcW w:w="704" w:type="pct"/>
            <w:vAlign w:val="center"/>
          </w:tcPr>
          <w:p w:rsidR="00070EC8" w:rsidRPr="00070EC8" w:rsidRDefault="00070EC8" w:rsidP="00070EC8">
            <w:pPr>
              <w:jc w:val="center"/>
              <w:rPr>
                <w:rFonts w:ascii="Times New Roman" w:eastAsia="SimSun" w:hAnsi="Times New Roman"/>
                <w:sz w:val="24"/>
                <w:szCs w:val="24"/>
                <w:lang w:val="ru-RU" w:eastAsia="ar-SA"/>
              </w:rPr>
            </w:pPr>
          </w:p>
        </w:tc>
      </w:tr>
    </w:tbl>
    <w:p w:rsidR="00070EC8" w:rsidRPr="00070EC8" w:rsidRDefault="00070EC8" w:rsidP="002C08BC">
      <w:pPr>
        <w:widowControl w:val="0"/>
        <w:spacing w:line="245" w:lineRule="auto"/>
        <w:jc w:val="both"/>
        <w:rPr>
          <w:rFonts w:ascii="Times New Roman" w:hAnsi="Times New Roman"/>
          <w:sz w:val="24"/>
          <w:szCs w:val="24"/>
          <w:lang w:val="ru-RU"/>
        </w:rPr>
      </w:pPr>
    </w:p>
    <w:p w:rsidR="00532D88" w:rsidRDefault="00532D88" w:rsidP="00515AB9">
      <w:pPr>
        <w:widowControl w:val="0"/>
        <w:suppressAutoHyphens/>
        <w:ind w:right="-284"/>
        <w:contextualSpacing/>
        <w:jc w:val="both"/>
        <w:rPr>
          <w:rFonts w:ascii="Times New Roman" w:hAnsi="Times New Roman"/>
          <w:sz w:val="24"/>
          <w:szCs w:val="24"/>
          <w:lang w:val="ru-RU"/>
        </w:rPr>
      </w:pPr>
    </w:p>
    <w:p w:rsidR="00532D88" w:rsidRPr="00070EC8" w:rsidRDefault="00532D88" w:rsidP="00515AB9">
      <w:pPr>
        <w:widowControl w:val="0"/>
        <w:suppressAutoHyphens/>
        <w:ind w:right="-284"/>
        <w:contextualSpacing/>
        <w:jc w:val="both"/>
        <w:rPr>
          <w:rFonts w:ascii="Times New Roman" w:hAnsi="Times New Roman"/>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070EC8" w:rsidRPr="00070EC8" w:rsidTr="00070EC8">
        <w:tc>
          <w:tcPr>
            <w:tcW w:w="4672" w:type="dxa"/>
          </w:tcPr>
          <w:p w:rsidR="00070EC8" w:rsidRPr="00070EC8" w:rsidRDefault="00070EC8" w:rsidP="00070EC8">
            <w:pPr>
              <w:jc w:val="both"/>
              <w:rPr>
                <w:rFonts w:ascii="Times New Roman" w:eastAsia="SimSun" w:hAnsi="Times New Roman"/>
                <w:b/>
                <w:sz w:val="24"/>
                <w:szCs w:val="24"/>
                <w:lang w:val="ru-RU"/>
              </w:rPr>
            </w:pPr>
            <w:r w:rsidRPr="00070EC8">
              <w:rPr>
                <w:rFonts w:ascii="Times New Roman" w:hAnsi="Times New Roman"/>
                <w:sz w:val="24"/>
                <w:szCs w:val="24"/>
                <w:lang w:val="ru-RU"/>
              </w:rPr>
              <w:t xml:space="preserve">    </w:t>
            </w:r>
            <w:r w:rsidRPr="00070EC8">
              <w:rPr>
                <w:rFonts w:ascii="Times New Roman" w:eastAsia="SimSun" w:hAnsi="Times New Roman"/>
                <w:b/>
                <w:sz w:val="24"/>
                <w:szCs w:val="24"/>
                <w:lang w:val="ru-RU"/>
              </w:rPr>
              <w:t>Заказчик:</w:t>
            </w:r>
          </w:p>
          <w:p w:rsidR="00070EC8" w:rsidRPr="00070EC8" w:rsidRDefault="00070EC8" w:rsidP="00070EC8">
            <w:pPr>
              <w:jc w:val="both"/>
              <w:rPr>
                <w:rFonts w:ascii="Times New Roman" w:hAnsi="Times New Roman"/>
                <w:b/>
                <w:bCs/>
                <w:sz w:val="24"/>
                <w:szCs w:val="24"/>
                <w:lang w:val="ru-RU"/>
              </w:rPr>
            </w:pPr>
            <w:r w:rsidRPr="00070EC8">
              <w:rPr>
                <w:rFonts w:ascii="Times New Roman" w:hAnsi="Times New Roman"/>
                <w:b/>
                <w:bCs/>
                <w:sz w:val="24"/>
                <w:szCs w:val="24"/>
                <w:lang w:val="ru-RU"/>
              </w:rPr>
              <w:t xml:space="preserve">Муниципальное унитарное предприятие </w:t>
            </w:r>
          </w:p>
          <w:p w:rsidR="00070EC8" w:rsidRPr="00070EC8" w:rsidRDefault="00070EC8" w:rsidP="00070EC8">
            <w:pPr>
              <w:rPr>
                <w:rFonts w:ascii="Times New Roman" w:hAnsi="Times New Roman"/>
                <w:b/>
                <w:bCs/>
                <w:sz w:val="24"/>
                <w:szCs w:val="24"/>
                <w:lang w:val="ru-RU"/>
              </w:rPr>
            </w:pPr>
            <w:r w:rsidRPr="00070EC8">
              <w:rPr>
                <w:rFonts w:ascii="Times New Roman" w:hAnsi="Times New Roman"/>
                <w:b/>
                <w:bCs/>
                <w:sz w:val="24"/>
                <w:szCs w:val="24"/>
                <w:lang w:val="ru-RU"/>
              </w:rPr>
              <w:t>Верхнесалдинского муниципального округа «Верхнесалдинские коммунальные системы»</w:t>
            </w:r>
          </w:p>
          <w:p w:rsidR="00070EC8" w:rsidRPr="00070EC8" w:rsidRDefault="00070EC8" w:rsidP="00070EC8">
            <w:pPr>
              <w:jc w:val="both"/>
              <w:rPr>
                <w:rFonts w:ascii="Times New Roman" w:eastAsia="SimSun" w:hAnsi="Times New Roman"/>
                <w:sz w:val="24"/>
                <w:szCs w:val="24"/>
                <w:lang w:val="ru-RU"/>
              </w:rPr>
            </w:pPr>
          </w:p>
          <w:p w:rsidR="00070EC8" w:rsidRPr="00070EC8" w:rsidRDefault="00070EC8" w:rsidP="00070EC8">
            <w:pPr>
              <w:jc w:val="both"/>
              <w:rPr>
                <w:rFonts w:ascii="Times New Roman" w:eastAsia="SimSun" w:hAnsi="Times New Roman"/>
                <w:sz w:val="24"/>
                <w:szCs w:val="24"/>
                <w:lang w:val="ru-RU"/>
              </w:rPr>
            </w:pPr>
          </w:p>
          <w:p w:rsidR="00070EC8" w:rsidRPr="00070EC8" w:rsidRDefault="00070EC8" w:rsidP="00070EC8">
            <w:pPr>
              <w:spacing w:line="360" w:lineRule="auto"/>
              <w:jc w:val="both"/>
              <w:rPr>
                <w:rFonts w:ascii="Times New Roman" w:eastAsia="Calibri" w:hAnsi="Times New Roman"/>
                <w:sz w:val="24"/>
                <w:szCs w:val="24"/>
                <w:lang w:val="ru-RU"/>
              </w:rPr>
            </w:pPr>
          </w:p>
          <w:p w:rsidR="00070EC8" w:rsidRPr="00070EC8" w:rsidRDefault="00070EC8" w:rsidP="00070EC8">
            <w:pPr>
              <w:spacing w:line="360" w:lineRule="auto"/>
              <w:jc w:val="both"/>
              <w:rPr>
                <w:rFonts w:ascii="Times New Roman" w:eastAsia="Calibri" w:hAnsi="Times New Roman"/>
                <w:sz w:val="24"/>
                <w:szCs w:val="24"/>
                <w:lang w:val="ru-RU"/>
              </w:rPr>
            </w:pPr>
            <w:r w:rsidRPr="00070EC8">
              <w:rPr>
                <w:rFonts w:ascii="Times New Roman" w:eastAsia="Calibri" w:hAnsi="Times New Roman"/>
                <w:sz w:val="24"/>
                <w:szCs w:val="24"/>
                <w:lang w:val="ru-RU"/>
              </w:rPr>
              <w:t>________________________/</w:t>
            </w:r>
            <w:r w:rsidR="009A33A8" w:rsidRPr="00070EC8">
              <w:rPr>
                <w:rFonts w:ascii="Times New Roman" w:eastAsia="Calibri" w:hAnsi="Times New Roman"/>
                <w:sz w:val="24"/>
                <w:szCs w:val="24"/>
                <w:lang w:val="ru-RU"/>
              </w:rPr>
              <w:t xml:space="preserve"> </w:t>
            </w:r>
            <w:r w:rsidRPr="00070EC8">
              <w:rPr>
                <w:rFonts w:ascii="Times New Roman" w:eastAsia="Calibri" w:hAnsi="Times New Roman"/>
                <w:sz w:val="24"/>
                <w:szCs w:val="24"/>
                <w:lang w:val="ru-RU"/>
              </w:rPr>
              <w:t>/</w:t>
            </w:r>
          </w:p>
          <w:p w:rsidR="00070EC8" w:rsidRPr="00070EC8" w:rsidRDefault="00070EC8" w:rsidP="00070EC8">
            <w:pPr>
              <w:jc w:val="both"/>
              <w:rPr>
                <w:rFonts w:ascii="Times New Roman" w:hAnsi="Times New Roman"/>
                <w:b/>
                <w:bCs/>
                <w:sz w:val="24"/>
                <w:szCs w:val="24"/>
              </w:rPr>
            </w:pPr>
            <w:r w:rsidRPr="00070EC8">
              <w:rPr>
                <w:rFonts w:ascii="Times New Roman" w:eastAsia="SimSun" w:hAnsi="Times New Roman"/>
                <w:sz w:val="24"/>
                <w:szCs w:val="24"/>
              </w:rPr>
              <w:t>м.п.</w:t>
            </w:r>
          </w:p>
          <w:p w:rsidR="00070EC8" w:rsidRPr="00070EC8" w:rsidRDefault="00070EC8" w:rsidP="00070EC8">
            <w:pPr>
              <w:jc w:val="both"/>
              <w:rPr>
                <w:rFonts w:ascii="Times New Roman" w:eastAsia="SimSun" w:hAnsi="Times New Roman"/>
                <w:b/>
                <w:sz w:val="24"/>
                <w:szCs w:val="24"/>
              </w:rPr>
            </w:pPr>
          </w:p>
          <w:p w:rsidR="00070EC8" w:rsidRPr="00070EC8" w:rsidRDefault="00070EC8" w:rsidP="00070EC8">
            <w:pPr>
              <w:tabs>
                <w:tab w:val="left" w:pos="720"/>
              </w:tabs>
              <w:suppressAutoHyphens/>
              <w:rPr>
                <w:rFonts w:ascii="Times New Roman" w:eastAsia="Calibri" w:hAnsi="Times New Roman"/>
                <w:sz w:val="24"/>
                <w:szCs w:val="24"/>
              </w:rPr>
            </w:pPr>
          </w:p>
        </w:tc>
        <w:tc>
          <w:tcPr>
            <w:tcW w:w="4673" w:type="dxa"/>
          </w:tcPr>
          <w:p w:rsidR="00070EC8" w:rsidRPr="00070EC8" w:rsidRDefault="00070EC8" w:rsidP="00070EC8">
            <w:pPr>
              <w:tabs>
                <w:tab w:val="left" w:pos="720"/>
              </w:tabs>
              <w:suppressAutoHyphens/>
              <w:rPr>
                <w:rFonts w:ascii="Times New Roman" w:eastAsia="Calibri" w:hAnsi="Times New Roman"/>
                <w:b/>
                <w:bCs/>
                <w:sz w:val="24"/>
                <w:szCs w:val="24"/>
                <w:lang w:val="ru-RU"/>
              </w:rPr>
            </w:pPr>
            <w:r w:rsidRPr="00070EC8">
              <w:rPr>
                <w:rFonts w:ascii="Times New Roman" w:eastAsia="Calibri" w:hAnsi="Times New Roman"/>
                <w:b/>
                <w:bCs/>
                <w:sz w:val="24"/>
                <w:szCs w:val="24"/>
                <w:lang w:val="ru-RU"/>
              </w:rPr>
              <w:t>Поставщик:</w:t>
            </w:r>
          </w:p>
          <w:p w:rsidR="00070EC8" w:rsidRDefault="00070EC8" w:rsidP="00070EC8">
            <w:pPr>
              <w:jc w:val="both"/>
              <w:rPr>
                <w:rFonts w:ascii="Times New Roman" w:eastAsia="Calibri" w:hAnsi="Times New Roman"/>
                <w:b/>
                <w:bCs/>
                <w:sz w:val="24"/>
                <w:szCs w:val="24"/>
                <w:lang w:val="ru-RU"/>
              </w:rPr>
            </w:pPr>
          </w:p>
          <w:p w:rsidR="0008669B" w:rsidRDefault="0008669B" w:rsidP="00070EC8">
            <w:pPr>
              <w:jc w:val="both"/>
              <w:rPr>
                <w:rFonts w:ascii="Times New Roman" w:eastAsia="Calibri" w:hAnsi="Times New Roman"/>
                <w:b/>
                <w:bCs/>
                <w:sz w:val="24"/>
                <w:szCs w:val="24"/>
                <w:lang w:val="ru-RU"/>
              </w:rPr>
            </w:pPr>
          </w:p>
          <w:p w:rsidR="0008669B" w:rsidRDefault="0008669B" w:rsidP="00070EC8">
            <w:pPr>
              <w:jc w:val="both"/>
              <w:rPr>
                <w:rFonts w:ascii="Times New Roman" w:eastAsia="Calibri" w:hAnsi="Times New Roman"/>
                <w:b/>
                <w:bCs/>
                <w:sz w:val="24"/>
                <w:szCs w:val="24"/>
                <w:lang w:val="ru-RU"/>
              </w:rPr>
            </w:pPr>
          </w:p>
          <w:p w:rsidR="0008669B" w:rsidRDefault="0008669B" w:rsidP="00070EC8">
            <w:pPr>
              <w:jc w:val="both"/>
              <w:rPr>
                <w:rFonts w:ascii="Times New Roman" w:eastAsia="Calibri" w:hAnsi="Times New Roman"/>
                <w:b/>
                <w:bCs/>
                <w:sz w:val="24"/>
                <w:szCs w:val="24"/>
                <w:lang w:val="ru-RU"/>
              </w:rPr>
            </w:pPr>
          </w:p>
          <w:p w:rsidR="0008669B" w:rsidRDefault="0008669B" w:rsidP="00070EC8">
            <w:pPr>
              <w:jc w:val="both"/>
              <w:rPr>
                <w:rFonts w:ascii="Times New Roman" w:eastAsia="Calibri" w:hAnsi="Times New Roman"/>
                <w:b/>
                <w:bCs/>
                <w:sz w:val="24"/>
                <w:szCs w:val="24"/>
                <w:lang w:val="ru-RU"/>
              </w:rPr>
            </w:pPr>
          </w:p>
          <w:p w:rsidR="0008669B" w:rsidRDefault="0008669B" w:rsidP="0008669B">
            <w:pPr>
              <w:spacing w:line="360" w:lineRule="auto"/>
              <w:jc w:val="both"/>
              <w:rPr>
                <w:rFonts w:ascii="Times New Roman" w:eastAsia="Calibri" w:hAnsi="Times New Roman"/>
                <w:sz w:val="24"/>
                <w:szCs w:val="24"/>
                <w:lang w:val="ru-RU"/>
              </w:rPr>
            </w:pPr>
          </w:p>
          <w:p w:rsidR="0008669B" w:rsidRDefault="0008669B" w:rsidP="0008669B">
            <w:pPr>
              <w:spacing w:line="360" w:lineRule="auto"/>
              <w:jc w:val="both"/>
              <w:rPr>
                <w:rFonts w:ascii="Times New Roman" w:eastAsia="Calibri" w:hAnsi="Times New Roman"/>
                <w:sz w:val="24"/>
                <w:szCs w:val="24"/>
                <w:lang w:val="ru-RU"/>
              </w:rPr>
            </w:pPr>
          </w:p>
          <w:p w:rsidR="0008669B" w:rsidRPr="00070EC8" w:rsidRDefault="0008669B" w:rsidP="0008669B">
            <w:pPr>
              <w:spacing w:line="360" w:lineRule="auto"/>
              <w:jc w:val="both"/>
              <w:rPr>
                <w:rFonts w:ascii="Times New Roman" w:eastAsia="Calibri" w:hAnsi="Times New Roman"/>
                <w:sz w:val="24"/>
                <w:szCs w:val="24"/>
                <w:lang w:val="ru-RU"/>
              </w:rPr>
            </w:pPr>
            <w:r w:rsidRPr="00070EC8">
              <w:rPr>
                <w:rFonts w:ascii="Times New Roman" w:eastAsia="Calibri" w:hAnsi="Times New Roman"/>
                <w:sz w:val="24"/>
                <w:szCs w:val="24"/>
                <w:lang w:val="ru-RU"/>
              </w:rPr>
              <w:t>________________________/ /</w:t>
            </w:r>
          </w:p>
          <w:p w:rsidR="0008669B" w:rsidRPr="00070EC8" w:rsidRDefault="0008669B" w:rsidP="0008669B">
            <w:pPr>
              <w:jc w:val="both"/>
              <w:rPr>
                <w:rFonts w:ascii="Times New Roman" w:hAnsi="Times New Roman"/>
                <w:b/>
                <w:bCs/>
                <w:sz w:val="24"/>
                <w:szCs w:val="24"/>
              </w:rPr>
            </w:pPr>
            <w:r w:rsidRPr="00070EC8">
              <w:rPr>
                <w:rFonts w:ascii="Times New Roman" w:eastAsia="SimSun" w:hAnsi="Times New Roman"/>
                <w:sz w:val="24"/>
                <w:szCs w:val="24"/>
              </w:rPr>
              <w:t>м.п.</w:t>
            </w:r>
          </w:p>
          <w:p w:rsidR="0008669B" w:rsidRPr="0008669B" w:rsidRDefault="0008669B" w:rsidP="00070EC8">
            <w:pPr>
              <w:jc w:val="both"/>
              <w:rPr>
                <w:rFonts w:ascii="Times New Roman" w:eastAsia="Calibri" w:hAnsi="Times New Roman"/>
                <w:b/>
                <w:bCs/>
                <w:sz w:val="24"/>
                <w:szCs w:val="24"/>
                <w:lang w:val="ru-RU"/>
              </w:rPr>
            </w:pPr>
          </w:p>
        </w:tc>
      </w:tr>
    </w:tbl>
    <w:p w:rsidR="00070EC8" w:rsidRPr="00070EC8" w:rsidRDefault="00070EC8" w:rsidP="00070EC8">
      <w:pPr>
        <w:ind w:firstLine="720"/>
        <w:jc w:val="center"/>
        <w:rPr>
          <w:rFonts w:ascii="Times New Roman" w:hAnsi="Times New Roman"/>
          <w:sz w:val="24"/>
          <w:szCs w:val="24"/>
          <w:lang w:val="ru-RU"/>
        </w:rPr>
      </w:pPr>
      <w:r w:rsidRPr="00070EC8">
        <w:rPr>
          <w:rFonts w:ascii="Times New Roman" w:hAnsi="Times New Roman"/>
          <w:sz w:val="24"/>
          <w:szCs w:val="24"/>
          <w:lang w:val="ru-RU"/>
        </w:rPr>
        <w:t xml:space="preserve">                                                  </w:t>
      </w:r>
    </w:p>
    <w:p w:rsidR="00070EC8" w:rsidRPr="00070EC8" w:rsidRDefault="00070EC8" w:rsidP="00070EC8">
      <w:pPr>
        <w:rPr>
          <w:rFonts w:ascii="Times New Roman" w:hAnsi="Times New Roman"/>
          <w:sz w:val="24"/>
          <w:szCs w:val="24"/>
          <w:lang w:val="ru-RU"/>
        </w:rPr>
      </w:pPr>
    </w:p>
    <w:p w:rsidR="0039242A" w:rsidRPr="00070EC8" w:rsidRDefault="0039242A" w:rsidP="00515AB9">
      <w:pPr>
        <w:ind w:firstLine="709"/>
        <w:jc w:val="both"/>
        <w:rPr>
          <w:rFonts w:ascii="Times New Roman" w:hAnsi="Times New Roman"/>
          <w:sz w:val="24"/>
          <w:szCs w:val="24"/>
          <w:lang w:val="ru-RU"/>
        </w:rPr>
      </w:pPr>
    </w:p>
    <w:sectPr w:rsidR="0039242A" w:rsidRPr="00070EC8" w:rsidSect="00AB59CB">
      <w:pgSz w:w="11906" w:h="16838"/>
      <w:pgMar w:top="568" w:right="706" w:bottom="709"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sig w:usb0="00000000" w:usb1="00000000" w:usb2="00000000" w:usb3="00000000" w:csb0="00000000" w:csb1="00000000"/>
  </w:font>
  <w:font w:name="MyriadPro-Cond">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15C23D8"/>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87D4EF3"/>
    <w:multiLevelType w:val="hybridMultilevel"/>
    <w:tmpl w:val="68FC21DE"/>
    <w:numStyleLink w:val="1"/>
  </w:abstractNum>
  <w:abstractNum w:abstractNumId="3">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5875650"/>
    <w:multiLevelType w:val="hybridMultilevel"/>
    <w:tmpl w:val="BCE655A6"/>
    <w:lvl w:ilvl="0" w:tplc="4A981A84">
      <w:start w:val="2"/>
      <w:numFmt w:val="decimal"/>
      <w:lvlText w:val="%1."/>
      <w:lvlJc w:val="left"/>
      <w:pPr>
        <w:ind w:left="720" w:hanging="360"/>
      </w:pPr>
      <w:rPr>
        <w:rFonts w:hint="default"/>
        <w:b/>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3">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4">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5">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abstractNum>
  <w:abstractNum w:abstractNumId="16">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11"/>
  </w:num>
  <w:num w:numId="5">
    <w:abstractNumId w:val="9"/>
  </w:num>
  <w:num w:numId="6">
    <w:abstractNumId w:val="1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2"/>
  </w:num>
  <w:num w:numId="10">
    <w:abstractNumId w:val="3"/>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5"/>
  </w:num>
  <w:num w:numId="14">
    <w:abstractNumId w:val="2"/>
  </w:num>
  <w:num w:numId="15">
    <w:abstractNumId w:val="2"/>
    <w:lvlOverride w:ilvl="0">
      <w:lvl w:ilvl="0" w:tplc="8EB8B0E0">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1DFCAC60">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75FCE53E">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30AC94D6">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7AD0F028">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F1BEC6BA">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4BFA1A3C">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CB0C4406">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E8ACBFBE">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10"/>
  </w:num>
  <w:num w:numId="18">
    <w:abstractNumId w:val="6"/>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0B5970"/>
    <w:rsid w:val="00001E30"/>
    <w:rsid w:val="00011C58"/>
    <w:rsid w:val="000124F4"/>
    <w:rsid w:val="00015337"/>
    <w:rsid w:val="00021B60"/>
    <w:rsid w:val="000221FA"/>
    <w:rsid w:val="000242F1"/>
    <w:rsid w:val="0002722B"/>
    <w:rsid w:val="000328DE"/>
    <w:rsid w:val="0004096E"/>
    <w:rsid w:val="00044CBA"/>
    <w:rsid w:val="000479E4"/>
    <w:rsid w:val="00064196"/>
    <w:rsid w:val="000662C8"/>
    <w:rsid w:val="00070EC8"/>
    <w:rsid w:val="00073B0E"/>
    <w:rsid w:val="000800F4"/>
    <w:rsid w:val="00081269"/>
    <w:rsid w:val="0008669B"/>
    <w:rsid w:val="00092A95"/>
    <w:rsid w:val="00094717"/>
    <w:rsid w:val="00097ABA"/>
    <w:rsid w:val="000A661B"/>
    <w:rsid w:val="000B1B15"/>
    <w:rsid w:val="000B2543"/>
    <w:rsid w:val="000B5970"/>
    <w:rsid w:val="000C01CD"/>
    <w:rsid w:val="000C0F30"/>
    <w:rsid w:val="000C29CF"/>
    <w:rsid w:val="000C76D8"/>
    <w:rsid w:val="000D3312"/>
    <w:rsid w:val="000D42A8"/>
    <w:rsid w:val="000E07C8"/>
    <w:rsid w:val="000E283F"/>
    <w:rsid w:val="000E3ADF"/>
    <w:rsid w:val="000F7A21"/>
    <w:rsid w:val="00103689"/>
    <w:rsid w:val="001040A6"/>
    <w:rsid w:val="001123AA"/>
    <w:rsid w:val="00120074"/>
    <w:rsid w:val="001203C8"/>
    <w:rsid w:val="00124645"/>
    <w:rsid w:val="00125DA8"/>
    <w:rsid w:val="00126E92"/>
    <w:rsid w:val="0014071D"/>
    <w:rsid w:val="00155043"/>
    <w:rsid w:val="0016744E"/>
    <w:rsid w:val="0017160F"/>
    <w:rsid w:val="001757B9"/>
    <w:rsid w:val="001804DB"/>
    <w:rsid w:val="00183D5C"/>
    <w:rsid w:val="0018785A"/>
    <w:rsid w:val="00193726"/>
    <w:rsid w:val="00193F43"/>
    <w:rsid w:val="001B426D"/>
    <w:rsid w:val="001C47B4"/>
    <w:rsid w:val="001D4843"/>
    <w:rsid w:val="001D756E"/>
    <w:rsid w:val="001D7AEC"/>
    <w:rsid w:val="001E6359"/>
    <w:rsid w:val="00200B2A"/>
    <w:rsid w:val="00201A0F"/>
    <w:rsid w:val="00210E2E"/>
    <w:rsid w:val="00212E91"/>
    <w:rsid w:val="002153DB"/>
    <w:rsid w:val="00231BA3"/>
    <w:rsid w:val="00240FE4"/>
    <w:rsid w:val="002453D2"/>
    <w:rsid w:val="00246C21"/>
    <w:rsid w:val="0025012F"/>
    <w:rsid w:val="0025388A"/>
    <w:rsid w:val="002653EB"/>
    <w:rsid w:val="00272434"/>
    <w:rsid w:val="00275F27"/>
    <w:rsid w:val="00276E65"/>
    <w:rsid w:val="0029218F"/>
    <w:rsid w:val="002979CE"/>
    <w:rsid w:val="002A36E5"/>
    <w:rsid w:val="002A72A6"/>
    <w:rsid w:val="002B1438"/>
    <w:rsid w:val="002B20A9"/>
    <w:rsid w:val="002C08BC"/>
    <w:rsid w:val="002E02D1"/>
    <w:rsid w:val="002E4CAE"/>
    <w:rsid w:val="002F30A1"/>
    <w:rsid w:val="002F605A"/>
    <w:rsid w:val="002F772E"/>
    <w:rsid w:val="003026BE"/>
    <w:rsid w:val="0030276C"/>
    <w:rsid w:val="00305B78"/>
    <w:rsid w:val="00307465"/>
    <w:rsid w:val="00312F2E"/>
    <w:rsid w:val="00322240"/>
    <w:rsid w:val="00323576"/>
    <w:rsid w:val="00324DC9"/>
    <w:rsid w:val="00332E10"/>
    <w:rsid w:val="003330B4"/>
    <w:rsid w:val="00334C72"/>
    <w:rsid w:val="00351375"/>
    <w:rsid w:val="00354A2F"/>
    <w:rsid w:val="00366930"/>
    <w:rsid w:val="00367BB3"/>
    <w:rsid w:val="0037230E"/>
    <w:rsid w:val="00373BAA"/>
    <w:rsid w:val="00377EAC"/>
    <w:rsid w:val="00382517"/>
    <w:rsid w:val="00384D09"/>
    <w:rsid w:val="0039242A"/>
    <w:rsid w:val="003A0FC1"/>
    <w:rsid w:val="003A55A1"/>
    <w:rsid w:val="003B083F"/>
    <w:rsid w:val="003C0042"/>
    <w:rsid w:val="003C44AB"/>
    <w:rsid w:val="003D1968"/>
    <w:rsid w:val="003D4963"/>
    <w:rsid w:val="003E252A"/>
    <w:rsid w:val="003E6968"/>
    <w:rsid w:val="003E716B"/>
    <w:rsid w:val="003E7C02"/>
    <w:rsid w:val="00400784"/>
    <w:rsid w:val="004106DA"/>
    <w:rsid w:val="00410946"/>
    <w:rsid w:val="004112AE"/>
    <w:rsid w:val="00412658"/>
    <w:rsid w:val="00413771"/>
    <w:rsid w:val="00413DCC"/>
    <w:rsid w:val="00414E08"/>
    <w:rsid w:val="00423679"/>
    <w:rsid w:val="004331F8"/>
    <w:rsid w:val="00433E77"/>
    <w:rsid w:val="00444DED"/>
    <w:rsid w:val="004472A9"/>
    <w:rsid w:val="00447F57"/>
    <w:rsid w:val="00452A70"/>
    <w:rsid w:val="00456A4E"/>
    <w:rsid w:val="00457DC4"/>
    <w:rsid w:val="00471DC0"/>
    <w:rsid w:val="0047237D"/>
    <w:rsid w:val="004768F5"/>
    <w:rsid w:val="004806FB"/>
    <w:rsid w:val="00484DD9"/>
    <w:rsid w:val="00486407"/>
    <w:rsid w:val="00492AD5"/>
    <w:rsid w:val="00492C74"/>
    <w:rsid w:val="004A3B10"/>
    <w:rsid w:val="004B0413"/>
    <w:rsid w:val="004B0451"/>
    <w:rsid w:val="004B653C"/>
    <w:rsid w:val="004C3069"/>
    <w:rsid w:val="004C7747"/>
    <w:rsid w:val="004C7DAB"/>
    <w:rsid w:val="004D4578"/>
    <w:rsid w:val="004E454F"/>
    <w:rsid w:val="00503E8C"/>
    <w:rsid w:val="00513875"/>
    <w:rsid w:val="00515AB9"/>
    <w:rsid w:val="00521E3D"/>
    <w:rsid w:val="005243F9"/>
    <w:rsid w:val="0052500C"/>
    <w:rsid w:val="00525BF9"/>
    <w:rsid w:val="00532D88"/>
    <w:rsid w:val="0054700A"/>
    <w:rsid w:val="005525FA"/>
    <w:rsid w:val="005543AE"/>
    <w:rsid w:val="00566076"/>
    <w:rsid w:val="00581430"/>
    <w:rsid w:val="00590B79"/>
    <w:rsid w:val="005963BA"/>
    <w:rsid w:val="005A0749"/>
    <w:rsid w:val="005A1CE3"/>
    <w:rsid w:val="005A3908"/>
    <w:rsid w:val="005B03A9"/>
    <w:rsid w:val="005B2C26"/>
    <w:rsid w:val="005B3F53"/>
    <w:rsid w:val="005C1117"/>
    <w:rsid w:val="005C1687"/>
    <w:rsid w:val="005F121D"/>
    <w:rsid w:val="005F1347"/>
    <w:rsid w:val="006058BC"/>
    <w:rsid w:val="00607731"/>
    <w:rsid w:val="00610195"/>
    <w:rsid w:val="00613717"/>
    <w:rsid w:val="00640746"/>
    <w:rsid w:val="0064277C"/>
    <w:rsid w:val="006470F0"/>
    <w:rsid w:val="006471D0"/>
    <w:rsid w:val="00652B72"/>
    <w:rsid w:val="00653EBB"/>
    <w:rsid w:val="006601EE"/>
    <w:rsid w:val="006619B8"/>
    <w:rsid w:val="00663962"/>
    <w:rsid w:val="0067162A"/>
    <w:rsid w:val="00677BE3"/>
    <w:rsid w:val="00680104"/>
    <w:rsid w:val="00681222"/>
    <w:rsid w:val="006840B0"/>
    <w:rsid w:val="0068553B"/>
    <w:rsid w:val="00686C8F"/>
    <w:rsid w:val="00692346"/>
    <w:rsid w:val="00692433"/>
    <w:rsid w:val="00692C87"/>
    <w:rsid w:val="00693E57"/>
    <w:rsid w:val="006974FF"/>
    <w:rsid w:val="006A7F6D"/>
    <w:rsid w:val="006B35BA"/>
    <w:rsid w:val="006D08B6"/>
    <w:rsid w:val="006D1069"/>
    <w:rsid w:val="006E13DA"/>
    <w:rsid w:val="00703DA8"/>
    <w:rsid w:val="00705839"/>
    <w:rsid w:val="00706873"/>
    <w:rsid w:val="00712E4C"/>
    <w:rsid w:val="00714100"/>
    <w:rsid w:val="00720D25"/>
    <w:rsid w:val="007253EB"/>
    <w:rsid w:val="0073136B"/>
    <w:rsid w:val="00732339"/>
    <w:rsid w:val="007332DA"/>
    <w:rsid w:val="007333D1"/>
    <w:rsid w:val="00735D23"/>
    <w:rsid w:val="00742893"/>
    <w:rsid w:val="007431A8"/>
    <w:rsid w:val="00745BF9"/>
    <w:rsid w:val="00755C95"/>
    <w:rsid w:val="00756E8C"/>
    <w:rsid w:val="0076339A"/>
    <w:rsid w:val="00774C34"/>
    <w:rsid w:val="00782C2B"/>
    <w:rsid w:val="007B0CD1"/>
    <w:rsid w:val="007C78C2"/>
    <w:rsid w:val="007D1266"/>
    <w:rsid w:val="007E4ABF"/>
    <w:rsid w:val="007E7746"/>
    <w:rsid w:val="007F388D"/>
    <w:rsid w:val="00803307"/>
    <w:rsid w:val="00803899"/>
    <w:rsid w:val="0081793E"/>
    <w:rsid w:val="00822DA4"/>
    <w:rsid w:val="00822EE8"/>
    <w:rsid w:val="00827CAC"/>
    <w:rsid w:val="0083220E"/>
    <w:rsid w:val="008374B1"/>
    <w:rsid w:val="008402D1"/>
    <w:rsid w:val="008432F6"/>
    <w:rsid w:val="00865043"/>
    <w:rsid w:val="008744D6"/>
    <w:rsid w:val="008817CF"/>
    <w:rsid w:val="00885830"/>
    <w:rsid w:val="00895633"/>
    <w:rsid w:val="008A0183"/>
    <w:rsid w:val="008A2E1C"/>
    <w:rsid w:val="008C4607"/>
    <w:rsid w:val="008F1AEE"/>
    <w:rsid w:val="008F1D16"/>
    <w:rsid w:val="009107CC"/>
    <w:rsid w:val="00925B04"/>
    <w:rsid w:val="00927962"/>
    <w:rsid w:val="00935943"/>
    <w:rsid w:val="009416B2"/>
    <w:rsid w:val="00951EFB"/>
    <w:rsid w:val="00952DDC"/>
    <w:rsid w:val="00955B16"/>
    <w:rsid w:val="009627B4"/>
    <w:rsid w:val="0096317D"/>
    <w:rsid w:val="00964014"/>
    <w:rsid w:val="00981079"/>
    <w:rsid w:val="00991693"/>
    <w:rsid w:val="009A0B1F"/>
    <w:rsid w:val="009A2901"/>
    <w:rsid w:val="009A33A8"/>
    <w:rsid w:val="009B1123"/>
    <w:rsid w:val="009B1EA0"/>
    <w:rsid w:val="009B57D1"/>
    <w:rsid w:val="009C568A"/>
    <w:rsid w:val="009D4DC3"/>
    <w:rsid w:val="009D71B1"/>
    <w:rsid w:val="009E06B5"/>
    <w:rsid w:val="009F0E3E"/>
    <w:rsid w:val="009F108E"/>
    <w:rsid w:val="009F4536"/>
    <w:rsid w:val="009F5E85"/>
    <w:rsid w:val="00A1279C"/>
    <w:rsid w:val="00A22DAE"/>
    <w:rsid w:val="00A23056"/>
    <w:rsid w:val="00A3059F"/>
    <w:rsid w:val="00A45342"/>
    <w:rsid w:val="00A657C3"/>
    <w:rsid w:val="00A74E29"/>
    <w:rsid w:val="00A82243"/>
    <w:rsid w:val="00A86676"/>
    <w:rsid w:val="00A87727"/>
    <w:rsid w:val="00AA23D1"/>
    <w:rsid w:val="00AB17D5"/>
    <w:rsid w:val="00AB59CB"/>
    <w:rsid w:val="00AB5FCD"/>
    <w:rsid w:val="00AC1A71"/>
    <w:rsid w:val="00AC740E"/>
    <w:rsid w:val="00AE3531"/>
    <w:rsid w:val="00AE7226"/>
    <w:rsid w:val="00AF19C0"/>
    <w:rsid w:val="00AF7E70"/>
    <w:rsid w:val="00B004E9"/>
    <w:rsid w:val="00B11818"/>
    <w:rsid w:val="00B12406"/>
    <w:rsid w:val="00B13018"/>
    <w:rsid w:val="00B13068"/>
    <w:rsid w:val="00B13EA1"/>
    <w:rsid w:val="00B14C7C"/>
    <w:rsid w:val="00B310B1"/>
    <w:rsid w:val="00B337FD"/>
    <w:rsid w:val="00B5625F"/>
    <w:rsid w:val="00B7016D"/>
    <w:rsid w:val="00B7445A"/>
    <w:rsid w:val="00B755B2"/>
    <w:rsid w:val="00B75B09"/>
    <w:rsid w:val="00B81CBD"/>
    <w:rsid w:val="00B8402E"/>
    <w:rsid w:val="00B8423D"/>
    <w:rsid w:val="00B863B0"/>
    <w:rsid w:val="00B92626"/>
    <w:rsid w:val="00B94F88"/>
    <w:rsid w:val="00BA0125"/>
    <w:rsid w:val="00BA370F"/>
    <w:rsid w:val="00BB13EE"/>
    <w:rsid w:val="00BB7D1A"/>
    <w:rsid w:val="00BC1229"/>
    <w:rsid w:val="00BC146F"/>
    <w:rsid w:val="00BC1D00"/>
    <w:rsid w:val="00BC4A6F"/>
    <w:rsid w:val="00BD3DBB"/>
    <w:rsid w:val="00BE46F6"/>
    <w:rsid w:val="00BF3A8F"/>
    <w:rsid w:val="00BF4C06"/>
    <w:rsid w:val="00BF55E8"/>
    <w:rsid w:val="00BF6E15"/>
    <w:rsid w:val="00C01ABC"/>
    <w:rsid w:val="00C0600D"/>
    <w:rsid w:val="00C15760"/>
    <w:rsid w:val="00C2034E"/>
    <w:rsid w:val="00C218E4"/>
    <w:rsid w:val="00C27BFB"/>
    <w:rsid w:val="00C43131"/>
    <w:rsid w:val="00C43856"/>
    <w:rsid w:val="00C64552"/>
    <w:rsid w:val="00C6659B"/>
    <w:rsid w:val="00C67EB8"/>
    <w:rsid w:val="00C718A6"/>
    <w:rsid w:val="00C77FEA"/>
    <w:rsid w:val="00C81291"/>
    <w:rsid w:val="00CA08A1"/>
    <w:rsid w:val="00CA1F74"/>
    <w:rsid w:val="00CA7E2B"/>
    <w:rsid w:val="00CB0868"/>
    <w:rsid w:val="00CC392A"/>
    <w:rsid w:val="00CE5C26"/>
    <w:rsid w:val="00CF079D"/>
    <w:rsid w:val="00CF0C2F"/>
    <w:rsid w:val="00CF7DB4"/>
    <w:rsid w:val="00D06A25"/>
    <w:rsid w:val="00D1295F"/>
    <w:rsid w:val="00D14815"/>
    <w:rsid w:val="00D15EB5"/>
    <w:rsid w:val="00D21749"/>
    <w:rsid w:val="00D24467"/>
    <w:rsid w:val="00D27F0B"/>
    <w:rsid w:val="00D3073C"/>
    <w:rsid w:val="00D33909"/>
    <w:rsid w:val="00D34314"/>
    <w:rsid w:val="00D346FF"/>
    <w:rsid w:val="00D54CFC"/>
    <w:rsid w:val="00D551F2"/>
    <w:rsid w:val="00D6050B"/>
    <w:rsid w:val="00D612C6"/>
    <w:rsid w:val="00D65884"/>
    <w:rsid w:val="00D663E8"/>
    <w:rsid w:val="00D72E3F"/>
    <w:rsid w:val="00D77FD4"/>
    <w:rsid w:val="00D83947"/>
    <w:rsid w:val="00D86894"/>
    <w:rsid w:val="00D919FA"/>
    <w:rsid w:val="00D94576"/>
    <w:rsid w:val="00D94CD9"/>
    <w:rsid w:val="00D9553E"/>
    <w:rsid w:val="00DB35A3"/>
    <w:rsid w:val="00DC212A"/>
    <w:rsid w:val="00DC6F90"/>
    <w:rsid w:val="00DD11E7"/>
    <w:rsid w:val="00DD5AB5"/>
    <w:rsid w:val="00DD6629"/>
    <w:rsid w:val="00DD7053"/>
    <w:rsid w:val="00DE1F1A"/>
    <w:rsid w:val="00DE32FD"/>
    <w:rsid w:val="00DE7E8C"/>
    <w:rsid w:val="00E015F0"/>
    <w:rsid w:val="00E02B49"/>
    <w:rsid w:val="00E07546"/>
    <w:rsid w:val="00E10164"/>
    <w:rsid w:val="00E2216E"/>
    <w:rsid w:val="00E26A7F"/>
    <w:rsid w:val="00E27D38"/>
    <w:rsid w:val="00E30C16"/>
    <w:rsid w:val="00E333A1"/>
    <w:rsid w:val="00E37D12"/>
    <w:rsid w:val="00E4293F"/>
    <w:rsid w:val="00E705C5"/>
    <w:rsid w:val="00E70FE3"/>
    <w:rsid w:val="00E779E0"/>
    <w:rsid w:val="00E845F7"/>
    <w:rsid w:val="00E90649"/>
    <w:rsid w:val="00EA052D"/>
    <w:rsid w:val="00EA2723"/>
    <w:rsid w:val="00EA6D74"/>
    <w:rsid w:val="00EB293C"/>
    <w:rsid w:val="00EB395C"/>
    <w:rsid w:val="00EB7633"/>
    <w:rsid w:val="00EC0051"/>
    <w:rsid w:val="00EC4A74"/>
    <w:rsid w:val="00ED48C3"/>
    <w:rsid w:val="00ED73FB"/>
    <w:rsid w:val="00F11511"/>
    <w:rsid w:val="00F1174E"/>
    <w:rsid w:val="00F36EC2"/>
    <w:rsid w:val="00F40C61"/>
    <w:rsid w:val="00F47A55"/>
    <w:rsid w:val="00F53BE1"/>
    <w:rsid w:val="00F646FB"/>
    <w:rsid w:val="00F76BAD"/>
    <w:rsid w:val="00F8187F"/>
    <w:rsid w:val="00F81DCC"/>
    <w:rsid w:val="00F8202F"/>
    <w:rsid w:val="00F8736D"/>
    <w:rsid w:val="00F90540"/>
    <w:rsid w:val="00F95619"/>
    <w:rsid w:val="00F97318"/>
    <w:rsid w:val="00F97B26"/>
    <w:rsid w:val="00FB6013"/>
    <w:rsid w:val="00FD055A"/>
    <w:rsid w:val="00FE3599"/>
    <w:rsid w:val="00FE7006"/>
    <w:rsid w:val="00FE7F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aliases w:val="для таблиц,Без интервала1,Без интервала2,No Spacing"/>
    <w:link w:val="a9"/>
    <w:uiPriority w:val="1"/>
    <w:qFormat/>
    <w:rsid w:val="00155043"/>
    <w:rPr>
      <w:sz w:val="22"/>
      <w:szCs w:val="22"/>
      <w:lang w:eastAsia="en-US"/>
    </w:rPr>
  </w:style>
  <w:style w:type="character" w:customStyle="1" w:styleId="30">
    <w:name w:val="Заголовок 3 Знак"/>
    <w:aliases w:val="H3 Знак,Знак Знак Знак"/>
    <w:link w:val="3"/>
    <w:rsid w:val="005963BA"/>
    <w:rPr>
      <w:rFonts w:ascii="Arial" w:eastAsia="Times New Roman" w:hAnsi="Arial"/>
      <w:b/>
      <w:bCs/>
      <w:sz w:val="26"/>
      <w:szCs w:val="26"/>
      <w:lang w:eastAsia="ar-SA"/>
    </w:rPr>
  </w:style>
  <w:style w:type="paragraph" w:styleId="aa">
    <w:name w:val="Body Text"/>
    <w:basedOn w:val="a"/>
    <w:link w:val="ab"/>
    <w:rsid w:val="005963BA"/>
    <w:pPr>
      <w:suppressAutoHyphens/>
    </w:pPr>
    <w:rPr>
      <w:rFonts w:ascii="Times New Roman" w:hAnsi="Times New Roman"/>
      <w:sz w:val="24"/>
      <w:szCs w:val="24"/>
      <w:lang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ListParagraph">
    <w:name w:val="List Paragraph"/>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2">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Обычный (Интернет)"/>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uiPriority w:val="99"/>
    <w:qFormat/>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aliases w:val="для таблиц Знак,Без интервала1 Знак,Без интервала2 Знак,No Spacing Знак"/>
    <w:link w:val="a8"/>
    <w:uiPriority w:val="1"/>
    <w:rsid w:val="00D83947"/>
    <w:rPr>
      <w:sz w:val="22"/>
      <w:szCs w:val="22"/>
      <w:lang w:eastAsia="en-US" w:bidi="ar-SA"/>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 w:type="paragraph" w:customStyle="1" w:styleId="Style74">
    <w:name w:val="Style74"/>
    <w:basedOn w:val="a"/>
    <w:uiPriority w:val="99"/>
    <w:rsid w:val="00E30C16"/>
    <w:pPr>
      <w:widowControl w:val="0"/>
      <w:autoSpaceDE w:val="0"/>
      <w:autoSpaceDN w:val="0"/>
      <w:adjustRightInd w:val="0"/>
      <w:spacing w:line="281" w:lineRule="exact"/>
      <w:ind w:firstLine="529"/>
      <w:jc w:val="both"/>
    </w:pPr>
    <w:rPr>
      <w:rFonts w:ascii="Times New Roman" w:hAnsi="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991FC-BFA4-48CF-A697-B62B49354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4535</Words>
  <Characters>25853</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User1</cp:lastModifiedBy>
  <cp:revision>2</cp:revision>
  <cp:lastPrinted>2026-01-23T12:40:00Z</cp:lastPrinted>
  <dcterms:created xsi:type="dcterms:W3CDTF">2026-10-16T04:05:00Z</dcterms:created>
  <dcterms:modified xsi:type="dcterms:W3CDTF">2026-10-16T04:05:00Z</dcterms:modified>
</cp:coreProperties>
</file>