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C14E02" w14:textId="77777777" w:rsidR="00044254" w:rsidRPr="00E56978" w:rsidRDefault="00044254" w:rsidP="00044254">
      <w:pPr>
        <w:shd w:val="clear" w:color="auto" w:fill="FFFFFF"/>
        <w:suppressAutoHyphens w:val="0"/>
        <w:spacing w:after="0"/>
        <w:jc w:val="center"/>
        <w:outlineLvl w:val="0"/>
        <w:rPr>
          <w:rFonts w:eastAsia="Times New Roman"/>
          <w:b/>
          <w:bCs/>
          <w:color w:val="242425"/>
          <w:kern w:val="36"/>
          <w:lang w:eastAsia="ru-RU"/>
        </w:rPr>
      </w:pPr>
      <w:r w:rsidRPr="00E56978">
        <w:rPr>
          <w:rFonts w:eastAsia="Times New Roman"/>
          <w:b/>
          <w:bCs/>
          <w:color w:val="242425"/>
          <w:kern w:val="36"/>
          <w:lang w:eastAsia="ru-RU"/>
        </w:rPr>
        <w:t>Техническое задание⁠⁠⁠​‌​‌​​‌​​‌​​​‌​‌​​‌‌​​​‌​‌​​‌‌​​​‌​​‌‌​‌​‌​‌​​​‌​‌​​​‌​‌​‌​​​​‌​​‌‌‌‌​​‌​‌​​‌‌​‌​‌‌​‌​​​​‌‌‌​‌​​​​‌‌​​​​​‌​​​​‌‌​‌‌​‌​‌​​‌‌​​‌​‌​‌‌​‌​‌‌​‌​​‌‌​​​‌​‌​‌​‌​‌‌​​​‌‌​‌​​​​​‌​‌​​​​​‌​‌​‌‌​​​​‌​‌​‌​​​‌​​​‌​‌​‌​‌‌​‌​​‌​‌‌​‌​​‌‌​​‌​​​‌​‌‌​​‌​‌‌‌​​‌​​‌‌​​‌‌​​‌‌‌​​​‌​‌​‌​‌‌‌​‌​​‌​‌​​‌​​‌​‌​​‌‌‌​‌​​​​‌‌​‌‌​​‌‌​‌‌​​​​‌‌​‌​‌​​‌‌​​‌‌​‌‌‌‌​​​​​‌‌​​​‌​‌​​‌​‌‌​‌‌‌​‌​‌​‌​‌‌​‌​​‌​​​‌​‌​‌​​‌‌‌​​‌​‌​​​​​‌‌‌‌​​​​‌‌​‌​​​​‌​​​​‌‌​‌​​‌‌‌‌​‌‌​​‌‌​​‌​​‌​​‌​​‌‌​‌‌​​‌​​‌​‌​​‌​​‌​‌‌​‌‌​‌​​​​‌​​‌‌‌‌​‌‌‌‌​​‌​‌​‌​​‌​​‌‌​​‌‌‌​‌​‌​‌​‌​​‌‌‌​​‌​‌‌‌​​​‌​‌‌‌​​‌​​​‌‌‌​​​​‌​​‌‌‌​​‌‌‌‌​‌​​​‌‌​‌‌‌​‌​‌​​‌​​‌​‌‌‌‌‌​‌‌‌​​‌​​‌​​‌​‌‌​​‌‌​​‌​​‌​​​‌‌​​​‌‌​​‌‌​‌​​‌‌​​​​‌‌​‌‌​​​‌‌​‌‌​​‌‌‌​‌​​​‌‌‌​‌‌‌⁠⁠⁠</w:t>
      </w:r>
    </w:p>
    <w:p w14:paraId="1B671C8A" w14:textId="7E5F737F" w:rsidR="0060038B" w:rsidRDefault="00044254" w:rsidP="0060038B">
      <w:pPr>
        <w:shd w:val="clear" w:color="auto" w:fill="FFFFFF"/>
        <w:suppressAutoHyphens w:val="0"/>
        <w:spacing w:after="0"/>
        <w:jc w:val="center"/>
        <w:outlineLvl w:val="0"/>
        <w:rPr>
          <w:rFonts w:eastAsia="Times New Roman"/>
          <w:b/>
          <w:bCs/>
          <w:color w:val="242425"/>
          <w:kern w:val="36"/>
          <w:lang w:eastAsia="ru-RU"/>
        </w:rPr>
      </w:pPr>
      <w:r w:rsidRPr="00E56978">
        <w:rPr>
          <w:rFonts w:eastAsia="Times New Roman"/>
          <w:b/>
          <w:bCs/>
          <w:color w:val="242425"/>
          <w:kern w:val="36"/>
          <w:lang w:eastAsia="ru-RU"/>
        </w:rPr>
        <w:t xml:space="preserve">на оказание услуг по </w:t>
      </w:r>
      <w:r w:rsidR="0060038B" w:rsidRPr="0060038B">
        <w:rPr>
          <w:rFonts w:eastAsia="Times New Roman"/>
          <w:b/>
          <w:bCs/>
          <w:color w:val="242425"/>
          <w:kern w:val="36"/>
          <w:lang w:eastAsia="ru-RU"/>
        </w:rPr>
        <w:t>освидетельствованию и испытанию газобаллонного оборудования автобусов марки: VOLGABUS 5270G2</w:t>
      </w:r>
    </w:p>
    <w:p w14:paraId="76A6547C" w14:textId="77777777" w:rsidR="00BF757D" w:rsidRDefault="00BF757D" w:rsidP="0060038B">
      <w:pPr>
        <w:shd w:val="clear" w:color="auto" w:fill="FFFFFF"/>
        <w:suppressAutoHyphens w:val="0"/>
        <w:spacing w:after="0"/>
        <w:jc w:val="center"/>
        <w:outlineLvl w:val="0"/>
        <w:rPr>
          <w:rFonts w:eastAsia="Times New Roman"/>
          <w:b/>
          <w:bCs/>
          <w:color w:val="242425"/>
          <w:kern w:val="36"/>
          <w:lang w:eastAsia="ru-RU"/>
        </w:rPr>
      </w:pPr>
    </w:p>
    <w:p w14:paraId="2EDED2F0" w14:textId="3593801B" w:rsidR="00BF757D" w:rsidRDefault="00BF757D" w:rsidP="0060038B">
      <w:pPr>
        <w:shd w:val="clear" w:color="auto" w:fill="FFFFFF"/>
        <w:suppressAutoHyphens w:val="0"/>
        <w:spacing w:after="0"/>
        <w:jc w:val="center"/>
        <w:outlineLvl w:val="0"/>
        <w:rPr>
          <w:rFonts w:eastAsia="Times New Roman"/>
          <w:b/>
          <w:bCs/>
          <w:color w:val="242425"/>
          <w:kern w:val="36"/>
          <w:lang w:eastAsia="ru-RU"/>
        </w:rPr>
      </w:pPr>
      <w:r>
        <w:rPr>
          <w:rFonts w:eastAsia="Times New Roman"/>
          <w:b/>
          <w:bCs/>
          <w:color w:val="242425"/>
          <w:kern w:val="36"/>
          <w:lang w:eastAsia="ru-RU"/>
        </w:rPr>
        <w:t>ОКПД2-</w:t>
      </w:r>
      <w:r w:rsidRPr="00BF757D">
        <w:t xml:space="preserve"> </w:t>
      </w:r>
      <w:r w:rsidRPr="00BF757D">
        <w:rPr>
          <w:rFonts w:eastAsia="Times New Roman"/>
          <w:b/>
          <w:bCs/>
          <w:color w:val="242425"/>
          <w:kern w:val="36"/>
          <w:lang w:eastAsia="ru-RU"/>
        </w:rPr>
        <w:t>45.20.21.513 - Услуги по освидетельствованию автомобильных газовых баллонов</w:t>
      </w:r>
    </w:p>
    <w:p w14:paraId="33F84DCE" w14:textId="77777777" w:rsidR="00BF757D" w:rsidRDefault="00BF757D" w:rsidP="0060038B">
      <w:pPr>
        <w:shd w:val="clear" w:color="auto" w:fill="FFFFFF"/>
        <w:suppressAutoHyphens w:val="0"/>
        <w:spacing w:after="0"/>
        <w:jc w:val="center"/>
        <w:outlineLvl w:val="0"/>
        <w:rPr>
          <w:rFonts w:eastAsia="Times New Roman"/>
          <w:b/>
          <w:bCs/>
          <w:color w:val="242425"/>
          <w:kern w:val="36"/>
          <w:lang w:eastAsia="ru-RU"/>
        </w:rPr>
      </w:pPr>
    </w:p>
    <w:p w14:paraId="2D2C632F" w14:textId="1AE5D5C6" w:rsidR="0060038B" w:rsidRDefault="00044254" w:rsidP="0060038B">
      <w:pPr>
        <w:shd w:val="clear" w:color="auto" w:fill="FFFFFF"/>
        <w:suppressAutoHyphens w:val="0"/>
        <w:spacing w:after="0"/>
        <w:jc w:val="both"/>
        <w:outlineLvl w:val="0"/>
        <w:rPr>
          <w:rFonts w:eastAsia="Times New Roman"/>
          <w:b/>
          <w:bCs/>
          <w:color w:val="242425"/>
          <w:kern w:val="36"/>
          <w:lang w:eastAsia="ru-RU"/>
        </w:rPr>
      </w:pPr>
      <w:r w:rsidRPr="00E56978">
        <w:rPr>
          <w:rFonts w:eastAsia="Times New Roman"/>
          <w:b/>
          <w:bCs/>
          <w:color w:val="242425"/>
          <w:kern w:val="36"/>
          <w:lang w:eastAsia="ru-RU"/>
        </w:rPr>
        <w:t>Описание услуг:</w:t>
      </w:r>
      <w:r w:rsidRPr="00A6503E">
        <w:rPr>
          <w:rFonts w:eastAsia="Times New Roman"/>
          <w:b/>
          <w:bCs/>
          <w:color w:val="242425"/>
          <w:kern w:val="36"/>
          <w:lang w:eastAsia="ru-RU"/>
        </w:rPr>
        <w:t xml:space="preserve"> </w:t>
      </w:r>
      <w:r w:rsidR="0060038B" w:rsidRPr="0060038B">
        <w:rPr>
          <w:rFonts w:eastAsia="Times New Roman"/>
          <w:color w:val="242425"/>
          <w:kern w:val="36"/>
          <w:lang w:eastAsia="ru-RU"/>
        </w:rPr>
        <w:t>освидетельствование и испытание газобаллонного оборудования автобусов марки: VOLGABUS 5270G2</w:t>
      </w:r>
    </w:p>
    <w:p w14:paraId="3A85DD60" w14:textId="5435E26D" w:rsidR="00044254" w:rsidRPr="00E56978" w:rsidRDefault="00044254" w:rsidP="0060038B">
      <w:pPr>
        <w:shd w:val="clear" w:color="auto" w:fill="FFFFFF"/>
        <w:suppressAutoHyphens w:val="0"/>
        <w:spacing w:after="0"/>
        <w:outlineLvl w:val="0"/>
        <w:rPr>
          <w:rFonts w:eastAsia="Times New Roman"/>
          <w:color w:val="242425"/>
          <w:kern w:val="36"/>
          <w:lang w:eastAsia="ru-RU"/>
        </w:rPr>
      </w:pPr>
      <w:r w:rsidRPr="00E56978">
        <w:rPr>
          <w:rFonts w:eastAsia="Times New Roman"/>
          <w:b/>
          <w:bCs/>
          <w:color w:val="242425"/>
          <w:kern w:val="36"/>
          <w:lang w:eastAsia="ru-RU"/>
        </w:rPr>
        <w:t xml:space="preserve">Обслуживание автобусов марки: </w:t>
      </w:r>
      <w:r w:rsidR="0060038B" w:rsidRPr="0060038B">
        <w:rPr>
          <w:rFonts w:eastAsia="Times New Roman"/>
          <w:color w:val="242425"/>
          <w:kern w:val="36"/>
          <w:lang w:eastAsia="ru-RU"/>
        </w:rPr>
        <w:t>VOLGABUS 5270G2</w:t>
      </w:r>
    </w:p>
    <w:p w14:paraId="27A62142" w14:textId="6B90317A" w:rsidR="00044254" w:rsidRPr="00E56978" w:rsidRDefault="00044254" w:rsidP="00044254">
      <w:pPr>
        <w:shd w:val="clear" w:color="auto" w:fill="FFFFFF"/>
        <w:suppressAutoHyphens w:val="0"/>
        <w:spacing w:after="0"/>
        <w:outlineLvl w:val="0"/>
        <w:rPr>
          <w:rFonts w:eastAsia="Times New Roman"/>
          <w:color w:val="242425"/>
          <w:kern w:val="36"/>
          <w:lang w:eastAsia="ru-RU"/>
        </w:rPr>
      </w:pPr>
      <w:r w:rsidRPr="00E56978">
        <w:rPr>
          <w:rFonts w:eastAsia="Times New Roman"/>
          <w:b/>
          <w:bCs/>
          <w:color w:val="242425"/>
          <w:kern w:val="36"/>
          <w:lang w:eastAsia="ru-RU"/>
        </w:rPr>
        <w:t xml:space="preserve">- Количество: </w:t>
      </w:r>
      <w:r w:rsidR="0060038B">
        <w:rPr>
          <w:rFonts w:eastAsia="Times New Roman"/>
          <w:color w:val="242425"/>
          <w:kern w:val="36"/>
          <w:lang w:eastAsia="ru-RU"/>
        </w:rPr>
        <w:t>16</w:t>
      </w:r>
      <w:r w:rsidRPr="00E56978">
        <w:rPr>
          <w:rFonts w:eastAsia="Times New Roman"/>
          <w:color w:val="242425"/>
          <w:kern w:val="36"/>
          <w:lang w:eastAsia="ru-RU"/>
        </w:rPr>
        <w:t xml:space="preserve"> автобусов (В одном автобусе 8 баллонов по 123л.)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7090"/>
        <w:gridCol w:w="849"/>
        <w:gridCol w:w="851"/>
      </w:tblGrid>
      <w:tr w:rsidR="00044254" w:rsidRPr="00E678B8" w14:paraId="1EB8B17F" w14:textId="77777777" w:rsidTr="00252990">
        <w:trPr>
          <w:trHeight w:val="601"/>
        </w:trPr>
        <w:tc>
          <w:tcPr>
            <w:tcW w:w="566" w:type="dxa"/>
            <w:shd w:val="clear" w:color="auto" w:fill="auto"/>
          </w:tcPr>
          <w:p w14:paraId="2B56BBDE" w14:textId="77777777" w:rsidR="00044254" w:rsidRPr="00E678B8" w:rsidRDefault="00044254" w:rsidP="00252990">
            <w:pPr>
              <w:widowControl w:val="0"/>
              <w:spacing w:after="0"/>
              <w:jc w:val="center"/>
              <w:rPr>
                <w:rFonts w:cs="Times New Roman"/>
                <w:b/>
                <w:sz w:val="22"/>
              </w:rPr>
            </w:pPr>
            <w:r w:rsidRPr="00E678B8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№ п/п</w:t>
            </w:r>
          </w:p>
        </w:tc>
        <w:tc>
          <w:tcPr>
            <w:tcW w:w="7090" w:type="dxa"/>
            <w:shd w:val="clear" w:color="auto" w:fill="auto"/>
          </w:tcPr>
          <w:p w14:paraId="3971F3CA" w14:textId="77777777" w:rsidR="00044254" w:rsidRPr="00E678B8" w:rsidRDefault="00044254" w:rsidP="00252990">
            <w:pPr>
              <w:widowControl w:val="0"/>
              <w:spacing w:after="0"/>
              <w:jc w:val="center"/>
              <w:rPr>
                <w:rFonts w:cs="Times New Roman"/>
                <w:b/>
                <w:sz w:val="22"/>
              </w:rPr>
            </w:pPr>
            <w:r w:rsidRPr="00E678B8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Наименование работ</w:t>
            </w:r>
          </w:p>
        </w:tc>
        <w:tc>
          <w:tcPr>
            <w:tcW w:w="849" w:type="dxa"/>
            <w:shd w:val="clear" w:color="auto" w:fill="auto"/>
          </w:tcPr>
          <w:p w14:paraId="63A25270" w14:textId="77777777" w:rsidR="00044254" w:rsidRPr="00E678B8" w:rsidRDefault="00044254" w:rsidP="00252990">
            <w:pPr>
              <w:widowControl w:val="0"/>
              <w:spacing w:after="0"/>
              <w:jc w:val="center"/>
              <w:rPr>
                <w:rFonts w:cs="Times New Roman"/>
                <w:b/>
                <w:sz w:val="22"/>
              </w:rPr>
            </w:pPr>
            <w:r w:rsidRPr="00E678B8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Ед. изм.</w:t>
            </w:r>
          </w:p>
        </w:tc>
        <w:tc>
          <w:tcPr>
            <w:tcW w:w="851" w:type="dxa"/>
            <w:shd w:val="clear" w:color="auto" w:fill="auto"/>
          </w:tcPr>
          <w:p w14:paraId="65418C85" w14:textId="77777777" w:rsidR="00044254" w:rsidRPr="00E678B8" w:rsidRDefault="00044254" w:rsidP="00252990">
            <w:pPr>
              <w:widowControl w:val="0"/>
              <w:spacing w:after="0"/>
              <w:jc w:val="center"/>
              <w:rPr>
                <w:rFonts w:cs="Times New Roman"/>
                <w:b/>
                <w:sz w:val="22"/>
              </w:rPr>
            </w:pPr>
            <w:r w:rsidRPr="00E678B8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Кол-во</w:t>
            </w:r>
          </w:p>
        </w:tc>
      </w:tr>
      <w:tr w:rsidR="0060038B" w:rsidRPr="00E678B8" w14:paraId="433CAB74" w14:textId="77777777" w:rsidTr="00252990">
        <w:tc>
          <w:tcPr>
            <w:tcW w:w="566" w:type="dxa"/>
          </w:tcPr>
          <w:p w14:paraId="04605B6A" w14:textId="77777777" w:rsidR="0060038B" w:rsidRPr="00E678B8" w:rsidRDefault="0060038B" w:rsidP="00044254">
            <w:pPr>
              <w:pStyle w:val="a9"/>
              <w:widowControl w:val="0"/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7090" w:type="dxa"/>
          </w:tcPr>
          <w:p w14:paraId="7F9F9BC4" w14:textId="46D4F836" w:rsidR="0060038B" w:rsidRPr="00E678B8" w:rsidRDefault="0060038B" w:rsidP="00252990">
            <w:pPr>
              <w:pStyle w:val="a9"/>
              <w:tabs>
                <w:tab w:val="left" w:pos="4470"/>
              </w:tabs>
              <w:spacing w:after="0" w:line="300" w:lineRule="auto"/>
              <w:ind w:left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cs="Times New Roman"/>
                <w:sz w:val="24"/>
                <w:szCs w:val="24"/>
              </w:rPr>
              <w:t>Аккумулирование остатков топлива и дегазация баллон</w:t>
            </w:r>
            <w:r w:rsidR="00533236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849" w:type="dxa"/>
          </w:tcPr>
          <w:p w14:paraId="29279921" w14:textId="0E4E4C2A" w:rsidR="0060038B" w:rsidRPr="00E678B8" w:rsidRDefault="0060038B" w:rsidP="00252990">
            <w:pPr>
              <w:spacing w:after="0"/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Бал.</w:t>
            </w:r>
          </w:p>
        </w:tc>
        <w:tc>
          <w:tcPr>
            <w:tcW w:w="851" w:type="dxa"/>
          </w:tcPr>
          <w:p w14:paraId="6F2A4241" w14:textId="56F102A6" w:rsidR="0060038B" w:rsidRPr="00E678B8" w:rsidRDefault="0060038B" w:rsidP="00252990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128</w:t>
            </w:r>
          </w:p>
        </w:tc>
      </w:tr>
      <w:tr w:rsidR="0060038B" w:rsidRPr="00E678B8" w14:paraId="6FB22EE0" w14:textId="77777777" w:rsidTr="00252990">
        <w:tc>
          <w:tcPr>
            <w:tcW w:w="566" w:type="dxa"/>
          </w:tcPr>
          <w:p w14:paraId="17F62CAC" w14:textId="77777777" w:rsidR="0060038B" w:rsidRPr="00E678B8" w:rsidRDefault="0060038B" w:rsidP="0060038B">
            <w:pPr>
              <w:pStyle w:val="a9"/>
              <w:widowControl w:val="0"/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7090" w:type="dxa"/>
          </w:tcPr>
          <w:p w14:paraId="5A1C77FB" w14:textId="360F8315" w:rsidR="0060038B" w:rsidRPr="00E678B8" w:rsidRDefault="0060038B" w:rsidP="0060038B">
            <w:pPr>
              <w:pStyle w:val="a9"/>
              <w:tabs>
                <w:tab w:val="left" w:pos="4470"/>
              </w:tabs>
              <w:spacing w:after="0" w:line="300" w:lineRule="auto"/>
              <w:ind w:left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678B8">
              <w:rPr>
                <w:rFonts w:eastAsia="Times New Roman" w:cs="Times New Roman"/>
                <w:color w:val="000000"/>
                <w:sz w:val="22"/>
                <w:lang w:eastAsia="ru-RU"/>
              </w:rPr>
              <w:t>Демонтаж/ монтаж защитного кожуха</w:t>
            </w:r>
          </w:p>
        </w:tc>
        <w:tc>
          <w:tcPr>
            <w:tcW w:w="849" w:type="dxa"/>
          </w:tcPr>
          <w:p w14:paraId="1133CC8D" w14:textId="0020F580" w:rsidR="0060038B" w:rsidRPr="00E678B8" w:rsidRDefault="0060038B" w:rsidP="0060038B">
            <w:pPr>
              <w:spacing w:after="0"/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Авт.</w:t>
            </w:r>
          </w:p>
        </w:tc>
        <w:tc>
          <w:tcPr>
            <w:tcW w:w="851" w:type="dxa"/>
          </w:tcPr>
          <w:p w14:paraId="0B3AF413" w14:textId="6A02AD19" w:rsidR="0060038B" w:rsidRPr="00E678B8" w:rsidRDefault="0060038B" w:rsidP="0060038B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16</w:t>
            </w:r>
          </w:p>
        </w:tc>
      </w:tr>
      <w:tr w:rsidR="0060038B" w:rsidRPr="00E678B8" w14:paraId="57F6EAA3" w14:textId="77777777" w:rsidTr="00252990">
        <w:tc>
          <w:tcPr>
            <w:tcW w:w="566" w:type="dxa"/>
          </w:tcPr>
          <w:p w14:paraId="026920D4" w14:textId="77777777" w:rsidR="0060038B" w:rsidRPr="00E678B8" w:rsidRDefault="0060038B" w:rsidP="0060038B">
            <w:pPr>
              <w:pStyle w:val="a9"/>
              <w:widowControl w:val="0"/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7090" w:type="dxa"/>
          </w:tcPr>
          <w:p w14:paraId="161D1127" w14:textId="3096D504" w:rsidR="0060038B" w:rsidRPr="00E678B8" w:rsidRDefault="0060038B" w:rsidP="0060038B">
            <w:pPr>
              <w:pStyle w:val="a9"/>
              <w:tabs>
                <w:tab w:val="left" w:pos="4470"/>
              </w:tabs>
              <w:spacing w:after="0" w:line="300" w:lineRule="auto"/>
              <w:ind w:left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678B8">
              <w:rPr>
                <w:rFonts w:eastAsia="Times New Roman" w:cs="Times New Roman"/>
                <w:color w:val="000000"/>
                <w:sz w:val="22"/>
                <w:lang w:eastAsia="ru-RU"/>
              </w:rPr>
              <w:t>Демонтаж/ монтаж баллона 123 л</w:t>
            </w:r>
          </w:p>
        </w:tc>
        <w:tc>
          <w:tcPr>
            <w:tcW w:w="849" w:type="dxa"/>
          </w:tcPr>
          <w:p w14:paraId="7427B81E" w14:textId="6BFE0D66" w:rsidR="0060038B" w:rsidRPr="00E678B8" w:rsidRDefault="0060038B" w:rsidP="0060038B">
            <w:pPr>
              <w:spacing w:after="0"/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Бал.</w:t>
            </w:r>
          </w:p>
        </w:tc>
        <w:tc>
          <w:tcPr>
            <w:tcW w:w="851" w:type="dxa"/>
          </w:tcPr>
          <w:p w14:paraId="32CF5B86" w14:textId="56BE1992" w:rsidR="0060038B" w:rsidRPr="00E678B8" w:rsidRDefault="0060038B" w:rsidP="0060038B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128</w:t>
            </w:r>
          </w:p>
        </w:tc>
      </w:tr>
      <w:tr w:rsidR="0060038B" w:rsidRPr="00E678B8" w14:paraId="048959D7" w14:textId="77777777" w:rsidTr="00252990">
        <w:tc>
          <w:tcPr>
            <w:tcW w:w="566" w:type="dxa"/>
          </w:tcPr>
          <w:p w14:paraId="7FEE78C8" w14:textId="77777777" w:rsidR="0060038B" w:rsidRPr="00E678B8" w:rsidRDefault="0060038B" w:rsidP="0060038B">
            <w:pPr>
              <w:pStyle w:val="a9"/>
              <w:widowControl w:val="0"/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7090" w:type="dxa"/>
          </w:tcPr>
          <w:p w14:paraId="7A9C932E" w14:textId="4313405A" w:rsidR="0060038B" w:rsidRPr="00E678B8" w:rsidRDefault="0060038B" w:rsidP="0060038B">
            <w:pPr>
              <w:pStyle w:val="a9"/>
              <w:tabs>
                <w:tab w:val="left" w:pos="4470"/>
              </w:tabs>
              <w:spacing w:after="0" w:line="300" w:lineRule="auto"/>
              <w:ind w:left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cs="Times New Roman"/>
                <w:sz w:val="24"/>
                <w:szCs w:val="24"/>
              </w:rPr>
              <w:t>Освидетельствование (гидравлическое испытание) баллона</w:t>
            </w:r>
          </w:p>
        </w:tc>
        <w:tc>
          <w:tcPr>
            <w:tcW w:w="849" w:type="dxa"/>
          </w:tcPr>
          <w:p w14:paraId="63C735BC" w14:textId="65F490E2" w:rsidR="0060038B" w:rsidRPr="00E678B8" w:rsidRDefault="0060038B" w:rsidP="0060038B">
            <w:pPr>
              <w:spacing w:after="0"/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Бал.</w:t>
            </w:r>
          </w:p>
        </w:tc>
        <w:tc>
          <w:tcPr>
            <w:tcW w:w="851" w:type="dxa"/>
          </w:tcPr>
          <w:p w14:paraId="6C654808" w14:textId="5D4C9A4F" w:rsidR="0060038B" w:rsidRPr="00E678B8" w:rsidRDefault="0060038B" w:rsidP="0060038B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128</w:t>
            </w:r>
          </w:p>
        </w:tc>
      </w:tr>
      <w:tr w:rsidR="0060038B" w:rsidRPr="00E678B8" w14:paraId="33BE6052" w14:textId="77777777" w:rsidTr="00252990">
        <w:tc>
          <w:tcPr>
            <w:tcW w:w="566" w:type="dxa"/>
          </w:tcPr>
          <w:p w14:paraId="36ED26B8" w14:textId="77777777" w:rsidR="0060038B" w:rsidRPr="00E678B8" w:rsidRDefault="0060038B" w:rsidP="0060038B">
            <w:pPr>
              <w:pStyle w:val="a9"/>
              <w:widowControl w:val="0"/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7090" w:type="dxa"/>
          </w:tcPr>
          <w:p w14:paraId="42F33D61" w14:textId="3EF8E197" w:rsidR="0060038B" w:rsidRPr="00E678B8" w:rsidRDefault="0060038B" w:rsidP="0060038B">
            <w:pPr>
              <w:pStyle w:val="a9"/>
              <w:tabs>
                <w:tab w:val="left" w:pos="4470"/>
              </w:tabs>
              <w:spacing w:after="0" w:line="300" w:lineRule="auto"/>
              <w:ind w:left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cs="Times New Roman"/>
                <w:sz w:val="24"/>
                <w:szCs w:val="24"/>
              </w:rPr>
              <w:t>Освидетельствование (пневматические испытания) баллона</w:t>
            </w:r>
          </w:p>
        </w:tc>
        <w:tc>
          <w:tcPr>
            <w:tcW w:w="849" w:type="dxa"/>
          </w:tcPr>
          <w:p w14:paraId="08869898" w14:textId="50F8F8F1" w:rsidR="0060038B" w:rsidRPr="00E678B8" w:rsidRDefault="0060038B" w:rsidP="0060038B">
            <w:pPr>
              <w:spacing w:after="0"/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Бал.</w:t>
            </w:r>
          </w:p>
        </w:tc>
        <w:tc>
          <w:tcPr>
            <w:tcW w:w="851" w:type="dxa"/>
          </w:tcPr>
          <w:p w14:paraId="2E98B757" w14:textId="6D80B52D" w:rsidR="0060038B" w:rsidRPr="00E678B8" w:rsidRDefault="0060038B" w:rsidP="0060038B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128</w:t>
            </w:r>
          </w:p>
        </w:tc>
      </w:tr>
      <w:tr w:rsidR="0060038B" w:rsidRPr="00E678B8" w14:paraId="09695D23" w14:textId="77777777" w:rsidTr="00252990">
        <w:tc>
          <w:tcPr>
            <w:tcW w:w="566" w:type="dxa"/>
          </w:tcPr>
          <w:p w14:paraId="47708513" w14:textId="77777777" w:rsidR="0060038B" w:rsidRPr="00E678B8" w:rsidRDefault="0060038B" w:rsidP="0060038B">
            <w:pPr>
              <w:pStyle w:val="a9"/>
              <w:widowControl w:val="0"/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7090" w:type="dxa"/>
          </w:tcPr>
          <w:p w14:paraId="42AE0F21" w14:textId="36D7DE27" w:rsidR="0060038B" w:rsidRPr="00E678B8" w:rsidRDefault="0060038B" w:rsidP="0060038B">
            <w:pPr>
              <w:pStyle w:val="a9"/>
              <w:tabs>
                <w:tab w:val="left" w:pos="4470"/>
              </w:tabs>
              <w:spacing w:after="0" w:line="300" w:lineRule="auto"/>
              <w:ind w:left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cs="Times New Roman"/>
                <w:sz w:val="24"/>
                <w:szCs w:val="24"/>
              </w:rPr>
              <w:t>Чистка/сушка баллона</w:t>
            </w:r>
          </w:p>
        </w:tc>
        <w:tc>
          <w:tcPr>
            <w:tcW w:w="849" w:type="dxa"/>
          </w:tcPr>
          <w:p w14:paraId="2A874E0A" w14:textId="53A9B896" w:rsidR="0060038B" w:rsidRPr="00E678B8" w:rsidRDefault="0060038B" w:rsidP="0060038B">
            <w:pPr>
              <w:spacing w:after="0"/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Бал.</w:t>
            </w:r>
          </w:p>
        </w:tc>
        <w:tc>
          <w:tcPr>
            <w:tcW w:w="851" w:type="dxa"/>
          </w:tcPr>
          <w:p w14:paraId="23C9A270" w14:textId="732A72B5" w:rsidR="0060038B" w:rsidRPr="00E678B8" w:rsidRDefault="0060038B" w:rsidP="0060038B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128</w:t>
            </w:r>
          </w:p>
        </w:tc>
      </w:tr>
      <w:tr w:rsidR="0060038B" w:rsidRPr="00E678B8" w14:paraId="626A732D" w14:textId="77777777" w:rsidTr="00252990">
        <w:tc>
          <w:tcPr>
            <w:tcW w:w="566" w:type="dxa"/>
          </w:tcPr>
          <w:p w14:paraId="76D9E02F" w14:textId="77777777" w:rsidR="0060038B" w:rsidRPr="00E678B8" w:rsidRDefault="0060038B" w:rsidP="0060038B">
            <w:pPr>
              <w:pStyle w:val="a9"/>
              <w:widowControl w:val="0"/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7090" w:type="dxa"/>
          </w:tcPr>
          <w:p w14:paraId="1F7A60B7" w14:textId="396A00F7" w:rsidR="0060038B" w:rsidRPr="00E678B8" w:rsidRDefault="0060038B" w:rsidP="0060038B">
            <w:pPr>
              <w:pStyle w:val="a9"/>
              <w:tabs>
                <w:tab w:val="left" w:pos="4470"/>
              </w:tabs>
              <w:spacing w:after="0" w:line="300" w:lineRule="auto"/>
              <w:ind w:left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cs="Times New Roman"/>
                <w:sz w:val="24"/>
                <w:szCs w:val="24"/>
              </w:rPr>
              <w:t xml:space="preserve">Освидетельствование </w:t>
            </w:r>
            <w:proofErr w:type="spellStart"/>
            <w:r>
              <w:rPr>
                <w:rFonts w:cs="Times New Roman"/>
                <w:sz w:val="24"/>
                <w:szCs w:val="24"/>
              </w:rPr>
              <w:t>газотопливной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системы автобуса</w:t>
            </w:r>
          </w:p>
        </w:tc>
        <w:tc>
          <w:tcPr>
            <w:tcW w:w="849" w:type="dxa"/>
          </w:tcPr>
          <w:p w14:paraId="34DD06DA" w14:textId="6C4E5C1B" w:rsidR="0060038B" w:rsidRPr="00E678B8" w:rsidRDefault="0060038B" w:rsidP="0060038B">
            <w:pPr>
              <w:spacing w:after="0"/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Авт.</w:t>
            </w:r>
          </w:p>
        </w:tc>
        <w:tc>
          <w:tcPr>
            <w:tcW w:w="851" w:type="dxa"/>
          </w:tcPr>
          <w:p w14:paraId="1E5C9FC8" w14:textId="7EF1C2D6" w:rsidR="0060038B" w:rsidRPr="00E678B8" w:rsidRDefault="0060038B" w:rsidP="0060038B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16</w:t>
            </w:r>
          </w:p>
        </w:tc>
      </w:tr>
      <w:tr w:rsidR="0060038B" w:rsidRPr="00E678B8" w14:paraId="3065E9F3" w14:textId="77777777" w:rsidTr="00252990">
        <w:tc>
          <w:tcPr>
            <w:tcW w:w="566" w:type="dxa"/>
          </w:tcPr>
          <w:p w14:paraId="142FEC6F" w14:textId="77777777" w:rsidR="0060038B" w:rsidRPr="00E678B8" w:rsidRDefault="0060038B" w:rsidP="0060038B">
            <w:pPr>
              <w:pStyle w:val="a9"/>
              <w:widowControl w:val="0"/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7090" w:type="dxa"/>
          </w:tcPr>
          <w:p w14:paraId="0D8E0AE9" w14:textId="63D68732" w:rsidR="0060038B" w:rsidRPr="00E678B8" w:rsidRDefault="0060038B" w:rsidP="0060038B">
            <w:pPr>
              <w:pStyle w:val="a9"/>
              <w:tabs>
                <w:tab w:val="left" w:pos="4470"/>
              </w:tabs>
              <w:spacing w:after="0" w:line="300" w:lineRule="auto"/>
              <w:ind w:left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cs="Times New Roman"/>
                <w:sz w:val="24"/>
                <w:szCs w:val="24"/>
              </w:rPr>
              <w:t xml:space="preserve">Проверка </w:t>
            </w:r>
            <w:proofErr w:type="spellStart"/>
            <w:r>
              <w:rPr>
                <w:rFonts w:cs="Times New Roman"/>
                <w:sz w:val="24"/>
                <w:szCs w:val="24"/>
              </w:rPr>
              <w:t>газотопливной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системы на автобусе</w:t>
            </w:r>
          </w:p>
        </w:tc>
        <w:tc>
          <w:tcPr>
            <w:tcW w:w="849" w:type="dxa"/>
          </w:tcPr>
          <w:p w14:paraId="1D45430B" w14:textId="65272257" w:rsidR="0060038B" w:rsidRPr="00E678B8" w:rsidRDefault="0060038B" w:rsidP="0060038B">
            <w:pPr>
              <w:spacing w:after="0"/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Авт.</w:t>
            </w:r>
          </w:p>
        </w:tc>
        <w:tc>
          <w:tcPr>
            <w:tcW w:w="851" w:type="dxa"/>
          </w:tcPr>
          <w:p w14:paraId="0529D1E5" w14:textId="7C18ECE8" w:rsidR="0060038B" w:rsidRPr="00E678B8" w:rsidRDefault="0060038B" w:rsidP="0060038B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16</w:t>
            </w:r>
          </w:p>
        </w:tc>
      </w:tr>
      <w:tr w:rsidR="0060038B" w:rsidRPr="00E678B8" w14:paraId="1F8C9835" w14:textId="77777777" w:rsidTr="00252990">
        <w:tc>
          <w:tcPr>
            <w:tcW w:w="566" w:type="dxa"/>
          </w:tcPr>
          <w:p w14:paraId="154B58F4" w14:textId="77777777" w:rsidR="0060038B" w:rsidRPr="00E678B8" w:rsidRDefault="0060038B" w:rsidP="0060038B">
            <w:pPr>
              <w:pStyle w:val="a9"/>
              <w:widowControl w:val="0"/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7090" w:type="dxa"/>
          </w:tcPr>
          <w:p w14:paraId="06A0420A" w14:textId="269B7E7E" w:rsidR="0060038B" w:rsidRPr="00E678B8" w:rsidRDefault="00533236" w:rsidP="0060038B">
            <w:pPr>
              <w:pStyle w:val="a9"/>
              <w:tabs>
                <w:tab w:val="left" w:pos="4470"/>
              </w:tabs>
              <w:spacing w:after="0" w:line="300" w:lineRule="auto"/>
              <w:ind w:left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678B8">
              <w:rPr>
                <w:rFonts w:eastAsia="Times New Roman" w:cs="Times New Roman"/>
                <w:color w:val="000000"/>
                <w:sz w:val="22"/>
                <w:lang w:eastAsia="ru-RU"/>
              </w:rPr>
              <w:t>Отметка о проведени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и освидетельствования (гидравлического испытания)</w:t>
            </w:r>
            <w:r w:rsidRPr="00E678B8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в паспортах баллонов.</w:t>
            </w:r>
          </w:p>
        </w:tc>
        <w:tc>
          <w:tcPr>
            <w:tcW w:w="849" w:type="dxa"/>
          </w:tcPr>
          <w:p w14:paraId="4D12325A" w14:textId="77777777" w:rsidR="0060038B" w:rsidRPr="00E678B8" w:rsidRDefault="0060038B" w:rsidP="0060038B">
            <w:pPr>
              <w:spacing w:after="0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851" w:type="dxa"/>
          </w:tcPr>
          <w:p w14:paraId="4E2293CA" w14:textId="32061589" w:rsidR="0060038B" w:rsidRPr="00E678B8" w:rsidRDefault="00533236" w:rsidP="0060038B">
            <w:pPr>
              <w:widowControl w:val="0"/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128</w:t>
            </w:r>
          </w:p>
        </w:tc>
      </w:tr>
    </w:tbl>
    <w:p w14:paraId="14E4A15C" w14:textId="77777777" w:rsidR="00044254" w:rsidRPr="0060038B" w:rsidRDefault="00044254" w:rsidP="00044254">
      <w:pPr>
        <w:suppressAutoHyphens w:val="0"/>
        <w:spacing w:after="0"/>
        <w:jc w:val="both"/>
        <w:rPr>
          <w:bCs/>
        </w:rPr>
      </w:pPr>
    </w:p>
    <w:p w14:paraId="220F00B8" w14:textId="5F4A61BF" w:rsidR="00044254" w:rsidRDefault="00044254" w:rsidP="00044254">
      <w:pPr>
        <w:suppressAutoHyphens w:val="0"/>
        <w:spacing w:after="0"/>
        <w:jc w:val="both"/>
        <w:rPr>
          <w:bCs/>
        </w:rPr>
      </w:pPr>
      <w:r w:rsidRPr="00E56978">
        <w:rPr>
          <w:bCs/>
        </w:rPr>
        <w:t xml:space="preserve">1.1. Услуги оказываются с использованием запасных частей Исполнителя, указанных в настоящем Техническом задании.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AA6380" w14:paraId="527DF7A5" w14:textId="77777777" w:rsidTr="00AA6380">
        <w:tc>
          <w:tcPr>
            <w:tcW w:w="4785" w:type="dxa"/>
          </w:tcPr>
          <w:p w14:paraId="4FAC80B5" w14:textId="4E855617" w:rsidR="00AA6380" w:rsidRPr="00C974E0" w:rsidRDefault="00C974E0" w:rsidP="00C974E0">
            <w:pPr>
              <w:tabs>
                <w:tab w:val="left" w:pos="3315"/>
              </w:tabs>
              <w:suppressAutoHyphens w:val="0"/>
              <w:spacing w:after="0"/>
              <w:jc w:val="center"/>
              <w:rPr>
                <w:bCs/>
                <w:sz w:val="24"/>
                <w:szCs w:val="24"/>
              </w:rPr>
            </w:pPr>
            <w:r w:rsidRPr="00C974E0">
              <w:rPr>
                <w:bCs/>
                <w:sz w:val="24"/>
                <w:szCs w:val="24"/>
              </w:rPr>
              <w:t>Наименование запасных частей и расходных материалов</w:t>
            </w:r>
          </w:p>
        </w:tc>
        <w:tc>
          <w:tcPr>
            <w:tcW w:w="4785" w:type="dxa"/>
          </w:tcPr>
          <w:p w14:paraId="27D2867B" w14:textId="61FE14A7" w:rsidR="00AA6380" w:rsidRPr="00C974E0" w:rsidRDefault="00C974E0" w:rsidP="00C974E0">
            <w:pPr>
              <w:suppressAutoHyphens w:val="0"/>
              <w:spacing w:after="0"/>
              <w:jc w:val="center"/>
              <w:rPr>
                <w:bCs/>
                <w:sz w:val="24"/>
                <w:szCs w:val="24"/>
              </w:rPr>
            </w:pPr>
            <w:r w:rsidRPr="00C974E0">
              <w:rPr>
                <w:bCs/>
                <w:sz w:val="24"/>
                <w:szCs w:val="24"/>
              </w:rPr>
              <w:t>примечание</w:t>
            </w:r>
          </w:p>
        </w:tc>
      </w:tr>
      <w:tr w:rsidR="00AA6380" w14:paraId="05266F43" w14:textId="77777777" w:rsidTr="00AA6380">
        <w:tc>
          <w:tcPr>
            <w:tcW w:w="4785" w:type="dxa"/>
          </w:tcPr>
          <w:p w14:paraId="45926269" w14:textId="0581ABCD" w:rsidR="00AA6380" w:rsidRPr="00C974E0" w:rsidRDefault="00C974E0" w:rsidP="00044254">
            <w:pPr>
              <w:suppressAutoHyphens w:val="0"/>
              <w:spacing w:after="0"/>
              <w:jc w:val="both"/>
              <w:rPr>
                <w:bCs/>
                <w:sz w:val="24"/>
                <w:szCs w:val="24"/>
              </w:rPr>
            </w:pPr>
            <w:r w:rsidRPr="00C974E0">
              <w:rPr>
                <w:bCs/>
                <w:sz w:val="24"/>
                <w:szCs w:val="24"/>
              </w:rPr>
              <w:t>Вентиль баллона</w:t>
            </w:r>
          </w:p>
        </w:tc>
        <w:tc>
          <w:tcPr>
            <w:tcW w:w="4785" w:type="dxa"/>
          </w:tcPr>
          <w:p w14:paraId="1BD63E72" w14:textId="5DB983A2" w:rsidR="00AA6380" w:rsidRPr="00C974E0" w:rsidRDefault="00C974E0" w:rsidP="00044254">
            <w:pPr>
              <w:suppressAutoHyphens w:val="0"/>
              <w:spacing w:after="0"/>
              <w:jc w:val="both"/>
              <w:rPr>
                <w:bCs/>
                <w:sz w:val="24"/>
                <w:szCs w:val="24"/>
              </w:rPr>
            </w:pPr>
            <w:r w:rsidRPr="00C974E0">
              <w:rPr>
                <w:bCs/>
                <w:sz w:val="24"/>
                <w:szCs w:val="24"/>
              </w:rPr>
              <w:t>При необходимости</w:t>
            </w:r>
          </w:p>
        </w:tc>
      </w:tr>
      <w:tr w:rsidR="00AA6380" w14:paraId="24423DA6" w14:textId="77777777" w:rsidTr="00AA6380">
        <w:tc>
          <w:tcPr>
            <w:tcW w:w="4785" w:type="dxa"/>
          </w:tcPr>
          <w:p w14:paraId="2E871AA2" w14:textId="07F7AAC0" w:rsidR="00AA6380" w:rsidRPr="00C974E0" w:rsidRDefault="00C974E0" w:rsidP="00044254">
            <w:pPr>
              <w:suppressAutoHyphens w:val="0"/>
              <w:spacing w:after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баллон</w:t>
            </w:r>
          </w:p>
        </w:tc>
        <w:tc>
          <w:tcPr>
            <w:tcW w:w="4785" w:type="dxa"/>
          </w:tcPr>
          <w:p w14:paraId="101582A9" w14:textId="79A8DE8C" w:rsidR="00AA6380" w:rsidRPr="00C974E0" w:rsidRDefault="00C974E0" w:rsidP="00044254">
            <w:pPr>
              <w:suppressAutoHyphens w:val="0"/>
              <w:spacing w:after="0"/>
              <w:jc w:val="both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металлокомпозитный</w:t>
            </w:r>
            <w:proofErr w:type="spellEnd"/>
          </w:p>
        </w:tc>
      </w:tr>
      <w:tr w:rsidR="00AA6380" w14:paraId="2C223F3D" w14:textId="77777777" w:rsidTr="00AA6380">
        <w:tc>
          <w:tcPr>
            <w:tcW w:w="4785" w:type="dxa"/>
          </w:tcPr>
          <w:p w14:paraId="1C43E23F" w14:textId="55AF1294" w:rsidR="00AA6380" w:rsidRPr="00C974E0" w:rsidRDefault="00C974E0" w:rsidP="00BB6960">
            <w:pPr>
              <w:suppressAutoHyphens w:val="0"/>
              <w:spacing w:after="0"/>
              <w:jc w:val="both"/>
              <w:rPr>
                <w:bCs/>
                <w:sz w:val="24"/>
                <w:szCs w:val="24"/>
              </w:rPr>
            </w:pPr>
            <w:r w:rsidRPr="00C974E0">
              <w:rPr>
                <w:bCs/>
                <w:sz w:val="24"/>
                <w:szCs w:val="24"/>
              </w:rPr>
              <w:t>Расходные материалы (многоцелевая смазка, очиститель дроссельной заслонки, очиститель</w:t>
            </w:r>
            <w:r w:rsidR="00BB6960">
              <w:rPr>
                <w:bCs/>
                <w:sz w:val="24"/>
                <w:szCs w:val="24"/>
              </w:rPr>
              <w:t xml:space="preserve"> </w:t>
            </w:r>
            <w:r w:rsidRPr="00C974E0">
              <w:rPr>
                <w:bCs/>
                <w:sz w:val="24"/>
                <w:szCs w:val="24"/>
              </w:rPr>
              <w:t>карбюратора, саморез, болт, гайка, набор резиновых</w:t>
            </w:r>
            <w:r w:rsidR="00BB6960">
              <w:rPr>
                <w:bCs/>
                <w:sz w:val="24"/>
                <w:szCs w:val="24"/>
              </w:rPr>
              <w:t xml:space="preserve"> колец и т.д.</w:t>
            </w:r>
          </w:p>
        </w:tc>
        <w:tc>
          <w:tcPr>
            <w:tcW w:w="4785" w:type="dxa"/>
          </w:tcPr>
          <w:p w14:paraId="734B55AA" w14:textId="205025D8" w:rsidR="00AA6380" w:rsidRPr="00C974E0" w:rsidRDefault="00BB6960" w:rsidP="00044254">
            <w:pPr>
              <w:suppressAutoHyphens w:val="0"/>
              <w:spacing w:after="0"/>
              <w:jc w:val="both"/>
              <w:rPr>
                <w:bCs/>
                <w:sz w:val="24"/>
                <w:szCs w:val="24"/>
              </w:rPr>
            </w:pPr>
            <w:r w:rsidRPr="00C974E0">
              <w:rPr>
                <w:bCs/>
                <w:sz w:val="24"/>
                <w:szCs w:val="24"/>
              </w:rPr>
              <w:t>При необходимости</w:t>
            </w:r>
          </w:p>
        </w:tc>
      </w:tr>
      <w:tr w:rsidR="00BB6960" w14:paraId="75DD473D" w14:textId="77777777" w:rsidTr="00AA6380">
        <w:tc>
          <w:tcPr>
            <w:tcW w:w="4785" w:type="dxa"/>
          </w:tcPr>
          <w:p w14:paraId="1E250DDB" w14:textId="5E5C872E" w:rsidR="00BB6960" w:rsidRPr="00C974E0" w:rsidRDefault="00BB6960" w:rsidP="00BB6960">
            <w:pPr>
              <w:suppressAutoHyphens w:val="0"/>
              <w:spacing w:after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Трубка стальная бесшовная</w:t>
            </w:r>
          </w:p>
        </w:tc>
        <w:tc>
          <w:tcPr>
            <w:tcW w:w="4785" w:type="dxa"/>
          </w:tcPr>
          <w:p w14:paraId="0E9143A8" w14:textId="45633E05" w:rsidR="00BB6960" w:rsidRPr="00C974E0" w:rsidRDefault="00BB6960" w:rsidP="00044254">
            <w:pPr>
              <w:suppressAutoHyphens w:val="0"/>
              <w:spacing w:after="0"/>
              <w:jc w:val="both"/>
              <w:rPr>
                <w:bCs/>
                <w:sz w:val="24"/>
                <w:szCs w:val="24"/>
              </w:rPr>
            </w:pPr>
            <w:r w:rsidRPr="00C974E0">
              <w:rPr>
                <w:bCs/>
                <w:sz w:val="24"/>
                <w:szCs w:val="24"/>
              </w:rPr>
              <w:t>При необходимости</w:t>
            </w:r>
          </w:p>
        </w:tc>
      </w:tr>
    </w:tbl>
    <w:p w14:paraId="4394D8C5" w14:textId="77777777" w:rsidR="00AA6380" w:rsidRDefault="00AA6380" w:rsidP="00044254">
      <w:pPr>
        <w:suppressAutoHyphens w:val="0"/>
        <w:spacing w:after="0"/>
        <w:jc w:val="both"/>
        <w:rPr>
          <w:bCs/>
        </w:rPr>
      </w:pPr>
    </w:p>
    <w:p w14:paraId="349B5275" w14:textId="77777777" w:rsidR="00044254" w:rsidRPr="00E56978" w:rsidRDefault="00044254" w:rsidP="00044254">
      <w:pPr>
        <w:tabs>
          <w:tab w:val="left" w:pos="426"/>
        </w:tabs>
        <w:suppressAutoHyphens w:val="0"/>
        <w:spacing w:after="0"/>
        <w:jc w:val="both"/>
        <w:rPr>
          <w:bCs/>
        </w:rPr>
      </w:pPr>
      <w:r w:rsidRPr="00E56978">
        <w:rPr>
          <w:bCs/>
        </w:rPr>
        <w:t>1.2. Исполнитель обязан предоставлять Заказчику возможность присутствия его представителя при испытаниях газового оборудования.</w:t>
      </w:r>
    </w:p>
    <w:p w14:paraId="45B73483" w14:textId="77777777" w:rsidR="00044254" w:rsidRPr="00E56978" w:rsidRDefault="00044254" w:rsidP="00044254">
      <w:pPr>
        <w:suppressAutoHyphens w:val="0"/>
        <w:spacing w:after="0"/>
        <w:jc w:val="both"/>
        <w:rPr>
          <w:bCs/>
        </w:rPr>
      </w:pPr>
      <w:r w:rsidRPr="00E56978">
        <w:rPr>
          <w:bCs/>
        </w:rPr>
        <w:t>1.3. Исполнитель обязан обеспечить ответственное хранение автобусов на огороженной, охраняемой стоянке для автомобилей в г. Омске до их передачи Заказчику.</w:t>
      </w:r>
    </w:p>
    <w:p w14:paraId="20664F8C" w14:textId="77777777" w:rsidR="00044254" w:rsidRPr="00E56978" w:rsidRDefault="00044254" w:rsidP="00044254">
      <w:pPr>
        <w:suppressAutoHyphens w:val="0"/>
        <w:spacing w:after="0"/>
        <w:jc w:val="both"/>
        <w:rPr>
          <w:bCs/>
        </w:rPr>
      </w:pPr>
      <w:r w:rsidRPr="00E56978">
        <w:rPr>
          <w:bCs/>
        </w:rPr>
        <w:t>1.4. Исполнитель в случае гибели или хищения автомобилей Заказчика в период их нахождения у Исполнителя, возмещает Заказчику полную балансовую стоимость такого автомобиля.</w:t>
      </w:r>
    </w:p>
    <w:p w14:paraId="10066C0E" w14:textId="77777777" w:rsidR="00044254" w:rsidRDefault="00044254" w:rsidP="00044254">
      <w:pPr>
        <w:suppressAutoHyphens w:val="0"/>
        <w:spacing w:after="0"/>
        <w:jc w:val="both"/>
        <w:rPr>
          <w:bCs/>
        </w:rPr>
      </w:pPr>
      <w:r w:rsidRPr="00E56978">
        <w:rPr>
          <w:b/>
        </w:rPr>
        <w:t xml:space="preserve">2. Место обслуживания: </w:t>
      </w:r>
      <w:r w:rsidRPr="00697C6D">
        <w:rPr>
          <w:bCs/>
        </w:rPr>
        <w:t>по месту нахождения Исполнителя в г. Омске.</w:t>
      </w:r>
    </w:p>
    <w:p w14:paraId="616BFF6B" w14:textId="77777777" w:rsidR="00044254" w:rsidRPr="00E56978" w:rsidRDefault="00044254" w:rsidP="00044254">
      <w:pPr>
        <w:suppressAutoHyphens w:val="0"/>
        <w:spacing w:after="0"/>
        <w:jc w:val="both"/>
        <w:rPr>
          <w:bCs/>
        </w:rPr>
      </w:pPr>
      <w:r w:rsidRPr="00E56978">
        <w:rPr>
          <w:b/>
        </w:rPr>
        <w:lastRenderedPageBreak/>
        <w:t xml:space="preserve">3. Сроки выполнения работ: </w:t>
      </w:r>
      <w:r w:rsidRPr="00533236">
        <w:rPr>
          <w:bCs/>
        </w:rPr>
        <w:t>с момента заключения договора по 31.12.2026 г.</w:t>
      </w:r>
    </w:p>
    <w:p w14:paraId="07329DC4" w14:textId="4C2474C4" w:rsidR="00044254" w:rsidRPr="00E56978" w:rsidRDefault="00044254" w:rsidP="00044254">
      <w:pPr>
        <w:suppressAutoHyphens w:val="0"/>
        <w:spacing w:after="0"/>
        <w:jc w:val="both"/>
        <w:rPr>
          <w:bCs/>
        </w:rPr>
      </w:pPr>
      <w:r w:rsidRPr="00E56978">
        <w:rPr>
          <w:bCs/>
        </w:rPr>
        <w:t>3.1. Приемка выполненных работ</w:t>
      </w:r>
      <w:r w:rsidR="00533236">
        <w:rPr>
          <w:bCs/>
        </w:rPr>
        <w:t xml:space="preserve"> </w:t>
      </w:r>
      <w:r w:rsidRPr="00E56978">
        <w:rPr>
          <w:bCs/>
        </w:rPr>
        <w:t>осуществляется в рабочие дни учреждения.</w:t>
      </w:r>
    </w:p>
    <w:p w14:paraId="3BDB1F47" w14:textId="77777777" w:rsidR="00044254" w:rsidRPr="00E56978" w:rsidRDefault="00044254" w:rsidP="00044254">
      <w:pPr>
        <w:suppressAutoHyphens w:val="0"/>
        <w:spacing w:after="0"/>
        <w:jc w:val="both"/>
      </w:pPr>
      <w:r w:rsidRPr="00E56978">
        <w:t>3.2. Исполнитель обязан уведомить Заказчика о планируемой дате окончания работ не позднее чем за 5 дней до дня приемки автобуса.</w:t>
      </w:r>
    </w:p>
    <w:p w14:paraId="604BADAC" w14:textId="77777777" w:rsidR="00044254" w:rsidRPr="00E56978" w:rsidRDefault="00044254" w:rsidP="00044254">
      <w:pPr>
        <w:suppressAutoHyphens w:val="0"/>
        <w:spacing w:after="0"/>
        <w:jc w:val="both"/>
        <w:rPr>
          <w:b/>
        </w:rPr>
      </w:pPr>
      <w:r w:rsidRPr="00E56978">
        <w:rPr>
          <w:b/>
        </w:rPr>
        <w:t>4. Требования к организации и ведению работ:</w:t>
      </w:r>
    </w:p>
    <w:p w14:paraId="5252993E" w14:textId="77777777" w:rsidR="00044254" w:rsidRPr="00E56978" w:rsidRDefault="00044254" w:rsidP="00044254">
      <w:pPr>
        <w:suppressAutoHyphens w:val="0"/>
        <w:spacing w:after="0"/>
        <w:jc w:val="both"/>
        <w:rPr>
          <w:bCs/>
        </w:rPr>
      </w:pPr>
      <w:r w:rsidRPr="00E56978">
        <w:rPr>
          <w:bCs/>
        </w:rPr>
        <w:t>4.1. Организация должна находится в городе Омске:</w:t>
      </w:r>
    </w:p>
    <w:p w14:paraId="45CDBFBB" w14:textId="77777777" w:rsidR="00044254" w:rsidRPr="00E56978" w:rsidRDefault="00044254" w:rsidP="00044254">
      <w:pPr>
        <w:suppressAutoHyphens w:val="0"/>
        <w:spacing w:after="0"/>
        <w:jc w:val="both"/>
        <w:rPr>
          <w:bCs/>
        </w:rPr>
      </w:pPr>
      <w:r w:rsidRPr="00E56978">
        <w:rPr>
          <w:bCs/>
        </w:rPr>
        <w:t xml:space="preserve">- иметь своё (на праве собственности или ином вещном праве) специализированное помещение согласно нормам для обслуживания и испытания </w:t>
      </w:r>
      <w:proofErr w:type="spellStart"/>
      <w:r w:rsidRPr="00E56978">
        <w:rPr>
          <w:bCs/>
        </w:rPr>
        <w:t>газотопливной</w:t>
      </w:r>
      <w:proofErr w:type="spellEnd"/>
      <w:r w:rsidRPr="00E56978">
        <w:rPr>
          <w:bCs/>
        </w:rPr>
        <w:t xml:space="preserve"> системы автобуса, позволяющее размещать автобус Заказчика с учетом наличия оборудования. Исполнителя по демонтажу и монтажу </w:t>
      </w:r>
      <w:proofErr w:type="spellStart"/>
      <w:r w:rsidRPr="00E56978">
        <w:rPr>
          <w:bCs/>
        </w:rPr>
        <w:t>газотопливной</w:t>
      </w:r>
      <w:proofErr w:type="spellEnd"/>
      <w:r w:rsidRPr="00E56978">
        <w:rPr>
          <w:bCs/>
        </w:rPr>
        <w:t xml:space="preserve"> системы автобуса, проверку целостности и исправности такой системы.</w:t>
      </w:r>
    </w:p>
    <w:p w14:paraId="01414B78" w14:textId="77777777" w:rsidR="00044254" w:rsidRPr="00E56978" w:rsidRDefault="00044254" w:rsidP="00044254">
      <w:pPr>
        <w:tabs>
          <w:tab w:val="left" w:pos="709"/>
        </w:tabs>
        <w:suppressAutoHyphens w:val="0"/>
        <w:spacing w:after="0"/>
        <w:jc w:val="both"/>
      </w:pPr>
      <w:r w:rsidRPr="00E56978">
        <w:t>4.2. К выполнению работ по техническому освидетельствованию газовых баллонов и газобаллонного оборудования допускаются:</w:t>
      </w:r>
    </w:p>
    <w:p w14:paraId="40F8E89A" w14:textId="77777777" w:rsidR="00044254" w:rsidRPr="00E56978" w:rsidRDefault="00044254" w:rsidP="00044254">
      <w:pPr>
        <w:tabs>
          <w:tab w:val="left" w:pos="142"/>
        </w:tabs>
        <w:suppressAutoHyphens w:val="0"/>
        <w:spacing w:after="0"/>
        <w:jc w:val="both"/>
      </w:pPr>
      <w:r w:rsidRPr="00E56978">
        <w:t>- специализированные организации, уполномоченные для проведения технического освидетельствования</w:t>
      </w:r>
    </w:p>
    <w:p w14:paraId="280023A8" w14:textId="77777777" w:rsidR="00044254" w:rsidRPr="00E56978" w:rsidRDefault="00044254" w:rsidP="00044254">
      <w:pPr>
        <w:suppressAutoHyphens w:val="0"/>
        <w:spacing w:after="0"/>
        <w:jc w:val="both"/>
      </w:pPr>
      <w:r w:rsidRPr="00E56978">
        <w:t>- организации имеющие соответствующие разрешительные документы (сертификат)</w:t>
      </w:r>
    </w:p>
    <w:p w14:paraId="28649C74" w14:textId="77777777" w:rsidR="00044254" w:rsidRPr="00E56978" w:rsidRDefault="00044254" w:rsidP="00044254">
      <w:pPr>
        <w:suppressAutoHyphens w:val="0"/>
        <w:spacing w:after="0"/>
        <w:jc w:val="both"/>
      </w:pPr>
      <w:r w:rsidRPr="00E56978">
        <w:t>- организации, имеющие аттестованный персонал</w:t>
      </w:r>
    </w:p>
    <w:p w14:paraId="36D2DF5D" w14:textId="77777777" w:rsidR="00044254" w:rsidRPr="00E56978" w:rsidRDefault="00044254" w:rsidP="00044254">
      <w:pPr>
        <w:suppressAutoHyphens w:val="0"/>
        <w:spacing w:after="0"/>
        <w:jc w:val="both"/>
      </w:pPr>
      <w:r w:rsidRPr="00E56978">
        <w:t>- организации, имеющие необходимое для выполнения работ оборудование</w:t>
      </w:r>
    </w:p>
    <w:p w14:paraId="52CFC8BA" w14:textId="77777777" w:rsidR="00044254" w:rsidRPr="00E56978" w:rsidRDefault="00044254" w:rsidP="00044254">
      <w:pPr>
        <w:suppressAutoHyphens w:val="0"/>
        <w:spacing w:after="0"/>
        <w:ind w:firstLine="34"/>
        <w:jc w:val="both"/>
        <w:rPr>
          <w:b/>
        </w:rPr>
      </w:pPr>
      <w:r w:rsidRPr="00E56978">
        <w:t>- организации, имеющие индивидуальное клеймо с шифром, разрешение Ростехнадзора</w:t>
      </w:r>
    </w:p>
    <w:p w14:paraId="08546E87" w14:textId="77777777" w:rsidR="00044254" w:rsidRPr="00E56978" w:rsidRDefault="00044254" w:rsidP="00044254">
      <w:pPr>
        <w:suppressAutoHyphens w:val="0"/>
        <w:spacing w:after="0"/>
        <w:jc w:val="both"/>
        <w:outlineLvl w:val="2"/>
        <w:rPr>
          <w:b/>
        </w:rPr>
      </w:pPr>
      <w:r w:rsidRPr="00E56978">
        <w:rPr>
          <w:b/>
        </w:rPr>
        <w:t>5. Требования к качеству и безопасности оказания услуг</w:t>
      </w:r>
    </w:p>
    <w:p w14:paraId="2A20D430" w14:textId="77777777" w:rsidR="00044254" w:rsidRPr="00E56978" w:rsidRDefault="00044254" w:rsidP="00044254">
      <w:pPr>
        <w:suppressAutoHyphens w:val="0"/>
        <w:spacing w:after="0"/>
        <w:jc w:val="both"/>
        <w:rPr>
          <w:bCs/>
        </w:rPr>
      </w:pPr>
      <w:r w:rsidRPr="00E56978">
        <w:rPr>
          <w:bCs/>
        </w:rPr>
        <w:t>5.1. Выполнить работы по периодическому испытанию газобаллонного оборудования, установленного на транспортных средствах.</w:t>
      </w:r>
    </w:p>
    <w:p w14:paraId="62A2FE22" w14:textId="2DA055C7" w:rsidR="00044254" w:rsidRPr="00E56978" w:rsidRDefault="00044254" w:rsidP="00044254">
      <w:pPr>
        <w:suppressAutoHyphens w:val="0"/>
        <w:spacing w:after="0"/>
        <w:jc w:val="both"/>
        <w:rPr>
          <w:bCs/>
        </w:rPr>
      </w:pPr>
      <w:r w:rsidRPr="00E56978">
        <w:rPr>
          <w:bCs/>
        </w:rPr>
        <w:t>5.2. По результатам периодических испытаний Исполнитель оформляет свидетельства о проведении периодических испытаний газобаллонного оборудования, по форме № 207 от 11.11.2014г. и вносит в паспорта газовых баллонов записей о результатах технического освидетельствования, с заключением о допуске к дальнейшей эксплуатации газовых баллонов за подписью эксперта, проводившего работы, указания номера разрешительного документа на осуществление деятельности, с указанием даты освидетельствования и даты очередных испытаний.</w:t>
      </w:r>
    </w:p>
    <w:p w14:paraId="21FC4DFF" w14:textId="77777777" w:rsidR="00044254" w:rsidRPr="00E56978" w:rsidRDefault="00044254" w:rsidP="00044254">
      <w:pPr>
        <w:suppressAutoHyphens w:val="0"/>
        <w:spacing w:after="0"/>
        <w:jc w:val="both"/>
        <w:rPr>
          <w:bCs/>
        </w:rPr>
      </w:pPr>
      <w:r w:rsidRPr="00E56978">
        <w:rPr>
          <w:bCs/>
        </w:rPr>
        <w:t>5.3. Освидетельствованный баллон маркируется клеймом организации, осуществившей проверку.</w:t>
      </w:r>
    </w:p>
    <w:p w14:paraId="6748FBD6" w14:textId="77777777" w:rsidR="00044254" w:rsidRPr="00E56978" w:rsidRDefault="00044254" w:rsidP="00044254">
      <w:pPr>
        <w:suppressAutoHyphens w:val="0"/>
        <w:spacing w:after="0"/>
        <w:jc w:val="both"/>
        <w:rPr>
          <w:bCs/>
        </w:rPr>
      </w:pPr>
      <w:r w:rsidRPr="00E56978">
        <w:rPr>
          <w:bCs/>
        </w:rPr>
        <w:t>5.4. Гарантийный срок на оказанные услуги составляет не менее 12 месяцев с даты подписания Заказчиком документа о приемке.</w:t>
      </w:r>
    </w:p>
    <w:p w14:paraId="75F23687" w14:textId="77777777" w:rsidR="00044254" w:rsidRPr="00E56978" w:rsidRDefault="00044254" w:rsidP="00533236">
      <w:pPr>
        <w:shd w:val="clear" w:color="auto" w:fill="FFFFFF"/>
        <w:suppressAutoHyphens w:val="0"/>
        <w:spacing w:after="0"/>
        <w:jc w:val="both"/>
        <w:outlineLvl w:val="0"/>
        <w:rPr>
          <w:bCs/>
        </w:rPr>
      </w:pPr>
      <w:r w:rsidRPr="00E56978">
        <w:rPr>
          <w:bCs/>
        </w:rPr>
        <w:t>5.5. Соответствовать требованиям Распоряжения Минтранса РФ от 30 июля 2012 г. № НА-96-р “Об утверждении Методических рекомендаций по установке газобаллонного оборудования на колесные транспортные средства, находящиеся в эксплуатации в Российской Федерации”</w:t>
      </w:r>
    </w:p>
    <w:p w14:paraId="6822C78F" w14:textId="77777777" w:rsidR="00044254" w:rsidRPr="00E56978" w:rsidRDefault="00044254" w:rsidP="00044254">
      <w:pPr>
        <w:keepNext/>
        <w:keepLines/>
        <w:shd w:val="clear" w:color="auto" w:fill="FFFFFF"/>
        <w:suppressAutoHyphens w:val="0"/>
        <w:spacing w:after="0"/>
        <w:jc w:val="both"/>
        <w:outlineLvl w:val="2"/>
        <w:rPr>
          <w:b/>
          <w:bCs/>
        </w:rPr>
      </w:pPr>
      <w:r w:rsidRPr="00E56978">
        <w:rPr>
          <w:b/>
          <w:bCs/>
        </w:rPr>
        <w:lastRenderedPageBreak/>
        <w:t>5.6. Территории и производственные помещения для проведения работ по установке газобаллонного оборудования</w:t>
      </w:r>
    </w:p>
    <w:p w14:paraId="194EB628" w14:textId="0C768EB5" w:rsidR="00044254" w:rsidRPr="00E56978" w:rsidRDefault="00044254" w:rsidP="00044254">
      <w:pPr>
        <w:shd w:val="clear" w:color="auto" w:fill="FFFFFF"/>
        <w:suppressAutoHyphens w:val="0"/>
        <w:spacing w:after="0"/>
        <w:jc w:val="both"/>
        <w:rPr>
          <w:bCs/>
        </w:rPr>
      </w:pPr>
      <w:r w:rsidRPr="00E56978">
        <w:rPr>
          <w:bCs/>
        </w:rPr>
        <w:t xml:space="preserve">- Участок испытания и регулировок </w:t>
      </w:r>
      <w:proofErr w:type="spellStart"/>
      <w:r w:rsidRPr="00E56978">
        <w:rPr>
          <w:bCs/>
        </w:rPr>
        <w:t>газотопливной</w:t>
      </w:r>
      <w:proofErr w:type="spellEnd"/>
      <w:r w:rsidRPr="00E56978">
        <w:rPr>
          <w:bCs/>
        </w:rPr>
        <w:t xml:space="preserve"> аппаратуры для </w:t>
      </w:r>
      <w:r w:rsidR="004B41C8">
        <w:rPr>
          <w:bCs/>
        </w:rPr>
        <w:t>КПГ</w:t>
      </w:r>
      <w:r w:rsidRPr="00E56978">
        <w:rPr>
          <w:bCs/>
        </w:rPr>
        <w:t xml:space="preserve"> должен иметь имеет свободный объем помещения 170 м3 на 1 л объема газового баллона. В расчет принимается допущение, что происходит авария только одного баллона. Участок испытания отделяется от других участков кирпичной или железобетонной перегородкой высотой от 3,5 до 4,0 м и оборудуется системой контроля загазованности среды и вытяжной вентиляцией с нижним забором воздуха.</w:t>
      </w:r>
    </w:p>
    <w:p w14:paraId="7BAEE402" w14:textId="12B774B6" w:rsidR="00044254" w:rsidRPr="00E56978" w:rsidRDefault="00044254" w:rsidP="00044254">
      <w:pPr>
        <w:shd w:val="clear" w:color="auto" w:fill="FFFFFF"/>
        <w:suppressAutoHyphens w:val="0"/>
        <w:spacing w:after="0"/>
        <w:jc w:val="both"/>
        <w:rPr>
          <w:bCs/>
        </w:rPr>
      </w:pPr>
      <w:r w:rsidRPr="00E56978">
        <w:rPr>
          <w:bCs/>
        </w:rPr>
        <w:t xml:space="preserve">- При размещении участка </w:t>
      </w:r>
      <w:r w:rsidR="004B41C8">
        <w:rPr>
          <w:bCs/>
        </w:rPr>
        <w:t>КПГ</w:t>
      </w:r>
      <w:r w:rsidRPr="00E56978">
        <w:rPr>
          <w:bCs/>
        </w:rPr>
        <w:t xml:space="preserve"> в производственном корпусе обеспечивается максимальное естественное освещение (наличие оконных проемов) и примыкающая проезжая часть для транспортировки баллонов и въезда (выезда) автотранспортных средств.</w:t>
      </w:r>
    </w:p>
    <w:p w14:paraId="7F6E2BDD" w14:textId="77777777" w:rsidR="00044254" w:rsidRPr="00E56978" w:rsidRDefault="00044254" w:rsidP="00044254">
      <w:pPr>
        <w:shd w:val="clear" w:color="auto" w:fill="FFFFFF"/>
        <w:suppressAutoHyphens w:val="0"/>
        <w:spacing w:after="0"/>
        <w:jc w:val="both"/>
        <w:rPr>
          <w:bCs/>
        </w:rPr>
      </w:pPr>
      <w:r w:rsidRPr="00E56978">
        <w:rPr>
          <w:bCs/>
        </w:rPr>
        <w:t>- При организации выхода из производственного помещения через внутренний коридор обеспечивается отсутствие в последнем порогов и других препятствий, а также достаточная ширина для свободной транспортировки баллонов.</w:t>
      </w:r>
    </w:p>
    <w:p w14:paraId="4095C954" w14:textId="77777777" w:rsidR="00044254" w:rsidRPr="00E56978" w:rsidRDefault="00044254" w:rsidP="00044254">
      <w:pPr>
        <w:shd w:val="clear" w:color="auto" w:fill="FFFFFF"/>
        <w:suppressAutoHyphens w:val="0"/>
        <w:spacing w:after="0"/>
        <w:jc w:val="both"/>
        <w:rPr>
          <w:bCs/>
        </w:rPr>
      </w:pPr>
      <w:r w:rsidRPr="00E56978">
        <w:rPr>
          <w:bCs/>
        </w:rPr>
        <w:t>- При размещении оборудования и определении ширины проемов учитывается свободное перемещение крупногабаритных комплектующих (кузов, баллоны в сборе, крупногабаритные агрегаты) с помощью кран-балки, подъемников и тележек на основном производственном участке, складе или площадке для временного хранения.</w:t>
      </w:r>
    </w:p>
    <w:p w14:paraId="36D2895D" w14:textId="1F94A270" w:rsidR="00BF757D" w:rsidRPr="00BF757D" w:rsidRDefault="00BB6960" w:rsidP="00BF757D">
      <w:pPr>
        <w:suppressAutoHyphens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6. </w:t>
      </w:r>
      <w:r w:rsidRPr="00BB6960">
        <w:rPr>
          <w:rFonts w:eastAsia="Times New Roman" w:cs="Times New Roman"/>
          <w:b/>
          <w:bCs/>
          <w:szCs w:val="28"/>
          <w:lang w:eastAsia="ru-RU"/>
        </w:rPr>
        <w:t xml:space="preserve">Требования к нормативной документации </w:t>
      </w:r>
    </w:p>
    <w:p w14:paraId="45EC74D9" w14:textId="4A33649C" w:rsidR="00BF757D" w:rsidRPr="00BF757D" w:rsidRDefault="00BF757D" w:rsidP="00BF757D">
      <w:pPr>
        <w:numPr>
          <w:ilvl w:val="0"/>
          <w:numId w:val="8"/>
        </w:numPr>
        <w:suppressAutoHyphens w:val="0"/>
        <w:spacing w:after="0"/>
        <w:ind w:left="0"/>
        <w:rPr>
          <w:rFonts w:eastAsia="Times New Roman" w:cs="Times New Roman"/>
          <w:sz w:val="24"/>
          <w:szCs w:val="24"/>
          <w:lang w:eastAsia="ru-RU"/>
        </w:rPr>
      </w:pPr>
      <w:r w:rsidRPr="00BF757D">
        <w:rPr>
          <w:rFonts w:eastAsia="Times New Roman" w:cs="Times New Roman"/>
          <w:sz w:val="24"/>
          <w:szCs w:val="24"/>
          <w:lang w:eastAsia="ru-RU"/>
        </w:rPr>
        <w:t xml:space="preserve">ТР ТС 018/2011 «О безопасности колесных транспортных средств» </w:t>
      </w:r>
    </w:p>
    <w:p w14:paraId="1B4B8E4A" w14:textId="46FCFDF2" w:rsidR="00BF757D" w:rsidRPr="00BF757D" w:rsidRDefault="00BF757D" w:rsidP="00BF757D">
      <w:pPr>
        <w:numPr>
          <w:ilvl w:val="0"/>
          <w:numId w:val="8"/>
        </w:numPr>
        <w:suppressAutoHyphens w:val="0"/>
        <w:spacing w:after="0"/>
        <w:ind w:left="0"/>
        <w:rPr>
          <w:rFonts w:eastAsia="Times New Roman" w:cs="Times New Roman"/>
          <w:sz w:val="24"/>
          <w:szCs w:val="24"/>
          <w:lang w:eastAsia="ru-RU"/>
        </w:rPr>
      </w:pPr>
      <w:r w:rsidRPr="00BF757D">
        <w:rPr>
          <w:rFonts w:eastAsia="Times New Roman" w:cs="Times New Roman"/>
          <w:sz w:val="24"/>
          <w:szCs w:val="24"/>
          <w:lang w:eastAsia="ru-RU"/>
        </w:rPr>
        <w:t xml:space="preserve">Решение Коллегии ЕЭК № 207 от 11.11.2014 г. </w:t>
      </w:r>
      <w:r w:rsidR="00705139" w:rsidRPr="00705139">
        <w:rPr>
          <w:rFonts w:eastAsia="Times New Roman" w:cs="Times New Roman"/>
          <w:sz w:val="24"/>
          <w:szCs w:val="24"/>
          <w:lang w:eastAsia="ru-RU"/>
        </w:rPr>
        <w:t>"Об утверждении единой формы свидетельства о проведении периодических испытаний газобаллонного оборудования, установленного на транспортном средстве, и правил его оформления"</w:t>
      </w:r>
    </w:p>
    <w:p w14:paraId="3C9E5E1C" w14:textId="652D5FB1" w:rsidR="00BF757D" w:rsidRPr="00BF757D" w:rsidRDefault="00BF757D" w:rsidP="00BF757D">
      <w:pPr>
        <w:numPr>
          <w:ilvl w:val="0"/>
          <w:numId w:val="8"/>
        </w:numPr>
        <w:suppressAutoHyphens w:val="0"/>
        <w:spacing w:after="0"/>
        <w:ind w:left="0"/>
        <w:rPr>
          <w:rFonts w:eastAsia="Times New Roman" w:cs="Times New Roman"/>
          <w:sz w:val="24"/>
          <w:szCs w:val="24"/>
          <w:lang w:eastAsia="ru-RU"/>
        </w:rPr>
      </w:pPr>
      <w:r w:rsidRPr="00BF757D">
        <w:rPr>
          <w:rFonts w:eastAsia="Times New Roman" w:cs="Times New Roman"/>
          <w:sz w:val="24"/>
          <w:szCs w:val="24"/>
          <w:lang w:eastAsia="ru-RU"/>
        </w:rPr>
        <w:t xml:space="preserve">ГОСТ Р 58697-2019 </w:t>
      </w:r>
      <w:r w:rsidR="00705139" w:rsidRPr="00705139">
        <w:rPr>
          <w:rFonts w:eastAsia="Times New Roman" w:cs="Times New Roman"/>
          <w:sz w:val="24"/>
          <w:szCs w:val="24"/>
          <w:lang w:eastAsia="ru-RU"/>
        </w:rPr>
        <w:t>«Автомобильные транспортные средства. Порядок и процедуры методов контроля установки газобаллонного оборудования».</w:t>
      </w:r>
    </w:p>
    <w:p w14:paraId="1FB5B864" w14:textId="2F609066" w:rsidR="00BF757D" w:rsidRPr="00BF757D" w:rsidRDefault="00BF757D" w:rsidP="00BF757D">
      <w:pPr>
        <w:numPr>
          <w:ilvl w:val="0"/>
          <w:numId w:val="8"/>
        </w:numPr>
        <w:suppressAutoHyphens w:val="0"/>
        <w:spacing w:after="0"/>
        <w:ind w:left="0"/>
        <w:rPr>
          <w:rFonts w:eastAsia="Times New Roman" w:cs="Times New Roman"/>
          <w:sz w:val="24"/>
          <w:szCs w:val="24"/>
          <w:lang w:eastAsia="ru-RU"/>
        </w:rPr>
      </w:pPr>
      <w:r w:rsidRPr="00BF757D">
        <w:rPr>
          <w:rFonts w:eastAsia="Times New Roman" w:cs="Times New Roman"/>
          <w:sz w:val="24"/>
          <w:szCs w:val="24"/>
          <w:lang w:eastAsia="ru-RU"/>
        </w:rPr>
        <w:t xml:space="preserve">РД 03112194-1014-97 </w:t>
      </w:r>
      <w:r w:rsidR="00705139" w:rsidRPr="00705139">
        <w:rPr>
          <w:rFonts w:eastAsia="Times New Roman" w:cs="Times New Roman"/>
          <w:sz w:val="24"/>
          <w:szCs w:val="24"/>
          <w:lang w:eastAsia="ru-RU"/>
        </w:rPr>
        <w:t xml:space="preserve">«Установка на автобусы газобаллонного оборудования для работы на компримированном природном газе (КПГ). Приёмка и выпуск после установки. Испытание </w:t>
      </w:r>
      <w:proofErr w:type="spellStart"/>
      <w:r w:rsidR="00705139" w:rsidRPr="00705139">
        <w:rPr>
          <w:rFonts w:eastAsia="Times New Roman" w:cs="Times New Roman"/>
          <w:sz w:val="24"/>
          <w:szCs w:val="24"/>
          <w:lang w:eastAsia="ru-RU"/>
        </w:rPr>
        <w:t>газотопливных</w:t>
      </w:r>
      <w:proofErr w:type="spellEnd"/>
      <w:r w:rsidR="00705139" w:rsidRPr="00705139">
        <w:rPr>
          <w:rFonts w:eastAsia="Times New Roman" w:cs="Times New Roman"/>
          <w:sz w:val="24"/>
          <w:szCs w:val="24"/>
          <w:lang w:eastAsia="ru-RU"/>
        </w:rPr>
        <w:t xml:space="preserve"> систем».</w:t>
      </w:r>
    </w:p>
    <w:sectPr w:rsidR="00BF757D" w:rsidRPr="00BF757D" w:rsidSect="00590F31">
      <w:pgSz w:w="11906" w:h="16838"/>
      <w:pgMar w:top="1134" w:right="851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Calibri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6A03C4"/>
    <w:multiLevelType w:val="multilevel"/>
    <w:tmpl w:val="60A2A96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AC3671F"/>
    <w:multiLevelType w:val="multilevel"/>
    <w:tmpl w:val="AA7CCB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22356C4"/>
    <w:multiLevelType w:val="multilevel"/>
    <w:tmpl w:val="B8F4206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AB509E0"/>
    <w:multiLevelType w:val="multilevel"/>
    <w:tmpl w:val="FC421DB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6C1818C2"/>
    <w:multiLevelType w:val="hybridMultilevel"/>
    <w:tmpl w:val="17929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710C79"/>
    <w:multiLevelType w:val="hybridMultilevel"/>
    <w:tmpl w:val="198A348E"/>
    <w:lvl w:ilvl="0" w:tplc="A84AA4E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732AFB"/>
    <w:multiLevelType w:val="multilevel"/>
    <w:tmpl w:val="484E4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3"/>
    <w:lvlOverride w:ilvl="0">
      <w:startOverride w:val="1"/>
    </w:lvlOverride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0F31"/>
    <w:rsid w:val="00044254"/>
    <w:rsid w:val="004B41C8"/>
    <w:rsid w:val="00533236"/>
    <w:rsid w:val="00590F31"/>
    <w:rsid w:val="0060038B"/>
    <w:rsid w:val="00705139"/>
    <w:rsid w:val="00AA6380"/>
    <w:rsid w:val="00BB6960"/>
    <w:rsid w:val="00BF757D"/>
    <w:rsid w:val="00C974E0"/>
    <w:rsid w:val="00DC1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A80F9"/>
  <w15:docId w15:val="{A671CA5E-6EAE-4D8B-9678-56A2DCA11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after="16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link w:val="1"/>
    <w:uiPriority w:val="9"/>
    <w:qFormat/>
    <w:rsid w:val="00964CF4"/>
    <w:pPr>
      <w:spacing w:beforeAutospacing="1" w:afterAutospacing="1"/>
      <w:outlineLvl w:val="0"/>
    </w:pPr>
    <w:rPr>
      <w:rFonts w:eastAsia="Times New Roman" w:cs="Times New Roman"/>
      <w:b/>
      <w:bCs/>
      <w:kern w:val="2"/>
      <w:sz w:val="48"/>
      <w:szCs w:val="48"/>
      <w:lang w:eastAsia="ru-RU"/>
    </w:rPr>
  </w:style>
  <w:style w:type="paragraph" w:customStyle="1" w:styleId="21">
    <w:name w:val="Заголовок 21"/>
    <w:basedOn w:val="a"/>
    <w:next w:val="a"/>
    <w:link w:val="2"/>
    <w:uiPriority w:val="9"/>
    <w:semiHidden/>
    <w:unhideWhenUsed/>
    <w:qFormat/>
    <w:rsid w:val="00D674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31">
    <w:name w:val="Заголовок 31"/>
    <w:basedOn w:val="a"/>
    <w:next w:val="a"/>
    <w:link w:val="3"/>
    <w:uiPriority w:val="9"/>
    <w:semiHidden/>
    <w:unhideWhenUsed/>
    <w:qFormat/>
    <w:rsid w:val="0086642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-">
    <w:name w:val="Интернет-ссылка"/>
    <w:basedOn w:val="a0"/>
    <w:uiPriority w:val="99"/>
    <w:unhideWhenUsed/>
    <w:rsid w:val="00564DA9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564DA9"/>
    <w:rPr>
      <w:color w:val="605E5C"/>
      <w:shd w:val="clear" w:color="auto" w:fill="E1DFDD"/>
    </w:rPr>
  </w:style>
  <w:style w:type="character" w:customStyle="1" w:styleId="a3">
    <w:name w:val="Абзац списка Знак"/>
    <w:basedOn w:val="a0"/>
    <w:qFormat/>
    <w:locked/>
    <w:rsid w:val="00A73541"/>
    <w:rPr>
      <w:rFonts w:ascii="Times New Roman" w:hAnsi="Times New Roman"/>
      <w:sz w:val="28"/>
    </w:rPr>
  </w:style>
  <w:style w:type="character" w:styleId="a4">
    <w:name w:val="Strong"/>
    <w:basedOn w:val="a0"/>
    <w:uiPriority w:val="22"/>
    <w:qFormat/>
    <w:rsid w:val="001A7E17"/>
    <w:rPr>
      <w:b/>
      <w:bCs/>
    </w:rPr>
  </w:style>
  <w:style w:type="character" w:customStyle="1" w:styleId="a5">
    <w:name w:val="Без интервала Знак"/>
    <w:uiPriority w:val="1"/>
    <w:qFormat/>
    <w:locked/>
    <w:rsid w:val="001C3C3C"/>
  </w:style>
  <w:style w:type="character" w:customStyle="1" w:styleId="1">
    <w:name w:val="Заголовок 1 Знак"/>
    <w:basedOn w:val="a0"/>
    <w:link w:val="11"/>
    <w:uiPriority w:val="9"/>
    <w:qFormat/>
    <w:rsid w:val="00964CF4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2">
    <w:name w:val="Заголовок 2 Знак"/>
    <w:basedOn w:val="a0"/>
    <w:link w:val="21"/>
    <w:uiPriority w:val="9"/>
    <w:semiHidden/>
    <w:qFormat/>
    <w:rsid w:val="00D674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1749">
    <w:name w:val="1749"/>
    <w:basedOn w:val="a0"/>
    <w:qFormat/>
    <w:rsid w:val="009D7C28"/>
  </w:style>
  <w:style w:type="character" w:customStyle="1" w:styleId="1930">
    <w:name w:val="1930"/>
    <w:basedOn w:val="a0"/>
    <w:qFormat/>
    <w:rsid w:val="0061641D"/>
  </w:style>
  <w:style w:type="character" w:customStyle="1" w:styleId="1602">
    <w:name w:val="1602"/>
    <w:basedOn w:val="a0"/>
    <w:qFormat/>
    <w:rsid w:val="000F7F55"/>
  </w:style>
  <w:style w:type="character" w:customStyle="1" w:styleId="3">
    <w:name w:val="Заголовок 3 Знак"/>
    <w:basedOn w:val="a0"/>
    <w:link w:val="31"/>
    <w:uiPriority w:val="9"/>
    <w:semiHidden/>
    <w:qFormat/>
    <w:rsid w:val="0086642B"/>
    <w:rPr>
      <w:rFonts w:asciiTheme="majorHAnsi" w:eastAsiaTheme="majorEastAsia" w:hAnsiTheme="majorHAnsi" w:cstheme="majorBidi"/>
      <w:b/>
      <w:bCs/>
      <w:color w:val="4472C4" w:themeColor="accent1"/>
      <w:sz w:val="28"/>
    </w:rPr>
  </w:style>
  <w:style w:type="paragraph" w:customStyle="1" w:styleId="12">
    <w:name w:val="Заголовок1"/>
    <w:basedOn w:val="a"/>
    <w:next w:val="a6"/>
    <w:qFormat/>
    <w:rsid w:val="00590F31"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6">
    <w:name w:val="Body Text"/>
    <w:basedOn w:val="a"/>
    <w:rsid w:val="00590F31"/>
    <w:pPr>
      <w:spacing w:after="140" w:line="276" w:lineRule="auto"/>
    </w:pPr>
  </w:style>
  <w:style w:type="paragraph" w:styleId="a7">
    <w:name w:val="List"/>
    <w:basedOn w:val="a6"/>
    <w:rsid w:val="00590F31"/>
    <w:rPr>
      <w:rFonts w:cs="Arial"/>
    </w:rPr>
  </w:style>
  <w:style w:type="paragraph" w:customStyle="1" w:styleId="13">
    <w:name w:val="Название объекта1"/>
    <w:basedOn w:val="a"/>
    <w:qFormat/>
    <w:rsid w:val="00590F3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rsid w:val="00590F31"/>
    <w:pPr>
      <w:suppressLineNumbers/>
    </w:pPr>
    <w:rPr>
      <w:rFonts w:cs="Arial"/>
    </w:rPr>
  </w:style>
  <w:style w:type="paragraph" w:styleId="a9">
    <w:name w:val="List Paragraph"/>
    <w:basedOn w:val="a"/>
    <w:uiPriority w:val="34"/>
    <w:qFormat/>
    <w:rsid w:val="00A73541"/>
    <w:pPr>
      <w:ind w:left="720"/>
      <w:contextualSpacing/>
    </w:pPr>
  </w:style>
  <w:style w:type="paragraph" w:styleId="aa">
    <w:name w:val="No Spacing"/>
    <w:uiPriority w:val="1"/>
    <w:qFormat/>
    <w:rsid w:val="001C3C3C"/>
  </w:style>
  <w:style w:type="paragraph" w:customStyle="1" w:styleId="docdata">
    <w:name w:val="docdata"/>
    <w:basedOn w:val="a"/>
    <w:qFormat/>
    <w:rsid w:val="001C3C3C"/>
    <w:pPr>
      <w:spacing w:beforeAutospacing="1" w:afterAutospacing="1"/>
    </w:pPr>
    <w:rPr>
      <w:rFonts w:eastAsia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qFormat/>
    <w:rsid w:val="0086642B"/>
    <w:pPr>
      <w:spacing w:beforeAutospacing="1" w:afterAutospacing="1"/>
    </w:pPr>
    <w:rPr>
      <w:rFonts w:eastAsia="Times New Roman" w:cs="Times New Roman"/>
      <w:sz w:val="24"/>
      <w:szCs w:val="24"/>
      <w:lang w:eastAsia="ru-RU"/>
    </w:rPr>
  </w:style>
  <w:style w:type="table" w:styleId="ac">
    <w:name w:val="Table Grid"/>
    <w:basedOn w:val="a1"/>
    <w:rsid w:val="00A73541"/>
    <w:rPr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01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7800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5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2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4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942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Пользователь</dc:creator>
  <dc:description>DMK:RE1LMQEByMht0CjekLUcAAXTEZZdYrfqWJJt6l53x1KuZENPxhCOfI6JKhOyRgU9qr8Nz7R_rK2F3L66tw</dc:description>
  <cp:lastModifiedBy>Медведева Екатерина Сергеевна</cp:lastModifiedBy>
  <cp:revision>12</cp:revision>
  <dcterms:created xsi:type="dcterms:W3CDTF">2026-06-09T06:19:00Z</dcterms:created>
  <dcterms:modified xsi:type="dcterms:W3CDTF">2026-10-09T06:20:00Z</dcterms:modified>
  <dc:language>ru-RU</dc:language>
</cp:coreProperties>
</file>