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proofErr w:type="spellStart"/>
            <w:r w:rsidR="00FC4AB5">
              <w:rPr>
                <w:rFonts w:ascii="Arial" w:eastAsia="Courier New" w:hAnsi="Arial" w:cs="Arial"/>
                <w:b/>
                <w:bCs/>
              </w:rPr>
              <w:t>Ахмадиев</w:t>
            </w:r>
            <w:proofErr w:type="spellEnd"/>
            <w:r w:rsidR="00FC4AB5">
              <w:rPr>
                <w:rFonts w:ascii="Arial" w:eastAsia="Courier New" w:hAnsi="Arial" w:cs="Arial"/>
                <w:b/>
                <w:bCs/>
              </w:rPr>
              <w:t xml:space="preserve">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3210F37B"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CE6FA0">
              <w:rPr>
                <w:rFonts w:ascii="Arial" w:hAnsi="Arial" w:cs="Arial"/>
                <w:b/>
                <w:bCs/>
                <w:kern w:val="1"/>
              </w:rPr>
              <w:t>1</w:t>
            </w:r>
            <w:r w:rsidR="000766A5">
              <w:rPr>
                <w:rFonts w:ascii="Arial" w:hAnsi="Arial" w:cs="Arial"/>
                <w:b/>
                <w:bCs/>
                <w:kern w:val="1"/>
              </w:rPr>
              <w:t>6</w:t>
            </w:r>
            <w:r w:rsidR="003E6AB5" w:rsidRPr="00AF6569">
              <w:rPr>
                <w:rFonts w:ascii="Arial" w:hAnsi="Arial" w:cs="Arial"/>
                <w:b/>
                <w:bCs/>
                <w:kern w:val="1"/>
              </w:rPr>
              <w:t>»</w:t>
            </w:r>
            <w:r w:rsidR="00CE6FA0">
              <w:rPr>
                <w:rFonts w:ascii="Arial" w:hAnsi="Arial" w:cs="Arial"/>
                <w:b/>
                <w:bCs/>
                <w:kern w:val="1"/>
              </w:rPr>
              <w:t xml:space="preserve"> октября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BEB269F" w14:textId="51C5FCF3" w:rsidR="00445C03" w:rsidRDefault="00445C03" w:rsidP="00C671AE">
      <w:pPr>
        <w:jc w:val="center"/>
        <w:rPr>
          <w:rFonts w:ascii="Arial" w:hAnsi="Arial" w:cs="Arial"/>
          <w:b/>
          <w:u w:val="single"/>
          <w:shd w:val="clear" w:color="auto" w:fill="FFFFFF"/>
        </w:rPr>
      </w:pPr>
      <w:r>
        <w:rPr>
          <w:rFonts w:ascii="Arial" w:hAnsi="Arial" w:cs="Arial"/>
          <w:b/>
          <w:u w:val="single"/>
          <w:shd w:val="clear" w:color="auto" w:fill="FFFFFF"/>
        </w:rPr>
        <w:t>п</w:t>
      </w:r>
      <w:r w:rsidRPr="00445C03">
        <w:rPr>
          <w:rFonts w:ascii="Arial" w:hAnsi="Arial" w:cs="Arial"/>
          <w:b/>
          <w:u w:val="single"/>
          <w:shd w:val="clear" w:color="auto" w:fill="FFFFFF"/>
        </w:rPr>
        <w:t>оставка</w:t>
      </w:r>
      <w:r w:rsidR="000766A5">
        <w:rPr>
          <w:rFonts w:ascii="Arial" w:hAnsi="Arial" w:cs="Arial"/>
          <w:b/>
          <w:u w:val="single"/>
          <w:shd w:val="clear" w:color="auto" w:fill="FFFFFF"/>
        </w:rPr>
        <w:t xml:space="preserve"> мебели офисной</w:t>
      </w:r>
      <w:r w:rsidRPr="00445C03">
        <w:rPr>
          <w:rFonts w:ascii="Arial" w:hAnsi="Arial" w:cs="Arial"/>
          <w:b/>
          <w:u w:val="single"/>
          <w:shd w:val="clear" w:color="auto" w:fill="FFFFFF"/>
        </w:rPr>
        <w:t xml:space="preserve"> </w:t>
      </w:r>
    </w:p>
    <w:p w14:paraId="4961CEB8" w14:textId="7967BDD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CB35056" w:rsidR="005F60B7" w:rsidRDefault="005F60B7" w:rsidP="00C671AE">
      <w:pPr>
        <w:jc w:val="center"/>
        <w:rPr>
          <w:rFonts w:ascii="Arial" w:hAnsi="Arial" w:cs="Arial"/>
        </w:rPr>
      </w:pPr>
    </w:p>
    <w:p w14:paraId="484439B1" w14:textId="53A53204" w:rsidR="00453A67" w:rsidRPr="00913B91" w:rsidRDefault="00453A67" w:rsidP="007B6EA5">
      <w:pPr>
        <w:jc w:val="center"/>
        <w:rPr>
          <w:rFonts w:ascii="Arial" w:hAnsi="Arial" w:cs="Arial"/>
        </w:rPr>
      </w:pPr>
    </w:p>
    <w:p w14:paraId="7C6614C3" w14:textId="77777777" w:rsidR="00453A67" w:rsidRPr="00913B91" w:rsidRDefault="00453A67" w:rsidP="00453A67">
      <w:pPr>
        <w:jc w:val="both"/>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78F96D3F" w:rsidR="00FC4AB5" w:rsidRDefault="00FC4AB5" w:rsidP="00C5196D">
      <w:pPr>
        <w:tabs>
          <w:tab w:val="left" w:pos="0"/>
        </w:tabs>
        <w:rPr>
          <w:rFonts w:ascii="Arial" w:hAnsi="Arial" w:cs="Arial"/>
        </w:rPr>
      </w:pPr>
    </w:p>
    <w:p w14:paraId="13E10705" w14:textId="3385DC68" w:rsidR="00445C03" w:rsidRDefault="00445C03" w:rsidP="00C5196D">
      <w:pPr>
        <w:tabs>
          <w:tab w:val="left" w:pos="0"/>
        </w:tabs>
        <w:rPr>
          <w:rFonts w:ascii="Arial" w:hAnsi="Arial" w:cs="Arial"/>
        </w:rPr>
      </w:pPr>
    </w:p>
    <w:p w14:paraId="31654B5D" w14:textId="77777777" w:rsidR="000766A5" w:rsidRDefault="000766A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2F2ED607"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0766A5" w:rsidRPr="000766A5">
        <w:rPr>
          <w:rFonts w:ascii="Arial" w:hAnsi="Arial" w:cs="Arial"/>
          <w:b/>
          <w:bCs/>
          <w:highlight w:val="yellow"/>
        </w:rPr>
        <w:t>4</w:t>
      </w:r>
      <w:r w:rsidR="00CE6FA0" w:rsidRPr="000766A5">
        <w:rPr>
          <w:rFonts w:ascii="Arial" w:hAnsi="Arial" w:cs="Arial"/>
          <w:b/>
          <w:bCs/>
          <w:highlight w:val="yellow"/>
        </w:rPr>
        <w:t xml:space="preserve"> </w:t>
      </w:r>
      <w:r w:rsidR="009A23C5" w:rsidRPr="000766A5">
        <w:rPr>
          <w:rFonts w:ascii="Arial" w:hAnsi="Arial" w:cs="Arial"/>
          <w:b/>
          <w:bCs/>
          <w:highlight w:val="yellow"/>
        </w:rPr>
        <w:t>(</w:t>
      </w:r>
      <w:r w:rsidR="000766A5" w:rsidRPr="000766A5">
        <w:rPr>
          <w:rFonts w:ascii="Arial" w:hAnsi="Arial" w:cs="Arial"/>
          <w:b/>
          <w:bCs/>
          <w:highlight w:val="yellow"/>
        </w:rPr>
        <w:t>Четыре</w:t>
      </w:r>
      <w:r w:rsidR="009A23C5" w:rsidRPr="000766A5">
        <w:rPr>
          <w:rFonts w:ascii="Arial" w:hAnsi="Arial" w:cs="Arial"/>
          <w:b/>
          <w:bCs/>
          <w:highlight w:val="yellow"/>
        </w:rPr>
        <w:t>) рабочи</w:t>
      </w:r>
      <w:r w:rsidR="003E7CA5" w:rsidRPr="000766A5">
        <w:rPr>
          <w:rFonts w:ascii="Arial" w:hAnsi="Arial" w:cs="Arial"/>
          <w:b/>
          <w:bCs/>
          <w:highlight w:val="yellow"/>
        </w:rPr>
        <w:t xml:space="preserve">х </w:t>
      </w:r>
      <w:r w:rsidR="009A23C5" w:rsidRPr="000766A5">
        <w:rPr>
          <w:rFonts w:ascii="Arial" w:hAnsi="Arial" w:cs="Arial"/>
          <w:b/>
          <w:bCs/>
          <w:highlight w:val="yellow"/>
        </w:rPr>
        <w:t>д</w:t>
      </w:r>
      <w:r w:rsidR="003E7CA5" w:rsidRPr="000766A5">
        <w:rPr>
          <w:rFonts w:ascii="Arial" w:hAnsi="Arial" w:cs="Arial"/>
          <w:b/>
          <w:bCs/>
          <w:highlight w:val="yellow"/>
        </w:rPr>
        <w:t>н</w:t>
      </w:r>
      <w:r w:rsidR="000766A5" w:rsidRPr="000766A5">
        <w:rPr>
          <w:rFonts w:ascii="Arial" w:hAnsi="Arial" w:cs="Arial"/>
          <w:b/>
          <w:bCs/>
          <w:highlight w:val="yellow"/>
        </w:rPr>
        <w:t>я</w:t>
      </w:r>
      <w:r w:rsidR="000A50A6">
        <w:rPr>
          <w:rFonts w:ascii="Arial" w:hAnsi="Arial" w:cs="Arial"/>
          <w:b/>
          <w:bCs/>
        </w:rPr>
        <w:t xml:space="preserve">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1E119B4C"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445C03">
              <w:rPr>
                <w:rFonts w:ascii="Arial" w:hAnsi="Arial" w:cs="Arial"/>
                <w:lang w:eastAsia="en-US"/>
              </w:rPr>
              <w:t>руководитель</w:t>
            </w:r>
            <w:r w:rsidR="000766A5">
              <w:rPr>
                <w:rFonts w:ascii="Arial" w:hAnsi="Arial" w:cs="Arial"/>
                <w:lang w:eastAsia="en-US"/>
              </w:rPr>
              <w:t xml:space="preserve"> хозяйственной службы </w:t>
            </w:r>
            <w:proofErr w:type="spellStart"/>
            <w:r w:rsidR="000766A5">
              <w:rPr>
                <w:rFonts w:ascii="Arial" w:hAnsi="Arial" w:cs="Arial"/>
                <w:lang w:eastAsia="en-US"/>
              </w:rPr>
              <w:t>Бильданова</w:t>
            </w:r>
            <w:proofErr w:type="spellEnd"/>
            <w:r w:rsidR="000766A5">
              <w:rPr>
                <w:rFonts w:ascii="Arial" w:hAnsi="Arial" w:cs="Arial"/>
                <w:lang w:eastAsia="en-US"/>
              </w:rPr>
              <w:t xml:space="preserve"> Эльмира </w:t>
            </w:r>
            <w:proofErr w:type="spellStart"/>
            <w:r w:rsidR="000766A5">
              <w:rPr>
                <w:rFonts w:ascii="Arial" w:hAnsi="Arial" w:cs="Arial"/>
                <w:lang w:eastAsia="en-US"/>
              </w:rPr>
              <w:t>Минталиповна</w:t>
            </w:r>
            <w:proofErr w:type="spellEnd"/>
            <w:r w:rsidR="00241BDE" w:rsidRPr="00241BDE">
              <w:rPr>
                <w:rFonts w:ascii="Arial" w:hAnsi="Arial" w:cs="Arial"/>
                <w:lang w:eastAsia="en-US"/>
              </w:rPr>
              <w:t>, +7 (855) 271-77-22, доб. 51-</w:t>
            </w:r>
            <w:r w:rsidR="000766A5">
              <w:rPr>
                <w:rFonts w:ascii="Arial" w:hAnsi="Arial" w:cs="Arial"/>
                <w:lang w:eastAsia="en-US"/>
              </w:rPr>
              <w:t>24</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5B84445E" w:rsidR="00510E0A" w:rsidRPr="00913B91" w:rsidRDefault="003E7CA5" w:rsidP="00510E0A">
            <w:pPr>
              <w:jc w:val="both"/>
              <w:rPr>
                <w:rFonts w:ascii="Arial" w:eastAsia="Courier New" w:hAnsi="Arial" w:cs="Arial"/>
                <w:color w:val="000000"/>
              </w:rPr>
            </w:pPr>
            <w:r w:rsidRPr="003E7CA5">
              <w:rPr>
                <w:rFonts w:ascii="Arial" w:hAnsi="Arial" w:cs="Arial"/>
              </w:rPr>
              <w:t>Поставка</w:t>
            </w:r>
            <w:r w:rsidR="000766A5">
              <w:rPr>
                <w:rFonts w:ascii="Arial" w:hAnsi="Arial" w:cs="Arial"/>
              </w:rPr>
              <w:t xml:space="preserve"> мебели офисной</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B603AE" w:rsidRDefault="00510E0A" w:rsidP="00510E0A">
            <w:pPr>
              <w:rPr>
                <w:rFonts w:ascii="Arial" w:eastAsia="Courier New" w:hAnsi="Arial" w:cs="Arial"/>
                <w:b/>
                <w:bCs/>
              </w:rPr>
            </w:pPr>
            <w:r w:rsidRPr="00B603AE">
              <w:rPr>
                <w:rFonts w:ascii="Arial" w:hAnsi="Arial" w:cs="Arial"/>
                <w:b/>
                <w:bCs/>
              </w:rPr>
              <w:t>Код ОКПД 2</w:t>
            </w:r>
          </w:p>
        </w:tc>
        <w:tc>
          <w:tcPr>
            <w:tcW w:w="6319" w:type="dxa"/>
            <w:shd w:val="clear" w:color="auto" w:fill="auto"/>
            <w:vAlign w:val="center"/>
          </w:tcPr>
          <w:p w14:paraId="5DE7784B" w14:textId="7DA84CD6" w:rsidR="00510E0A" w:rsidRPr="00B603AE" w:rsidRDefault="00B603AE" w:rsidP="00510E0A">
            <w:pPr>
              <w:jc w:val="both"/>
              <w:rPr>
                <w:rFonts w:ascii="Arial" w:hAnsi="Arial" w:cs="Arial"/>
              </w:rPr>
            </w:pPr>
            <w:r w:rsidRPr="00B603AE">
              <w:rPr>
                <w:rFonts w:ascii="Arial" w:hAnsi="Arial" w:cs="Arial"/>
              </w:rPr>
              <w:t>31.01.11.159</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w:t>
            </w:r>
            <w:r w:rsidRPr="00DA14BA">
              <w:rPr>
                <w:rFonts w:ascii="Arial" w:hAnsi="Arial" w:cs="Arial"/>
                <w:b/>
                <w:bCs/>
                <w:color w:val="000000"/>
              </w:rPr>
              <w:lastRenderedPageBreak/>
              <w:t>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23BC6A26" w:rsidR="00510E0A" w:rsidRPr="00913B91" w:rsidRDefault="000766A5" w:rsidP="00510E0A">
            <w:pPr>
              <w:jc w:val="both"/>
              <w:rPr>
                <w:rFonts w:ascii="Arial" w:eastAsia="Courier New" w:hAnsi="Arial" w:cs="Arial"/>
              </w:rPr>
            </w:pPr>
            <w:r>
              <w:rPr>
                <w:rFonts w:ascii="Arial" w:hAnsi="Arial" w:cs="Arial"/>
                <w:bCs/>
              </w:rPr>
              <w:t xml:space="preserve">       </w:t>
            </w:r>
            <w:r w:rsidRPr="000766A5">
              <w:rPr>
                <w:rFonts w:ascii="Arial" w:hAnsi="Arial" w:cs="Arial"/>
                <w:bCs/>
              </w:rPr>
              <w:t>137 416,01 (Сто тридцать семь тысяч четыреста шестнадцать) рублей 01 копейка, в том числе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C10C2B"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AA510F" w:rsidRDefault="00510E0A" w:rsidP="00510E0A">
            <w:pPr>
              <w:tabs>
                <w:tab w:val="left" w:pos="0"/>
              </w:tabs>
              <w:rPr>
                <w:rFonts w:ascii="Arial" w:eastAsia="Courier New" w:hAnsi="Arial" w:cs="Arial"/>
              </w:rPr>
            </w:pPr>
            <w:r w:rsidRPr="00AA510F">
              <w:rPr>
                <w:rFonts w:ascii="Arial" w:eastAsia="Courier New" w:hAnsi="Arial" w:cs="Arial"/>
              </w:rPr>
              <w:t>Дата начала подачи заявок:</w:t>
            </w:r>
          </w:p>
          <w:p w14:paraId="47B7008D" w14:textId="0CCDE1C9" w:rsidR="00510E0A" w:rsidRPr="00AA510F" w:rsidRDefault="00510E0A" w:rsidP="00510E0A">
            <w:pPr>
              <w:tabs>
                <w:tab w:val="left" w:pos="0"/>
              </w:tabs>
              <w:rPr>
                <w:rFonts w:ascii="Arial" w:eastAsia="Courier New" w:hAnsi="Arial" w:cs="Arial"/>
                <w:b/>
              </w:rPr>
            </w:pPr>
            <w:r w:rsidRPr="00AA510F">
              <w:rPr>
                <w:rFonts w:ascii="Arial" w:eastAsia="Courier New" w:hAnsi="Arial" w:cs="Arial"/>
                <w:b/>
              </w:rPr>
              <w:t>«</w:t>
            </w:r>
            <w:r w:rsidR="000766A5" w:rsidRPr="00AA510F">
              <w:rPr>
                <w:rFonts w:ascii="Arial" w:eastAsia="Courier New" w:hAnsi="Arial" w:cs="Arial"/>
                <w:b/>
              </w:rPr>
              <w:t>16</w:t>
            </w:r>
            <w:r w:rsidRPr="00AA510F">
              <w:rPr>
                <w:rFonts w:ascii="Arial" w:eastAsia="Courier New" w:hAnsi="Arial" w:cs="Arial"/>
                <w:b/>
              </w:rPr>
              <w:t>»</w:t>
            </w:r>
            <w:r w:rsidR="00445C03" w:rsidRPr="00AA510F">
              <w:rPr>
                <w:rFonts w:ascii="Arial" w:eastAsia="Courier New" w:hAnsi="Arial" w:cs="Arial"/>
                <w:b/>
              </w:rPr>
              <w:t xml:space="preserve"> </w:t>
            </w:r>
            <w:r w:rsidR="00AA510F" w:rsidRPr="00AA510F">
              <w:rPr>
                <w:rFonts w:ascii="Arial" w:eastAsia="Courier New" w:hAnsi="Arial" w:cs="Arial"/>
                <w:b/>
              </w:rPr>
              <w:t xml:space="preserve">октября </w:t>
            </w:r>
            <w:r w:rsidRPr="00AA510F">
              <w:rPr>
                <w:rFonts w:ascii="Arial" w:eastAsia="Courier New" w:hAnsi="Arial" w:cs="Arial"/>
                <w:b/>
              </w:rPr>
              <w:t>2026 г. в</w:t>
            </w:r>
            <w:r w:rsidR="00AA510F" w:rsidRPr="00AA510F">
              <w:rPr>
                <w:rFonts w:ascii="Arial" w:eastAsia="Courier New" w:hAnsi="Arial" w:cs="Arial"/>
                <w:b/>
              </w:rPr>
              <w:t xml:space="preserve"> 12</w:t>
            </w:r>
            <w:r w:rsidRPr="00AA510F">
              <w:rPr>
                <w:rFonts w:ascii="Arial" w:eastAsia="Courier New" w:hAnsi="Arial" w:cs="Arial"/>
                <w:b/>
              </w:rPr>
              <w:t>:00 (местное время Заказчика)</w:t>
            </w:r>
          </w:p>
          <w:p w14:paraId="6976EC1B" w14:textId="77777777" w:rsidR="00510E0A" w:rsidRPr="00AA510F" w:rsidRDefault="00510E0A" w:rsidP="00510E0A">
            <w:pPr>
              <w:tabs>
                <w:tab w:val="left" w:pos="0"/>
              </w:tabs>
              <w:rPr>
                <w:rFonts w:ascii="Arial" w:eastAsia="Courier New" w:hAnsi="Arial" w:cs="Arial"/>
              </w:rPr>
            </w:pPr>
            <w:r w:rsidRPr="00AA510F">
              <w:rPr>
                <w:rFonts w:ascii="Arial" w:eastAsia="Courier New" w:hAnsi="Arial" w:cs="Arial"/>
              </w:rPr>
              <w:t xml:space="preserve">Дата и время окончания срока подачи заявок: </w:t>
            </w:r>
          </w:p>
          <w:p w14:paraId="124CC3D1" w14:textId="68110457" w:rsidR="00510E0A" w:rsidRPr="00AA510F" w:rsidRDefault="00510E0A" w:rsidP="00510E0A">
            <w:pPr>
              <w:tabs>
                <w:tab w:val="left" w:pos="0"/>
              </w:tabs>
              <w:rPr>
                <w:rFonts w:ascii="Arial" w:eastAsia="Courier New" w:hAnsi="Arial" w:cs="Arial"/>
              </w:rPr>
            </w:pPr>
            <w:r w:rsidRPr="00AA510F">
              <w:rPr>
                <w:rFonts w:ascii="Arial" w:eastAsia="Courier New" w:hAnsi="Arial" w:cs="Arial"/>
                <w:b/>
              </w:rPr>
              <w:t>«</w:t>
            </w:r>
            <w:r w:rsidR="00AA510F" w:rsidRPr="00AA510F">
              <w:rPr>
                <w:rFonts w:ascii="Arial" w:eastAsia="Courier New" w:hAnsi="Arial" w:cs="Arial"/>
                <w:b/>
              </w:rPr>
              <w:t>2</w:t>
            </w:r>
            <w:r w:rsidR="00CE6FA0" w:rsidRPr="00AA510F">
              <w:rPr>
                <w:rFonts w:ascii="Arial" w:eastAsia="Courier New" w:hAnsi="Arial" w:cs="Arial"/>
                <w:b/>
              </w:rPr>
              <w:t>2</w:t>
            </w:r>
            <w:r w:rsidRPr="00AA510F">
              <w:rPr>
                <w:rFonts w:ascii="Arial" w:eastAsia="Courier New" w:hAnsi="Arial" w:cs="Arial"/>
                <w:b/>
              </w:rPr>
              <w:t>»</w:t>
            </w:r>
            <w:r w:rsidR="000A50A6" w:rsidRPr="00AA510F">
              <w:rPr>
                <w:rFonts w:ascii="Arial" w:eastAsia="Courier New" w:hAnsi="Arial" w:cs="Arial"/>
                <w:b/>
              </w:rPr>
              <w:t xml:space="preserve"> октября </w:t>
            </w:r>
            <w:r w:rsidRPr="00AA510F">
              <w:rPr>
                <w:rFonts w:ascii="Arial" w:eastAsia="Courier New" w:hAnsi="Arial" w:cs="Arial"/>
                <w:b/>
              </w:rPr>
              <w:t>2026 г.</w:t>
            </w:r>
            <w:r w:rsidR="00445C03" w:rsidRPr="00AA510F">
              <w:rPr>
                <w:rFonts w:ascii="Arial" w:eastAsia="Courier New" w:hAnsi="Arial" w:cs="Arial"/>
                <w:b/>
              </w:rPr>
              <w:t xml:space="preserve"> в 1</w:t>
            </w:r>
            <w:r w:rsidR="00AA510F" w:rsidRPr="00AA510F">
              <w:rPr>
                <w:rFonts w:ascii="Arial" w:eastAsia="Courier New" w:hAnsi="Arial" w:cs="Arial"/>
                <w:b/>
              </w:rPr>
              <w:t>2</w:t>
            </w:r>
            <w:r w:rsidRPr="00AA510F">
              <w:rPr>
                <w:rFonts w:ascii="Arial" w:eastAsia="Courier New" w:hAnsi="Arial" w:cs="Arial"/>
                <w:b/>
                <w:bCs/>
              </w:rPr>
              <w:t>:00</w:t>
            </w:r>
            <w:r w:rsidRPr="00AA510F">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7F841A81" w:rsidR="00510E0A" w:rsidRPr="00AA510F" w:rsidRDefault="00510E0A" w:rsidP="00510E0A">
            <w:pPr>
              <w:jc w:val="both"/>
              <w:rPr>
                <w:rFonts w:ascii="Arial" w:hAnsi="Arial" w:cs="Arial"/>
              </w:rPr>
            </w:pPr>
            <w:r w:rsidRPr="00AA510F">
              <w:rPr>
                <w:rFonts w:ascii="Arial" w:eastAsia="Courier New" w:hAnsi="Arial" w:cs="Arial"/>
              </w:rPr>
              <w:t>Рассмотрение заявок и подведение итогов процедуры закупки состоится</w:t>
            </w:r>
            <w:r w:rsidR="00B022BA" w:rsidRPr="00AA510F">
              <w:rPr>
                <w:rFonts w:ascii="Arial" w:eastAsia="Courier New" w:hAnsi="Arial" w:cs="Arial"/>
              </w:rPr>
              <w:t xml:space="preserve"> с</w:t>
            </w:r>
            <w:r w:rsidRPr="00AA510F">
              <w:rPr>
                <w:rFonts w:ascii="Arial" w:eastAsia="Courier New" w:hAnsi="Arial" w:cs="Arial"/>
              </w:rPr>
              <w:t xml:space="preserve"> </w:t>
            </w:r>
            <w:r w:rsidRPr="00AA510F">
              <w:rPr>
                <w:rFonts w:ascii="Arial" w:eastAsia="Courier New" w:hAnsi="Arial" w:cs="Arial"/>
                <w:b/>
                <w:bCs/>
              </w:rPr>
              <w:t>«</w:t>
            </w:r>
            <w:r w:rsidR="00AA510F" w:rsidRPr="00AA510F">
              <w:rPr>
                <w:rFonts w:ascii="Arial" w:eastAsia="Courier New" w:hAnsi="Arial" w:cs="Arial"/>
                <w:b/>
                <w:bCs/>
              </w:rPr>
              <w:t>22</w:t>
            </w:r>
            <w:r w:rsidRPr="00AA510F">
              <w:rPr>
                <w:rFonts w:ascii="Arial" w:eastAsia="Courier New" w:hAnsi="Arial" w:cs="Arial"/>
                <w:b/>
                <w:bCs/>
              </w:rPr>
              <w:t>»</w:t>
            </w:r>
            <w:r w:rsidR="000A50A6" w:rsidRPr="00AA510F">
              <w:rPr>
                <w:rFonts w:ascii="Arial" w:eastAsia="Courier New" w:hAnsi="Arial" w:cs="Arial"/>
                <w:b/>
                <w:bCs/>
              </w:rPr>
              <w:t xml:space="preserve"> октября </w:t>
            </w:r>
            <w:r w:rsidRPr="00AA510F">
              <w:rPr>
                <w:rFonts w:ascii="Arial" w:eastAsia="Courier New" w:hAnsi="Arial" w:cs="Arial"/>
                <w:b/>
                <w:bCs/>
              </w:rPr>
              <w:t xml:space="preserve">2026 г. </w:t>
            </w:r>
            <w:r w:rsidR="00B022BA" w:rsidRPr="00AA510F">
              <w:rPr>
                <w:rFonts w:ascii="Arial" w:eastAsia="Courier New" w:hAnsi="Arial" w:cs="Arial"/>
                <w:b/>
                <w:bCs/>
              </w:rPr>
              <w:t>с 1</w:t>
            </w:r>
            <w:r w:rsidR="00AA510F" w:rsidRPr="00AA510F">
              <w:rPr>
                <w:rFonts w:ascii="Arial" w:eastAsia="Courier New" w:hAnsi="Arial" w:cs="Arial"/>
                <w:b/>
                <w:bCs/>
              </w:rPr>
              <w:t>2</w:t>
            </w:r>
            <w:r w:rsidRPr="00AA510F">
              <w:rPr>
                <w:rFonts w:ascii="Arial" w:eastAsia="Courier New" w:hAnsi="Arial" w:cs="Arial"/>
                <w:b/>
                <w:bCs/>
              </w:rPr>
              <w:t>:0</w:t>
            </w:r>
            <w:r w:rsidR="00CE6FA0" w:rsidRPr="00AA510F">
              <w:rPr>
                <w:rFonts w:ascii="Arial" w:eastAsia="Courier New" w:hAnsi="Arial" w:cs="Arial"/>
                <w:b/>
                <w:bCs/>
              </w:rPr>
              <w:t>0</w:t>
            </w:r>
            <w:r w:rsidRPr="00AA510F">
              <w:rPr>
                <w:rFonts w:ascii="Arial" w:eastAsia="Courier New" w:hAnsi="Arial" w:cs="Arial"/>
                <w:b/>
                <w:bCs/>
              </w:rPr>
              <w:t xml:space="preserve"> (время местное Заказчика)</w:t>
            </w:r>
            <w:r w:rsidR="00B022BA" w:rsidRPr="00AA510F">
              <w:rPr>
                <w:rFonts w:ascii="Arial" w:eastAsia="Courier New" w:hAnsi="Arial" w:cs="Arial"/>
                <w:b/>
                <w:bCs/>
              </w:rPr>
              <w:t>, подведение итогов «</w:t>
            </w:r>
            <w:r w:rsidR="00AA510F" w:rsidRPr="00AA510F">
              <w:rPr>
                <w:rFonts w:ascii="Arial" w:eastAsia="Courier New" w:hAnsi="Arial" w:cs="Arial"/>
                <w:b/>
                <w:bCs/>
              </w:rPr>
              <w:t>23</w:t>
            </w:r>
            <w:r w:rsidR="00B022BA" w:rsidRPr="00AA510F">
              <w:rPr>
                <w:rFonts w:ascii="Arial" w:eastAsia="Courier New" w:hAnsi="Arial" w:cs="Arial"/>
                <w:b/>
                <w:bCs/>
              </w:rPr>
              <w:t>»</w:t>
            </w:r>
            <w:r w:rsidR="00445C03" w:rsidRPr="00AA510F">
              <w:rPr>
                <w:rFonts w:ascii="Arial" w:eastAsia="Courier New" w:hAnsi="Arial" w:cs="Arial"/>
                <w:b/>
                <w:bCs/>
              </w:rPr>
              <w:t xml:space="preserve"> октября </w:t>
            </w:r>
            <w:r w:rsidR="00B022BA" w:rsidRPr="00AA510F">
              <w:rPr>
                <w:rFonts w:ascii="Arial" w:eastAsia="Courier New" w:hAnsi="Arial" w:cs="Arial"/>
                <w:b/>
                <w:bCs/>
              </w:rPr>
              <w:t xml:space="preserve">2026г. </w:t>
            </w:r>
            <w:r w:rsidR="00445C03" w:rsidRPr="00AA510F">
              <w:rPr>
                <w:rFonts w:ascii="Arial" w:eastAsia="Courier New" w:hAnsi="Arial" w:cs="Arial"/>
                <w:b/>
                <w:bCs/>
              </w:rPr>
              <w:t>1</w:t>
            </w:r>
            <w:r w:rsidR="00AA510F" w:rsidRPr="00AA510F">
              <w:rPr>
                <w:rFonts w:ascii="Arial" w:eastAsia="Courier New" w:hAnsi="Arial" w:cs="Arial"/>
                <w:b/>
                <w:bCs/>
              </w:rPr>
              <w:t>1</w:t>
            </w:r>
            <w:r w:rsidR="00B022BA" w:rsidRPr="00AA510F">
              <w:rPr>
                <w:rFonts w:ascii="Arial" w:eastAsia="Courier New" w:hAnsi="Arial" w:cs="Arial"/>
                <w:b/>
                <w:bCs/>
              </w:rPr>
              <w:t>:00</w:t>
            </w:r>
            <w:r w:rsidRPr="00AA510F">
              <w:rPr>
                <w:rFonts w:ascii="Arial" w:eastAsia="Courier New" w:hAnsi="Arial" w:cs="Arial"/>
                <w:b/>
                <w:bCs/>
              </w:rPr>
              <w:t xml:space="preserve"> по адресу: </w:t>
            </w:r>
            <w:r w:rsidRPr="00AA510F">
              <w:rPr>
                <w:rFonts w:ascii="Arial" w:hAnsi="Arial" w:cs="Arial"/>
              </w:rPr>
              <w:t>423800, РФ, Республика Татарстан,</w:t>
            </w:r>
          </w:p>
          <w:p w14:paraId="3DD82048" w14:textId="77777777" w:rsidR="00510E0A" w:rsidRPr="00AA510F" w:rsidRDefault="00510E0A" w:rsidP="00510E0A">
            <w:pPr>
              <w:jc w:val="both"/>
              <w:rPr>
                <w:rFonts w:ascii="Arial" w:hAnsi="Arial" w:cs="Arial"/>
              </w:rPr>
            </w:pPr>
            <w:r w:rsidRPr="00AA510F">
              <w:rPr>
                <w:rFonts w:ascii="Arial" w:hAnsi="Arial" w:cs="Arial"/>
              </w:rPr>
              <w:t>г. Набережные Челны, проезд Автосборочный, д. 29/63.</w:t>
            </w:r>
          </w:p>
          <w:p w14:paraId="0FFEB119" w14:textId="1C632FDC" w:rsidR="00510E0A" w:rsidRPr="00AA510F" w:rsidRDefault="00510E0A" w:rsidP="00510E0A">
            <w:pPr>
              <w:jc w:val="both"/>
              <w:rPr>
                <w:rFonts w:ascii="Arial" w:eastAsia="Courier New" w:hAnsi="Arial" w:cs="Arial"/>
                <w:color w:val="0000FF"/>
              </w:rPr>
            </w:pPr>
            <w:bookmarkStart w:id="1" w:name="_GoBack"/>
            <w:bookmarkEnd w:id="1"/>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3) </w:t>
            </w:r>
            <w:proofErr w:type="spellStart"/>
            <w:r w:rsidRPr="00D113CC">
              <w:rPr>
                <w:rFonts w:ascii="Arial" w:hAnsi="Arial" w:cs="Arial"/>
                <w:color w:val="000000"/>
              </w:rPr>
              <w:t>неприостановление</w:t>
            </w:r>
            <w:proofErr w:type="spellEnd"/>
            <w:r w:rsidRPr="00D113CC">
              <w:rPr>
                <w:rFonts w:ascii="Arial" w:hAnsi="Arial" w:cs="Arial"/>
                <w:color w:val="000000"/>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w:t>
            </w:r>
            <w:proofErr w:type="spellStart"/>
            <w:r w:rsidRPr="00913B91">
              <w:rPr>
                <w:rFonts w:ascii="Arial" w:hAnsi="Arial" w:cs="Arial"/>
              </w:rPr>
              <w:t>нестоимостной</w:t>
            </w:r>
            <w:proofErr w:type="spellEnd"/>
            <w:r w:rsidRPr="00913B91">
              <w:rPr>
                <w:rFonts w:ascii="Arial" w:hAnsi="Arial" w:cs="Arial"/>
              </w:rPr>
              <w:t xml:space="preserve">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33D90662" w14:textId="27D6A0BD" w:rsidR="00B129BF" w:rsidRDefault="00B129BF" w:rsidP="00740DF2">
      <w:pPr>
        <w:jc w:val="right"/>
        <w:rPr>
          <w:rFonts w:ascii="Arial" w:hAnsi="Arial" w:cs="Arial"/>
        </w:rPr>
      </w:pPr>
    </w:p>
    <w:p w14:paraId="6B9B84E2" w14:textId="08F402E1" w:rsidR="00445C03" w:rsidRPr="00445C03" w:rsidRDefault="00445C03" w:rsidP="000766A5">
      <w:pPr>
        <w:autoSpaceDE/>
        <w:autoSpaceDN/>
        <w:spacing w:line="276" w:lineRule="auto"/>
        <w:ind w:left="5040"/>
        <w:rPr>
          <w:rFonts w:ascii="Arial" w:eastAsiaTheme="minorEastAsia" w:hAnsi="Arial" w:cs="Arial"/>
          <w:b/>
        </w:rPr>
      </w:pPr>
      <w:bookmarkStart w:id="2" w:name="_Hlk231979547"/>
      <w:r w:rsidRPr="00445C03">
        <w:rPr>
          <w:rFonts w:ascii="Arial" w:eastAsiaTheme="minorEastAsia" w:hAnsi="Arial" w:cs="Arial"/>
          <w:b/>
        </w:rPr>
        <w:tab/>
      </w:r>
      <w:r w:rsidR="000766A5" w:rsidRPr="000766A5">
        <w:rPr>
          <w:rFonts w:eastAsiaTheme="minorEastAsia"/>
          <w:noProof/>
        </w:rPr>
        <w:drawing>
          <wp:inline distT="0" distB="0" distL="0" distR="0" wp14:anchorId="1FADD132" wp14:editId="057AD524">
            <wp:extent cx="6480175" cy="7296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0175" cy="729615"/>
                    </a:xfrm>
                    <a:prstGeom prst="rect">
                      <a:avLst/>
                    </a:prstGeom>
                    <a:noFill/>
                    <a:ln>
                      <a:noFill/>
                    </a:ln>
                  </pic:spPr>
                </pic:pic>
              </a:graphicData>
            </a:graphic>
          </wp:inline>
        </w:drawing>
      </w:r>
    </w:p>
    <w:p w14:paraId="0CF71D38" w14:textId="77777777" w:rsidR="000766A5" w:rsidRDefault="000766A5" w:rsidP="00445C03">
      <w:pPr>
        <w:autoSpaceDE/>
        <w:autoSpaceDN/>
        <w:spacing w:line="276" w:lineRule="auto"/>
        <w:jc w:val="center"/>
        <w:rPr>
          <w:rFonts w:ascii="Arial" w:eastAsiaTheme="minorEastAsia" w:hAnsi="Arial" w:cs="Arial"/>
          <w:b/>
        </w:rPr>
      </w:pPr>
    </w:p>
    <w:p w14:paraId="4845C651" w14:textId="141F39BF" w:rsidR="00445C03" w:rsidRPr="00445C03" w:rsidRDefault="00445C03" w:rsidP="00445C03">
      <w:pPr>
        <w:autoSpaceDE/>
        <w:autoSpaceDN/>
        <w:spacing w:line="276" w:lineRule="auto"/>
        <w:jc w:val="center"/>
        <w:rPr>
          <w:rFonts w:ascii="Arial" w:eastAsiaTheme="minorEastAsia" w:hAnsi="Arial" w:cs="Arial"/>
          <w:b/>
        </w:rPr>
      </w:pPr>
      <w:r w:rsidRPr="00445C03">
        <w:rPr>
          <w:rFonts w:ascii="Arial" w:eastAsiaTheme="minorEastAsia" w:hAnsi="Arial" w:cs="Arial"/>
          <w:b/>
        </w:rPr>
        <w:t>Описание предмета закупки</w:t>
      </w:r>
    </w:p>
    <w:p w14:paraId="37D5E0C7" w14:textId="46280283" w:rsidR="00445C03" w:rsidRPr="00DA7FDC" w:rsidRDefault="00445C03" w:rsidP="00445C03">
      <w:pPr>
        <w:autoSpaceDE/>
        <w:autoSpaceDN/>
        <w:spacing w:line="276" w:lineRule="auto"/>
        <w:jc w:val="center"/>
        <w:rPr>
          <w:rFonts w:ascii="Arial" w:eastAsiaTheme="minorEastAsia" w:hAnsi="Arial" w:cs="Arial"/>
          <w:bCs/>
        </w:rPr>
      </w:pPr>
      <w:r w:rsidRPr="00DA7FDC">
        <w:rPr>
          <w:rFonts w:ascii="Arial" w:eastAsiaTheme="minorEastAsia" w:hAnsi="Arial" w:cs="Arial"/>
          <w:bCs/>
        </w:rPr>
        <w:t xml:space="preserve"> «Поставка</w:t>
      </w:r>
      <w:r w:rsidR="000766A5">
        <w:rPr>
          <w:rFonts w:ascii="Arial" w:eastAsiaTheme="minorEastAsia" w:hAnsi="Arial" w:cs="Arial"/>
          <w:bCs/>
        </w:rPr>
        <w:t xml:space="preserve"> мебели офисной</w:t>
      </w:r>
      <w:r w:rsidRPr="00DA7FDC">
        <w:rPr>
          <w:rFonts w:ascii="Arial" w:eastAsiaTheme="minorEastAsia" w:hAnsi="Arial" w:cs="Arial"/>
          <w:bCs/>
        </w:rPr>
        <w:t>»</w:t>
      </w:r>
    </w:p>
    <w:p w14:paraId="28B59093" w14:textId="31855F70" w:rsidR="00445C03" w:rsidRDefault="00445C03" w:rsidP="00445C03">
      <w:pPr>
        <w:numPr>
          <w:ilvl w:val="0"/>
          <w:numId w:val="19"/>
        </w:numPr>
        <w:autoSpaceDE/>
        <w:autoSpaceDN/>
        <w:spacing w:after="200" w:line="276" w:lineRule="auto"/>
        <w:contextualSpacing/>
        <w:jc w:val="center"/>
        <w:rPr>
          <w:rFonts w:ascii="Arial" w:eastAsia="Calibri" w:hAnsi="Arial" w:cs="Arial"/>
          <w:b/>
          <w:lang w:eastAsia="en-US"/>
        </w:rPr>
      </w:pPr>
      <w:r w:rsidRPr="00445C03">
        <w:rPr>
          <w:rFonts w:ascii="Arial" w:eastAsia="Calibri" w:hAnsi="Arial" w:cs="Arial"/>
          <w:b/>
          <w:lang w:eastAsia="en-US"/>
        </w:rPr>
        <w:t>Предмет закупки</w:t>
      </w:r>
    </w:p>
    <w:tbl>
      <w:tblPr>
        <w:tblStyle w:val="130"/>
        <w:tblW w:w="10773" w:type="dxa"/>
        <w:jc w:val="center"/>
        <w:tblLayout w:type="fixed"/>
        <w:tblLook w:val="04A0" w:firstRow="1" w:lastRow="0" w:firstColumn="1" w:lastColumn="0" w:noHBand="0" w:noVBand="1"/>
      </w:tblPr>
      <w:tblGrid>
        <w:gridCol w:w="1055"/>
        <w:gridCol w:w="1639"/>
        <w:gridCol w:w="4105"/>
        <w:gridCol w:w="993"/>
        <w:gridCol w:w="850"/>
        <w:gridCol w:w="852"/>
        <w:gridCol w:w="1279"/>
      </w:tblGrid>
      <w:tr w:rsidR="000766A5" w:rsidRPr="000766A5" w14:paraId="61535472" w14:textId="77777777" w:rsidTr="00C10C2B">
        <w:trPr>
          <w:cantSplit/>
          <w:trHeight w:val="840"/>
          <w:jc w:val="center"/>
        </w:trPr>
        <w:tc>
          <w:tcPr>
            <w:tcW w:w="1055" w:type="dxa"/>
            <w:tcBorders>
              <w:top w:val="single" w:sz="4" w:space="0" w:color="auto"/>
              <w:left w:val="single" w:sz="4" w:space="0" w:color="auto"/>
              <w:bottom w:val="single" w:sz="4" w:space="0" w:color="auto"/>
              <w:right w:val="single" w:sz="4" w:space="0" w:color="auto"/>
            </w:tcBorders>
            <w:hideMark/>
          </w:tcPr>
          <w:p w14:paraId="21854A56"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w:t>
            </w:r>
          </w:p>
        </w:tc>
        <w:tc>
          <w:tcPr>
            <w:tcW w:w="1639" w:type="dxa"/>
            <w:tcBorders>
              <w:top w:val="single" w:sz="4" w:space="0" w:color="auto"/>
              <w:left w:val="single" w:sz="4" w:space="0" w:color="auto"/>
              <w:bottom w:val="single" w:sz="4" w:space="0" w:color="auto"/>
              <w:right w:val="single" w:sz="4" w:space="0" w:color="auto"/>
            </w:tcBorders>
            <w:hideMark/>
          </w:tcPr>
          <w:p w14:paraId="11818A7B"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Наименование товара</w:t>
            </w:r>
          </w:p>
        </w:tc>
        <w:tc>
          <w:tcPr>
            <w:tcW w:w="4105" w:type="dxa"/>
            <w:tcBorders>
              <w:top w:val="single" w:sz="4" w:space="0" w:color="auto"/>
              <w:left w:val="single" w:sz="4" w:space="0" w:color="auto"/>
              <w:bottom w:val="single" w:sz="4" w:space="0" w:color="auto"/>
              <w:right w:val="single" w:sz="4" w:space="0" w:color="auto"/>
            </w:tcBorders>
            <w:hideMark/>
          </w:tcPr>
          <w:p w14:paraId="31AA3DDE"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Требования к качеству, техническим, функциональным характеристикам (потребительским свойствам) товара</w:t>
            </w:r>
          </w:p>
        </w:tc>
        <w:tc>
          <w:tcPr>
            <w:tcW w:w="993" w:type="dxa"/>
            <w:tcBorders>
              <w:top w:val="single" w:sz="4" w:space="0" w:color="auto"/>
              <w:left w:val="single" w:sz="4" w:space="0" w:color="auto"/>
              <w:bottom w:val="single" w:sz="4" w:space="0" w:color="auto"/>
              <w:right w:val="single" w:sz="4" w:space="0" w:color="auto"/>
            </w:tcBorders>
          </w:tcPr>
          <w:p w14:paraId="6B14356D" w14:textId="77777777" w:rsidR="000766A5" w:rsidRPr="000766A5" w:rsidRDefault="000766A5" w:rsidP="000766A5">
            <w:pPr>
              <w:keepLines/>
              <w:autoSpaceDE/>
              <w:autoSpaceDN/>
              <w:spacing w:line="276" w:lineRule="auto"/>
              <w:rPr>
                <w:rFonts w:ascii="Arial" w:hAnsi="Arial" w:cs="Arial"/>
                <w:bCs/>
                <w:sz w:val="18"/>
                <w:szCs w:val="18"/>
              </w:rPr>
            </w:pPr>
            <w:r w:rsidRPr="000766A5">
              <w:rPr>
                <w:rFonts w:ascii="Arial" w:hAnsi="Arial" w:cs="Arial"/>
                <w:bCs/>
                <w:sz w:val="18"/>
                <w:szCs w:val="18"/>
              </w:rPr>
              <w:t xml:space="preserve">Цена </w:t>
            </w:r>
          </w:p>
          <w:p w14:paraId="01529741" w14:textId="77777777" w:rsidR="000766A5" w:rsidRPr="000766A5" w:rsidRDefault="000766A5" w:rsidP="000766A5">
            <w:pPr>
              <w:keepLines/>
              <w:autoSpaceDE/>
              <w:autoSpaceDN/>
              <w:spacing w:line="276" w:lineRule="auto"/>
              <w:rPr>
                <w:rFonts w:ascii="Arial" w:hAnsi="Arial" w:cs="Arial"/>
                <w:bCs/>
                <w:sz w:val="18"/>
                <w:szCs w:val="18"/>
              </w:rPr>
            </w:pPr>
            <w:r w:rsidRPr="000766A5">
              <w:rPr>
                <w:rFonts w:ascii="Arial" w:hAnsi="Arial" w:cs="Arial"/>
                <w:bCs/>
                <w:sz w:val="18"/>
                <w:szCs w:val="18"/>
              </w:rPr>
              <w:t xml:space="preserve">за ед., </w:t>
            </w:r>
          </w:p>
          <w:p w14:paraId="58814771" w14:textId="77777777" w:rsidR="000766A5" w:rsidRPr="000766A5" w:rsidRDefault="000766A5" w:rsidP="000766A5">
            <w:pPr>
              <w:keepLines/>
              <w:autoSpaceDE/>
              <w:autoSpaceDN/>
              <w:spacing w:line="276" w:lineRule="auto"/>
              <w:rPr>
                <w:rFonts w:ascii="Arial" w:hAnsi="Arial" w:cs="Arial"/>
                <w:bCs/>
                <w:sz w:val="18"/>
                <w:szCs w:val="18"/>
              </w:rPr>
            </w:pPr>
            <w:r w:rsidRPr="000766A5">
              <w:rPr>
                <w:rFonts w:ascii="Arial" w:hAnsi="Arial" w:cs="Arial"/>
                <w:bCs/>
                <w:sz w:val="18"/>
                <w:szCs w:val="18"/>
              </w:rPr>
              <w:t>с НДС 22%</w:t>
            </w:r>
          </w:p>
          <w:p w14:paraId="729EA80B"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 xml:space="preserve"> (в руб.)</w:t>
            </w:r>
          </w:p>
        </w:tc>
        <w:tc>
          <w:tcPr>
            <w:tcW w:w="850" w:type="dxa"/>
            <w:tcBorders>
              <w:top w:val="single" w:sz="4" w:space="0" w:color="auto"/>
              <w:left w:val="single" w:sz="4" w:space="0" w:color="auto"/>
              <w:bottom w:val="single" w:sz="4" w:space="0" w:color="auto"/>
              <w:right w:val="single" w:sz="4" w:space="0" w:color="auto"/>
            </w:tcBorders>
            <w:hideMark/>
          </w:tcPr>
          <w:p w14:paraId="4BA1AC2D"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 xml:space="preserve">Кол-во </w:t>
            </w:r>
          </w:p>
        </w:tc>
        <w:tc>
          <w:tcPr>
            <w:tcW w:w="852" w:type="dxa"/>
            <w:tcBorders>
              <w:top w:val="single" w:sz="4" w:space="0" w:color="auto"/>
              <w:left w:val="single" w:sz="4" w:space="0" w:color="auto"/>
              <w:bottom w:val="single" w:sz="4" w:space="0" w:color="auto"/>
              <w:right w:val="single" w:sz="4" w:space="0" w:color="auto"/>
            </w:tcBorders>
          </w:tcPr>
          <w:p w14:paraId="14570FB2" w14:textId="77777777" w:rsidR="000766A5" w:rsidRPr="000766A5" w:rsidRDefault="000766A5" w:rsidP="000766A5">
            <w:pPr>
              <w:keepLines/>
              <w:autoSpaceDE/>
              <w:autoSpaceDN/>
              <w:rPr>
                <w:rFonts w:ascii="Arial" w:hAnsi="Arial" w:cs="Arial"/>
                <w:bCs/>
                <w:sz w:val="18"/>
                <w:szCs w:val="18"/>
              </w:rPr>
            </w:pPr>
            <w:proofErr w:type="spellStart"/>
            <w:r w:rsidRPr="000766A5">
              <w:rPr>
                <w:rFonts w:ascii="Arial" w:hAnsi="Arial" w:cs="Arial"/>
                <w:bCs/>
                <w:sz w:val="18"/>
                <w:szCs w:val="18"/>
              </w:rPr>
              <w:t>Ед.изм</w:t>
            </w:r>
            <w:proofErr w:type="spellEnd"/>
            <w:r w:rsidRPr="000766A5">
              <w:rPr>
                <w:rFonts w:ascii="Arial" w:hAnsi="Arial" w:cs="Arial"/>
                <w:bCs/>
                <w:sz w:val="18"/>
                <w:szCs w:val="18"/>
              </w:rPr>
              <w:t>.</w:t>
            </w:r>
          </w:p>
        </w:tc>
        <w:tc>
          <w:tcPr>
            <w:tcW w:w="1279" w:type="dxa"/>
            <w:tcBorders>
              <w:top w:val="single" w:sz="4" w:space="0" w:color="auto"/>
              <w:left w:val="single" w:sz="4" w:space="0" w:color="auto"/>
              <w:bottom w:val="single" w:sz="4" w:space="0" w:color="auto"/>
              <w:right w:val="single" w:sz="4" w:space="0" w:color="auto"/>
            </w:tcBorders>
          </w:tcPr>
          <w:p w14:paraId="6B01CEDE"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Сумма, с НДС 22%</w:t>
            </w:r>
          </w:p>
          <w:p w14:paraId="3F6A051F" w14:textId="77777777" w:rsidR="000766A5" w:rsidRPr="000766A5" w:rsidRDefault="000766A5" w:rsidP="000766A5">
            <w:pPr>
              <w:keepLines/>
              <w:autoSpaceDE/>
              <w:autoSpaceDN/>
              <w:rPr>
                <w:rFonts w:ascii="Arial" w:hAnsi="Arial" w:cs="Arial"/>
                <w:bCs/>
                <w:sz w:val="18"/>
                <w:szCs w:val="18"/>
              </w:rPr>
            </w:pPr>
            <w:r w:rsidRPr="000766A5">
              <w:rPr>
                <w:rFonts w:ascii="Arial" w:hAnsi="Arial" w:cs="Arial"/>
                <w:bCs/>
                <w:sz w:val="18"/>
                <w:szCs w:val="18"/>
              </w:rPr>
              <w:t xml:space="preserve"> (в руб.)</w:t>
            </w:r>
          </w:p>
        </w:tc>
      </w:tr>
      <w:tr w:rsidR="000766A5" w:rsidRPr="000766A5" w14:paraId="731C250C" w14:textId="77777777" w:rsidTr="00C10C2B">
        <w:trPr>
          <w:cantSplit/>
          <w:trHeight w:val="187"/>
          <w:jc w:val="center"/>
        </w:trPr>
        <w:tc>
          <w:tcPr>
            <w:tcW w:w="1055" w:type="dxa"/>
            <w:tcBorders>
              <w:top w:val="single" w:sz="4" w:space="0" w:color="auto"/>
              <w:left w:val="single" w:sz="4" w:space="0" w:color="auto"/>
              <w:bottom w:val="single" w:sz="4" w:space="0" w:color="auto"/>
              <w:right w:val="single" w:sz="4" w:space="0" w:color="auto"/>
            </w:tcBorders>
          </w:tcPr>
          <w:p w14:paraId="54DB7F9E" w14:textId="77777777" w:rsidR="000766A5" w:rsidRPr="000766A5" w:rsidRDefault="000766A5" w:rsidP="000766A5">
            <w:pPr>
              <w:keepLines/>
              <w:autoSpaceDE/>
              <w:autoSpaceDN/>
              <w:rPr>
                <w:rFonts w:ascii="Arial" w:hAnsi="Arial" w:cs="Arial"/>
                <w:bCs/>
              </w:rPr>
            </w:pPr>
            <w:r w:rsidRPr="000766A5">
              <w:rPr>
                <w:rFonts w:ascii="Arial" w:hAnsi="Arial" w:cs="Arial"/>
                <w:bCs/>
              </w:rPr>
              <w:t>1</w:t>
            </w:r>
          </w:p>
        </w:tc>
        <w:tc>
          <w:tcPr>
            <w:tcW w:w="1639" w:type="dxa"/>
            <w:tcBorders>
              <w:top w:val="single" w:sz="4" w:space="0" w:color="auto"/>
              <w:left w:val="single" w:sz="4" w:space="0" w:color="auto"/>
              <w:bottom w:val="single" w:sz="4" w:space="0" w:color="auto"/>
              <w:right w:val="single" w:sz="4" w:space="0" w:color="auto"/>
            </w:tcBorders>
          </w:tcPr>
          <w:p w14:paraId="03BBA0F3" w14:textId="77777777" w:rsidR="000766A5" w:rsidRPr="000766A5" w:rsidRDefault="000766A5" w:rsidP="000766A5">
            <w:pPr>
              <w:keepLines/>
              <w:autoSpaceDE/>
              <w:autoSpaceDN/>
              <w:rPr>
                <w:rFonts w:ascii="Arial" w:hAnsi="Arial" w:cs="Arial"/>
                <w:bCs/>
              </w:rPr>
            </w:pPr>
            <w:r w:rsidRPr="000766A5">
              <w:rPr>
                <w:rFonts w:ascii="Arial" w:hAnsi="Arial" w:cs="Arial"/>
                <w:bCs/>
              </w:rPr>
              <w:t>2</w:t>
            </w:r>
          </w:p>
        </w:tc>
        <w:tc>
          <w:tcPr>
            <w:tcW w:w="4105" w:type="dxa"/>
            <w:tcBorders>
              <w:top w:val="single" w:sz="4" w:space="0" w:color="auto"/>
              <w:left w:val="single" w:sz="4" w:space="0" w:color="auto"/>
              <w:bottom w:val="single" w:sz="4" w:space="0" w:color="auto"/>
              <w:right w:val="single" w:sz="4" w:space="0" w:color="auto"/>
            </w:tcBorders>
          </w:tcPr>
          <w:p w14:paraId="501A47DE" w14:textId="77777777" w:rsidR="000766A5" w:rsidRPr="000766A5" w:rsidRDefault="000766A5" w:rsidP="000766A5">
            <w:pPr>
              <w:keepLines/>
              <w:autoSpaceDE/>
              <w:autoSpaceDN/>
              <w:rPr>
                <w:rFonts w:ascii="Arial" w:hAnsi="Arial" w:cs="Arial"/>
                <w:bCs/>
              </w:rPr>
            </w:pPr>
            <w:r w:rsidRPr="000766A5">
              <w:rPr>
                <w:rFonts w:ascii="Arial" w:hAnsi="Arial" w:cs="Arial"/>
                <w:bCs/>
              </w:rPr>
              <w:t>3</w:t>
            </w:r>
          </w:p>
        </w:tc>
        <w:tc>
          <w:tcPr>
            <w:tcW w:w="993" w:type="dxa"/>
            <w:tcBorders>
              <w:top w:val="single" w:sz="4" w:space="0" w:color="auto"/>
              <w:left w:val="single" w:sz="4" w:space="0" w:color="auto"/>
              <w:bottom w:val="single" w:sz="4" w:space="0" w:color="auto"/>
              <w:right w:val="single" w:sz="4" w:space="0" w:color="auto"/>
            </w:tcBorders>
          </w:tcPr>
          <w:p w14:paraId="1B43F554" w14:textId="77777777" w:rsidR="000766A5" w:rsidRPr="000766A5" w:rsidRDefault="000766A5" w:rsidP="000766A5">
            <w:pPr>
              <w:keepLines/>
              <w:autoSpaceDE/>
              <w:autoSpaceDN/>
              <w:rPr>
                <w:rFonts w:ascii="Arial" w:hAnsi="Arial" w:cs="Arial"/>
                <w:bCs/>
              </w:rPr>
            </w:pPr>
            <w:r w:rsidRPr="000766A5">
              <w:rPr>
                <w:rFonts w:ascii="Arial" w:hAnsi="Arial" w:cs="Arial"/>
                <w:bCs/>
              </w:rPr>
              <w:t>4</w:t>
            </w:r>
          </w:p>
        </w:tc>
        <w:tc>
          <w:tcPr>
            <w:tcW w:w="850" w:type="dxa"/>
            <w:tcBorders>
              <w:top w:val="single" w:sz="4" w:space="0" w:color="auto"/>
              <w:left w:val="single" w:sz="4" w:space="0" w:color="auto"/>
              <w:bottom w:val="single" w:sz="4" w:space="0" w:color="auto"/>
              <w:right w:val="single" w:sz="4" w:space="0" w:color="auto"/>
            </w:tcBorders>
          </w:tcPr>
          <w:p w14:paraId="19275DA7" w14:textId="77777777" w:rsidR="000766A5" w:rsidRPr="000766A5" w:rsidRDefault="000766A5" w:rsidP="000766A5">
            <w:pPr>
              <w:keepLines/>
              <w:autoSpaceDE/>
              <w:autoSpaceDN/>
              <w:rPr>
                <w:rFonts w:ascii="Arial" w:hAnsi="Arial" w:cs="Arial"/>
                <w:bCs/>
              </w:rPr>
            </w:pPr>
            <w:r w:rsidRPr="000766A5">
              <w:rPr>
                <w:rFonts w:ascii="Arial" w:hAnsi="Arial" w:cs="Arial"/>
                <w:bCs/>
              </w:rPr>
              <w:t>5</w:t>
            </w:r>
          </w:p>
        </w:tc>
        <w:tc>
          <w:tcPr>
            <w:tcW w:w="852" w:type="dxa"/>
            <w:tcBorders>
              <w:top w:val="single" w:sz="4" w:space="0" w:color="auto"/>
              <w:left w:val="single" w:sz="4" w:space="0" w:color="auto"/>
              <w:bottom w:val="single" w:sz="4" w:space="0" w:color="auto"/>
              <w:right w:val="single" w:sz="4" w:space="0" w:color="auto"/>
            </w:tcBorders>
          </w:tcPr>
          <w:p w14:paraId="164083BF" w14:textId="77777777" w:rsidR="000766A5" w:rsidRPr="000766A5" w:rsidRDefault="000766A5" w:rsidP="000766A5">
            <w:pPr>
              <w:keepLines/>
              <w:autoSpaceDE/>
              <w:autoSpaceDN/>
              <w:rPr>
                <w:rFonts w:ascii="Arial" w:hAnsi="Arial" w:cs="Arial"/>
                <w:bCs/>
              </w:rPr>
            </w:pPr>
            <w:r w:rsidRPr="000766A5">
              <w:rPr>
                <w:rFonts w:ascii="Arial" w:hAnsi="Arial" w:cs="Arial"/>
                <w:bCs/>
              </w:rPr>
              <w:t>6</w:t>
            </w:r>
          </w:p>
        </w:tc>
        <w:tc>
          <w:tcPr>
            <w:tcW w:w="1279" w:type="dxa"/>
            <w:tcBorders>
              <w:top w:val="single" w:sz="4" w:space="0" w:color="auto"/>
              <w:left w:val="single" w:sz="4" w:space="0" w:color="auto"/>
              <w:bottom w:val="single" w:sz="4" w:space="0" w:color="auto"/>
              <w:right w:val="single" w:sz="4" w:space="0" w:color="auto"/>
            </w:tcBorders>
          </w:tcPr>
          <w:p w14:paraId="440AF314" w14:textId="77777777" w:rsidR="000766A5" w:rsidRPr="000766A5" w:rsidRDefault="000766A5" w:rsidP="000766A5">
            <w:pPr>
              <w:keepLines/>
              <w:autoSpaceDE/>
              <w:autoSpaceDN/>
              <w:rPr>
                <w:rFonts w:ascii="Arial" w:hAnsi="Arial" w:cs="Arial"/>
                <w:bCs/>
              </w:rPr>
            </w:pPr>
            <w:r w:rsidRPr="000766A5">
              <w:rPr>
                <w:rFonts w:ascii="Arial" w:hAnsi="Arial" w:cs="Arial"/>
                <w:bCs/>
              </w:rPr>
              <w:t>7</w:t>
            </w:r>
          </w:p>
        </w:tc>
      </w:tr>
      <w:tr w:rsidR="000766A5" w:rsidRPr="000766A5" w14:paraId="22AA2D0E" w14:textId="77777777" w:rsidTr="00C10C2B">
        <w:trPr>
          <w:trHeight w:val="7650"/>
          <w:jc w:val="center"/>
        </w:trPr>
        <w:tc>
          <w:tcPr>
            <w:tcW w:w="1055" w:type="dxa"/>
            <w:tcBorders>
              <w:top w:val="single" w:sz="4" w:space="0" w:color="auto"/>
              <w:left w:val="single" w:sz="4" w:space="0" w:color="auto"/>
              <w:bottom w:val="single" w:sz="4" w:space="0" w:color="auto"/>
              <w:right w:val="single" w:sz="4" w:space="0" w:color="auto"/>
            </w:tcBorders>
            <w:hideMark/>
          </w:tcPr>
          <w:p w14:paraId="19C634F3" w14:textId="77777777" w:rsidR="000766A5" w:rsidRPr="000766A5" w:rsidRDefault="000766A5" w:rsidP="000766A5">
            <w:pPr>
              <w:keepLines/>
              <w:autoSpaceDE/>
              <w:autoSpaceDN/>
              <w:rPr>
                <w:rFonts w:ascii="Arial" w:hAnsi="Arial" w:cs="Arial"/>
              </w:rPr>
            </w:pPr>
            <w:r w:rsidRPr="000766A5">
              <w:rPr>
                <w:rFonts w:ascii="Arial" w:hAnsi="Arial" w:cs="Arial"/>
              </w:rPr>
              <w:t>1</w:t>
            </w:r>
          </w:p>
        </w:tc>
        <w:tc>
          <w:tcPr>
            <w:tcW w:w="1639" w:type="dxa"/>
            <w:tcBorders>
              <w:top w:val="single" w:sz="4" w:space="0" w:color="auto"/>
              <w:left w:val="single" w:sz="4" w:space="0" w:color="auto"/>
              <w:bottom w:val="single" w:sz="4" w:space="0" w:color="auto"/>
              <w:right w:val="single" w:sz="4" w:space="0" w:color="auto"/>
            </w:tcBorders>
          </w:tcPr>
          <w:p w14:paraId="63E9FDDB" w14:textId="77777777" w:rsidR="000766A5" w:rsidRPr="000766A5" w:rsidRDefault="000766A5" w:rsidP="000766A5">
            <w:pPr>
              <w:keepLines/>
              <w:autoSpaceDE/>
              <w:autoSpaceDN/>
              <w:rPr>
                <w:rFonts w:ascii="Arial" w:hAnsi="Arial" w:cs="Arial"/>
              </w:rPr>
            </w:pPr>
            <w:r w:rsidRPr="000766A5">
              <w:rPr>
                <w:rFonts w:ascii="Arial" w:hAnsi="Arial" w:cs="Arial"/>
              </w:rPr>
              <w:t xml:space="preserve">Кресло для руководителя </w:t>
            </w:r>
            <w:proofErr w:type="spellStart"/>
            <w:r w:rsidRPr="000766A5">
              <w:rPr>
                <w:rFonts w:ascii="Arial" w:hAnsi="Arial" w:cs="Arial"/>
              </w:rPr>
              <w:t>Chairman</w:t>
            </w:r>
            <w:proofErr w:type="spellEnd"/>
            <w:r w:rsidRPr="000766A5">
              <w:rPr>
                <w:rFonts w:ascii="Arial" w:hAnsi="Arial" w:cs="Arial"/>
              </w:rPr>
              <w:t xml:space="preserve"> 685 Т08 </w:t>
            </w:r>
          </w:p>
        </w:tc>
        <w:tc>
          <w:tcPr>
            <w:tcW w:w="4105" w:type="dxa"/>
            <w:tcBorders>
              <w:top w:val="single" w:sz="4" w:space="0" w:color="auto"/>
              <w:left w:val="single" w:sz="4" w:space="0" w:color="auto"/>
              <w:bottom w:val="single" w:sz="4" w:space="0" w:color="auto"/>
              <w:right w:val="single" w:sz="4" w:space="0" w:color="auto"/>
            </w:tcBorders>
          </w:tcPr>
          <w:p w14:paraId="22BCA183" w14:textId="77777777" w:rsidR="000766A5" w:rsidRPr="000766A5" w:rsidRDefault="000766A5" w:rsidP="000766A5">
            <w:pPr>
              <w:keepLines/>
              <w:autoSpaceDE/>
              <w:autoSpaceDN/>
              <w:rPr>
                <w:rFonts w:ascii="Arial" w:hAnsi="Arial" w:cs="Arial"/>
              </w:rPr>
            </w:pPr>
            <w:r w:rsidRPr="000766A5">
              <w:rPr>
                <w:rFonts w:ascii="Arial" w:hAnsi="Arial" w:cs="Arial"/>
              </w:rPr>
              <w:t>Тип - кресло для руководителя</w:t>
            </w:r>
          </w:p>
          <w:p w14:paraId="398CE818" w14:textId="77777777" w:rsidR="000766A5" w:rsidRPr="000766A5" w:rsidRDefault="000766A5" w:rsidP="000766A5">
            <w:pPr>
              <w:keepLines/>
              <w:autoSpaceDE/>
              <w:autoSpaceDN/>
              <w:rPr>
                <w:rFonts w:ascii="Arial" w:hAnsi="Arial" w:cs="Arial"/>
              </w:rPr>
            </w:pPr>
            <w:r w:rsidRPr="000766A5">
              <w:rPr>
                <w:rFonts w:ascii="Arial" w:hAnsi="Arial" w:cs="Arial"/>
              </w:rPr>
              <w:t>Цвет обивки - чёрный</w:t>
            </w:r>
          </w:p>
          <w:p w14:paraId="6DB0C1D3"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статическая нагрузка, кг 120</w:t>
            </w:r>
          </w:p>
          <w:p w14:paraId="3108A514" w14:textId="77777777" w:rsidR="000766A5" w:rsidRPr="000766A5" w:rsidRDefault="000766A5" w:rsidP="000766A5">
            <w:pPr>
              <w:keepLines/>
              <w:autoSpaceDE/>
              <w:autoSpaceDN/>
              <w:rPr>
                <w:rFonts w:ascii="Arial" w:hAnsi="Arial" w:cs="Arial"/>
              </w:rPr>
            </w:pPr>
            <w:r w:rsidRPr="000766A5">
              <w:rPr>
                <w:rFonts w:ascii="Arial" w:hAnsi="Arial" w:cs="Arial"/>
              </w:rPr>
              <w:t>Увеличенная нагрузка (свыше 120 кг) - нет</w:t>
            </w:r>
          </w:p>
          <w:p w14:paraId="33B1B99F" w14:textId="77777777" w:rsidR="000766A5" w:rsidRPr="000766A5" w:rsidRDefault="000766A5" w:rsidP="000766A5">
            <w:pPr>
              <w:keepLines/>
              <w:autoSpaceDE/>
              <w:autoSpaceDN/>
              <w:rPr>
                <w:rFonts w:ascii="Arial" w:hAnsi="Arial" w:cs="Arial"/>
              </w:rPr>
            </w:pPr>
            <w:r w:rsidRPr="000766A5">
              <w:rPr>
                <w:rFonts w:ascii="Arial" w:hAnsi="Arial" w:cs="Arial"/>
              </w:rPr>
              <w:t>Класс газлифта - 3</w:t>
            </w:r>
          </w:p>
          <w:p w14:paraId="442ADBEF" w14:textId="77777777" w:rsidR="000766A5" w:rsidRPr="000766A5" w:rsidRDefault="000766A5" w:rsidP="000766A5">
            <w:pPr>
              <w:keepLines/>
              <w:autoSpaceDE/>
              <w:autoSpaceDN/>
              <w:rPr>
                <w:rFonts w:ascii="Arial" w:hAnsi="Arial" w:cs="Arial"/>
              </w:rPr>
            </w:pPr>
            <w:r w:rsidRPr="000766A5">
              <w:rPr>
                <w:rFonts w:ascii="Arial" w:hAnsi="Arial" w:cs="Arial"/>
              </w:rPr>
              <w:t xml:space="preserve">Механизм качания - </w:t>
            </w:r>
            <w:proofErr w:type="spellStart"/>
            <w:r w:rsidRPr="000766A5">
              <w:rPr>
                <w:rFonts w:ascii="Arial" w:hAnsi="Arial" w:cs="Arial"/>
              </w:rPr>
              <w:t>Top</w:t>
            </w:r>
            <w:proofErr w:type="spellEnd"/>
            <w:r w:rsidRPr="000766A5">
              <w:rPr>
                <w:rFonts w:ascii="Arial" w:hAnsi="Arial" w:cs="Arial"/>
              </w:rPr>
              <w:t xml:space="preserve"> </w:t>
            </w:r>
            <w:proofErr w:type="spellStart"/>
            <w:r w:rsidRPr="000766A5">
              <w:rPr>
                <w:rFonts w:ascii="Arial" w:hAnsi="Arial" w:cs="Arial"/>
              </w:rPr>
              <w:t>Gun</w:t>
            </w:r>
            <w:proofErr w:type="spellEnd"/>
          </w:p>
          <w:p w14:paraId="3B442B21" w14:textId="77777777" w:rsidR="000766A5" w:rsidRPr="000766A5" w:rsidRDefault="000766A5" w:rsidP="000766A5">
            <w:pPr>
              <w:keepLines/>
              <w:autoSpaceDE/>
              <w:autoSpaceDN/>
              <w:rPr>
                <w:rFonts w:ascii="Arial" w:hAnsi="Arial" w:cs="Arial"/>
              </w:rPr>
            </w:pPr>
            <w:r w:rsidRPr="000766A5">
              <w:rPr>
                <w:rFonts w:ascii="Arial" w:hAnsi="Arial" w:cs="Arial"/>
              </w:rPr>
              <w:t>Цвет крестовины - чёрный</w:t>
            </w:r>
          </w:p>
          <w:p w14:paraId="41375985" w14:textId="77777777" w:rsidR="000766A5" w:rsidRPr="000766A5" w:rsidRDefault="000766A5" w:rsidP="000766A5">
            <w:pPr>
              <w:keepLines/>
              <w:autoSpaceDE/>
              <w:autoSpaceDN/>
              <w:rPr>
                <w:rFonts w:ascii="Arial" w:hAnsi="Arial" w:cs="Arial"/>
              </w:rPr>
            </w:pPr>
            <w:r w:rsidRPr="000766A5">
              <w:rPr>
                <w:rFonts w:ascii="Arial" w:hAnsi="Arial" w:cs="Arial"/>
              </w:rPr>
              <w:t>Тип подголовника - интегрированный</w:t>
            </w:r>
          </w:p>
          <w:p w14:paraId="03721691" w14:textId="77777777" w:rsidR="000766A5" w:rsidRPr="000766A5" w:rsidRDefault="000766A5" w:rsidP="000766A5">
            <w:pPr>
              <w:keepLines/>
              <w:autoSpaceDE/>
              <w:autoSpaceDN/>
              <w:rPr>
                <w:rFonts w:ascii="Arial" w:hAnsi="Arial" w:cs="Arial"/>
              </w:rPr>
            </w:pPr>
            <w:r w:rsidRPr="000766A5">
              <w:rPr>
                <w:rFonts w:ascii="Arial" w:hAnsi="Arial" w:cs="Arial"/>
              </w:rPr>
              <w:t>Особенности материала - износостойкость</w:t>
            </w:r>
          </w:p>
          <w:p w14:paraId="4AD86495" w14:textId="77777777" w:rsidR="000766A5" w:rsidRPr="000766A5" w:rsidRDefault="000766A5" w:rsidP="000766A5">
            <w:pPr>
              <w:keepLines/>
              <w:autoSpaceDE/>
              <w:autoSpaceDN/>
              <w:rPr>
                <w:rFonts w:ascii="Arial" w:hAnsi="Arial" w:cs="Arial"/>
              </w:rPr>
            </w:pPr>
            <w:r w:rsidRPr="000766A5">
              <w:rPr>
                <w:rFonts w:ascii="Arial" w:hAnsi="Arial" w:cs="Arial"/>
              </w:rPr>
              <w:t>Рекомендовано для роста от 195 до 205 см</w:t>
            </w:r>
          </w:p>
          <w:p w14:paraId="6A9792E6" w14:textId="77777777" w:rsidR="000766A5" w:rsidRPr="000766A5" w:rsidRDefault="000766A5" w:rsidP="000766A5">
            <w:pPr>
              <w:keepLines/>
              <w:autoSpaceDE/>
              <w:autoSpaceDN/>
              <w:rPr>
                <w:rFonts w:ascii="Arial" w:hAnsi="Arial" w:cs="Arial"/>
              </w:rPr>
            </w:pPr>
            <w:r w:rsidRPr="000766A5">
              <w:rPr>
                <w:rFonts w:ascii="Arial" w:hAnsi="Arial" w:cs="Arial"/>
              </w:rPr>
              <w:t>Материал обивки - ткань</w:t>
            </w:r>
          </w:p>
          <w:p w14:paraId="53EB7B89" w14:textId="77777777" w:rsidR="000766A5" w:rsidRPr="000766A5" w:rsidRDefault="000766A5" w:rsidP="000766A5">
            <w:pPr>
              <w:keepLines/>
              <w:autoSpaceDE/>
              <w:autoSpaceDN/>
              <w:rPr>
                <w:rFonts w:ascii="Arial" w:hAnsi="Arial" w:cs="Arial"/>
              </w:rPr>
            </w:pPr>
            <w:r w:rsidRPr="000766A5">
              <w:rPr>
                <w:rFonts w:ascii="Arial" w:hAnsi="Arial" w:cs="Arial"/>
              </w:rPr>
              <w:t>Материал крестовины - пластик</w:t>
            </w:r>
          </w:p>
          <w:p w14:paraId="0BEF2BE3" w14:textId="77777777" w:rsidR="000766A5" w:rsidRPr="000766A5" w:rsidRDefault="000766A5" w:rsidP="000766A5">
            <w:pPr>
              <w:keepLines/>
              <w:autoSpaceDE/>
              <w:autoSpaceDN/>
              <w:rPr>
                <w:rFonts w:ascii="Arial" w:hAnsi="Arial" w:cs="Arial"/>
              </w:rPr>
            </w:pPr>
            <w:r w:rsidRPr="000766A5">
              <w:rPr>
                <w:rFonts w:ascii="Arial" w:hAnsi="Arial" w:cs="Arial"/>
              </w:rPr>
              <w:t>Материал подлокотников - Пластик</w:t>
            </w:r>
          </w:p>
          <w:p w14:paraId="71735344" w14:textId="77777777" w:rsidR="000766A5" w:rsidRPr="000766A5" w:rsidRDefault="000766A5" w:rsidP="000766A5">
            <w:pPr>
              <w:keepLines/>
              <w:autoSpaceDE/>
              <w:autoSpaceDN/>
              <w:rPr>
                <w:rFonts w:ascii="Arial" w:hAnsi="Arial" w:cs="Arial"/>
              </w:rPr>
            </w:pPr>
            <w:r w:rsidRPr="000766A5">
              <w:rPr>
                <w:rFonts w:ascii="Arial" w:hAnsi="Arial" w:cs="Arial"/>
              </w:rPr>
              <w:t>Минимальная высота сиденья - 520мм</w:t>
            </w:r>
          </w:p>
          <w:p w14:paraId="704E538F"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высота сиденья - 620 мм</w:t>
            </w:r>
          </w:p>
          <w:p w14:paraId="07E87888" w14:textId="77777777" w:rsidR="000766A5" w:rsidRPr="000766A5" w:rsidRDefault="000766A5" w:rsidP="000766A5">
            <w:pPr>
              <w:keepLines/>
              <w:autoSpaceDE/>
              <w:autoSpaceDN/>
              <w:rPr>
                <w:rFonts w:ascii="Arial" w:hAnsi="Arial" w:cs="Arial"/>
              </w:rPr>
            </w:pPr>
            <w:r w:rsidRPr="000766A5">
              <w:rPr>
                <w:rFonts w:ascii="Arial" w:hAnsi="Arial" w:cs="Arial"/>
              </w:rPr>
              <w:t>Минимальная высота кресла - 1150мм</w:t>
            </w:r>
          </w:p>
          <w:p w14:paraId="7C64BC50"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высота кресла - 1250мм</w:t>
            </w:r>
          </w:p>
          <w:p w14:paraId="3F995122" w14:textId="77777777" w:rsidR="000766A5" w:rsidRPr="000766A5" w:rsidRDefault="000766A5" w:rsidP="000766A5">
            <w:pPr>
              <w:keepLines/>
              <w:autoSpaceDE/>
              <w:autoSpaceDN/>
              <w:rPr>
                <w:rFonts w:ascii="Arial" w:hAnsi="Arial" w:cs="Arial"/>
              </w:rPr>
            </w:pPr>
            <w:r w:rsidRPr="000766A5">
              <w:rPr>
                <w:rFonts w:ascii="Arial" w:hAnsi="Arial" w:cs="Arial"/>
              </w:rPr>
              <w:t>Внутренняя ширина сиденья - 530 мм</w:t>
            </w:r>
          </w:p>
          <w:p w14:paraId="77CA59CB" w14:textId="77777777" w:rsidR="000766A5" w:rsidRPr="000766A5" w:rsidRDefault="000766A5" w:rsidP="000766A5">
            <w:pPr>
              <w:keepLines/>
              <w:autoSpaceDE/>
              <w:autoSpaceDN/>
              <w:rPr>
                <w:rFonts w:ascii="Arial" w:hAnsi="Arial" w:cs="Arial"/>
              </w:rPr>
            </w:pPr>
            <w:r w:rsidRPr="000766A5">
              <w:rPr>
                <w:rFonts w:ascii="Arial" w:hAnsi="Arial" w:cs="Arial"/>
              </w:rPr>
              <w:t>Глубина сиденья - 500 мм</w:t>
            </w:r>
          </w:p>
          <w:p w14:paraId="28E3B5C9" w14:textId="77777777" w:rsidR="000766A5" w:rsidRPr="000766A5" w:rsidRDefault="000766A5" w:rsidP="000766A5">
            <w:pPr>
              <w:keepLines/>
              <w:autoSpaceDE/>
              <w:autoSpaceDN/>
              <w:rPr>
                <w:rFonts w:ascii="Arial" w:hAnsi="Arial" w:cs="Arial"/>
              </w:rPr>
            </w:pPr>
            <w:r w:rsidRPr="000766A5">
              <w:rPr>
                <w:rFonts w:ascii="Arial" w:hAnsi="Arial" w:cs="Arial"/>
              </w:rPr>
              <w:t>Высота спинки - 715мм</w:t>
            </w:r>
          </w:p>
          <w:p w14:paraId="42C1AF5E" w14:textId="77777777" w:rsidR="000766A5" w:rsidRPr="000766A5" w:rsidRDefault="000766A5" w:rsidP="000766A5">
            <w:pPr>
              <w:keepLines/>
              <w:autoSpaceDE/>
              <w:autoSpaceDN/>
              <w:rPr>
                <w:rFonts w:ascii="Arial" w:hAnsi="Arial" w:cs="Arial"/>
              </w:rPr>
            </w:pPr>
            <w:r w:rsidRPr="000766A5">
              <w:rPr>
                <w:rFonts w:ascii="Arial" w:hAnsi="Arial" w:cs="Arial"/>
              </w:rPr>
              <w:t>Высота подлокотников - 150 мм</w:t>
            </w:r>
          </w:p>
          <w:p w14:paraId="6EC8FDEA" w14:textId="70B72DDA" w:rsidR="000766A5" w:rsidRPr="000766A5" w:rsidRDefault="000766A5" w:rsidP="00C10C2B">
            <w:pPr>
              <w:keepLines/>
              <w:autoSpaceDE/>
              <w:autoSpaceDN/>
              <w:rPr>
                <w:rFonts w:ascii="Arial" w:hAnsi="Arial" w:cs="Arial"/>
              </w:rPr>
            </w:pPr>
            <w:r w:rsidRPr="000766A5">
              <w:rPr>
                <w:rFonts w:ascii="Arial" w:hAnsi="Arial" w:cs="Arial"/>
              </w:rPr>
              <w:t>Диаметр крестовины - 700 мм</w:t>
            </w:r>
          </w:p>
        </w:tc>
        <w:tc>
          <w:tcPr>
            <w:tcW w:w="993" w:type="dxa"/>
            <w:tcBorders>
              <w:top w:val="single" w:sz="4" w:space="0" w:color="auto"/>
              <w:left w:val="single" w:sz="4" w:space="0" w:color="auto"/>
              <w:bottom w:val="single" w:sz="4" w:space="0" w:color="auto"/>
              <w:right w:val="single" w:sz="4" w:space="0" w:color="auto"/>
            </w:tcBorders>
            <w:vAlign w:val="center"/>
          </w:tcPr>
          <w:p w14:paraId="2FC1E083"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11 218 ,92</w:t>
            </w:r>
          </w:p>
        </w:tc>
        <w:tc>
          <w:tcPr>
            <w:tcW w:w="850" w:type="dxa"/>
            <w:tcBorders>
              <w:top w:val="single" w:sz="4" w:space="0" w:color="auto"/>
              <w:left w:val="single" w:sz="4" w:space="0" w:color="auto"/>
              <w:bottom w:val="single" w:sz="4" w:space="0" w:color="auto"/>
              <w:right w:val="single" w:sz="4" w:space="0" w:color="auto"/>
            </w:tcBorders>
            <w:vAlign w:val="center"/>
          </w:tcPr>
          <w:p w14:paraId="3BCEC7A6"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4</w:t>
            </w:r>
          </w:p>
        </w:tc>
        <w:tc>
          <w:tcPr>
            <w:tcW w:w="852" w:type="dxa"/>
            <w:tcBorders>
              <w:top w:val="single" w:sz="4" w:space="0" w:color="auto"/>
              <w:left w:val="single" w:sz="4" w:space="0" w:color="auto"/>
              <w:bottom w:val="single" w:sz="4" w:space="0" w:color="auto"/>
              <w:right w:val="single" w:sz="4" w:space="0" w:color="auto"/>
            </w:tcBorders>
          </w:tcPr>
          <w:p w14:paraId="06CDFEC7" w14:textId="77777777" w:rsidR="000766A5" w:rsidRPr="000766A5" w:rsidRDefault="000766A5" w:rsidP="000766A5">
            <w:pPr>
              <w:autoSpaceDE/>
              <w:autoSpaceDN/>
              <w:rPr>
                <w:rFonts w:ascii="Arial" w:hAnsi="Arial" w:cs="Arial"/>
                <w:color w:val="000000"/>
              </w:rPr>
            </w:pPr>
          </w:p>
          <w:p w14:paraId="27B3D91C" w14:textId="77777777" w:rsidR="000766A5" w:rsidRPr="000766A5" w:rsidRDefault="000766A5" w:rsidP="000766A5">
            <w:pPr>
              <w:autoSpaceDE/>
              <w:autoSpaceDN/>
              <w:rPr>
                <w:rFonts w:ascii="Arial" w:hAnsi="Arial" w:cs="Arial"/>
                <w:color w:val="000000"/>
              </w:rPr>
            </w:pPr>
          </w:p>
          <w:p w14:paraId="399CBF38" w14:textId="77777777" w:rsidR="000766A5" w:rsidRPr="000766A5" w:rsidRDefault="000766A5" w:rsidP="000766A5">
            <w:pPr>
              <w:autoSpaceDE/>
              <w:autoSpaceDN/>
              <w:rPr>
                <w:rFonts w:ascii="Arial" w:hAnsi="Arial" w:cs="Arial"/>
                <w:color w:val="000000"/>
              </w:rPr>
            </w:pPr>
          </w:p>
          <w:p w14:paraId="4D609C16" w14:textId="77777777" w:rsidR="000766A5" w:rsidRPr="000766A5" w:rsidRDefault="000766A5" w:rsidP="000766A5">
            <w:pPr>
              <w:autoSpaceDE/>
              <w:autoSpaceDN/>
              <w:rPr>
                <w:rFonts w:ascii="Arial" w:hAnsi="Arial" w:cs="Arial"/>
                <w:color w:val="000000"/>
              </w:rPr>
            </w:pPr>
          </w:p>
          <w:p w14:paraId="0E50E28B" w14:textId="77777777" w:rsidR="000766A5" w:rsidRPr="000766A5" w:rsidRDefault="000766A5" w:rsidP="000766A5">
            <w:pPr>
              <w:autoSpaceDE/>
              <w:autoSpaceDN/>
              <w:rPr>
                <w:rFonts w:ascii="Arial" w:hAnsi="Arial" w:cs="Arial"/>
                <w:color w:val="000000"/>
              </w:rPr>
            </w:pPr>
          </w:p>
          <w:p w14:paraId="500FAD36" w14:textId="77777777" w:rsidR="000766A5" w:rsidRPr="000766A5" w:rsidRDefault="000766A5" w:rsidP="000766A5">
            <w:pPr>
              <w:autoSpaceDE/>
              <w:autoSpaceDN/>
              <w:rPr>
                <w:rFonts w:ascii="Arial" w:hAnsi="Arial" w:cs="Arial"/>
                <w:color w:val="000000"/>
              </w:rPr>
            </w:pPr>
          </w:p>
          <w:p w14:paraId="0474CBBC" w14:textId="77777777" w:rsidR="000766A5" w:rsidRPr="000766A5" w:rsidRDefault="000766A5" w:rsidP="000766A5">
            <w:pPr>
              <w:autoSpaceDE/>
              <w:autoSpaceDN/>
              <w:rPr>
                <w:rFonts w:ascii="Arial" w:hAnsi="Arial" w:cs="Arial"/>
                <w:color w:val="000000"/>
              </w:rPr>
            </w:pPr>
          </w:p>
          <w:p w14:paraId="0FB899FB" w14:textId="77777777" w:rsidR="000766A5" w:rsidRPr="000766A5" w:rsidRDefault="000766A5" w:rsidP="000766A5">
            <w:pPr>
              <w:autoSpaceDE/>
              <w:autoSpaceDN/>
              <w:rPr>
                <w:rFonts w:ascii="Arial" w:hAnsi="Arial" w:cs="Arial"/>
                <w:color w:val="000000"/>
              </w:rPr>
            </w:pPr>
          </w:p>
          <w:p w14:paraId="37F7EBE1" w14:textId="77777777" w:rsidR="000766A5" w:rsidRPr="000766A5" w:rsidRDefault="000766A5" w:rsidP="000766A5">
            <w:pPr>
              <w:autoSpaceDE/>
              <w:autoSpaceDN/>
              <w:rPr>
                <w:rFonts w:ascii="Arial" w:hAnsi="Arial" w:cs="Arial"/>
                <w:color w:val="000000"/>
              </w:rPr>
            </w:pPr>
          </w:p>
          <w:p w14:paraId="3D20EB55" w14:textId="77777777" w:rsidR="000766A5" w:rsidRPr="000766A5" w:rsidRDefault="000766A5" w:rsidP="000766A5">
            <w:pPr>
              <w:autoSpaceDE/>
              <w:autoSpaceDN/>
              <w:rPr>
                <w:rFonts w:ascii="Arial" w:hAnsi="Arial" w:cs="Arial"/>
                <w:color w:val="000000"/>
              </w:rPr>
            </w:pPr>
          </w:p>
          <w:p w14:paraId="32F0F87E" w14:textId="77777777" w:rsidR="000766A5" w:rsidRPr="000766A5" w:rsidRDefault="000766A5" w:rsidP="000766A5">
            <w:pPr>
              <w:autoSpaceDE/>
              <w:autoSpaceDN/>
              <w:rPr>
                <w:rFonts w:ascii="Arial" w:hAnsi="Arial" w:cs="Arial"/>
                <w:color w:val="000000"/>
              </w:rPr>
            </w:pPr>
          </w:p>
          <w:p w14:paraId="6179C0BB" w14:textId="77777777" w:rsidR="000766A5" w:rsidRPr="000766A5" w:rsidRDefault="000766A5" w:rsidP="000766A5">
            <w:pPr>
              <w:autoSpaceDE/>
              <w:autoSpaceDN/>
              <w:rPr>
                <w:rFonts w:ascii="Arial" w:hAnsi="Arial" w:cs="Arial"/>
                <w:color w:val="000000"/>
              </w:rPr>
            </w:pPr>
          </w:p>
          <w:p w14:paraId="16E3A04D" w14:textId="77777777" w:rsidR="000766A5" w:rsidRPr="000766A5" w:rsidRDefault="000766A5" w:rsidP="000766A5">
            <w:pPr>
              <w:autoSpaceDE/>
              <w:autoSpaceDN/>
              <w:rPr>
                <w:rFonts w:ascii="Arial" w:hAnsi="Arial" w:cs="Arial"/>
                <w:color w:val="000000"/>
              </w:rPr>
            </w:pPr>
          </w:p>
          <w:p w14:paraId="35895FB2" w14:textId="77777777" w:rsidR="000766A5" w:rsidRPr="000766A5" w:rsidRDefault="000766A5" w:rsidP="000766A5">
            <w:pPr>
              <w:autoSpaceDE/>
              <w:autoSpaceDN/>
              <w:rPr>
                <w:rFonts w:ascii="Arial" w:hAnsi="Arial" w:cs="Arial"/>
                <w:color w:val="000000"/>
              </w:rPr>
            </w:pPr>
          </w:p>
          <w:p w14:paraId="72291291" w14:textId="77777777" w:rsidR="000766A5" w:rsidRPr="000766A5" w:rsidRDefault="000766A5" w:rsidP="000766A5">
            <w:pPr>
              <w:autoSpaceDE/>
              <w:autoSpaceDN/>
              <w:rPr>
                <w:rFonts w:ascii="Arial" w:hAnsi="Arial" w:cs="Arial"/>
                <w:color w:val="000000"/>
              </w:rPr>
            </w:pPr>
          </w:p>
          <w:p w14:paraId="2CBA3BE3" w14:textId="77777777" w:rsidR="000766A5" w:rsidRPr="000766A5" w:rsidRDefault="000766A5" w:rsidP="000766A5">
            <w:pPr>
              <w:autoSpaceDE/>
              <w:autoSpaceDN/>
              <w:rPr>
                <w:rFonts w:ascii="Arial" w:hAnsi="Arial" w:cs="Arial"/>
                <w:color w:val="000000"/>
              </w:rPr>
            </w:pPr>
          </w:p>
          <w:p w14:paraId="7F984D00" w14:textId="77777777" w:rsidR="000766A5" w:rsidRPr="000766A5" w:rsidRDefault="000766A5" w:rsidP="000766A5">
            <w:pPr>
              <w:autoSpaceDE/>
              <w:autoSpaceDN/>
              <w:rPr>
                <w:rFonts w:ascii="Arial" w:hAnsi="Arial" w:cs="Arial"/>
                <w:color w:val="000000"/>
              </w:rPr>
            </w:pPr>
          </w:p>
          <w:p w14:paraId="10CEFB87" w14:textId="77777777" w:rsidR="000766A5" w:rsidRPr="000766A5" w:rsidRDefault="000766A5" w:rsidP="000766A5">
            <w:pPr>
              <w:autoSpaceDE/>
              <w:autoSpaceDN/>
              <w:rPr>
                <w:rFonts w:ascii="Arial" w:hAnsi="Arial" w:cs="Arial"/>
                <w:color w:val="000000"/>
              </w:rPr>
            </w:pPr>
            <w:proofErr w:type="spellStart"/>
            <w:r w:rsidRPr="000766A5">
              <w:rPr>
                <w:rFonts w:ascii="Arial" w:hAnsi="Arial" w:cs="Arial"/>
                <w:color w:val="000000"/>
              </w:rPr>
              <w:t>шт</w:t>
            </w:r>
            <w:proofErr w:type="spellEnd"/>
          </w:p>
        </w:tc>
        <w:tc>
          <w:tcPr>
            <w:tcW w:w="1279" w:type="dxa"/>
            <w:tcBorders>
              <w:top w:val="single" w:sz="4" w:space="0" w:color="auto"/>
              <w:left w:val="single" w:sz="4" w:space="0" w:color="auto"/>
              <w:bottom w:val="single" w:sz="4" w:space="0" w:color="auto"/>
              <w:right w:val="single" w:sz="4" w:space="0" w:color="auto"/>
            </w:tcBorders>
            <w:vAlign w:val="center"/>
          </w:tcPr>
          <w:p w14:paraId="6F942DB3"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44 875,66</w:t>
            </w:r>
          </w:p>
        </w:tc>
      </w:tr>
      <w:tr w:rsidR="000766A5" w:rsidRPr="000766A5" w14:paraId="3FD7ACF8" w14:textId="77777777" w:rsidTr="00C10C2B">
        <w:trPr>
          <w:trHeight w:val="294"/>
          <w:jc w:val="center"/>
        </w:trPr>
        <w:tc>
          <w:tcPr>
            <w:tcW w:w="1055" w:type="dxa"/>
            <w:tcBorders>
              <w:top w:val="single" w:sz="4" w:space="0" w:color="auto"/>
              <w:left w:val="single" w:sz="4" w:space="0" w:color="auto"/>
              <w:bottom w:val="single" w:sz="4" w:space="0" w:color="auto"/>
              <w:right w:val="single" w:sz="4" w:space="0" w:color="auto"/>
            </w:tcBorders>
          </w:tcPr>
          <w:p w14:paraId="758F43D4" w14:textId="77777777" w:rsidR="000766A5" w:rsidRPr="000766A5" w:rsidRDefault="000766A5" w:rsidP="000766A5">
            <w:pPr>
              <w:keepLines/>
              <w:autoSpaceDE/>
              <w:autoSpaceDN/>
              <w:rPr>
                <w:rFonts w:ascii="Arial" w:hAnsi="Arial" w:cs="Arial"/>
              </w:rPr>
            </w:pPr>
            <w:r w:rsidRPr="000766A5">
              <w:rPr>
                <w:rFonts w:ascii="Arial" w:hAnsi="Arial" w:cs="Arial"/>
              </w:rPr>
              <w:t>2</w:t>
            </w:r>
          </w:p>
        </w:tc>
        <w:tc>
          <w:tcPr>
            <w:tcW w:w="1639" w:type="dxa"/>
            <w:tcBorders>
              <w:top w:val="single" w:sz="4" w:space="0" w:color="auto"/>
              <w:left w:val="single" w:sz="4" w:space="0" w:color="auto"/>
              <w:bottom w:val="single" w:sz="4" w:space="0" w:color="auto"/>
              <w:right w:val="single" w:sz="4" w:space="0" w:color="auto"/>
            </w:tcBorders>
          </w:tcPr>
          <w:p w14:paraId="142A22BD" w14:textId="77777777" w:rsidR="000766A5" w:rsidRPr="000766A5" w:rsidRDefault="000766A5" w:rsidP="000766A5">
            <w:pPr>
              <w:keepLines/>
              <w:autoSpaceDE/>
              <w:autoSpaceDN/>
              <w:rPr>
                <w:rFonts w:ascii="Arial" w:hAnsi="Arial" w:cs="Arial"/>
              </w:rPr>
            </w:pPr>
            <w:r w:rsidRPr="000766A5">
              <w:rPr>
                <w:rFonts w:ascii="Arial" w:hAnsi="Arial" w:cs="Arial"/>
              </w:rPr>
              <w:t xml:space="preserve">Кресло для руководителя Бюрократ T-898/3C11BL </w:t>
            </w:r>
          </w:p>
        </w:tc>
        <w:tc>
          <w:tcPr>
            <w:tcW w:w="4105" w:type="dxa"/>
            <w:tcBorders>
              <w:top w:val="single" w:sz="4" w:space="0" w:color="auto"/>
              <w:left w:val="single" w:sz="4" w:space="0" w:color="auto"/>
              <w:bottom w:val="single" w:sz="4" w:space="0" w:color="auto"/>
              <w:right w:val="single" w:sz="4" w:space="0" w:color="auto"/>
            </w:tcBorders>
          </w:tcPr>
          <w:p w14:paraId="2F8376EA" w14:textId="77777777" w:rsidR="000766A5" w:rsidRPr="000766A5" w:rsidRDefault="000766A5" w:rsidP="000766A5">
            <w:pPr>
              <w:keepLines/>
              <w:autoSpaceDE/>
              <w:autoSpaceDN/>
              <w:rPr>
                <w:rFonts w:ascii="Arial" w:hAnsi="Arial" w:cs="Arial"/>
              </w:rPr>
            </w:pPr>
            <w:r w:rsidRPr="000766A5">
              <w:rPr>
                <w:rFonts w:ascii="Arial" w:hAnsi="Arial" w:cs="Arial"/>
              </w:rPr>
              <w:t>Тип - кресло для руководителя</w:t>
            </w:r>
          </w:p>
          <w:p w14:paraId="6175C912" w14:textId="77777777" w:rsidR="000766A5" w:rsidRPr="000766A5" w:rsidRDefault="000766A5" w:rsidP="000766A5">
            <w:pPr>
              <w:keepLines/>
              <w:autoSpaceDE/>
              <w:autoSpaceDN/>
              <w:rPr>
                <w:rFonts w:ascii="Arial" w:hAnsi="Arial" w:cs="Arial"/>
              </w:rPr>
            </w:pPr>
            <w:r w:rsidRPr="000766A5">
              <w:rPr>
                <w:rFonts w:ascii="Arial" w:hAnsi="Arial" w:cs="Arial"/>
              </w:rPr>
              <w:t>Цвет обивки - чёрный</w:t>
            </w:r>
          </w:p>
          <w:p w14:paraId="7EAF9E1D"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статическая нагрузка, кг 180</w:t>
            </w:r>
          </w:p>
          <w:p w14:paraId="3251B1ED" w14:textId="77777777" w:rsidR="000766A5" w:rsidRPr="000766A5" w:rsidRDefault="000766A5" w:rsidP="000766A5">
            <w:pPr>
              <w:keepLines/>
              <w:autoSpaceDE/>
              <w:autoSpaceDN/>
              <w:rPr>
                <w:rFonts w:ascii="Arial" w:hAnsi="Arial" w:cs="Arial"/>
              </w:rPr>
            </w:pPr>
            <w:r w:rsidRPr="000766A5">
              <w:rPr>
                <w:rFonts w:ascii="Arial" w:hAnsi="Arial" w:cs="Arial"/>
              </w:rPr>
              <w:t>Увеличенная нагрузка (свыше 120 кг) - да</w:t>
            </w:r>
          </w:p>
          <w:p w14:paraId="0323A073" w14:textId="77777777" w:rsidR="000766A5" w:rsidRPr="000766A5" w:rsidRDefault="000766A5" w:rsidP="000766A5">
            <w:pPr>
              <w:keepLines/>
              <w:autoSpaceDE/>
              <w:autoSpaceDN/>
              <w:rPr>
                <w:rFonts w:ascii="Arial" w:hAnsi="Arial" w:cs="Arial"/>
              </w:rPr>
            </w:pPr>
            <w:r w:rsidRPr="000766A5">
              <w:rPr>
                <w:rFonts w:ascii="Arial" w:hAnsi="Arial" w:cs="Arial"/>
              </w:rPr>
              <w:t>Класс газлифта - 3</w:t>
            </w:r>
          </w:p>
          <w:p w14:paraId="08CF1CF8" w14:textId="77777777" w:rsidR="000766A5" w:rsidRPr="000766A5" w:rsidRDefault="000766A5" w:rsidP="000766A5">
            <w:pPr>
              <w:keepLines/>
              <w:autoSpaceDE/>
              <w:autoSpaceDN/>
              <w:rPr>
                <w:rFonts w:ascii="Arial" w:hAnsi="Arial" w:cs="Arial"/>
              </w:rPr>
            </w:pPr>
            <w:r w:rsidRPr="000766A5">
              <w:rPr>
                <w:rFonts w:ascii="Arial" w:hAnsi="Arial" w:cs="Arial"/>
              </w:rPr>
              <w:t xml:space="preserve">Механизм качания - </w:t>
            </w:r>
            <w:proofErr w:type="spellStart"/>
            <w:r w:rsidRPr="000766A5">
              <w:rPr>
                <w:rFonts w:ascii="Arial" w:hAnsi="Arial" w:cs="Arial"/>
              </w:rPr>
              <w:t>Top</w:t>
            </w:r>
            <w:proofErr w:type="spellEnd"/>
            <w:r w:rsidRPr="000766A5">
              <w:rPr>
                <w:rFonts w:ascii="Arial" w:hAnsi="Arial" w:cs="Arial"/>
              </w:rPr>
              <w:t xml:space="preserve"> </w:t>
            </w:r>
            <w:proofErr w:type="spellStart"/>
            <w:r w:rsidRPr="000766A5">
              <w:rPr>
                <w:rFonts w:ascii="Arial" w:hAnsi="Arial" w:cs="Arial"/>
              </w:rPr>
              <w:t>Gun</w:t>
            </w:r>
            <w:proofErr w:type="spellEnd"/>
          </w:p>
          <w:p w14:paraId="0C970AA0" w14:textId="77777777" w:rsidR="000766A5" w:rsidRPr="000766A5" w:rsidRDefault="000766A5" w:rsidP="000766A5">
            <w:pPr>
              <w:keepLines/>
              <w:autoSpaceDE/>
              <w:autoSpaceDN/>
              <w:rPr>
                <w:rFonts w:ascii="Arial" w:hAnsi="Arial" w:cs="Arial"/>
              </w:rPr>
            </w:pPr>
            <w:r w:rsidRPr="000766A5">
              <w:rPr>
                <w:rFonts w:ascii="Arial" w:hAnsi="Arial" w:cs="Arial"/>
              </w:rPr>
              <w:t>Цвет крестовины - чёрный</w:t>
            </w:r>
          </w:p>
          <w:p w14:paraId="197F4CE6" w14:textId="77777777" w:rsidR="000766A5" w:rsidRPr="000766A5" w:rsidRDefault="000766A5" w:rsidP="000766A5">
            <w:pPr>
              <w:keepLines/>
              <w:autoSpaceDE/>
              <w:autoSpaceDN/>
              <w:rPr>
                <w:rFonts w:ascii="Arial" w:hAnsi="Arial" w:cs="Arial"/>
              </w:rPr>
            </w:pPr>
            <w:r w:rsidRPr="000766A5">
              <w:rPr>
                <w:rFonts w:ascii="Arial" w:hAnsi="Arial" w:cs="Arial"/>
              </w:rPr>
              <w:t>Тип подголовника - отсутствует</w:t>
            </w:r>
          </w:p>
          <w:p w14:paraId="43B5C14A" w14:textId="77777777" w:rsidR="000766A5" w:rsidRPr="000766A5" w:rsidRDefault="000766A5" w:rsidP="000766A5">
            <w:pPr>
              <w:keepLines/>
              <w:autoSpaceDE/>
              <w:autoSpaceDN/>
              <w:rPr>
                <w:rFonts w:ascii="Arial" w:hAnsi="Arial" w:cs="Arial"/>
              </w:rPr>
            </w:pPr>
            <w:r w:rsidRPr="000766A5">
              <w:rPr>
                <w:rFonts w:ascii="Arial" w:hAnsi="Arial" w:cs="Arial"/>
              </w:rPr>
              <w:lastRenderedPageBreak/>
              <w:t>Особенности материала - износостойкость</w:t>
            </w:r>
          </w:p>
          <w:p w14:paraId="2EC50D80" w14:textId="77777777" w:rsidR="000766A5" w:rsidRPr="000766A5" w:rsidRDefault="000766A5" w:rsidP="000766A5">
            <w:pPr>
              <w:keepLines/>
              <w:autoSpaceDE/>
              <w:autoSpaceDN/>
              <w:rPr>
                <w:rFonts w:ascii="Arial" w:hAnsi="Arial" w:cs="Arial"/>
              </w:rPr>
            </w:pPr>
            <w:r w:rsidRPr="000766A5">
              <w:rPr>
                <w:rFonts w:ascii="Arial" w:hAnsi="Arial" w:cs="Arial"/>
              </w:rPr>
              <w:t>Рекомендовано для роста - от 180 до 190см</w:t>
            </w:r>
          </w:p>
          <w:p w14:paraId="58A3A444" w14:textId="77777777" w:rsidR="000766A5" w:rsidRPr="000766A5" w:rsidRDefault="000766A5" w:rsidP="000766A5">
            <w:pPr>
              <w:keepLines/>
              <w:autoSpaceDE/>
              <w:autoSpaceDN/>
              <w:rPr>
                <w:rFonts w:ascii="Arial" w:hAnsi="Arial" w:cs="Arial"/>
              </w:rPr>
            </w:pPr>
            <w:r w:rsidRPr="000766A5">
              <w:rPr>
                <w:rFonts w:ascii="Arial" w:hAnsi="Arial" w:cs="Arial"/>
              </w:rPr>
              <w:t>Материал обивки - ткань</w:t>
            </w:r>
          </w:p>
          <w:p w14:paraId="18E1AA75" w14:textId="77777777" w:rsidR="000766A5" w:rsidRPr="000766A5" w:rsidRDefault="000766A5" w:rsidP="000766A5">
            <w:pPr>
              <w:keepLines/>
              <w:autoSpaceDE/>
              <w:autoSpaceDN/>
              <w:rPr>
                <w:rFonts w:ascii="Arial" w:hAnsi="Arial" w:cs="Arial"/>
              </w:rPr>
            </w:pPr>
            <w:r w:rsidRPr="000766A5">
              <w:rPr>
                <w:rFonts w:ascii="Arial" w:hAnsi="Arial" w:cs="Arial"/>
              </w:rPr>
              <w:t>Материал крестовины - пластик</w:t>
            </w:r>
          </w:p>
          <w:p w14:paraId="2455179B" w14:textId="77777777" w:rsidR="000766A5" w:rsidRPr="000766A5" w:rsidRDefault="000766A5" w:rsidP="000766A5">
            <w:pPr>
              <w:keepLines/>
              <w:autoSpaceDE/>
              <w:autoSpaceDN/>
              <w:rPr>
                <w:rFonts w:ascii="Arial" w:hAnsi="Arial" w:cs="Arial"/>
              </w:rPr>
            </w:pPr>
            <w:r w:rsidRPr="000766A5">
              <w:rPr>
                <w:rFonts w:ascii="Arial" w:hAnsi="Arial" w:cs="Arial"/>
              </w:rPr>
              <w:t>Материал подлокотников - Пластик</w:t>
            </w:r>
          </w:p>
          <w:p w14:paraId="6F776BA0" w14:textId="77777777" w:rsidR="000766A5" w:rsidRPr="000766A5" w:rsidRDefault="000766A5" w:rsidP="000766A5">
            <w:pPr>
              <w:keepLines/>
              <w:autoSpaceDE/>
              <w:autoSpaceDN/>
              <w:rPr>
                <w:rFonts w:ascii="Arial" w:hAnsi="Arial" w:cs="Arial"/>
              </w:rPr>
            </w:pPr>
            <w:r w:rsidRPr="000766A5">
              <w:rPr>
                <w:rFonts w:ascii="Arial" w:hAnsi="Arial" w:cs="Arial"/>
              </w:rPr>
              <w:t>Минимальная высота сиденья - 365мм</w:t>
            </w:r>
          </w:p>
          <w:p w14:paraId="5368BC8E"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высота сиденья - 460мм</w:t>
            </w:r>
          </w:p>
          <w:p w14:paraId="74166EEC" w14:textId="77777777" w:rsidR="000766A5" w:rsidRPr="000766A5" w:rsidRDefault="000766A5" w:rsidP="000766A5">
            <w:pPr>
              <w:keepLines/>
              <w:autoSpaceDE/>
              <w:autoSpaceDN/>
              <w:rPr>
                <w:rFonts w:ascii="Arial" w:hAnsi="Arial" w:cs="Arial"/>
              </w:rPr>
            </w:pPr>
            <w:r w:rsidRPr="000766A5">
              <w:rPr>
                <w:rFonts w:ascii="Arial" w:hAnsi="Arial" w:cs="Arial"/>
              </w:rPr>
              <w:t>Минимальная высота кресла - 1150 мм</w:t>
            </w:r>
          </w:p>
          <w:p w14:paraId="1BAA3DAF" w14:textId="77777777" w:rsidR="000766A5" w:rsidRPr="000766A5" w:rsidRDefault="000766A5" w:rsidP="000766A5">
            <w:pPr>
              <w:keepLines/>
              <w:autoSpaceDE/>
              <w:autoSpaceDN/>
              <w:rPr>
                <w:rFonts w:ascii="Arial" w:hAnsi="Arial" w:cs="Arial"/>
              </w:rPr>
            </w:pPr>
            <w:r w:rsidRPr="000766A5">
              <w:rPr>
                <w:rFonts w:ascii="Arial" w:hAnsi="Arial" w:cs="Arial"/>
              </w:rPr>
              <w:t>Максимальная высота кресла - 1245 мм</w:t>
            </w:r>
          </w:p>
          <w:p w14:paraId="6D0D366B" w14:textId="77777777" w:rsidR="000766A5" w:rsidRPr="000766A5" w:rsidRDefault="000766A5" w:rsidP="000766A5">
            <w:pPr>
              <w:keepLines/>
              <w:autoSpaceDE/>
              <w:autoSpaceDN/>
              <w:rPr>
                <w:rFonts w:ascii="Arial" w:hAnsi="Arial" w:cs="Arial"/>
              </w:rPr>
            </w:pPr>
            <w:r w:rsidRPr="000766A5">
              <w:rPr>
                <w:rFonts w:ascii="Arial" w:hAnsi="Arial" w:cs="Arial"/>
              </w:rPr>
              <w:t>Внутренняя ширина сиденья - 530мм</w:t>
            </w:r>
          </w:p>
          <w:p w14:paraId="2EED8A87" w14:textId="77777777" w:rsidR="000766A5" w:rsidRPr="000766A5" w:rsidRDefault="000766A5" w:rsidP="000766A5">
            <w:pPr>
              <w:keepLines/>
              <w:autoSpaceDE/>
              <w:autoSpaceDN/>
              <w:rPr>
                <w:rFonts w:ascii="Arial" w:hAnsi="Arial" w:cs="Arial"/>
              </w:rPr>
            </w:pPr>
            <w:r w:rsidRPr="000766A5">
              <w:rPr>
                <w:rFonts w:ascii="Arial" w:hAnsi="Arial" w:cs="Arial"/>
              </w:rPr>
              <w:t>Глубина сиденья - 450мм</w:t>
            </w:r>
          </w:p>
          <w:p w14:paraId="69E826FF" w14:textId="77777777" w:rsidR="000766A5" w:rsidRPr="000766A5" w:rsidRDefault="000766A5" w:rsidP="000766A5">
            <w:pPr>
              <w:keepLines/>
              <w:autoSpaceDE/>
              <w:autoSpaceDN/>
              <w:rPr>
                <w:rFonts w:ascii="Arial" w:hAnsi="Arial" w:cs="Arial"/>
              </w:rPr>
            </w:pPr>
            <w:r w:rsidRPr="000766A5">
              <w:rPr>
                <w:rFonts w:ascii="Arial" w:hAnsi="Arial" w:cs="Arial"/>
              </w:rPr>
              <w:t>Высота спинки - 655 мм</w:t>
            </w:r>
          </w:p>
          <w:p w14:paraId="0A2CE932" w14:textId="77777777" w:rsidR="000766A5" w:rsidRPr="000766A5" w:rsidRDefault="000766A5" w:rsidP="000766A5">
            <w:pPr>
              <w:keepLines/>
              <w:autoSpaceDE/>
              <w:autoSpaceDN/>
              <w:rPr>
                <w:rFonts w:ascii="Arial" w:hAnsi="Arial" w:cs="Arial"/>
              </w:rPr>
            </w:pPr>
            <w:r w:rsidRPr="000766A5">
              <w:rPr>
                <w:rFonts w:ascii="Arial" w:hAnsi="Arial" w:cs="Arial"/>
              </w:rPr>
              <w:t>Высота подлокотников - 185 мм</w:t>
            </w:r>
          </w:p>
          <w:p w14:paraId="77FACD7F" w14:textId="77777777" w:rsidR="000766A5" w:rsidRPr="000766A5" w:rsidRDefault="000766A5" w:rsidP="000766A5">
            <w:pPr>
              <w:keepLines/>
              <w:autoSpaceDE/>
              <w:autoSpaceDN/>
              <w:rPr>
                <w:rFonts w:ascii="Arial" w:hAnsi="Arial" w:cs="Arial"/>
              </w:rPr>
            </w:pPr>
            <w:r w:rsidRPr="000766A5">
              <w:rPr>
                <w:rFonts w:ascii="Arial" w:hAnsi="Arial" w:cs="Arial"/>
              </w:rPr>
              <w:t>Диаметр крестовины - 700 мм</w:t>
            </w:r>
          </w:p>
        </w:tc>
        <w:tc>
          <w:tcPr>
            <w:tcW w:w="993" w:type="dxa"/>
            <w:tcBorders>
              <w:top w:val="single" w:sz="4" w:space="0" w:color="auto"/>
              <w:left w:val="single" w:sz="4" w:space="0" w:color="auto"/>
              <w:bottom w:val="single" w:sz="4" w:space="0" w:color="auto"/>
              <w:right w:val="single" w:sz="4" w:space="0" w:color="auto"/>
            </w:tcBorders>
            <w:vAlign w:val="center"/>
          </w:tcPr>
          <w:p w14:paraId="6BAA7306"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lastRenderedPageBreak/>
              <w:t>10 881,79</w:t>
            </w:r>
          </w:p>
        </w:tc>
        <w:tc>
          <w:tcPr>
            <w:tcW w:w="850" w:type="dxa"/>
            <w:tcBorders>
              <w:top w:val="single" w:sz="4" w:space="0" w:color="auto"/>
              <w:left w:val="single" w:sz="4" w:space="0" w:color="auto"/>
              <w:bottom w:val="single" w:sz="4" w:space="0" w:color="auto"/>
              <w:right w:val="single" w:sz="4" w:space="0" w:color="auto"/>
            </w:tcBorders>
            <w:vAlign w:val="center"/>
          </w:tcPr>
          <w:p w14:paraId="050BB0FC"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8</w:t>
            </w:r>
          </w:p>
        </w:tc>
        <w:tc>
          <w:tcPr>
            <w:tcW w:w="852" w:type="dxa"/>
            <w:tcBorders>
              <w:top w:val="single" w:sz="4" w:space="0" w:color="auto"/>
              <w:left w:val="single" w:sz="4" w:space="0" w:color="auto"/>
              <w:bottom w:val="single" w:sz="4" w:space="0" w:color="auto"/>
              <w:right w:val="single" w:sz="4" w:space="0" w:color="auto"/>
            </w:tcBorders>
          </w:tcPr>
          <w:p w14:paraId="2C915424" w14:textId="77777777" w:rsidR="000766A5" w:rsidRPr="000766A5" w:rsidRDefault="000766A5" w:rsidP="000766A5">
            <w:pPr>
              <w:autoSpaceDE/>
              <w:autoSpaceDN/>
              <w:rPr>
                <w:rFonts w:ascii="Arial" w:hAnsi="Arial" w:cs="Arial"/>
                <w:color w:val="000000"/>
              </w:rPr>
            </w:pPr>
          </w:p>
          <w:p w14:paraId="5E55C371" w14:textId="77777777" w:rsidR="000766A5" w:rsidRPr="000766A5" w:rsidRDefault="000766A5" w:rsidP="000766A5">
            <w:pPr>
              <w:autoSpaceDE/>
              <w:autoSpaceDN/>
              <w:rPr>
                <w:rFonts w:ascii="Arial" w:hAnsi="Arial" w:cs="Arial"/>
                <w:color w:val="000000"/>
              </w:rPr>
            </w:pPr>
          </w:p>
          <w:p w14:paraId="1B37A224" w14:textId="77777777" w:rsidR="000766A5" w:rsidRPr="000766A5" w:rsidRDefault="000766A5" w:rsidP="000766A5">
            <w:pPr>
              <w:autoSpaceDE/>
              <w:autoSpaceDN/>
              <w:rPr>
                <w:rFonts w:ascii="Arial" w:hAnsi="Arial" w:cs="Arial"/>
                <w:color w:val="000000"/>
              </w:rPr>
            </w:pPr>
          </w:p>
          <w:p w14:paraId="4053FB9F" w14:textId="77777777" w:rsidR="000766A5" w:rsidRPr="000766A5" w:rsidRDefault="000766A5" w:rsidP="000766A5">
            <w:pPr>
              <w:autoSpaceDE/>
              <w:autoSpaceDN/>
              <w:rPr>
                <w:rFonts w:ascii="Arial" w:hAnsi="Arial" w:cs="Arial"/>
                <w:color w:val="000000"/>
              </w:rPr>
            </w:pPr>
          </w:p>
          <w:p w14:paraId="70E8D39B" w14:textId="77777777" w:rsidR="000766A5" w:rsidRPr="000766A5" w:rsidRDefault="000766A5" w:rsidP="000766A5">
            <w:pPr>
              <w:autoSpaceDE/>
              <w:autoSpaceDN/>
              <w:rPr>
                <w:rFonts w:ascii="Arial" w:hAnsi="Arial" w:cs="Arial"/>
                <w:color w:val="000000"/>
              </w:rPr>
            </w:pPr>
          </w:p>
          <w:p w14:paraId="2F0AE123" w14:textId="77777777" w:rsidR="000766A5" w:rsidRPr="000766A5" w:rsidRDefault="000766A5" w:rsidP="000766A5">
            <w:pPr>
              <w:autoSpaceDE/>
              <w:autoSpaceDN/>
              <w:rPr>
                <w:rFonts w:ascii="Arial" w:hAnsi="Arial" w:cs="Arial"/>
                <w:color w:val="000000"/>
              </w:rPr>
            </w:pPr>
          </w:p>
          <w:p w14:paraId="4F6BD10F" w14:textId="77777777" w:rsidR="000766A5" w:rsidRPr="000766A5" w:rsidRDefault="000766A5" w:rsidP="000766A5">
            <w:pPr>
              <w:autoSpaceDE/>
              <w:autoSpaceDN/>
              <w:rPr>
                <w:rFonts w:ascii="Arial" w:hAnsi="Arial" w:cs="Arial"/>
                <w:color w:val="000000"/>
              </w:rPr>
            </w:pPr>
          </w:p>
          <w:p w14:paraId="76400204" w14:textId="77777777" w:rsidR="000766A5" w:rsidRPr="000766A5" w:rsidRDefault="000766A5" w:rsidP="000766A5">
            <w:pPr>
              <w:autoSpaceDE/>
              <w:autoSpaceDN/>
              <w:rPr>
                <w:rFonts w:ascii="Arial" w:hAnsi="Arial" w:cs="Arial"/>
                <w:color w:val="000000"/>
              </w:rPr>
            </w:pPr>
          </w:p>
          <w:p w14:paraId="109A3DEE" w14:textId="77777777" w:rsidR="000766A5" w:rsidRPr="000766A5" w:rsidRDefault="000766A5" w:rsidP="000766A5">
            <w:pPr>
              <w:autoSpaceDE/>
              <w:autoSpaceDN/>
              <w:rPr>
                <w:rFonts w:ascii="Arial" w:hAnsi="Arial" w:cs="Arial"/>
                <w:color w:val="000000"/>
              </w:rPr>
            </w:pPr>
          </w:p>
          <w:p w14:paraId="08468B49" w14:textId="77777777" w:rsidR="000766A5" w:rsidRPr="000766A5" w:rsidRDefault="000766A5" w:rsidP="000766A5">
            <w:pPr>
              <w:autoSpaceDE/>
              <w:autoSpaceDN/>
              <w:rPr>
                <w:rFonts w:ascii="Arial" w:hAnsi="Arial" w:cs="Arial"/>
                <w:color w:val="000000"/>
              </w:rPr>
            </w:pPr>
            <w:proofErr w:type="spellStart"/>
            <w:r w:rsidRPr="000766A5">
              <w:rPr>
                <w:rFonts w:ascii="Arial" w:hAnsi="Arial" w:cs="Arial"/>
                <w:color w:val="000000"/>
              </w:rPr>
              <w:t>шт</w:t>
            </w:r>
            <w:proofErr w:type="spellEnd"/>
          </w:p>
        </w:tc>
        <w:tc>
          <w:tcPr>
            <w:tcW w:w="1279" w:type="dxa"/>
            <w:tcBorders>
              <w:top w:val="single" w:sz="4" w:space="0" w:color="auto"/>
              <w:left w:val="single" w:sz="4" w:space="0" w:color="auto"/>
              <w:bottom w:val="single" w:sz="4" w:space="0" w:color="auto"/>
              <w:right w:val="single" w:sz="4" w:space="0" w:color="auto"/>
            </w:tcBorders>
            <w:vAlign w:val="center"/>
          </w:tcPr>
          <w:p w14:paraId="155A2F5D"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87 054,28</w:t>
            </w:r>
          </w:p>
        </w:tc>
      </w:tr>
      <w:tr w:rsidR="000766A5" w:rsidRPr="000766A5" w14:paraId="3FDABA6F" w14:textId="77777777" w:rsidTr="00C10C2B">
        <w:trPr>
          <w:trHeight w:val="294"/>
          <w:jc w:val="center"/>
        </w:trPr>
        <w:tc>
          <w:tcPr>
            <w:tcW w:w="1055" w:type="dxa"/>
            <w:tcBorders>
              <w:top w:val="single" w:sz="4" w:space="0" w:color="auto"/>
              <w:left w:val="single" w:sz="4" w:space="0" w:color="auto"/>
              <w:bottom w:val="single" w:sz="4" w:space="0" w:color="auto"/>
              <w:right w:val="single" w:sz="4" w:space="0" w:color="auto"/>
            </w:tcBorders>
          </w:tcPr>
          <w:p w14:paraId="50138A0C" w14:textId="77777777" w:rsidR="000766A5" w:rsidRPr="000766A5" w:rsidRDefault="000766A5" w:rsidP="000766A5">
            <w:pPr>
              <w:keepLines/>
              <w:autoSpaceDE/>
              <w:autoSpaceDN/>
              <w:rPr>
                <w:rFonts w:ascii="Arial" w:hAnsi="Arial" w:cs="Arial"/>
              </w:rPr>
            </w:pPr>
            <w:r w:rsidRPr="000766A5">
              <w:rPr>
                <w:rFonts w:ascii="Arial" w:hAnsi="Arial" w:cs="Arial"/>
              </w:rPr>
              <w:t>3</w:t>
            </w:r>
          </w:p>
        </w:tc>
        <w:tc>
          <w:tcPr>
            <w:tcW w:w="1639" w:type="dxa"/>
            <w:tcBorders>
              <w:top w:val="single" w:sz="4" w:space="0" w:color="auto"/>
              <w:left w:val="single" w:sz="4" w:space="0" w:color="auto"/>
              <w:bottom w:val="single" w:sz="4" w:space="0" w:color="auto"/>
              <w:right w:val="single" w:sz="4" w:space="0" w:color="auto"/>
            </w:tcBorders>
          </w:tcPr>
          <w:p w14:paraId="18A3D40A" w14:textId="77777777" w:rsidR="000766A5" w:rsidRPr="000766A5" w:rsidRDefault="000766A5" w:rsidP="000766A5">
            <w:pPr>
              <w:keepLines/>
              <w:autoSpaceDE/>
              <w:autoSpaceDN/>
              <w:rPr>
                <w:rFonts w:ascii="Arial" w:hAnsi="Arial" w:cs="Arial"/>
                <w:lang w:val="en-US"/>
              </w:rPr>
            </w:pPr>
            <w:r w:rsidRPr="000766A5">
              <w:rPr>
                <w:rFonts w:ascii="Arial" w:hAnsi="Arial" w:cs="Arial"/>
              </w:rPr>
              <w:t>Стул</w:t>
            </w:r>
            <w:r w:rsidRPr="000766A5">
              <w:rPr>
                <w:rFonts w:ascii="Arial" w:hAnsi="Arial" w:cs="Arial"/>
                <w:lang w:val="en-US"/>
              </w:rPr>
              <w:t xml:space="preserve"> </w:t>
            </w:r>
            <w:proofErr w:type="spellStart"/>
            <w:r w:rsidRPr="000766A5">
              <w:rPr>
                <w:rFonts w:ascii="Arial" w:hAnsi="Arial" w:cs="Arial"/>
                <w:lang w:val="en-US"/>
              </w:rPr>
              <w:t>UA_EChair</w:t>
            </w:r>
            <w:proofErr w:type="spellEnd"/>
            <w:r w:rsidRPr="000766A5">
              <w:rPr>
                <w:rFonts w:ascii="Arial" w:hAnsi="Arial" w:cs="Arial"/>
                <w:lang w:val="en-US"/>
              </w:rPr>
              <w:t xml:space="preserve"> </w:t>
            </w:r>
            <w:proofErr w:type="gramStart"/>
            <w:r w:rsidRPr="000766A5">
              <w:rPr>
                <w:rFonts w:ascii="Arial" w:hAnsi="Arial" w:cs="Arial"/>
                <w:lang w:val="en-US"/>
              </w:rPr>
              <w:t>Rio(</w:t>
            </w:r>
            <w:proofErr w:type="gramEnd"/>
            <w:r w:rsidRPr="000766A5">
              <w:rPr>
                <w:rFonts w:ascii="Arial" w:hAnsi="Arial" w:cs="Arial"/>
              </w:rPr>
              <w:t>ИЗО</w:t>
            </w:r>
            <w:r w:rsidRPr="000766A5">
              <w:rPr>
                <w:rFonts w:ascii="Arial" w:hAnsi="Arial" w:cs="Arial"/>
                <w:lang w:val="en-US"/>
              </w:rPr>
              <w:t xml:space="preserve">/ISO) </w:t>
            </w:r>
          </w:p>
        </w:tc>
        <w:tc>
          <w:tcPr>
            <w:tcW w:w="4105" w:type="dxa"/>
            <w:tcBorders>
              <w:top w:val="single" w:sz="4" w:space="0" w:color="auto"/>
              <w:left w:val="single" w:sz="4" w:space="0" w:color="auto"/>
              <w:bottom w:val="single" w:sz="4" w:space="0" w:color="auto"/>
              <w:right w:val="single" w:sz="4" w:space="0" w:color="auto"/>
            </w:tcBorders>
          </w:tcPr>
          <w:p w14:paraId="600A49C4" w14:textId="77777777" w:rsidR="000766A5" w:rsidRPr="000766A5" w:rsidRDefault="000766A5" w:rsidP="000766A5">
            <w:pPr>
              <w:keepLines/>
              <w:autoSpaceDE/>
              <w:autoSpaceDN/>
              <w:rPr>
                <w:rFonts w:ascii="Arial" w:hAnsi="Arial" w:cs="Arial"/>
              </w:rPr>
            </w:pPr>
            <w:r w:rsidRPr="000766A5">
              <w:rPr>
                <w:rFonts w:ascii="Arial" w:hAnsi="Arial" w:cs="Arial"/>
              </w:rPr>
              <w:t>Стиль - классический</w:t>
            </w:r>
          </w:p>
          <w:p w14:paraId="05BCBEA5" w14:textId="77777777" w:rsidR="000766A5" w:rsidRPr="000766A5" w:rsidRDefault="000766A5" w:rsidP="000766A5">
            <w:pPr>
              <w:keepLines/>
              <w:autoSpaceDE/>
              <w:autoSpaceDN/>
              <w:rPr>
                <w:rFonts w:ascii="Arial" w:hAnsi="Arial" w:cs="Arial"/>
              </w:rPr>
            </w:pPr>
            <w:r w:rsidRPr="000766A5">
              <w:rPr>
                <w:rFonts w:ascii="Arial" w:hAnsi="Arial" w:cs="Arial"/>
              </w:rPr>
              <w:t>Материал каркаса - металл</w:t>
            </w:r>
          </w:p>
          <w:p w14:paraId="34EA7CA2" w14:textId="77777777" w:rsidR="000766A5" w:rsidRPr="000766A5" w:rsidRDefault="000766A5" w:rsidP="000766A5">
            <w:pPr>
              <w:keepLines/>
              <w:autoSpaceDE/>
              <w:autoSpaceDN/>
              <w:rPr>
                <w:rFonts w:ascii="Arial" w:hAnsi="Arial" w:cs="Arial"/>
              </w:rPr>
            </w:pPr>
            <w:r w:rsidRPr="000766A5">
              <w:rPr>
                <w:rFonts w:ascii="Arial" w:hAnsi="Arial" w:cs="Arial"/>
              </w:rPr>
              <w:t>Цвет каркаса - черный</w:t>
            </w:r>
          </w:p>
          <w:p w14:paraId="22BC31A3" w14:textId="77777777" w:rsidR="000766A5" w:rsidRPr="000766A5" w:rsidRDefault="000766A5" w:rsidP="000766A5">
            <w:pPr>
              <w:keepLines/>
              <w:autoSpaceDE/>
              <w:autoSpaceDN/>
              <w:rPr>
                <w:rFonts w:ascii="Arial" w:hAnsi="Arial" w:cs="Arial"/>
              </w:rPr>
            </w:pPr>
            <w:r w:rsidRPr="000766A5">
              <w:rPr>
                <w:rFonts w:ascii="Arial" w:hAnsi="Arial" w:cs="Arial"/>
              </w:rPr>
              <w:t>Материал обивки - ткань</w:t>
            </w:r>
          </w:p>
          <w:p w14:paraId="28C90B70" w14:textId="77777777" w:rsidR="000766A5" w:rsidRPr="000766A5" w:rsidRDefault="000766A5" w:rsidP="000766A5">
            <w:pPr>
              <w:keepLines/>
              <w:autoSpaceDE/>
              <w:autoSpaceDN/>
              <w:rPr>
                <w:rFonts w:ascii="Arial" w:hAnsi="Arial" w:cs="Arial"/>
              </w:rPr>
            </w:pPr>
            <w:r w:rsidRPr="000766A5">
              <w:rPr>
                <w:rFonts w:ascii="Arial" w:hAnsi="Arial" w:cs="Arial"/>
              </w:rPr>
              <w:t>Цвет обивки - черный</w:t>
            </w:r>
          </w:p>
          <w:p w14:paraId="43C89DA1" w14:textId="77777777" w:rsidR="000766A5" w:rsidRPr="000766A5" w:rsidRDefault="000766A5" w:rsidP="000766A5">
            <w:pPr>
              <w:keepLines/>
              <w:autoSpaceDE/>
              <w:autoSpaceDN/>
              <w:rPr>
                <w:rFonts w:ascii="Arial" w:hAnsi="Arial" w:cs="Arial"/>
              </w:rPr>
            </w:pPr>
            <w:r w:rsidRPr="000766A5">
              <w:rPr>
                <w:rFonts w:ascii="Arial" w:hAnsi="Arial" w:cs="Arial"/>
              </w:rPr>
              <w:t>Высота сиденья - 440 мм</w:t>
            </w:r>
          </w:p>
          <w:p w14:paraId="02541072" w14:textId="77777777" w:rsidR="000766A5" w:rsidRPr="000766A5" w:rsidRDefault="000766A5" w:rsidP="000766A5">
            <w:pPr>
              <w:keepLines/>
              <w:autoSpaceDE/>
              <w:autoSpaceDN/>
              <w:rPr>
                <w:rFonts w:ascii="Arial" w:hAnsi="Arial" w:cs="Arial"/>
              </w:rPr>
            </w:pPr>
            <w:r w:rsidRPr="000766A5">
              <w:rPr>
                <w:rFonts w:ascii="Arial" w:hAnsi="Arial" w:cs="Arial"/>
              </w:rPr>
              <w:t>Высота стула - 810 мм</w:t>
            </w:r>
          </w:p>
          <w:p w14:paraId="6E07888E" w14:textId="77777777" w:rsidR="000766A5" w:rsidRPr="000766A5" w:rsidRDefault="000766A5" w:rsidP="000766A5">
            <w:pPr>
              <w:keepLines/>
              <w:autoSpaceDE/>
              <w:autoSpaceDN/>
              <w:rPr>
                <w:rFonts w:ascii="Arial" w:hAnsi="Arial" w:cs="Arial"/>
              </w:rPr>
            </w:pPr>
            <w:r w:rsidRPr="000766A5">
              <w:rPr>
                <w:rFonts w:ascii="Arial" w:hAnsi="Arial" w:cs="Arial"/>
              </w:rPr>
              <w:t>Ширина стула - 470 мм</w:t>
            </w:r>
          </w:p>
          <w:p w14:paraId="320E90B2" w14:textId="77777777" w:rsidR="000766A5" w:rsidRPr="000766A5" w:rsidRDefault="000766A5" w:rsidP="000766A5">
            <w:pPr>
              <w:keepLines/>
              <w:autoSpaceDE/>
              <w:autoSpaceDN/>
              <w:rPr>
                <w:rFonts w:ascii="Arial" w:hAnsi="Arial" w:cs="Arial"/>
              </w:rPr>
            </w:pPr>
            <w:r w:rsidRPr="000766A5">
              <w:rPr>
                <w:rFonts w:ascii="Arial" w:hAnsi="Arial" w:cs="Arial"/>
              </w:rPr>
              <w:t>Глубина стула - 405 мм</w:t>
            </w:r>
          </w:p>
          <w:p w14:paraId="73D1D6CD" w14:textId="77777777" w:rsidR="000766A5" w:rsidRPr="000766A5" w:rsidRDefault="000766A5" w:rsidP="000766A5">
            <w:pPr>
              <w:keepLines/>
              <w:autoSpaceDE/>
              <w:autoSpaceDN/>
              <w:rPr>
                <w:rFonts w:ascii="Arial" w:hAnsi="Arial" w:cs="Arial"/>
              </w:rPr>
            </w:pPr>
            <w:proofErr w:type="spellStart"/>
            <w:r w:rsidRPr="000766A5">
              <w:rPr>
                <w:rFonts w:ascii="Arial" w:hAnsi="Arial" w:cs="Arial"/>
              </w:rPr>
              <w:t>Max</w:t>
            </w:r>
            <w:proofErr w:type="spellEnd"/>
            <w:r w:rsidRPr="000766A5">
              <w:rPr>
                <w:rFonts w:ascii="Arial" w:hAnsi="Arial" w:cs="Arial"/>
              </w:rPr>
              <w:t xml:space="preserve"> нагрузка - 100 кг</w:t>
            </w:r>
          </w:p>
          <w:p w14:paraId="542A6404" w14:textId="77777777" w:rsidR="000766A5" w:rsidRPr="000766A5" w:rsidRDefault="000766A5" w:rsidP="000766A5">
            <w:pPr>
              <w:keepLines/>
              <w:autoSpaceDE/>
              <w:autoSpaceDN/>
              <w:rPr>
                <w:rFonts w:ascii="Arial" w:hAnsi="Arial" w:cs="Arial"/>
              </w:rPr>
            </w:pPr>
            <w:r w:rsidRPr="000766A5">
              <w:rPr>
                <w:rFonts w:ascii="Arial" w:hAnsi="Arial" w:cs="Arial"/>
              </w:rPr>
              <w:t>Регулировка по высоте - нет</w:t>
            </w:r>
          </w:p>
          <w:p w14:paraId="794BDCDE" w14:textId="77777777" w:rsidR="000766A5" w:rsidRPr="000766A5" w:rsidRDefault="000766A5" w:rsidP="000766A5">
            <w:pPr>
              <w:keepLines/>
              <w:autoSpaceDE/>
              <w:autoSpaceDN/>
              <w:rPr>
                <w:rFonts w:ascii="Arial" w:hAnsi="Arial" w:cs="Arial"/>
              </w:rPr>
            </w:pPr>
            <w:r w:rsidRPr="000766A5">
              <w:rPr>
                <w:rFonts w:ascii="Arial" w:hAnsi="Arial" w:cs="Arial"/>
              </w:rPr>
              <w:t>Подлокотники - нет</w:t>
            </w:r>
          </w:p>
          <w:p w14:paraId="6E6534AB" w14:textId="77777777" w:rsidR="000766A5" w:rsidRPr="000766A5" w:rsidRDefault="000766A5" w:rsidP="000766A5">
            <w:pPr>
              <w:keepLines/>
              <w:autoSpaceDE/>
              <w:autoSpaceDN/>
              <w:rPr>
                <w:rFonts w:ascii="Arial" w:hAnsi="Arial" w:cs="Arial"/>
              </w:rPr>
            </w:pPr>
            <w:r w:rsidRPr="000766A5">
              <w:rPr>
                <w:rFonts w:ascii="Arial" w:hAnsi="Arial" w:cs="Arial"/>
              </w:rPr>
              <w:t>Спинка - есть</w:t>
            </w:r>
          </w:p>
          <w:p w14:paraId="3BA2866C" w14:textId="77777777" w:rsidR="000766A5" w:rsidRPr="000766A5" w:rsidRDefault="000766A5" w:rsidP="000766A5">
            <w:pPr>
              <w:keepLines/>
              <w:autoSpaceDE/>
              <w:autoSpaceDN/>
              <w:rPr>
                <w:rFonts w:ascii="Arial" w:hAnsi="Arial" w:cs="Arial"/>
              </w:rPr>
            </w:pPr>
            <w:r w:rsidRPr="000766A5">
              <w:rPr>
                <w:rFonts w:ascii="Arial" w:hAnsi="Arial" w:cs="Arial"/>
              </w:rPr>
              <w:t>Складной - нет</w:t>
            </w:r>
          </w:p>
          <w:p w14:paraId="650BB247" w14:textId="77777777" w:rsidR="000766A5" w:rsidRPr="000766A5" w:rsidRDefault="000766A5" w:rsidP="000766A5">
            <w:pPr>
              <w:keepLines/>
              <w:autoSpaceDE/>
              <w:autoSpaceDN/>
              <w:rPr>
                <w:rFonts w:ascii="Arial" w:hAnsi="Arial" w:cs="Arial"/>
              </w:rPr>
            </w:pPr>
            <w:r w:rsidRPr="000766A5">
              <w:rPr>
                <w:rFonts w:ascii="Arial" w:hAnsi="Arial" w:cs="Arial"/>
              </w:rPr>
              <w:t>Полозья - нет</w:t>
            </w:r>
          </w:p>
          <w:p w14:paraId="0CC32DDB" w14:textId="77777777" w:rsidR="000766A5" w:rsidRPr="000766A5" w:rsidRDefault="000766A5" w:rsidP="000766A5">
            <w:pPr>
              <w:keepLines/>
              <w:autoSpaceDE/>
              <w:autoSpaceDN/>
              <w:rPr>
                <w:rFonts w:ascii="Arial" w:hAnsi="Arial" w:cs="Arial"/>
              </w:rPr>
            </w:pPr>
            <w:r w:rsidRPr="000766A5">
              <w:rPr>
                <w:rFonts w:ascii="Arial" w:hAnsi="Arial" w:cs="Arial"/>
              </w:rPr>
              <w:t>Вес нетто - 5.51 кг</w:t>
            </w:r>
          </w:p>
          <w:p w14:paraId="36C2D8CA" w14:textId="77777777" w:rsidR="000766A5" w:rsidRPr="000766A5" w:rsidRDefault="000766A5" w:rsidP="000766A5">
            <w:pPr>
              <w:keepLines/>
              <w:autoSpaceDE/>
              <w:autoSpaceDN/>
              <w:rPr>
                <w:rFonts w:ascii="Arial" w:hAnsi="Arial" w:cs="Arial"/>
              </w:rPr>
            </w:pPr>
            <w:r w:rsidRPr="000766A5">
              <w:rPr>
                <w:rFonts w:ascii="Arial" w:hAnsi="Arial" w:cs="Arial"/>
              </w:rPr>
              <w:t>Габариты без упаковки - 810x470x405 мм</w:t>
            </w:r>
          </w:p>
          <w:p w14:paraId="6C0399FE" w14:textId="77777777" w:rsidR="000766A5" w:rsidRPr="000766A5" w:rsidRDefault="000766A5" w:rsidP="000766A5">
            <w:pPr>
              <w:keepLines/>
              <w:autoSpaceDE/>
              <w:autoSpaceDN/>
              <w:rPr>
                <w:rFonts w:ascii="Arial" w:hAnsi="Arial" w:cs="Arial"/>
              </w:rPr>
            </w:pPr>
            <w:r w:rsidRPr="000766A5">
              <w:rPr>
                <w:rFonts w:ascii="Arial" w:hAnsi="Arial" w:cs="Arial"/>
              </w:rPr>
              <w:t xml:space="preserve">Материал - металл/ткань С-11 </w:t>
            </w:r>
            <w:proofErr w:type="spellStart"/>
            <w:r w:rsidRPr="000766A5">
              <w:rPr>
                <w:rFonts w:ascii="Arial" w:hAnsi="Arial" w:cs="Arial"/>
              </w:rPr>
              <w:t>EasyChair</w:t>
            </w:r>
            <w:proofErr w:type="spellEnd"/>
            <w:r w:rsidRPr="000766A5">
              <w:rPr>
                <w:rFonts w:ascii="Arial" w:hAnsi="Arial" w:cs="Arial"/>
              </w:rPr>
              <w:t xml:space="preserve"> 1332050</w:t>
            </w:r>
          </w:p>
          <w:p w14:paraId="61379298" w14:textId="77777777" w:rsidR="000766A5" w:rsidRPr="000766A5" w:rsidRDefault="000766A5" w:rsidP="000766A5">
            <w:pPr>
              <w:keepLines/>
              <w:autoSpaceDE/>
              <w:autoSpaceDN/>
              <w:rPr>
                <w:rFonts w:ascii="Arial" w:hAnsi="Arial" w:cs="Arial"/>
              </w:rPr>
            </w:pPr>
          </w:p>
        </w:tc>
        <w:tc>
          <w:tcPr>
            <w:tcW w:w="993" w:type="dxa"/>
            <w:tcBorders>
              <w:top w:val="single" w:sz="4" w:space="0" w:color="auto"/>
              <w:left w:val="single" w:sz="4" w:space="0" w:color="auto"/>
              <w:bottom w:val="single" w:sz="4" w:space="0" w:color="auto"/>
              <w:right w:val="single" w:sz="4" w:space="0" w:color="auto"/>
            </w:tcBorders>
            <w:vAlign w:val="center"/>
          </w:tcPr>
          <w:p w14:paraId="2BFFABA9"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2 012,97</w:t>
            </w:r>
          </w:p>
        </w:tc>
        <w:tc>
          <w:tcPr>
            <w:tcW w:w="850" w:type="dxa"/>
            <w:tcBorders>
              <w:top w:val="single" w:sz="4" w:space="0" w:color="auto"/>
              <w:left w:val="single" w:sz="4" w:space="0" w:color="auto"/>
              <w:bottom w:val="single" w:sz="4" w:space="0" w:color="auto"/>
              <w:right w:val="single" w:sz="4" w:space="0" w:color="auto"/>
            </w:tcBorders>
            <w:vAlign w:val="center"/>
          </w:tcPr>
          <w:p w14:paraId="0A692F17"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1</w:t>
            </w:r>
          </w:p>
        </w:tc>
        <w:tc>
          <w:tcPr>
            <w:tcW w:w="852" w:type="dxa"/>
            <w:tcBorders>
              <w:top w:val="single" w:sz="4" w:space="0" w:color="auto"/>
              <w:left w:val="single" w:sz="4" w:space="0" w:color="auto"/>
              <w:bottom w:val="single" w:sz="4" w:space="0" w:color="auto"/>
              <w:right w:val="single" w:sz="4" w:space="0" w:color="auto"/>
            </w:tcBorders>
          </w:tcPr>
          <w:p w14:paraId="00403DC8" w14:textId="77777777" w:rsidR="000766A5" w:rsidRPr="000766A5" w:rsidRDefault="000766A5" w:rsidP="000766A5">
            <w:pPr>
              <w:autoSpaceDE/>
              <w:autoSpaceDN/>
              <w:rPr>
                <w:rFonts w:ascii="Arial" w:hAnsi="Arial" w:cs="Arial"/>
                <w:color w:val="000000"/>
              </w:rPr>
            </w:pPr>
          </w:p>
          <w:p w14:paraId="3B8ECC84" w14:textId="77777777" w:rsidR="000766A5" w:rsidRPr="000766A5" w:rsidRDefault="000766A5" w:rsidP="000766A5">
            <w:pPr>
              <w:autoSpaceDE/>
              <w:autoSpaceDN/>
              <w:rPr>
                <w:rFonts w:ascii="Arial" w:hAnsi="Arial" w:cs="Arial"/>
                <w:color w:val="000000"/>
              </w:rPr>
            </w:pPr>
          </w:p>
          <w:p w14:paraId="7048B9E5" w14:textId="77777777" w:rsidR="000766A5" w:rsidRPr="000766A5" w:rsidRDefault="000766A5" w:rsidP="000766A5">
            <w:pPr>
              <w:autoSpaceDE/>
              <w:autoSpaceDN/>
              <w:rPr>
                <w:rFonts w:ascii="Arial" w:hAnsi="Arial" w:cs="Arial"/>
                <w:color w:val="000000"/>
              </w:rPr>
            </w:pPr>
          </w:p>
          <w:p w14:paraId="31107B88" w14:textId="77777777" w:rsidR="000766A5" w:rsidRPr="000766A5" w:rsidRDefault="000766A5" w:rsidP="000766A5">
            <w:pPr>
              <w:autoSpaceDE/>
              <w:autoSpaceDN/>
              <w:rPr>
                <w:rFonts w:ascii="Arial" w:hAnsi="Arial" w:cs="Arial"/>
                <w:color w:val="000000"/>
              </w:rPr>
            </w:pPr>
          </w:p>
          <w:p w14:paraId="605FD544" w14:textId="77777777" w:rsidR="000766A5" w:rsidRPr="000766A5" w:rsidRDefault="000766A5" w:rsidP="000766A5">
            <w:pPr>
              <w:autoSpaceDE/>
              <w:autoSpaceDN/>
              <w:rPr>
                <w:rFonts w:ascii="Arial" w:hAnsi="Arial" w:cs="Arial"/>
                <w:color w:val="000000"/>
              </w:rPr>
            </w:pPr>
          </w:p>
          <w:p w14:paraId="578568C5" w14:textId="77777777" w:rsidR="000766A5" w:rsidRPr="000766A5" w:rsidRDefault="000766A5" w:rsidP="000766A5">
            <w:pPr>
              <w:autoSpaceDE/>
              <w:autoSpaceDN/>
              <w:rPr>
                <w:rFonts w:ascii="Arial" w:hAnsi="Arial" w:cs="Arial"/>
                <w:color w:val="000000"/>
              </w:rPr>
            </w:pPr>
          </w:p>
          <w:p w14:paraId="341129F4" w14:textId="77777777" w:rsidR="000766A5" w:rsidRPr="000766A5" w:rsidRDefault="000766A5" w:rsidP="000766A5">
            <w:pPr>
              <w:autoSpaceDE/>
              <w:autoSpaceDN/>
              <w:rPr>
                <w:rFonts w:ascii="Arial" w:hAnsi="Arial" w:cs="Arial"/>
                <w:color w:val="000000"/>
              </w:rPr>
            </w:pPr>
          </w:p>
          <w:p w14:paraId="11834E0F" w14:textId="77777777" w:rsidR="000766A5" w:rsidRPr="000766A5" w:rsidRDefault="000766A5" w:rsidP="000766A5">
            <w:pPr>
              <w:autoSpaceDE/>
              <w:autoSpaceDN/>
              <w:rPr>
                <w:rFonts w:ascii="Arial" w:hAnsi="Arial" w:cs="Arial"/>
                <w:color w:val="000000"/>
              </w:rPr>
            </w:pPr>
          </w:p>
          <w:p w14:paraId="755655CF" w14:textId="77777777" w:rsidR="000766A5" w:rsidRPr="000766A5" w:rsidRDefault="000766A5" w:rsidP="000766A5">
            <w:pPr>
              <w:autoSpaceDE/>
              <w:autoSpaceDN/>
              <w:rPr>
                <w:rFonts w:ascii="Arial" w:hAnsi="Arial" w:cs="Arial"/>
                <w:color w:val="000000"/>
              </w:rPr>
            </w:pPr>
          </w:p>
          <w:p w14:paraId="0C26E787" w14:textId="77777777" w:rsidR="000766A5" w:rsidRPr="000766A5" w:rsidRDefault="000766A5" w:rsidP="000766A5">
            <w:pPr>
              <w:autoSpaceDE/>
              <w:autoSpaceDN/>
              <w:rPr>
                <w:rFonts w:ascii="Arial" w:hAnsi="Arial" w:cs="Arial"/>
                <w:color w:val="000000"/>
              </w:rPr>
            </w:pPr>
          </w:p>
          <w:p w14:paraId="4B8CED4D" w14:textId="77777777" w:rsidR="000766A5" w:rsidRPr="000766A5" w:rsidRDefault="000766A5" w:rsidP="000766A5">
            <w:pPr>
              <w:autoSpaceDE/>
              <w:autoSpaceDN/>
              <w:rPr>
                <w:rFonts w:ascii="Arial" w:hAnsi="Arial" w:cs="Arial"/>
                <w:color w:val="000000"/>
              </w:rPr>
            </w:pPr>
            <w:proofErr w:type="spellStart"/>
            <w:r w:rsidRPr="000766A5">
              <w:rPr>
                <w:rFonts w:ascii="Arial" w:hAnsi="Arial" w:cs="Arial"/>
                <w:color w:val="000000"/>
              </w:rPr>
              <w:t>шт</w:t>
            </w:r>
            <w:proofErr w:type="spellEnd"/>
          </w:p>
        </w:tc>
        <w:tc>
          <w:tcPr>
            <w:tcW w:w="1279" w:type="dxa"/>
            <w:tcBorders>
              <w:top w:val="single" w:sz="4" w:space="0" w:color="auto"/>
              <w:left w:val="single" w:sz="4" w:space="0" w:color="auto"/>
              <w:bottom w:val="single" w:sz="4" w:space="0" w:color="auto"/>
              <w:right w:val="single" w:sz="4" w:space="0" w:color="auto"/>
            </w:tcBorders>
            <w:vAlign w:val="center"/>
          </w:tcPr>
          <w:p w14:paraId="787872D8"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2 012,97</w:t>
            </w:r>
          </w:p>
        </w:tc>
      </w:tr>
      <w:tr w:rsidR="000766A5" w:rsidRPr="000766A5" w14:paraId="78FFF59D" w14:textId="77777777" w:rsidTr="00C10C2B">
        <w:trPr>
          <w:trHeight w:val="294"/>
          <w:jc w:val="center"/>
        </w:trPr>
        <w:tc>
          <w:tcPr>
            <w:tcW w:w="1055" w:type="dxa"/>
            <w:tcBorders>
              <w:top w:val="single" w:sz="4" w:space="0" w:color="auto"/>
              <w:left w:val="single" w:sz="4" w:space="0" w:color="auto"/>
              <w:bottom w:val="single" w:sz="4" w:space="0" w:color="auto"/>
              <w:right w:val="single" w:sz="4" w:space="0" w:color="auto"/>
            </w:tcBorders>
          </w:tcPr>
          <w:p w14:paraId="452F18CE" w14:textId="77777777" w:rsidR="000766A5" w:rsidRPr="000766A5" w:rsidRDefault="000766A5" w:rsidP="000766A5">
            <w:pPr>
              <w:keepLines/>
              <w:autoSpaceDE/>
              <w:autoSpaceDN/>
              <w:rPr>
                <w:rFonts w:ascii="Arial" w:hAnsi="Arial" w:cs="Arial"/>
              </w:rPr>
            </w:pPr>
            <w:r w:rsidRPr="000766A5">
              <w:rPr>
                <w:rFonts w:ascii="Arial" w:hAnsi="Arial" w:cs="Arial"/>
              </w:rPr>
              <w:t>4</w:t>
            </w:r>
          </w:p>
        </w:tc>
        <w:tc>
          <w:tcPr>
            <w:tcW w:w="1639" w:type="dxa"/>
            <w:tcBorders>
              <w:top w:val="single" w:sz="4" w:space="0" w:color="auto"/>
              <w:left w:val="single" w:sz="4" w:space="0" w:color="auto"/>
              <w:bottom w:val="single" w:sz="4" w:space="0" w:color="auto"/>
              <w:right w:val="single" w:sz="4" w:space="0" w:color="auto"/>
            </w:tcBorders>
          </w:tcPr>
          <w:p w14:paraId="3AD76091" w14:textId="77777777" w:rsidR="000766A5" w:rsidRPr="000766A5" w:rsidRDefault="000766A5" w:rsidP="000766A5">
            <w:pPr>
              <w:keepLines/>
              <w:autoSpaceDE/>
              <w:autoSpaceDN/>
              <w:rPr>
                <w:rFonts w:ascii="Arial" w:hAnsi="Arial" w:cs="Arial"/>
              </w:rPr>
            </w:pPr>
            <w:r w:rsidRPr="000766A5">
              <w:rPr>
                <w:rFonts w:ascii="Arial" w:hAnsi="Arial" w:cs="Arial"/>
              </w:rPr>
              <w:t xml:space="preserve">Стул офисный </w:t>
            </w:r>
            <w:proofErr w:type="spellStart"/>
            <w:r w:rsidRPr="000766A5">
              <w:rPr>
                <w:rFonts w:ascii="Arial" w:hAnsi="Arial" w:cs="Arial"/>
              </w:rPr>
              <w:t>Gigant</w:t>
            </w:r>
            <w:proofErr w:type="spellEnd"/>
            <w:r w:rsidRPr="000766A5">
              <w:rPr>
                <w:rFonts w:ascii="Arial" w:hAnsi="Arial" w:cs="Arial"/>
              </w:rPr>
              <w:t xml:space="preserve"> GCH-01 (BL)</w:t>
            </w:r>
          </w:p>
        </w:tc>
        <w:tc>
          <w:tcPr>
            <w:tcW w:w="4105" w:type="dxa"/>
            <w:tcBorders>
              <w:top w:val="single" w:sz="4" w:space="0" w:color="auto"/>
              <w:left w:val="single" w:sz="4" w:space="0" w:color="auto"/>
              <w:bottom w:val="single" w:sz="4" w:space="0" w:color="auto"/>
              <w:right w:val="single" w:sz="4" w:space="0" w:color="auto"/>
            </w:tcBorders>
          </w:tcPr>
          <w:p w14:paraId="73A06A52" w14:textId="77777777" w:rsidR="000766A5" w:rsidRPr="000766A5" w:rsidRDefault="000766A5" w:rsidP="000766A5">
            <w:pPr>
              <w:keepLines/>
              <w:autoSpaceDE/>
              <w:autoSpaceDN/>
              <w:rPr>
                <w:rFonts w:ascii="Arial" w:hAnsi="Arial" w:cs="Arial"/>
              </w:rPr>
            </w:pPr>
            <w:r w:rsidRPr="000766A5">
              <w:rPr>
                <w:rFonts w:ascii="Arial" w:hAnsi="Arial" w:cs="Arial"/>
              </w:rPr>
              <w:t>Стиль - классический</w:t>
            </w:r>
          </w:p>
          <w:p w14:paraId="6C1BCF36" w14:textId="77777777" w:rsidR="000766A5" w:rsidRPr="000766A5" w:rsidRDefault="000766A5" w:rsidP="000766A5">
            <w:pPr>
              <w:keepLines/>
              <w:autoSpaceDE/>
              <w:autoSpaceDN/>
              <w:rPr>
                <w:rFonts w:ascii="Arial" w:hAnsi="Arial" w:cs="Arial"/>
              </w:rPr>
            </w:pPr>
            <w:r w:rsidRPr="000766A5">
              <w:rPr>
                <w:rFonts w:ascii="Arial" w:hAnsi="Arial" w:cs="Arial"/>
              </w:rPr>
              <w:t>Материал каркаса - металл</w:t>
            </w:r>
          </w:p>
          <w:p w14:paraId="01E93B8A" w14:textId="77777777" w:rsidR="000766A5" w:rsidRPr="000766A5" w:rsidRDefault="000766A5" w:rsidP="000766A5">
            <w:pPr>
              <w:keepLines/>
              <w:autoSpaceDE/>
              <w:autoSpaceDN/>
              <w:rPr>
                <w:rFonts w:ascii="Arial" w:hAnsi="Arial" w:cs="Arial"/>
              </w:rPr>
            </w:pPr>
            <w:r w:rsidRPr="000766A5">
              <w:rPr>
                <w:rFonts w:ascii="Arial" w:hAnsi="Arial" w:cs="Arial"/>
              </w:rPr>
              <w:t>Цвет каркаса - черный</w:t>
            </w:r>
          </w:p>
          <w:p w14:paraId="6B9DC66A" w14:textId="77777777" w:rsidR="000766A5" w:rsidRPr="000766A5" w:rsidRDefault="000766A5" w:rsidP="000766A5">
            <w:pPr>
              <w:keepLines/>
              <w:autoSpaceDE/>
              <w:autoSpaceDN/>
              <w:rPr>
                <w:rFonts w:ascii="Arial" w:hAnsi="Arial" w:cs="Arial"/>
              </w:rPr>
            </w:pPr>
            <w:r w:rsidRPr="000766A5">
              <w:rPr>
                <w:rFonts w:ascii="Arial" w:hAnsi="Arial" w:cs="Arial"/>
              </w:rPr>
              <w:t>Материал обивки - искусственная кожа</w:t>
            </w:r>
          </w:p>
          <w:p w14:paraId="1ED1D3F0" w14:textId="77777777" w:rsidR="000766A5" w:rsidRPr="000766A5" w:rsidRDefault="000766A5" w:rsidP="000766A5">
            <w:pPr>
              <w:keepLines/>
              <w:autoSpaceDE/>
              <w:autoSpaceDN/>
              <w:rPr>
                <w:rFonts w:ascii="Arial" w:hAnsi="Arial" w:cs="Arial"/>
              </w:rPr>
            </w:pPr>
            <w:r w:rsidRPr="000766A5">
              <w:rPr>
                <w:rFonts w:ascii="Arial" w:hAnsi="Arial" w:cs="Arial"/>
              </w:rPr>
              <w:t>Цвет обивки – черный</w:t>
            </w:r>
          </w:p>
          <w:p w14:paraId="72BC594E" w14:textId="77777777" w:rsidR="000766A5" w:rsidRPr="000766A5" w:rsidRDefault="000766A5" w:rsidP="000766A5">
            <w:pPr>
              <w:keepLines/>
              <w:autoSpaceDE/>
              <w:autoSpaceDN/>
              <w:rPr>
                <w:rFonts w:ascii="Arial" w:hAnsi="Arial" w:cs="Arial"/>
              </w:rPr>
            </w:pPr>
            <w:r w:rsidRPr="000766A5">
              <w:rPr>
                <w:rFonts w:ascii="Arial" w:hAnsi="Arial" w:cs="Arial"/>
              </w:rPr>
              <w:t>Цвет ножек- черный</w:t>
            </w:r>
          </w:p>
          <w:p w14:paraId="3EBAEB3D" w14:textId="77777777" w:rsidR="000766A5" w:rsidRPr="000766A5" w:rsidRDefault="000766A5" w:rsidP="000766A5">
            <w:pPr>
              <w:keepLines/>
              <w:autoSpaceDE/>
              <w:autoSpaceDN/>
              <w:rPr>
                <w:rFonts w:ascii="Arial" w:hAnsi="Arial" w:cs="Arial"/>
              </w:rPr>
            </w:pPr>
            <w:r w:rsidRPr="000766A5">
              <w:rPr>
                <w:rFonts w:ascii="Arial" w:hAnsi="Arial" w:cs="Arial"/>
              </w:rPr>
              <w:t>Высота сиденья - 460 мм</w:t>
            </w:r>
          </w:p>
          <w:p w14:paraId="23DF5E33" w14:textId="77777777" w:rsidR="000766A5" w:rsidRPr="000766A5" w:rsidRDefault="000766A5" w:rsidP="000766A5">
            <w:pPr>
              <w:keepLines/>
              <w:autoSpaceDE/>
              <w:autoSpaceDN/>
              <w:rPr>
                <w:rFonts w:ascii="Arial" w:hAnsi="Arial" w:cs="Arial"/>
              </w:rPr>
            </w:pPr>
            <w:r w:rsidRPr="000766A5">
              <w:rPr>
                <w:rFonts w:ascii="Arial" w:hAnsi="Arial" w:cs="Arial"/>
              </w:rPr>
              <w:t>Высота стула - 830 мм</w:t>
            </w:r>
          </w:p>
          <w:p w14:paraId="4B2D989A" w14:textId="77777777" w:rsidR="000766A5" w:rsidRPr="000766A5" w:rsidRDefault="000766A5" w:rsidP="000766A5">
            <w:pPr>
              <w:keepLines/>
              <w:autoSpaceDE/>
              <w:autoSpaceDN/>
              <w:rPr>
                <w:rFonts w:ascii="Arial" w:hAnsi="Arial" w:cs="Arial"/>
              </w:rPr>
            </w:pPr>
            <w:r w:rsidRPr="000766A5">
              <w:rPr>
                <w:rFonts w:ascii="Arial" w:hAnsi="Arial" w:cs="Arial"/>
              </w:rPr>
              <w:t>Ширина стула - 550 мм</w:t>
            </w:r>
          </w:p>
          <w:p w14:paraId="2F443020" w14:textId="77777777" w:rsidR="000766A5" w:rsidRPr="000766A5" w:rsidRDefault="000766A5" w:rsidP="000766A5">
            <w:pPr>
              <w:keepLines/>
              <w:autoSpaceDE/>
              <w:autoSpaceDN/>
              <w:rPr>
                <w:rFonts w:ascii="Arial" w:hAnsi="Arial" w:cs="Arial"/>
              </w:rPr>
            </w:pPr>
            <w:r w:rsidRPr="000766A5">
              <w:rPr>
                <w:rFonts w:ascii="Arial" w:hAnsi="Arial" w:cs="Arial"/>
              </w:rPr>
              <w:t>Глубина стула - 600 мм</w:t>
            </w:r>
          </w:p>
          <w:p w14:paraId="65F70FD8" w14:textId="77777777" w:rsidR="000766A5" w:rsidRPr="000766A5" w:rsidRDefault="000766A5" w:rsidP="000766A5">
            <w:pPr>
              <w:keepLines/>
              <w:autoSpaceDE/>
              <w:autoSpaceDN/>
              <w:rPr>
                <w:rFonts w:ascii="Arial" w:hAnsi="Arial" w:cs="Arial"/>
              </w:rPr>
            </w:pPr>
            <w:proofErr w:type="spellStart"/>
            <w:r w:rsidRPr="000766A5">
              <w:rPr>
                <w:rFonts w:ascii="Arial" w:hAnsi="Arial" w:cs="Arial"/>
              </w:rPr>
              <w:t>Max</w:t>
            </w:r>
            <w:proofErr w:type="spellEnd"/>
            <w:r w:rsidRPr="000766A5">
              <w:rPr>
                <w:rFonts w:ascii="Arial" w:hAnsi="Arial" w:cs="Arial"/>
              </w:rPr>
              <w:t xml:space="preserve"> нагрузка - 120 кг</w:t>
            </w:r>
          </w:p>
          <w:p w14:paraId="5227B19A" w14:textId="77777777" w:rsidR="000766A5" w:rsidRPr="000766A5" w:rsidRDefault="000766A5" w:rsidP="000766A5">
            <w:pPr>
              <w:keepLines/>
              <w:autoSpaceDE/>
              <w:autoSpaceDN/>
              <w:rPr>
                <w:rFonts w:ascii="Arial" w:hAnsi="Arial" w:cs="Arial"/>
              </w:rPr>
            </w:pPr>
            <w:r w:rsidRPr="000766A5">
              <w:rPr>
                <w:rFonts w:ascii="Arial" w:hAnsi="Arial" w:cs="Arial"/>
              </w:rPr>
              <w:t>Регулировка по высоте - нет</w:t>
            </w:r>
          </w:p>
          <w:p w14:paraId="57D53C82" w14:textId="77777777" w:rsidR="000766A5" w:rsidRPr="000766A5" w:rsidRDefault="000766A5" w:rsidP="000766A5">
            <w:pPr>
              <w:keepLines/>
              <w:autoSpaceDE/>
              <w:autoSpaceDN/>
              <w:rPr>
                <w:rFonts w:ascii="Arial" w:hAnsi="Arial" w:cs="Arial"/>
              </w:rPr>
            </w:pPr>
            <w:r w:rsidRPr="000766A5">
              <w:rPr>
                <w:rFonts w:ascii="Arial" w:hAnsi="Arial" w:cs="Arial"/>
              </w:rPr>
              <w:t>Подлокотники - нет</w:t>
            </w:r>
          </w:p>
          <w:p w14:paraId="2A7F1FB8" w14:textId="77777777" w:rsidR="000766A5" w:rsidRPr="000766A5" w:rsidRDefault="000766A5" w:rsidP="000766A5">
            <w:pPr>
              <w:keepLines/>
              <w:autoSpaceDE/>
              <w:autoSpaceDN/>
              <w:rPr>
                <w:rFonts w:ascii="Arial" w:hAnsi="Arial" w:cs="Arial"/>
              </w:rPr>
            </w:pPr>
            <w:r w:rsidRPr="000766A5">
              <w:rPr>
                <w:rFonts w:ascii="Arial" w:hAnsi="Arial" w:cs="Arial"/>
              </w:rPr>
              <w:t>Спинка - есть</w:t>
            </w:r>
          </w:p>
          <w:p w14:paraId="69F09D2C" w14:textId="77777777" w:rsidR="000766A5" w:rsidRPr="000766A5" w:rsidRDefault="000766A5" w:rsidP="000766A5">
            <w:pPr>
              <w:keepLines/>
              <w:autoSpaceDE/>
              <w:autoSpaceDN/>
              <w:rPr>
                <w:rFonts w:ascii="Arial" w:hAnsi="Arial" w:cs="Arial"/>
              </w:rPr>
            </w:pPr>
            <w:r w:rsidRPr="000766A5">
              <w:rPr>
                <w:rFonts w:ascii="Arial" w:hAnsi="Arial" w:cs="Arial"/>
              </w:rPr>
              <w:t>Складной - нет</w:t>
            </w:r>
          </w:p>
          <w:p w14:paraId="4ECA9E30" w14:textId="77777777" w:rsidR="000766A5" w:rsidRPr="000766A5" w:rsidRDefault="000766A5" w:rsidP="000766A5">
            <w:pPr>
              <w:keepLines/>
              <w:autoSpaceDE/>
              <w:autoSpaceDN/>
              <w:rPr>
                <w:rFonts w:ascii="Arial" w:hAnsi="Arial" w:cs="Arial"/>
              </w:rPr>
            </w:pPr>
            <w:r w:rsidRPr="000766A5">
              <w:rPr>
                <w:rFonts w:ascii="Arial" w:hAnsi="Arial" w:cs="Arial"/>
              </w:rPr>
              <w:t>Полозья -- нет</w:t>
            </w:r>
          </w:p>
          <w:p w14:paraId="4E238548" w14:textId="77777777" w:rsidR="000766A5" w:rsidRPr="000766A5" w:rsidRDefault="000766A5" w:rsidP="000766A5">
            <w:pPr>
              <w:keepLines/>
              <w:autoSpaceDE/>
              <w:autoSpaceDN/>
              <w:rPr>
                <w:rFonts w:ascii="Arial" w:hAnsi="Arial" w:cs="Arial"/>
              </w:rPr>
            </w:pPr>
            <w:r w:rsidRPr="000766A5">
              <w:rPr>
                <w:rFonts w:ascii="Arial" w:hAnsi="Arial" w:cs="Arial"/>
              </w:rPr>
              <w:t>Вес нетто - 5.8 кг</w:t>
            </w:r>
          </w:p>
          <w:p w14:paraId="43BCFFEF" w14:textId="77777777" w:rsidR="000766A5" w:rsidRPr="000766A5" w:rsidRDefault="000766A5" w:rsidP="000766A5">
            <w:pPr>
              <w:keepLines/>
              <w:autoSpaceDE/>
              <w:autoSpaceDN/>
              <w:rPr>
                <w:rFonts w:ascii="Arial" w:hAnsi="Arial" w:cs="Arial"/>
              </w:rPr>
            </w:pPr>
            <w:r w:rsidRPr="000766A5">
              <w:rPr>
                <w:rFonts w:ascii="Arial" w:hAnsi="Arial" w:cs="Arial"/>
              </w:rPr>
              <w:t>Габариты без упаковки - 830х550х600 мм</w:t>
            </w:r>
          </w:p>
          <w:p w14:paraId="44B3596D" w14:textId="77777777" w:rsidR="000766A5" w:rsidRPr="000766A5" w:rsidRDefault="000766A5" w:rsidP="000766A5">
            <w:pPr>
              <w:keepLines/>
              <w:autoSpaceDE/>
              <w:autoSpaceDN/>
              <w:rPr>
                <w:rFonts w:ascii="Arial" w:hAnsi="Arial" w:cs="Arial"/>
              </w:rPr>
            </w:pPr>
            <w:r w:rsidRPr="000766A5">
              <w:rPr>
                <w:rFonts w:ascii="Arial" w:hAnsi="Arial" w:cs="Arial"/>
              </w:rPr>
              <w:t>Материал - металл</w:t>
            </w:r>
          </w:p>
        </w:tc>
        <w:tc>
          <w:tcPr>
            <w:tcW w:w="993" w:type="dxa"/>
            <w:tcBorders>
              <w:top w:val="single" w:sz="4" w:space="0" w:color="auto"/>
              <w:left w:val="single" w:sz="4" w:space="0" w:color="auto"/>
              <w:bottom w:val="single" w:sz="4" w:space="0" w:color="auto"/>
              <w:right w:val="single" w:sz="4" w:space="0" w:color="auto"/>
            </w:tcBorders>
            <w:vAlign w:val="center"/>
          </w:tcPr>
          <w:p w14:paraId="2F7A9020"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2 538,60</w:t>
            </w:r>
          </w:p>
        </w:tc>
        <w:tc>
          <w:tcPr>
            <w:tcW w:w="850" w:type="dxa"/>
            <w:tcBorders>
              <w:top w:val="single" w:sz="4" w:space="0" w:color="auto"/>
              <w:left w:val="single" w:sz="4" w:space="0" w:color="auto"/>
              <w:bottom w:val="single" w:sz="4" w:space="0" w:color="auto"/>
              <w:right w:val="single" w:sz="4" w:space="0" w:color="auto"/>
            </w:tcBorders>
            <w:vAlign w:val="center"/>
          </w:tcPr>
          <w:p w14:paraId="0BF7FA30"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1</w:t>
            </w:r>
          </w:p>
        </w:tc>
        <w:tc>
          <w:tcPr>
            <w:tcW w:w="852" w:type="dxa"/>
            <w:tcBorders>
              <w:top w:val="single" w:sz="4" w:space="0" w:color="auto"/>
              <w:left w:val="single" w:sz="4" w:space="0" w:color="auto"/>
              <w:bottom w:val="single" w:sz="4" w:space="0" w:color="auto"/>
              <w:right w:val="single" w:sz="4" w:space="0" w:color="auto"/>
            </w:tcBorders>
          </w:tcPr>
          <w:p w14:paraId="4345BFC1" w14:textId="77777777" w:rsidR="000766A5" w:rsidRPr="000766A5" w:rsidRDefault="000766A5" w:rsidP="000766A5">
            <w:pPr>
              <w:autoSpaceDE/>
              <w:autoSpaceDN/>
              <w:rPr>
                <w:rFonts w:ascii="Arial" w:hAnsi="Arial" w:cs="Arial"/>
                <w:color w:val="000000"/>
              </w:rPr>
            </w:pPr>
          </w:p>
          <w:p w14:paraId="65DA316B" w14:textId="77777777" w:rsidR="000766A5" w:rsidRPr="000766A5" w:rsidRDefault="000766A5" w:rsidP="000766A5">
            <w:pPr>
              <w:autoSpaceDE/>
              <w:autoSpaceDN/>
              <w:rPr>
                <w:rFonts w:ascii="Arial" w:hAnsi="Arial" w:cs="Arial"/>
                <w:color w:val="000000"/>
              </w:rPr>
            </w:pPr>
          </w:p>
          <w:p w14:paraId="7EA6BBB2" w14:textId="77777777" w:rsidR="000766A5" w:rsidRPr="000766A5" w:rsidRDefault="000766A5" w:rsidP="000766A5">
            <w:pPr>
              <w:autoSpaceDE/>
              <w:autoSpaceDN/>
              <w:rPr>
                <w:rFonts w:ascii="Arial" w:hAnsi="Arial" w:cs="Arial"/>
                <w:color w:val="000000"/>
              </w:rPr>
            </w:pPr>
          </w:p>
          <w:p w14:paraId="5D7B9618" w14:textId="77777777" w:rsidR="000766A5" w:rsidRPr="000766A5" w:rsidRDefault="000766A5" w:rsidP="000766A5">
            <w:pPr>
              <w:autoSpaceDE/>
              <w:autoSpaceDN/>
              <w:rPr>
                <w:rFonts w:ascii="Arial" w:hAnsi="Arial" w:cs="Arial"/>
                <w:color w:val="000000"/>
              </w:rPr>
            </w:pPr>
          </w:p>
          <w:p w14:paraId="693A0F6D" w14:textId="77777777" w:rsidR="000766A5" w:rsidRPr="000766A5" w:rsidRDefault="000766A5" w:rsidP="000766A5">
            <w:pPr>
              <w:autoSpaceDE/>
              <w:autoSpaceDN/>
              <w:rPr>
                <w:rFonts w:ascii="Arial" w:hAnsi="Arial" w:cs="Arial"/>
                <w:color w:val="000000"/>
              </w:rPr>
            </w:pPr>
          </w:p>
          <w:p w14:paraId="736EBA56" w14:textId="77777777" w:rsidR="000766A5" w:rsidRPr="000766A5" w:rsidRDefault="000766A5" w:rsidP="000766A5">
            <w:pPr>
              <w:autoSpaceDE/>
              <w:autoSpaceDN/>
              <w:rPr>
                <w:rFonts w:ascii="Arial" w:hAnsi="Arial" w:cs="Arial"/>
                <w:color w:val="000000"/>
              </w:rPr>
            </w:pPr>
          </w:p>
          <w:p w14:paraId="79EF6B1A" w14:textId="77777777" w:rsidR="000766A5" w:rsidRPr="000766A5" w:rsidRDefault="000766A5" w:rsidP="000766A5">
            <w:pPr>
              <w:autoSpaceDE/>
              <w:autoSpaceDN/>
              <w:rPr>
                <w:rFonts w:ascii="Arial" w:hAnsi="Arial" w:cs="Arial"/>
                <w:color w:val="000000"/>
              </w:rPr>
            </w:pPr>
          </w:p>
          <w:p w14:paraId="70ECBA01" w14:textId="77777777" w:rsidR="000766A5" w:rsidRPr="000766A5" w:rsidRDefault="000766A5" w:rsidP="000766A5">
            <w:pPr>
              <w:autoSpaceDE/>
              <w:autoSpaceDN/>
              <w:rPr>
                <w:rFonts w:ascii="Arial" w:hAnsi="Arial" w:cs="Arial"/>
                <w:color w:val="000000"/>
              </w:rPr>
            </w:pPr>
          </w:p>
          <w:p w14:paraId="44A8B86A" w14:textId="77777777" w:rsidR="000766A5" w:rsidRPr="000766A5" w:rsidRDefault="000766A5" w:rsidP="000766A5">
            <w:pPr>
              <w:autoSpaceDE/>
              <w:autoSpaceDN/>
              <w:rPr>
                <w:rFonts w:ascii="Arial" w:hAnsi="Arial" w:cs="Arial"/>
                <w:color w:val="000000"/>
              </w:rPr>
            </w:pPr>
          </w:p>
          <w:p w14:paraId="17B7A4AF" w14:textId="77777777" w:rsidR="000766A5" w:rsidRPr="000766A5" w:rsidRDefault="000766A5" w:rsidP="000766A5">
            <w:pPr>
              <w:autoSpaceDE/>
              <w:autoSpaceDN/>
              <w:rPr>
                <w:rFonts w:ascii="Arial" w:hAnsi="Arial" w:cs="Arial"/>
                <w:color w:val="000000"/>
              </w:rPr>
            </w:pPr>
          </w:p>
          <w:p w14:paraId="7B358FCF" w14:textId="77777777" w:rsidR="000766A5" w:rsidRPr="000766A5" w:rsidRDefault="000766A5" w:rsidP="000766A5">
            <w:pPr>
              <w:autoSpaceDE/>
              <w:autoSpaceDN/>
              <w:rPr>
                <w:rFonts w:ascii="Arial" w:hAnsi="Arial" w:cs="Arial"/>
                <w:color w:val="000000"/>
              </w:rPr>
            </w:pPr>
            <w:proofErr w:type="spellStart"/>
            <w:r w:rsidRPr="000766A5">
              <w:rPr>
                <w:rFonts w:ascii="Arial" w:hAnsi="Arial" w:cs="Arial"/>
                <w:color w:val="000000"/>
              </w:rPr>
              <w:t>шт</w:t>
            </w:r>
            <w:proofErr w:type="spellEnd"/>
          </w:p>
        </w:tc>
        <w:tc>
          <w:tcPr>
            <w:tcW w:w="1279" w:type="dxa"/>
            <w:tcBorders>
              <w:top w:val="single" w:sz="4" w:space="0" w:color="auto"/>
              <w:left w:val="single" w:sz="4" w:space="0" w:color="auto"/>
              <w:bottom w:val="single" w:sz="4" w:space="0" w:color="auto"/>
              <w:right w:val="single" w:sz="4" w:space="0" w:color="auto"/>
            </w:tcBorders>
            <w:vAlign w:val="center"/>
          </w:tcPr>
          <w:p w14:paraId="50DAE7EB"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2 538,60</w:t>
            </w:r>
          </w:p>
        </w:tc>
      </w:tr>
      <w:tr w:rsidR="000766A5" w:rsidRPr="000766A5" w14:paraId="5622C4B0" w14:textId="77777777" w:rsidTr="00C10C2B">
        <w:trPr>
          <w:trHeight w:val="294"/>
          <w:jc w:val="center"/>
        </w:trPr>
        <w:tc>
          <w:tcPr>
            <w:tcW w:w="1055" w:type="dxa"/>
            <w:tcBorders>
              <w:top w:val="single" w:sz="4" w:space="0" w:color="auto"/>
              <w:left w:val="single" w:sz="4" w:space="0" w:color="auto"/>
              <w:bottom w:val="single" w:sz="4" w:space="0" w:color="auto"/>
              <w:right w:val="single" w:sz="4" w:space="0" w:color="auto"/>
            </w:tcBorders>
          </w:tcPr>
          <w:p w14:paraId="0E7E80AC" w14:textId="77777777" w:rsidR="000766A5" w:rsidRPr="000766A5" w:rsidRDefault="000766A5" w:rsidP="000766A5">
            <w:pPr>
              <w:keepLines/>
              <w:autoSpaceDE/>
              <w:autoSpaceDN/>
              <w:rPr>
                <w:rFonts w:ascii="Arial" w:hAnsi="Arial" w:cs="Arial"/>
              </w:rPr>
            </w:pPr>
            <w:r w:rsidRPr="000766A5">
              <w:rPr>
                <w:rFonts w:ascii="Arial" w:hAnsi="Arial" w:cs="Arial"/>
              </w:rPr>
              <w:t>5</w:t>
            </w:r>
          </w:p>
        </w:tc>
        <w:tc>
          <w:tcPr>
            <w:tcW w:w="1639" w:type="dxa"/>
            <w:tcBorders>
              <w:top w:val="single" w:sz="4" w:space="0" w:color="auto"/>
              <w:left w:val="single" w:sz="4" w:space="0" w:color="auto"/>
              <w:bottom w:val="single" w:sz="4" w:space="0" w:color="auto"/>
              <w:right w:val="single" w:sz="4" w:space="0" w:color="auto"/>
            </w:tcBorders>
          </w:tcPr>
          <w:p w14:paraId="261B0B0C" w14:textId="77777777" w:rsidR="000766A5" w:rsidRPr="000766A5" w:rsidRDefault="000766A5" w:rsidP="000766A5">
            <w:pPr>
              <w:keepLines/>
              <w:autoSpaceDE/>
              <w:autoSpaceDN/>
              <w:rPr>
                <w:rFonts w:ascii="Arial" w:hAnsi="Arial" w:cs="Arial"/>
              </w:rPr>
            </w:pPr>
          </w:p>
        </w:tc>
        <w:tc>
          <w:tcPr>
            <w:tcW w:w="4105" w:type="dxa"/>
            <w:tcBorders>
              <w:top w:val="single" w:sz="4" w:space="0" w:color="auto"/>
              <w:left w:val="single" w:sz="4" w:space="0" w:color="auto"/>
              <w:bottom w:val="single" w:sz="4" w:space="0" w:color="auto"/>
              <w:right w:val="single" w:sz="4" w:space="0" w:color="auto"/>
            </w:tcBorders>
          </w:tcPr>
          <w:p w14:paraId="7683868D" w14:textId="77777777" w:rsidR="000766A5" w:rsidRPr="000766A5" w:rsidRDefault="000766A5" w:rsidP="000766A5">
            <w:pPr>
              <w:keepLines/>
              <w:autoSpaceDE/>
              <w:autoSpaceDN/>
              <w:rPr>
                <w:rFonts w:ascii="Arial" w:hAnsi="Arial" w:cs="Arial"/>
              </w:rPr>
            </w:pPr>
            <w:r w:rsidRPr="000766A5">
              <w:rPr>
                <w:rFonts w:ascii="Arial" w:hAnsi="Arial" w:cs="Arial"/>
              </w:rPr>
              <w:t>доставка</w:t>
            </w:r>
          </w:p>
        </w:tc>
        <w:tc>
          <w:tcPr>
            <w:tcW w:w="993" w:type="dxa"/>
            <w:tcBorders>
              <w:top w:val="single" w:sz="4" w:space="0" w:color="auto"/>
              <w:left w:val="single" w:sz="4" w:space="0" w:color="auto"/>
              <w:bottom w:val="single" w:sz="4" w:space="0" w:color="auto"/>
              <w:right w:val="single" w:sz="4" w:space="0" w:color="auto"/>
            </w:tcBorders>
            <w:vAlign w:val="center"/>
          </w:tcPr>
          <w:p w14:paraId="2ECDBC18"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934,50</w:t>
            </w:r>
          </w:p>
        </w:tc>
        <w:tc>
          <w:tcPr>
            <w:tcW w:w="850" w:type="dxa"/>
            <w:tcBorders>
              <w:top w:val="single" w:sz="4" w:space="0" w:color="auto"/>
              <w:left w:val="single" w:sz="4" w:space="0" w:color="auto"/>
              <w:bottom w:val="single" w:sz="4" w:space="0" w:color="auto"/>
              <w:right w:val="single" w:sz="4" w:space="0" w:color="auto"/>
            </w:tcBorders>
            <w:vAlign w:val="center"/>
          </w:tcPr>
          <w:p w14:paraId="25B5BBB6"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1</w:t>
            </w:r>
          </w:p>
        </w:tc>
        <w:tc>
          <w:tcPr>
            <w:tcW w:w="852" w:type="dxa"/>
            <w:tcBorders>
              <w:top w:val="single" w:sz="4" w:space="0" w:color="auto"/>
              <w:left w:val="single" w:sz="4" w:space="0" w:color="auto"/>
              <w:bottom w:val="single" w:sz="4" w:space="0" w:color="auto"/>
              <w:right w:val="single" w:sz="4" w:space="0" w:color="auto"/>
            </w:tcBorders>
          </w:tcPr>
          <w:p w14:paraId="47EF0A89"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услуга</w:t>
            </w:r>
          </w:p>
        </w:tc>
        <w:tc>
          <w:tcPr>
            <w:tcW w:w="1279" w:type="dxa"/>
            <w:tcBorders>
              <w:top w:val="single" w:sz="4" w:space="0" w:color="auto"/>
              <w:left w:val="single" w:sz="4" w:space="0" w:color="auto"/>
              <w:bottom w:val="single" w:sz="4" w:space="0" w:color="auto"/>
              <w:right w:val="single" w:sz="4" w:space="0" w:color="auto"/>
            </w:tcBorders>
            <w:vAlign w:val="center"/>
          </w:tcPr>
          <w:p w14:paraId="3874064F"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934,50</w:t>
            </w:r>
          </w:p>
        </w:tc>
      </w:tr>
      <w:tr w:rsidR="000766A5" w:rsidRPr="000766A5" w14:paraId="20C5EE70" w14:textId="77777777" w:rsidTr="00C10C2B">
        <w:trPr>
          <w:trHeight w:val="294"/>
          <w:jc w:val="center"/>
        </w:trPr>
        <w:tc>
          <w:tcPr>
            <w:tcW w:w="1055" w:type="dxa"/>
            <w:tcBorders>
              <w:top w:val="single" w:sz="4" w:space="0" w:color="auto"/>
              <w:left w:val="single" w:sz="4" w:space="0" w:color="auto"/>
              <w:bottom w:val="single" w:sz="4" w:space="0" w:color="auto"/>
              <w:right w:val="single" w:sz="4" w:space="0" w:color="auto"/>
            </w:tcBorders>
          </w:tcPr>
          <w:p w14:paraId="0EE0726D" w14:textId="77777777" w:rsidR="000766A5" w:rsidRPr="000766A5" w:rsidRDefault="000766A5" w:rsidP="000766A5">
            <w:pPr>
              <w:keepLines/>
              <w:autoSpaceDE/>
              <w:autoSpaceDN/>
              <w:rPr>
                <w:rFonts w:ascii="Arial" w:hAnsi="Arial" w:cs="Arial"/>
              </w:rPr>
            </w:pPr>
          </w:p>
        </w:tc>
        <w:tc>
          <w:tcPr>
            <w:tcW w:w="6737" w:type="dxa"/>
            <w:gridSpan w:val="3"/>
            <w:tcBorders>
              <w:top w:val="single" w:sz="4" w:space="0" w:color="auto"/>
              <w:left w:val="single" w:sz="4" w:space="0" w:color="auto"/>
              <w:bottom w:val="single" w:sz="4" w:space="0" w:color="auto"/>
              <w:right w:val="single" w:sz="4" w:space="0" w:color="auto"/>
            </w:tcBorders>
          </w:tcPr>
          <w:p w14:paraId="539274F2" w14:textId="77777777" w:rsidR="000766A5" w:rsidRPr="000766A5" w:rsidRDefault="000766A5" w:rsidP="000766A5">
            <w:pPr>
              <w:autoSpaceDE/>
              <w:autoSpaceDN/>
              <w:rPr>
                <w:rFonts w:ascii="Arial" w:hAnsi="Arial" w:cs="Arial"/>
                <w:b/>
                <w:bCs/>
                <w:color w:val="000000"/>
              </w:rPr>
            </w:pPr>
            <w:r w:rsidRPr="000766A5">
              <w:rPr>
                <w:rFonts w:ascii="Arial" w:hAnsi="Arial" w:cs="Arial"/>
                <w:b/>
                <w:bCs/>
                <w:color w:val="000000"/>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349D4E58" w14:textId="77777777" w:rsidR="000766A5" w:rsidRPr="000766A5" w:rsidRDefault="000766A5" w:rsidP="000766A5">
            <w:pPr>
              <w:autoSpaceDE/>
              <w:autoSpaceDN/>
              <w:rPr>
                <w:rFonts w:ascii="Arial" w:hAnsi="Arial" w:cs="Arial"/>
                <w:color w:val="000000"/>
              </w:rPr>
            </w:pPr>
          </w:p>
        </w:tc>
        <w:tc>
          <w:tcPr>
            <w:tcW w:w="852" w:type="dxa"/>
            <w:tcBorders>
              <w:top w:val="single" w:sz="4" w:space="0" w:color="auto"/>
              <w:left w:val="single" w:sz="4" w:space="0" w:color="auto"/>
              <w:bottom w:val="single" w:sz="4" w:space="0" w:color="auto"/>
              <w:right w:val="single" w:sz="4" w:space="0" w:color="auto"/>
            </w:tcBorders>
          </w:tcPr>
          <w:p w14:paraId="11D34510" w14:textId="77777777" w:rsidR="000766A5" w:rsidRPr="000766A5" w:rsidRDefault="000766A5" w:rsidP="000766A5">
            <w:pPr>
              <w:autoSpaceDE/>
              <w:autoSpaceDN/>
              <w:rPr>
                <w:rFonts w:ascii="Arial" w:hAnsi="Arial" w:cs="Arial"/>
                <w:color w:val="000000"/>
              </w:rPr>
            </w:pPr>
          </w:p>
        </w:tc>
        <w:tc>
          <w:tcPr>
            <w:tcW w:w="1279" w:type="dxa"/>
            <w:tcBorders>
              <w:top w:val="single" w:sz="4" w:space="0" w:color="auto"/>
              <w:left w:val="single" w:sz="4" w:space="0" w:color="auto"/>
              <w:bottom w:val="single" w:sz="4" w:space="0" w:color="auto"/>
              <w:right w:val="single" w:sz="4" w:space="0" w:color="auto"/>
            </w:tcBorders>
            <w:vAlign w:val="center"/>
          </w:tcPr>
          <w:p w14:paraId="710D280A" w14:textId="77777777" w:rsidR="000766A5" w:rsidRPr="000766A5" w:rsidRDefault="000766A5" w:rsidP="000766A5">
            <w:pPr>
              <w:autoSpaceDE/>
              <w:autoSpaceDN/>
              <w:rPr>
                <w:rFonts w:ascii="Arial" w:hAnsi="Arial" w:cs="Arial"/>
                <w:color w:val="000000"/>
              </w:rPr>
            </w:pPr>
            <w:r w:rsidRPr="000766A5">
              <w:rPr>
                <w:rFonts w:ascii="Arial" w:hAnsi="Arial" w:cs="Arial"/>
                <w:color w:val="000000"/>
              </w:rPr>
              <w:t>137 416,01</w:t>
            </w:r>
          </w:p>
        </w:tc>
      </w:tr>
    </w:tbl>
    <w:p w14:paraId="64AB19D6" w14:textId="13918DB5" w:rsidR="000766A5" w:rsidRDefault="000766A5" w:rsidP="000766A5">
      <w:pPr>
        <w:autoSpaceDE/>
        <w:autoSpaceDN/>
        <w:spacing w:after="200" w:line="276" w:lineRule="auto"/>
        <w:ind w:left="720"/>
        <w:contextualSpacing/>
        <w:rPr>
          <w:rFonts w:ascii="Arial" w:eastAsia="Calibri" w:hAnsi="Arial" w:cs="Arial"/>
          <w:b/>
          <w:lang w:eastAsia="en-US"/>
        </w:rPr>
      </w:pPr>
    </w:p>
    <w:p w14:paraId="5D77CA5C" w14:textId="77777777" w:rsidR="000766A5" w:rsidRPr="000766A5" w:rsidRDefault="000766A5" w:rsidP="000766A5">
      <w:pPr>
        <w:autoSpaceDE/>
        <w:autoSpaceDN/>
        <w:spacing w:line="276" w:lineRule="auto"/>
        <w:ind w:firstLine="567"/>
        <w:jc w:val="both"/>
        <w:rPr>
          <w:rFonts w:ascii="Arial" w:eastAsiaTheme="minorEastAsia" w:hAnsi="Arial" w:cs="Arial"/>
          <w:b/>
        </w:rPr>
      </w:pPr>
      <w:r w:rsidRPr="000766A5">
        <w:rPr>
          <w:rFonts w:ascii="Arial" w:eastAsiaTheme="minorEastAsia" w:hAnsi="Arial" w:cs="Arial"/>
          <w:b/>
          <w:bCs/>
          <w:color w:val="FF0000"/>
        </w:rPr>
        <w:t>Предоставление эквивалентных товаров не допускается.</w:t>
      </w:r>
    </w:p>
    <w:p w14:paraId="579B1EE3" w14:textId="77777777" w:rsidR="000766A5" w:rsidRPr="000766A5" w:rsidRDefault="000766A5" w:rsidP="000766A5">
      <w:pPr>
        <w:autoSpaceDE/>
        <w:autoSpaceDN/>
        <w:spacing w:line="276" w:lineRule="auto"/>
        <w:ind w:firstLine="567"/>
        <w:jc w:val="both"/>
        <w:rPr>
          <w:rFonts w:ascii="Arial" w:eastAsiaTheme="minorEastAsia" w:hAnsi="Arial" w:cs="Arial"/>
          <w:bCs/>
        </w:rPr>
      </w:pPr>
      <w:r w:rsidRPr="000766A5">
        <w:rPr>
          <w:rFonts w:ascii="Arial" w:eastAsiaTheme="minorEastAsia" w:hAnsi="Arial" w:cs="Arial"/>
          <w:bCs/>
        </w:rPr>
        <w:t>Начальная (максимальная) цена договора – 137 416,01 (Сто тридцать семь тысяч четыреста шестнадцать) рублей 01 копейка, в том числе НДС 22%.</w:t>
      </w:r>
    </w:p>
    <w:p w14:paraId="74FCC0C8" w14:textId="77777777" w:rsidR="000766A5" w:rsidRPr="000766A5" w:rsidRDefault="000766A5" w:rsidP="000766A5">
      <w:pPr>
        <w:autoSpaceDE/>
        <w:autoSpaceDN/>
        <w:spacing w:line="276" w:lineRule="auto"/>
        <w:ind w:firstLine="567"/>
        <w:jc w:val="both"/>
        <w:rPr>
          <w:rFonts w:ascii="Arial" w:eastAsiaTheme="minorEastAsia" w:hAnsi="Arial" w:cs="Arial"/>
        </w:rPr>
      </w:pPr>
      <w:r w:rsidRPr="000766A5">
        <w:rPr>
          <w:rFonts w:ascii="Arial" w:eastAsiaTheme="minorEastAsia" w:hAnsi="Arial" w:cs="Arial"/>
        </w:rPr>
        <w:t>Цена на товар включает в себя стоимость непосредственно товара, доставки, погрузки и выгрузки товара, стоимость упаковки, сертификации, НДС и иных налогов, и сборов.</w:t>
      </w:r>
    </w:p>
    <w:p w14:paraId="1F7C9C17" w14:textId="77777777" w:rsidR="000766A5" w:rsidRPr="000766A5" w:rsidRDefault="000766A5" w:rsidP="000766A5">
      <w:pPr>
        <w:autoSpaceDE/>
        <w:autoSpaceDN/>
        <w:spacing w:line="276" w:lineRule="auto"/>
        <w:ind w:firstLine="567"/>
        <w:jc w:val="both"/>
        <w:rPr>
          <w:rFonts w:ascii="Arial" w:eastAsiaTheme="minorEastAsia" w:hAnsi="Arial" w:cs="Arial"/>
        </w:rPr>
      </w:pPr>
    </w:p>
    <w:p w14:paraId="0A7CD355" w14:textId="77777777" w:rsidR="000766A5" w:rsidRPr="000766A5" w:rsidRDefault="000766A5" w:rsidP="000766A5">
      <w:pPr>
        <w:numPr>
          <w:ilvl w:val="0"/>
          <w:numId w:val="34"/>
        </w:numPr>
        <w:autoSpaceDE/>
        <w:autoSpaceDN/>
        <w:spacing w:after="200" w:line="276" w:lineRule="auto"/>
        <w:contextualSpacing/>
        <w:jc w:val="center"/>
        <w:rPr>
          <w:rFonts w:ascii="Arial" w:eastAsia="Calibri" w:hAnsi="Arial" w:cs="Arial"/>
          <w:lang w:eastAsia="en-US"/>
        </w:rPr>
      </w:pPr>
      <w:r w:rsidRPr="000766A5">
        <w:rPr>
          <w:rFonts w:ascii="Arial" w:eastAsia="Calibri" w:hAnsi="Arial" w:cs="Arial"/>
          <w:b/>
          <w:lang w:eastAsia="en-US"/>
        </w:rPr>
        <w:t>Требования к качеству и безопасности товара</w:t>
      </w:r>
    </w:p>
    <w:p w14:paraId="71C42776" w14:textId="77777777" w:rsidR="000766A5" w:rsidRPr="000766A5" w:rsidRDefault="000766A5" w:rsidP="000766A5">
      <w:pPr>
        <w:numPr>
          <w:ilvl w:val="1"/>
          <w:numId w:val="34"/>
        </w:numPr>
        <w:autoSpaceDE/>
        <w:autoSpaceDN/>
        <w:spacing w:after="200" w:line="276" w:lineRule="auto"/>
        <w:ind w:left="0" w:firstLine="426"/>
        <w:contextualSpacing/>
        <w:jc w:val="both"/>
        <w:rPr>
          <w:rFonts w:ascii="Arial" w:eastAsia="Calibri" w:hAnsi="Arial" w:cs="Arial"/>
          <w:lang w:eastAsia="en-US"/>
        </w:rPr>
      </w:pPr>
      <w:r w:rsidRPr="000766A5">
        <w:rPr>
          <w:rFonts w:ascii="Arial" w:eastAsia="Calibri" w:hAnsi="Arial" w:cs="Arial"/>
          <w:lang w:eastAsia="en-US"/>
        </w:rPr>
        <w:t>. Качество товара и технические характеристики должны отвечать всем требованиям технической документации, сертификата качества, соответствующих ТУ завода-производителя. Комплектность должна соответствовать нормативно-технической документации применительно к товару.</w:t>
      </w:r>
    </w:p>
    <w:p w14:paraId="0D2AD3EE" w14:textId="77777777" w:rsidR="000766A5" w:rsidRPr="000766A5" w:rsidRDefault="000766A5" w:rsidP="000766A5">
      <w:pPr>
        <w:autoSpaceDE/>
        <w:autoSpaceDN/>
        <w:spacing w:line="276" w:lineRule="auto"/>
        <w:ind w:firstLine="426"/>
        <w:jc w:val="both"/>
        <w:rPr>
          <w:rFonts w:ascii="Arial" w:eastAsiaTheme="minorEastAsia" w:hAnsi="Arial" w:cs="Arial"/>
        </w:rPr>
      </w:pPr>
      <w:r w:rsidRPr="000766A5">
        <w:rPr>
          <w:rFonts w:ascii="Arial" w:eastAsiaTheme="minorEastAsia" w:hAnsi="Arial" w:cs="Arial"/>
        </w:rPr>
        <w:t>2.2. Товар должен быть оригинальным (от производителя), ранее не находившимся в эксплуатации у Поставщика и (или) третьих лиц, без следов коррозии и механических повреждений. Каждая позиция должна строго соответствовать действующим ГОСТам или ТУ.</w:t>
      </w:r>
    </w:p>
    <w:p w14:paraId="3F1100E4" w14:textId="77777777" w:rsidR="000766A5" w:rsidRPr="000766A5" w:rsidRDefault="000766A5" w:rsidP="000766A5">
      <w:pPr>
        <w:autoSpaceDE/>
        <w:autoSpaceDN/>
        <w:spacing w:line="276" w:lineRule="auto"/>
        <w:ind w:firstLine="426"/>
        <w:jc w:val="both"/>
        <w:rPr>
          <w:rFonts w:ascii="Arial" w:eastAsiaTheme="minorEastAsia" w:hAnsi="Arial" w:cs="Arial"/>
        </w:rPr>
      </w:pPr>
      <w:r w:rsidRPr="000766A5">
        <w:rPr>
          <w:rFonts w:ascii="Arial" w:eastAsiaTheme="minorEastAsia" w:hAnsi="Arial" w:cs="Arial"/>
        </w:rPr>
        <w:t>2.3. Товар должен сопровождаться сертификатом качества (или паспортом) завода-изготовителя, подтверждающим его соответствие, а также документами, подтверждающими страну происхождения (при необходимости).</w:t>
      </w:r>
    </w:p>
    <w:p w14:paraId="0A5C03D9" w14:textId="77777777" w:rsidR="000766A5" w:rsidRPr="000766A5" w:rsidRDefault="000766A5" w:rsidP="000766A5">
      <w:pPr>
        <w:autoSpaceDE/>
        <w:autoSpaceDN/>
        <w:spacing w:line="276" w:lineRule="auto"/>
        <w:ind w:firstLine="426"/>
        <w:jc w:val="both"/>
        <w:rPr>
          <w:rFonts w:ascii="Arial" w:eastAsiaTheme="minorEastAsia" w:hAnsi="Arial" w:cs="Arial"/>
        </w:rPr>
      </w:pPr>
      <w:r w:rsidRPr="000766A5">
        <w:rPr>
          <w:rFonts w:ascii="Arial" w:eastAsiaTheme="minorEastAsia" w:hAnsi="Arial" w:cs="Arial"/>
        </w:rPr>
        <w:t>2.4. Товар должен соответствовать техническим характеристикам, указанным в столбце 3 таблицы «Предмет закупки».</w:t>
      </w:r>
    </w:p>
    <w:p w14:paraId="070C4738" w14:textId="77777777" w:rsidR="000766A5" w:rsidRPr="000766A5" w:rsidRDefault="000766A5" w:rsidP="000766A5">
      <w:pPr>
        <w:autoSpaceDE/>
        <w:autoSpaceDN/>
        <w:spacing w:after="200" w:line="276" w:lineRule="auto"/>
        <w:ind w:firstLine="426"/>
        <w:contextualSpacing/>
        <w:jc w:val="both"/>
        <w:rPr>
          <w:rFonts w:ascii="Arial" w:eastAsia="Calibri" w:hAnsi="Arial" w:cs="Arial"/>
          <w:lang w:eastAsia="en-US"/>
        </w:rPr>
      </w:pPr>
    </w:p>
    <w:p w14:paraId="7D14E956" w14:textId="77777777" w:rsidR="000766A5" w:rsidRPr="000766A5" w:rsidRDefault="000766A5" w:rsidP="000766A5">
      <w:pPr>
        <w:numPr>
          <w:ilvl w:val="0"/>
          <w:numId w:val="34"/>
        </w:numPr>
        <w:autoSpaceDE/>
        <w:autoSpaceDN/>
        <w:spacing w:after="200" w:line="276" w:lineRule="auto"/>
        <w:contextualSpacing/>
        <w:jc w:val="center"/>
        <w:rPr>
          <w:rFonts w:ascii="Arial" w:eastAsia="Calibri" w:hAnsi="Arial" w:cs="Arial"/>
          <w:b/>
          <w:lang w:eastAsia="en-US"/>
        </w:rPr>
      </w:pPr>
      <w:r w:rsidRPr="000766A5">
        <w:rPr>
          <w:rFonts w:ascii="Arial" w:eastAsia="Calibri" w:hAnsi="Arial" w:cs="Arial"/>
          <w:b/>
          <w:lang w:eastAsia="en-US"/>
        </w:rPr>
        <w:t>Требования к гарантии</w:t>
      </w:r>
    </w:p>
    <w:p w14:paraId="264878B6" w14:textId="77777777" w:rsidR="000766A5" w:rsidRPr="000766A5" w:rsidRDefault="000766A5" w:rsidP="000766A5">
      <w:pPr>
        <w:numPr>
          <w:ilvl w:val="1"/>
          <w:numId w:val="34"/>
        </w:numPr>
        <w:suppressAutoHyphens/>
        <w:autoSpaceDE/>
        <w:autoSpaceDN/>
        <w:spacing w:after="200" w:line="276" w:lineRule="auto"/>
        <w:contextualSpacing/>
        <w:rPr>
          <w:rFonts w:ascii="Arial" w:eastAsia="Calibri" w:hAnsi="Arial" w:cs="Arial"/>
          <w:lang w:eastAsia="en-US"/>
        </w:rPr>
      </w:pPr>
      <w:r w:rsidRPr="000766A5">
        <w:rPr>
          <w:rFonts w:ascii="Arial" w:eastAsia="Calibri" w:hAnsi="Arial" w:cs="Arial"/>
          <w:lang w:eastAsia="en-US"/>
        </w:rPr>
        <w:t>Гарантия предоставляется на весь объем товара.</w:t>
      </w:r>
    </w:p>
    <w:p w14:paraId="454BAA52" w14:textId="77777777" w:rsidR="000766A5" w:rsidRPr="000766A5" w:rsidRDefault="000766A5" w:rsidP="000766A5">
      <w:pPr>
        <w:numPr>
          <w:ilvl w:val="1"/>
          <w:numId w:val="34"/>
        </w:numPr>
        <w:suppressAutoHyphens/>
        <w:autoSpaceDE/>
        <w:autoSpaceDN/>
        <w:spacing w:after="200" w:line="276" w:lineRule="auto"/>
        <w:contextualSpacing/>
        <w:rPr>
          <w:rFonts w:ascii="Arial" w:eastAsia="Calibri" w:hAnsi="Arial" w:cs="Arial"/>
          <w:lang w:eastAsia="en-US"/>
        </w:rPr>
      </w:pPr>
      <w:r w:rsidRPr="000766A5">
        <w:rPr>
          <w:rFonts w:ascii="Arial" w:eastAsia="Calibri" w:hAnsi="Arial" w:cs="Arial"/>
          <w:lang w:eastAsia="en-US"/>
        </w:rPr>
        <w:t>Минимальный гарантийный срок – 12 месяцев.</w:t>
      </w:r>
    </w:p>
    <w:p w14:paraId="02D1DB38" w14:textId="77777777" w:rsidR="000766A5" w:rsidRPr="000766A5" w:rsidRDefault="000766A5" w:rsidP="000766A5">
      <w:pPr>
        <w:autoSpaceDE/>
        <w:autoSpaceDN/>
        <w:spacing w:line="276" w:lineRule="auto"/>
        <w:rPr>
          <w:rFonts w:ascii="Arial" w:eastAsia="Calibri" w:hAnsi="Arial" w:cs="Arial"/>
          <w:lang w:eastAsia="en-US"/>
        </w:rPr>
      </w:pPr>
    </w:p>
    <w:p w14:paraId="47D39523" w14:textId="77777777" w:rsidR="000766A5" w:rsidRPr="000766A5" w:rsidRDefault="000766A5" w:rsidP="000766A5">
      <w:pPr>
        <w:numPr>
          <w:ilvl w:val="0"/>
          <w:numId w:val="34"/>
        </w:numPr>
        <w:autoSpaceDE/>
        <w:autoSpaceDN/>
        <w:spacing w:after="200" w:line="276" w:lineRule="auto"/>
        <w:contextualSpacing/>
        <w:jc w:val="center"/>
        <w:rPr>
          <w:rFonts w:ascii="Arial" w:eastAsia="Calibri" w:hAnsi="Arial" w:cs="Arial"/>
          <w:b/>
          <w:lang w:eastAsia="en-US"/>
        </w:rPr>
      </w:pPr>
      <w:r w:rsidRPr="000766A5">
        <w:rPr>
          <w:rFonts w:ascii="Arial" w:eastAsia="Calibri" w:hAnsi="Arial" w:cs="Arial"/>
          <w:b/>
          <w:lang w:eastAsia="en-US"/>
        </w:rPr>
        <w:t>Сроки и условия поставки</w:t>
      </w:r>
    </w:p>
    <w:p w14:paraId="1B0D367D" w14:textId="77777777" w:rsidR="000766A5" w:rsidRPr="000766A5" w:rsidRDefault="000766A5" w:rsidP="000766A5">
      <w:pPr>
        <w:numPr>
          <w:ilvl w:val="1"/>
          <w:numId w:val="35"/>
        </w:numPr>
        <w:autoSpaceDE/>
        <w:autoSpaceDN/>
        <w:spacing w:after="200" w:line="276" w:lineRule="auto"/>
        <w:ind w:left="0" w:firstLine="360"/>
        <w:contextualSpacing/>
        <w:jc w:val="both"/>
        <w:rPr>
          <w:rFonts w:ascii="Arial" w:eastAsia="Calibri" w:hAnsi="Arial" w:cs="Arial"/>
          <w:lang w:eastAsia="en-US"/>
        </w:rPr>
      </w:pPr>
      <w:r w:rsidRPr="000766A5">
        <w:rPr>
          <w:rFonts w:ascii="Arial" w:eastAsia="Calibri" w:hAnsi="Arial" w:cs="Arial"/>
          <w:lang w:eastAsia="en-US"/>
        </w:rPr>
        <w:t xml:space="preserve"> Поставка всей партии товара осуществляется на склад Покупателя, расположенный по адресу: Российская Федерация, Республика Татарстан, г. Набережные Челны, проезд Автосборочный 29/63, в течение 20 (двадцати) рабочих дней с даты подписания договора.</w:t>
      </w:r>
    </w:p>
    <w:p w14:paraId="64F00A90" w14:textId="77777777" w:rsidR="000766A5" w:rsidRPr="000766A5" w:rsidRDefault="000766A5" w:rsidP="000766A5">
      <w:pPr>
        <w:autoSpaceDE/>
        <w:autoSpaceDN/>
        <w:ind w:firstLine="360"/>
        <w:jc w:val="both"/>
        <w:rPr>
          <w:rFonts w:ascii="Arial" w:eastAsiaTheme="minorEastAsia" w:hAnsi="Arial" w:cs="Arial"/>
          <w:bCs/>
        </w:rPr>
      </w:pPr>
      <w:r w:rsidRPr="000766A5">
        <w:rPr>
          <w:rFonts w:ascii="Arial" w:eastAsiaTheme="minorEastAsia" w:hAnsi="Arial" w:cs="Arial"/>
          <w:bCs/>
        </w:rPr>
        <w:t>4.2. Товар должен быть упакован способом, обеспечивающим его сохранность от повреждений и деформаций при транспортировке и разгрузке.</w:t>
      </w:r>
    </w:p>
    <w:p w14:paraId="67D21625" w14:textId="77777777" w:rsidR="000766A5" w:rsidRPr="000766A5" w:rsidRDefault="000766A5" w:rsidP="000766A5">
      <w:pPr>
        <w:autoSpaceDE/>
        <w:autoSpaceDN/>
        <w:ind w:firstLine="360"/>
        <w:jc w:val="both"/>
        <w:rPr>
          <w:rFonts w:ascii="Arial" w:eastAsiaTheme="minorEastAsia" w:hAnsi="Arial" w:cs="Arial"/>
        </w:rPr>
      </w:pPr>
      <w:r w:rsidRPr="000766A5">
        <w:rPr>
          <w:rFonts w:ascii="Arial" w:eastAsiaTheme="minorEastAsia" w:hAnsi="Arial" w:cs="Arial"/>
          <w:bCs/>
        </w:rPr>
        <w:t>4.3. Условия поставки товара включают все расходы на выполнение</w:t>
      </w:r>
      <w:r w:rsidRPr="000766A5">
        <w:rPr>
          <w:rFonts w:ascii="Arial" w:eastAsiaTheme="minorEastAsia" w:hAnsi="Arial" w:cs="Arial"/>
        </w:rPr>
        <w:t xml:space="preserve"> Описания предмета закупки в полном объеме.</w:t>
      </w:r>
    </w:p>
    <w:p w14:paraId="01A86F7F" w14:textId="77777777" w:rsidR="000766A5" w:rsidRPr="000766A5" w:rsidRDefault="000766A5" w:rsidP="000766A5">
      <w:pPr>
        <w:autoSpaceDE/>
        <w:autoSpaceDN/>
        <w:ind w:firstLine="360"/>
        <w:jc w:val="both"/>
        <w:rPr>
          <w:rFonts w:ascii="Arial" w:eastAsiaTheme="minorEastAsia" w:hAnsi="Arial" w:cs="Arial"/>
        </w:rPr>
      </w:pPr>
    </w:p>
    <w:p w14:paraId="35CA1DC0" w14:textId="77777777" w:rsidR="000766A5" w:rsidRPr="000766A5" w:rsidRDefault="000766A5" w:rsidP="000766A5">
      <w:pPr>
        <w:numPr>
          <w:ilvl w:val="0"/>
          <w:numId w:val="34"/>
        </w:numPr>
        <w:autoSpaceDE/>
        <w:autoSpaceDN/>
        <w:spacing w:after="200" w:line="276" w:lineRule="auto"/>
        <w:contextualSpacing/>
        <w:jc w:val="center"/>
        <w:rPr>
          <w:rFonts w:ascii="Arial" w:eastAsia="Calibri" w:hAnsi="Arial" w:cs="Arial"/>
          <w:b/>
          <w:lang w:eastAsia="en-US"/>
        </w:rPr>
      </w:pPr>
      <w:r w:rsidRPr="000766A5">
        <w:rPr>
          <w:rFonts w:ascii="Arial" w:eastAsia="Calibri" w:hAnsi="Arial" w:cs="Arial"/>
          <w:b/>
          <w:lang w:eastAsia="en-US"/>
        </w:rPr>
        <w:t>Форма, сроки и порядок оплаты</w:t>
      </w:r>
    </w:p>
    <w:p w14:paraId="25E41496" w14:textId="77777777" w:rsidR="000766A5" w:rsidRPr="000766A5" w:rsidRDefault="000766A5" w:rsidP="000766A5">
      <w:pPr>
        <w:autoSpaceDE/>
        <w:autoSpaceDN/>
        <w:spacing w:line="276" w:lineRule="auto"/>
        <w:ind w:firstLine="360"/>
        <w:contextualSpacing/>
        <w:jc w:val="both"/>
        <w:rPr>
          <w:rFonts w:ascii="Arial" w:eastAsia="Calibri" w:hAnsi="Arial" w:cs="Arial"/>
          <w:lang w:eastAsia="en-US"/>
        </w:rPr>
      </w:pPr>
      <w:r w:rsidRPr="000766A5">
        <w:rPr>
          <w:rFonts w:ascii="Arial" w:eastAsia="Calibri" w:hAnsi="Arial" w:cs="Arial"/>
          <w:lang w:eastAsia="en-US"/>
        </w:rPr>
        <w:t>5.1. Оплата товара производится в течение 7 (семи) рабочих дней со дня поставки товара и подписания товаросопроводительных документов. Расчеты производятся путем перечисления Покупателем денежных средств на расчетный счет Поставщика.</w:t>
      </w:r>
    </w:p>
    <w:p w14:paraId="39F68886" w14:textId="77777777" w:rsidR="000766A5" w:rsidRPr="000766A5" w:rsidRDefault="000766A5" w:rsidP="000766A5">
      <w:pPr>
        <w:autoSpaceDE/>
        <w:autoSpaceDN/>
        <w:spacing w:line="276" w:lineRule="auto"/>
        <w:ind w:firstLine="360"/>
        <w:jc w:val="both"/>
        <w:rPr>
          <w:rFonts w:ascii="Arial" w:eastAsiaTheme="minorEastAsia" w:hAnsi="Arial" w:cs="Arial"/>
        </w:rPr>
      </w:pPr>
    </w:p>
    <w:p w14:paraId="41E041D7" w14:textId="77777777" w:rsidR="000766A5" w:rsidRPr="000766A5" w:rsidRDefault="000766A5" w:rsidP="000766A5">
      <w:pPr>
        <w:autoSpaceDE/>
        <w:autoSpaceDN/>
        <w:spacing w:line="276" w:lineRule="auto"/>
        <w:jc w:val="both"/>
        <w:rPr>
          <w:rFonts w:ascii="Arial" w:eastAsiaTheme="minorEastAsia" w:hAnsi="Arial" w:cs="Arial"/>
        </w:rPr>
      </w:pPr>
    </w:p>
    <w:p w14:paraId="534AA1AE" w14:textId="77777777" w:rsidR="000766A5" w:rsidRPr="000766A5" w:rsidRDefault="000766A5" w:rsidP="000766A5">
      <w:pPr>
        <w:autoSpaceDE/>
        <w:autoSpaceDN/>
        <w:spacing w:line="276" w:lineRule="auto"/>
        <w:jc w:val="center"/>
        <w:rPr>
          <w:rFonts w:ascii="Arial" w:eastAsiaTheme="minorEastAsia" w:hAnsi="Arial" w:cs="Arial"/>
          <w:b/>
        </w:rPr>
      </w:pPr>
    </w:p>
    <w:p w14:paraId="71298279" w14:textId="77777777" w:rsidR="000766A5" w:rsidRPr="000766A5" w:rsidRDefault="000766A5" w:rsidP="000766A5">
      <w:pPr>
        <w:tabs>
          <w:tab w:val="left" w:pos="426"/>
        </w:tabs>
        <w:autoSpaceDE/>
        <w:autoSpaceDN/>
        <w:jc w:val="both"/>
        <w:rPr>
          <w:rFonts w:ascii="Arial" w:eastAsiaTheme="minorEastAsia" w:hAnsi="Arial" w:cs="Arial"/>
          <w:color w:val="000000"/>
        </w:rPr>
      </w:pPr>
      <w:r w:rsidRPr="000766A5">
        <w:rPr>
          <w:rFonts w:ascii="Arial" w:eastAsiaTheme="minorEastAsia" w:hAnsi="Arial" w:cs="Arial"/>
          <w:color w:val="000000"/>
        </w:rPr>
        <w:t xml:space="preserve">           </w:t>
      </w:r>
    </w:p>
    <w:p w14:paraId="607F5C3C" w14:textId="77777777" w:rsidR="000766A5" w:rsidRPr="000766A5" w:rsidRDefault="000766A5" w:rsidP="000766A5">
      <w:pPr>
        <w:autoSpaceDE/>
        <w:autoSpaceDN/>
        <w:ind w:firstLine="567"/>
        <w:rPr>
          <w:rFonts w:ascii="Arial" w:eastAsiaTheme="minorEastAsia" w:hAnsi="Arial" w:cs="Arial"/>
          <w:b/>
        </w:rPr>
      </w:pPr>
      <w:r w:rsidRPr="000766A5">
        <w:rPr>
          <w:rFonts w:ascii="Arial" w:eastAsiaTheme="minorEastAsia" w:hAnsi="Arial" w:cs="Arial"/>
          <w:b/>
        </w:rPr>
        <w:t>Согласовано:</w:t>
      </w:r>
    </w:p>
    <w:p w14:paraId="11024271" w14:textId="77777777" w:rsidR="000766A5" w:rsidRPr="000766A5" w:rsidRDefault="000766A5" w:rsidP="000766A5">
      <w:pPr>
        <w:autoSpaceDE/>
        <w:autoSpaceDN/>
        <w:jc w:val="both"/>
        <w:rPr>
          <w:rFonts w:ascii="Arial" w:hAnsi="Arial" w:cs="Arial"/>
          <w:color w:val="000000"/>
        </w:rPr>
      </w:pPr>
    </w:p>
    <w:p w14:paraId="1EBB97F5" w14:textId="77777777" w:rsidR="000766A5" w:rsidRPr="000766A5" w:rsidRDefault="000766A5" w:rsidP="000766A5">
      <w:pPr>
        <w:autoSpaceDE/>
        <w:autoSpaceDN/>
        <w:jc w:val="both"/>
        <w:rPr>
          <w:rFonts w:ascii="Arial" w:hAnsi="Arial" w:cs="Arial"/>
          <w:color w:val="000000"/>
        </w:rPr>
      </w:pPr>
      <w:r w:rsidRPr="000766A5">
        <w:rPr>
          <w:rFonts w:ascii="Arial" w:hAnsi="Arial" w:cs="Arial"/>
          <w:color w:val="000000"/>
        </w:rPr>
        <w:t xml:space="preserve">Руководитель хозяйственной службы                                                                                              </w:t>
      </w:r>
      <w:proofErr w:type="spellStart"/>
      <w:r w:rsidRPr="000766A5">
        <w:rPr>
          <w:rFonts w:ascii="Arial" w:hAnsi="Arial" w:cs="Arial"/>
          <w:color w:val="000000"/>
        </w:rPr>
        <w:t>Бильданова</w:t>
      </w:r>
      <w:proofErr w:type="spellEnd"/>
      <w:r w:rsidRPr="000766A5">
        <w:rPr>
          <w:rFonts w:ascii="Arial" w:hAnsi="Arial" w:cs="Arial"/>
          <w:color w:val="000000"/>
        </w:rPr>
        <w:t xml:space="preserve"> Э.М.</w:t>
      </w:r>
    </w:p>
    <w:p w14:paraId="51F606D6" w14:textId="77777777" w:rsidR="000766A5" w:rsidRPr="00445C03" w:rsidRDefault="000766A5" w:rsidP="000766A5">
      <w:pPr>
        <w:autoSpaceDE/>
        <w:autoSpaceDN/>
        <w:spacing w:after="200" w:line="276" w:lineRule="auto"/>
        <w:ind w:left="720"/>
        <w:contextualSpacing/>
        <w:rPr>
          <w:rFonts w:ascii="Arial" w:eastAsia="Calibri" w:hAnsi="Arial" w:cs="Arial"/>
          <w:b/>
          <w:lang w:eastAsia="en-US"/>
        </w:rPr>
      </w:pPr>
    </w:p>
    <w:bookmarkEnd w:id="2"/>
    <w:p w14:paraId="5A50D2CB" w14:textId="77777777" w:rsidR="00C62C6F" w:rsidRDefault="00C62C6F" w:rsidP="00740DF2">
      <w:pPr>
        <w:jc w:val="right"/>
        <w:rPr>
          <w:rFonts w:ascii="Arial" w:hAnsi="Arial" w:cs="Arial"/>
          <w:i/>
          <w:iCs/>
          <w:sz w:val="18"/>
          <w:szCs w:val="18"/>
        </w:rPr>
      </w:pPr>
    </w:p>
    <w:p w14:paraId="2D4F88D9" w14:textId="77777777" w:rsidR="00C62C6F" w:rsidRDefault="00C62C6F" w:rsidP="00740DF2">
      <w:pPr>
        <w:jc w:val="right"/>
        <w:rPr>
          <w:rFonts w:ascii="Arial" w:hAnsi="Arial" w:cs="Arial"/>
          <w:i/>
          <w:iCs/>
          <w:sz w:val="18"/>
          <w:szCs w:val="18"/>
        </w:rPr>
      </w:pPr>
    </w:p>
    <w:p w14:paraId="78B1CEB0" w14:textId="77777777" w:rsidR="00C62C6F" w:rsidRDefault="00C62C6F" w:rsidP="00740DF2">
      <w:pPr>
        <w:jc w:val="right"/>
        <w:rPr>
          <w:rFonts w:ascii="Arial" w:hAnsi="Arial" w:cs="Arial"/>
          <w:i/>
          <w:iCs/>
          <w:sz w:val="18"/>
          <w:szCs w:val="18"/>
        </w:rPr>
      </w:pPr>
    </w:p>
    <w:p w14:paraId="0BC3CFA8" w14:textId="77777777" w:rsidR="00C62C6F" w:rsidRDefault="00C62C6F" w:rsidP="00740DF2">
      <w:pPr>
        <w:jc w:val="right"/>
        <w:rPr>
          <w:rFonts w:ascii="Arial" w:hAnsi="Arial" w:cs="Arial"/>
          <w:i/>
          <w:iCs/>
          <w:sz w:val="18"/>
          <w:szCs w:val="18"/>
        </w:rPr>
      </w:pPr>
    </w:p>
    <w:p w14:paraId="53F85C4E" w14:textId="77777777" w:rsidR="00C62C6F" w:rsidRDefault="00C62C6F" w:rsidP="00740DF2">
      <w:pPr>
        <w:jc w:val="right"/>
        <w:rPr>
          <w:rFonts w:ascii="Arial" w:hAnsi="Arial" w:cs="Arial"/>
          <w:i/>
          <w:iCs/>
          <w:sz w:val="18"/>
          <w:szCs w:val="18"/>
        </w:rPr>
      </w:pPr>
    </w:p>
    <w:p w14:paraId="053DAFD5" w14:textId="77777777" w:rsidR="00C62C6F" w:rsidRDefault="00C62C6F" w:rsidP="00740DF2">
      <w:pPr>
        <w:jc w:val="right"/>
        <w:rPr>
          <w:rFonts w:ascii="Arial" w:hAnsi="Arial" w:cs="Arial"/>
          <w:i/>
          <w:iCs/>
          <w:sz w:val="18"/>
          <w:szCs w:val="18"/>
        </w:rPr>
      </w:pPr>
    </w:p>
    <w:p w14:paraId="554CCFA4" w14:textId="77777777" w:rsidR="00C62C6F" w:rsidRDefault="00C62C6F" w:rsidP="00740DF2">
      <w:pPr>
        <w:jc w:val="right"/>
        <w:rPr>
          <w:rFonts w:ascii="Arial" w:hAnsi="Arial" w:cs="Arial"/>
          <w:i/>
          <w:iCs/>
          <w:sz w:val="18"/>
          <w:szCs w:val="18"/>
        </w:rPr>
      </w:pPr>
    </w:p>
    <w:p w14:paraId="248C3FFA" w14:textId="77777777" w:rsidR="00C62C6F" w:rsidRDefault="00C62C6F" w:rsidP="00740DF2">
      <w:pPr>
        <w:jc w:val="right"/>
        <w:rPr>
          <w:rFonts w:ascii="Arial" w:hAnsi="Arial" w:cs="Arial"/>
          <w:i/>
          <w:iCs/>
          <w:sz w:val="18"/>
          <w:szCs w:val="18"/>
        </w:rPr>
      </w:pPr>
    </w:p>
    <w:p w14:paraId="2F0DCD2D" w14:textId="77777777" w:rsidR="00C62C6F" w:rsidRDefault="00C62C6F" w:rsidP="00740DF2">
      <w:pPr>
        <w:jc w:val="right"/>
        <w:rPr>
          <w:rFonts w:ascii="Arial" w:hAnsi="Arial" w:cs="Arial"/>
          <w:i/>
          <w:iCs/>
          <w:sz w:val="18"/>
          <w:szCs w:val="18"/>
        </w:rPr>
      </w:pPr>
    </w:p>
    <w:p w14:paraId="6C0011FE" w14:textId="77777777" w:rsidR="00C62C6F" w:rsidRDefault="00C62C6F" w:rsidP="00740DF2">
      <w:pPr>
        <w:jc w:val="right"/>
        <w:rPr>
          <w:rFonts w:ascii="Arial" w:hAnsi="Arial" w:cs="Arial"/>
          <w:i/>
          <w:iCs/>
          <w:sz w:val="18"/>
          <w:szCs w:val="18"/>
        </w:rPr>
      </w:pPr>
    </w:p>
    <w:p w14:paraId="13A9FC7E" w14:textId="77777777" w:rsidR="00C62C6F" w:rsidRDefault="00C62C6F" w:rsidP="00740DF2">
      <w:pPr>
        <w:jc w:val="right"/>
        <w:rPr>
          <w:rFonts w:ascii="Arial" w:hAnsi="Arial" w:cs="Arial"/>
          <w:i/>
          <w:iCs/>
          <w:sz w:val="18"/>
          <w:szCs w:val="18"/>
        </w:rPr>
      </w:pPr>
    </w:p>
    <w:p w14:paraId="186A0ED9" w14:textId="77777777" w:rsidR="00C62C6F" w:rsidRDefault="00C62C6F" w:rsidP="00740DF2">
      <w:pPr>
        <w:jc w:val="right"/>
        <w:rPr>
          <w:rFonts w:ascii="Arial" w:hAnsi="Arial" w:cs="Arial"/>
          <w:i/>
          <w:iCs/>
          <w:sz w:val="18"/>
          <w:szCs w:val="18"/>
        </w:rPr>
      </w:pPr>
    </w:p>
    <w:p w14:paraId="1CC123BB" w14:textId="3E66F5C9" w:rsidR="00C62C6F" w:rsidRDefault="00C62C6F" w:rsidP="00740DF2">
      <w:pPr>
        <w:jc w:val="right"/>
        <w:rPr>
          <w:rFonts w:ascii="Arial" w:hAnsi="Arial" w:cs="Arial"/>
          <w:i/>
          <w:iCs/>
          <w:sz w:val="18"/>
          <w:szCs w:val="18"/>
        </w:rPr>
      </w:pPr>
    </w:p>
    <w:p w14:paraId="0EF007F3" w14:textId="296DA648" w:rsidR="00C10C2B" w:rsidRDefault="00C10C2B" w:rsidP="00740DF2">
      <w:pPr>
        <w:jc w:val="right"/>
        <w:rPr>
          <w:rFonts w:ascii="Arial" w:hAnsi="Arial" w:cs="Arial"/>
          <w:i/>
          <w:iCs/>
          <w:sz w:val="18"/>
          <w:szCs w:val="18"/>
        </w:rPr>
      </w:pPr>
    </w:p>
    <w:p w14:paraId="6E90EA0D" w14:textId="486FE304" w:rsidR="00C10C2B" w:rsidRDefault="00C10C2B" w:rsidP="00740DF2">
      <w:pPr>
        <w:jc w:val="right"/>
        <w:rPr>
          <w:rFonts w:ascii="Arial" w:hAnsi="Arial" w:cs="Arial"/>
          <w:i/>
          <w:iCs/>
          <w:sz w:val="18"/>
          <w:szCs w:val="18"/>
        </w:rPr>
      </w:pPr>
    </w:p>
    <w:p w14:paraId="0764F8AF" w14:textId="47A4F816" w:rsidR="00C10C2B" w:rsidRDefault="00C10C2B" w:rsidP="00740DF2">
      <w:pPr>
        <w:jc w:val="right"/>
        <w:rPr>
          <w:rFonts w:ascii="Arial" w:hAnsi="Arial" w:cs="Arial"/>
          <w:i/>
          <w:iCs/>
          <w:sz w:val="18"/>
          <w:szCs w:val="18"/>
        </w:rPr>
      </w:pPr>
    </w:p>
    <w:p w14:paraId="1ECE4BC5" w14:textId="6B3D8DFE" w:rsidR="00C10C2B" w:rsidRDefault="00C10C2B" w:rsidP="00740DF2">
      <w:pPr>
        <w:jc w:val="right"/>
        <w:rPr>
          <w:rFonts w:ascii="Arial" w:hAnsi="Arial" w:cs="Arial"/>
          <w:i/>
          <w:iCs/>
          <w:sz w:val="18"/>
          <w:szCs w:val="18"/>
        </w:rPr>
      </w:pPr>
    </w:p>
    <w:p w14:paraId="337D49C7" w14:textId="68841E8C" w:rsidR="00C10C2B" w:rsidRDefault="00C10C2B" w:rsidP="00740DF2">
      <w:pPr>
        <w:jc w:val="right"/>
        <w:rPr>
          <w:rFonts w:ascii="Arial" w:hAnsi="Arial" w:cs="Arial"/>
          <w:i/>
          <w:iCs/>
          <w:sz w:val="18"/>
          <w:szCs w:val="18"/>
        </w:rPr>
      </w:pPr>
    </w:p>
    <w:p w14:paraId="2F94D719" w14:textId="7C0CA5AE" w:rsidR="00C10C2B" w:rsidRDefault="00C10C2B" w:rsidP="00740DF2">
      <w:pPr>
        <w:jc w:val="right"/>
        <w:rPr>
          <w:rFonts w:ascii="Arial" w:hAnsi="Arial" w:cs="Arial"/>
          <w:i/>
          <w:iCs/>
          <w:sz w:val="18"/>
          <w:szCs w:val="18"/>
        </w:rPr>
      </w:pPr>
    </w:p>
    <w:p w14:paraId="0C3D0EFB" w14:textId="1D7475F2" w:rsidR="00C10C2B" w:rsidRDefault="00C10C2B" w:rsidP="00740DF2">
      <w:pPr>
        <w:jc w:val="right"/>
        <w:rPr>
          <w:rFonts w:ascii="Arial" w:hAnsi="Arial" w:cs="Arial"/>
          <w:i/>
          <w:iCs/>
          <w:sz w:val="18"/>
          <w:szCs w:val="18"/>
        </w:rPr>
      </w:pPr>
    </w:p>
    <w:p w14:paraId="17DD98B0" w14:textId="2B374E43" w:rsidR="00C10C2B" w:rsidRDefault="00C10C2B" w:rsidP="00740DF2">
      <w:pPr>
        <w:jc w:val="right"/>
        <w:rPr>
          <w:rFonts w:ascii="Arial" w:hAnsi="Arial" w:cs="Arial"/>
          <w:i/>
          <w:iCs/>
          <w:sz w:val="18"/>
          <w:szCs w:val="18"/>
        </w:rPr>
      </w:pPr>
    </w:p>
    <w:p w14:paraId="03C22E45" w14:textId="4B75BCF2" w:rsidR="00C10C2B" w:rsidRDefault="00C10C2B" w:rsidP="00740DF2">
      <w:pPr>
        <w:jc w:val="right"/>
        <w:rPr>
          <w:rFonts w:ascii="Arial" w:hAnsi="Arial" w:cs="Arial"/>
          <w:i/>
          <w:iCs/>
          <w:sz w:val="18"/>
          <w:szCs w:val="18"/>
        </w:rPr>
      </w:pPr>
    </w:p>
    <w:p w14:paraId="7EDE6C5F" w14:textId="77777777" w:rsidR="00C10C2B" w:rsidRDefault="00C10C2B" w:rsidP="00740DF2">
      <w:pPr>
        <w:jc w:val="right"/>
        <w:rPr>
          <w:rFonts w:ascii="Arial" w:hAnsi="Arial" w:cs="Arial"/>
          <w:i/>
          <w:iCs/>
          <w:sz w:val="18"/>
          <w:szCs w:val="18"/>
        </w:rPr>
      </w:pPr>
    </w:p>
    <w:p w14:paraId="020EB16B" w14:textId="37C85DB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54CCBB31" w14:textId="4D362D3A" w:rsidR="00DA7FDC" w:rsidRDefault="00DA7FDC" w:rsidP="00464B3F">
      <w:pPr>
        <w:jc w:val="right"/>
        <w:rPr>
          <w:rFonts w:ascii="Arial" w:hAnsi="Arial" w:cs="Arial"/>
        </w:rPr>
      </w:pPr>
    </w:p>
    <w:p w14:paraId="08B03899" w14:textId="77777777" w:rsidR="00832C5F" w:rsidRDefault="00832C5F" w:rsidP="00832C5F">
      <w:pPr>
        <w:tabs>
          <w:tab w:val="left" w:pos="1876"/>
        </w:tabs>
        <w:ind w:firstLine="709"/>
        <w:jc w:val="center"/>
        <w:outlineLvl w:val="0"/>
        <w:rPr>
          <w:rFonts w:ascii="Arial" w:hAnsi="Arial" w:cs="Arial"/>
          <w:bCs/>
          <w:i/>
          <w:iCs/>
          <w:color w:val="7030A0"/>
          <w:sz w:val="18"/>
          <w:szCs w:val="18"/>
        </w:rPr>
      </w:pPr>
      <w:r>
        <w:rPr>
          <w:rFonts w:ascii="Arial" w:hAnsi="Arial" w:cs="Arial"/>
          <w:bCs/>
          <w:i/>
          <w:iCs/>
          <w:color w:val="7030A0"/>
          <w:sz w:val="18"/>
          <w:szCs w:val="18"/>
        </w:rPr>
        <w:t>ПРОЕКТ ДОГОВОРА</w:t>
      </w:r>
    </w:p>
    <w:p w14:paraId="6B78087E" w14:textId="77777777" w:rsidR="00832C5F" w:rsidRDefault="00832C5F" w:rsidP="00832C5F">
      <w:pPr>
        <w:tabs>
          <w:tab w:val="left" w:pos="1876"/>
        </w:tabs>
        <w:ind w:firstLine="709"/>
        <w:jc w:val="center"/>
        <w:outlineLvl w:val="0"/>
        <w:rPr>
          <w:rFonts w:ascii="Arial" w:hAnsi="Arial" w:cs="Arial"/>
          <w:b/>
          <w:sz w:val="18"/>
          <w:szCs w:val="18"/>
        </w:rPr>
      </w:pPr>
    </w:p>
    <w:p w14:paraId="76EAAB7A" w14:textId="77777777" w:rsidR="00832C5F" w:rsidRDefault="00832C5F" w:rsidP="00832C5F">
      <w:pPr>
        <w:tabs>
          <w:tab w:val="left" w:pos="1876"/>
        </w:tabs>
        <w:ind w:firstLine="709"/>
        <w:jc w:val="center"/>
        <w:outlineLvl w:val="0"/>
        <w:rPr>
          <w:rFonts w:ascii="Arial" w:hAnsi="Arial" w:cs="Arial"/>
          <w:b/>
          <w:sz w:val="18"/>
          <w:szCs w:val="18"/>
        </w:rPr>
      </w:pPr>
      <w:r>
        <w:rPr>
          <w:rFonts w:ascii="Arial" w:hAnsi="Arial" w:cs="Arial"/>
          <w:b/>
          <w:sz w:val="18"/>
          <w:szCs w:val="18"/>
        </w:rPr>
        <w:t xml:space="preserve">ДОГОВОР ПОСТАВКИ № </w:t>
      </w:r>
      <w:r>
        <w:rPr>
          <w:rFonts w:ascii="Arial" w:hAnsi="Arial" w:cs="Arial"/>
          <w:b/>
          <w:sz w:val="18"/>
          <w:szCs w:val="18"/>
          <w:highlight w:val="yellow"/>
        </w:rPr>
        <w:t>ПЧ-ДГ-26-___</w:t>
      </w:r>
      <w:r>
        <w:rPr>
          <w:rFonts w:ascii="Arial" w:hAnsi="Arial" w:cs="Arial"/>
          <w:b/>
          <w:sz w:val="18"/>
          <w:szCs w:val="18"/>
        </w:rPr>
        <w:t xml:space="preserve"> </w:t>
      </w:r>
    </w:p>
    <w:p w14:paraId="23C16221" w14:textId="77777777" w:rsidR="00832C5F" w:rsidRDefault="00832C5F" w:rsidP="00832C5F">
      <w:pPr>
        <w:tabs>
          <w:tab w:val="left" w:pos="1876"/>
        </w:tabs>
        <w:ind w:firstLine="709"/>
        <w:jc w:val="center"/>
        <w:outlineLvl w:val="0"/>
        <w:rPr>
          <w:rFonts w:ascii="Arial" w:hAnsi="Arial" w:cs="Arial"/>
          <w:b/>
          <w:sz w:val="18"/>
          <w:szCs w:val="18"/>
        </w:rPr>
      </w:pPr>
    </w:p>
    <w:p w14:paraId="4CDE5ABD" w14:textId="77777777" w:rsidR="00832C5F" w:rsidRDefault="00832C5F" w:rsidP="00832C5F">
      <w:pPr>
        <w:jc w:val="both"/>
        <w:rPr>
          <w:rFonts w:ascii="Arial" w:hAnsi="Arial" w:cs="Arial"/>
          <w:sz w:val="18"/>
          <w:szCs w:val="18"/>
        </w:rPr>
      </w:pPr>
      <w:r>
        <w:rPr>
          <w:rFonts w:ascii="Arial" w:hAnsi="Arial" w:cs="Arial"/>
          <w:sz w:val="18"/>
          <w:szCs w:val="18"/>
        </w:rPr>
        <w:t xml:space="preserve">   г. Набережные Челны</w:t>
      </w:r>
      <w:r>
        <w:rPr>
          <w:rFonts w:ascii="Arial" w:hAnsi="Arial" w:cs="Arial"/>
          <w:sz w:val="18"/>
          <w:szCs w:val="18"/>
        </w:rPr>
        <w:tab/>
      </w:r>
      <w:r>
        <w:rPr>
          <w:rFonts w:ascii="Arial" w:hAnsi="Arial" w:cs="Arial"/>
          <w:sz w:val="18"/>
          <w:szCs w:val="18"/>
        </w:rPr>
        <w:tab/>
        <w:t xml:space="preserve">                                                                                  </w:t>
      </w:r>
      <w:proofErr w:type="gramStart"/>
      <w:r>
        <w:rPr>
          <w:rFonts w:ascii="Arial" w:hAnsi="Arial" w:cs="Arial"/>
          <w:sz w:val="18"/>
          <w:szCs w:val="18"/>
        </w:rPr>
        <w:t xml:space="preserve">   «</w:t>
      </w:r>
      <w:proofErr w:type="gramEnd"/>
      <w:r>
        <w:rPr>
          <w:rFonts w:ascii="Arial" w:hAnsi="Arial" w:cs="Arial"/>
          <w:sz w:val="18"/>
          <w:szCs w:val="18"/>
        </w:rPr>
        <w:t xml:space="preserve">_____» </w:t>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 xml:space="preserve">2026г. </w:t>
      </w:r>
    </w:p>
    <w:p w14:paraId="094BDAD5" w14:textId="77777777" w:rsidR="00832C5F" w:rsidRDefault="00832C5F" w:rsidP="00832C5F">
      <w:pPr>
        <w:jc w:val="both"/>
        <w:rPr>
          <w:rFonts w:ascii="Arial" w:hAnsi="Arial" w:cs="Arial"/>
          <w:sz w:val="18"/>
          <w:szCs w:val="18"/>
        </w:rPr>
      </w:pPr>
    </w:p>
    <w:p w14:paraId="3E16CC82" w14:textId="77777777" w:rsidR="00832C5F" w:rsidRDefault="00832C5F" w:rsidP="00832C5F">
      <w:pPr>
        <w:ind w:firstLine="709"/>
        <w:jc w:val="both"/>
        <w:rPr>
          <w:rFonts w:ascii="Arial" w:hAnsi="Arial" w:cs="Arial"/>
          <w:b/>
          <w:sz w:val="18"/>
          <w:szCs w:val="18"/>
        </w:rPr>
      </w:pPr>
      <w:r>
        <w:rPr>
          <w:rFonts w:ascii="Arial" w:hAnsi="Arial" w:cs="Arial"/>
          <w:sz w:val="18"/>
          <w:szCs w:val="18"/>
          <w:u w:val="single"/>
        </w:rPr>
        <w:lastRenderedPageBreak/>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b/>
          <w:sz w:val="18"/>
          <w:szCs w:val="18"/>
        </w:rPr>
        <w:t xml:space="preserve">, </w:t>
      </w:r>
      <w:r>
        <w:rPr>
          <w:rFonts w:ascii="Arial" w:hAnsi="Arial" w:cs="Arial"/>
          <w:sz w:val="18"/>
          <w:szCs w:val="18"/>
        </w:rPr>
        <w:t>именуемое в дальнейшем Поставщик, в лице</w:t>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 действующего на основании Устава, с одной стороны и</w:t>
      </w:r>
      <w:r>
        <w:rPr>
          <w:rFonts w:ascii="Arial" w:hAnsi="Arial" w:cs="Arial"/>
          <w:b/>
          <w:sz w:val="18"/>
          <w:szCs w:val="18"/>
        </w:rPr>
        <w:t xml:space="preserve"> </w:t>
      </w:r>
    </w:p>
    <w:p w14:paraId="0BB07ABC" w14:textId="77777777" w:rsidR="00832C5F" w:rsidRDefault="00832C5F" w:rsidP="00832C5F">
      <w:pPr>
        <w:ind w:firstLine="709"/>
        <w:jc w:val="both"/>
        <w:rPr>
          <w:rFonts w:ascii="Arial" w:hAnsi="Arial" w:cs="Arial"/>
          <w:sz w:val="18"/>
          <w:szCs w:val="18"/>
        </w:rPr>
      </w:pPr>
      <w:r>
        <w:rPr>
          <w:rFonts w:ascii="Arial" w:hAnsi="Arial" w:cs="Arial"/>
          <w:b/>
          <w:sz w:val="18"/>
          <w:szCs w:val="18"/>
        </w:rPr>
        <w:t xml:space="preserve">Общество с ограниченной ответственностью «Поволжская экологическая компания» (ООО «ПЭК), </w:t>
      </w:r>
      <w:r>
        <w:rPr>
          <w:rFonts w:ascii="Arial" w:hAnsi="Arial" w:cs="Arial"/>
          <w:sz w:val="18"/>
          <w:szCs w:val="18"/>
        </w:rPr>
        <w:t xml:space="preserve">именуемое в дальнейшем  Покупатель, в лице Директора по производству Исхакова Василя </w:t>
      </w:r>
      <w:proofErr w:type="spellStart"/>
      <w:r>
        <w:rPr>
          <w:rFonts w:ascii="Arial" w:hAnsi="Arial" w:cs="Arial"/>
          <w:sz w:val="18"/>
          <w:szCs w:val="18"/>
        </w:rPr>
        <w:t>Фагимовича</w:t>
      </w:r>
      <w:proofErr w:type="spellEnd"/>
      <w:r>
        <w:rPr>
          <w:rFonts w:ascii="Arial" w:hAnsi="Arial" w:cs="Arial"/>
          <w:sz w:val="18"/>
          <w:szCs w:val="18"/>
        </w:rPr>
        <w:t>, действующего на основании Доверенности № 02/26 от 25.12.2025 г.,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0C613A2B" w14:textId="77777777" w:rsidR="00832C5F" w:rsidRDefault="00832C5F" w:rsidP="00832C5F">
      <w:pPr>
        <w:ind w:firstLine="709"/>
        <w:jc w:val="both"/>
        <w:rPr>
          <w:rFonts w:ascii="Arial" w:hAnsi="Arial" w:cs="Arial"/>
          <w:sz w:val="18"/>
          <w:szCs w:val="18"/>
        </w:rPr>
      </w:pPr>
    </w:p>
    <w:p w14:paraId="09013C1F" w14:textId="77777777" w:rsidR="00832C5F" w:rsidRDefault="00832C5F" w:rsidP="00832C5F">
      <w:pPr>
        <w:tabs>
          <w:tab w:val="left" w:pos="3420"/>
          <w:tab w:val="left" w:pos="3738"/>
        </w:tabs>
        <w:ind w:firstLine="709"/>
        <w:jc w:val="center"/>
        <w:rPr>
          <w:rFonts w:ascii="Arial" w:hAnsi="Arial" w:cs="Arial"/>
          <w:b/>
          <w:bCs/>
          <w:sz w:val="18"/>
          <w:szCs w:val="18"/>
        </w:rPr>
      </w:pPr>
      <w:r>
        <w:rPr>
          <w:rFonts w:ascii="Arial" w:hAnsi="Arial" w:cs="Arial"/>
          <w:b/>
          <w:bCs/>
          <w:sz w:val="18"/>
          <w:szCs w:val="18"/>
        </w:rPr>
        <w:t>1. Предмет договора</w:t>
      </w:r>
    </w:p>
    <w:p w14:paraId="0F6C2318" w14:textId="77777777" w:rsidR="00832C5F" w:rsidRDefault="00832C5F" w:rsidP="00832C5F">
      <w:pPr>
        <w:ind w:firstLine="709"/>
        <w:contextualSpacing/>
        <w:jc w:val="both"/>
        <w:rPr>
          <w:rFonts w:ascii="Arial" w:hAnsi="Arial" w:cs="Arial"/>
          <w:sz w:val="18"/>
          <w:szCs w:val="18"/>
        </w:rPr>
      </w:pPr>
      <w:r>
        <w:rPr>
          <w:rFonts w:ascii="Arial" w:hAnsi="Arial" w:cs="Arial"/>
          <w:sz w:val="18"/>
          <w:szCs w:val="18"/>
        </w:rPr>
        <w:t xml:space="preserve">1.1. В соответствии с настоящим Договором Поставщик обязуется передать мебель офисную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428AFB2D" w14:textId="77777777" w:rsidR="00832C5F" w:rsidRDefault="00832C5F" w:rsidP="00832C5F">
      <w:pPr>
        <w:ind w:firstLine="709"/>
        <w:contextualSpacing/>
        <w:jc w:val="both"/>
        <w:rPr>
          <w:rFonts w:ascii="Arial" w:hAnsi="Arial" w:cs="Arial"/>
          <w:sz w:val="18"/>
          <w:szCs w:val="18"/>
        </w:rPr>
      </w:pPr>
      <w:r>
        <w:rPr>
          <w:rFonts w:ascii="Arial" w:hAnsi="Arial" w:cs="Arial"/>
          <w:sz w:val="18"/>
          <w:szCs w:val="18"/>
        </w:rPr>
        <w:t xml:space="preserve">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 Спецификации (Приложение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68D2D4AC" w14:textId="77777777" w:rsidR="00832C5F" w:rsidRDefault="00832C5F" w:rsidP="00832C5F">
      <w:pPr>
        <w:ind w:firstLine="709"/>
        <w:jc w:val="both"/>
        <w:rPr>
          <w:rFonts w:ascii="Arial" w:hAnsi="Arial" w:cs="Arial"/>
          <w:sz w:val="18"/>
          <w:szCs w:val="18"/>
        </w:rPr>
      </w:pPr>
      <w:r>
        <w:rPr>
          <w:rFonts w:ascii="Arial" w:hAnsi="Arial" w:cs="Arial"/>
          <w:sz w:val="18"/>
          <w:szCs w:val="18"/>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7B35B6D4" w14:textId="77777777" w:rsidR="00832C5F" w:rsidRDefault="00832C5F" w:rsidP="00832C5F">
      <w:pPr>
        <w:ind w:firstLine="709"/>
        <w:jc w:val="both"/>
        <w:rPr>
          <w:rFonts w:ascii="Arial" w:hAnsi="Arial" w:cs="Arial"/>
          <w:sz w:val="18"/>
          <w:szCs w:val="18"/>
        </w:rPr>
      </w:pPr>
    </w:p>
    <w:p w14:paraId="56B3D5E1" w14:textId="77777777" w:rsidR="00832C5F" w:rsidRDefault="00832C5F" w:rsidP="00832C5F">
      <w:pPr>
        <w:ind w:firstLine="709"/>
        <w:jc w:val="center"/>
        <w:rPr>
          <w:rFonts w:ascii="Arial" w:hAnsi="Arial" w:cs="Arial"/>
          <w:b/>
          <w:bCs/>
          <w:sz w:val="18"/>
          <w:szCs w:val="18"/>
        </w:rPr>
      </w:pPr>
      <w:r>
        <w:rPr>
          <w:rFonts w:ascii="Arial" w:hAnsi="Arial" w:cs="Arial"/>
          <w:b/>
          <w:bCs/>
          <w:sz w:val="18"/>
          <w:szCs w:val="18"/>
        </w:rPr>
        <w:t>2. Количество, ассортимент, качество.</w:t>
      </w:r>
    </w:p>
    <w:p w14:paraId="4C21041C"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 xml:space="preserve">2.1. Наименование, ассортимент, количество, комплектность, качественные характеристики Товара определяются и согласовываются Сторонами в Спецификации </w:t>
      </w:r>
      <w:bookmarkStart w:id="3" w:name="_Hlk242971360"/>
      <w:r>
        <w:rPr>
          <w:rFonts w:ascii="Arial" w:hAnsi="Arial" w:cs="Arial"/>
          <w:sz w:val="18"/>
          <w:szCs w:val="18"/>
        </w:rPr>
        <w:t xml:space="preserve">(Приложение №1), </w:t>
      </w:r>
      <w:bookmarkEnd w:id="3"/>
      <w:r>
        <w:rPr>
          <w:rFonts w:ascii="Arial" w:hAnsi="Arial" w:cs="Arial"/>
          <w:sz w:val="18"/>
          <w:szCs w:val="18"/>
        </w:rPr>
        <w:t>являющейся неотъемлемой частью настоящего Договора.</w:t>
      </w:r>
    </w:p>
    <w:p w14:paraId="29A78B2D"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1B93117F"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Поставщик гарантирует качество и надежность поставляемого Товара в течение срока, установленного стандартами, техническими условиями и заводом-изготовителем. Минимальный срок гарантии 12 месяцев с момента приемки товара Заказчиком.</w:t>
      </w:r>
    </w:p>
    <w:p w14:paraId="7412E7EF"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1458C1E0"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Дата изготовления товара должна быть не ранее двенадцати месяцев на день поставки.</w:t>
      </w:r>
    </w:p>
    <w:p w14:paraId="2C126034"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58017CB6" w14:textId="77777777" w:rsidR="00832C5F" w:rsidRDefault="00832C5F" w:rsidP="00832C5F">
      <w:pPr>
        <w:tabs>
          <w:tab w:val="left" w:pos="3738"/>
        </w:tabs>
        <w:ind w:firstLine="709"/>
        <w:jc w:val="both"/>
        <w:rPr>
          <w:rFonts w:ascii="Arial" w:hAnsi="Arial" w:cs="Arial"/>
          <w:sz w:val="18"/>
          <w:szCs w:val="18"/>
        </w:rPr>
      </w:pPr>
    </w:p>
    <w:p w14:paraId="4C1A3971" w14:textId="77777777" w:rsidR="00832C5F" w:rsidRDefault="00832C5F" w:rsidP="00832C5F">
      <w:pPr>
        <w:tabs>
          <w:tab w:val="left" w:pos="3825"/>
        </w:tabs>
        <w:ind w:firstLine="709"/>
        <w:jc w:val="center"/>
        <w:rPr>
          <w:rFonts w:ascii="Arial" w:hAnsi="Arial" w:cs="Arial"/>
          <w:b/>
          <w:bCs/>
          <w:sz w:val="18"/>
          <w:szCs w:val="18"/>
        </w:rPr>
      </w:pPr>
      <w:r>
        <w:rPr>
          <w:rFonts w:ascii="Arial" w:hAnsi="Arial" w:cs="Arial"/>
          <w:b/>
          <w:bCs/>
          <w:sz w:val="18"/>
          <w:szCs w:val="18"/>
        </w:rPr>
        <w:t xml:space="preserve">3.  Доставка.  Приемка товара. </w:t>
      </w:r>
    </w:p>
    <w:p w14:paraId="251A9066" w14:textId="77777777" w:rsidR="00832C5F" w:rsidRDefault="00832C5F" w:rsidP="00832C5F">
      <w:pPr>
        <w:ind w:firstLine="709"/>
        <w:jc w:val="both"/>
        <w:rPr>
          <w:rFonts w:ascii="Arial" w:hAnsi="Arial" w:cs="Arial"/>
          <w:bCs/>
          <w:sz w:val="18"/>
          <w:szCs w:val="18"/>
        </w:rPr>
      </w:pPr>
      <w:r>
        <w:rPr>
          <w:rFonts w:ascii="Arial" w:hAnsi="Arial" w:cs="Arial"/>
          <w:bCs/>
          <w:sz w:val="18"/>
          <w:szCs w:val="18"/>
        </w:rPr>
        <w:t xml:space="preserve">3.1. Условия и сроки поставки Товара согласовываются Сторонами в Спецификации (Приложение №1),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7FAC0355" w14:textId="77777777" w:rsidR="008E55F6" w:rsidRDefault="008E55F6" w:rsidP="008E55F6">
      <w:pPr>
        <w:adjustRightInd w:val="0"/>
        <w:ind w:firstLine="709"/>
        <w:jc w:val="both"/>
        <w:rPr>
          <w:rFonts w:ascii="Arial" w:hAnsi="Arial" w:cs="Arial"/>
          <w:sz w:val="18"/>
          <w:szCs w:val="18"/>
        </w:rPr>
      </w:pPr>
      <w:r w:rsidRPr="00F756DB">
        <w:rPr>
          <w:rFonts w:ascii="Arial" w:hAnsi="Arial" w:cs="Arial"/>
          <w:sz w:val="18"/>
          <w:szCs w:val="18"/>
        </w:rPr>
        <w:t>3.2. Поставка Товара осуществляется на склад Покупателя по адресу: Республика Татарстан, г. Набережные Челны, Автосборочный проезд, д. 29/63. Доставка Товара производится силами и средствами Поставщика в течение 20 (двадцати) рабочих дней с даты подписания Договора. Стоимость доставки включена в платёж Покупателя и оплачивается им в порядке, установленном Договором</w:t>
      </w:r>
      <w:r>
        <w:rPr>
          <w:rFonts w:ascii="Arial" w:hAnsi="Arial" w:cs="Arial"/>
          <w:sz w:val="18"/>
          <w:szCs w:val="18"/>
        </w:rPr>
        <w:t>.</w:t>
      </w:r>
    </w:p>
    <w:p w14:paraId="4D9EE3E2"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3.3. Право собственности и риск случайной гибели или случайного повреждения товара переходит на Покупателя:</w:t>
      </w:r>
    </w:p>
    <w:p w14:paraId="63993322"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в момент передачи товара на складе Покупателя и подписания товарной накладной либо УПД при доставке товара силами Поставщика;</w:t>
      </w:r>
    </w:p>
    <w:p w14:paraId="074B9DFC"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3.5. 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7AF87EF8"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2A2BF9AA"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7415B51D"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Стороны договорились не применять положения:</w:t>
      </w:r>
    </w:p>
    <w:p w14:paraId="7FD208E0"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37AB7695"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 п 18 Инструкции П-6 о необходимости привлечения к приемке представителя общественности</w:t>
      </w:r>
    </w:p>
    <w:p w14:paraId="47F0F9AF"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02A79A53" w14:textId="77777777" w:rsidR="00832C5F" w:rsidRDefault="00832C5F" w:rsidP="00832C5F">
      <w:pPr>
        <w:adjustRightInd w:val="0"/>
        <w:ind w:firstLine="709"/>
        <w:jc w:val="both"/>
        <w:rPr>
          <w:rFonts w:ascii="Arial" w:hAnsi="Arial" w:cs="Arial"/>
          <w:bCs/>
          <w:sz w:val="18"/>
          <w:szCs w:val="18"/>
        </w:rPr>
      </w:pPr>
      <w:r>
        <w:rPr>
          <w:rFonts w:ascii="Arial" w:hAnsi="Arial" w:cs="Arial"/>
          <w:bCs/>
          <w:sz w:val="18"/>
          <w:szCs w:val="18"/>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72D81D45" w14:textId="77777777" w:rsidR="00832C5F" w:rsidRDefault="00832C5F" w:rsidP="00832C5F">
      <w:pPr>
        <w:tabs>
          <w:tab w:val="left" w:pos="3825"/>
        </w:tabs>
        <w:ind w:firstLine="709"/>
        <w:jc w:val="both"/>
        <w:rPr>
          <w:rFonts w:ascii="Arial" w:hAnsi="Arial" w:cs="Arial"/>
          <w:bCs/>
          <w:sz w:val="18"/>
          <w:szCs w:val="18"/>
        </w:rPr>
      </w:pPr>
      <w:r>
        <w:rPr>
          <w:rFonts w:ascii="Arial" w:hAnsi="Arial" w:cs="Arial"/>
          <w:bCs/>
          <w:sz w:val="18"/>
          <w:szCs w:val="18"/>
        </w:rPr>
        <w:lastRenderedPageBreak/>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67E7C5F8" w14:textId="77777777" w:rsidR="00832C5F" w:rsidRDefault="00832C5F" w:rsidP="00832C5F">
      <w:pPr>
        <w:tabs>
          <w:tab w:val="left" w:pos="3825"/>
        </w:tabs>
        <w:ind w:firstLine="709"/>
        <w:jc w:val="both"/>
        <w:rPr>
          <w:rFonts w:ascii="Arial" w:hAnsi="Arial" w:cs="Arial"/>
          <w:sz w:val="18"/>
          <w:szCs w:val="18"/>
        </w:rPr>
      </w:pPr>
      <w:r>
        <w:rPr>
          <w:rFonts w:ascii="Arial" w:hAnsi="Arial" w:cs="Arial"/>
          <w:sz w:val="18"/>
          <w:szCs w:val="18"/>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41A2AD36"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xml:space="preserve">3.9. Претензии по качеству могут быть предъявлены в течение всего гарантийного срока. </w:t>
      </w:r>
    </w:p>
    <w:p w14:paraId="18DBBC99"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поставка товара, не соответствующего условиям п. 2.2. договора будет рассматриваться сторонами как недопоставка товара. </w:t>
      </w:r>
    </w:p>
    <w:p w14:paraId="40DEF41A" w14:textId="77777777" w:rsidR="00832C5F" w:rsidRDefault="00832C5F" w:rsidP="00832C5F">
      <w:pPr>
        <w:adjustRightInd w:val="0"/>
        <w:ind w:firstLine="709"/>
        <w:jc w:val="both"/>
        <w:rPr>
          <w:rFonts w:ascii="Arial" w:hAnsi="Arial" w:cs="Arial"/>
          <w:bCs/>
          <w:sz w:val="18"/>
          <w:szCs w:val="18"/>
        </w:rPr>
      </w:pPr>
      <w:r>
        <w:rPr>
          <w:rFonts w:ascii="Arial" w:hAnsi="Arial" w:cs="Arial"/>
          <w:sz w:val="18"/>
          <w:szCs w:val="18"/>
        </w:rPr>
        <w:t xml:space="preserve">3.11. </w:t>
      </w:r>
      <w:r>
        <w:rPr>
          <w:rFonts w:ascii="Arial" w:hAnsi="Arial" w:cs="Arial"/>
          <w:bCs/>
          <w:sz w:val="18"/>
          <w:szCs w:val="18"/>
        </w:rPr>
        <w:t xml:space="preserve">Поставщик обязан за свой счет устранить недостатки или произвести замену товара ненадлежащего качества или количества в </w:t>
      </w:r>
      <w:r>
        <w:rPr>
          <w:rFonts w:ascii="Arial" w:hAnsi="Arial" w:cs="Arial"/>
          <w:sz w:val="18"/>
          <w:szCs w:val="18"/>
        </w:rPr>
        <w:t>течение 3 (Трех) календарных дней с даты получения соответствующего требования Покупателя</w:t>
      </w:r>
      <w:r>
        <w:rPr>
          <w:rFonts w:ascii="Arial" w:hAnsi="Arial" w:cs="Arial"/>
          <w:bCs/>
          <w:sz w:val="18"/>
          <w:szCs w:val="18"/>
        </w:rPr>
        <w:t>, либо иным образом устранить нарушение прав Покупателя по согласованию Сторон с возмещением всех причиненных таким нарушением убытков.</w:t>
      </w:r>
    </w:p>
    <w:p w14:paraId="44475DF7" w14:textId="77777777" w:rsidR="00832C5F" w:rsidRDefault="00832C5F" w:rsidP="00832C5F">
      <w:pPr>
        <w:adjustRightInd w:val="0"/>
        <w:ind w:firstLine="709"/>
        <w:jc w:val="both"/>
        <w:rPr>
          <w:rFonts w:ascii="Arial" w:hAnsi="Arial" w:cs="Arial"/>
          <w:sz w:val="18"/>
          <w:szCs w:val="18"/>
        </w:rPr>
      </w:pPr>
      <w:r>
        <w:rPr>
          <w:rFonts w:ascii="Arial" w:hAnsi="Arial" w:cs="Arial"/>
          <w:bCs/>
          <w:sz w:val="18"/>
          <w:szCs w:val="18"/>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00ECA261"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111E07F5" w14:textId="77777777" w:rsidR="00832C5F" w:rsidRDefault="00832C5F" w:rsidP="00832C5F">
      <w:pPr>
        <w:adjustRightInd w:val="0"/>
        <w:ind w:firstLine="709"/>
        <w:jc w:val="both"/>
        <w:rPr>
          <w:rFonts w:ascii="Arial" w:hAnsi="Arial" w:cs="Arial"/>
          <w:b/>
          <w:sz w:val="18"/>
          <w:szCs w:val="18"/>
        </w:rPr>
      </w:pPr>
    </w:p>
    <w:p w14:paraId="4823F5A1" w14:textId="77777777" w:rsidR="00832C5F" w:rsidRDefault="00832C5F" w:rsidP="00832C5F">
      <w:pPr>
        <w:adjustRightInd w:val="0"/>
        <w:ind w:firstLine="709"/>
        <w:jc w:val="center"/>
        <w:rPr>
          <w:rFonts w:ascii="Arial" w:hAnsi="Arial" w:cs="Arial"/>
          <w:b/>
          <w:sz w:val="18"/>
          <w:szCs w:val="18"/>
        </w:rPr>
      </w:pPr>
      <w:r>
        <w:rPr>
          <w:rFonts w:ascii="Arial" w:hAnsi="Arial" w:cs="Arial"/>
          <w:b/>
          <w:sz w:val="18"/>
          <w:szCs w:val="18"/>
        </w:rPr>
        <w:t>4. Тара и упаковка. Маркировка</w:t>
      </w:r>
    </w:p>
    <w:p w14:paraId="26930C9A"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xml:space="preserve">4.1. Товар должен быть упакован в заводскую тару (упаковку), обеспечивающую его сохранность при перевозке и возможность идентификации при хранении. </w:t>
      </w:r>
    </w:p>
    <w:p w14:paraId="72572956"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xml:space="preserve">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w:t>
      </w:r>
      <w:proofErr w:type="spellStart"/>
      <w:r>
        <w:rPr>
          <w:rFonts w:ascii="Arial" w:hAnsi="Arial" w:cs="Arial"/>
          <w:sz w:val="18"/>
          <w:szCs w:val="18"/>
        </w:rPr>
        <w:t>внутритарных</w:t>
      </w:r>
      <w:proofErr w:type="spellEnd"/>
      <w:r>
        <w:rPr>
          <w:rFonts w:ascii="Arial" w:hAnsi="Arial" w:cs="Arial"/>
          <w:sz w:val="18"/>
          <w:szCs w:val="18"/>
        </w:rPr>
        <w:t xml:space="preserve"> вложений.</w:t>
      </w:r>
    </w:p>
    <w:p w14:paraId="14D9CDB1" w14:textId="77777777" w:rsidR="00832C5F" w:rsidRDefault="00832C5F" w:rsidP="00832C5F">
      <w:pPr>
        <w:adjustRightInd w:val="0"/>
        <w:ind w:firstLine="709"/>
        <w:jc w:val="both"/>
        <w:rPr>
          <w:rFonts w:ascii="Arial" w:hAnsi="Arial" w:cs="Arial"/>
          <w:sz w:val="18"/>
          <w:szCs w:val="18"/>
        </w:rPr>
      </w:pPr>
    </w:p>
    <w:p w14:paraId="02B4C61D" w14:textId="77777777" w:rsidR="00832C5F" w:rsidRDefault="00832C5F" w:rsidP="00832C5F">
      <w:pPr>
        <w:tabs>
          <w:tab w:val="left" w:pos="3420"/>
          <w:tab w:val="left" w:pos="3825"/>
        </w:tabs>
        <w:ind w:firstLine="709"/>
        <w:jc w:val="center"/>
        <w:rPr>
          <w:rFonts w:ascii="Arial" w:hAnsi="Arial" w:cs="Arial"/>
          <w:b/>
          <w:bCs/>
          <w:sz w:val="18"/>
          <w:szCs w:val="18"/>
        </w:rPr>
      </w:pPr>
      <w:r>
        <w:rPr>
          <w:rFonts w:ascii="Arial" w:hAnsi="Arial" w:cs="Arial"/>
          <w:b/>
          <w:bCs/>
          <w:sz w:val="18"/>
          <w:szCs w:val="18"/>
        </w:rPr>
        <w:t>5. Цена. Сроки и порядок расчетов</w:t>
      </w:r>
    </w:p>
    <w:p w14:paraId="6C20EC99"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5.1. Общая сумма договора составляет: _________ (________) рублей __ копеек, в т.ч. НДС ___%/ без НДС в размере __________ (_________) рублей _____ копеек и включает в себя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Цена на товар включает в себя стоимость непосредственно товара, доставки, погрузки и выгрузки товара, стоимость упаковки, сертификации, НДС и иных налогов, и сборов.</w:t>
      </w:r>
    </w:p>
    <w:p w14:paraId="46218DEA" w14:textId="77777777" w:rsidR="00832C5F" w:rsidRDefault="00832C5F" w:rsidP="00832C5F">
      <w:pPr>
        <w:tabs>
          <w:tab w:val="left" w:pos="3738"/>
        </w:tabs>
        <w:ind w:firstLine="709"/>
        <w:jc w:val="both"/>
        <w:rPr>
          <w:rFonts w:ascii="Arial" w:hAnsi="Arial" w:cs="Arial"/>
          <w:sz w:val="18"/>
          <w:szCs w:val="18"/>
        </w:rPr>
      </w:pPr>
      <w:r>
        <w:rPr>
          <w:rFonts w:ascii="Arial" w:hAnsi="Arial" w:cs="Arial"/>
          <w:sz w:val="18"/>
          <w:szCs w:val="18"/>
        </w:rPr>
        <w:t xml:space="preserve">5.2. Цена и условия оплаты Товара согласовываются Сторонами в Описании предмета закупки, являющейся неотъемлемой частью настоящего Договора. </w:t>
      </w:r>
    </w:p>
    <w:p w14:paraId="104E1CCF" w14:textId="77777777" w:rsidR="00832C5F" w:rsidRDefault="00832C5F" w:rsidP="00832C5F">
      <w:pPr>
        <w:ind w:firstLine="709"/>
        <w:jc w:val="both"/>
        <w:rPr>
          <w:rFonts w:ascii="Arial" w:hAnsi="Arial" w:cs="Arial"/>
          <w:sz w:val="18"/>
          <w:szCs w:val="18"/>
        </w:rPr>
      </w:pPr>
      <w:r>
        <w:rPr>
          <w:rFonts w:ascii="Arial" w:hAnsi="Arial" w:cs="Arial"/>
          <w:sz w:val="18"/>
          <w:szCs w:val="18"/>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 Спецификацией (Приложение №1), подписываемым обеими сторонами.</w:t>
      </w:r>
    </w:p>
    <w:p w14:paraId="1FB3D9AA" w14:textId="77777777" w:rsidR="00832C5F" w:rsidRDefault="00832C5F" w:rsidP="00832C5F">
      <w:pPr>
        <w:tabs>
          <w:tab w:val="left" w:pos="3825"/>
        </w:tabs>
        <w:ind w:firstLine="709"/>
        <w:jc w:val="both"/>
        <w:rPr>
          <w:rFonts w:ascii="Arial" w:hAnsi="Arial" w:cs="Arial"/>
          <w:sz w:val="18"/>
          <w:szCs w:val="18"/>
        </w:rPr>
      </w:pPr>
      <w:r>
        <w:rPr>
          <w:rFonts w:ascii="Arial" w:hAnsi="Arial" w:cs="Arial"/>
          <w:sz w:val="18"/>
          <w:szCs w:val="18"/>
        </w:rPr>
        <w:t>5.4. Стороны не реже одного раза в квартал производят сверку расчетов за отгруженный товар. Результат сверки подтверждается двухсторонним актом. Сторона, получившая акт сверки расчетов, обязана возвратить его оформленным надлежащим образом в течение 10 (Десяти) дней с момента его получения.</w:t>
      </w:r>
    </w:p>
    <w:p w14:paraId="51B20588" w14:textId="77777777" w:rsidR="00832C5F" w:rsidRDefault="00832C5F" w:rsidP="00832C5F">
      <w:pPr>
        <w:ind w:firstLine="709"/>
        <w:jc w:val="both"/>
        <w:rPr>
          <w:rFonts w:ascii="Arial" w:hAnsi="Arial" w:cs="Arial"/>
          <w:sz w:val="18"/>
          <w:szCs w:val="18"/>
        </w:rPr>
      </w:pPr>
      <w:r>
        <w:rPr>
          <w:rFonts w:ascii="Arial" w:hAnsi="Arial" w:cs="Arial"/>
          <w:sz w:val="18"/>
          <w:szCs w:val="18"/>
        </w:rPr>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358B03C8" w14:textId="77777777" w:rsidR="00832C5F" w:rsidRDefault="00832C5F" w:rsidP="00832C5F">
      <w:pPr>
        <w:ind w:firstLine="709"/>
        <w:jc w:val="both"/>
        <w:rPr>
          <w:rFonts w:ascii="Arial" w:hAnsi="Arial" w:cs="Arial"/>
          <w:sz w:val="18"/>
          <w:szCs w:val="18"/>
        </w:rPr>
      </w:pPr>
      <w:r>
        <w:rPr>
          <w:rFonts w:ascii="Arial" w:hAnsi="Arial" w:cs="Arial"/>
          <w:sz w:val="18"/>
          <w:szCs w:val="18"/>
        </w:rPr>
        <w:t>5.6.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r>
        <w:rPr>
          <w:rFonts w:ascii="Arial" w:hAnsi="Arial" w:cs="Arial"/>
          <w:sz w:val="18"/>
          <w:szCs w:val="18"/>
        </w:rPr>
        <w:tab/>
      </w:r>
    </w:p>
    <w:p w14:paraId="311CCD2C" w14:textId="77777777" w:rsidR="00832C5F" w:rsidRDefault="00832C5F" w:rsidP="00832C5F">
      <w:pPr>
        <w:ind w:firstLine="709"/>
        <w:jc w:val="both"/>
        <w:rPr>
          <w:rFonts w:ascii="Arial" w:hAnsi="Arial" w:cs="Arial"/>
          <w:sz w:val="18"/>
          <w:szCs w:val="18"/>
        </w:rPr>
      </w:pPr>
    </w:p>
    <w:p w14:paraId="38F7EFB2" w14:textId="77777777" w:rsidR="00832C5F" w:rsidRDefault="00832C5F" w:rsidP="00832C5F">
      <w:pPr>
        <w:ind w:firstLine="709"/>
        <w:jc w:val="both"/>
        <w:rPr>
          <w:rFonts w:ascii="Arial" w:hAnsi="Arial" w:cs="Arial"/>
          <w:b/>
          <w:sz w:val="18"/>
          <w:szCs w:val="18"/>
        </w:rPr>
      </w:pP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b/>
          <w:sz w:val="18"/>
          <w:szCs w:val="18"/>
        </w:rPr>
        <w:t>6. Права и обязанности сторон</w:t>
      </w:r>
    </w:p>
    <w:p w14:paraId="1AB349EC" w14:textId="77777777" w:rsidR="00832C5F" w:rsidRDefault="00832C5F" w:rsidP="00832C5F">
      <w:pPr>
        <w:ind w:firstLine="709"/>
        <w:jc w:val="both"/>
        <w:rPr>
          <w:rFonts w:ascii="Arial" w:hAnsi="Arial" w:cs="Arial"/>
          <w:sz w:val="18"/>
          <w:szCs w:val="18"/>
        </w:rPr>
      </w:pPr>
      <w:r>
        <w:rPr>
          <w:rFonts w:ascii="Arial" w:hAnsi="Arial" w:cs="Arial"/>
          <w:sz w:val="18"/>
          <w:szCs w:val="18"/>
        </w:rPr>
        <w:t>6.1. Обязанности Поставщика:</w:t>
      </w:r>
    </w:p>
    <w:p w14:paraId="6B27966F" w14:textId="77777777" w:rsidR="00832C5F" w:rsidRDefault="00832C5F" w:rsidP="00832C5F">
      <w:pPr>
        <w:ind w:firstLine="709"/>
        <w:jc w:val="both"/>
        <w:rPr>
          <w:rFonts w:ascii="Arial" w:hAnsi="Arial" w:cs="Arial"/>
          <w:sz w:val="18"/>
          <w:szCs w:val="18"/>
        </w:rPr>
      </w:pPr>
      <w:r>
        <w:rPr>
          <w:rFonts w:ascii="Arial" w:hAnsi="Arial" w:cs="Arial"/>
          <w:sz w:val="18"/>
          <w:szCs w:val="18"/>
        </w:rPr>
        <w:t>- поставить Товар надлежащего качества, в ассортименте и количестве, а также в порядки и сроки, определенные настоящим договором;</w:t>
      </w:r>
    </w:p>
    <w:p w14:paraId="68C306E6" w14:textId="77777777" w:rsidR="00832C5F" w:rsidRDefault="00832C5F" w:rsidP="00832C5F">
      <w:pPr>
        <w:ind w:firstLine="709"/>
        <w:jc w:val="both"/>
        <w:rPr>
          <w:rFonts w:ascii="Arial" w:hAnsi="Arial" w:cs="Arial"/>
          <w:sz w:val="18"/>
          <w:szCs w:val="18"/>
        </w:rPr>
      </w:pPr>
      <w:r>
        <w:rPr>
          <w:rFonts w:ascii="Arial" w:hAnsi="Arial" w:cs="Arial"/>
          <w:sz w:val="18"/>
          <w:szCs w:val="18"/>
        </w:rPr>
        <w:t>- обеспечить для Товара надлежащие условия перевозки и хранения до момента его передачи Покупателю;</w:t>
      </w:r>
    </w:p>
    <w:p w14:paraId="1CEC9906" w14:textId="77777777" w:rsidR="00832C5F" w:rsidRDefault="00832C5F" w:rsidP="00832C5F">
      <w:pPr>
        <w:ind w:firstLine="709"/>
        <w:jc w:val="both"/>
        <w:rPr>
          <w:rFonts w:ascii="Arial" w:hAnsi="Arial" w:cs="Arial"/>
          <w:sz w:val="18"/>
          <w:szCs w:val="18"/>
        </w:rPr>
      </w:pPr>
      <w:r>
        <w:rPr>
          <w:rFonts w:ascii="Arial" w:hAnsi="Arial" w:cs="Arial"/>
          <w:sz w:val="18"/>
          <w:szCs w:val="18"/>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3BB72B22" w14:textId="77777777" w:rsidR="00832C5F" w:rsidRDefault="00832C5F" w:rsidP="00832C5F">
      <w:pPr>
        <w:ind w:firstLine="709"/>
        <w:jc w:val="both"/>
        <w:rPr>
          <w:rFonts w:ascii="Arial" w:hAnsi="Arial" w:cs="Arial"/>
          <w:sz w:val="18"/>
          <w:szCs w:val="18"/>
        </w:rPr>
      </w:pPr>
      <w:r>
        <w:rPr>
          <w:rFonts w:ascii="Arial" w:hAnsi="Arial" w:cs="Arial"/>
          <w:sz w:val="18"/>
          <w:szCs w:val="18"/>
        </w:rPr>
        <w:t>-  обеспечить отражение в УПД либо товарной накладной номера и даты договора, номера (-</w:t>
      </w:r>
      <w:proofErr w:type="spellStart"/>
      <w:r>
        <w:rPr>
          <w:rFonts w:ascii="Arial" w:hAnsi="Arial" w:cs="Arial"/>
          <w:sz w:val="18"/>
          <w:szCs w:val="18"/>
        </w:rPr>
        <w:t>ов</w:t>
      </w:r>
      <w:proofErr w:type="spellEnd"/>
      <w:r>
        <w:rPr>
          <w:rFonts w:ascii="Arial" w:hAnsi="Arial" w:cs="Arial"/>
          <w:sz w:val="18"/>
          <w:szCs w:val="18"/>
        </w:rPr>
        <w:t>) счета (-</w:t>
      </w:r>
      <w:proofErr w:type="spellStart"/>
      <w:r>
        <w:rPr>
          <w:rFonts w:ascii="Arial" w:hAnsi="Arial" w:cs="Arial"/>
          <w:sz w:val="18"/>
          <w:szCs w:val="18"/>
        </w:rPr>
        <w:t>ов</w:t>
      </w:r>
      <w:proofErr w:type="spellEnd"/>
      <w:r>
        <w:rPr>
          <w:rFonts w:ascii="Arial" w:hAnsi="Arial" w:cs="Arial"/>
          <w:sz w:val="18"/>
          <w:szCs w:val="18"/>
        </w:rPr>
        <w:t>);</w:t>
      </w:r>
    </w:p>
    <w:p w14:paraId="7CFE9AC7" w14:textId="77777777" w:rsidR="00832C5F" w:rsidRDefault="00832C5F" w:rsidP="00832C5F">
      <w:pPr>
        <w:ind w:firstLine="709"/>
        <w:jc w:val="both"/>
        <w:rPr>
          <w:rFonts w:ascii="Arial" w:hAnsi="Arial" w:cs="Arial"/>
          <w:sz w:val="18"/>
          <w:szCs w:val="18"/>
        </w:rPr>
      </w:pPr>
      <w:r>
        <w:rPr>
          <w:rFonts w:ascii="Arial" w:hAnsi="Arial" w:cs="Arial"/>
          <w:sz w:val="18"/>
          <w:szCs w:val="18"/>
        </w:rPr>
        <w:t>- обеспечить соответствие маркировки Товара установленным стандартам;</w:t>
      </w:r>
    </w:p>
    <w:p w14:paraId="4E84C5EB" w14:textId="77777777" w:rsidR="00832C5F" w:rsidRDefault="00832C5F" w:rsidP="00832C5F">
      <w:pPr>
        <w:ind w:firstLine="709"/>
        <w:jc w:val="both"/>
        <w:rPr>
          <w:rFonts w:ascii="Arial" w:hAnsi="Arial" w:cs="Arial"/>
          <w:sz w:val="18"/>
          <w:szCs w:val="18"/>
        </w:rPr>
      </w:pPr>
      <w:r>
        <w:rPr>
          <w:rFonts w:ascii="Arial" w:hAnsi="Arial" w:cs="Arial"/>
          <w:sz w:val="18"/>
          <w:szCs w:val="18"/>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56A9AB80" w14:textId="77777777" w:rsidR="00832C5F" w:rsidRDefault="00832C5F" w:rsidP="00832C5F">
      <w:pPr>
        <w:ind w:firstLine="709"/>
        <w:jc w:val="both"/>
        <w:rPr>
          <w:rFonts w:ascii="Arial" w:hAnsi="Arial" w:cs="Arial"/>
          <w:sz w:val="18"/>
          <w:szCs w:val="18"/>
        </w:rPr>
      </w:pPr>
      <w:r>
        <w:rPr>
          <w:rFonts w:ascii="Arial" w:hAnsi="Arial" w:cs="Arial"/>
          <w:sz w:val="18"/>
          <w:szCs w:val="18"/>
        </w:rPr>
        <w:t>6.2. Права Поставщика:</w:t>
      </w:r>
    </w:p>
    <w:p w14:paraId="46253341" w14:textId="77777777" w:rsidR="00832C5F" w:rsidRDefault="00832C5F" w:rsidP="00832C5F">
      <w:pPr>
        <w:ind w:firstLine="709"/>
        <w:jc w:val="both"/>
        <w:rPr>
          <w:rFonts w:ascii="Arial" w:hAnsi="Arial" w:cs="Arial"/>
          <w:sz w:val="18"/>
          <w:szCs w:val="18"/>
        </w:rPr>
      </w:pPr>
      <w:r>
        <w:rPr>
          <w:rFonts w:ascii="Arial" w:hAnsi="Arial" w:cs="Arial"/>
          <w:sz w:val="18"/>
          <w:szCs w:val="18"/>
        </w:rPr>
        <w:t>- требовать принятия и оплаты поставленного Товара в размере, в порядке и на условиях, определенным настоящим договором.</w:t>
      </w:r>
    </w:p>
    <w:p w14:paraId="1C2C11B8" w14:textId="77777777" w:rsidR="00832C5F" w:rsidRDefault="00832C5F" w:rsidP="00832C5F">
      <w:pPr>
        <w:ind w:firstLine="709"/>
        <w:jc w:val="both"/>
        <w:rPr>
          <w:rFonts w:ascii="Arial" w:hAnsi="Arial" w:cs="Arial"/>
          <w:sz w:val="18"/>
          <w:szCs w:val="18"/>
        </w:rPr>
      </w:pPr>
      <w:r>
        <w:rPr>
          <w:rFonts w:ascii="Arial" w:hAnsi="Arial" w:cs="Arial"/>
          <w:sz w:val="18"/>
          <w:szCs w:val="18"/>
        </w:rPr>
        <w:t>6.3. Обязанности Покупателя:</w:t>
      </w:r>
    </w:p>
    <w:p w14:paraId="61B06FCC" w14:textId="77777777" w:rsidR="00832C5F" w:rsidRDefault="00832C5F" w:rsidP="00832C5F">
      <w:pPr>
        <w:ind w:firstLine="709"/>
        <w:jc w:val="both"/>
        <w:rPr>
          <w:rFonts w:ascii="Arial" w:hAnsi="Arial" w:cs="Arial"/>
          <w:sz w:val="18"/>
          <w:szCs w:val="18"/>
        </w:rPr>
      </w:pPr>
      <w:r>
        <w:rPr>
          <w:rFonts w:ascii="Arial" w:hAnsi="Arial" w:cs="Arial"/>
          <w:sz w:val="18"/>
          <w:szCs w:val="18"/>
        </w:rPr>
        <w:t>- принять поставленный в соответствии с условиями настоящего договора Товар;</w:t>
      </w:r>
    </w:p>
    <w:p w14:paraId="48BDC88A" w14:textId="77777777" w:rsidR="00832C5F" w:rsidRDefault="00832C5F" w:rsidP="00832C5F">
      <w:pPr>
        <w:ind w:firstLine="709"/>
        <w:jc w:val="both"/>
        <w:rPr>
          <w:rFonts w:ascii="Arial" w:hAnsi="Arial" w:cs="Arial"/>
          <w:sz w:val="18"/>
          <w:szCs w:val="18"/>
        </w:rPr>
      </w:pPr>
      <w:r>
        <w:rPr>
          <w:rFonts w:ascii="Arial" w:hAnsi="Arial" w:cs="Arial"/>
          <w:sz w:val="18"/>
          <w:szCs w:val="18"/>
        </w:rPr>
        <w:lastRenderedPageBreak/>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33C33166" w14:textId="77777777" w:rsidR="00832C5F" w:rsidRDefault="00832C5F" w:rsidP="00832C5F">
      <w:pPr>
        <w:ind w:firstLine="709"/>
        <w:jc w:val="both"/>
        <w:rPr>
          <w:rFonts w:ascii="Arial" w:hAnsi="Arial" w:cs="Arial"/>
          <w:sz w:val="18"/>
          <w:szCs w:val="18"/>
        </w:rPr>
      </w:pPr>
      <w:r>
        <w:rPr>
          <w:rFonts w:ascii="Arial" w:hAnsi="Arial" w:cs="Arial"/>
          <w:sz w:val="18"/>
          <w:szCs w:val="18"/>
        </w:rPr>
        <w:t>6.4. Права Покупателя:</w:t>
      </w:r>
    </w:p>
    <w:p w14:paraId="624AD2AB" w14:textId="77777777" w:rsidR="00832C5F" w:rsidRDefault="00832C5F" w:rsidP="00832C5F">
      <w:pPr>
        <w:tabs>
          <w:tab w:val="left" w:pos="3573"/>
        </w:tabs>
        <w:ind w:firstLine="709"/>
        <w:rPr>
          <w:rFonts w:ascii="Arial" w:hAnsi="Arial" w:cs="Arial"/>
          <w:sz w:val="18"/>
          <w:szCs w:val="18"/>
        </w:rPr>
      </w:pPr>
      <w:r>
        <w:rPr>
          <w:rFonts w:ascii="Arial" w:hAnsi="Arial" w:cs="Arial"/>
          <w:sz w:val="18"/>
          <w:szCs w:val="18"/>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6B80E84C" w14:textId="77777777" w:rsidR="00832C5F" w:rsidRDefault="00832C5F" w:rsidP="00832C5F">
      <w:pPr>
        <w:tabs>
          <w:tab w:val="left" w:pos="3573"/>
        </w:tabs>
        <w:ind w:firstLine="709"/>
        <w:rPr>
          <w:rFonts w:ascii="Arial" w:hAnsi="Arial" w:cs="Arial"/>
          <w:sz w:val="18"/>
          <w:szCs w:val="18"/>
        </w:rPr>
      </w:pPr>
      <w:r>
        <w:rPr>
          <w:rFonts w:ascii="Arial" w:hAnsi="Arial" w:cs="Arial"/>
          <w:sz w:val="18"/>
          <w:szCs w:val="18"/>
        </w:rPr>
        <w:t>- требовать соблюдение сроков поставки Товаров.</w:t>
      </w:r>
    </w:p>
    <w:p w14:paraId="4B5CA751" w14:textId="77777777" w:rsidR="00832C5F" w:rsidRDefault="00832C5F" w:rsidP="00832C5F">
      <w:pPr>
        <w:tabs>
          <w:tab w:val="left" w:pos="3573"/>
        </w:tabs>
        <w:ind w:firstLine="709"/>
        <w:rPr>
          <w:rFonts w:ascii="Arial" w:hAnsi="Arial" w:cs="Arial"/>
          <w:b/>
          <w:bCs/>
          <w:sz w:val="18"/>
          <w:szCs w:val="18"/>
        </w:rPr>
      </w:pPr>
      <w:r>
        <w:rPr>
          <w:rFonts w:ascii="Arial" w:hAnsi="Arial" w:cs="Arial"/>
          <w:b/>
          <w:bCs/>
          <w:sz w:val="18"/>
          <w:szCs w:val="18"/>
        </w:rPr>
        <w:tab/>
      </w:r>
    </w:p>
    <w:p w14:paraId="3C8BA412" w14:textId="77777777" w:rsidR="00832C5F" w:rsidRDefault="00832C5F" w:rsidP="00832C5F">
      <w:pPr>
        <w:tabs>
          <w:tab w:val="left" w:pos="3573"/>
        </w:tabs>
        <w:ind w:firstLine="709"/>
        <w:jc w:val="center"/>
        <w:rPr>
          <w:rFonts w:ascii="Arial" w:hAnsi="Arial" w:cs="Arial"/>
          <w:b/>
          <w:bCs/>
          <w:sz w:val="18"/>
          <w:szCs w:val="18"/>
        </w:rPr>
      </w:pPr>
      <w:r>
        <w:rPr>
          <w:rFonts w:ascii="Arial" w:hAnsi="Arial" w:cs="Arial"/>
          <w:b/>
          <w:bCs/>
          <w:sz w:val="18"/>
          <w:szCs w:val="18"/>
        </w:rPr>
        <w:t>7. Ответственность сторон</w:t>
      </w:r>
    </w:p>
    <w:p w14:paraId="5422119E" w14:textId="77777777" w:rsidR="00832C5F" w:rsidRDefault="00832C5F" w:rsidP="00832C5F">
      <w:pPr>
        <w:ind w:firstLine="709"/>
        <w:jc w:val="both"/>
        <w:rPr>
          <w:rFonts w:ascii="Arial" w:hAnsi="Arial" w:cs="Arial"/>
          <w:sz w:val="18"/>
          <w:szCs w:val="18"/>
        </w:rPr>
      </w:pPr>
      <w:r>
        <w:rPr>
          <w:rFonts w:ascii="Arial" w:hAnsi="Arial" w:cs="Arial"/>
          <w:sz w:val="18"/>
          <w:szCs w:val="18"/>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3A0AB463"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47B71993"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 xml:space="preserve">7.3. В случае, если товар поставляется на условиях </w:t>
      </w:r>
      <w:proofErr w:type="spellStart"/>
      <w:r>
        <w:rPr>
          <w:rFonts w:ascii="Arial" w:hAnsi="Arial" w:cs="Arial"/>
          <w:sz w:val="18"/>
          <w:szCs w:val="18"/>
        </w:rPr>
        <w:t>постоплаты</w:t>
      </w:r>
      <w:proofErr w:type="spellEnd"/>
      <w:r>
        <w:rPr>
          <w:rFonts w:ascii="Arial" w:hAnsi="Arial" w:cs="Arial"/>
          <w:sz w:val="18"/>
          <w:szCs w:val="18"/>
        </w:rPr>
        <w:t>,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565CED8C"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7.4. В случае нарушения сроков оплаты Покупатель несет ответственность в виде неустойки в размере 1 % за каждый день просрочки оплаты.</w:t>
      </w:r>
    </w:p>
    <w:p w14:paraId="46120932" w14:textId="77777777" w:rsidR="00832C5F" w:rsidRDefault="00832C5F" w:rsidP="00832C5F">
      <w:pPr>
        <w:ind w:firstLine="709"/>
        <w:jc w:val="both"/>
        <w:rPr>
          <w:rFonts w:ascii="Arial" w:hAnsi="Arial" w:cs="Arial"/>
          <w:sz w:val="18"/>
          <w:szCs w:val="18"/>
        </w:rPr>
      </w:pPr>
      <w:r>
        <w:rPr>
          <w:rFonts w:ascii="Arial" w:hAnsi="Arial" w:cs="Arial"/>
          <w:sz w:val="18"/>
          <w:szCs w:val="18"/>
        </w:rPr>
        <w:t xml:space="preserve">7.5.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3CF7AE3D" w14:textId="77777777" w:rsidR="00832C5F" w:rsidRDefault="00832C5F" w:rsidP="00832C5F">
      <w:pPr>
        <w:ind w:firstLine="709"/>
        <w:jc w:val="both"/>
        <w:rPr>
          <w:rFonts w:ascii="Arial" w:hAnsi="Arial" w:cs="Arial"/>
          <w:sz w:val="18"/>
          <w:szCs w:val="18"/>
        </w:rPr>
      </w:pPr>
      <w:r>
        <w:rPr>
          <w:rFonts w:ascii="Arial" w:hAnsi="Arial" w:cs="Arial"/>
          <w:sz w:val="18"/>
          <w:szCs w:val="18"/>
        </w:rPr>
        <w:t xml:space="preserve">7.6.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04E4234B" w14:textId="77777777" w:rsidR="00832C5F" w:rsidRDefault="00832C5F" w:rsidP="00832C5F">
      <w:pPr>
        <w:ind w:firstLine="709"/>
        <w:jc w:val="both"/>
        <w:rPr>
          <w:rFonts w:ascii="Arial" w:hAnsi="Arial" w:cs="Arial"/>
          <w:sz w:val="18"/>
          <w:szCs w:val="18"/>
        </w:rPr>
      </w:pPr>
      <w:r>
        <w:rPr>
          <w:rFonts w:ascii="Arial" w:hAnsi="Arial" w:cs="Arial"/>
          <w:sz w:val="18"/>
          <w:szCs w:val="18"/>
        </w:rPr>
        <w:t>7.7.  Руководствуясь гражданским и налоговым законодательством, Поставщик заверяет и гарантирует следующее:</w:t>
      </w:r>
    </w:p>
    <w:p w14:paraId="3F2AB283" w14:textId="77777777" w:rsidR="00832C5F" w:rsidRDefault="00832C5F" w:rsidP="00832C5F">
      <w:pPr>
        <w:ind w:firstLine="709"/>
        <w:jc w:val="both"/>
        <w:rPr>
          <w:rFonts w:ascii="Arial" w:hAnsi="Arial" w:cs="Arial"/>
          <w:sz w:val="18"/>
          <w:szCs w:val="18"/>
        </w:rPr>
      </w:pPr>
      <w:r>
        <w:rPr>
          <w:rFonts w:ascii="Arial" w:hAnsi="Arial" w:cs="Arial"/>
          <w:sz w:val="18"/>
          <w:szCs w:val="18"/>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640F2341" w14:textId="77777777" w:rsidR="00832C5F" w:rsidRDefault="00832C5F" w:rsidP="00832C5F">
      <w:pPr>
        <w:ind w:firstLine="709"/>
        <w:jc w:val="both"/>
        <w:rPr>
          <w:rFonts w:ascii="Arial" w:hAnsi="Arial" w:cs="Arial"/>
          <w:sz w:val="18"/>
          <w:szCs w:val="18"/>
        </w:rPr>
      </w:pPr>
      <w:r>
        <w:rPr>
          <w:rFonts w:ascii="Arial" w:hAnsi="Arial" w:cs="Arial"/>
          <w:sz w:val="18"/>
          <w:szCs w:val="18"/>
        </w:rPr>
        <w:t>- исполнительный орган поставщика находится и осуществляет функции управления по месту нахождения (регистрации) юридического лица;</w:t>
      </w:r>
    </w:p>
    <w:p w14:paraId="33C86262" w14:textId="77777777" w:rsidR="00832C5F" w:rsidRDefault="00832C5F" w:rsidP="00832C5F">
      <w:pPr>
        <w:ind w:firstLine="709"/>
        <w:jc w:val="both"/>
        <w:rPr>
          <w:rFonts w:ascii="Arial" w:hAnsi="Arial" w:cs="Arial"/>
          <w:sz w:val="18"/>
          <w:szCs w:val="18"/>
        </w:rPr>
      </w:pPr>
      <w:r>
        <w:rPr>
          <w:rFonts w:ascii="Arial" w:hAnsi="Arial" w:cs="Arial"/>
          <w:sz w:val="18"/>
          <w:szCs w:val="18"/>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2973276A" w14:textId="77777777" w:rsidR="00832C5F" w:rsidRDefault="00832C5F" w:rsidP="00832C5F">
      <w:pPr>
        <w:ind w:firstLine="709"/>
        <w:jc w:val="both"/>
        <w:rPr>
          <w:rFonts w:ascii="Arial" w:hAnsi="Arial" w:cs="Arial"/>
          <w:sz w:val="18"/>
          <w:szCs w:val="18"/>
        </w:rPr>
      </w:pPr>
      <w:r>
        <w:rPr>
          <w:rFonts w:ascii="Arial" w:hAnsi="Arial" w:cs="Arial"/>
          <w:sz w:val="18"/>
          <w:szCs w:val="18"/>
        </w:rPr>
        <w:t>- имеет законное право осуществлять вид экономической деятельности, предусмотренный договором (имеет надлежащий ОКВЭД);</w:t>
      </w:r>
    </w:p>
    <w:p w14:paraId="41BBD0DE" w14:textId="77777777" w:rsidR="00832C5F" w:rsidRDefault="00832C5F" w:rsidP="00832C5F">
      <w:pPr>
        <w:ind w:firstLine="709"/>
        <w:jc w:val="both"/>
        <w:rPr>
          <w:rFonts w:ascii="Arial" w:hAnsi="Arial" w:cs="Arial"/>
          <w:sz w:val="18"/>
          <w:szCs w:val="18"/>
        </w:rPr>
      </w:pPr>
      <w:r>
        <w:rPr>
          <w:rFonts w:ascii="Arial" w:hAnsi="Arial" w:cs="Arial"/>
          <w:sz w:val="18"/>
          <w:szCs w:val="18"/>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5D48B9CD" w14:textId="77777777" w:rsidR="00832C5F" w:rsidRDefault="00832C5F" w:rsidP="00832C5F">
      <w:pPr>
        <w:ind w:firstLine="709"/>
        <w:jc w:val="both"/>
        <w:rPr>
          <w:rFonts w:ascii="Arial" w:hAnsi="Arial" w:cs="Arial"/>
          <w:sz w:val="18"/>
          <w:szCs w:val="18"/>
        </w:rPr>
      </w:pPr>
      <w:r>
        <w:rPr>
          <w:rFonts w:ascii="Arial" w:hAnsi="Arial" w:cs="Arial"/>
          <w:sz w:val="18"/>
          <w:szCs w:val="18"/>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4A0CCF8E" w14:textId="77777777" w:rsidR="00832C5F" w:rsidRDefault="00832C5F" w:rsidP="00832C5F">
      <w:pPr>
        <w:ind w:firstLine="709"/>
        <w:jc w:val="both"/>
        <w:rPr>
          <w:rFonts w:ascii="Arial" w:hAnsi="Arial" w:cs="Arial"/>
          <w:sz w:val="18"/>
          <w:szCs w:val="18"/>
        </w:rPr>
      </w:pPr>
      <w:r>
        <w:rPr>
          <w:rFonts w:ascii="Arial" w:hAnsi="Arial" w:cs="Arial"/>
          <w:sz w:val="18"/>
          <w:szCs w:val="18"/>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8834B82" w14:textId="77777777" w:rsidR="00832C5F" w:rsidRDefault="00832C5F" w:rsidP="00832C5F">
      <w:pPr>
        <w:ind w:firstLine="709"/>
        <w:jc w:val="both"/>
        <w:rPr>
          <w:rFonts w:ascii="Arial" w:hAnsi="Arial" w:cs="Arial"/>
          <w:sz w:val="18"/>
          <w:szCs w:val="18"/>
        </w:rPr>
      </w:pPr>
      <w:r>
        <w:rPr>
          <w:rFonts w:ascii="Arial" w:hAnsi="Arial" w:cs="Arial"/>
          <w:sz w:val="18"/>
          <w:szCs w:val="18"/>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0FF49AAA" w14:textId="77777777" w:rsidR="00832C5F" w:rsidRDefault="00832C5F" w:rsidP="00832C5F">
      <w:pPr>
        <w:ind w:firstLine="709"/>
        <w:jc w:val="both"/>
        <w:rPr>
          <w:rFonts w:ascii="Arial" w:hAnsi="Arial" w:cs="Arial"/>
          <w:sz w:val="18"/>
          <w:szCs w:val="18"/>
        </w:rPr>
      </w:pPr>
      <w:r>
        <w:rPr>
          <w:rFonts w:ascii="Arial" w:hAnsi="Arial" w:cs="Arial"/>
          <w:sz w:val="18"/>
          <w:szCs w:val="18"/>
        </w:rPr>
        <w:t>- Поставщик гарантирует и обязуется отражать в налоговой отчетности НДС, уплаченный покупателем Поставщику в составе цены товара;</w:t>
      </w:r>
    </w:p>
    <w:p w14:paraId="35DE1678" w14:textId="77777777" w:rsidR="00832C5F" w:rsidRDefault="00832C5F" w:rsidP="00832C5F">
      <w:pPr>
        <w:ind w:firstLine="709"/>
        <w:jc w:val="both"/>
        <w:rPr>
          <w:rFonts w:ascii="Arial" w:hAnsi="Arial" w:cs="Arial"/>
          <w:sz w:val="18"/>
          <w:szCs w:val="18"/>
        </w:rPr>
      </w:pPr>
      <w:r>
        <w:rPr>
          <w:rFonts w:ascii="Arial" w:hAnsi="Arial" w:cs="Arial"/>
          <w:sz w:val="18"/>
          <w:szCs w:val="18"/>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2410C19A" w14:textId="77777777" w:rsidR="00832C5F" w:rsidRDefault="00832C5F" w:rsidP="00832C5F">
      <w:pPr>
        <w:ind w:firstLine="709"/>
        <w:jc w:val="both"/>
        <w:rPr>
          <w:rFonts w:ascii="Arial" w:hAnsi="Arial" w:cs="Arial"/>
          <w:sz w:val="18"/>
          <w:szCs w:val="18"/>
        </w:rPr>
      </w:pPr>
      <w:r>
        <w:rPr>
          <w:rFonts w:ascii="Arial" w:hAnsi="Arial" w:cs="Arial"/>
          <w:sz w:val="18"/>
          <w:szCs w:val="18"/>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31DFF9C7" w14:textId="77777777" w:rsidR="00832C5F" w:rsidRDefault="00832C5F" w:rsidP="00832C5F">
      <w:pPr>
        <w:adjustRightInd w:val="0"/>
        <w:ind w:firstLine="709"/>
        <w:jc w:val="both"/>
        <w:rPr>
          <w:rFonts w:ascii="Arial" w:hAnsi="Arial" w:cs="Arial"/>
          <w:sz w:val="18"/>
          <w:szCs w:val="18"/>
        </w:rPr>
      </w:pPr>
      <w:r>
        <w:rPr>
          <w:rFonts w:ascii="Arial" w:hAnsi="Arial" w:cs="Arial"/>
          <w:sz w:val="18"/>
          <w:szCs w:val="18"/>
        </w:rPr>
        <w:t>7.8.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787E100C" w14:textId="77777777" w:rsidR="00832C5F" w:rsidRDefault="00832C5F" w:rsidP="00832C5F">
      <w:pPr>
        <w:adjustRightInd w:val="0"/>
        <w:ind w:firstLine="709"/>
        <w:jc w:val="both"/>
        <w:rPr>
          <w:rFonts w:ascii="Arial" w:hAnsi="Arial" w:cs="Arial"/>
          <w:sz w:val="18"/>
          <w:szCs w:val="18"/>
        </w:rPr>
      </w:pPr>
    </w:p>
    <w:p w14:paraId="173A8483" w14:textId="77777777" w:rsidR="00832C5F" w:rsidRDefault="00832C5F" w:rsidP="00832C5F">
      <w:pPr>
        <w:tabs>
          <w:tab w:val="left" w:pos="3573"/>
        </w:tabs>
        <w:ind w:firstLine="709"/>
        <w:jc w:val="center"/>
        <w:rPr>
          <w:rFonts w:ascii="Arial" w:hAnsi="Arial" w:cs="Arial"/>
          <w:b/>
          <w:sz w:val="18"/>
          <w:szCs w:val="18"/>
        </w:rPr>
      </w:pPr>
      <w:r>
        <w:rPr>
          <w:rFonts w:ascii="Arial" w:hAnsi="Arial" w:cs="Arial"/>
          <w:b/>
          <w:sz w:val="18"/>
          <w:szCs w:val="18"/>
        </w:rPr>
        <w:t>8. Форс – мажор</w:t>
      </w:r>
    </w:p>
    <w:p w14:paraId="3AFA5BA6" w14:textId="77777777" w:rsidR="00832C5F" w:rsidRDefault="00832C5F" w:rsidP="00832C5F">
      <w:pPr>
        <w:tabs>
          <w:tab w:val="left" w:pos="3573"/>
        </w:tabs>
        <w:ind w:firstLine="709"/>
        <w:jc w:val="both"/>
        <w:rPr>
          <w:rFonts w:ascii="Arial" w:hAnsi="Arial" w:cs="Arial"/>
          <w:sz w:val="18"/>
          <w:szCs w:val="18"/>
        </w:rPr>
      </w:pPr>
      <w:r>
        <w:rPr>
          <w:rFonts w:ascii="Arial" w:hAnsi="Arial" w:cs="Arial"/>
          <w:sz w:val="18"/>
          <w:szCs w:val="18"/>
        </w:rPr>
        <w:lastRenderedPageBreak/>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319AC2C7" w14:textId="77777777" w:rsidR="00832C5F" w:rsidRDefault="00832C5F" w:rsidP="00832C5F">
      <w:pPr>
        <w:tabs>
          <w:tab w:val="left" w:pos="3573"/>
        </w:tabs>
        <w:ind w:firstLine="709"/>
        <w:jc w:val="both"/>
        <w:rPr>
          <w:rFonts w:ascii="Arial" w:hAnsi="Arial" w:cs="Arial"/>
          <w:sz w:val="18"/>
          <w:szCs w:val="18"/>
        </w:rPr>
      </w:pPr>
      <w:r>
        <w:rPr>
          <w:rFonts w:ascii="Arial" w:hAnsi="Arial" w:cs="Arial"/>
          <w:sz w:val="18"/>
          <w:szCs w:val="18"/>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192F0D1C" w14:textId="77777777" w:rsidR="00832C5F" w:rsidRDefault="00832C5F" w:rsidP="00832C5F">
      <w:pPr>
        <w:tabs>
          <w:tab w:val="left" w:pos="3573"/>
        </w:tabs>
        <w:ind w:firstLine="709"/>
        <w:jc w:val="both"/>
        <w:rPr>
          <w:rFonts w:ascii="Arial" w:hAnsi="Arial" w:cs="Arial"/>
          <w:sz w:val="18"/>
          <w:szCs w:val="18"/>
        </w:rPr>
      </w:pPr>
      <w:r>
        <w:rPr>
          <w:rFonts w:ascii="Arial" w:hAnsi="Arial" w:cs="Arial"/>
          <w:sz w:val="18"/>
          <w:szCs w:val="18"/>
        </w:rPr>
        <w:t xml:space="preserve">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w:t>
      </w:r>
      <w:proofErr w:type="spellStart"/>
      <w:r>
        <w:rPr>
          <w:rFonts w:ascii="Arial" w:hAnsi="Arial" w:cs="Arial"/>
          <w:sz w:val="18"/>
          <w:szCs w:val="18"/>
        </w:rPr>
        <w:t>Торгово</w:t>
      </w:r>
      <w:proofErr w:type="spellEnd"/>
      <w:r>
        <w:rPr>
          <w:rFonts w:ascii="Arial" w:hAnsi="Arial" w:cs="Arial"/>
          <w:sz w:val="18"/>
          <w:szCs w:val="18"/>
        </w:rPr>
        <w:t xml:space="preserve"> – промышленной палаты РФ.</w:t>
      </w:r>
    </w:p>
    <w:p w14:paraId="3D16A338" w14:textId="77777777" w:rsidR="00832C5F" w:rsidRDefault="00832C5F" w:rsidP="00832C5F">
      <w:pPr>
        <w:widowControl w:val="0"/>
        <w:adjustRightInd w:val="0"/>
        <w:ind w:firstLine="709"/>
        <w:jc w:val="center"/>
        <w:outlineLvl w:val="0"/>
        <w:rPr>
          <w:rFonts w:ascii="Arial" w:eastAsia="Calibri" w:hAnsi="Arial" w:cs="Arial"/>
          <w:b/>
          <w:bCs/>
          <w:sz w:val="18"/>
          <w:szCs w:val="18"/>
        </w:rPr>
      </w:pPr>
    </w:p>
    <w:p w14:paraId="28807017" w14:textId="77777777" w:rsidR="00832C5F" w:rsidRDefault="00832C5F" w:rsidP="00832C5F">
      <w:pPr>
        <w:widowControl w:val="0"/>
        <w:adjustRightInd w:val="0"/>
        <w:ind w:firstLine="709"/>
        <w:jc w:val="center"/>
        <w:outlineLvl w:val="0"/>
        <w:rPr>
          <w:rFonts w:ascii="Arial" w:eastAsia="Calibri" w:hAnsi="Arial" w:cs="Arial"/>
          <w:b/>
          <w:sz w:val="18"/>
          <w:szCs w:val="18"/>
        </w:rPr>
      </w:pPr>
      <w:r>
        <w:rPr>
          <w:rFonts w:ascii="Arial" w:eastAsia="Calibri" w:hAnsi="Arial" w:cs="Arial"/>
          <w:b/>
          <w:bCs/>
          <w:sz w:val="18"/>
          <w:szCs w:val="18"/>
        </w:rPr>
        <w:t xml:space="preserve">9. </w:t>
      </w:r>
      <w:r>
        <w:rPr>
          <w:rFonts w:ascii="Arial" w:eastAsia="Calibri" w:hAnsi="Arial" w:cs="Arial"/>
          <w:b/>
          <w:sz w:val="18"/>
          <w:szCs w:val="18"/>
        </w:rPr>
        <w:t>Порядок разрешения споров и ответственность Сторон</w:t>
      </w:r>
    </w:p>
    <w:p w14:paraId="6258E68A"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07912137"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15 (пятнадцать) календарных дней с момента получения соответствующей письменной претензии.</w:t>
      </w:r>
    </w:p>
    <w:p w14:paraId="65B3EFBA"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4300ADFA"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0C1F2FE2" w14:textId="77777777" w:rsidR="00832C5F" w:rsidRDefault="00832C5F" w:rsidP="00832C5F">
      <w:pPr>
        <w:widowControl w:val="0"/>
        <w:tabs>
          <w:tab w:val="left" w:pos="0"/>
        </w:tabs>
        <w:adjustRightInd w:val="0"/>
        <w:ind w:firstLine="709"/>
        <w:jc w:val="center"/>
        <w:rPr>
          <w:rFonts w:ascii="Arial" w:hAnsi="Arial" w:cs="Arial"/>
          <w:b/>
          <w:sz w:val="18"/>
          <w:szCs w:val="18"/>
        </w:rPr>
      </w:pPr>
    </w:p>
    <w:p w14:paraId="237C9F56" w14:textId="77777777" w:rsidR="00832C5F" w:rsidRDefault="00832C5F" w:rsidP="00832C5F">
      <w:pPr>
        <w:widowControl w:val="0"/>
        <w:tabs>
          <w:tab w:val="left" w:pos="0"/>
        </w:tabs>
        <w:adjustRightInd w:val="0"/>
        <w:ind w:firstLine="709"/>
        <w:jc w:val="center"/>
        <w:rPr>
          <w:rFonts w:ascii="Arial" w:hAnsi="Arial" w:cs="Arial"/>
          <w:b/>
          <w:sz w:val="18"/>
          <w:szCs w:val="18"/>
        </w:rPr>
      </w:pPr>
      <w:r>
        <w:rPr>
          <w:rFonts w:ascii="Arial" w:hAnsi="Arial" w:cs="Arial"/>
          <w:b/>
          <w:sz w:val="18"/>
          <w:szCs w:val="18"/>
        </w:rPr>
        <w:t>10. Конфиденциальность</w:t>
      </w:r>
    </w:p>
    <w:p w14:paraId="7EF95C7D"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3F5E14BB"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174E2460"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2BD63392"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Порядок и условия пользования такой информацией: </w:t>
      </w:r>
    </w:p>
    <w:p w14:paraId="53852076"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10.1.1. Конфиденциальная информация и Носители Конфиденциальной информации, а также ее копии и части остаются собственностью Сторон.</w:t>
      </w:r>
    </w:p>
    <w:p w14:paraId="353B2017"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10.1.2. Сведения, раскрытые Сторонами в рамках настоящего договора, не считаются Конфиденциальной информацией в следующих случаях: </w:t>
      </w:r>
    </w:p>
    <w:p w14:paraId="384AE84D"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2CBE9290"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если они были должным образом получены Сторонами от третьей стороны без ограничений в отношении раскрытия или использования; </w:t>
      </w:r>
    </w:p>
    <w:p w14:paraId="260967D2"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51E09E08"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10.1.3. При утере или Разглашении Конфиденциальной информации Стороны вправе организовать двухстороннее расследование. </w:t>
      </w:r>
    </w:p>
    <w:p w14:paraId="311B8255" w14:textId="77777777" w:rsidR="00832C5F" w:rsidRDefault="00832C5F" w:rsidP="00832C5F">
      <w:pPr>
        <w:widowControl w:val="0"/>
        <w:tabs>
          <w:tab w:val="left" w:pos="0"/>
        </w:tabs>
        <w:adjustRightInd w:val="0"/>
        <w:ind w:firstLine="709"/>
        <w:jc w:val="both"/>
        <w:rPr>
          <w:rFonts w:ascii="Arial" w:hAnsi="Arial" w:cs="Arial"/>
          <w:sz w:val="18"/>
          <w:szCs w:val="18"/>
        </w:rPr>
      </w:pPr>
      <w:r>
        <w:rPr>
          <w:rFonts w:ascii="Arial" w:hAnsi="Arial" w:cs="Arial"/>
          <w:sz w:val="18"/>
          <w:szCs w:val="18"/>
        </w:rPr>
        <w:t xml:space="preserve">10.1.4. Стороны обязуются не разглашать конфиденциальную информацию после прекращения настоящего договора в течение 10 лет.  </w:t>
      </w:r>
    </w:p>
    <w:p w14:paraId="0763C02A" w14:textId="77777777" w:rsidR="00832C5F" w:rsidRDefault="00832C5F" w:rsidP="00832C5F">
      <w:pPr>
        <w:adjustRightInd w:val="0"/>
        <w:ind w:firstLine="709"/>
        <w:jc w:val="both"/>
        <w:rPr>
          <w:rFonts w:ascii="Arial" w:hAnsi="Arial" w:cs="Arial"/>
          <w:sz w:val="18"/>
          <w:szCs w:val="18"/>
        </w:rPr>
      </w:pPr>
    </w:p>
    <w:p w14:paraId="18CFB119" w14:textId="77777777" w:rsidR="00832C5F" w:rsidRDefault="00832C5F" w:rsidP="00832C5F">
      <w:pPr>
        <w:adjustRightInd w:val="0"/>
        <w:ind w:firstLine="709"/>
        <w:jc w:val="center"/>
        <w:rPr>
          <w:rFonts w:ascii="Arial" w:hAnsi="Arial" w:cs="Arial"/>
          <w:b/>
          <w:sz w:val="18"/>
          <w:szCs w:val="18"/>
        </w:rPr>
      </w:pPr>
      <w:r>
        <w:rPr>
          <w:rFonts w:ascii="Arial" w:hAnsi="Arial" w:cs="Arial"/>
          <w:b/>
          <w:sz w:val="18"/>
          <w:szCs w:val="18"/>
        </w:rPr>
        <w:t>11. Особые условия договора</w:t>
      </w:r>
    </w:p>
    <w:p w14:paraId="72C9DB81"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 Заверения об обстоятельствах и гарантии сторон.</w:t>
      </w:r>
    </w:p>
    <w:p w14:paraId="44F6D262"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11.1.1. Поставщик заверяет Покупателя в том, что: </w:t>
      </w:r>
    </w:p>
    <w:p w14:paraId="4BF1D071" w14:textId="77777777" w:rsidR="00832C5F" w:rsidRDefault="00832C5F" w:rsidP="00832C5F">
      <w:pPr>
        <w:suppressAutoHyphens/>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Pr>
          <w:rFonts w:ascii="Arial" w:eastAsia="DengXian" w:hAnsi="Arial" w:cs="Arial"/>
          <w:sz w:val="18"/>
          <w:szCs w:val="18"/>
          <w:lang w:bidi="te-IN"/>
        </w:rPr>
        <w:t>Д</w:t>
      </w:r>
      <w:r>
        <w:rPr>
          <w:rFonts w:ascii="Arial" w:eastAsia="DengXian" w:hAnsi="Arial" w:cs="Arial"/>
          <w:sz w:val="18"/>
          <w:szCs w:val="18"/>
          <w:lang w:eastAsia="zh-CN" w:bidi="te-IN"/>
        </w:rPr>
        <w:t>оговора;</w:t>
      </w:r>
    </w:p>
    <w:p w14:paraId="16D66CE6" w14:textId="77777777" w:rsidR="00832C5F" w:rsidRDefault="00832C5F" w:rsidP="00832C5F">
      <w:pPr>
        <w:suppressAutoHyphens/>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3B1C71F8" w14:textId="77777777" w:rsidR="00832C5F" w:rsidRDefault="00832C5F" w:rsidP="00832C5F">
      <w:pPr>
        <w:suppressAutoHyphens/>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Pr>
          <w:rFonts w:ascii="Arial" w:eastAsia="DengXian" w:hAnsi="Arial" w:cs="Arial"/>
          <w:sz w:val="18"/>
          <w:szCs w:val="18"/>
          <w:lang w:bidi="te-IN"/>
        </w:rPr>
        <w:t>настоящий Д</w:t>
      </w:r>
      <w:r>
        <w:rPr>
          <w:rFonts w:ascii="Arial" w:eastAsia="DengXian" w:hAnsi="Arial" w:cs="Arial"/>
          <w:sz w:val="18"/>
          <w:szCs w:val="18"/>
          <w:lang w:eastAsia="zh-CN" w:bidi="te-IN"/>
        </w:rPr>
        <w:t xml:space="preserve">оговор и выполнять свои обязательства по нему, и чтобы </w:t>
      </w:r>
      <w:r>
        <w:rPr>
          <w:rFonts w:ascii="Arial" w:eastAsia="DengXian" w:hAnsi="Arial" w:cs="Arial"/>
          <w:sz w:val="18"/>
          <w:szCs w:val="18"/>
          <w:lang w:bidi="te-IN"/>
        </w:rPr>
        <w:t>настоящий Д</w:t>
      </w:r>
      <w:r>
        <w:rPr>
          <w:rFonts w:ascii="Arial" w:eastAsia="DengXian" w:hAnsi="Arial" w:cs="Arial"/>
          <w:sz w:val="18"/>
          <w:szCs w:val="18"/>
          <w:lang w:eastAsia="zh-CN" w:bidi="te-IN"/>
        </w:rPr>
        <w:t>оговор и обязательства по нему были правомерны, действительны и имели юридическую силу;</w:t>
      </w:r>
    </w:p>
    <w:p w14:paraId="4D4D1CB2"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2252BE32"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lastRenderedPageBreak/>
        <w:t xml:space="preserve">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Pr>
          <w:rFonts w:ascii="Arial" w:eastAsia="DengXian" w:hAnsi="Arial" w:cs="Arial"/>
          <w:sz w:val="18"/>
          <w:szCs w:val="18"/>
          <w:lang w:eastAsia="zh-CN" w:bidi="te-IN"/>
        </w:rPr>
        <w:t>по ставке</w:t>
      </w:r>
      <w:proofErr w:type="gramEnd"/>
      <w:r>
        <w:rPr>
          <w:rFonts w:ascii="Arial" w:eastAsia="DengXian" w:hAnsi="Arial" w:cs="Arial"/>
          <w:sz w:val="18"/>
          <w:szCs w:val="18"/>
          <w:lang w:eastAsia="zh-CN" w:bidi="te-IN"/>
        </w:rPr>
        <w:t xml:space="preserve"> установленной законодательством;</w:t>
      </w:r>
    </w:p>
    <w:p w14:paraId="5B573C5C"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3CB3781A"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4C135FC0"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1E4D2E94"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1200B7D7"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11.1.2. Стороны заверяют друг друга в том, что:</w:t>
      </w:r>
    </w:p>
    <w:p w14:paraId="40995EF0"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56DC00FE"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511EE804"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29B7AFD4"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11.1.2.2. Н</w:t>
      </w:r>
      <w:r>
        <w:rPr>
          <w:rFonts w:ascii="Arial" w:eastAsia="DengXian" w:hAnsi="Arial" w:cs="Arial"/>
          <w:sz w:val="18"/>
          <w:szCs w:val="18"/>
          <w:lang w:bidi="te-IN"/>
        </w:rPr>
        <w:t>астоящий</w:t>
      </w:r>
      <w:r>
        <w:rPr>
          <w:rFonts w:ascii="Arial" w:eastAsia="DengXian" w:hAnsi="Arial" w:cs="Arial"/>
          <w:sz w:val="18"/>
          <w:szCs w:val="18"/>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06E131B5"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083CB07E" w14:textId="77777777" w:rsidR="00832C5F" w:rsidRDefault="00832C5F" w:rsidP="00832C5F">
      <w:pPr>
        <w:suppressAutoHyphen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B4B8D0B" w14:textId="77777777" w:rsidR="00832C5F" w:rsidRDefault="00832C5F" w:rsidP="00832C5F">
      <w:pPr>
        <w:suppressAutoHyphens/>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3C6EAC79"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bCs/>
          <w:sz w:val="18"/>
          <w:szCs w:val="18"/>
          <w:lang w:eastAsia="zh-CN" w:bidi="te-IN"/>
        </w:rPr>
        <w:t xml:space="preserve">11.1.3.3. По операциям с участием Поставщика не имеется и не будет иметься признаков </w:t>
      </w:r>
      <w:r>
        <w:rPr>
          <w:rFonts w:ascii="Arial" w:eastAsia="DengXian" w:hAnsi="Arial" w:cs="Arial"/>
          <w:sz w:val="18"/>
          <w:szCs w:val="18"/>
          <w:lang w:eastAsia="zh-CN" w:bidi="te-IN"/>
        </w:rPr>
        <w:t>несформированного источника по цепочке поставщиков товаров (работ, услуг) для принятия к вычету сумм НДС.</w:t>
      </w:r>
    </w:p>
    <w:p w14:paraId="7CDB70C0"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bCs/>
          <w:sz w:val="18"/>
          <w:szCs w:val="18"/>
          <w:lang w:eastAsia="zh-CN" w:bidi="te-IN"/>
        </w:rPr>
        <w:t xml:space="preserve">11.1.4. Поставщик гарантирует Покупателю, что: </w:t>
      </w:r>
    </w:p>
    <w:p w14:paraId="09816AF1" w14:textId="77777777" w:rsidR="00832C5F" w:rsidRDefault="00832C5F" w:rsidP="00832C5F">
      <w:pPr>
        <w:widowControl w:val="0"/>
        <w:tabs>
          <w:tab w:val="left" w:pos="1134"/>
        </w:tabs>
        <w:spacing w:after="160"/>
        <w:ind w:right="-94" w:firstLine="709"/>
        <w:contextualSpacing/>
        <w:jc w:val="both"/>
        <w:rPr>
          <w:rFonts w:ascii="Arial" w:hAnsi="Arial" w:cs="Arial"/>
          <w:bCs/>
          <w:sz w:val="18"/>
          <w:szCs w:val="18"/>
        </w:rPr>
      </w:pPr>
      <w:r>
        <w:rPr>
          <w:rFonts w:ascii="Arial" w:hAnsi="Arial" w:cs="Arial"/>
          <w:sz w:val="18"/>
          <w:szCs w:val="18"/>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44F05653" w14:textId="77777777" w:rsidR="00832C5F" w:rsidRDefault="00832C5F" w:rsidP="00832C5F">
      <w:pPr>
        <w:widowControl w:val="0"/>
        <w:tabs>
          <w:tab w:val="left" w:pos="1134"/>
        </w:tabs>
        <w:spacing w:after="160"/>
        <w:ind w:right="-94" w:firstLine="709"/>
        <w:contextualSpacing/>
        <w:jc w:val="both"/>
        <w:rPr>
          <w:rFonts w:ascii="Arial" w:hAnsi="Arial" w:cs="Arial"/>
          <w:sz w:val="18"/>
          <w:szCs w:val="18"/>
        </w:rPr>
      </w:pPr>
      <w:r>
        <w:rPr>
          <w:rFonts w:ascii="Arial" w:hAnsi="Arial" w:cs="Arial"/>
          <w:sz w:val="18"/>
          <w:szCs w:val="18"/>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532C7F86" w14:textId="77777777" w:rsidR="00832C5F" w:rsidRDefault="00832C5F" w:rsidP="00832C5F">
      <w:pPr>
        <w:ind w:right="-94" w:firstLine="709"/>
        <w:contextualSpacing/>
        <w:jc w:val="both"/>
        <w:rPr>
          <w:rFonts w:ascii="Arial" w:eastAsia="DengXian" w:hAnsi="Arial" w:cs="Arial"/>
          <w:bCs/>
          <w:sz w:val="18"/>
          <w:szCs w:val="18"/>
          <w:lang w:eastAsia="zh-CN" w:bidi="te-IN"/>
        </w:rPr>
      </w:pPr>
      <w:r>
        <w:rPr>
          <w:rFonts w:ascii="Arial" w:eastAsia="DengXian" w:hAnsi="Arial" w:cs="Arial"/>
          <w:sz w:val="18"/>
          <w:szCs w:val="18"/>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6D251B8F"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11.1.4.4. Поставщиком и/или его контрагентами не будет создан искусственный документооборот в отношении поставки Товара;</w:t>
      </w:r>
    </w:p>
    <w:p w14:paraId="439F1BA9"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49F4ECA6"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Cs/>
          <w:sz w:val="18"/>
          <w:szCs w:val="18"/>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Pr>
          <w:rFonts w:ascii="Arial" w:eastAsia="DengXian" w:hAnsi="Arial" w:cs="Arial"/>
          <w:sz w:val="18"/>
          <w:szCs w:val="18"/>
          <w:lang w:eastAsia="zh-CN" w:bidi="te-IN"/>
        </w:rPr>
        <w:t xml:space="preserve">431.2 Гражданского кодекса РФ - в отношении нарушенных заверений и правилами статей </w:t>
      </w:r>
      <w:r>
        <w:rPr>
          <w:rFonts w:ascii="Arial" w:eastAsia="DengXian" w:hAnsi="Arial" w:cs="Arial"/>
          <w:bCs/>
          <w:sz w:val="18"/>
          <w:szCs w:val="18"/>
          <w:lang w:eastAsia="zh-CN" w:bidi="te-IN"/>
        </w:rPr>
        <w:t xml:space="preserve">15 и 1064 </w:t>
      </w:r>
      <w:r>
        <w:rPr>
          <w:rFonts w:ascii="Arial" w:eastAsia="DengXian" w:hAnsi="Arial" w:cs="Arial"/>
          <w:sz w:val="18"/>
          <w:szCs w:val="18"/>
          <w:lang w:eastAsia="zh-CN" w:bidi="te-IN"/>
        </w:rPr>
        <w:t>Гражданского кодекса РФ – в отношение нарушенных гарантий.</w:t>
      </w:r>
    </w:p>
    <w:p w14:paraId="5427765E"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08F4DABB"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3477DE99"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75A362EE"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lastRenderedPageBreak/>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18172C04"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4C004A21"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4228A210" w14:textId="77777777" w:rsidR="00832C5F" w:rsidRDefault="00832C5F" w:rsidP="00832C5F">
      <w:pPr>
        <w:ind w:right="-94" w:firstLine="709"/>
        <w:contextualSpacing/>
        <w:jc w:val="both"/>
        <w:rPr>
          <w:rFonts w:ascii="Arial" w:hAnsi="Arial" w:cs="Arial"/>
          <w:sz w:val="18"/>
          <w:szCs w:val="18"/>
        </w:rPr>
      </w:pPr>
      <w:r>
        <w:rPr>
          <w:rFonts w:ascii="Arial" w:hAnsi="Arial" w:cs="Arial"/>
          <w:sz w:val="18"/>
          <w:szCs w:val="18"/>
        </w:rPr>
        <w:t>11.1.5.3. Поставщик</w:t>
      </w:r>
      <w:r>
        <w:rPr>
          <w:rFonts w:ascii="Arial" w:hAnsi="Arial" w:cs="Arial"/>
          <w:sz w:val="18"/>
          <w:szCs w:val="18"/>
          <w:lang w:val="x-none"/>
        </w:rPr>
        <w:t xml:space="preserve"> обязуется возместить Покупателю </w:t>
      </w:r>
      <w:r>
        <w:rPr>
          <w:rFonts w:ascii="Arial" w:hAnsi="Arial" w:cs="Arial"/>
          <w:sz w:val="18"/>
          <w:szCs w:val="18"/>
        </w:rPr>
        <w:t xml:space="preserve">убытки </w:t>
      </w:r>
      <w:r>
        <w:rPr>
          <w:rFonts w:ascii="Arial" w:hAnsi="Arial" w:cs="Arial"/>
          <w:sz w:val="18"/>
          <w:szCs w:val="18"/>
          <w:lang w:val="x-none"/>
        </w:rPr>
        <w:t xml:space="preserve">в течение </w:t>
      </w:r>
      <w:r>
        <w:rPr>
          <w:rFonts w:ascii="Arial" w:hAnsi="Arial" w:cs="Arial"/>
          <w:sz w:val="18"/>
          <w:szCs w:val="18"/>
        </w:rPr>
        <w:t>10 (десяти) рабочих</w:t>
      </w:r>
      <w:r>
        <w:rPr>
          <w:rFonts w:ascii="Arial" w:hAnsi="Arial" w:cs="Arial"/>
          <w:sz w:val="18"/>
          <w:szCs w:val="18"/>
          <w:lang w:val="x-none"/>
        </w:rPr>
        <w:t xml:space="preserve"> дней с даты получения </w:t>
      </w:r>
      <w:r>
        <w:rPr>
          <w:rFonts w:ascii="Arial" w:hAnsi="Arial" w:cs="Arial"/>
          <w:sz w:val="18"/>
          <w:szCs w:val="18"/>
        </w:rPr>
        <w:t>Поставщиком</w:t>
      </w:r>
      <w:r>
        <w:rPr>
          <w:rFonts w:ascii="Arial" w:hAnsi="Arial" w:cs="Arial"/>
          <w:sz w:val="18"/>
          <w:szCs w:val="18"/>
          <w:lang w:val="x-none"/>
        </w:rPr>
        <w:t xml:space="preserve"> соответствующего требования Покупателя, подтвержденного </w:t>
      </w:r>
      <w:r>
        <w:rPr>
          <w:rFonts w:ascii="Arial" w:hAnsi="Arial" w:cs="Arial"/>
          <w:sz w:val="18"/>
          <w:szCs w:val="18"/>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2BDE23FE"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04179B7F"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18B510E9" w14:textId="77777777" w:rsidR="00832C5F" w:rsidRDefault="00832C5F" w:rsidP="00832C5F">
      <w:pPr>
        <w:ind w:right="-94" w:firstLine="709"/>
        <w:contextualSpacing/>
        <w:jc w:val="both"/>
        <w:rPr>
          <w:rFonts w:ascii="Arial" w:eastAsia="DengXian" w:hAnsi="Arial" w:cs="Arial"/>
          <w:b/>
          <w:sz w:val="18"/>
          <w:szCs w:val="18"/>
          <w:lang w:eastAsia="zh-CN" w:bidi="te-IN"/>
        </w:rPr>
      </w:pPr>
      <w:r>
        <w:rPr>
          <w:rFonts w:ascii="Arial" w:eastAsia="DengXian" w:hAnsi="Arial" w:cs="Arial"/>
          <w:b/>
          <w:sz w:val="18"/>
          <w:szCs w:val="18"/>
          <w:lang w:eastAsia="zh-CN" w:bidi="te-IN"/>
        </w:rPr>
        <w:t xml:space="preserve">11.2. Возмещение имущественных потерь </w:t>
      </w:r>
    </w:p>
    <w:p w14:paraId="75566FD7"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Pr>
          <w:rFonts w:ascii="Arial" w:eastAsia="DengXian" w:hAnsi="Arial" w:cs="Arial"/>
          <w:sz w:val="18"/>
          <w:szCs w:val="18"/>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100D89F6"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shd w:val="clear" w:color="auto" w:fill="FFFFFF"/>
          <w:lang w:eastAsia="zh-CN" w:bidi="te-IN"/>
        </w:rPr>
        <w:t>11.2.1.1. В случае н</w:t>
      </w:r>
      <w:r>
        <w:rPr>
          <w:rFonts w:ascii="Arial" w:eastAsia="DengXian" w:hAnsi="Arial" w:cs="Arial"/>
          <w:sz w:val="18"/>
          <w:szCs w:val="18"/>
          <w:lang w:eastAsia="zh-CN" w:bidi="te-IN"/>
        </w:rPr>
        <w:t xml:space="preserve">евозможности применения Покупателем права на уменьшение </w:t>
      </w:r>
      <w:r>
        <w:rPr>
          <w:rFonts w:ascii="Arial" w:eastAsia="DengXian" w:hAnsi="Arial" w:cs="Arial"/>
          <w:sz w:val="18"/>
          <w:szCs w:val="18"/>
          <w:shd w:val="clear" w:color="auto" w:fill="FFFFFF"/>
          <w:lang w:eastAsia="zh-CN" w:bidi="te-IN"/>
        </w:rPr>
        <w:t xml:space="preserve">налоговой базы и (или) суммы подлежащего уплате налога по операциям с Поставщиком, </w:t>
      </w:r>
      <w:r>
        <w:rPr>
          <w:rFonts w:ascii="Arial" w:eastAsia="DengXian" w:hAnsi="Arial" w:cs="Arial"/>
          <w:sz w:val="18"/>
          <w:szCs w:val="18"/>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727269C5"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2A50AEBE"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744C7262"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33CCFEC1"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11.2.1.2. </w:t>
      </w:r>
      <w:r>
        <w:rPr>
          <w:rFonts w:ascii="Arial" w:eastAsia="DengXian" w:hAnsi="Arial" w:cs="Arial"/>
          <w:sz w:val="18"/>
          <w:szCs w:val="18"/>
          <w:shd w:val="clear" w:color="auto" w:fill="FFFFFF"/>
          <w:lang w:eastAsia="zh-CN" w:bidi="te-IN"/>
        </w:rPr>
        <w:t xml:space="preserve">В случае </w:t>
      </w:r>
      <w:r>
        <w:rPr>
          <w:rFonts w:ascii="Arial" w:eastAsia="DengXian" w:hAnsi="Arial" w:cs="Arial"/>
          <w:sz w:val="18"/>
          <w:szCs w:val="18"/>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5A561458"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shd w:val="clear" w:color="auto" w:fill="FFFFFF"/>
          <w:lang w:eastAsia="zh-CN" w:bidi="te-IN"/>
        </w:rPr>
        <w:t>11.2.1.3.</w:t>
      </w:r>
      <w:r>
        <w:rPr>
          <w:rFonts w:ascii="Arial" w:eastAsia="DengXian" w:hAnsi="Arial" w:cs="Arial"/>
          <w:sz w:val="18"/>
          <w:szCs w:val="18"/>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335752D4"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38116735"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shd w:val="clear" w:color="auto" w:fill="FFFFFF"/>
          <w:lang w:eastAsia="zh-CN" w:bidi="te-IN"/>
        </w:rPr>
        <w:t xml:space="preserve">11.2.2. </w:t>
      </w:r>
      <w:r>
        <w:rPr>
          <w:rFonts w:ascii="Arial" w:eastAsia="DengXian" w:hAnsi="Arial" w:cs="Arial"/>
          <w:sz w:val="18"/>
          <w:szCs w:val="18"/>
          <w:lang w:eastAsia="zh-CN" w:bidi="te-IN"/>
        </w:rPr>
        <w:t xml:space="preserve">Поставщик возместит Покупателю полностью все имущественные потери Покупателя, которые возникнут в случае </w:t>
      </w:r>
      <w:proofErr w:type="spellStart"/>
      <w:r>
        <w:rPr>
          <w:rFonts w:ascii="Arial" w:eastAsia="DengXian" w:hAnsi="Arial" w:cs="Arial"/>
          <w:sz w:val="18"/>
          <w:szCs w:val="18"/>
          <w:shd w:val="clear" w:color="auto" w:fill="FFFFFF"/>
          <w:lang w:eastAsia="zh-CN" w:bidi="te-IN"/>
        </w:rPr>
        <w:t>неустранения</w:t>
      </w:r>
      <w:proofErr w:type="spellEnd"/>
      <w:r>
        <w:rPr>
          <w:rFonts w:ascii="Arial" w:eastAsia="DengXian" w:hAnsi="Arial" w:cs="Arial"/>
          <w:sz w:val="18"/>
          <w:szCs w:val="18"/>
          <w:shd w:val="clear" w:color="auto" w:fill="FFFFFF"/>
          <w:lang w:eastAsia="zh-CN" w:bidi="te-IN"/>
        </w:rPr>
        <w:t xml:space="preserve"> в согласованный Сторонами срок </w:t>
      </w:r>
      <w:r>
        <w:rPr>
          <w:rFonts w:ascii="Arial" w:eastAsia="DengXian" w:hAnsi="Arial" w:cs="Arial"/>
          <w:sz w:val="18"/>
          <w:szCs w:val="18"/>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Pr>
          <w:rFonts w:ascii="Arial" w:eastAsia="DengXian" w:hAnsi="Arial" w:cs="Arial"/>
          <w:sz w:val="18"/>
          <w:szCs w:val="18"/>
          <w:shd w:val="clear" w:color="auto" w:fill="FFFFFF"/>
          <w:lang w:eastAsia="zh-CN" w:bidi="te-IN"/>
        </w:rPr>
        <w:t xml:space="preserve">по операциям из настоящего Договора, если вследствие такого </w:t>
      </w:r>
      <w:proofErr w:type="spellStart"/>
      <w:r>
        <w:rPr>
          <w:rFonts w:ascii="Arial" w:eastAsia="DengXian" w:hAnsi="Arial" w:cs="Arial"/>
          <w:sz w:val="18"/>
          <w:szCs w:val="18"/>
          <w:shd w:val="clear" w:color="auto" w:fill="FFFFFF"/>
          <w:lang w:eastAsia="zh-CN" w:bidi="te-IN"/>
        </w:rPr>
        <w:t>неустранения</w:t>
      </w:r>
      <w:proofErr w:type="spellEnd"/>
      <w:r>
        <w:rPr>
          <w:rFonts w:ascii="Arial" w:eastAsia="DengXian" w:hAnsi="Arial" w:cs="Arial"/>
          <w:sz w:val="18"/>
          <w:szCs w:val="18"/>
          <w:shd w:val="clear" w:color="auto" w:fill="FFFFFF"/>
          <w:lang w:eastAsia="zh-CN" w:bidi="te-IN"/>
        </w:rPr>
        <w:t xml:space="preserve"> Покупатель отказался от </w:t>
      </w:r>
      <w:r>
        <w:rPr>
          <w:rFonts w:ascii="Arial" w:eastAsia="DengXian" w:hAnsi="Arial" w:cs="Arial"/>
          <w:sz w:val="18"/>
          <w:szCs w:val="18"/>
          <w:lang w:eastAsia="zh-CN" w:bidi="te-IN"/>
        </w:rPr>
        <w:t xml:space="preserve">уменьшения </w:t>
      </w:r>
      <w:r>
        <w:rPr>
          <w:rFonts w:ascii="Arial" w:eastAsia="DengXian" w:hAnsi="Arial" w:cs="Arial"/>
          <w:sz w:val="18"/>
          <w:szCs w:val="18"/>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0EB12E14"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в понимании Сторон, существенное значение для возможности применения вычета по НДС имеет </w:t>
      </w:r>
      <w:r>
        <w:rPr>
          <w:rFonts w:ascii="Arial" w:eastAsia="DengXian" w:hAnsi="Arial" w:cs="Arial"/>
          <w:sz w:val="18"/>
          <w:szCs w:val="18"/>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w:t>
      </w:r>
      <w:proofErr w:type="spellStart"/>
      <w:r>
        <w:rPr>
          <w:rFonts w:ascii="Arial" w:eastAsia="DengXian" w:hAnsi="Arial" w:cs="Arial"/>
          <w:sz w:val="18"/>
          <w:szCs w:val="18"/>
          <w:shd w:val="clear" w:color="auto" w:fill="FFFFFF"/>
          <w:lang w:eastAsia="zh-CN" w:bidi="te-IN"/>
        </w:rPr>
        <w:t>неустранения</w:t>
      </w:r>
      <w:proofErr w:type="spellEnd"/>
      <w:r>
        <w:rPr>
          <w:rFonts w:ascii="Arial" w:eastAsia="DengXian" w:hAnsi="Arial" w:cs="Arial"/>
          <w:sz w:val="18"/>
          <w:szCs w:val="18"/>
          <w:shd w:val="clear" w:color="auto" w:fill="FFFFFF"/>
          <w:lang w:eastAsia="zh-CN" w:bidi="te-IN"/>
        </w:rPr>
        <w:t xml:space="preserve"> </w:t>
      </w:r>
      <w:r>
        <w:rPr>
          <w:rFonts w:ascii="Arial" w:eastAsia="DengXian" w:hAnsi="Arial" w:cs="Arial"/>
          <w:sz w:val="18"/>
          <w:szCs w:val="18"/>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Pr>
          <w:rFonts w:ascii="Arial" w:eastAsia="DengXian" w:hAnsi="Arial" w:cs="Arial"/>
          <w:sz w:val="18"/>
          <w:szCs w:val="18"/>
          <w:shd w:val="clear" w:color="auto" w:fill="FFFFFF"/>
          <w:lang w:eastAsia="zh-CN" w:bidi="te-IN"/>
        </w:rPr>
        <w:t>по операциям из настоя</w:t>
      </w:r>
      <w:r>
        <w:rPr>
          <w:rFonts w:ascii="Arial" w:eastAsia="DengXian" w:hAnsi="Arial" w:cs="Arial"/>
          <w:sz w:val="18"/>
          <w:szCs w:val="18"/>
          <w:shd w:val="clear" w:color="auto" w:fill="FFFFFF"/>
          <w:lang w:eastAsia="zh-CN" w:bidi="te-IN"/>
        </w:rPr>
        <w:lastRenderedPageBreak/>
        <w:t>щего Договора</w:t>
      </w:r>
      <w:r>
        <w:rPr>
          <w:rFonts w:ascii="Arial" w:eastAsia="DengXian" w:hAnsi="Arial" w:cs="Arial"/>
          <w:sz w:val="18"/>
          <w:szCs w:val="18"/>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3E41763B"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 xml:space="preserve">• </w:t>
      </w:r>
      <w:r>
        <w:rPr>
          <w:rFonts w:ascii="Arial" w:eastAsia="DengXian" w:hAnsi="Arial" w:cs="Arial"/>
          <w:sz w:val="18"/>
          <w:szCs w:val="18"/>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70617B6A"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66C8845F"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w:t>
      </w:r>
      <w:proofErr w:type="spellStart"/>
      <w:r>
        <w:rPr>
          <w:rFonts w:ascii="Arial" w:eastAsia="DengXian" w:hAnsi="Arial" w:cs="Arial"/>
          <w:sz w:val="18"/>
          <w:szCs w:val="18"/>
          <w:lang w:eastAsia="zh-CN" w:bidi="te-IN"/>
        </w:rPr>
        <w:t>неотражением</w:t>
      </w:r>
      <w:proofErr w:type="spellEnd"/>
      <w:r>
        <w:rPr>
          <w:rFonts w:ascii="Arial" w:eastAsia="DengXian" w:hAnsi="Arial" w:cs="Arial"/>
          <w:sz w:val="18"/>
          <w:szCs w:val="18"/>
          <w:lang w:eastAsia="zh-CN" w:bidi="te-IN"/>
        </w:rPr>
        <w:t xml:space="preserve"> операций в налоговой декларации по НДС в таком случае – в том числе, </w:t>
      </w:r>
      <w:proofErr w:type="spellStart"/>
      <w:r>
        <w:rPr>
          <w:rFonts w:ascii="Arial" w:eastAsia="DengXian" w:hAnsi="Arial" w:cs="Arial"/>
          <w:sz w:val="18"/>
          <w:szCs w:val="18"/>
          <w:lang w:eastAsia="zh-CN" w:bidi="te-IN"/>
        </w:rPr>
        <w:t>неотражение</w:t>
      </w:r>
      <w:proofErr w:type="spellEnd"/>
      <w:r>
        <w:rPr>
          <w:rFonts w:ascii="Arial" w:eastAsia="DengXian" w:hAnsi="Arial" w:cs="Arial"/>
          <w:sz w:val="18"/>
          <w:szCs w:val="18"/>
          <w:lang w:eastAsia="zh-CN" w:bidi="te-IN"/>
        </w:rPr>
        <w:t xml:space="preserve"> операций в журнале учета полученных и выставленных счетов-фактур;</w:t>
      </w:r>
    </w:p>
    <w:p w14:paraId="358B1BE3"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34B9921B"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4E26E9F4"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
          <w:sz w:val="18"/>
          <w:szCs w:val="18"/>
          <w:lang w:eastAsia="zh-CN" w:bidi="te-IN"/>
        </w:rPr>
        <w:t>•</w:t>
      </w:r>
      <w:r>
        <w:rPr>
          <w:rFonts w:ascii="Arial" w:eastAsia="DengXian" w:hAnsi="Arial" w:cs="Arial"/>
          <w:sz w:val="18"/>
          <w:szCs w:val="18"/>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Pr>
          <w:rFonts w:ascii="Arial" w:eastAsia="DengXian" w:hAnsi="Arial" w:cs="Arial"/>
          <w:sz w:val="18"/>
          <w:szCs w:val="18"/>
          <w:shd w:val="clear" w:color="auto" w:fill="FFFFFF"/>
          <w:lang w:eastAsia="zh-CN" w:bidi="te-IN"/>
        </w:rPr>
        <w:t xml:space="preserve">добровольным отказом Покупателя от </w:t>
      </w:r>
      <w:r>
        <w:rPr>
          <w:rFonts w:ascii="Arial" w:eastAsia="DengXian" w:hAnsi="Arial" w:cs="Arial"/>
          <w:sz w:val="18"/>
          <w:szCs w:val="18"/>
          <w:lang w:eastAsia="zh-CN" w:bidi="te-IN"/>
        </w:rPr>
        <w:t xml:space="preserve">уменьшения </w:t>
      </w:r>
      <w:r>
        <w:rPr>
          <w:rFonts w:ascii="Arial" w:eastAsia="DengXian" w:hAnsi="Arial" w:cs="Arial"/>
          <w:sz w:val="18"/>
          <w:szCs w:val="18"/>
          <w:shd w:val="clear" w:color="auto" w:fill="FFFFFF"/>
          <w:lang w:eastAsia="zh-CN" w:bidi="te-IN"/>
        </w:rPr>
        <w:t>суммы подлежащего уплате налога по операциям с Поставщиком</w:t>
      </w:r>
      <w:r>
        <w:rPr>
          <w:rFonts w:ascii="Arial" w:eastAsia="DengXian" w:hAnsi="Arial" w:cs="Arial"/>
          <w:sz w:val="18"/>
          <w:szCs w:val="18"/>
          <w:lang w:eastAsia="zh-CN" w:bidi="te-IN"/>
        </w:rPr>
        <w:t>;</w:t>
      </w:r>
    </w:p>
    <w:p w14:paraId="45EA0ECE"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Pr>
          <w:rFonts w:ascii="Arial" w:eastAsia="DengXian" w:hAnsi="Arial" w:cs="Arial"/>
          <w:sz w:val="18"/>
          <w:szCs w:val="18"/>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Pr>
          <w:rFonts w:ascii="Arial" w:eastAsia="DengXian" w:hAnsi="Arial" w:cs="Arial"/>
          <w:sz w:val="18"/>
          <w:szCs w:val="18"/>
          <w:lang w:eastAsia="zh-CN" w:bidi="te-IN"/>
        </w:rPr>
        <w:t>в размере суммы налога на добавленную стоимость, который был уплачен Поставщику в составе цены Товара.</w:t>
      </w:r>
    </w:p>
    <w:p w14:paraId="3F46D485" w14:textId="77777777" w:rsidR="00832C5F" w:rsidRDefault="00832C5F" w:rsidP="00832C5F">
      <w:pPr>
        <w:snapToGrid w:val="0"/>
        <w:spacing w:line="254" w:lineRule="auto"/>
        <w:ind w:firstLine="709"/>
        <w:jc w:val="both"/>
        <w:rPr>
          <w:rFonts w:ascii="Arial" w:eastAsia="DengXian" w:hAnsi="Arial" w:cs="Arial"/>
          <w:bCs/>
          <w:sz w:val="18"/>
          <w:szCs w:val="18"/>
          <w:lang w:eastAsia="zh-CN" w:bidi="te-IN"/>
        </w:rPr>
      </w:pPr>
      <w:r>
        <w:rPr>
          <w:rFonts w:ascii="Arial" w:eastAsia="DengXian" w:hAnsi="Arial" w:cs="Arial"/>
          <w:bCs/>
          <w:sz w:val="18"/>
          <w:szCs w:val="18"/>
          <w:lang w:eastAsia="zh-CN" w:bidi="te-IN"/>
        </w:rPr>
        <w:t xml:space="preserve">11.2.2.2. </w:t>
      </w:r>
      <w:r>
        <w:rPr>
          <w:rFonts w:ascii="Arial" w:eastAsia="DengXian" w:hAnsi="Arial" w:cs="Arial"/>
          <w:sz w:val="18"/>
          <w:szCs w:val="18"/>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Pr>
          <w:rFonts w:ascii="Arial" w:eastAsia="DengXian" w:hAnsi="Arial" w:cs="Arial"/>
          <w:bCs/>
          <w:sz w:val="18"/>
          <w:szCs w:val="18"/>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Pr>
          <w:rFonts w:ascii="Arial" w:eastAsia="DengXian" w:hAnsi="Arial" w:cs="Arial"/>
          <w:sz w:val="18"/>
          <w:szCs w:val="18"/>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Pr>
          <w:rFonts w:ascii="Arial" w:eastAsia="DengXian" w:hAnsi="Arial" w:cs="Arial"/>
          <w:bCs/>
          <w:sz w:val="18"/>
          <w:szCs w:val="18"/>
          <w:lang w:eastAsia="zh-CN" w:bidi="te-IN"/>
        </w:rPr>
        <w:t xml:space="preserve">(или третьего лица, предъявляющего требование о возмещении имущественных потерь к Покупателю) </w:t>
      </w:r>
      <w:r>
        <w:rPr>
          <w:rFonts w:ascii="Arial" w:eastAsia="DengXian" w:hAnsi="Arial" w:cs="Arial"/>
          <w:sz w:val="18"/>
          <w:szCs w:val="18"/>
          <w:lang w:eastAsia="zh-CN" w:bidi="te-IN"/>
        </w:rPr>
        <w:t>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Pr>
          <w:rFonts w:ascii="Arial" w:eastAsia="DengXian" w:hAnsi="Arial" w:cs="Arial"/>
          <w:bCs/>
          <w:sz w:val="18"/>
          <w:szCs w:val="18"/>
          <w:lang w:eastAsia="zh-CN" w:bidi="te-IN"/>
        </w:rPr>
        <w:t xml:space="preserve">. </w:t>
      </w:r>
    </w:p>
    <w:p w14:paraId="1B53CA6F" w14:textId="77777777" w:rsidR="00832C5F" w:rsidRDefault="00832C5F" w:rsidP="00832C5F">
      <w:pPr>
        <w:ind w:right="-94" w:firstLine="709"/>
        <w:contextualSpacing/>
        <w:jc w:val="both"/>
        <w:rPr>
          <w:rFonts w:ascii="Arial" w:hAnsi="Arial" w:cs="Arial"/>
          <w:sz w:val="18"/>
          <w:szCs w:val="18"/>
        </w:rPr>
      </w:pPr>
      <w:r>
        <w:rPr>
          <w:rFonts w:ascii="Arial" w:hAnsi="Arial" w:cs="Arial"/>
          <w:bCs/>
          <w:sz w:val="18"/>
          <w:szCs w:val="18"/>
        </w:rPr>
        <w:t xml:space="preserve">11.2.3. </w:t>
      </w:r>
      <w:r>
        <w:rPr>
          <w:rFonts w:ascii="Arial" w:hAnsi="Arial" w:cs="Arial"/>
          <w:sz w:val="18"/>
          <w:szCs w:val="18"/>
        </w:rPr>
        <w:t>Поставщик</w:t>
      </w:r>
      <w:r>
        <w:rPr>
          <w:rFonts w:ascii="Arial" w:hAnsi="Arial" w:cs="Arial"/>
          <w:sz w:val="18"/>
          <w:szCs w:val="18"/>
          <w:lang w:val="x-none"/>
        </w:rPr>
        <w:t xml:space="preserve"> обязуется возместить Покупателю имущественные потери в течение </w:t>
      </w:r>
      <w:r>
        <w:rPr>
          <w:rFonts w:ascii="Arial" w:hAnsi="Arial" w:cs="Arial"/>
          <w:sz w:val="18"/>
          <w:szCs w:val="18"/>
        </w:rPr>
        <w:t>10 (десяти) рабочих</w:t>
      </w:r>
      <w:r>
        <w:rPr>
          <w:rFonts w:ascii="Arial" w:hAnsi="Arial" w:cs="Arial"/>
          <w:sz w:val="18"/>
          <w:szCs w:val="18"/>
          <w:lang w:val="x-none"/>
        </w:rPr>
        <w:t xml:space="preserve"> дней с даты получения </w:t>
      </w:r>
      <w:r>
        <w:rPr>
          <w:rFonts w:ascii="Arial" w:hAnsi="Arial" w:cs="Arial"/>
          <w:sz w:val="18"/>
          <w:szCs w:val="18"/>
        </w:rPr>
        <w:t>Поставщиком</w:t>
      </w:r>
      <w:r>
        <w:rPr>
          <w:rFonts w:ascii="Arial" w:hAnsi="Arial" w:cs="Arial"/>
          <w:sz w:val="18"/>
          <w:szCs w:val="18"/>
          <w:lang w:val="x-none"/>
        </w:rPr>
        <w:t xml:space="preserve"> соответствующего требования Покупателя, подтвержденного </w:t>
      </w:r>
      <w:r>
        <w:rPr>
          <w:rFonts w:ascii="Arial" w:hAnsi="Arial" w:cs="Arial"/>
          <w:sz w:val="18"/>
          <w:szCs w:val="18"/>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7889CF2D" w14:textId="77777777" w:rsidR="00832C5F" w:rsidRDefault="00832C5F" w:rsidP="00832C5F">
      <w:pPr>
        <w:ind w:right="-94" w:firstLine="709"/>
        <w:contextualSpacing/>
        <w:jc w:val="both"/>
        <w:rPr>
          <w:rFonts w:ascii="Arial" w:eastAsia="DengXian" w:hAnsi="Arial" w:cs="Arial"/>
          <w:sz w:val="18"/>
          <w:szCs w:val="18"/>
          <w:lang w:eastAsia="zh-CN" w:bidi="te-IN"/>
        </w:rPr>
      </w:pPr>
      <w:r>
        <w:rPr>
          <w:rFonts w:ascii="Arial" w:eastAsia="DengXian" w:hAnsi="Arial" w:cs="Arial"/>
          <w:bCs/>
          <w:sz w:val="18"/>
          <w:szCs w:val="18"/>
          <w:lang w:eastAsia="zh-CN" w:bidi="te-IN"/>
        </w:rPr>
        <w:t>11.2.4.</w:t>
      </w:r>
      <w:r>
        <w:rPr>
          <w:rFonts w:ascii="Arial" w:eastAsia="DengXian" w:hAnsi="Arial" w:cs="Arial"/>
          <w:sz w:val="18"/>
          <w:szCs w:val="18"/>
          <w:shd w:val="clear" w:color="auto" w:fill="FFFFFF"/>
          <w:lang w:eastAsia="zh-CN" w:bidi="te-IN"/>
        </w:rPr>
        <w:t xml:space="preserve"> </w:t>
      </w:r>
      <w:r>
        <w:rPr>
          <w:rFonts w:ascii="Arial" w:eastAsia="DengXian" w:hAnsi="Arial" w:cs="Arial"/>
          <w:sz w:val="18"/>
          <w:szCs w:val="18"/>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59DDDCCB" w14:textId="77777777" w:rsidR="00832C5F" w:rsidRDefault="00832C5F" w:rsidP="00832C5F">
      <w:pPr>
        <w:ind w:right="-94" w:firstLine="709"/>
        <w:contextualSpacing/>
        <w:jc w:val="both"/>
        <w:rPr>
          <w:rFonts w:ascii="Arial" w:eastAsia="DengXian" w:hAnsi="Arial" w:cs="Arial"/>
          <w:b/>
          <w:sz w:val="18"/>
          <w:szCs w:val="18"/>
          <w:lang w:eastAsia="zh-CN" w:bidi="te-IN"/>
        </w:rPr>
      </w:pPr>
      <w:r>
        <w:rPr>
          <w:rFonts w:ascii="Arial" w:eastAsia="DengXian" w:hAnsi="Arial" w:cs="Arial"/>
          <w:b/>
          <w:sz w:val="18"/>
          <w:szCs w:val="18"/>
          <w:lang w:eastAsia="zh-CN" w:bidi="te-IN"/>
        </w:rPr>
        <w:t xml:space="preserve">11.3. Возмещения убытков и имущественных потерь </w:t>
      </w:r>
    </w:p>
    <w:p w14:paraId="2F6C43DE" w14:textId="77777777" w:rsidR="00832C5F" w:rsidRDefault="00832C5F" w:rsidP="00832C5F">
      <w:pPr>
        <w:tabs>
          <w:tab w:val="left" w:pos="567"/>
        </w:tab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11.3.1. </w:t>
      </w:r>
      <w:r>
        <w:rPr>
          <w:rFonts w:ascii="Arial" w:eastAsia="DengXian" w:hAnsi="Arial" w:cs="Arial"/>
          <w:sz w:val="18"/>
          <w:szCs w:val="18"/>
          <w:lang w:val="x-none" w:eastAsia="zh-CN" w:bidi="te-IN"/>
        </w:rPr>
        <w:t xml:space="preserve">Уплаченная Поставщиком сумма в счет возмещения </w:t>
      </w:r>
      <w:r>
        <w:rPr>
          <w:rFonts w:ascii="Arial" w:eastAsia="DengXian" w:hAnsi="Arial" w:cs="Arial"/>
          <w:sz w:val="18"/>
          <w:szCs w:val="18"/>
          <w:lang w:eastAsia="zh-CN" w:bidi="te-IN"/>
        </w:rPr>
        <w:t xml:space="preserve">имущественных </w:t>
      </w:r>
      <w:r>
        <w:rPr>
          <w:rFonts w:ascii="Arial" w:eastAsia="DengXian" w:hAnsi="Arial" w:cs="Arial"/>
          <w:sz w:val="18"/>
          <w:szCs w:val="18"/>
          <w:lang w:val="x-none" w:eastAsia="zh-CN" w:bidi="te-IN"/>
        </w:rPr>
        <w:t>потерь</w:t>
      </w:r>
      <w:r>
        <w:rPr>
          <w:rFonts w:ascii="Arial" w:eastAsia="DengXian" w:hAnsi="Arial" w:cs="Arial"/>
          <w:sz w:val="18"/>
          <w:szCs w:val="18"/>
          <w:lang w:eastAsia="zh-CN" w:bidi="te-IN"/>
        </w:rPr>
        <w:t>/убытков</w:t>
      </w:r>
      <w:r>
        <w:rPr>
          <w:rFonts w:ascii="Arial" w:eastAsia="DengXian" w:hAnsi="Arial" w:cs="Arial"/>
          <w:sz w:val="18"/>
          <w:szCs w:val="18"/>
          <w:lang w:val="x-none" w:eastAsia="zh-CN" w:bidi="te-IN"/>
        </w:rPr>
        <w:t xml:space="preserve"> подлежит возврату</w:t>
      </w:r>
      <w:r>
        <w:rPr>
          <w:rFonts w:ascii="Arial" w:eastAsia="DengXian" w:hAnsi="Arial" w:cs="Arial"/>
          <w:sz w:val="18"/>
          <w:szCs w:val="18"/>
          <w:lang w:eastAsia="zh-CN" w:bidi="te-IN"/>
        </w:rPr>
        <w:t xml:space="preserve"> Покупателем в следующих случаях (каждый случай является самостоятельным основанием для возврата):</w:t>
      </w:r>
    </w:p>
    <w:p w14:paraId="6774799B" w14:textId="77777777" w:rsidR="00832C5F" w:rsidRDefault="00832C5F" w:rsidP="00832C5F">
      <w:pPr>
        <w:tabs>
          <w:tab w:val="left" w:pos="567"/>
        </w:tab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7A6A26F7" w14:textId="77777777" w:rsidR="00832C5F" w:rsidRDefault="00832C5F" w:rsidP="00832C5F">
      <w:pPr>
        <w:ind w:right="-96" w:firstLine="709"/>
        <w:contextualSpacing/>
        <w:jc w:val="both"/>
        <w:rPr>
          <w:rFonts w:ascii="Arial" w:hAnsi="Arial" w:cs="Arial"/>
          <w:sz w:val="18"/>
          <w:szCs w:val="18"/>
        </w:rPr>
      </w:pPr>
      <w:r>
        <w:rPr>
          <w:rFonts w:ascii="Arial" w:hAnsi="Arial" w:cs="Arial"/>
          <w:sz w:val="18"/>
          <w:szCs w:val="18"/>
        </w:rPr>
        <w:t>Поставщик</w:t>
      </w:r>
      <w:r>
        <w:rPr>
          <w:rFonts w:ascii="Arial" w:hAnsi="Arial" w:cs="Arial"/>
          <w:sz w:val="18"/>
          <w:szCs w:val="18"/>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18"/>
          <w:szCs w:val="18"/>
        </w:rPr>
        <w:t xml:space="preserve"> в</w:t>
      </w:r>
      <w:r>
        <w:rPr>
          <w:rFonts w:ascii="Arial" w:hAnsi="Arial" w:cs="Arial"/>
          <w:sz w:val="18"/>
          <w:szCs w:val="18"/>
          <w:lang w:val="x-none"/>
        </w:rPr>
        <w:t xml:space="preserve"> ответ на запросы </w:t>
      </w:r>
      <w:r>
        <w:rPr>
          <w:rFonts w:ascii="Arial" w:hAnsi="Arial" w:cs="Arial"/>
          <w:sz w:val="18"/>
          <w:szCs w:val="18"/>
        </w:rPr>
        <w:t xml:space="preserve">налогового органа, обеспечивать явку на допросы в налоговый орган своих должностных лиц </w:t>
      </w:r>
      <w:r>
        <w:rPr>
          <w:rFonts w:ascii="Arial" w:hAnsi="Arial" w:cs="Arial"/>
          <w:sz w:val="18"/>
          <w:szCs w:val="18"/>
          <w:lang w:val="x-none"/>
        </w:rPr>
        <w:t>и т.д.</w:t>
      </w:r>
    </w:p>
    <w:p w14:paraId="5565D501" w14:textId="77777777" w:rsidR="00832C5F" w:rsidRDefault="00832C5F" w:rsidP="00832C5F">
      <w:pPr>
        <w:tabs>
          <w:tab w:val="left" w:pos="567"/>
        </w:tabs>
        <w:ind w:right="-96" w:firstLine="709"/>
        <w:contextualSpacing/>
        <w:jc w:val="both"/>
        <w:rPr>
          <w:rFonts w:ascii="Arial" w:eastAsia="DengXian" w:hAnsi="Arial" w:cs="Arial"/>
          <w:sz w:val="18"/>
          <w:szCs w:val="18"/>
          <w:lang w:val="x-none" w:eastAsia="zh-CN" w:bidi="te-IN"/>
        </w:rPr>
      </w:pPr>
      <w:r>
        <w:rPr>
          <w:rFonts w:ascii="Arial" w:eastAsia="DengXian" w:hAnsi="Arial" w:cs="Arial"/>
          <w:sz w:val="18"/>
          <w:szCs w:val="18"/>
          <w:lang w:eastAsia="zh-CN" w:bidi="te-IN"/>
        </w:rPr>
        <w:tab/>
        <w:t>11.3.1.2. В</w:t>
      </w:r>
      <w:r>
        <w:rPr>
          <w:rFonts w:ascii="Arial" w:eastAsia="DengXian" w:hAnsi="Arial" w:cs="Arial"/>
          <w:sz w:val="18"/>
          <w:szCs w:val="18"/>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Pr>
          <w:rFonts w:ascii="Arial" w:eastAsia="DengXian" w:hAnsi="Arial" w:cs="Arial"/>
          <w:sz w:val="18"/>
          <w:szCs w:val="18"/>
          <w:lang w:eastAsia="zh-CN" w:bidi="te-IN"/>
        </w:rPr>
        <w:t>оставщика</w:t>
      </w:r>
      <w:r>
        <w:rPr>
          <w:rFonts w:ascii="Arial" w:eastAsia="DengXian" w:hAnsi="Arial" w:cs="Arial"/>
          <w:sz w:val="18"/>
          <w:szCs w:val="18"/>
          <w:lang w:val="x-none" w:eastAsia="zh-CN" w:bidi="te-IN"/>
        </w:rPr>
        <w:t xml:space="preserve"> по возмещению имущественных потерь Покупателя, недействительным</w:t>
      </w:r>
      <w:r>
        <w:rPr>
          <w:rFonts w:ascii="Arial" w:eastAsia="DengXian" w:hAnsi="Arial" w:cs="Arial"/>
          <w:sz w:val="18"/>
          <w:szCs w:val="18"/>
          <w:lang w:eastAsia="zh-CN" w:bidi="te-IN"/>
        </w:rPr>
        <w:t xml:space="preserve"> в судебном порядке полностью или в соответствующей части. </w:t>
      </w:r>
      <w:r>
        <w:rPr>
          <w:rFonts w:ascii="Arial" w:eastAsia="DengXian" w:hAnsi="Arial" w:cs="Arial"/>
          <w:sz w:val="18"/>
          <w:szCs w:val="18"/>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3EA96A32" w14:textId="77777777" w:rsidR="00832C5F" w:rsidRDefault="00832C5F" w:rsidP="00832C5F">
      <w:pPr>
        <w:ind w:right="-96" w:firstLine="709"/>
        <w:contextualSpacing/>
        <w:jc w:val="both"/>
        <w:rPr>
          <w:rFonts w:ascii="Arial" w:hAnsi="Arial" w:cs="Arial"/>
          <w:sz w:val="18"/>
          <w:szCs w:val="18"/>
        </w:rPr>
      </w:pPr>
      <w:r>
        <w:rPr>
          <w:rFonts w:ascii="Arial" w:hAnsi="Arial" w:cs="Arial"/>
          <w:sz w:val="18"/>
          <w:szCs w:val="18"/>
          <w:lang w:val="x-none"/>
        </w:rPr>
        <w:t xml:space="preserve">Покупатель при разбирательстве дела в суде первой инстанции обязуется направить ходатайство о привлечении </w:t>
      </w:r>
      <w:r>
        <w:rPr>
          <w:rFonts w:ascii="Arial" w:hAnsi="Arial" w:cs="Arial"/>
          <w:sz w:val="18"/>
          <w:szCs w:val="18"/>
        </w:rPr>
        <w:t>Поставщика</w:t>
      </w:r>
      <w:r>
        <w:rPr>
          <w:rFonts w:ascii="Arial" w:hAnsi="Arial" w:cs="Arial"/>
          <w:sz w:val="18"/>
          <w:szCs w:val="18"/>
          <w:lang w:val="x-none"/>
        </w:rPr>
        <w:t xml:space="preserve"> к участию в деле в качестве третьего лица, не заявляющего самостоятельных требований на предмет спора, а </w:t>
      </w:r>
      <w:r>
        <w:rPr>
          <w:rFonts w:ascii="Arial" w:hAnsi="Arial" w:cs="Arial"/>
          <w:sz w:val="18"/>
          <w:szCs w:val="18"/>
        </w:rPr>
        <w:t>Поставщик</w:t>
      </w:r>
      <w:r>
        <w:rPr>
          <w:rFonts w:ascii="Arial" w:hAnsi="Arial" w:cs="Arial"/>
          <w:sz w:val="18"/>
          <w:szCs w:val="18"/>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045BCA0C" w14:textId="77777777" w:rsidR="00832C5F" w:rsidRDefault="00832C5F" w:rsidP="00832C5F">
      <w:pPr>
        <w:ind w:right="-96" w:firstLine="709"/>
        <w:contextualSpacing/>
        <w:jc w:val="both"/>
        <w:rPr>
          <w:rFonts w:ascii="Arial" w:hAnsi="Arial" w:cs="Arial"/>
          <w:sz w:val="18"/>
          <w:szCs w:val="18"/>
        </w:rPr>
      </w:pPr>
      <w:r>
        <w:rPr>
          <w:rFonts w:ascii="Arial" w:hAnsi="Arial" w:cs="Arial"/>
          <w:sz w:val="18"/>
          <w:szCs w:val="18"/>
        </w:rPr>
        <w:lastRenderedPageBreak/>
        <w:t>Поставщик</w:t>
      </w:r>
      <w:r>
        <w:rPr>
          <w:rFonts w:ascii="Arial" w:hAnsi="Arial" w:cs="Arial"/>
          <w:sz w:val="18"/>
          <w:szCs w:val="18"/>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18"/>
          <w:szCs w:val="18"/>
        </w:rPr>
        <w:t xml:space="preserve"> в</w:t>
      </w:r>
      <w:r>
        <w:rPr>
          <w:rFonts w:ascii="Arial" w:hAnsi="Arial" w:cs="Arial"/>
          <w:sz w:val="18"/>
          <w:szCs w:val="18"/>
          <w:lang w:val="x-none"/>
        </w:rPr>
        <w:t xml:space="preserve"> ответ на запросы </w:t>
      </w:r>
      <w:r>
        <w:rPr>
          <w:rFonts w:ascii="Arial" w:hAnsi="Arial" w:cs="Arial"/>
          <w:sz w:val="18"/>
          <w:szCs w:val="18"/>
        </w:rPr>
        <w:t xml:space="preserve">налогового органа и суда, обеспечивать явку на допросы в суд своих должностных лиц </w:t>
      </w:r>
      <w:r>
        <w:rPr>
          <w:rFonts w:ascii="Arial" w:hAnsi="Arial" w:cs="Arial"/>
          <w:sz w:val="18"/>
          <w:szCs w:val="18"/>
          <w:lang w:val="x-none"/>
        </w:rPr>
        <w:t>и т.д.</w:t>
      </w:r>
    </w:p>
    <w:p w14:paraId="5062E595" w14:textId="77777777" w:rsidR="00832C5F" w:rsidRDefault="00832C5F" w:rsidP="00832C5F">
      <w:pPr>
        <w:tabs>
          <w:tab w:val="left" w:pos="567"/>
          <w:tab w:val="left" w:pos="993"/>
        </w:tab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w:t>
      </w:r>
      <w:proofErr w:type="gramStart"/>
      <w:r>
        <w:rPr>
          <w:rFonts w:ascii="Arial" w:eastAsia="DengXian" w:hAnsi="Arial" w:cs="Arial"/>
          <w:sz w:val="18"/>
          <w:szCs w:val="18"/>
          <w:lang w:eastAsia="zh-CN" w:bidi="te-IN"/>
        </w:rPr>
        <w:t>НДС, в случае, если</w:t>
      </w:r>
      <w:proofErr w:type="gramEnd"/>
      <w:r>
        <w:rPr>
          <w:rFonts w:ascii="Arial" w:eastAsia="DengXian" w:hAnsi="Arial" w:cs="Arial"/>
          <w:sz w:val="18"/>
          <w:szCs w:val="18"/>
          <w:lang w:eastAsia="zh-CN" w:bidi="te-IN"/>
        </w:rPr>
        <w:t xml:space="preserve"> ранее Покупатель осуществил добровольный отказ от применения вычета по НДС по операциям с Поставщиком. </w:t>
      </w:r>
    </w:p>
    <w:p w14:paraId="7D0E59F2" w14:textId="77777777" w:rsidR="00832C5F" w:rsidRDefault="00832C5F" w:rsidP="00832C5F">
      <w:pPr>
        <w:tabs>
          <w:tab w:val="left" w:pos="993"/>
        </w:tab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2A9D8A6F" w14:textId="77777777" w:rsidR="00832C5F" w:rsidRDefault="00832C5F" w:rsidP="00832C5F">
      <w:pPr>
        <w:tabs>
          <w:tab w:val="left" w:pos="993"/>
        </w:tabs>
        <w:ind w:right="-94" w:firstLine="709"/>
        <w:contextualSpacing/>
        <w:jc w:val="both"/>
        <w:rPr>
          <w:rFonts w:ascii="Arial" w:eastAsia="DengXian" w:hAnsi="Arial" w:cs="Arial"/>
          <w:sz w:val="18"/>
          <w:szCs w:val="18"/>
          <w:lang w:eastAsia="zh-CN" w:bidi="te-IN"/>
        </w:rPr>
      </w:pPr>
      <w:r>
        <w:rPr>
          <w:rFonts w:ascii="Arial" w:eastAsia="DengXian" w:hAnsi="Arial" w:cs="Arial"/>
          <w:sz w:val="18"/>
          <w:szCs w:val="18"/>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78D47EFD" w14:textId="77777777" w:rsidR="00832C5F" w:rsidRDefault="00832C5F" w:rsidP="00832C5F">
      <w:pPr>
        <w:tabs>
          <w:tab w:val="left" w:pos="851"/>
          <w:tab w:val="left" w:pos="993"/>
        </w:tabs>
        <w:ind w:right="-94" w:firstLine="709"/>
        <w:contextualSpacing/>
        <w:jc w:val="both"/>
        <w:rPr>
          <w:rFonts w:ascii="Arial" w:eastAsia="DengXian" w:hAnsi="Arial" w:cs="Arial"/>
          <w:bCs/>
          <w:sz w:val="18"/>
          <w:szCs w:val="18"/>
          <w:lang w:eastAsia="zh-CN" w:bidi="te-IN"/>
        </w:rPr>
      </w:pPr>
      <w:r>
        <w:rPr>
          <w:rFonts w:ascii="Arial" w:eastAsia="DengXian" w:hAnsi="Arial" w:cs="Arial"/>
          <w:bCs/>
          <w:sz w:val="18"/>
          <w:szCs w:val="18"/>
          <w:lang w:eastAsia="zh-CN" w:bidi="te-IN"/>
        </w:rPr>
        <w:tab/>
        <w:t xml:space="preserve">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w:t>
      </w:r>
      <w:proofErr w:type="spellStart"/>
      <w:r>
        <w:rPr>
          <w:rFonts w:ascii="Arial" w:eastAsia="DengXian" w:hAnsi="Arial" w:cs="Arial"/>
          <w:bCs/>
          <w:sz w:val="18"/>
          <w:szCs w:val="18"/>
          <w:lang w:eastAsia="zh-CN" w:bidi="te-IN"/>
        </w:rPr>
        <w:t>заключенности</w:t>
      </w:r>
      <w:proofErr w:type="spellEnd"/>
      <w:r>
        <w:rPr>
          <w:rFonts w:ascii="Arial" w:eastAsia="DengXian" w:hAnsi="Arial" w:cs="Arial"/>
          <w:bCs/>
          <w:sz w:val="18"/>
          <w:szCs w:val="18"/>
          <w:lang w:eastAsia="zh-CN" w:bidi="te-IN"/>
        </w:rPr>
        <w:t xml:space="preserve"> Договора. В связи с этим Стороны рассматривают условия настоящего Раздела 11</w:t>
      </w:r>
      <w:r>
        <w:rPr>
          <w:rFonts w:ascii="Arial" w:hAnsi="Arial" w:cs="Arial"/>
          <w:sz w:val="18"/>
          <w:szCs w:val="18"/>
        </w:rPr>
        <w:t xml:space="preserve"> (Особые условия Договора)</w:t>
      </w:r>
      <w:r>
        <w:rPr>
          <w:rFonts w:ascii="Arial" w:eastAsia="DengXian" w:hAnsi="Arial" w:cs="Arial"/>
          <w:bCs/>
          <w:sz w:val="18"/>
          <w:szCs w:val="18"/>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Pr>
          <w:rFonts w:ascii="Arial" w:eastAsia="DengXian" w:hAnsi="Arial" w:cs="Arial"/>
          <w:sz w:val="18"/>
          <w:szCs w:val="18"/>
          <w:lang w:eastAsia="zh-CN" w:bidi="te-IN"/>
        </w:rPr>
        <w:t>истечения срока его действия,</w:t>
      </w:r>
      <w:r>
        <w:rPr>
          <w:rFonts w:ascii="Arial" w:eastAsia="DengXian" w:hAnsi="Arial" w:cs="Arial"/>
          <w:bCs/>
          <w:sz w:val="18"/>
          <w:szCs w:val="18"/>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0B18B8BC" w14:textId="77777777" w:rsidR="00832C5F" w:rsidRDefault="00832C5F" w:rsidP="00832C5F">
      <w:pPr>
        <w:adjustRightInd w:val="0"/>
        <w:ind w:firstLine="709"/>
        <w:jc w:val="both"/>
        <w:rPr>
          <w:rFonts w:ascii="Arial" w:hAnsi="Arial" w:cs="Arial"/>
          <w:sz w:val="18"/>
          <w:szCs w:val="18"/>
        </w:rPr>
      </w:pPr>
    </w:p>
    <w:p w14:paraId="4E73AB7C" w14:textId="77777777" w:rsidR="00832C5F" w:rsidRDefault="00832C5F" w:rsidP="00832C5F">
      <w:pPr>
        <w:tabs>
          <w:tab w:val="left" w:pos="3073"/>
        </w:tabs>
        <w:ind w:firstLine="709"/>
        <w:jc w:val="center"/>
        <w:rPr>
          <w:rFonts w:ascii="Arial" w:hAnsi="Arial" w:cs="Arial"/>
          <w:b/>
          <w:sz w:val="18"/>
          <w:szCs w:val="18"/>
        </w:rPr>
      </w:pPr>
      <w:r>
        <w:rPr>
          <w:rFonts w:ascii="Arial" w:hAnsi="Arial" w:cs="Arial"/>
          <w:b/>
          <w:sz w:val="18"/>
          <w:szCs w:val="18"/>
        </w:rPr>
        <w:t>12. Заключительные положения</w:t>
      </w:r>
    </w:p>
    <w:p w14:paraId="46868DD0" w14:textId="77777777" w:rsidR="00832C5F" w:rsidRDefault="00832C5F" w:rsidP="00832C5F">
      <w:pPr>
        <w:tabs>
          <w:tab w:val="left" w:pos="3420"/>
        </w:tabs>
        <w:ind w:firstLine="709"/>
        <w:jc w:val="both"/>
        <w:rPr>
          <w:rFonts w:ascii="Arial" w:hAnsi="Arial" w:cs="Arial"/>
          <w:sz w:val="18"/>
          <w:szCs w:val="18"/>
        </w:rPr>
      </w:pPr>
      <w:r>
        <w:rPr>
          <w:rFonts w:ascii="Arial" w:hAnsi="Arial" w:cs="Arial"/>
          <w:sz w:val="18"/>
          <w:szCs w:val="18"/>
        </w:rPr>
        <w:t>12.1. Договор вступает в силу с момента его подписания сторонами и действует до момента исполнения сторонами своих обязательств.</w:t>
      </w:r>
    </w:p>
    <w:p w14:paraId="32FB2F44" w14:textId="77777777" w:rsidR="00832C5F" w:rsidRDefault="00832C5F" w:rsidP="00832C5F">
      <w:pPr>
        <w:ind w:firstLine="709"/>
        <w:jc w:val="both"/>
        <w:rPr>
          <w:rFonts w:ascii="Arial" w:hAnsi="Arial" w:cs="Arial"/>
          <w:b/>
          <w:bCs/>
          <w:sz w:val="18"/>
          <w:szCs w:val="18"/>
        </w:rPr>
      </w:pPr>
      <w:r>
        <w:rPr>
          <w:rFonts w:ascii="Arial" w:hAnsi="Arial" w:cs="Arial"/>
          <w:sz w:val="18"/>
          <w:szCs w:val="18"/>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69512136" w14:textId="77777777" w:rsidR="00832C5F" w:rsidRDefault="00832C5F" w:rsidP="00832C5F">
      <w:pPr>
        <w:ind w:firstLine="709"/>
        <w:jc w:val="both"/>
        <w:rPr>
          <w:rFonts w:ascii="Arial" w:hAnsi="Arial" w:cs="Arial"/>
          <w:sz w:val="18"/>
          <w:szCs w:val="18"/>
        </w:rPr>
      </w:pPr>
      <w:r>
        <w:rPr>
          <w:rFonts w:ascii="Arial" w:hAnsi="Arial" w:cs="Arial"/>
          <w:sz w:val="18"/>
          <w:szCs w:val="18"/>
        </w:rPr>
        <w:t>12.3. Все изменения, дополнения по настоящему договору должны быть оформлены в письменной форме и подписаны обеими сторонами.</w:t>
      </w:r>
    </w:p>
    <w:p w14:paraId="687408D4" w14:textId="77777777" w:rsidR="00832C5F" w:rsidRDefault="00832C5F" w:rsidP="00832C5F">
      <w:pPr>
        <w:ind w:firstLine="709"/>
        <w:jc w:val="both"/>
        <w:rPr>
          <w:rFonts w:ascii="Arial" w:hAnsi="Arial" w:cs="Arial"/>
          <w:sz w:val="18"/>
          <w:szCs w:val="18"/>
        </w:rPr>
      </w:pPr>
      <w:r>
        <w:rPr>
          <w:rFonts w:ascii="Arial" w:hAnsi="Arial" w:cs="Arial"/>
          <w:sz w:val="18"/>
          <w:szCs w:val="18"/>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4683A2A7" w14:textId="77777777" w:rsidR="00832C5F" w:rsidRDefault="00832C5F" w:rsidP="00832C5F">
      <w:pPr>
        <w:ind w:firstLine="709"/>
        <w:jc w:val="both"/>
        <w:rPr>
          <w:rFonts w:ascii="Arial" w:hAnsi="Arial" w:cs="Arial"/>
          <w:sz w:val="18"/>
          <w:szCs w:val="18"/>
        </w:rPr>
      </w:pPr>
      <w:r>
        <w:rPr>
          <w:rFonts w:ascii="Arial" w:hAnsi="Arial" w:cs="Arial"/>
          <w:sz w:val="18"/>
          <w:szCs w:val="18"/>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4303C140" w14:textId="77777777" w:rsidR="00832C5F" w:rsidRDefault="00832C5F" w:rsidP="00832C5F">
      <w:pPr>
        <w:ind w:firstLine="709"/>
        <w:jc w:val="both"/>
        <w:rPr>
          <w:rFonts w:ascii="Arial" w:hAnsi="Arial" w:cs="Arial"/>
          <w:sz w:val="18"/>
          <w:szCs w:val="18"/>
        </w:rPr>
      </w:pPr>
      <w:r>
        <w:rPr>
          <w:rFonts w:ascii="Arial" w:hAnsi="Arial" w:cs="Arial"/>
          <w:sz w:val="18"/>
          <w:szCs w:val="18"/>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02199343" w14:textId="77777777" w:rsidR="00832C5F" w:rsidRDefault="00832C5F" w:rsidP="00832C5F">
      <w:pPr>
        <w:ind w:firstLine="709"/>
        <w:jc w:val="both"/>
        <w:rPr>
          <w:rFonts w:ascii="Arial" w:hAnsi="Arial" w:cs="Arial"/>
          <w:sz w:val="18"/>
          <w:szCs w:val="18"/>
        </w:rPr>
      </w:pPr>
      <w:r>
        <w:rPr>
          <w:rFonts w:ascii="Arial" w:hAnsi="Arial" w:cs="Arial"/>
          <w:sz w:val="18"/>
          <w:szCs w:val="18"/>
        </w:rPr>
        <w:t>12.7. Настоящий договор составлен в двух экземплярах, по одному для каждой Стороны, имеющих одинаковую юридическую силу.</w:t>
      </w:r>
    </w:p>
    <w:p w14:paraId="2A33311B" w14:textId="77777777" w:rsidR="00832C5F" w:rsidRDefault="00832C5F" w:rsidP="00832C5F">
      <w:pPr>
        <w:ind w:firstLine="709"/>
        <w:jc w:val="both"/>
        <w:rPr>
          <w:rFonts w:ascii="Arial" w:hAnsi="Arial" w:cs="Arial"/>
          <w:sz w:val="18"/>
          <w:szCs w:val="18"/>
        </w:rPr>
      </w:pPr>
      <w:r>
        <w:rPr>
          <w:rFonts w:ascii="Arial" w:hAnsi="Arial" w:cs="Arial"/>
          <w:sz w:val="18"/>
          <w:szCs w:val="18"/>
        </w:rPr>
        <w:t>12.8.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08EFA265" w14:textId="77777777" w:rsidR="00832C5F" w:rsidRDefault="00832C5F" w:rsidP="00832C5F">
      <w:pPr>
        <w:ind w:firstLine="709"/>
        <w:jc w:val="both"/>
        <w:rPr>
          <w:rFonts w:ascii="Arial" w:hAnsi="Arial" w:cs="Arial"/>
          <w:sz w:val="18"/>
          <w:szCs w:val="18"/>
        </w:rPr>
      </w:pPr>
      <w:r>
        <w:rPr>
          <w:rFonts w:ascii="Arial" w:hAnsi="Arial" w:cs="Arial"/>
          <w:sz w:val="18"/>
          <w:szCs w:val="18"/>
        </w:rPr>
        <w:t>а) устав;</w:t>
      </w:r>
    </w:p>
    <w:p w14:paraId="6C35AF0A" w14:textId="77777777" w:rsidR="00832C5F" w:rsidRDefault="00832C5F" w:rsidP="00832C5F">
      <w:pPr>
        <w:ind w:firstLine="709"/>
        <w:jc w:val="both"/>
        <w:rPr>
          <w:rFonts w:ascii="Arial" w:hAnsi="Arial" w:cs="Arial"/>
          <w:sz w:val="18"/>
          <w:szCs w:val="18"/>
        </w:rPr>
      </w:pPr>
      <w:r>
        <w:rPr>
          <w:rFonts w:ascii="Arial" w:hAnsi="Arial" w:cs="Arial"/>
          <w:sz w:val="18"/>
          <w:szCs w:val="18"/>
        </w:rPr>
        <w:t>б) свидетельство о государственной регистрации;</w:t>
      </w:r>
    </w:p>
    <w:p w14:paraId="6289153B" w14:textId="77777777" w:rsidR="00832C5F" w:rsidRDefault="00832C5F" w:rsidP="00832C5F">
      <w:pPr>
        <w:ind w:firstLine="709"/>
        <w:jc w:val="both"/>
        <w:rPr>
          <w:rFonts w:ascii="Arial" w:hAnsi="Arial" w:cs="Arial"/>
          <w:sz w:val="18"/>
          <w:szCs w:val="18"/>
        </w:rPr>
      </w:pPr>
      <w:r>
        <w:rPr>
          <w:rFonts w:ascii="Arial" w:hAnsi="Arial" w:cs="Arial"/>
          <w:sz w:val="18"/>
          <w:szCs w:val="18"/>
        </w:rPr>
        <w:t>в) свидетельство о постановке на учет в налоговом органе;</w:t>
      </w:r>
    </w:p>
    <w:p w14:paraId="4000695A" w14:textId="77777777" w:rsidR="00832C5F" w:rsidRDefault="00832C5F" w:rsidP="00832C5F">
      <w:pPr>
        <w:ind w:firstLine="709"/>
        <w:jc w:val="both"/>
        <w:rPr>
          <w:rFonts w:ascii="Arial" w:hAnsi="Arial" w:cs="Arial"/>
          <w:sz w:val="18"/>
          <w:szCs w:val="18"/>
        </w:rPr>
      </w:pPr>
      <w:r>
        <w:rPr>
          <w:rFonts w:ascii="Arial" w:hAnsi="Arial" w:cs="Arial"/>
          <w:sz w:val="18"/>
          <w:szCs w:val="18"/>
        </w:rPr>
        <w:t>г) решение (протокол) о назначении единоличного исполнительного органа Поставщика (директора, генерального директора и т.п.);</w:t>
      </w:r>
    </w:p>
    <w:p w14:paraId="6AD67144" w14:textId="77777777" w:rsidR="00832C5F" w:rsidRDefault="00832C5F" w:rsidP="00832C5F">
      <w:pPr>
        <w:ind w:firstLine="709"/>
        <w:jc w:val="both"/>
        <w:rPr>
          <w:rFonts w:ascii="Arial" w:hAnsi="Arial" w:cs="Arial"/>
          <w:sz w:val="18"/>
          <w:szCs w:val="18"/>
        </w:rPr>
      </w:pPr>
      <w:r>
        <w:rPr>
          <w:rFonts w:ascii="Arial" w:hAnsi="Arial" w:cs="Arial"/>
          <w:sz w:val="18"/>
          <w:szCs w:val="18"/>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3FC43A29" w14:textId="77777777" w:rsidR="00832C5F" w:rsidRDefault="00832C5F" w:rsidP="00832C5F">
      <w:pPr>
        <w:ind w:firstLine="709"/>
        <w:jc w:val="both"/>
        <w:rPr>
          <w:rFonts w:ascii="Arial" w:hAnsi="Arial" w:cs="Arial"/>
          <w:sz w:val="18"/>
          <w:szCs w:val="18"/>
        </w:rPr>
      </w:pPr>
      <w:r>
        <w:rPr>
          <w:rFonts w:ascii="Arial" w:hAnsi="Arial" w:cs="Arial"/>
          <w:sz w:val="18"/>
          <w:szCs w:val="18"/>
        </w:rPr>
        <w:t>е) баланс, бухгалтерский отчет, налоговую декларация.</w:t>
      </w:r>
    </w:p>
    <w:p w14:paraId="65F8057E" w14:textId="77777777" w:rsidR="00832C5F" w:rsidRDefault="00832C5F" w:rsidP="00832C5F">
      <w:pPr>
        <w:ind w:firstLine="709"/>
        <w:jc w:val="both"/>
        <w:rPr>
          <w:rFonts w:ascii="Arial" w:hAnsi="Arial" w:cs="Arial"/>
          <w:sz w:val="18"/>
          <w:szCs w:val="18"/>
        </w:rPr>
      </w:pPr>
    </w:p>
    <w:p w14:paraId="76F7A15D" w14:textId="77777777" w:rsidR="00832C5F" w:rsidRDefault="00832C5F" w:rsidP="00832C5F">
      <w:pPr>
        <w:ind w:firstLine="709"/>
        <w:jc w:val="center"/>
        <w:rPr>
          <w:rFonts w:ascii="Arial" w:hAnsi="Arial" w:cs="Arial"/>
          <w:b/>
          <w:bCs/>
          <w:sz w:val="18"/>
          <w:szCs w:val="18"/>
        </w:rPr>
      </w:pPr>
      <w:r>
        <w:rPr>
          <w:rFonts w:ascii="Arial" w:hAnsi="Arial" w:cs="Arial"/>
          <w:b/>
          <w:bCs/>
          <w:sz w:val="18"/>
          <w:szCs w:val="18"/>
        </w:rPr>
        <w:t>13. Положения об использовании электронного документооборота</w:t>
      </w:r>
    </w:p>
    <w:p w14:paraId="14F670E3" w14:textId="77777777" w:rsidR="00832C5F" w:rsidRDefault="00832C5F" w:rsidP="00832C5F">
      <w:pPr>
        <w:ind w:firstLine="709"/>
        <w:jc w:val="both"/>
        <w:rPr>
          <w:rFonts w:ascii="Arial" w:hAnsi="Arial" w:cs="Arial"/>
          <w:sz w:val="18"/>
          <w:szCs w:val="18"/>
        </w:rPr>
      </w:pPr>
      <w:r>
        <w:rPr>
          <w:rFonts w:ascii="Arial" w:hAnsi="Arial" w:cs="Arial"/>
          <w:sz w:val="18"/>
          <w:szCs w:val="18"/>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4D5570EE" w14:textId="77777777" w:rsidR="00832C5F" w:rsidRDefault="00832C5F" w:rsidP="00832C5F">
      <w:pPr>
        <w:ind w:firstLine="709"/>
        <w:jc w:val="both"/>
        <w:rPr>
          <w:rFonts w:ascii="Arial" w:hAnsi="Arial" w:cs="Arial"/>
          <w:sz w:val="18"/>
          <w:szCs w:val="18"/>
        </w:rPr>
      </w:pPr>
      <w:r>
        <w:rPr>
          <w:rFonts w:ascii="Arial" w:hAnsi="Arial" w:cs="Arial"/>
          <w:sz w:val="18"/>
          <w:szCs w:val="18"/>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61DA4AB4" w14:textId="77777777" w:rsidR="00832C5F" w:rsidRDefault="00832C5F" w:rsidP="00832C5F">
      <w:pPr>
        <w:ind w:firstLine="709"/>
        <w:jc w:val="both"/>
        <w:rPr>
          <w:rFonts w:ascii="Arial" w:hAnsi="Arial" w:cs="Arial"/>
          <w:sz w:val="18"/>
          <w:szCs w:val="18"/>
        </w:rPr>
      </w:pPr>
      <w:r>
        <w:rPr>
          <w:rFonts w:ascii="Arial" w:hAnsi="Arial" w:cs="Arial"/>
          <w:sz w:val="18"/>
          <w:szCs w:val="18"/>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0E70B8FB" w14:textId="77777777" w:rsidR="00832C5F" w:rsidRDefault="00832C5F" w:rsidP="00832C5F">
      <w:pPr>
        <w:ind w:firstLine="709"/>
        <w:jc w:val="both"/>
        <w:rPr>
          <w:rFonts w:ascii="Arial" w:hAnsi="Arial" w:cs="Arial"/>
          <w:sz w:val="18"/>
          <w:szCs w:val="18"/>
        </w:rPr>
      </w:pPr>
      <w:r>
        <w:rPr>
          <w:rFonts w:ascii="Arial" w:hAnsi="Arial" w:cs="Arial"/>
          <w:sz w:val="18"/>
          <w:szCs w:val="18"/>
        </w:rPr>
        <w:lastRenderedPageBreak/>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157523A4" w14:textId="77777777" w:rsidR="00832C5F" w:rsidRDefault="00832C5F" w:rsidP="00832C5F">
      <w:pPr>
        <w:ind w:firstLine="709"/>
        <w:jc w:val="both"/>
        <w:rPr>
          <w:rFonts w:ascii="Arial" w:hAnsi="Arial" w:cs="Arial"/>
          <w:sz w:val="18"/>
          <w:szCs w:val="18"/>
        </w:rPr>
      </w:pPr>
      <w:r>
        <w:rPr>
          <w:rFonts w:ascii="Arial" w:hAnsi="Arial" w:cs="Arial"/>
          <w:sz w:val="18"/>
          <w:szCs w:val="18"/>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49E515BB" w14:textId="77777777" w:rsidR="00832C5F" w:rsidRDefault="00832C5F" w:rsidP="00832C5F">
      <w:pPr>
        <w:ind w:firstLine="709"/>
        <w:jc w:val="both"/>
        <w:rPr>
          <w:rFonts w:ascii="Arial" w:hAnsi="Arial" w:cs="Arial"/>
          <w:sz w:val="18"/>
          <w:szCs w:val="18"/>
        </w:rPr>
      </w:pPr>
      <w:r>
        <w:rPr>
          <w:rFonts w:ascii="Arial" w:hAnsi="Arial" w:cs="Arial"/>
          <w:sz w:val="18"/>
          <w:szCs w:val="18"/>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747F87E3" w14:textId="77777777" w:rsidR="00832C5F" w:rsidRDefault="00832C5F" w:rsidP="00832C5F">
      <w:pPr>
        <w:ind w:firstLine="709"/>
        <w:jc w:val="both"/>
        <w:rPr>
          <w:rFonts w:ascii="Arial" w:hAnsi="Arial" w:cs="Arial"/>
          <w:sz w:val="18"/>
          <w:szCs w:val="18"/>
        </w:rPr>
      </w:pPr>
      <w:r>
        <w:rPr>
          <w:rFonts w:ascii="Arial" w:hAnsi="Arial" w:cs="Arial"/>
          <w:sz w:val="18"/>
          <w:szCs w:val="18"/>
        </w:rPr>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5B8D1150" w14:textId="77777777" w:rsidR="00832C5F" w:rsidRDefault="00832C5F" w:rsidP="00832C5F">
      <w:pPr>
        <w:jc w:val="both"/>
        <w:rPr>
          <w:rFonts w:ascii="Arial" w:eastAsiaTheme="minorHAnsi" w:hAnsi="Arial" w:cs="Arial"/>
          <w:color w:val="000000" w:themeColor="text1"/>
          <w:sz w:val="18"/>
          <w:szCs w:val="18"/>
          <w:lang w:eastAsia="en-US"/>
        </w:rPr>
      </w:pPr>
      <w:r>
        <w:rPr>
          <w:rFonts w:ascii="Arial" w:hAnsi="Arial" w:cs="Arial"/>
          <w:sz w:val="18"/>
          <w:szCs w:val="18"/>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Pr>
          <w:rFonts w:ascii="Arial" w:hAnsi="Arial" w:cs="Arial"/>
          <w:color w:val="000000" w:themeColor="text1"/>
          <w:sz w:val="18"/>
          <w:szCs w:val="18"/>
          <w:shd w:val="clear" w:color="auto" w:fill="FDFDFD"/>
        </w:rPr>
        <w:t>.</w:t>
      </w:r>
    </w:p>
    <w:p w14:paraId="4DDE2206" w14:textId="77777777" w:rsidR="00832C5F" w:rsidRDefault="00832C5F" w:rsidP="00832C5F">
      <w:pPr>
        <w:ind w:firstLine="709"/>
        <w:jc w:val="both"/>
        <w:rPr>
          <w:rFonts w:ascii="Arial" w:hAnsi="Arial" w:cs="Arial"/>
          <w:sz w:val="18"/>
          <w:szCs w:val="18"/>
        </w:rPr>
      </w:pPr>
    </w:p>
    <w:p w14:paraId="5DCC1299" w14:textId="77777777" w:rsidR="00832C5F" w:rsidRDefault="00832C5F" w:rsidP="00832C5F">
      <w:pPr>
        <w:ind w:firstLine="709"/>
        <w:jc w:val="center"/>
        <w:rPr>
          <w:rFonts w:ascii="Arial" w:hAnsi="Arial" w:cs="Arial"/>
          <w:b/>
          <w:sz w:val="18"/>
          <w:szCs w:val="18"/>
        </w:rPr>
      </w:pPr>
      <w:r>
        <w:rPr>
          <w:rFonts w:ascii="Arial" w:hAnsi="Arial" w:cs="Arial"/>
          <w:b/>
          <w:sz w:val="18"/>
          <w:szCs w:val="18"/>
        </w:rPr>
        <w:t>14. Адреса, реквизиты и подписи сторон</w:t>
      </w:r>
    </w:p>
    <w:p w14:paraId="78F2704A" w14:textId="77777777" w:rsidR="00832C5F" w:rsidRDefault="00832C5F" w:rsidP="00832C5F">
      <w:pPr>
        <w:ind w:firstLine="709"/>
        <w:jc w:val="center"/>
        <w:rPr>
          <w:rFonts w:ascii="Arial" w:hAnsi="Arial" w:cs="Arial"/>
          <w:b/>
          <w:sz w:val="18"/>
          <w:szCs w:val="18"/>
        </w:rPr>
      </w:pPr>
    </w:p>
    <w:p w14:paraId="07CAB8A1" w14:textId="77777777" w:rsidR="00832C5F" w:rsidRDefault="00832C5F" w:rsidP="00832C5F">
      <w:pPr>
        <w:ind w:firstLine="709"/>
        <w:jc w:val="center"/>
        <w:rPr>
          <w:rFonts w:ascii="Arial" w:hAnsi="Arial" w:cs="Arial"/>
          <w:b/>
          <w:sz w:val="18"/>
          <w:szCs w:val="18"/>
        </w:rPr>
      </w:pPr>
    </w:p>
    <w:tbl>
      <w:tblPr>
        <w:tblW w:w="0" w:type="auto"/>
        <w:tblLook w:val="01E0" w:firstRow="1" w:lastRow="1" w:firstColumn="1" w:lastColumn="1" w:noHBand="0" w:noVBand="0"/>
      </w:tblPr>
      <w:tblGrid>
        <w:gridCol w:w="5010"/>
        <w:gridCol w:w="4948"/>
      </w:tblGrid>
      <w:tr w:rsidR="00832C5F" w14:paraId="7C9A6577" w14:textId="77777777" w:rsidTr="00832C5F">
        <w:trPr>
          <w:trHeight w:val="3968"/>
        </w:trPr>
        <w:tc>
          <w:tcPr>
            <w:tcW w:w="5010" w:type="dxa"/>
          </w:tcPr>
          <w:p w14:paraId="0719A1C7" w14:textId="77777777" w:rsidR="00832C5F" w:rsidRDefault="00832C5F">
            <w:pPr>
              <w:rPr>
                <w:rFonts w:ascii="Arial" w:hAnsi="Arial" w:cs="Arial"/>
                <w:bCs/>
                <w:sz w:val="18"/>
                <w:szCs w:val="18"/>
              </w:rPr>
            </w:pPr>
            <w:bookmarkStart w:id="4" w:name="_Hlk242972433"/>
            <w:r>
              <w:rPr>
                <w:rFonts w:ascii="Arial" w:hAnsi="Arial" w:cs="Arial"/>
                <w:b/>
                <w:sz w:val="18"/>
                <w:szCs w:val="18"/>
              </w:rPr>
              <w:t xml:space="preserve">           </w:t>
            </w:r>
            <w:r>
              <w:rPr>
                <w:rFonts w:ascii="Arial" w:hAnsi="Arial" w:cs="Arial"/>
                <w:bCs/>
                <w:sz w:val="18"/>
                <w:szCs w:val="18"/>
              </w:rPr>
              <w:t>Покупатель:</w:t>
            </w:r>
            <w:r>
              <w:rPr>
                <w:rFonts w:ascii="Arial" w:hAnsi="Arial" w:cs="Arial"/>
                <w:bCs/>
                <w:sz w:val="18"/>
                <w:szCs w:val="18"/>
              </w:rPr>
              <w:tab/>
            </w:r>
          </w:p>
          <w:p w14:paraId="7D6005FD" w14:textId="77777777" w:rsidR="00832C5F" w:rsidRDefault="00832C5F">
            <w:pPr>
              <w:ind w:firstLine="709"/>
              <w:rPr>
                <w:rFonts w:ascii="Arial" w:hAnsi="Arial" w:cs="Arial"/>
                <w:b/>
                <w:bCs/>
                <w:sz w:val="18"/>
                <w:szCs w:val="18"/>
              </w:rPr>
            </w:pPr>
          </w:p>
          <w:p w14:paraId="67D2ABAD" w14:textId="77777777" w:rsidR="00832C5F" w:rsidRDefault="00832C5F">
            <w:pPr>
              <w:ind w:firstLine="567"/>
              <w:rPr>
                <w:rFonts w:ascii="Arial" w:hAnsi="Arial" w:cs="Arial"/>
                <w:b/>
                <w:sz w:val="18"/>
                <w:szCs w:val="18"/>
              </w:rPr>
            </w:pPr>
            <w:r>
              <w:rPr>
                <w:rFonts w:ascii="Arial" w:hAnsi="Arial" w:cs="Arial"/>
                <w:b/>
                <w:sz w:val="18"/>
                <w:szCs w:val="18"/>
              </w:rPr>
              <w:t>ООО "ПЭК"</w:t>
            </w:r>
          </w:p>
          <w:p w14:paraId="1810F3ED" w14:textId="77777777" w:rsidR="00832C5F" w:rsidRDefault="00832C5F">
            <w:pPr>
              <w:ind w:firstLine="567"/>
              <w:rPr>
                <w:rFonts w:ascii="Arial" w:hAnsi="Arial" w:cs="Arial"/>
                <w:bCs/>
                <w:sz w:val="18"/>
                <w:szCs w:val="18"/>
              </w:rPr>
            </w:pPr>
          </w:p>
          <w:p w14:paraId="5D6A8A09" w14:textId="77777777" w:rsidR="00832C5F" w:rsidRDefault="00832C5F">
            <w:pPr>
              <w:ind w:firstLine="567"/>
              <w:rPr>
                <w:rFonts w:ascii="Arial" w:hAnsi="Arial" w:cs="Arial"/>
                <w:bCs/>
                <w:sz w:val="18"/>
                <w:szCs w:val="18"/>
              </w:rPr>
            </w:pPr>
            <w:r>
              <w:rPr>
                <w:rFonts w:ascii="Arial" w:hAnsi="Arial" w:cs="Arial"/>
                <w:bCs/>
                <w:sz w:val="18"/>
                <w:szCs w:val="18"/>
              </w:rPr>
              <w:t>ИНН/КПП 1650164960/165001001</w:t>
            </w:r>
          </w:p>
          <w:p w14:paraId="5B3E6B49" w14:textId="77777777" w:rsidR="00832C5F" w:rsidRDefault="00832C5F">
            <w:pPr>
              <w:ind w:firstLine="567"/>
              <w:rPr>
                <w:rFonts w:ascii="Arial" w:hAnsi="Arial" w:cs="Arial"/>
                <w:bCs/>
                <w:sz w:val="18"/>
                <w:szCs w:val="18"/>
              </w:rPr>
            </w:pPr>
            <w:r>
              <w:rPr>
                <w:rFonts w:ascii="Arial" w:hAnsi="Arial" w:cs="Arial"/>
                <w:bCs/>
                <w:sz w:val="18"/>
                <w:szCs w:val="18"/>
              </w:rPr>
              <w:t>ОГРН 1071650026502</w:t>
            </w:r>
          </w:p>
          <w:p w14:paraId="04A6BE91" w14:textId="77777777" w:rsidR="00832C5F" w:rsidRDefault="00832C5F">
            <w:pPr>
              <w:ind w:firstLine="567"/>
              <w:rPr>
                <w:rFonts w:ascii="Arial" w:hAnsi="Arial" w:cs="Arial"/>
                <w:bCs/>
                <w:sz w:val="18"/>
                <w:szCs w:val="18"/>
              </w:rPr>
            </w:pPr>
            <w:r>
              <w:rPr>
                <w:rFonts w:ascii="Arial" w:hAnsi="Arial" w:cs="Arial"/>
                <w:bCs/>
                <w:sz w:val="18"/>
                <w:szCs w:val="18"/>
              </w:rPr>
              <w:t xml:space="preserve">Адрес местонахождения: 423800, РТ, </w:t>
            </w:r>
          </w:p>
          <w:p w14:paraId="0BE97B7F" w14:textId="77777777" w:rsidR="00832C5F" w:rsidRDefault="00832C5F">
            <w:pPr>
              <w:ind w:left="596"/>
              <w:rPr>
                <w:rFonts w:ascii="Arial" w:hAnsi="Arial" w:cs="Arial"/>
                <w:bCs/>
                <w:sz w:val="18"/>
                <w:szCs w:val="18"/>
              </w:rPr>
            </w:pPr>
            <w:r>
              <w:rPr>
                <w:rFonts w:ascii="Arial" w:hAnsi="Arial" w:cs="Arial"/>
                <w:bCs/>
                <w:sz w:val="18"/>
                <w:szCs w:val="18"/>
              </w:rPr>
              <w:t xml:space="preserve">г. Набережные Челны, проезд     </w:t>
            </w:r>
            <w:proofErr w:type="gramStart"/>
            <w:r>
              <w:rPr>
                <w:rFonts w:ascii="Arial" w:hAnsi="Arial" w:cs="Arial"/>
                <w:bCs/>
                <w:sz w:val="18"/>
                <w:szCs w:val="18"/>
              </w:rPr>
              <w:t xml:space="preserve">Автосборочный,   </w:t>
            </w:r>
            <w:proofErr w:type="gramEnd"/>
            <w:r>
              <w:rPr>
                <w:rFonts w:ascii="Arial" w:hAnsi="Arial" w:cs="Arial"/>
                <w:bCs/>
                <w:sz w:val="18"/>
                <w:szCs w:val="18"/>
              </w:rPr>
              <w:t xml:space="preserve">  д. 29/63.</w:t>
            </w:r>
          </w:p>
          <w:p w14:paraId="1733812B" w14:textId="77777777" w:rsidR="00832C5F" w:rsidRDefault="00832C5F">
            <w:pPr>
              <w:ind w:firstLine="567"/>
              <w:rPr>
                <w:rFonts w:ascii="Arial" w:hAnsi="Arial" w:cs="Arial"/>
                <w:bCs/>
                <w:sz w:val="18"/>
                <w:szCs w:val="18"/>
              </w:rPr>
            </w:pPr>
            <w:r>
              <w:rPr>
                <w:rFonts w:ascii="Arial" w:hAnsi="Arial" w:cs="Arial"/>
                <w:bCs/>
                <w:sz w:val="18"/>
                <w:szCs w:val="18"/>
              </w:rPr>
              <w:t>Адрес для корреспонденции: 423806, РТ,</w:t>
            </w:r>
          </w:p>
          <w:p w14:paraId="2DEF13C8" w14:textId="77777777" w:rsidR="00832C5F" w:rsidRDefault="00832C5F">
            <w:pPr>
              <w:ind w:firstLine="567"/>
              <w:rPr>
                <w:rFonts w:ascii="Arial" w:hAnsi="Arial" w:cs="Arial"/>
                <w:bCs/>
                <w:sz w:val="18"/>
                <w:szCs w:val="18"/>
              </w:rPr>
            </w:pPr>
            <w:r>
              <w:rPr>
                <w:rFonts w:ascii="Arial" w:hAnsi="Arial" w:cs="Arial"/>
                <w:bCs/>
                <w:sz w:val="18"/>
                <w:szCs w:val="18"/>
              </w:rPr>
              <w:t>г. Набережные Челны, ОПС №6, а/я 46.</w:t>
            </w:r>
          </w:p>
          <w:p w14:paraId="47D6AC3C" w14:textId="77777777" w:rsidR="00832C5F" w:rsidRDefault="00832C5F">
            <w:pPr>
              <w:ind w:firstLine="567"/>
              <w:rPr>
                <w:rFonts w:ascii="Arial" w:hAnsi="Arial" w:cs="Arial"/>
                <w:bCs/>
                <w:sz w:val="18"/>
                <w:szCs w:val="18"/>
              </w:rPr>
            </w:pPr>
            <w:bookmarkStart w:id="5" w:name="_Hlk161746542"/>
            <w:r>
              <w:rPr>
                <w:rFonts w:ascii="Arial" w:hAnsi="Arial" w:cs="Arial"/>
                <w:bCs/>
                <w:sz w:val="18"/>
                <w:szCs w:val="18"/>
              </w:rPr>
              <w:t>Р/счет 40702810429140010157</w:t>
            </w:r>
          </w:p>
          <w:p w14:paraId="119A45B4" w14:textId="77777777" w:rsidR="00832C5F" w:rsidRDefault="00832C5F">
            <w:pPr>
              <w:ind w:left="596" w:hanging="31"/>
              <w:rPr>
                <w:rFonts w:ascii="Arial" w:hAnsi="Arial" w:cs="Arial"/>
                <w:bCs/>
                <w:sz w:val="18"/>
                <w:szCs w:val="18"/>
              </w:rPr>
            </w:pPr>
            <w:r>
              <w:rPr>
                <w:rFonts w:ascii="Arial" w:hAnsi="Arial" w:cs="Arial"/>
                <w:bCs/>
                <w:sz w:val="18"/>
                <w:szCs w:val="18"/>
              </w:rPr>
              <w:t xml:space="preserve">Филиал "Нижегородский" АО "Альфа-Банк" </w:t>
            </w:r>
          </w:p>
          <w:p w14:paraId="6670BDF0" w14:textId="77777777" w:rsidR="00832C5F" w:rsidRDefault="00832C5F">
            <w:pPr>
              <w:ind w:firstLine="567"/>
              <w:rPr>
                <w:rFonts w:ascii="Arial" w:hAnsi="Arial" w:cs="Arial"/>
                <w:bCs/>
                <w:sz w:val="18"/>
                <w:szCs w:val="18"/>
              </w:rPr>
            </w:pPr>
            <w:r>
              <w:rPr>
                <w:rFonts w:ascii="Arial" w:hAnsi="Arial" w:cs="Arial"/>
                <w:bCs/>
                <w:sz w:val="18"/>
                <w:szCs w:val="18"/>
              </w:rPr>
              <w:t>г. Нижний Новгород</w:t>
            </w:r>
          </w:p>
          <w:p w14:paraId="0E339F32" w14:textId="77777777" w:rsidR="00832C5F" w:rsidRDefault="00832C5F">
            <w:pPr>
              <w:ind w:firstLine="567"/>
              <w:rPr>
                <w:rFonts w:ascii="Arial" w:hAnsi="Arial" w:cs="Arial"/>
                <w:bCs/>
                <w:sz w:val="18"/>
                <w:szCs w:val="18"/>
              </w:rPr>
            </w:pPr>
            <w:r>
              <w:rPr>
                <w:rFonts w:ascii="Arial" w:hAnsi="Arial" w:cs="Arial"/>
                <w:bCs/>
                <w:sz w:val="18"/>
                <w:szCs w:val="18"/>
              </w:rPr>
              <w:t>К/счет 30101810200000000824</w:t>
            </w:r>
          </w:p>
          <w:p w14:paraId="6D6EF011" w14:textId="77777777" w:rsidR="00832C5F" w:rsidRDefault="00832C5F">
            <w:pPr>
              <w:ind w:firstLine="567"/>
              <w:rPr>
                <w:rFonts w:ascii="Arial" w:hAnsi="Arial" w:cs="Arial"/>
                <w:bCs/>
                <w:sz w:val="18"/>
                <w:szCs w:val="18"/>
              </w:rPr>
            </w:pPr>
            <w:r>
              <w:rPr>
                <w:rFonts w:ascii="Arial" w:hAnsi="Arial" w:cs="Arial"/>
                <w:bCs/>
                <w:sz w:val="18"/>
                <w:szCs w:val="18"/>
              </w:rPr>
              <w:t>БИК 042202824</w:t>
            </w:r>
            <w:bookmarkEnd w:id="5"/>
          </w:p>
          <w:p w14:paraId="53FCB123" w14:textId="77777777" w:rsidR="00832C5F" w:rsidRDefault="00832C5F">
            <w:pPr>
              <w:ind w:firstLine="567"/>
              <w:rPr>
                <w:rFonts w:ascii="Arial" w:hAnsi="Arial" w:cs="Arial"/>
                <w:bCs/>
                <w:sz w:val="18"/>
                <w:szCs w:val="18"/>
              </w:rPr>
            </w:pPr>
            <w:r>
              <w:rPr>
                <w:rFonts w:ascii="Arial" w:hAnsi="Arial" w:cs="Arial"/>
                <w:bCs/>
                <w:sz w:val="18"/>
                <w:szCs w:val="18"/>
              </w:rPr>
              <w:t>Тел./факс: (8552) 47-51-01, 47-51-06,</w:t>
            </w:r>
          </w:p>
          <w:p w14:paraId="20247A63" w14:textId="77777777" w:rsidR="00832C5F" w:rsidRDefault="00832C5F">
            <w:pPr>
              <w:ind w:firstLine="567"/>
              <w:rPr>
                <w:rFonts w:ascii="Arial" w:hAnsi="Arial" w:cs="Arial"/>
                <w:bCs/>
                <w:sz w:val="18"/>
                <w:szCs w:val="18"/>
              </w:rPr>
            </w:pPr>
            <w:r>
              <w:rPr>
                <w:rFonts w:ascii="Arial" w:hAnsi="Arial" w:cs="Arial"/>
                <w:bCs/>
                <w:sz w:val="18"/>
                <w:szCs w:val="18"/>
              </w:rPr>
              <w:t>71-77-22.</w:t>
            </w:r>
          </w:p>
          <w:p w14:paraId="3277E64E" w14:textId="77777777" w:rsidR="00832C5F" w:rsidRDefault="00832C5F">
            <w:pPr>
              <w:ind w:firstLine="567"/>
              <w:rPr>
                <w:rFonts w:ascii="Arial" w:hAnsi="Arial" w:cs="Arial"/>
                <w:bCs/>
                <w:sz w:val="18"/>
                <w:szCs w:val="18"/>
              </w:rPr>
            </w:pPr>
            <w:r>
              <w:rPr>
                <w:rFonts w:ascii="Arial" w:hAnsi="Arial" w:cs="Arial"/>
                <w:bCs/>
                <w:sz w:val="18"/>
                <w:szCs w:val="18"/>
                <w:lang w:val="en-US"/>
              </w:rPr>
              <w:t>E</w:t>
            </w:r>
            <w:r>
              <w:rPr>
                <w:rFonts w:ascii="Arial" w:hAnsi="Arial" w:cs="Arial"/>
                <w:bCs/>
                <w:sz w:val="18"/>
                <w:szCs w:val="18"/>
              </w:rPr>
              <w:t>-</w:t>
            </w:r>
            <w:r>
              <w:rPr>
                <w:rFonts w:ascii="Arial" w:hAnsi="Arial" w:cs="Arial"/>
                <w:bCs/>
                <w:sz w:val="18"/>
                <w:szCs w:val="18"/>
                <w:lang w:val="en-US"/>
              </w:rPr>
              <w:t>mail</w:t>
            </w:r>
            <w:r>
              <w:rPr>
                <w:rFonts w:ascii="Arial" w:hAnsi="Arial" w:cs="Arial"/>
                <w:bCs/>
                <w:sz w:val="18"/>
                <w:szCs w:val="18"/>
              </w:rPr>
              <w:t xml:space="preserve">: </w:t>
            </w:r>
            <w:proofErr w:type="spellStart"/>
            <w:r>
              <w:rPr>
                <w:rFonts w:ascii="Arial" w:hAnsi="Arial" w:cs="Arial"/>
                <w:bCs/>
                <w:sz w:val="18"/>
                <w:szCs w:val="18"/>
                <w:lang w:val="en-US"/>
              </w:rPr>
              <w:t>pek</w:t>
            </w:r>
            <w:proofErr w:type="spellEnd"/>
            <w:r>
              <w:rPr>
                <w:rFonts w:ascii="Arial" w:hAnsi="Arial" w:cs="Arial"/>
                <w:bCs/>
                <w:sz w:val="18"/>
                <w:szCs w:val="18"/>
              </w:rPr>
              <w:t>.</w:t>
            </w:r>
            <w:proofErr w:type="spellStart"/>
            <w:r>
              <w:rPr>
                <w:rFonts w:ascii="Arial" w:hAnsi="Arial" w:cs="Arial"/>
                <w:bCs/>
                <w:sz w:val="18"/>
                <w:szCs w:val="18"/>
                <w:lang w:val="en-US"/>
              </w:rPr>
              <w:t>chelny</w:t>
            </w:r>
            <w:proofErr w:type="spellEnd"/>
            <w:r>
              <w:rPr>
                <w:rFonts w:ascii="Arial" w:hAnsi="Arial" w:cs="Arial"/>
                <w:bCs/>
                <w:sz w:val="18"/>
                <w:szCs w:val="18"/>
              </w:rPr>
              <w:t>@</w:t>
            </w:r>
            <w:proofErr w:type="spellStart"/>
            <w:r>
              <w:rPr>
                <w:rFonts w:ascii="Arial" w:hAnsi="Arial" w:cs="Arial"/>
                <w:bCs/>
                <w:sz w:val="18"/>
                <w:szCs w:val="18"/>
                <w:lang w:val="en-US"/>
              </w:rPr>
              <w:t>ecocompany</w:t>
            </w:r>
            <w:proofErr w:type="spellEnd"/>
            <w:r>
              <w:rPr>
                <w:rFonts w:ascii="Arial" w:hAnsi="Arial" w:cs="Arial"/>
                <w:bCs/>
                <w:sz w:val="18"/>
                <w:szCs w:val="18"/>
              </w:rPr>
              <w:t>.</w:t>
            </w:r>
            <w:proofErr w:type="spellStart"/>
            <w:r>
              <w:rPr>
                <w:rFonts w:ascii="Arial" w:hAnsi="Arial" w:cs="Arial"/>
                <w:bCs/>
                <w:sz w:val="18"/>
                <w:szCs w:val="18"/>
                <w:lang w:val="en-US"/>
              </w:rPr>
              <w:t>ru</w:t>
            </w:r>
            <w:proofErr w:type="spellEnd"/>
          </w:p>
          <w:p w14:paraId="3CCB1CF9" w14:textId="77777777" w:rsidR="00832C5F" w:rsidRDefault="00832C5F">
            <w:pPr>
              <w:ind w:firstLine="567"/>
              <w:rPr>
                <w:rFonts w:ascii="Arial" w:hAnsi="Arial" w:cs="Arial"/>
                <w:bCs/>
                <w:sz w:val="18"/>
                <w:szCs w:val="18"/>
              </w:rPr>
            </w:pPr>
          </w:p>
          <w:p w14:paraId="57233FBE" w14:textId="77777777" w:rsidR="00832C5F" w:rsidRDefault="00832C5F">
            <w:pPr>
              <w:ind w:firstLine="567"/>
              <w:rPr>
                <w:rFonts w:ascii="Arial" w:hAnsi="Arial" w:cs="Arial"/>
                <w:bCs/>
                <w:sz w:val="18"/>
                <w:szCs w:val="18"/>
              </w:rPr>
            </w:pPr>
            <w:r>
              <w:rPr>
                <w:rFonts w:ascii="Arial" w:hAnsi="Arial" w:cs="Arial"/>
                <w:bCs/>
                <w:sz w:val="18"/>
                <w:szCs w:val="18"/>
              </w:rPr>
              <w:t>Директор по производству:</w:t>
            </w:r>
          </w:p>
          <w:p w14:paraId="7E513A34" w14:textId="77777777" w:rsidR="00832C5F" w:rsidRDefault="00832C5F">
            <w:pPr>
              <w:ind w:firstLine="567"/>
              <w:rPr>
                <w:rFonts w:ascii="Arial" w:hAnsi="Arial" w:cs="Arial"/>
                <w:bCs/>
                <w:sz w:val="18"/>
                <w:szCs w:val="18"/>
              </w:rPr>
            </w:pPr>
          </w:p>
          <w:p w14:paraId="0D32E976" w14:textId="77777777" w:rsidR="00832C5F" w:rsidRDefault="00832C5F">
            <w:pPr>
              <w:ind w:firstLine="567"/>
              <w:rPr>
                <w:rFonts w:ascii="Arial" w:hAnsi="Arial" w:cs="Arial"/>
                <w:bCs/>
                <w:sz w:val="18"/>
                <w:szCs w:val="18"/>
              </w:rPr>
            </w:pPr>
            <w:r>
              <w:rPr>
                <w:rFonts w:ascii="Arial" w:hAnsi="Arial" w:cs="Arial"/>
                <w:bCs/>
                <w:sz w:val="18"/>
                <w:szCs w:val="18"/>
              </w:rPr>
              <w:t>_______________</w:t>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t>_____ /В.Ф. Исхаков/</w:t>
            </w:r>
          </w:p>
          <w:p w14:paraId="7532FE0D" w14:textId="77777777" w:rsidR="00832C5F" w:rsidRDefault="00832C5F">
            <w:pPr>
              <w:ind w:firstLine="567"/>
              <w:rPr>
                <w:rFonts w:ascii="Arial" w:hAnsi="Arial" w:cs="Arial"/>
                <w:bCs/>
                <w:sz w:val="18"/>
                <w:szCs w:val="18"/>
              </w:rPr>
            </w:pPr>
            <w:r>
              <w:rPr>
                <w:rFonts w:ascii="Arial" w:hAnsi="Arial" w:cs="Arial"/>
                <w:bCs/>
                <w:sz w:val="18"/>
                <w:szCs w:val="18"/>
              </w:rPr>
              <w:t>М.П.</w:t>
            </w:r>
          </w:p>
          <w:p w14:paraId="40491CAD" w14:textId="77777777" w:rsidR="00832C5F" w:rsidRDefault="00832C5F">
            <w:pPr>
              <w:ind w:firstLine="709"/>
              <w:rPr>
                <w:rFonts w:ascii="Arial" w:hAnsi="Arial" w:cs="Arial"/>
                <w:b/>
                <w:bCs/>
                <w:sz w:val="18"/>
                <w:szCs w:val="18"/>
              </w:rPr>
            </w:pPr>
          </w:p>
        </w:tc>
        <w:tc>
          <w:tcPr>
            <w:tcW w:w="4948" w:type="dxa"/>
          </w:tcPr>
          <w:p w14:paraId="4FDDFEAD" w14:textId="77777777" w:rsidR="00832C5F" w:rsidRDefault="00832C5F">
            <w:pPr>
              <w:ind w:firstLine="709"/>
              <w:rPr>
                <w:rFonts w:ascii="Arial" w:hAnsi="Arial" w:cs="Arial"/>
                <w:bCs/>
                <w:sz w:val="18"/>
                <w:szCs w:val="18"/>
              </w:rPr>
            </w:pPr>
            <w:r>
              <w:rPr>
                <w:rFonts w:ascii="Arial" w:hAnsi="Arial" w:cs="Arial"/>
                <w:b/>
                <w:sz w:val="18"/>
                <w:szCs w:val="18"/>
              </w:rPr>
              <w:t xml:space="preserve"> </w:t>
            </w:r>
            <w:r>
              <w:rPr>
                <w:rFonts w:ascii="Arial" w:hAnsi="Arial" w:cs="Arial"/>
                <w:bCs/>
                <w:sz w:val="18"/>
                <w:szCs w:val="18"/>
              </w:rPr>
              <w:t>Поставщик:</w:t>
            </w:r>
          </w:p>
          <w:p w14:paraId="128006EC" w14:textId="77777777" w:rsidR="00832C5F" w:rsidRDefault="00832C5F">
            <w:pPr>
              <w:ind w:firstLine="709"/>
              <w:rPr>
                <w:rFonts w:ascii="Arial" w:hAnsi="Arial" w:cs="Arial"/>
                <w:sz w:val="18"/>
                <w:szCs w:val="18"/>
              </w:rPr>
            </w:pPr>
            <w:r>
              <w:rPr>
                <w:rFonts w:ascii="Arial" w:hAnsi="Arial" w:cs="Arial"/>
                <w:sz w:val="18"/>
                <w:szCs w:val="18"/>
              </w:rPr>
              <w:t xml:space="preserve"> </w:t>
            </w:r>
          </w:p>
          <w:p w14:paraId="54963791" w14:textId="77777777" w:rsidR="00832C5F" w:rsidRDefault="00832C5F">
            <w:pPr>
              <w:ind w:firstLine="709"/>
              <w:rPr>
                <w:rFonts w:ascii="Arial" w:hAnsi="Arial" w:cs="Arial"/>
                <w:sz w:val="18"/>
                <w:szCs w:val="18"/>
              </w:rPr>
            </w:pPr>
          </w:p>
          <w:p w14:paraId="21DE997C" w14:textId="77777777" w:rsidR="00832C5F" w:rsidRDefault="00832C5F">
            <w:pPr>
              <w:ind w:firstLine="709"/>
              <w:rPr>
                <w:rFonts w:ascii="Arial" w:hAnsi="Arial" w:cs="Arial"/>
                <w:sz w:val="18"/>
                <w:szCs w:val="18"/>
              </w:rPr>
            </w:pPr>
          </w:p>
          <w:p w14:paraId="73B2DB6C" w14:textId="77777777" w:rsidR="00832C5F" w:rsidRDefault="00832C5F">
            <w:pPr>
              <w:ind w:firstLine="709"/>
              <w:rPr>
                <w:rFonts w:ascii="Arial" w:hAnsi="Arial" w:cs="Arial"/>
                <w:sz w:val="18"/>
                <w:szCs w:val="18"/>
              </w:rPr>
            </w:pPr>
          </w:p>
          <w:p w14:paraId="2F98B2F9" w14:textId="77777777" w:rsidR="00832C5F" w:rsidRDefault="00832C5F">
            <w:pPr>
              <w:ind w:firstLine="709"/>
              <w:rPr>
                <w:rFonts w:ascii="Arial" w:hAnsi="Arial" w:cs="Arial"/>
                <w:sz w:val="18"/>
                <w:szCs w:val="18"/>
              </w:rPr>
            </w:pPr>
          </w:p>
          <w:p w14:paraId="1016D44D" w14:textId="77777777" w:rsidR="00832C5F" w:rsidRDefault="00832C5F">
            <w:pPr>
              <w:ind w:firstLine="709"/>
              <w:rPr>
                <w:rFonts w:ascii="Arial" w:hAnsi="Arial" w:cs="Arial"/>
                <w:sz w:val="18"/>
                <w:szCs w:val="18"/>
              </w:rPr>
            </w:pPr>
          </w:p>
          <w:p w14:paraId="56DB3948" w14:textId="77777777" w:rsidR="00832C5F" w:rsidRDefault="00832C5F">
            <w:pPr>
              <w:ind w:firstLine="709"/>
              <w:rPr>
                <w:rFonts w:ascii="Arial" w:hAnsi="Arial" w:cs="Arial"/>
                <w:sz w:val="18"/>
                <w:szCs w:val="18"/>
              </w:rPr>
            </w:pPr>
          </w:p>
          <w:p w14:paraId="3331588C" w14:textId="77777777" w:rsidR="00832C5F" w:rsidRDefault="00832C5F">
            <w:pPr>
              <w:ind w:firstLine="709"/>
              <w:rPr>
                <w:rFonts w:ascii="Arial" w:hAnsi="Arial" w:cs="Arial"/>
                <w:sz w:val="18"/>
                <w:szCs w:val="18"/>
              </w:rPr>
            </w:pPr>
          </w:p>
          <w:p w14:paraId="071EC117" w14:textId="77777777" w:rsidR="00832C5F" w:rsidRDefault="00832C5F">
            <w:pPr>
              <w:ind w:firstLine="709"/>
              <w:rPr>
                <w:rFonts w:ascii="Arial" w:hAnsi="Arial" w:cs="Arial"/>
                <w:sz w:val="18"/>
                <w:szCs w:val="18"/>
              </w:rPr>
            </w:pPr>
          </w:p>
          <w:p w14:paraId="41E234BF" w14:textId="77777777" w:rsidR="00832C5F" w:rsidRDefault="00832C5F">
            <w:pPr>
              <w:ind w:firstLine="709"/>
              <w:rPr>
                <w:rFonts w:ascii="Arial" w:hAnsi="Arial" w:cs="Arial"/>
                <w:sz w:val="18"/>
                <w:szCs w:val="18"/>
              </w:rPr>
            </w:pPr>
          </w:p>
          <w:p w14:paraId="1E0E4F5E" w14:textId="77777777" w:rsidR="00832C5F" w:rsidRDefault="00832C5F">
            <w:pPr>
              <w:ind w:firstLine="709"/>
              <w:rPr>
                <w:rFonts w:ascii="Arial" w:hAnsi="Arial" w:cs="Arial"/>
                <w:sz w:val="18"/>
                <w:szCs w:val="18"/>
              </w:rPr>
            </w:pPr>
          </w:p>
          <w:p w14:paraId="260783AB" w14:textId="77777777" w:rsidR="00832C5F" w:rsidRDefault="00832C5F">
            <w:pPr>
              <w:ind w:firstLine="709"/>
              <w:rPr>
                <w:rFonts w:ascii="Arial" w:hAnsi="Arial" w:cs="Arial"/>
                <w:sz w:val="18"/>
                <w:szCs w:val="18"/>
              </w:rPr>
            </w:pPr>
          </w:p>
          <w:p w14:paraId="09530BA5" w14:textId="77777777" w:rsidR="00832C5F" w:rsidRDefault="00832C5F">
            <w:pPr>
              <w:ind w:firstLine="709"/>
              <w:rPr>
                <w:rFonts w:ascii="Arial" w:hAnsi="Arial" w:cs="Arial"/>
                <w:b/>
                <w:sz w:val="18"/>
                <w:szCs w:val="18"/>
              </w:rPr>
            </w:pPr>
          </w:p>
          <w:p w14:paraId="51F26838" w14:textId="77777777" w:rsidR="00832C5F" w:rsidRDefault="00832C5F">
            <w:pPr>
              <w:ind w:firstLine="709"/>
              <w:rPr>
                <w:rFonts w:ascii="Arial" w:hAnsi="Arial" w:cs="Arial"/>
                <w:sz w:val="18"/>
                <w:szCs w:val="18"/>
              </w:rPr>
            </w:pPr>
          </w:p>
          <w:p w14:paraId="5B951DC9" w14:textId="77777777" w:rsidR="00832C5F" w:rsidRDefault="00832C5F">
            <w:pPr>
              <w:tabs>
                <w:tab w:val="left" w:pos="511"/>
              </w:tabs>
              <w:ind w:firstLine="709"/>
              <w:rPr>
                <w:rFonts w:ascii="Arial" w:hAnsi="Arial" w:cs="Arial"/>
                <w:sz w:val="18"/>
                <w:szCs w:val="18"/>
              </w:rPr>
            </w:pPr>
          </w:p>
          <w:p w14:paraId="02A48203" w14:textId="77777777" w:rsidR="00832C5F" w:rsidRDefault="00832C5F">
            <w:pPr>
              <w:tabs>
                <w:tab w:val="left" w:pos="511"/>
              </w:tabs>
              <w:ind w:firstLine="709"/>
              <w:rPr>
                <w:rFonts w:ascii="Arial" w:hAnsi="Arial" w:cs="Arial"/>
                <w:sz w:val="18"/>
                <w:szCs w:val="18"/>
              </w:rPr>
            </w:pPr>
          </w:p>
          <w:p w14:paraId="7C1C6655" w14:textId="77777777" w:rsidR="00832C5F" w:rsidRDefault="00832C5F">
            <w:pPr>
              <w:tabs>
                <w:tab w:val="left" w:pos="511"/>
              </w:tabs>
              <w:ind w:firstLine="709"/>
              <w:rPr>
                <w:rFonts w:ascii="Arial" w:hAnsi="Arial" w:cs="Arial"/>
                <w:sz w:val="18"/>
                <w:szCs w:val="18"/>
              </w:rPr>
            </w:pPr>
          </w:p>
          <w:p w14:paraId="688EC264" w14:textId="77777777" w:rsidR="00832C5F" w:rsidRDefault="00832C5F">
            <w:pPr>
              <w:tabs>
                <w:tab w:val="left" w:pos="511"/>
              </w:tabs>
              <w:ind w:firstLine="709"/>
              <w:rPr>
                <w:rFonts w:ascii="Arial" w:hAnsi="Arial" w:cs="Arial"/>
                <w:sz w:val="18"/>
                <w:szCs w:val="18"/>
              </w:rPr>
            </w:pPr>
          </w:p>
          <w:p w14:paraId="47C45C4E" w14:textId="77777777" w:rsidR="00832C5F" w:rsidRDefault="00832C5F">
            <w:pPr>
              <w:tabs>
                <w:tab w:val="left" w:pos="511"/>
              </w:tabs>
              <w:ind w:firstLine="709"/>
              <w:rPr>
                <w:rFonts w:ascii="Arial" w:hAnsi="Arial" w:cs="Arial"/>
                <w:sz w:val="18"/>
                <w:szCs w:val="18"/>
              </w:rPr>
            </w:pPr>
          </w:p>
          <w:p w14:paraId="5315FE57" w14:textId="77777777" w:rsidR="00832C5F" w:rsidRDefault="00832C5F">
            <w:pPr>
              <w:tabs>
                <w:tab w:val="left" w:pos="511"/>
              </w:tabs>
              <w:ind w:firstLine="709"/>
              <w:rPr>
                <w:rFonts w:ascii="Arial" w:hAnsi="Arial" w:cs="Arial"/>
                <w:sz w:val="18"/>
                <w:szCs w:val="18"/>
              </w:rPr>
            </w:pPr>
          </w:p>
          <w:p w14:paraId="0DCB3FED" w14:textId="77777777" w:rsidR="00832C5F" w:rsidRDefault="00832C5F">
            <w:pPr>
              <w:tabs>
                <w:tab w:val="left" w:pos="511"/>
              </w:tabs>
              <w:ind w:firstLine="709"/>
              <w:rPr>
                <w:rFonts w:ascii="Arial" w:hAnsi="Arial" w:cs="Arial"/>
                <w:sz w:val="18"/>
                <w:szCs w:val="18"/>
              </w:rPr>
            </w:pPr>
          </w:p>
          <w:p w14:paraId="4960254A" w14:textId="77777777" w:rsidR="00832C5F" w:rsidRDefault="00832C5F">
            <w:pPr>
              <w:ind w:firstLine="567"/>
              <w:rPr>
                <w:rFonts w:ascii="Arial" w:hAnsi="Arial" w:cs="Arial"/>
                <w:bCs/>
                <w:sz w:val="18"/>
                <w:szCs w:val="18"/>
              </w:rPr>
            </w:pPr>
            <w:r>
              <w:rPr>
                <w:rFonts w:ascii="Arial" w:hAnsi="Arial" w:cs="Arial"/>
                <w:bCs/>
                <w:sz w:val="18"/>
                <w:szCs w:val="18"/>
              </w:rPr>
              <w:t>_________________ /_______________/</w:t>
            </w:r>
          </w:p>
          <w:p w14:paraId="08835896" w14:textId="77777777" w:rsidR="00832C5F" w:rsidRDefault="00832C5F">
            <w:pPr>
              <w:ind w:firstLine="567"/>
              <w:rPr>
                <w:rFonts w:ascii="Arial" w:hAnsi="Arial" w:cs="Arial"/>
                <w:bCs/>
                <w:sz w:val="18"/>
                <w:szCs w:val="18"/>
              </w:rPr>
            </w:pPr>
            <w:r>
              <w:rPr>
                <w:rFonts w:ascii="Arial" w:hAnsi="Arial" w:cs="Arial"/>
                <w:bCs/>
                <w:sz w:val="18"/>
                <w:szCs w:val="18"/>
              </w:rPr>
              <w:t>М.П.</w:t>
            </w:r>
          </w:p>
          <w:p w14:paraId="31EA17A8" w14:textId="77777777" w:rsidR="00832C5F" w:rsidRDefault="00832C5F">
            <w:pPr>
              <w:tabs>
                <w:tab w:val="left" w:pos="511"/>
              </w:tabs>
              <w:ind w:firstLine="709"/>
              <w:rPr>
                <w:rFonts w:ascii="Arial" w:hAnsi="Arial" w:cs="Arial"/>
                <w:sz w:val="18"/>
                <w:szCs w:val="18"/>
              </w:rPr>
            </w:pPr>
          </w:p>
        </w:tc>
      </w:tr>
      <w:bookmarkEnd w:id="4"/>
    </w:tbl>
    <w:p w14:paraId="4A33737A" w14:textId="77777777" w:rsidR="00832C5F" w:rsidRDefault="00832C5F" w:rsidP="00832C5F">
      <w:pPr>
        <w:tabs>
          <w:tab w:val="left" w:pos="3960"/>
          <w:tab w:val="left" w:pos="4500"/>
          <w:tab w:val="left" w:pos="5220"/>
        </w:tabs>
        <w:ind w:firstLine="709"/>
        <w:rPr>
          <w:rFonts w:ascii="Arial" w:hAnsi="Arial" w:cs="Arial"/>
          <w:b/>
          <w:sz w:val="18"/>
          <w:szCs w:val="18"/>
        </w:rPr>
      </w:pPr>
    </w:p>
    <w:p w14:paraId="32E1E2DE" w14:textId="77777777" w:rsidR="00832C5F" w:rsidRDefault="00832C5F" w:rsidP="00832C5F">
      <w:pPr>
        <w:tabs>
          <w:tab w:val="left" w:pos="3960"/>
          <w:tab w:val="left" w:pos="4500"/>
          <w:tab w:val="left" w:pos="5220"/>
        </w:tabs>
        <w:ind w:firstLine="709"/>
        <w:rPr>
          <w:rFonts w:ascii="Arial" w:hAnsi="Arial" w:cs="Arial"/>
          <w:b/>
          <w:sz w:val="18"/>
          <w:szCs w:val="18"/>
        </w:rPr>
      </w:pPr>
    </w:p>
    <w:p w14:paraId="1EC9266F" w14:textId="77777777" w:rsidR="00832C5F" w:rsidRDefault="00832C5F" w:rsidP="00832C5F">
      <w:pPr>
        <w:ind w:firstLine="709"/>
        <w:rPr>
          <w:rFonts w:ascii="Arial" w:eastAsiaTheme="minorHAnsi" w:hAnsi="Arial" w:cs="Arial"/>
          <w:sz w:val="18"/>
          <w:szCs w:val="18"/>
          <w:lang w:eastAsia="en-US"/>
        </w:rPr>
      </w:pPr>
    </w:p>
    <w:p w14:paraId="25D42440" w14:textId="77777777" w:rsidR="00832C5F" w:rsidRDefault="00832C5F" w:rsidP="00832C5F">
      <w:pPr>
        <w:ind w:firstLine="709"/>
        <w:rPr>
          <w:rFonts w:ascii="Arial" w:hAnsi="Arial" w:cs="Arial"/>
          <w:sz w:val="18"/>
          <w:szCs w:val="18"/>
        </w:rPr>
      </w:pPr>
    </w:p>
    <w:p w14:paraId="567F805E" w14:textId="77777777" w:rsidR="00832C5F" w:rsidRDefault="00832C5F" w:rsidP="00832C5F">
      <w:pPr>
        <w:ind w:firstLine="709"/>
        <w:rPr>
          <w:rFonts w:ascii="Arial" w:hAnsi="Arial" w:cs="Arial"/>
          <w:sz w:val="18"/>
          <w:szCs w:val="18"/>
        </w:rPr>
      </w:pPr>
    </w:p>
    <w:p w14:paraId="746C7D2C" w14:textId="77777777" w:rsidR="00832C5F" w:rsidRDefault="00832C5F" w:rsidP="00832C5F">
      <w:pPr>
        <w:ind w:firstLine="709"/>
        <w:rPr>
          <w:rFonts w:ascii="Arial" w:hAnsi="Arial" w:cs="Arial"/>
          <w:sz w:val="18"/>
          <w:szCs w:val="18"/>
        </w:rPr>
      </w:pPr>
    </w:p>
    <w:p w14:paraId="010AF7D3" w14:textId="77777777" w:rsidR="00832C5F" w:rsidRDefault="00832C5F" w:rsidP="00832C5F">
      <w:pPr>
        <w:ind w:firstLine="709"/>
        <w:rPr>
          <w:rFonts w:ascii="Arial" w:hAnsi="Arial" w:cs="Arial"/>
          <w:sz w:val="18"/>
          <w:szCs w:val="18"/>
        </w:rPr>
      </w:pPr>
    </w:p>
    <w:p w14:paraId="1CD2106D" w14:textId="77777777" w:rsidR="00832C5F" w:rsidRDefault="00832C5F" w:rsidP="00832C5F">
      <w:pPr>
        <w:ind w:firstLine="709"/>
        <w:rPr>
          <w:rFonts w:ascii="Arial" w:hAnsi="Arial" w:cs="Arial"/>
          <w:sz w:val="18"/>
          <w:szCs w:val="18"/>
        </w:rPr>
      </w:pPr>
    </w:p>
    <w:p w14:paraId="41CCF6F9" w14:textId="77777777" w:rsidR="00832C5F" w:rsidRDefault="00832C5F" w:rsidP="00832C5F">
      <w:pPr>
        <w:ind w:firstLine="709"/>
        <w:rPr>
          <w:rFonts w:ascii="Arial" w:hAnsi="Arial" w:cs="Arial"/>
          <w:sz w:val="18"/>
          <w:szCs w:val="18"/>
        </w:rPr>
      </w:pPr>
    </w:p>
    <w:p w14:paraId="6F2B7779" w14:textId="77777777" w:rsidR="00832C5F" w:rsidRDefault="00832C5F" w:rsidP="00832C5F">
      <w:pPr>
        <w:ind w:firstLine="709"/>
        <w:rPr>
          <w:rFonts w:ascii="Arial" w:hAnsi="Arial" w:cs="Arial"/>
          <w:sz w:val="18"/>
          <w:szCs w:val="18"/>
        </w:rPr>
      </w:pPr>
    </w:p>
    <w:p w14:paraId="71934A5A" w14:textId="77777777" w:rsidR="00832C5F" w:rsidRDefault="00832C5F" w:rsidP="00832C5F">
      <w:pPr>
        <w:ind w:firstLine="709"/>
        <w:rPr>
          <w:rFonts w:ascii="Arial" w:hAnsi="Arial" w:cs="Arial"/>
          <w:sz w:val="18"/>
          <w:szCs w:val="18"/>
        </w:rPr>
      </w:pPr>
    </w:p>
    <w:p w14:paraId="3A984007" w14:textId="77777777" w:rsidR="00832C5F" w:rsidRDefault="00832C5F" w:rsidP="00832C5F">
      <w:pPr>
        <w:ind w:firstLine="709"/>
        <w:rPr>
          <w:rFonts w:ascii="Arial" w:hAnsi="Arial" w:cs="Arial"/>
          <w:sz w:val="18"/>
          <w:szCs w:val="18"/>
        </w:rPr>
      </w:pPr>
    </w:p>
    <w:p w14:paraId="7DDD2495" w14:textId="77777777" w:rsidR="00832C5F" w:rsidRDefault="00832C5F" w:rsidP="00832C5F">
      <w:pPr>
        <w:ind w:firstLine="709"/>
        <w:rPr>
          <w:rFonts w:ascii="Arial" w:hAnsi="Arial" w:cs="Arial"/>
          <w:sz w:val="18"/>
          <w:szCs w:val="18"/>
        </w:rPr>
      </w:pPr>
    </w:p>
    <w:p w14:paraId="27D15261" w14:textId="77777777" w:rsidR="00832C5F" w:rsidRDefault="00832C5F" w:rsidP="00832C5F">
      <w:pPr>
        <w:ind w:firstLine="709"/>
        <w:rPr>
          <w:rFonts w:ascii="Arial" w:hAnsi="Arial" w:cs="Arial"/>
          <w:sz w:val="18"/>
          <w:szCs w:val="18"/>
        </w:rPr>
      </w:pPr>
    </w:p>
    <w:p w14:paraId="24521C98" w14:textId="77777777" w:rsidR="00832C5F" w:rsidRDefault="00832C5F" w:rsidP="00832C5F">
      <w:pPr>
        <w:ind w:firstLine="709"/>
        <w:rPr>
          <w:rFonts w:ascii="Arial" w:hAnsi="Arial" w:cs="Arial"/>
          <w:sz w:val="18"/>
          <w:szCs w:val="18"/>
        </w:rPr>
      </w:pPr>
    </w:p>
    <w:p w14:paraId="7D1FC663" w14:textId="77777777" w:rsidR="00832C5F" w:rsidRDefault="00832C5F" w:rsidP="00832C5F">
      <w:pPr>
        <w:ind w:firstLine="709"/>
        <w:rPr>
          <w:rFonts w:ascii="Arial" w:hAnsi="Arial" w:cs="Arial"/>
          <w:sz w:val="18"/>
          <w:szCs w:val="18"/>
        </w:rPr>
      </w:pPr>
    </w:p>
    <w:p w14:paraId="470AB5A2" w14:textId="77777777" w:rsidR="00832C5F" w:rsidRDefault="00832C5F" w:rsidP="00832C5F">
      <w:pPr>
        <w:ind w:firstLine="709"/>
        <w:rPr>
          <w:rFonts w:ascii="Arial" w:hAnsi="Arial" w:cs="Arial"/>
          <w:sz w:val="18"/>
          <w:szCs w:val="18"/>
        </w:rPr>
      </w:pPr>
    </w:p>
    <w:p w14:paraId="00E6D076" w14:textId="6A422BEC" w:rsidR="00832C5F" w:rsidRDefault="00832C5F" w:rsidP="00832C5F">
      <w:pPr>
        <w:ind w:firstLine="709"/>
        <w:rPr>
          <w:rFonts w:ascii="Arial" w:hAnsi="Arial" w:cs="Arial"/>
          <w:sz w:val="18"/>
          <w:szCs w:val="18"/>
        </w:rPr>
      </w:pPr>
    </w:p>
    <w:p w14:paraId="079BE650" w14:textId="02DF3BEB" w:rsidR="00832C5F" w:rsidRDefault="00832C5F" w:rsidP="00832C5F">
      <w:pPr>
        <w:ind w:firstLine="709"/>
        <w:rPr>
          <w:rFonts w:ascii="Arial" w:hAnsi="Arial" w:cs="Arial"/>
          <w:sz w:val="18"/>
          <w:szCs w:val="18"/>
        </w:rPr>
      </w:pPr>
    </w:p>
    <w:p w14:paraId="490A6A55" w14:textId="2F9E0F0E" w:rsidR="00832C5F" w:rsidRDefault="00832C5F" w:rsidP="00832C5F">
      <w:pPr>
        <w:ind w:firstLine="709"/>
        <w:rPr>
          <w:rFonts w:ascii="Arial" w:hAnsi="Arial" w:cs="Arial"/>
          <w:sz w:val="18"/>
          <w:szCs w:val="18"/>
        </w:rPr>
      </w:pPr>
    </w:p>
    <w:p w14:paraId="31D7F2B8" w14:textId="1048732E" w:rsidR="00832C5F" w:rsidRDefault="00832C5F" w:rsidP="00832C5F">
      <w:pPr>
        <w:ind w:left="6381" w:firstLine="709"/>
        <w:rPr>
          <w:rFonts w:ascii="Arial" w:hAnsi="Arial" w:cs="Arial"/>
          <w:i/>
          <w:iCs/>
          <w:sz w:val="18"/>
          <w:szCs w:val="18"/>
        </w:rPr>
      </w:pPr>
      <w:r>
        <w:rPr>
          <w:rFonts w:ascii="Arial" w:hAnsi="Arial" w:cs="Arial"/>
          <w:i/>
          <w:iCs/>
          <w:sz w:val="18"/>
          <w:szCs w:val="18"/>
        </w:rPr>
        <w:t>Приложение №1</w:t>
      </w:r>
    </w:p>
    <w:p w14:paraId="44874AFF" w14:textId="77777777" w:rsidR="00832C5F" w:rsidRDefault="00832C5F" w:rsidP="00832C5F">
      <w:pPr>
        <w:ind w:left="6381" w:firstLine="709"/>
        <w:rPr>
          <w:rFonts w:ascii="Arial" w:hAnsi="Arial" w:cs="Arial"/>
          <w:i/>
          <w:iCs/>
          <w:sz w:val="18"/>
          <w:szCs w:val="18"/>
        </w:rPr>
      </w:pPr>
      <w:r>
        <w:rPr>
          <w:rFonts w:ascii="Arial" w:hAnsi="Arial" w:cs="Arial"/>
          <w:i/>
          <w:iCs/>
          <w:sz w:val="18"/>
          <w:szCs w:val="18"/>
        </w:rPr>
        <w:t>к Договору № ПЧ-ДГ-26-___</w:t>
      </w:r>
    </w:p>
    <w:p w14:paraId="1554E8ED" w14:textId="77777777" w:rsidR="00832C5F" w:rsidRDefault="00832C5F" w:rsidP="00832C5F">
      <w:pPr>
        <w:ind w:left="6381" w:firstLine="709"/>
        <w:rPr>
          <w:rFonts w:ascii="Arial" w:hAnsi="Arial" w:cs="Arial"/>
          <w:i/>
          <w:iCs/>
          <w:sz w:val="18"/>
          <w:szCs w:val="18"/>
        </w:rPr>
      </w:pPr>
      <w:r>
        <w:rPr>
          <w:rFonts w:ascii="Arial" w:hAnsi="Arial" w:cs="Arial"/>
          <w:i/>
          <w:iCs/>
          <w:sz w:val="18"/>
          <w:szCs w:val="18"/>
        </w:rPr>
        <w:t>от __________________2026г.</w:t>
      </w:r>
    </w:p>
    <w:p w14:paraId="75788471" w14:textId="77777777" w:rsidR="00832C5F" w:rsidRDefault="00832C5F" w:rsidP="00832C5F">
      <w:pPr>
        <w:ind w:firstLine="709"/>
        <w:jc w:val="center"/>
        <w:rPr>
          <w:rFonts w:ascii="Arial" w:hAnsi="Arial" w:cs="Arial"/>
          <w:b/>
          <w:sz w:val="18"/>
          <w:szCs w:val="18"/>
        </w:rPr>
      </w:pPr>
    </w:p>
    <w:p w14:paraId="2B7DD3AB" w14:textId="77777777" w:rsidR="00832C5F" w:rsidRDefault="00832C5F" w:rsidP="00832C5F">
      <w:pPr>
        <w:ind w:firstLine="709"/>
        <w:jc w:val="center"/>
        <w:rPr>
          <w:rFonts w:ascii="Arial" w:hAnsi="Arial" w:cs="Arial"/>
          <w:b/>
          <w:sz w:val="18"/>
          <w:szCs w:val="18"/>
        </w:rPr>
      </w:pPr>
      <w:r>
        <w:rPr>
          <w:rFonts w:ascii="Arial" w:hAnsi="Arial" w:cs="Arial"/>
          <w:b/>
          <w:sz w:val="18"/>
          <w:szCs w:val="18"/>
        </w:rPr>
        <w:t>Спецификация</w:t>
      </w:r>
    </w:p>
    <w:p w14:paraId="152E2143" w14:textId="77777777" w:rsidR="00832C5F" w:rsidRDefault="00832C5F" w:rsidP="00832C5F">
      <w:pPr>
        <w:jc w:val="center"/>
        <w:rPr>
          <w:rFonts w:ascii="Arial" w:hAnsi="Arial" w:cs="Arial"/>
          <w:b/>
          <w:sz w:val="18"/>
          <w:szCs w:val="18"/>
        </w:rPr>
      </w:pPr>
      <w:r>
        <w:rPr>
          <w:rFonts w:ascii="Arial" w:hAnsi="Arial" w:cs="Arial"/>
          <w:b/>
          <w:sz w:val="18"/>
          <w:szCs w:val="18"/>
        </w:rPr>
        <w:t>Описание предмета закупки</w:t>
      </w:r>
    </w:p>
    <w:p w14:paraId="25BECE86" w14:textId="77777777" w:rsidR="00832C5F" w:rsidRDefault="00832C5F" w:rsidP="00832C5F">
      <w:pPr>
        <w:jc w:val="center"/>
        <w:rPr>
          <w:rFonts w:ascii="Arial" w:hAnsi="Arial" w:cs="Arial"/>
          <w:bCs/>
          <w:sz w:val="18"/>
          <w:szCs w:val="18"/>
        </w:rPr>
      </w:pPr>
      <w:r>
        <w:rPr>
          <w:rFonts w:ascii="Arial" w:hAnsi="Arial" w:cs="Arial"/>
          <w:bCs/>
          <w:sz w:val="18"/>
          <w:szCs w:val="18"/>
        </w:rPr>
        <w:t>Предмет закупки: «Поставка мебели офисной»</w:t>
      </w:r>
    </w:p>
    <w:p w14:paraId="2405B396" w14:textId="77777777" w:rsidR="00832C5F" w:rsidRDefault="00832C5F" w:rsidP="00832C5F">
      <w:pPr>
        <w:pStyle w:val="aff3"/>
        <w:widowControl/>
        <w:numPr>
          <w:ilvl w:val="0"/>
          <w:numId w:val="36"/>
        </w:numPr>
        <w:autoSpaceDE/>
        <w:autoSpaceDN/>
        <w:adjustRightInd/>
        <w:spacing w:line="276" w:lineRule="auto"/>
        <w:ind w:left="0" w:firstLine="0"/>
        <w:jc w:val="center"/>
        <w:rPr>
          <w:bCs/>
          <w:sz w:val="18"/>
          <w:szCs w:val="18"/>
        </w:rPr>
      </w:pPr>
      <w:r>
        <w:rPr>
          <w:bCs/>
          <w:sz w:val="18"/>
          <w:szCs w:val="18"/>
        </w:rPr>
        <w:t>Предмет закупки</w:t>
      </w:r>
    </w:p>
    <w:tbl>
      <w:tblPr>
        <w:tblStyle w:val="1ff"/>
        <w:tblW w:w="11190" w:type="dxa"/>
        <w:jc w:val="center"/>
        <w:tblLayout w:type="fixed"/>
        <w:tblLook w:val="04A0" w:firstRow="1" w:lastRow="0" w:firstColumn="1" w:lastColumn="0" w:noHBand="0" w:noVBand="1"/>
      </w:tblPr>
      <w:tblGrid>
        <w:gridCol w:w="481"/>
        <w:gridCol w:w="1639"/>
        <w:gridCol w:w="3259"/>
        <w:gridCol w:w="1275"/>
        <w:gridCol w:w="709"/>
        <w:gridCol w:w="851"/>
        <w:gridCol w:w="1700"/>
        <w:gridCol w:w="1276"/>
      </w:tblGrid>
      <w:tr w:rsidR="00832C5F" w14:paraId="5D0B18E4" w14:textId="77777777" w:rsidTr="00832C5F">
        <w:trPr>
          <w:cantSplit/>
          <w:trHeight w:val="840"/>
          <w:jc w:val="center"/>
        </w:trPr>
        <w:tc>
          <w:tcPr>
            <w:tcW w:w="482" w:type="dxa"/>
            <w:tcBorders>
              <w:top w:val="single" w:sz="4" w:space="0" w:color="auto"/>
              <w:left w:val="single" w:sz="4" w:space="0" w:color="auto"/>
              <w:bottom w:val="single" w:sz="4" w:space="0" w:color="auto"/>
              <w:right w:val="single" w:sz="4" w:space="0" w:color="auto"/>
            </w:tcBorders>
            <w:hideMark/>
          </w:tcPr>
          <w:p w14:paraId="09C75138"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w:t>
            </w:r>
          </w:p>
        </w:tc>
        <w:tc>
          <w:tcPr>
            <w:tcW w:w="1640" w:type="dxa"/>
            <w:tcBorders>
              <w:top w:val="single" w:sz="4" w:space="0" w:color="auto"/>
              <w:left w:val="single" w:sz="4" w:space="0" w:color="auto"/>
              <w:bottom w:val="single" w:sz="4" w:space="0" w:color="auto"/>
              <w:right w:val="single" w:sz="4" w:space="0" w:color="auto"/>
            </w:tcBorders>
            <w:hideMark/>
          </w:tcPr>
          <w:p w14:paraId="3E838F03"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Наименование товара</w:t>
            </w:r>
          </w:p>
        </w:tc>
        <w:tc>
          <w:tcPr>
            <w:tcW w:w="3260" w:type="dxa"/>
            <w:tcBorders>
              <w:top w:val="single" w:sz="4" w:space="0" w:color="auto"/>
              <w:left w:val="single" w:sz="4" w:space="0" w:color="auto"/>
              <w:bottom w:val="single" w:sz="4" w:space="0" w:color="auto"/>
              <w:right w:val="single" w:sz="4" w:space="0" w:color="auto"/>
            </w:tcBorders>
            <w:hideMark/>
          </w:tcPr>
          <w:p w14:paraId="58122C5F"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Требования к качеству, техническим, функциональным характеристикам (потребительским свойствам) товара</w:t>
            </w:r>
          </w:p>
        </w:tc>
        <w:tc>
          <w:tcPr>
            <w:tcW w:w="1275" w:type="dxa"/>
            <w:tcBorders>
              <w:top w:val="single" w:sz="4" w:space="0" w:color="auto"/>
              <w:left w:val="single" w:sz="4" w:space="0" w:color="auto"/>
              <w:bottom w:val="single" w:sz="4" w:space="0" w:color="auto"/>
              <w:right w:val="single" w:sz="4" w:space="0" w:color="auto"/>
            </w:tcBorders>
            <w:hideMark/>
          </w:tcPr>
          <w:p w14:paraId="4C3D20E3"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 xml:space="preserve">Цена </w:t>
            </w:r>
          </w:p>
          <w:p w14:paraId="60237F47"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 xml:space="preserve">за ед., </w:t>
            </w:r>
          </w:p>
          <w:p w14:paraId="4CD6A653"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с НДС __%/ без НДС</w:t>
            </w:r>
          </w:p>
          <w:p w14:paraId="61B7AEB1"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 xml:space="preserve"> (в руб.)</w:t>
            </w:r>
          </w:p>
        </w:tc>
        <w:tc>
          <w:tcPr>
            <w:tcW w:w="709" w:type="dxa"/>
            <w:tcBorders>
              <w:top w:val="single" w:sz="4" w:space="0" w:color="auto"/>
              <w:left w:val="single" w:sz="4" w:space="0" w:color="auto"/>
              <w:bottom w:val="single" w:sz="4" w:space="0" w:color="auto"/>
              <w:right w:val="single" w:sz="4" w:space="0" w:color="auto"/>
            </w:tcBorders>
            <w:hideMark/>
          </w:tcPr>
          <w:p w14:paraId="5EB5B5C2"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 xml:space="preserve">Кол-во </w:t>
            </w:r>
          </w:p>
        </w:tc>
        <w:tc>
          <w:tcPr>
            <w:tcW w:w="851" w:type="dxa"/>
            <w:tcBorders>
              <w:top w:val="single" w:sz="4" w:space="0" w:color="auto"/>
              <w:left w:val="single" w:sz="4" w:space="0" w:color="auto"/>
              <w:bottom w:val="single" w:sz="4" w:space="0" w:color="auto"/>
              <w:right w:val="single" w:sz="4" w:space="0" w:color="auto"/>
            </w:tcBorders>
            <w:hideMark/>
          </w:tcPr>
          <w:p w14:paraId="7C0ABE2C" w14:textId="77777777" w:rsidR="00832C5F" w:rsidRDefault="00832C5F">
            <w:pPr>
              <w:keepLines/>
              <w:jc w:val="center"/>
              <w:rPr>
                <w:rFonts w:ascii="Arial" w:hAnsi="Arial" w:cs="Arial"/>
                <w:bCs/>
                <w:sz w:val="18"/>
                <w:szCs w:val="18"/>
                <w:lang w:eastAsia="ru-RU"/>
              </w:rPr>
            </w:pPr>
            <w:proofErr w:type="spellStart"/>
            <w:r>
              <w:rPr>
                <w:rFonts w:ascii="Arial" w:hAnsi="Arial" w:cs="Arial"/>
                <w:bCs/>
                <w:sz w:val="18"/>
                <w:szCs w:val="18"/>
                <w:lang w:eastAsia="ru-RU"/>
              </w:rPr>
              <w:t>Ед.изм</w:t>
            </w:r>
            <w:proofErr w:type="spellEnd"/>
            <w:r>
              <w:rPr>
                <w:rFonts w:ascii="Arial" w:hAnsi="Arial" w:cs="Arial"/>
                <w:bCs/>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432E9100"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Сумма, с НДС ___%/ без НДС</w:t>
            </w:r>
          </w:p>
          <w:p w14:paraId="6C7D7FF1"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 xml:space="preserve"> (в руб.)</w:t>
            </w:r>
          </w:p>
        </w:tc>
        <w:tc>
          <w:tcPr>
            <w:tcW w:w="1276" w:type="dxa"/>
            <w:tcBorders>
              <w:top w:val="single" w:sz="4" w:space="0" w:color="auto"/>
              <w:left w:val="single" w:sz="4" w:space="0" w:color="auto"/>
              <w:bottom w:val="single" w:sz="4" w:space="0" w:color="auto"/>
              <w:right w:val="single" w:sz="4" w:space="0" w:color="auto"/>
            </w:tcBorders>
            <w:hideMark/>
          </w:tcPr>
          <w:p w14:paraId="25A243AD"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Страна производитель</w:t>
            </w:r>
          </w:p>
        </w:tc>
      </w:tr>
      <w:tr w:rsidR="00832C5F" w14:paraId="6EA83F7B" w14:textId="77777777" w:rsidTr="00832C5F">
        <w:trPr>
          <w:cantSplit/>
          <w:trHeight w:val="187"/>
          <w:jc w:val="center"/>
        </w:trPr>
        <w:tc>
          <w:tcPr>
            <w:tcW w:w="482" w:type="dxa"/>
            <w:tcBorders>
              <w:top w:val="single" w:sz="4" w:space="0" w:color="auto"/>
              <w:left w:val="single" w:sz="4" w:space="0" w:color="auto"/>
              <w:bottom w:val="single" w:sz="4" w:space="0" w:color="auto"/>
              <w:right w:val="single" w:sz="4" w:space="0" w:color="auto"/>
            </w:tcBorders>
            <w:hideMark/>
          </w:tcPr>
          <w:p w14:paraId="0DC6C2E4"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1</w:t>
            </w:r>
          </w:p>
        </w:tc>
        <w:tc>
          <w:tcPr>
            <w:tcW w:w="1640" w:type="dxa"/>
            <w:tcBorders>
              <w:top w:val="single" w:sz="4" w:space="0" w:color="auto"/>
              <w:left w:val="single" w:sz="4" w:space="0" w:color="auto"/>
              <w:bottom w:val="single" w:sz="4" w:space="0" w:color="auto"/>
              <w:right w:val="single" w:sz="4" w:space="0" w:color="auto"/>
            </w:tcBorders>
            <w:hideMark/>
          </w:tcPr>
          <w:p w14:paraId="1D2F5310"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2</w:t>
            </w:r>
          </w:p>
        </w:tc>
        <w:tc>
          <w:tcPr>
            <w:tcW w:w="3260" w:type="dxa"/>
            <w:tcBorders>
              <w:top w:val="single" w:sz="4" w:space="0" w:color="auto"/>
              <w:left w:val="single" w:sz="4" w:space="0" w:color="auto"/>
              <w:bottom w:val="single" w:sz="4" w:space="0" w:color="auto"/>
              <w:right w:val="single" w:sz="4" w:space="0" w:color="auto"/>
            </w:tcBorders>
            <w:hideMark/>
          </w:tcPr>
          <w:p w14:paraId="3B924310"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3</w:t>
            </w:r>
          </w:p>
        </w:tc>
        <w:tc>
          <w:tcPr>
            <w:tcW w:w="1275" w:type="dxa"/>
            <w:tcBorders>
              <w:top w:val="single" w:sz="4" w:space="0" w:color="auto"/>
              <w:left w:val="single" w:sz="4" w:space="0" w:color="auto"/>
              <w:bottom w:val="single" w:sz="4" w:space="0" w:color="auto"/>
              <w:right w:val="single" w:sz="4" w:space="0" w:color="auto"/>
            </w:tcBorders>
            <w:hideMark/>
          </w:tcPr>
          <w:p w14:paraId="752383C4"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4</w:t>
            </w:r>
          </w:p>
        </w:tc>
        <w:tc>
          <w:tcPr>
            <w:tcW w:w="709" w:type="dxa"/>
            <w:tcBorders>
              <w:top w:val="single" w:sz="4" w:space="0" w:color="auto"/>
              <w:left w:val="single" w:sz="4" w:space="0" w:color="auto"/>
              <w:bottom w:val="single" w:sz="4" w:space="0" w:color="auto"/>
              <w:right w:val="single" w:sz="4" w:space="0" w:color="auto"/>
            </w:tcBorders>
            <w:hideMark/>
          </w:tcPr>
          <w:p w14:paraId="6E82F6ED"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14:paraId="3147E4B3"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6</w:t>
            </w:r>
          </w:p>
        </w:tc>
        <w:tc>
          <w:tcPr>
            <w:tcW w:w="1701" w:type="dxa"/>
            <w:tcBorders>
              <w:top w:val="single" w:sz="4" w:space="0" w:color="auto"/>
              <w:left w:val="single" w:sz="4" w:space="0" w:color="auto"/>
              <w:bottom w:val="single" w:sz="4" w:space="0" w:color="auto"/>
              <w:right w:val="single" w:sz="4" w:space="0" w:color="auto"/>
            </w:tcBorders>
            <w:hideMark/>
          </w:tcPr>
          <w:p w14:paraId="2E1D7195" w14:textId="77777777" w:rsidR="00832C5F" w:rsidRDefault="00832C5F">
            <w:pPr>
              <w:keepLines/>
              <w:jc w:val="center"/>
              <w:rPr>
                <w:rFonts w:ascii="Arial" w:hAnsi="Arial" w:cs="Arial"/>
                <w:bCs/>
                <w:sz w:val="18"/>
                <w:szCs w:val="18"/>
                <w:lang w:eastAsia="ru-RU"/>
              </w:rPr>
            </w:pPr>
            <w:r>
              <w:rPr>
                <w:rFonts w:ascii="Arial" w:hAnsi="Arial" w:cs="Arial"/>
                <w:bCs/>
                <w:sz w:val="18"/>
                <w:szCs w:val="18"/>
                <w:lang w:eastAsia="ru-RU"/>
              </w:rPr>
              <w:t>7</w:t>
            </w:r>
          </w:p>
        </w:tc>
        <w:tc>
          <w:tcPr>
            <w:tcW w:w="1276" w:type="dxa"/>
            <w:tcBorders>
              <w:top w:val="single" w:sz="4" w:space="0" w:color="auto"/>
              <w:left w:val="single" w:sz="4" w:space="0" w:color="auto"/>
              <w:bottom w:val="single" w:sz="4" w:space="0" w:color="auto"/>
              <w:right w:val="single" w:sz="4" w:space="0" w:color="auto"/>
            </w:tcBorders>
          </w:tcPr>
          <w:p w14:paraId="3A9B30B4" w14:textId="77777777" w:rsidR="00832C5F" w:rsidRDefault="00832C5F">
            <w:pPr>
              <w:keepLines/>
              <w:jc w:val="center"/>
              <w:rPr>
                <w:rFonts w:ascii="Arial" w:hAnsi="Arial" w:cs="Arial"/>
                <w:bCs/>
                <w:sz w:val="18"/>
                <w:szCs w:val="18"/>
                <w:lang w:eastAsia="ru-RU"/>
              </w:rPr>
            </w:pPr>
          </w:p>
        </w:tc>
      </w:tr>
      <w:tr w:rsidR="00832C5F" w14:paraId="5C795345" w14:textId="77777777" w:rsidTr="00832C5F">
        <w:trPr>
          <w:trHeight w:val="7650"/>
          <w:jc w:val="center"/>
        </w:trPr>
        <w:tc>
          <w:tcPr>
            <w:tcW w:w="482" w:type="dxa"/>
            <w:tcBorders>
              <w:top w:val="single" w:sz="4" w:space="0" w:color="auto"/>
              <w:left w:val="single" w:sz="4" w:space="0" w:color="auto"/>
              <w:bottom w:val="single" w:sz="4" w:space="0" w:color="auto"/>
              <w:right w:val="single" w:sz="4" w:space="0" w:color="auto"/>
            </w:tcBorders>
            <w:hideMark/>
          </w:tcPr>
          <w:p w14:paraId="47984692" w14:textId="77777777" w:rsidR="00832C5F" w:rsidRDefault="00832C5F">
            <w:pPr>
              <w:keepLines/>
              <w:rPr>
                <w:rFonts w:ascii="Arial" w:hAnsi="Arial" w:cs="Arial"/>
                <w:sz w:val="18"/>
                <w:szCs w:val="18"/>
                <w:lang w:eastAsia="ru-RU"/>
              </w:rPr>
            </w:pPr>
            <w:r>
              <w:rPr>
                <w:rFonts w:ascii="Arial" w:hAnsi="Arial" w:cs="Arial"/>
                <w:sz w:val="18"/>
                <w:szCs w:val="18"/>
                <w:lang w:eastAsia="ru-RU"/>
              </w:rPr>
              <w:t>1</w:t>
            </w:r>
          </w:p>
        </w:tc>
        <w:tc>
          <w:tcPr>
            <w:tcW w:w="1640" w:type="dxa"/>
            <w:tcBorders>
              <w:top w:val="single" w:sz="4" w:space="0" w:color="auto"/>
              <w:left w:val="single" w:sz="4" w:space="0" w:color="auto"/>
              <w:bottom w:val="single" w:sz="4" w:space="0" w:color="auto"/>
              <w:right w:val="single" w:sz="4" w:space="0" w:color="auto"/>
            </w:tcBorders>
            <w:hideMark/>
          </w:tcPr>
          <w:p w14:paraId="37D836AA"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Кресло для руководителя </w:t>
            </w:r>
            <w:proofErr w:type="spellStart"/>
            <w:r>
              <w:rPr>
                <w:rFonts w:ascii="Arial" w:hAnsi="Arial" w:cs="Arial"/>
                <w:sz w:val="18"/>
                <w:szCs w:val="18"/>
                <w:lang w:eastAsia="ru-RU"/>
              </w:rPr>
              <w:t>Chairman</w:t>
            </w:r>
            <w:proofErr w:type="spellEnd"/>
            <w:r>
              <w:rPr>
                <w:rFonts w:ascii="Arial" w:hAnsi="Arial" w:cs="Arial"/>
                <w:sz w:val="18"/>
                <w:szCs w:val="18"/>
                <w:lang w:eastAsia="ru-RU"/>
              </w:rPr>
              <w:t xml:space="preserve"> 685 Т08 </w:t>
            </w:r>
          </w:p>
        </w:tc>
        <w:tc>
          <w:tcPr>
            <w:tcW w:w="3260" w:type="dxa"/>
            <w:tcBorders>
              <w:top w:val="single" w:sz="4" w:space="0" w:color="auto"/>
              <w:left w:val="single" w:sz="4" w:space="0" w:color="auto"/>
              <w:bottom w:val="single" w:sz="4" w:space="0" w:color="auto"/>
              <w:right w:val="single" w:sz="4" w:space="0" w:color="auto"/>
            </w:tcBorders>
            <w:hideMark/>
          </w:tcPr>
          <w:p w14:paraId="7CB5F99C" w14:textId="77777777" w:rsidR="00832C5F" w:rsidRDefault="00832C5F">
            <w:pPr>
              <w:keepLines/>
              <w:rPr>
                <w:rFonts w:ascii="Arial" w:hAnsi="Arial" w:cs="Arial"/>
                <w:sz w:val="18"/>
                <w:szCs w:val="18"/>
                <w:lang w:eastAsia="ru-RU"/>
              </w:rPr>
            </w:pPr>
            <w:r>
              <w:rPr>
                <w:rFonts w:ascii="Arial" w:hAnsi="Arial" w:cs="Arial"/>
                <w:sz w:val="18"/>
                <w:szCs w:val="18"/>
                <w:lang w:eastAsia="ru-RU"/>
              </w:rPr>
              <w:t>Тип - кресло для руководителя</w:t>
            </w:r>
          </w:p>
          <w:p w14:paraId="6C35DE6A"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обивки - чёрный</w:t>
            </w:r>
          </w:p>
          <w:p w14:paraId="69A27560" w14:textId="77777777" w:rsidR="00832C5F" w:rsidRDefault="00832C5F">
            <w:pPr>
              <w:keepLines/>
              <w:rPr>
                <w:rFonts w:ascii="Arial" w:hAnsi="Arial" w:cs="Arial"/>
                <w:sz w:val="18"/>
                <w:szCs w:val="18"/>
                <w:lang w:eastAsia="ru-RU"/>
              </w:rPr>
            </w:pPr>
            <w:r>
              <w:rPr>
                <w:rFonts w:ascii="Arial" w:hAnsi="Arial" w:cs="Arial"/>
                <w:sz w:val="18"/>
                <w:szCs w:val="18"/>
                <w:lang w:eastAsia="ru-RU"/>
              </w:rPr>
              <w:t>Максимальная статическая нагрузка, кг 120</w:t>
            </w:r>
          </w:p>
          <w:p w14:paraId="187DE13C" w14:textId="77777777" w:rsidR="00832C5F" w:rsidRDefault="00832C5F">
            <w:pPr>
              <w:keepLines/>
              <w:rPr>
                <w:rFonts w:ascii="Arial" w:hAnsi="Arial" w:cs="Arial"/>
                <w:sz w:val="18"/>
                <w:szCs w:val="18"/>
                <w:lang w:eastAsia="ru-RU"/>
              </w:rPr>
            </w:pPr>
            <w:r>
              <w:rPr>
                <w:rFonts w:ascii="Arial" w:hAnsi="Arial" w:cs="Arial"/>
                <w:sz w:val="18"/>
                <w:szCs w:val="18"/>
                <w:lang w:eastAsia="ru-RU"/>
              </w:rPr>
              <w:t>Увеличенная нагрузка (свыше 120 кг) - нет</w:t>
            </w:r>
          </w:p>
          <w:p w14:paraId="303669DA" w14:textId="77777777" w:rsidR="00832C5F" w:rsidRDefault="00832C5F">
            <w:pPr>
              <w:keepLines/>
              <w:rPr>
                <w:rFonts w:ascii="Arial" w:hAnsi="Arial" w:cs="Arial"/>
                <w:sz w:val="18"/>
                <w:szCs w:val="18"/>
                <w:lang w:eastAsia="ru-RU"/>
              </w:rPr>
            </w:pPr>
            <w:r>
              <w:rPr>
                <w:rFonts w:ascii="Arial" w:hAnsi="Arial" w:cs="Arial"/>
                <w:sz w:val="18"/>
                <w:szCs w:val="18"/>
                <w:lang w:eastAsia="ru-RU"/>
              </w:rPr>
              <w:t>Класс газлифта - 3</w:t>
            </w:r>
          </w:p>
          <w:p w14:paraId="3287ACBC"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Механизм качания - </w:t>
            </w:r>
            <w:proofErr w:type="spellStart"/>
            <w:r>
              <w:rPr>
                <w:rFonts w:ascii="Arial" w:hAnsi="Arial" w:cs="Arial"/>
                <w:sz w:val="18"/>
                <w:szCs w:val="18"/>
                <w:lang w:eastAsia="ru-RU"/>
              </w:rPr>
              <w:t>Top</w:t>
            </w:r>
            <w:proofErr w:type="spellEnd"/>
            <w:r>
              <w:rPr>
                <w:rFonts w:ascii="Arial" w:hAnsi="Arial" w:cs="Arial"/>
                <w:sz w:val="18"/>
                <w:szCs w:val="18"/>
                <w:lang w:eastAsia="ru-RU"/>
              </w:rPr>
              <w:t xml:space="preserve"> </w:t>
            </w:r>
            <w:proofErr w:type="spellStart"/>
            <w:r>
              <w:rPr>
                <w:rFonts w:ascii="Arial" w:hAnsi="Arial" w:cs="Arial"/>
                <w:sz w:val="18"/>
                <w:szCs w:val="18"/>
                <w:lang w:eastAsia="ru-RU"/>
              </w:rPr>
              <w:t>Gun</w:t>
            </w:r>
            <w:proofErr w:type="spellEnd"/>
          </w:p>
          <w:p w14:paraId="19FA684A"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крестовины - чёрный</w:t>
            </w:r>
          </w:p>
          <w:p w14:paraId="367F9701" w14:textId="77777777" w:rsidR="00832C5F" w:rsidRDefault="00832C5F">
            <w:pPr>
              <w:keepLines/>
              <w:rPr>
                <w:rFonts w:ascii="Arial" w:hAnsi="Arial" w:cs="Arial"/>
                <w:sz w:val="18"/>
                <w:szCs w:val="18"/>
                <w:lang w:eastAsia="ru-RU"/>
              </w:rPr>
            </w:pPr>
            <w:r>
              <w:rPr>
                <w:rFonts w:ascii="Arial" w:hAnsi="Arial" w:cs="Arial"/>
                <w:sz w:val="18"/>
                <w:szCs w:val="18"/>
                <w:lang w:eastAsia="ru-RU"/>
              </w:rPr>
              <w:t>Тип подголовника - интегрированный</w:t>
            </w:r>
          </w:p>
          <w:p w14:paraId="57D0DD13" w14:textId="77777777" w:rsidR="00832C5F" w:rsidRDefault="00832C5F">
            <w:pPr>
              <w:keepLines/>
              <w:rPr>
                <w:rFonts w:ascii="Arial" w:hAnsi="Arial" w:cs="Arial"/>
                <w:sz w:val="18"/>
                <w:szCs w:val="18"/>
                <w:lang w:eastAsia="ru-RU"/>
              </w:rPr>
            </w:pPr>
            <w:r>
              <w:rPr>
                <w:rFonts w:ascii="Arial" w:hAnsi="Arial" w:cs="Arial"/>
                <w:sz w:val="18"/>
                <w:szCs w:val="18"/>
                <w:lang w:eastAsia="ru-RU"/>
              </w:rPr>
              <w:t>Особенности материала - износостойкость</w:t>
            </w:r>
          </w:p>
          <w:p w14:paraId="02BE0855" w14:textId="77777777" w:rsidR="00832C5F" w:rsidRDefault="00832C5F">
            <w:pPr>
              <w:keepLines/>
              <w:rPr>
                <w:rFonts w:ascii="Arial" w:hAnsi="Arial" w:cs="Arial"/>
                <w:sz w:val="18"/>
                <w:szCs w:val="18"/>
                <w:lang w:eastAsia="ru-RU"/>
              </w:rPr>
            </w:pPr>
            <w:r>
              <w:rPr>
                <w:rFonts w:ascii="Arial" w:hAnsi="Arial" w:cs="Arial"/>
                <w:sz w:val="18"/>
                <w:szCs w:val="18"/>
                <w:lang w:eastAsia="ru-RU"/>
              </w:rPr>
              <w:t>Рекомендовано для роста от 195 до 205 см</w:t>
            </w:r>
          </w:p>
          <w:p w14:paraId="4F5263F8"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обивки - ткань</w:t>
            </w:r>
          </w:p>
          <w:p w14:paraId="26D1F8B0"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крестовины - пластик</w:t>
            </w:r>
          </w:p>
          <w:p w14:paraId="603E4F61"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подлокотников - Пластик</w:t>
            </w:r>
          </w:p>
          <w:p w14:paraId="5178151A" w14:textId="77777777" w:rsidR="00832C5F" w:rsidRDefault="00832C5F">
            <w:pPr>
              <w:keepLines/>
              <w:rPr>
                <w:rFonts w:ascii="Arial" w:hAnsi="Arial" w:cs="Arial"/>
                <w:sz w:val="18"/>
                <w:szCs w:val="18"/>
                <w:lang w:eastAsia="ru-RU"/>
              </w:rPr>
            </w:pPr>
            <w:r>
              <w:rPr>
                <w:rFonts w:ascii="Arial" w:hAnsi="Arial" w:cs="Arial"/>
                <w:sz w:val="18"/>
                <w:szCs w:val="18"/>
                <w:lang w:eastAsia="ru-RU"/>
              </w:rPr>
              <w:t>Минимальная высота сиденья - 520мм</w:t>
            </w:r>
          </w:p>
          <w:p w14:paraId="06CE709F" w14:textId="77777777" w:rsidR="00832C5F" w:rsidRDefault="00832C5F">
            <w:pPr>
              <w:keepLines/>
              <w:rPr>
                <w:rFonts w:ascii="Arial" w:hAnsi="Arial" w:cs="Arial"/>
                <w:sz w:val="18"/>
                <w:szCs w:val="18"/>
                <w:lang w:eastAsia="ru-RU"/>
              </w:rPr>
            </w:pPr>
            <w:r>
              <w:rPr>
                <w:rFonts w:ascii="Arial" w:hAnsi="Arial" w:cs="Arial"/>
                <w:sz w:val="18"/>
                <w:szCs w:val="18"/>
                <w:lang w:eastAsia="ru-RU"/>
              </w:rPr>
              <w:t>Максимальная высота сиденья - 620 мм</w:t>
            </w:r>
          </w:p>
          <w:p w14:paraId="38C34600" w14:textId="77777777" w:rsidR="00832C5F" w:rsidRDefault="00832C5F">
            <w:pPr>
              <w:keepLines/>
              <w:rPr>
                <w:rFonts w:ascii="Arial" w:hAnsi="Arial" w:cs="Arial"/>
                <w:sz w:val="18"/>
                <w:szCs w:val="18"/>
                <w:lang w:eastAsia="ru-RU"/>
              </w:rPr>
            </w:pPr>
            <w:r>
              <w:rPr>
                <w:rFonts w:ascii="Arial" w:hAnsi="Arial" w:cs="Arial"/>
                <w:sz w:val="18"/>
                <w:szCs w:val="18"/>
                <w:lang w:eastAsia="ru-RU"/>
              </w:rPr>
              <w:t>Минимальная высота кресла - 1150мм</w:t>
            </w:r>
          </w:p>
          <w:p w14:paraId="3661375B" w14:textId="77777777" w:rsidR="00832C5F" w:rsidRDefault="00832C5F">
            <w:pPr>
              <w:keepLines/>
              <w:rPr>
                <w:rFonts w:ascii="Arial" w:hAnsi="Arial" w:cs="Arial"/>
                <w:sz w:val="18"/>
                <w:szCs w:val="18"/>
                <w:lang w:eastAsia="ru-RU"/>
              </w:rPr>
            </w:pPr>
            <w:r>
              <w:rPr>
                <w:rFonts w:ascii="Arial" w:hAnsi="Arial" w:cs="Arial"/>
                <w:sz w:val="18"/>
                <w:szCs w:val="18"/>
                <w:lang w:eastAsia="ru-RU"/>
              </w:rPr>
              <w:t>Максимальная высота кресла - 1250мм</w:t>
            </w:r>
          </w:p>
          <w:p w14:paraId="4A95713B" w14:textId="77777777" w:rsidR="00832C5F" w:rsidRDefault="00832C5F">
            <w:pPr>
              <w:keepLines/>
              <w:rPr>
                <w:rFonts w:ascii="Arial" w:hAnsi="Arial" w:cs="Arial"/>
                <w:sz w:val="18"/>
                <w:szCs w:val="18"/>
                <w:lang w:eastAsia="ru-RU"/>
              </w:rPr>
            </w:pPr>
            <w:r>
              <w:rPr>
                <w:rFonts w:ascii="Arial" w:hAnsi="Arial" w:cs="Arial"/>
                <w:sz w:val="18"/>
                <w:szCs w:val="18"/>
                <w:lang w:eastAsia="ru-RU"/>
              </w:rPr>
              <w:t>Внутренняя ширина сиденья - 530 мм</w:t>
            </w:r>
          </w:p>
          <w:p w14:paraId="6225AFBC" w14:textId="77777777" w:rsidR="00832C5F" w:rsidRDefault="00832C5F">
            <w:pPr>
              <w:keepLines/>
              <w:rPr>
                <w:rFonts w:ascii="Arial" w:hAnsi="Arial" w:cs="Arial"/>
                <w:sz w:val="18"/>
                <w:szCs w:val="18"/>
                <w:lang w:eastAsia="ru-RU"/>
              </w:rPr>
            </w:pPr>
            <w:r>
              <w:rPr>
                <w:rFonts w:ascii="Arial" w:hAnsi="Arial" w:cs="Arial"/>
                <w:sz w:val="18"/>
                <w:szCs w:val="18"/>
                <w:lang w:eastAsia="ru-RU"/>
              </w:rPr>
              <w:t>Глубина сиденья - 500 мм</w:t>
            </w:r>
          </w:p>
          <w:p w14:paraId="5AD3AE30"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спинки - 715мм</w:t>
            </w:r>
          </w:p>
          <w:p w14:paraId="05CE610D"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подлокотников - 150 мм</w:t>
            </w:r>
          </w:p>
          <w:p w14:paraId="596DDBA1" w14:textId="77777777" w:rsidR="00832C5F" w:rsidRDefault="00832C5F">
            <w:pPr>
              <w:keepLines/>
              <w:rPr>
                <w:rFonts w:ascii="Arial" w:hAnsi="Arial" w:cs="Arial"/>
                <w:sz w:val="18"/>
                <w:szCs w:val="18"/>
                <w:lang w:eastAsia="ru-RU"/>
              </w:rPr>
            </w:pPr>
            <w:r>
              <w:rPr>
                <w:rFonts w:ascii="Arial" w:hAnsi="Arial" w:cs="Arial"/>
                <w:sz w:val="18"/>
                <w:szCs w:val="18"/>
                <w:lang w:eastAsia="ru-RU"/>
              </w:rPr>
              <w:t>Диаметр крестовины - 700 мм</w:t>
            </w:r>
          </w:p>
        </w:tc>
        <w:tc>
          <w:tcPr>
            <w:tcW w:w="1275" w:type="dxa"/>
            <w:tcBorders>
              <w:top w:val="single" w:sz="4" w:space="0" w:color="auto"/>
              <w:left w:val="single" w:sz="4" w:space="0" w:color="auto"/>
              <w:bottom w:val="single" w:sz="4" w:space="0" w:color="auto"/>
              <w:right w:val="single" w:sz="4" w:space="0" w:color="auto"/>
            </w:tcBorders>
            <w:vAlign w:val="center"/>
          </w:tcPr>
          <w:p w14:paraId="668F9A42" w14:textId="77777777" w:rsidR="00832C5F" w:rsidRDefault="00832C5F">
            <w:pPr>
              <w:jc w:val="center"/>
              <w:rPr>
                <w:rFonts w:ascii="Arial" w:hAnsi="Arial" w:cs="Arial"/>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E1DCFF6" w14:textId="77777777" w:rsidR="00832C5F" w:rsidRDefault="00832C5F">
            <w:pPr>
              <w:rPr>
                <w:rFonts w:ascii="Arial" w:hAnsi="Arial" w:cs="Arial"/>
                <w:color w:val="000000"/>
                <w:sz w:val="18"/>
                <w:szCs w:val="18"/>
                <w:lang w:eastAsia="ru-RU"/>
              </w:rPr>
            </w:pPr>
            <w:r>
              <w:rPr>
                <w:rFonts w:ascii="Arial" w:hAnsi="Arial" w:cs="Arial"/>
                <w:color w:val="000000"/>
                <w:sz w:val="18"/>
                <w:szCs w:val="18"/>
                <w:lang w:eastAsia="ru-RU"/>
              </w:rPr>
              <w:t>4</w:t>
            </w:r>
          </w:p>
        </w:tc>
        <w:tc>
          <w:tcPr>
            <w:tcW w:w="851" w:type="dxa"/>
            <w:tcBorders>
              <w:top w:val="single" w:sz="4" w:space="0" w:color="auto"/>
              <w:left w:val="single" w:sz="4" w:space="0" w:color="auto"/>
              <w:bottom w:val="single" w:sz="4" w:space="0" w:color="auto"/>
              <w:right w:val="single" w:sz="4" w:space="0" w:color="auto"/>
            </w:tcBorders>
          </w:tcPr>
          <w:p w14:paraId="48BFDF1E" w14:textId="77777777" w:rsidR="00832C5F" w:rsidRDefault="00832C5F">
            <w:pPr>
              <w:rPr>
                <w:rFonts w:ascii="Arial" w:hAnsi="Arial" w:cs="Arial"/>
                <w:color w:val="000000"/>
                <w:sz w:val="18"/>
                <w:szCs w:val="18"/>
                <w:lang w:eastAsia="ru-RU"/>
              </w:rPr>
            </w:pPr>
          </w:p>
          <w:p w14:paraId="03DF5812" w14:textId="77777777" w:rsidR="00832C5F" w:rsidRDefault="00832C5F">
            <w:pPr>
              <w:rPr>
                <w:rFonts w:ascii="Arial" w:hAnsi="Arial" w:cs="Arial"/>
                <w:color w:val="000000"/>
                <w:sz w:val="18"/>
                <w:szCs w:val="18"/>
                <w:lang w:eastAsia="ru-RU"/>
              </w:rPr>
            </w:pPr>
          </w:p>
          <w:p w14:paraId="2A4259AC" w14:textId="77777777" w:rsidR="00832C5F" w:rsidRDefault="00832C5F">
            <w:pPr>
              <w:rPr>
                <w:rFonts w:ascii="Arial" w:hAnsi="Arial" w:cs="Arial"/>
                <w:color w:val="000000"/>
                <w:sz w:val="18"/>
                <w:szCs w:val="18"/>
                <w:lang w:eastAsia="ru-RU"/>
              </w:rPr>
            </w:pPr>
          </w:p>
          <w:p w14:paraId="4E76D8A0" w14:textId="77777777" w:rsidR="00832C5F" w:rsidRDefault="00832C5F">
            <w:pPr>
              <w:rPr>
                <w:rFonts w:ascii="Arial" w:hAnsi="Arial" w:cs="Arial"/>
                <w:color w:val="000000"/>
                <w:sz w:val="18"/>
                <w:szCs w:val="18"/>
                <w:lang w:eastAsia="ru-RU"/>
              </w:rPr>
            </w:pPr>
          </w:p>
          <w:p w14:paraId="4061545B" w14:textId="77777777" w:rsidR="00832C5F" w:rsidRDefault="00832C5F">
            <w:pPr>
              <w:rPr>
                <w:rFonts w:ascii="Arial" w:hAnsi="Arial" w:cs="Arial"/>
                <w:color w:val="000000"/>
                <w:sz w:val="18"/>
                <w:szCs w:val="18"/>
                <w:lang w:eastAsia="ru-RU"/>
              </w:rPr>
            </w:pPr>
          </w:p>
          <w:p w14:paraId="70EE05EA" w14:textId="77777777" w:rsidR="00832C5F" w:rsidRDefault="00832C5F">
            <w:pPr>
              <w:rPr>
                <w:rFonts w:ascii="Arial" w:hAnsi="Arial" w:cs="Arial"/>
                <w:color w:val="000000"/>
                <w:sz w:val="18"/>
                <w:szCs w:val="18"/>
                <w:lang w:eastAsia="ru-RU"/>
              </w:rPr>
            </w:pPr>
          </w:p>
          <w:p w14:paraId="7665E08F" w14:textId="77777777" w:rsidR="00832C5F" w:rsidRDefault="00832C5F">
            <w:pPr>
              <w:rPr>
                <w:rFonts w:ascii="Arial" w:hAnsi="Arial" w:cs="Arial"/>
                <w:color w:val="000000"/>
                <w:sz w:val="18"/>
                <w:szCs w:val="18"/>
                <w:lang w:eastAsia="ru-RU"/>
              </w:rPr>
            </w:pPr>
          </w:p>
          <w:p w14:paraId="3D64C636" w14:textId="77777777" w:rsidR="00832C5F" w:rsidRDefault="00832C5F">
            <w:pPr>
              <w:rPr>
                <w:rFonts w:ascii="Arial" w:hAnsi="Arial" w:cs="Arial"/>
                <w:color w:val="000000"/>
                <w:sz w:val="18"/>
                <w:szCs w:val="18"/>
                <w:lang w:eastAsia="ru-RU"/>
              </w:rPr>
            </w:pPr>
          </w:p>
          <w:p w14:paraId="5E14CD9F" w14:textId="77777777" w:rsidR="00832C5F" w:rsidRDefault="00832C5F">
            <w:pPr>
              <w:rPr>
                <w:rFonts w:ascii="Arial" w:hAnsi="Arial" w:cs="Arial"/>
                <w:color w:val="000000"/>
                <w:sz w:val="18"/>
                <w:szCs w:val="18"/>
                <w:lang w:eastAsia="ru-RU"/>
              </w:rPr>
            </w:pPr>
          </w:p>
          <w:p w14:paraId="5F213BF4" w14:textId="77777777" w:rsidR="00832C5F" w:rsidRDefault="00832C5F">
            <w:pPr>
              <w:rPr>
                <w:rFonts w:ascii="Arial" w:hAnsi="Arial" w:cs="Arial"/>
                <w:color w:val="000000"/>
                <w:sz w:val="18"/>
                <w:szCs w:val="18"/>
                <w:lang w:eastAsia="ru-RU"/>
              </w:rPr>
            </w:pPr>
          </w:p>
          <w:p w14:paraId="1905EEC3" w14:textId="77777777" w:rsidR="00832C5F" w:rsidRDefault="00832C5F">
            <w:pPr>
              <w:rPr>
                <w:rFonts w:ascii="Arial" w:hAnsi="Arial" w:cs="Arial"/>
                <w:color w:val="000000"/>
                <w:sz w:val="18"/>
                <w:szCs w:val="18"/>
                <w:lang w:eastAsia="ru-RU"/>
              </w:rPr>
            </w:pPr>
          </w:p>
          <w:p w14:paraId="13A570A1" w14:textId="77777777" w:rsidR="00832C5F" w:rsidRDefault="00832C5F">
            <w:pPr>
              <w:rPr>
                <w:rFonts w:ascii="Arial" w:hAnsi="Arial" w:cs="Arial"/>
                <w:color w:val="000000"/>
                <w:sz w:val="18"/>
                <w:szCs w:val="18"/>
                <w:lang w:eastAsia="ru-RU"/>
              </w:rPr>
            </w:pPr>
          </w:p>
          <w:p w14:paraId="4CDE9665" w14:textId="77777777" w:rsidR="00832C5F" w:rsidRDefault="00832C5F">
            <w:pPr>
              <w:rPr>
                <w:rFonts w:ascii="Arial" w:hAnsi="Arial" w:cs="Arial"/>
                <w:color w:val="000000"/>
                <w:sz w:val="18"/>
                <w:szCs w:val="18"/>
                <w:lang w:eastAsia="ru-RU"/>
              </w:rPr>
            </w:pPr>
          </w:p>
          <w:p w14:paraId="123C8C97" w14:textId="77777777" w:rsidR="00832C5F" w:rsidRDefault="00832C5F">
            <w:pPr>
              <w:rPr>
                <w:rFonts w:ascii="Arial" w:hAnsi="Arial" w:cs="Arial"/>
                <w:color w:val="000000"/>
                <w:sz w:val="18"/>
                <w:szCs w:val="18"/>
                <w:lang w:eastAsia="ru-RU"/>
              </w:rPr>
            </w:pPr>
          </w:p>
          <w:p w14:paraId="37EA45E9" w14:textId="77777777" w:rsidR="00832C5F" w:rsidRDefault="00832C5F">
            <w:pPr>
              <w:rPr>
                <w:rFonts w:ascii="Arial" w:hAnsi="Arial" w:cs="Arial"/>
                <w:color w:val="000000"/>
                <w:sz w:val="18"/>
                <w:szCs w:val="18"/>
                <w:lang w:eastAsia="ru-RU"/>
              </w:rPr>
            </w:pPr>
          </w:p>
          <w:p w14:paraId="3188D94E" w14:textId="77777777" w:rsidR="00832C5F" w:rsidRDefault="00832C5F">
            <w:pPr>
              <w:rPr>
                <w:rFonts w:ascii="Arial" w:hAnsi="Arial" w:cs="Arial"/>
                <w:color w:val="000000"/>
                <w:sz w:val="18"/>
                <w:szCs w:val="18"/>
                <w:lang w:eastAsia="ru-RU"/>
              </w:rPr>
            </w:pPr>
          </w:p>
          <w:p w14:paraId="6A05611F" w14:textId="77777777" w:rsidR="00832C5F" w:rsidRDefault="00832C5F">
            <w:pPr>
              <w:rPr>
                <w:rFonts w:ascii="Arial" w:hAnsi="Arial" w:cs="Arial"/>
                <w:color w:val="000000"/>
                <w:sz w:val="18"/>
                <w:szCs w:val="18"/>
                <w:lang w:eastAsia="ru-RU"/>
              </w:rPr>
            </w:pPr>
          </w:p>
          <w:p w14:paraId="6B6BCFA8" w14:textId="77777777" w:rsidR="00832C5F" w:rsidRDefault="00832C5F">
            <w:pPr>
              <w:rPr>
                <w:rFonts w:ascii="Arial" w:hAnsi="Arial" w:cs="Arial"/>
                <w:color w:val="000000"/>
                <w:sz w:val="18"/>
                <w:szCs w:val="18"/>
                <w:lang w:eastAsia="ru-RU"/>
              </w:rPr>
            </w:pPr>
          </w:p>
          <w:p w14:paraId="220A415E" w14:textId="77777777" w:rsidR="00832C5F" w:rsidRDefault="00832C5F">
            <w:pPr>
              <w:rPr>
                <w:rFonts w:ascii="Arial" w:hAnsi="Arial" w:cs="Arial"/>
                <w:color w:val="000000"/>
                <w:sz w:val="18"/>
                <w:szCs w:val="18"/>
                <w:lang w:eastAsia="ru-RU"/>
              </w:rPr>
            </w:pPr>
            <w:proofErr w:type="spellStart"/>
            <w:r>
              <w:rPr>
                <w:rFonts w:ascii="Arial" w:hAnsi="Arial" w:cs="Arial"/>
                <w:color w:val="000000"/>
                <w:sz w:val="18"/>
                <w:szCs w:val="18"/>
                <w:lang w:eastAsia="ru-RU"/>
              </w:rPr>
              <w:t>шт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E7A64D3"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387ADCE7" w14:textId="77777777" w:rsidR="00832C5F" w:rsidRDefault="00832C5F">
            <w:pPr>
              <w:jc w:val="center"/>
              <w:rPr>
                <w:rFonts w:ascii="Arial" w:hAnsi="Arial" w:cs="Arial"/>
                <w:color w:val="000000"/>
                <w:sz w:val="18"/>
                <w:szCs w:val="18"/>
                <w:lang w:eastAsia="ru-RU"/>
              </w:rPr>
            </w:pPr>
          </w:p>
        </w:tc>
      </w:tr>
      <w:tr w:rsidR="00832C5F" w14:paraId="0D7DB317" w14:textId="77777777" w:rsidTr="00832C5F">
        <w:trPr>
          <w:trHeight w:val="294"/>
          <w:jc w:val="center"/>
        </w:trPr>
        <w:tc>
          <w:tcPr>
            <w:tcW w:w="482" w:type="dxa"/>
            <w:tcBorders>
              <w:top w:val="single" w:sz="4" w:space="0" w:color="auto"/>
              <w:left w:val="single" w:sz="4" w:space="0" w:color="auto"/>
              <w:bottom w:val="single" w:sz="4" w:space="0" w:color="auto"/>
              <w:right w:val="single" w:sz="4" w:space="0" w:color="auto"/>
            </w:tcBorders>
            <w:hideMark/>
          </w:tcPr>
          <w:p w14:paraId="357C779A" w14:textId="77777777" w:rsidR="00832C5F" w:rsidRDefault="00832C5F">
            <w:pPr>
              <w:keepLines/>
              <w:rPr>
                <w:rFonts w:ascii="Arial" w:hAnsi="Arial" w:cs="Arial"/>
                <w:sz w:val="18"/>
                <w:szCs w:val="18"/>
                <w:lang w:eastAsia="ru-RU"/>
              </w:rPr>
            </w:pPr>
            <w:r>
              <w:rPr>
                <w:rFonts w:ascii="Arial" w:hAnsi="Arial" w:cs="Arial"/>
                <w:sz w:val="18"/>
                <w:szCs w:val="18"/>
                <w:lang w:eastAsia="ru-RU"/>
              </w:rPr>
              <w:t>2</w:t>
            </w:r>
          </w:p>
        </w:tc>
        <w:tc>
          <w:tcPr>
            <w:tcW w:w="1640" w:type="dxa"/>
            <w:tcBorders>
              <w:top w:val="single" w:sz="4" w:space="0" w:color="auto"/>
              <w:left w:val="single" w:sz="4" w:space="0" w:color="auto"/>
              <w:bottom w:val="single" w:sz="4" w:space="0" w:color="auto"/>
              <w:right w:val="single" w:sz="4" w:space="0" w:color="auto"/>
            </w:tcBorders>
            <w:hideMark/>
          </w:tcPr>
          <w:p w14:paraId="03051A41"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Кресло для руководителя Бюрократ T-898/3C11BL </w:t>
            </w:r>
          </w:p>
        </w:tc>
        <w:tc>
          <w:tcPr>
            <w:tcW w:w="3260" w:type="dxa"/>
            <w:tcBorders>
              <w:top w:val="single" w:sz="4" w:space="0" w:color="auto"/>
              <w:left w:val="single" w:sz="4" w:space="0" w:color="auto"/>
              <w:bottom w:val="single" w:sz="4" w:space="0" w:color="auto"/>
              <w:right w:val="single" w:sz="4" w:space="0" w:color="auto"/>
            </w:tcBorders>
            <w:hideMark/>
          </w:tcPr>
          <w:p w14:paraId="75CCD1C7" w14:textId="77777777" w:rsidR="00832C5F" w:rsidRDefault="00832C5F">
            <w:pPr>
              <w:keepLines/>
              <w:rPr>
                <w:rFonts w:ascii="Arial" w:hAnsi="Arial" w:cs="Arial"/>
                <w:sz w:val="18"/>
                <w:szCs w:val="18"/>
                <w:lang w:eastAsia="ru-RU"/>
              </w:rPr>
            </w:pPr>
            <w:r>
              <w:rPr>
                <w:rFonts w:ascii="Arial" w:hAnsi="Arial" w:cs="Arial"/>
                <w:sz w:val="18"/>
                <w:szCs w:val="18"/>
                <w:lang w:eastAsia="ru-RU"/>
              </w:rPr>
              <w:t>Тип - кресло для руководителя</w:t>
            </w:r>
          </w:p>
          <w:p w14:paraId="4D98B8E7"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обивки - чёрный</w:t>
            </w:r>
          </w:p>
          <w:p w14:paraId="76FA5F30" w14:textId="77777777" w:rsidR="00832C5F" w:rsidRDefault="00832C5F">
            <w:pPr>
              <w:keepLines/>
              <w:rPr>
                <w:rFonts w:ascii="Arial" w:hAnsi="Arial" w:cs="Arial"/>
                <w:sz w:val="18"/>
                <w:szCs w:val="18"/>
                <w:lang w:eastAsia="ru-RU"/>
              </w:rPr>
            </w:pPr>
            <w:r>
              <w:rPr>
                <w:rFonts w:ascii="Arial" w:hAnsi="Arial" w:cs="Arial"/>
                <w:sz w:val="18"/>
                <w:szCs w:val="18"/>
                <w:lang w:eastAsia="ru-RU"/>
              </w:rPr>
              <w:t>Максимальная статическая нагрузка, кг 180</w:t>
            </w:r>
          </w:p>
          <w:p w14:paraId="7E22BC81" w14:textId="77777777" w:rsidR="00832C5F" w:rsidRDefault="00832C5F">
            <w:pPr>
              <w:keepLines/>
              <w:rPr>
                <w:rFonts w:ascii="Arial" w:hAnsi="Arial" w:cs="Arial"/>
                <w:sz w:val="18"/>
                <w:szCs w:val="18"/>
                <w:lang w:eastAsia="ru-RU"/>
              </w:rPr>
            </w:pPr>
            <w:r>
              <w:rPr>
                <w:rFonts w:ascii="Arial" w:hAnsi="Arial" w:cs="Arial"/>
                <w:sz w:val="18"/>
                <w:szCs w:val="18"/>
                <w:lang w:eastAsia="ru-RU"/>
              </w:rPr>
              <w:t>Увеличенная нагрузка (свыше 120 кг) - да</w:t>
            </w:r>
          </w:p>
          <w:p w14:paraId="15A69BAC" w14:textId="77777777" w:rsidR="00832C5F" w:rsidRDefault="00832C5F">
            <w:pPr>
              <w:keepLines/>
              <w:rPr>
                <w:rFonts w:ascii="Arial" w:hAnsi="Arial" w:cs="Arial"/>
                <w:sz w:val="18"/>
                <w:szCs w:val="18"/>
                <w:lang w:eastAsia="ru-RU"/>
              </w:rPr>
            </w:pPr>
            <w:r>
              <w:rPr>
                <w:rFonts w:ascii="Arial" w:hAnsi="Arial" w:cs="Arial"/>
                <w:sz w:val="18"/>
                <w:szCs w:val="18"/>
                <w:lang w:eastAsia="ru-RU"/>
              </w:rPr>
              <w:t>Класс газлифта - 3</w:t>
            </w:r>
          </w:p>
          <w:p w14:paraId="33AEE43C"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Механизм качания - </w:t>
            </w:r>
            <w:proofErr w:type="spellStart"/>
            <w:r>
              <w:rPr>
                <w:rFonts w:ascii="Arial" w:hAnsi="Arial" w:cs="Arial"/>
                <w:sz w:val="18"/>
                <w:szCs w:val="18"/>
                <w:lang w:eastAsia="ru-RU"/>
              </w:rPr>
              <w:t>Top</w:t>
            </w:r>
            <w:proofErr w:type="spellEnd"/>
            <w:r>
              <w:rPr>
                <w:rFonts w:ascii="Arial" w:hAnsi="Arial" w:cs="Arial"/>
                <w:sz w:val="18"/>
                <w:szCs w:val="18"/>
                <w:lang w:eastAsia="ru-RU"/>
              </w:rPr>
              <w:t xml:space="preserve"> </w:t>
            </w:r>
            <w:proofErr w:type="spellStart"/>
            <w:r>
              <w:rPr>
                <w:rFonts w:ascii="Arial" w:hAnsi="Arial" w:cs="Arial"/>
                <w:sz w:val="18"/>
                <w:szCs w:val="18"/>
                <w:lang w:eastAsia="ru-RU"/>
              </w:rPr>
              <w:t>Gun</w:t>
            </w:r>
            <w:proofErr w:type="spellEnd"/>
          </w:p>
          <w:p w14:paraId="5776A7F7"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крестовины - чёрный</w:t>
            </w:r>
          </w:p>
          <w:p w14:paraId="7E168438" w14:textId="77777777" w:rsidR="00832C5F" w:rsidRDefault="00832C5F">
            <w:pPr>
              <w:keepLines/>
              <w:rPr>
                <w:rFonts w:ascii="Arial" w:hAnsi="Arial" w:cs="Arial"/>
                <w:sz w:val="18"/>
                <w:szCs w:val="18"/>
                <w:lang w:eastAsia="ru-RU"/>
              </w:rPr>
            </w:pPr>
            <w:r>
              <w:rPr>
                <w:rFonts w:ascii="Arial" w:hAnsi="Arial" w:cs="Arial"/>
                <w:sz w:val="18"/>
                <w:szCs w:val="18"/>
                <w:lang w:eastAsia="ru-RU"/>
              </w:rPr>
              <w:t>Тип подголовника - отсутствует</w:t>
            </w:r>
          </w:p>
          <w:p w14:paraId="40DB6236" w14:textId="77777777" w:rsidR="00832C5F" w:rsidRDefault="00832C5F">
            <w:pPr>
              <w:keepLines/>
              <w:rPr>
                <w:rFonts w:ascii="Arial" w:hAnsi="Arial" w:cs="Arial"/>
                <w:sz w:val="18"/>
                <w:szCs w:val="18"/>
                <w:lang w:eastAsia="ru-RU"/>
              </w:rPr>
            </w:pPr>
            <w:r>
              <w:rPr>
                <w:rFonts w:ascii="Arial" w:hAnsi="Arial" w:cs="Arial"/>
                <w:sz w:val="18"/>
                <w:szCs w:val="18"/>
                <w:lang w:eastAsia="ru-RU"/>
              </w:rPr>
              <w:t>Особенности материала - износостойкость</w:t>
            </w:r>
          </w:p>
          <w:p w14:paraId="3B5393D9" w14:textId="77777777" w:rsidR="00832C5F" w:rsidRDefault="00832C5F">
            <w:pPr>
              <w:keepLines/>
              <w:rPr>
                <w:rFonts w:ascii="Arial" w:hAnsi="Arial" w:cs="Arial"/>
                <w:sz w:val="18"/>
                <w:szCs w:val="18"/>
                <w:lang w:eastAsia="ru-RU"/>
              </w:rPr>
            </w:pPr>
            <w:r>
              <w:rPr>
                <w:rFonts w:ascii="Arial" w:hAnsi="Arial" w:cs="Arial"/>
                <w:sz w:val="18"/>
                <w:szCs w:val="18"/>
                <w:lang w:eastAsia="ru-RU"/>
              </w:rPr>
              <w:t>Рекомендовано для роста - от 180 до 190см</w:t>
            </w:r>
          </w:p>
          <w:p w14:paraId="105BCAB2"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обивки - ткань</w:t>
            </w:r>
          </w:p>
          <w:p w14:paraId="2C7BC07E"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крестовины - пластик</w:t>
            </w:r>
          </w:p>
          <w:p w14:paraId="22947399"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подлокотников - Пластик</w:t>
            </w:r>
          </w:p>
          <w:p w14:paraId="3423758C" w14:textId="77777777" w:rsidR="00832C5F" w:rsidRDefault="00832C5F">
            <w:pPr>
              <w:keepLines/>
              <w:rPr>
                <w:rFonts w:ascii="Arial" w:hAnsi="Arial" w:cs="Arial"/>
                <w:sz w:val="18"/>
                <w:szCs w:val="18"/>
                <w:lang w:eastAsia="ru-RU"/>
              </w:rPr>
            </w:pPr>
            <w:r>
              <w:rPr>
                <w:rFonts w:ascii="Arial" w:hAnsi="Arial" w:cs="Arial"/>
                <w:sz w:val="18"/>
                <w:szCs w:val="18"/>
                <w:lang w:eastAsia="ru-RU"/>
              </w:rPr>
              <w:t>Минимальная высота сиденья - 365мм</w:t>
            </w:r>
          </w:p>
          <w:p w14:paraId="4F6141D7" w14:textId="77777777" w:rsidR="00832C5F" w:rsidRDefault="00832C5F">
            <w:pPr>
              <w:keepLines/>
              <w:rPr>
                <w:rFonts w:ascii="Arial" w:hAnsi="Arial" w:cs="Arial"/>
                <w:sz w:val="18"/>
                <w:szCs w:val="18"/>
                <w:lang w:eastAsia="ru-RU"/>
              </w:rPr>
            </w:pPr>
            <w:r>
              <w:rPr>
                <w:rFonts w:ascii="Arial" w:hAnsi="Arial" w:cs="Arial"/>
                <w:sz w:val="18"/>
                <w:szCs w:val="18"/>
                <w:lang w:eastAsia="ru-RU"/>
              </w:rPr>
              <w:t>Максимальная высота сиденья - 460мм</w:t>
            </w:r>
          </w:p>
          <w:p w14:paraId="6127C7F8" w14:textId="77777777" w:rsidR="00832C5F" w:rsidRDefault="00832C5F">
            <w:pPr>
              <w:keepLines/>
              <w:rPr>
                <w:rFonts w:ascii="Arial" w:hAnsi="Arial" w:cs="Arial"/>
                <w:sz w:val="18"/>
                <w:szCs w:val="18"/>
                <w:lang w:eastAsia="ru-RU"/>
              </w:rPr>
            </w:pPr>
            <w:r>
              <w:rPr>
                <w:rFonts w:ascii="Arial" w:hAnsi="Arial" w:cs="Arial"/>
                <w:sz w:val="18"/>
                <w:szCs w:val="18"/>
                <w:lang w:eastAsia="ru-RU"/>
              </w:rPr>
              <w:t>Минимальная высота кресла - 1150 мм</w:t>
            </w:r>
          </w:p>
          <w:p w14:paraId="4E2F6064" w14:textId="77777777" w:rsidR="00832C5F" w:rsidRDefault="00832C5F">
            <w:pPr>
              <w:keepLines/>
              <w:rPr>
                <w:rFonts w:ascii="Arial" w:hAnsi="Arial" w:cs="Arial"/>
                <w:sz w:val="18"/>
                <w:szCs w:val="18"/>
                <w:lang w:eastAsia="ru-RU"/>
              </w:rPr>
            </w:pPr>
            <w:r>
              <w:rPr>
                <w:rFonts w:ascii="Arial" w:hAnsi="Arial" w:cs="Arial"/>
                <w:sz w:val="18"/>
                <w:szCs w:val="18"/>
                <w:lang w:eastAsia="ru-RU"/>
              </w:rPr>
              <w:lastRenderedPageBreak/>
              <w:t>Максимальная высота кресла - 1245 мм</w:t>
            </w:r>
          </w:p>
          <w:p w14:paraId="0A91BA5E" w14:textId="77777777" w:rsidR="00832C5F" w:rsidRDefault="00832C5F">
            <w:pPr>
              <w:keepLines/>
              <w:rPr>
                <w:rFonts w:ascii="Arial" w:hAnsi="Arial" w:cs="Arial"/>
                <w:sz w:val="18"/>
                <w:szCs w:val="18"/>
                <w:lang w:eastAsia="ru-RU"/>
              </w:rPr>
            </w:pPr>
            <w:r>
              <w:rPr>
                <w:rFonts w:ascii="Arial" w:hAnsi="Arial" w:cs="Arial"/>
                <w:sz w:val="18"/>
                <w:szCs w:val="18"/>
                <w:lang w:eastAsia="ru-RU"/>
              </w:rPr>
              <w:t>Внутренняя ширина сиденья - 530мм</w:t>
            </w:r>
          </w:p>
          <w:p w14:paraId="13A75A0E" w14:textId="77777777" w:rsidR="00832C5F" w:rsidRDefault="00832C5F">
            <w:pPr>
              <w:keepLines/>
              <w:rPr>
                <w:rFonts w:ascii="Arial" w:hAnsi="Arial" w:cs="Arial"/>
                <w:sz w:val="18"/>
                <w:szCs w:val="18"/>
                <w:lang w:eastAsia="ru-RU"/>
              </w:rPr>
            </w:pPr>
            <w:r>
              <w:rPr>
                <w:rFonts w:ascii="Arial" w:hAnsi="Arial" w:cs="Arial"/>
                <w:sz w:val="18"/>
                <w:szCs w:val="18"/>
                <w:lang w:eastAsia="ru-RU"/>
              </w:rPr>
              <w:t>Глубина сиденья - 450мм</w:t>
            </w:r>
          </w:p>
          <w:p w14:paraId="16367D84"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спинки - 655 мм</w:t>
            </w:r>
          </w:p>
          <w:p w14:paraId="4379EDCC"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подлокотников - 185 мм</w:t>
            </w:r>
          </w:p>
          <w:p w14:paraId="37A47178" w14:textId="77777777" w:rsidR="00832C5F" w:rsidRDefault="00832C5F">
            <w:pPr>
              <w:keepLines/>
              <w:rPr>
                <w:rFonts w:ascii="Arial" w:hAnsi="Arial" w:cs="Arial"/>
                <w:sz w:val="18"/>
                <w:szCs w:val="18"/>
                <w:lang w:eastAsia="ru-RU"/>
              </w:rPr>
            </w:pPr>
            <w:r>
              <w:rPr>
                <w:rFonts w:ascii="Arial" w:hAnsi="Arial" w:cs="Arial"/>
                <w:sz w:val="18"/>
                <w:szCs w:val="18"/>
                <w:lang w:eastAsia="ru-RU"/>
              </w:rPr>
              <w:t>Диаметр крестовины - 700 мм</w:t>
            </w:r>
          </w:p>
        </w:tc>
        <w:tc>
          <w:tcPr>
            <w:tcW w:w="1275" w:type="dxa"/>
            <w:tcBorders>
              <w:top w:val="single" w:sz="4" w:space="0" w:color="auto"/>
              <w:left w:val="single" w:sz="4" w:space="0" w:color="auto"/>
              <w:bottom w:val="single" w:sz="4" w:space="0" w:color="auto"/>
              <w:right w:val="single" w:sz="4" w:space="0" w:color="auto"/>
            </w:tcBorders>
            <w:vAlign w:val="center"/>
          </w:tcPr>
          <w:p w14:paraId="3AA1D193" w14:textId="77777777" w:rsidR="00832C5F" w:rsidRDefault="00832C5F">
            <w:pPr>
              <w:jc w:val="center"/>
              <w:rPr>
                <w:rFonts w:ascii="Arial" w:hAnsi="Arial" w:cs="Arial"/>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CF1CB18" w14:textId="77777777" w:rsidR="00832C5F" w:rsidRDefault="00832C5F">
            <w:pPr>
              <w:jc w:val="center"/>
              <w:rPr>
                <w:rFonts w:ascii="Arial" w:hAnsi="Arial" w:cs="Arial"/>
                <w:color w:val="000000"/>
                <w:sz w:val="18"/>
                <w:szCs w:val="18"/>
                <w:lang w:eastAsia="ru-RU"/>
              </w:rPr>
            </w:pPr>
            <w:r>
              <w:rPr>
                <w:rFonts w:ascii="Arial" w:hAnsi="Arial" w:cs="Arial"/>
                <w:color w:val="000000"/>
                <w:sz w:val="18"/>
                <w:szCs w:val="18"/>
                <w:lang w:eastAsia="ru-RU"/>
              </w:rPr>
              <w:t>8</w:t>
            </w:r>
          </w:p>
        </w:tc>
        <w:tc>
          <w:tcPr>
            <w:tcW w:w="851" w:type="dxa"/>
            <w:tcBorders>
              <w:top w:val="single" w:sz="4" w:space="0" w:color="auto"/>
              <w:left w:val="single" w:sz="4" w:space="0" w:color="auto"/>
              <w:bottom w:val="single" w:sz="4" w:space="0" w:color="auto"/>
              <w:right w:val="single" w:sz="4" w:space="0" w:color="auto"/>
            </w:tcBorders>
          </w:tcPr>
          <w:p w14:paraId="130937A1" w14:textId="77777777" w:rsidR="00832C5F" w:rsidRDefault="00832C5F">
            <w:pPr>
              <w:jc w:val="center"/>
              <w:rPr>
                <w:rFonts w:ascii="Arial" w:hAnsi="Arial" w:cs="Arial"/>
                <w:color w:val="000000"/>
                <w:sz w:val="18"/>
                <w:szCs w:val="18"/>
                <w:lang w:eastAsia="ru-RU"/>
              </w:rPr>
            </w:pPr>
          </w:p>
          <w:p w14:paraId="63A7E225" w14:textId="77777777" w:rsidR="00832C5F" w:rsidRDefault="00832C5F">
            <w:pPr>
              <w:jc w:val="center"/>
              <w:rPr>
                <w:rFonts w:ascii="Arial" w:hAnsi="Arial" w:cs="Arial"/>
                <w:color w:val="000000"/>
                <w:sz w:val="18"/>
                <w:szCs w:val="18"/>
                <w:lang w:eastAsia="ru-RU"/>
              </w:rPr>
            </w:pPr>
          </w:p>
          <w:p w14:paraId="3A9B8A4C" w14:textId="77777777" w:rsidR="00832C5F" w:rsidRDefault="00832C5F">
            <w:pPr>
              <w:jc w:val="center"/>
              <w:rPr>
                <w:rFonts w:ascii="Arial" w:hAnsi="Arial" w:cs="Arial"/>
                <w:color w:val="000000"/>
                <w:sz w:val="18"/>
                <w:szCs w:val="18"/>
                <w:lang w:eastAsia="ru-RU"/>
              </w:rPr>
            </w:pPr>
          </w:p>
          <w:p w14:paraId="7C154BD0" w14:textId="77777777" w:rsidR="00832C5F" w:rsidRDefault="00832C5F">
            <w:pPr>
              <w:jc w:val="center"/>
              <w:rPr>
                <w:rFonts w:ascii="Arial" w:hAnsi="Arial" w:cs="Arial"/>
                <w:color w:val="000000"/>
                <w:sz w:val="18"/>
                <w:szCs w:val="18"/>
                <w:lang w:eastAsia="ru-RU"/>
              </w:rPr>
            </w:pPr>
          </w:p>
          <w:p w14:paraId="580A7255" w14:textId="77777777" w:rsidR="00832C5F" w:rsidRDefault="00832C5F">
            <w:pPr>
              <w:jc w:val="center"/>
              <w:rPr>
                <w:rFonts w:ascii="Arial" w:hAnsi="Arial" w:cs="Arial"/>
                <w:color w:val="000000"/>
                <w:sz w:val="18"/>
                <w:szCs w:val="18"/>
                <w:lang w:eastAsia="ru-RU"/>
              </w:rPr>
            </w:pPr>
          </w:p>
          <w:p w14:paraId="23D105D1" w14:textId="77777777" w:rsidR="00832C5F" w:rsidRDefault="00832C5F">
            <w:pPr>
              <w:jc w:val="center"/>
              <w:rPr>
                <w:rFonts w:ascii="Arial" w:hAnsi="Arial" w:cs="Arial"/>
                <w:color w:val="000000"/>
                <w:sz w:val="18"/>
                <w:szCs w:val="18"/>
                <w:lang w:eastAsia="ru-RU"/>
              </w:rPr>
            </w:pPr>
          </w:p>
          <w:p w14:paraId="24D8DBB9" w14:textId="77777777" w:rsidR="00832C5F" w:rsidRDefault="00832C5F">
            <w:pPr>
              <w:jc w:val="center"/>
              <w:rPr>
                <w:rFonts w:ascii="Arial" w:hAnsi="Arial" w:cs="Arial"/>
                <w:color w:val="000000"/>
                <w:sz w:val="18"/>
                <w:szCs w:val="18"/>
                <w:lang w:eastAsia="ru-RU"/>
              </w:rPr>
            </w:pPr>
          </w:p>
          <w:p w14:paraId="2E7215E9" w14:textId="77777777" w:rsidR="00832C5F" w:rsidRDefault="00832C5F">
            <w:pPr>
              <w:jc w:val="center"/>
              <w:rPr>
                <w:rFonts w:ascii="Arial" w:hAnsi="Arial" w:cs="Arial"/>
                <w:color w:val="000000"/>
                <w:sz w:val="18"/>
                <w:szCs w:val="18"/>
                <w:lang w:eastAsia="ru-RU"/>
              </w:rPr>
            </w:pPr>
          </w:p>
          <w:p w14:paraId="69BF4CFB" w14:textId="77777777" w:rsidR="00832C5F" w:rsidRDefault="00832C5F">
            <w:pPr>
              <w:jc w:val="center"/>
              <w:rPr>
                <w:rFonts w:ascii="Arial" w:hAnsi="Arial" w:cs="Arial"/>
                <w:color w:val="000000"/>
                <w:sz w:val="18"/>
                <w:szCs w:val="18"/>
                <w:lang w:eastAsia="ru-RU"/>
              </w:rPr>
            </w:pPr>
          </w:p>
          <w:p w14:paraId="6AF92202" w14:textId="77777777" w:rsidR="00832C5F" w:rsidRDefault="00832C5F">
            <w:pPr>
              <w:jc w:val="center"/>
              <w:rPr>
                <w:rFonts w:ascii="Arial" w:hAnsi="Arial" w:cs="Arial"/>
                <w:color w:val="000000"/>
                <w:sz w:val="18"/>
                <w:szCs w:val="18"/>
                <w:lang w:eastAsia="ru-RU"/>
              </w:rPr>
            </w:pPr>
            <w:proofErr w:type="spellStart"/>
            <w:r>
              <w:rPr>
                <w:rFonts w:ascii="Arial" w:hAnsi="Arial" w:cs="Arial"/>
                <w:color w:val="000000"/>
                <w:sz w:val="18"/>
                <w:szCs w:val="18"/>
                <w:lang w:eastAsia="ru-RU"/>
              </w:rPr>
              <w:t>шт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29A84FC"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2CECA4DE" w14:textId="77777777" w:rsidR="00832C5F" w:rsidRDefault="00832C5F">
            <w:pPr>
              <w:jc w:val="center"/>
              <w:rPr>
                <w:rFonts w:ascii="Arial" w:hAnsi="Arial" w:cs="Arial"/>
                <w:color w:val="000000"/>
                <w:sz w:val="18"/>
                <w:szCs w:val="18"/>
                <w:lang w:eastAsia="ru-RU"/>
              </w:rPr>
            </w:pPr>
          </w:p>
        </w:tc>
      </w:tr>
      <w:tr w:rsidR="00832C5F" w14:paraId="442554FF" w14:textId="77777777" w:rsidTr="00832C5F">
        <w:trPr>
          <w:trHeight w:val="294"/>
          <w:jc w:val="center"/>
        </w:trPr>
        <w:tc>
          <w:tcPr>
            <w:tcW w:w="482" w:type="dxa"/>
            <w:tcBorders>
              <w:top w:val="single" w:sz="4" w:space="0" w:color="auto"/>
              <w:left w:val="single" w:sz="4" w:space="0" w:color="auto"/>
              <w:bottom w:val="single" w:sz="4" w:space="0" w:color="auto"/>
              <w:right w:val="single" w:sz="4" w:space="0" w:color="auto"/>
            </w:tcBorders>
            <w:hideMark/>
          </w:tcPr>
          <w:p w14:paraId="2A4C360D" w14:textId="77777777" w:rsidR="00832C5F" w:rsidRDefault="00832C5F">
            <w:pPr>
              <w:keepLines/>
              <w:rPr>
                <w:rFonts w:ascii="Arial" w:hAnsi="Arial" w:cs="Arial"/>
                <w:sz w:val="18"/>
                <w:szCs w:val="18"/>
                <w:lang w:eastAsia="ru-RU"/>
              </w:rPr>
            </w:pPr>
            <w:r>
              <w:rPr>
                <w:rFonts w:ascii="Arial" w:hAnsi="Arial" w:cs="Arial"/>
                <w:sz w:val="18"/>
                <w:szCs w:val="18"/>
                <w:lang w:eastAsia="ru-RU"/>
              </w:rPr>
              <w:t>3</w:t>
            </w:r>
          </w:p>
        </w:tc>
        <w:tc>
          <w:tcPr>
            <w:tcW w:w="1640" w:type="dxa"/>
            <w:tcBorders>
              <w:top w:val="single" w:sz="4" w:space="0" w:color="auto"/>
              <w:left w:val="single" w:sz="4" w:space="0" w:color="auto"/>
              <w:bottom w:val="single" w:sz="4" w:space="0" w:color="auto"/>
              <w:right w:val="single" w:sz="4" w:space="0" w:color="auto"/>
            </w:tcBorders>
            <w:hideMark/>
          </w:tcPr>
          <w:p w14:paraId="48C24925" w14:textId="77777777" w:rsidR="00832C5F" w:rsidRDefault="00832C5F">
            <w:pPr>
              <w:keepLines/>
              <w:rPr>
                <w:rFonts w:ascii="Arial" w:hAnsi="Arial" w:cs="Arial"/>
                <w:sz w:val="18"/>
                <w:szCs w:val="18"/>
                <w:lang w:val="en-US" w:eastAsia="ru-RU"/>
              </w:rPr>
            </w:pPr>
            <w:r>
              <w:rPr>
                <w:rFonts w:ascii="Arial" w:hAnsi="Arial" w:cs="Arial"/>
                <w:sz w:val="18"/>
                <w:szCs w:val="18"/>
                <w:lang w:eastAsia="ru-RU"/>
              </w:rPr>
              <w:t>Стул</w:t>
            </w:r>
            <w:r>
              <w:rPr>
                <w:rFonts w:ascii="Arial" w:hAnsi="Arial" w:cs="Arial"/>
                <w:sz w:val="18"/>
                <w:szCs w:val="18"/>
                <w:lang w:val="en-US" w:eastAsia="ru-RU"/>
              </w:rPr>
              <w:t xml:space="preserve"> </w:t>
            </w:r>
            <w:proofErr w:type="spellStart"/>
            <w:r>
              <w:rPr>
                <w:rFonts w:ascii="Arial" w:hAnsi="Arial" w:cs="Arial"/>
                <w:sz w:val="18"/>
                <w:szCs w:val="18"/>
                <w:lang w:val="en-US" w:eastAsia="ru-RU"/>
              </w:rPr>
              <w:t>UA_EChair</w:t>
            </w:r>
            <w:proofErr w:type="spellEnd"/>
            <w:r>
              <w:rPr>
                <w:rFonts w:ascii="Arial" w:hAnsi="Arial" w:cs="Arial"/>
                <w:sz w:val="18"/>
                <w:szCs w:val="18"/>
                <w:lang w:val="en-US" w:eastAsia="ru-RU"/>
              </w:rPr>
              <w:t xml:space="preserve"> </w:t>
            </w:r>
            <w:proofErr w:type="gramStart"/>
            <w:r>
              <w:rPr>
                <w:rFonts w:ascii="Arial" w:hAnsi="Arial" w:cs="Arial"/>
                <w:sz w:val="18"/>
                <w:szCs w:val="18"/>
                <w:lang w:val="en-US" w:eastAsia="ru-RU"/>
              </w:rPr>
              <w:t>Rio(</w:t>
            </w:r>
            <w:proofErr w:type="gramEnd"/>
            <w:r>
              <w:rPr>
                <w:rFonts w:ascii="Arial" w:hAnsi="Arial" w:cs="Arial"/>
                <w:sz w:val="18"/>
                <w:szCs w:val="18"/>
                <w:lang w:eastAsia="ru-RU"/>
              </w:rPr>
              <w:t>ИЗО</w:t>
            </w:r>
            <w:r>
              <w:rPr>
                <w:rFonts w:ascii="Arial" w:hAnsi="Arial" w:cs="Arial"/>
                <w:sz w:val="18"/>
                <w:szCs w:val="18"/>
                <w:lang w:val="en-US" w:eastAsia="ru-RU"/>
              </w:rPr>
              <w:t xml:space="preserve">/ISO) </w:t>
            </w:r>
          </w:p>
        </w:tc>
        <w:tc>
          <w:tcPr>
            <w:tcW w:w="3260" w:type="dxa"/>
            <w:tcBorders>
              <w:top w:val="single" w:sz="4" w:space="0" w:color="auto"/>
              <w:left w:val="single" w:sz="4" w:space="0" w:color="auto"/>
              <w:bottom w:val="single" w:sz="4" w:space="0" w:color="auto"/>
              <w:right w:val="single" w:sz="4" w:space="0" w:color="auto"/>
            </w:tcBorders>
          </w:tcPr>
          <w:p w14:paraId="607CE1A9" w14:textId="77777777" w:rsidR="00832C5F" w:rsidRDefault="00832C5F">
            <w:pPr>
              <w:keepLines/>
              <w:rPr>
                <w:rFonts w:ascii="Arial" w:hAnsi="Arial" w:cs="Arial"/>
                <w:sz w:val="18"/>
                <w:szCs w:val="18"/>
                <w:lang w:eastAsia="ru-RU"/>
              </w:rPr>
            </w:pPr>
            <w:r>
              <w:rPr>
                <w:rFonts w:ascii="Arial" w:hAnsi="Arial" w:cs="Arial"/>
                <w:sz w:val="18"/>
                <w:szCs w:val="18"/>
                <w:lang w:eastAsia="ru-RU"/>
              </w:rPr>
              <w:t>Стиль - классический</w:t>
            </w:r>
          </w:p>
          <w:p w14:paraId="31EA0CB4"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каркаса - металл</w:t>
            </w:r>
          </w:p>
          <w:p w14:paraId="7AF615FA"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каркаса - черный</w:t>
            </w:r>
          </w:p>
          <w:p w14:paraId="4DB607B0"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обивки - ткань</w:t>
            </w:r>
          </w:p>
          <w:p w14:paraId="5B51CC1E"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обивки - черный</w:t>
            </w:r>
          </w:p>
          <w:p w14:paraId="6C108B4A"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сиденья - 440 мм</w:t>
            </w:r>
          </w:p>
          <w:p w14:paraId="51BC8167"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стула - 810 мм</w:t>
            </w:r>
          </w:p>
          <w:p w14:paraId="47BD3F6F" w14:textId="77777777" w:rsidR="00832C5F" w:rsidRDefault="00832C5F">
            <w:pPr>
              <w:keepLines/>
              <w:rPr>
                <w:rFonts w:ascii="Arial" w:hAnsi="Arial" w:cs="Arial"/>
                <w:sz w:val="18"/>
                <w:szCs w:val="18"/>
                <w:lang w:eastAsia="ru-RU"/>
              </w:rPr>
            </w:pPr>
            <w:r>
              <w:rPr>
                <w:rFonts w:ascii="Arial" w:hAnsi="Arial" w:cs="Arial"/>
                <w:sz w:val="18"/>
                <w:szCs w:val="18"/>
                <w:lang w:eastAsia="ru-RU"/>
              </w:rPr>
              <w:t>Ширина стула - 470 мм</w:t>
            </w:r>
          </w:p>
          <w:p w14:paraId="42375832" w14:textId="77777777" w:rsidR="00832C5F" w:rsidRDefault="00832C5F">
            <w:pPr>
              <w:keepLines/>
              <w:rPr>
                <w:rFonts w:ascii="Arial" w:hAnsi="Arial" w:cs="Arial"/>
                <w:sz w:val="18"/>
                <w:szCs w:val="18"/>
                <w:lang w:eastAsia="ru-RU"/>
              </w:rPr>
            </w:pPr>
            <w:r>
              <w:rPr>
                <w:rFonts w:ascii="Arial" w:hAnsi="Arial" w:cs="Arial"/>
                <w:sz w:val="18"/>
                <w:szCs w:val="18"/>
                <w:lang w:eastAsia="ru-RU"/>
              </w:rPr>
              <w:t>Глубина стула - 405 мм</w:t>
            </w:r>
          </w:p>
          <w:p w14:paraId="603F4BF5" w14:textId="77777777" w:rsidR="00832C5F" w:rsidRDefault="00832C5F">
            <w:pPr>
              <w:keepLines/>
              <w:rPr>
                <w:rFonts w:ascii="Arial" w:hAnsi="Arial" w:cs="Arial"/>
                <w:sz w:val="18"/>
                <w:szCs w:val="18"/>
                <w:lang w:eastAsia="ru-RU"/>
              </w:rPr>
            </w:pPr>
            <w:proofErr w:type="spellStart"/>
            <w:r>
              <w:rPr>
                <w:rFonts w:ascii="Arial" w:hAnsi="Arial" w:cs="Arial"/>
                <w:sz w:val="18"/>
                <w:szCs w:val="18"/>
                <w:lang w:eastAsia="ru-RU"/>
              </w:rPr>
              <w:t>Max</w:t>
            </w:r>
            <w:proofErr w:type="spellEnd"/>
            <w:r>
              <w:rPr>
                <w:rFonts w:ascii="Arial" w:hAnsi="Arial" w:cs="Arial"/>
                <w:sz w:val="18"/>
                <w:szCs w:val="18"/>
                <w:lang w:eastAsia="ru-RU"/>
              </w:rPr>
              <w:t xml:space="preserve"> нагрузка - 100 кг</w:t>
            </w:r>
          </w:p>
          <w:p w14:paraId="7751CF04" w14:textId="77777777" w:rsidR="00832C5F" w:rsidRDefault="00832C5F">
            <w:pPr>
              <w:keepLines/>
              <w:rPr>
                <w:rFonts w:ascii="Arial" w:hAnsi="Arial" w:cs="Arial"/>
                <w:sz w:val="18"/>
                <w:szCs w:val="18"/>
                <w:lang w:eastAsia="ru-RU"/>
              </w:rPr>
            </w:pPr>
            <w:r>
              <w:rPr>
                <w:rFonts w:ascii="Arial" w:hAnsi="Arial" w:cs="Arial"/>
                <w:sz w:val="18"/>
                <w:szCs w:val="18"/>
                <w:lang w:eastAsia="ru-RU"/>
              </w:rPr>
              <w:t>Регулировка по высоте - нет</w:t>
            </w:r>
          </w:p>
          <w:p w14:paraId="187FC491" w14:textId="77777777" w:rsidR="00832C5F" w:rsidRDefault="00832C5F">
            <w:pPr>
              <w:keepLines/>
              <w:rPr>
                <w:rFonts w:ascii="Arial" w:hAnsi="Arial" w:cs="Arial"/>
                <w:sz w:val="18"/>
                <w:szCs w:val="18"/>
                <w:lang w:eastAsia="ru-RU"/>
              </w:rPr>
            </w:pPr>
            <w:r>
              <w:rPr>
                <w:rFonts w:ascii="Arial" w:hAnsi="Arial" w:cs="Arial"/>
                <w:sz w:val="18"/>
                <w:szCs w:val="18"/>
                <w:lang w:eastAsia="ru-RU"/>
              </w:rPr>
              <w:t>Подлокотники - нет</w:t>
            </w:r>
          </w:p>
          <w:p w14:paraId="78A4A8BE" w14:textId="77777777" w:rsidR="00832C5F" w:rsidRDefault="00832C5F">
            <w:pPr>
              <w:keepLines/>
              <w:rPr>
                <w:rFonts w:ascii="Arial" w:hAnsi="Arial" w:cs="Arial"/>
                <w:sz w:val="18"/>
                <w:szCs w:val="18"/>
                <w:lang w:eastAsia="ru-RU"/>
              </w:rPr>
            </w:pPr>
            <w:r>
              <w:rPr>
                <w:rFonts w:ascii="Arial" w:hAnsi="Arial" w:cs="Arial"/>
                <w:sz w:val="18"/>
                <w:szCs w:val="18"/>
                <w:lang w:eastAsia="ru-RU"/>
              </w:rPr>
              <w:t>Спинка - есть</w:t>
            </w:r>
          </w:p>
          <w:p w14:paraId="5FEA7875" w14:textId="77777777" w:rsidR="00832C5F" w:rsidRDefault="00832C5F">
            <w:pPr>
              <w:keepLines/>
              <w:rPr>
                <w:rFonts w:ascii="Arial" w:hAnsi="Arial" w:cs="Arial"/>
                <w:sz w:val="18"/>
                <w:szCs w:val="18"/>
                <w:lang w:eastAsia="ru-RU"/>
              </w:rPr>
            </w:pPr>
            <w:r>
              <w:rPr>
                <w:rFonts w:ascii="Arial" w:hAnsi="Arial" w:cs="Arial"/>
                <w:sz w:val="18"/>
                <w:szCs w:val="18"/>
                <w:lang w:eastAsia="ru-RU"/>
              </w:rPr>
              <w:t>Складной - нет</w:t>
            </w:r>
          </w:p>
          <w:p w14:paraId="411C0F06" w14:textId="77777777" w:rsidR="00832C5F" w:rsidRDefault="00832C5F">
            <w:pPr>
              <w:keepLines/>
              <w:rPr>
                <w:rFonts w:ascii="Arial" w:hAnsi="Arial" w:cs="Arial"/>
                <w:sz w:val="18"/>
                <w:szCs w:val="18"/>
                <w:lang w:eastAsia="ru-RU"/>
              </w:rPr>
            </w:pPr>
            <w:r>
              <w:rPr>
                <w:rFonts w:ascii="Arial" w:hAnsi="Arial" w:cs="Arial"/>
                <w:sz w:val="18"/>
                <w:szCs w:val="18"/>
                <w:lang w:eastAsia="ru-RU"/>
              </w:rPr>
              <w:t>Полозья - нет</w:t>
            </w:r>
          </w:p>
          <w:p w14:paraId="6C792FF2" w14:textId="77777777" w:rsidR="00832C5F" w:rsidRDefault="00832C5F">
            <w:pPr>
              <w:keepLines/>
              <w:rPr>
                <w:rFonts w:ascii="Arial" w:hAnsi="Arial" w:cs="Arial"/>
                <w:sz w:val="18"/>
                <w:szCs w:val="18"/>
                <w:lang w:eastAsia="ru-RU"/>
              </w:rPr>
            </w:pPr>
            <w:r>
              <w:rPr>
                <w:rFonts w:ascii="Arial" w:hAnsi="Arial" w:cs="Arial"/>
                <w:sz w:val="18"/>
                <w:szCs w:val="18"/>
                <w:lang w:eastAsia="ru-RU"/>
              </w:rPr>
              <w:t>Вес нетто - 5.51 кг</w:t>
            </w:r>
          </w:p>
          <w:p w14:paraId="00313DCB" w14:textId="77777777" w:rsidR="00832C5F" w:rsidRDefault="00832C5F">
            <w:pPr>
              <w:keepLines/>
              <w:rPr>
                <w:rFonts w:ascii="Arial" w:hAnsi="Arial" w:cs="Arial"/>
                <w:sz w:val="18"/>
                <w:szCs w:val="18"/>
                <w:lang w:eastAsia="ru-RU"/>
              </w:rPr>
            </w:pPr>
            <w:r>
              <w:rPr>
                <w:rFonts w:ascii="Arial" w:hAnsi="Arial" w:cs="Arial"/>
                <w:sz w:val="18"/>
                <w:szCs w:val="18"/>
                <w:lang w:eastAsia="ru-RU"/>
              </w:rPr>
              <w:t>Габариты без упаковки - 810x470x405 мм</w:t>
            </w:r>
          </w:p>
          <w:p w14:paraId="7C1C575B"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Материал - металл/ткань С-11 </w:t>
            </w:r>
            <w:proofErr w:type="spellStart"/>
            <w:r>
              <w:rPr>
                <w:rFonts w:ascii="Arial" w:hAnsi="Arial" w:cs="Arial"/>
                <w:sz w:val="18"/>
                <w:szCs w:val="18"/>
                <w:lang w:eastAsia="ru-RU"/>
              </w:rPr>
              <w:t>EasyChair</w:t>
            </w:r>
            <w:proofErr w:type="spellEnd"/>
            <w:r>
              <w:rPr>
                <w:rFonts w:ascii="Arial" w:hAnsi="Arial" w:cs="Arial"/>
                <w:sz w:val="18"/>
                <w:szCs w:val="18"/>
                <w:lang w:eastAsia="ru-RU"/>
              </w:rPr>
              <w:t xml:space="preserve"> 1332050</w:t>
            </w:r>
          </w:p>
          <w:p w14:paraId="66502A41" w14:textId="77777777" w:rsidR="00832C5F" w:rsidRDefault="00832C5F">
            <w:pPr>
              <w:keepLines/>
              <w:rPr>
                <w:rFonts w:ascii="Arial" w:hAnsi="Arial" w:cs="Arial"/>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14:paraId="2C71F2EE" w14:textId="77777777" w:rsidR="00832C5F" w:rsidRDefault="00832C5F">
            <w:pPr>
              <w:jc w:val="center"/>
              <w:rPr>
                <w:rFonts w:ascii="Arial" w:hAnsi="Arial" w:cs="Arial"/>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A815CD8" w14:textId="77777777" w:rsidR="00832C5F" w:rsidRDefault="00832C5F">
            <w:pPr>
              <w:jc w:val="center"/>
              <w:rPr>
                <w:rFonts w:ascii="Arial" w:hAnsi="Arial" w:cs="Arial"/>
                <w:color w:val="000000"/>
                <w:sz w:val="18"/>
                <w:szCs w:val="18"/>
                <w:lang w:eastAsia="ru-RU"/>
              </w:rPr>
            </w:pPr>
            <w:r>
              <w:rPr>
                <w:rFonts w:ascii="Arial" w:hAnsi="Arial" w:cs="Arial"/>
                <w:color w:val="000000"/>
                <w:sz w:val="18"/>
                <w:szCs w:val="18"/>
                <w:lang w:eastAsia="ru-RU"/>
              </w:rPr>
              <w:t>1</w:t>
            </w:r>
          </w:p>
        </w:tc>
        <w:tc>
          <w:tcPr>
            <w:tcW w:w="851" w:type="dxa"/>
            <w:tcBorders>
              <w:top w:val="single" w:sz="4" w:space="0" w:color="auto"/>
              <w:left w:val="single" w:sz="4" w:space="0" w:color="auto"/>
              <w:bottom w:val="single" w:sz="4" w:space="0" w:color="auto"/>
              <w:right w:val="single" w:sz="4" w:space="0" w:color="auto"/>
            </w:tcBorders>
          </w:tcPr>
          <w:p w14:paraId="3FD38FC7" w14:textId="77777777" w:rsidR="00832C5F" w:rsidRDefault="00832C5F">
            <w:pPr>
              <w:jc w:val="center"/>
              <w:rPr>
                <w:rFonts w:ascii="Arial" w:hAnsi="Arial" w:cs="Arial"/>
                <w:color w:val="000000"/>
                <w:sz w:val="18"/>
                <w:szCs w:val="18"/>
                <w:lang w:eastAsia="ru-RU"/>
              </w:rPr>
            </w:pPr>
          </w:p>
          <w:p w14:paraId="323F9FCF" w14:textId="77777777" w:rsidR="00832C5F" w:rsidRDefault="00832C5F">
            <w:pPr>
              <w:jc w:val="center"/>
              <w:rPr>
                <w:rFonts w:ascii="Arial" w:hAnsi="Arial" w:cs="Arial"/>
                <w:color w:val="000000"/>
                <w:sz w:val="18"/>
                <w:szCs w:val="18"/>
                <w:lang w:eastAsia="ru-RU"/>
              </w:rPr>
            </w:pPr>
          </w:p>
          <w:p w14:paraId="4DE28BDC" w14:textId="77777777" w:rsidR="00832C5F" w:rsidRDefault="00832C5F">
            <w:pPr>
              <w:jc w:val="center"/>
              <w:rPr>
                <w:rFonts w:ascii="Arial" w:hAnsi="Arial" w:cs="Arial"/>
                <w:color w:val="000000"/>
                <w:sz w:val="18"/>
                <w:szCs w:val="18"/>
                <w:lang w:eastAsia="ru-RU"/>
              </w:rPr>
            </w:pPr>
          </w:p>
          <w:p w14:paraId="071C5197" w14:textId="77777777" w:rsidR="00832C5F" w:rsidRDefault="00832C5F">
            <w:pPr>
              <w:jc w:val="center"/>
              <w:rPr>
                <w:rFonts w:ascii="Arial" w:hAnsi="Arial" w:cs="Arial"/>
                <w:color w:val="000000"/>
                <w:sz w:val="18"/>
                <w:szCs w:val="18"/>
                <w:lang w:eastAsia="ru-RU"/>
              </w:rPr>
            </w:pPr>
          </w:p>
          <w:p w14:paraId="6472B916" w14:textId="77777777" w:rsidR="00832C5F" w:rsidRDefault="00832C5F">
            <w:pPr>
              <w:jc w:val="center"/>
              <w:rPr>
                <w:rFonts w:ascii="Arial" w:hAnsi="Arial" w:cs="Arial"/>
                <w:color w:val="000000"/>
                <w:sz w:val="18"/>
                <w:szCs w:val="18"/>
                <w:lang w:eastAsia="ru-RU"/>
              </w:rPr>
            </w:pPr>
          </w:p>
          <w:p w14:paraId="203379C7" w14:textId="77777777" w:rsidR="00832C5F" w:rsidRDefault="00832C5F">
            <w:pPr>
              <w:jc w:val="center"/>
              <w:rPr>
                <w:rFonts w:ascii="Arial" w:hAnsi="Arial" w:cs="Arial"/>
                <w:color w:val="000000"/>
                <w:sz w:val="18"/>
                <w:szCs w:val="18"/>
                <w:lang w:eastAsia="ru-RU"/>
              </w:rPr>
            </w:pPr>
          </w:p>
          <w:p w14:paraId="71D399A3" w14:textId="77777777" w:rsidR="00832C5F" w:rsidRDefault="00832C5F">
            <w:pPr>
              <w:jc w:val="center"/>
              <w:rPr>
                <w:rFonts w:ascii="Arial" w:hAnsi="Arial" w:cs="Arial"/>
                <w:color w:val="000000"/>
                <w:sz w:val="18"/>
                <w:szCs w:val="18"/>
                <w:lang w:eastAsia="ru-RU"/>
              </w:rPr>
            </w:pPr>
          </w:p>
          <w:p w14:paraId="5DB9F3F4" w14:textId="77777777" w:rsidR="00832C5F" w:rsidRDefault="00832C5F">
            <w:pPr>
              <w:jc w:val="center"/>
              <w:rPr>
                <w:rFonts w:ascii="Arial" w:hAnsi="Arial" w:cs="Arial"/>
                <w:color w:val="000000"/>
                <w:sz w:val="18"/>
                <w:szCs w:val="18"/>
                <w:lang w:eastAsia="ru-RU"/>
              </w:rPr>
            </w:pPr>
          </w:p>
          <w:p w14:paraId="41D0CDA7" w14:textId="77777777" w:rsidR="00832C5F" w:rsidRDefault="00832C5F">
            <w:pPr>
              <w:jc w:val="center"/>
              <w:rPr>
                <w:rFonts w:ascii="Arial" w:hAnsi="Arial" w:cs="Arial"/>
                <w:color w:val="000000"/>
                <w:sz w:val="18"/>
                <w:szCs w:val="18"/>
                <w:lang w:eastAsia="ru-RU"/>
              </w:rPr>
            </w:pPr>
          </w:p>
          <w:p w14:paraId="026E5CBC" w14:textId="77777777" w:rsidR="00832C5F" w:rsidRDefault="00832C5F">
            <w:pPr>
              <w:jc w:val="center"/>
              <w:rPr>
                <w:rFonts w:ascii="Arial" w:hAnsi="Arial" w:cs="Arial"/>
                <w:color w:val="000000"/>
                <w:sz w:val="18"/>
                <w:szCs w:val="18"/>
                <w:lang w:eastAsia="ru-RU"/>
              </w:rPr>
            </w:pPr>
          </w:p>
          <w:p w14:paraId="5EE83C56" w14:textId="77777777" w:rsidR="00832C5F" w:rsidRDefault="00832C5F">
            <w:pPr>
              <w:jc w:val="center"/>
              <w:rPr>
                <w:rFonts w:ascii="Arial" w:hAnsi="Arial" w:cs="Arial"/>
                <w:color w:val="000000"/>
                <w:sz w:val="18"/>
                <w:szCs w:val="18"/>
                <w:lang w:eastAsia="ru-RU"/>
              </w:rPr>
            </w:pPr>
            <w:proofErr w:type="spellStart"/>
            <w:r>
              <w:rPr>
                <w:rFonts w:ascii="Arial" w:hAnsi="Arial" w:cs="Arial"/>
                <w:color w:val="000000"/>
                <w:sz w:val="18"/>
                <w:szCs w:val="18"/>
                <w:lang w:eastAsia="ru-RU"/>
              </w:rPr>
              <w:t>шт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0E5F9740"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043A1ADD" w14:textId="77777777" w:rsidR="00832C5F" w:rsidRDefault="00832C5F">
            <w:pPr>
              <w:jc w:val="center"/>
              <w:rPr>
                <w:rFonts w:ascii="Arial" w:hAnsi="Arial" w:cs="Arial"/>
                <w:color w:val="000000"/>
                <w:sz w:val="18"/>
                <w:szCs w:val="18"/>
                <w:lang w:eastAsia="ru-RU"/>
              </w:rPr>
            </w:pPr>
          </w:p>
        </w:tc>
      </w:tr>
      <w:tr w:rsidR="00832C5F" w14:paraId="43F3197B" w14:textId="77777777" w:rsidTr="00832C5F">
        <w:trPr>
          <w:trHeight w:val="294"/>
          <w:jc w:val="center"/>
        </w:trPr>
        <w:tc>
          <w:tcPr>
            <w:tcW w:w="482" w:type="dxa"/>
            <w:tcBorders>
              <w:top w:val="single" w:sz="4" w:space="0" w:color="auto"/>
              <w:left w:val="single" w:sz="4" w:space="0" w:color="auto"/>
              <w:bottom w:val="single" w:sz="4" w:space="0" w:color="auto"/>
              <w:right w:val="single" w:sz="4" w:space="0" w:color="auto"/>
            </w:tcBorders>
            <w:hideMark/>
          </w:tcPr>
          <w:p w14:paraId="673A83C4" w14:textId="77777777" w:rsidR="00832C5F" w:rsidRDefault="00832C5F">
            <w:pPr>
              <w:keepLines/>
              <w:rPr>
                <w:rFonts w:ascii="Arial" w:hAnsi="Arial" w:cs="Arial"/>
                <w:sz w:val="18"/>
                <w:szCs w:val="18"/>
                <w:lang w:eastAsia="ru-RU"/>
              </w:rPr>
            </w:pPr>
            <w:r>
              <w:rPr>
                <w:rFonts w:ascii="Arial" w:hAnsi="Arial" w:cs="Arial"/>
                <w:sz w:val="18"/>
                <w:szCs w:val="18"/>
                <w:lang w:eastAsia="ru-RU"/>
              </w:rPr>
              <w:t>4</w:t>
            </w:r>
          </w:p>
        </w:tc>
        <w:tc>
          <w:tcPr>
            <w:tcW w:w="1640" w:type="dxa"/>
            <w:tcBorders>
              <w:top w:val="single" w:sz="4" w:space="0" w:color="auto"/>
              <w:left w:val="single" w:sz="4" w:space="0" w:color="auto"/>
              <w:bottom w:val="single" w:sz="4" w:space="0" w:color="auto"/>
              <w:right w:val="single" w:sz="4" w:space="0" w:color="auto"/>
            </w:tcBorders>
            <w:hideMark/>
          </w:tcPr>
          <w:p w14:paraId="4ADDDAD5" w14:textId="77777777" w:rsidR="00832C5F" w:rsidRDefault="00832C5F">
            <w:pPr>
              <w:keepLines/>
              <w:rPr>
                <w:rFonts w:ascii="Arial" w:hAnsi="Arial" w:cs="Arial"/>
                <w:sz w:val="18"/>
                <w:szCs w:val="18"/>
                <w:lang w:eastAsia="ru-RU"/>
              </w:rPr>
            </w:pPr>
            <w:r>
              <w:rPr>
                <w:rFonts w:ascii="Arial" w:hAnsi="Arial" w:cs="Arial"/>
                <w:sz w:val="18"/>
                <w:szCs w:val="18"/>
                <w:lang w:eastAsia="ru-RU"/>
              </w:rPr>
              <w:t xml:space="preserve">Стул офисный </w:t>
            </w:r>
            <w:proofErr w:type="spellStart"/>
            <w:r>
              <w:rPr>
                <w:rFonts w:ascii="Arial" w:hAnsi="Arial" w:cs="Arial"/>
                <w:sz w:val="18"/>
                <w:szCs w:val="18"/>
                <w:lang w:eastAsia="ru-RU"/>
              </w:rPr>
              <w:t>Gigant</w:t>
            </w:r>
            <w:proofErr w:type="spellEnd"/>
            <w:r>
              <w:rPr>
                <w:rFonts w:ascii="Arial" w:hAnsi="Arial" w:cs="Arial"/>
                <w:sz w:val="18"/>
                <w:szCs w:val="18"/>
                <w:lang w:eastAsia="ru-RU"/>
              </w:rPr>
              <w:t xml:space="preserve"> GCH-01 (BL)</w:t>
            </w:r>
          </w:p>
        </w:tc>
        <w:tc>
          <w:tcPr>
            <w:tcW w:w="3260" w:type="dxa"/>
            <w:tcBorders>
              <w:top w:val="single" w:sz="4" w:space="0" w:color="auto"/>
              <w:left w:val="single" w:sz="4" w:space="0" w:color="auto"/>
              <w:bottom w:val="single" w:sz="4" w:space="0" w:color="auto"/>
              <w:right w:val="single" w:sz="4" w:space="0" w:color="auto"/>
            </w:tcBorders>
            <w:hideMark/>
          </w:tcPr>
          <w:p w14:paraId="3C20F50C" w14:textId="77777777" w:rsidR="00832C5F" w:rsidRDefault="00832C5F">
            <w:pPr>
              <w:keepLines/>
              <w:rPr>
                <w:rFonts w:ascii="Arial" w:hAnsi="Arial" w:cs="Arial"/>
                <w:sz w:val="18"/>
                <w:szCs w:val="18"/>
                <w:lang w:eastAsia="ru-RU"/>
              </w:rPr>
            </w:pPr>
            <w:r>
              <w:rPr>
                <w:rFonts w:ascii="Arial" w:hAnsi="Arial" w:cs="Arial"/>
                <w:sz w:val="18"/>
                <w:szCs w:val="18"/>
                <w:lang w:eastAsia="ru-RU"/>
              </w:rPr>
              <w:t>Стиль - классический</w:t>
            </w:r>
          </w:p>
          <w:p w14:paraId="576594C4"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каркаса - металл</w:t>
            </w:r>
          </w:p>
          <w:p w14:paraId="6F090103"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каркаса - черный</w:t>
            </w:r>
          </w:p>
          <w:p w14:paraId="4778B9D0"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обивки - искусственная кожа</w:t>
            </w:r>
          </w:p>
          <w:p w14:paraId="7D7D45CA"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обивки – черный</w:t>
            </w:r>
          </w:p>
          <w:p w14:paraId="49EB3F6F" w14:textId="77777777" w:rsidR="00832C5F" w:rsidRDefault="00832C5F">
            <w:pPr>
              <w:keepLines/>
              <w:rPr>
                <w:rFonts w:ascii="Arial" w:hAnsi="Arial" w:cs="Arial"/>
                <w:sz w:val="18"/>
                <w:szCs w:val="18"/>
                <w:lang w:eastAsia="ru-RU"/>
              </w:rPr>
            </w:pPr>
            <w:r>
              <w:rPr>
                <w:rFonts w:ascii="Arial" w:hAnsi="Arial" w:cs="Arial"/>
                <w:sz w:val="18"/>
                <w:szCs w:val="18"/>
                <w:lang w:eastAsia="ru-RU"/>
              </w:rPr>
              <w:t>Цвет ножек- черный</w:t>
            </w:r>
          </w:p>
          <w:p w14:paraId="60ED5246"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сиденья - 460 мм</w:t>
            </w:r>
          </w:p>
          <w:p w14:paraId="0B7A362D" w14:textId="77777777" w:rsidR="00832C5F" w:rsidRDefault="00832C5F">
            <w:pPr>
              <w:keepLines/>
              <w:rPr>
                <w:rFonts w:ascii="Arial" w:hAnsi="Arial" w:cs="Arial"/>
                <w:sz w:val="18"/>
                <w:szCs w:val="18"/>
                <w:lang w:eastAsia="ru-RU"/>
              </w:rPr>
            </w:pPr>
            <w:r>
              <w:rPr>
                <w:rFonts w:ascii="Arial" w:hAnsi="Arial" w:cs="Arial"/>
                <w:sz w:val="18"/>
                <w:szCs w:val="18"/>
                <w:lang w:eastAsia="ru-RU"/>
              </w:rPr>
              <w:t>Высота стула - 830 мм</w:t>
            </w:r>
          </w:p>
          <w:p w14:paraId="6A7D21A7" w14:textId="77777777" w:rsidR="00832C5F" w:rsidRDefault="00832C5F">
            <w:pPr>
              <w:keepLines/>
              <w:rPr>
                <w:rFonts w:ascii="Arial" w:hAnsi="Arial" w:cs="Arial"/>
                <w:sz w:val="18"/>
                <w:szCs w:val="18"/>
                <w:lang w:eastAsia="ru-RU"/>
              </w:rPr>
            </w:pPr>
            <w:r>
              <w:rPr>
                <w:rFonts w:ascii="Arial" w:hAnsi="Arial" w:cs="Arial"/>
                <w:sz w:val="18"/>
                <w:szCs w:val="18"/>
                <w:lang w:eastAsia="ru-RU"/>
              </w:rPr>
              <w:t>Ширина стула - 550 мм</w:t>
            </w:r>
          </w:p>
          <w:p w14:paraId="5D81048B" w14:textId="77777777" w:rsidR="00832C5F" w:rsidRDefault="00832C5F">
            <w:pPr>
              <w:keepLines/>
              <w:rPr>
                <w:rFonts w:ascii="Arial" w:hAnsi="Arial" w:cs="Arial"/>
                <w:sz w:val="18"/>
                <w:szCs w:val="18"/>
                <w:lang w:eastAsia="ru-RU"/>
              </w:rPr>
            </w:pPr>
            <w:r>
              <w:rPr>
                <w:rFonts w:ascii="Arial" w:hAnsi="Arial" w:cs="Arial"/>
                <w:sz w:val="18"/>
                <w:szCs w:val="18"/>
                <w:lang w:eastAsia="ru-RU"/>
              </w:rPr>
              <w:t>Глубина стула - 600 мм</w:t>
            </w:r>
          </w:p>
          <w:p w14:paraId="39983285" w14:textId="77777777" w:rsidR="00832C5F" w:rsidRDefault="00832C5F">
            <w:pPr>
              <w:keepLines/>
              <w:rPr>
                <w:rFonts w:ascii="Arial" w:hAnsi="Arial" w:cs="Arial"/>
                <w:sz w:val="18"/>
                <w:szCs w:val="18"/>
                <w:lang w:eastAsia="ru-RU"/>
              </w:rPr>
            </w:pPr>
            <w:proofErr w:type="spellStart"/>
            <w:r>
              <w:rPr>
                <w:rFonts w:ascii="Arial" w:hAnsi="Arial" w:cs="Arial"/>
                <w:sz w:val="18"/>
                <w:szCs w:val="18"/>
                <w:lang w:eastAsia="ru-RU"/>
              </w:rPr>
              <w:t>Max</w:t>
            </w:r>
            <w:proofErr w:type="spellEnd"/>
            <w:r>
              <w:rPr>
                <w:rFonts w:ascii="Arial" w:hAnsi="Arial" w:cs="Arial"/>
                <w:sz w:val="18"/>
                <w:szCs w:val="18"/>
                <w:lang w:eastAsia="ru-RU"/>
              </w:rPr>
              <w:t xml:space="preserve"> нагрузка - 120 кг</w:t>
            </w:r>
          </w:p>
          <w:p w14:paraId="1ED6F2FB" w14:textId="77777777" w:rsidR="00832C5F" w:rsidRDefault="00832C5F">
            <w:pPr>
              <w:keepLines/>
              <w:rPr>
                <w:rFonts w:ascii="Arial" w:hAnsi="Arial" w:cs="Arial"/>
                <w:sz w:val="18"/>
                <w:szCs w:val="18"/>
                <w:lang w:eastAsia="ru-RU"/>
              </w:rPr>
            </w:pPr>
            <w:r>
              <w:rPr>
                <w:rFonts w:ascii="Arial" w:hAnsi="Arial" w:cs="Arial"/>
                <w:sz w:val="18"/>
                <w:szCs w:val="18"/>
                <w:lang w:eastAsia="ru-RU"/>
              </w:rPr>
              <w:t>Регулировка по высоте - нет</w:t>
            </w:r>
          </w:p>
          <w:p w14:paraId="373458C8" w14:textId="77777777" w:rsidR="00832C5F" w:rsidRDefault="00832C5F">
            <w:pPr>
              <w:keepLines/>
              <w:rPr>
                <w:rFonts w:ascii="Arial" w:hAnsi="Arial" w:cs="Arial"/>
                <w:sz w:val="18"/>
                <w:szCs w:val="18"/>
                <w:lang w:eastAsia="ru-RU"/>
              </w:rPr>
            </w:pPr>
            <w:r>
              <w:rPr>
                <w:rFonts w:ascii="Arial" w:hAnsi="Arial" w:cs="Arial"/>
                <w:sz w:val="18"/>
                <w:szCs w:val="18"/>
                <w:lang w:eastAsia="ru-RU"/>
              </w:rPr>
              <w:t>Подлокотники - нет</w:t>
            </w:r>
          </w:p>
          <w:p w14:paraId="6E3EC313" w14:textId="77777777" w:rsidR="00832C5F" w:rsidRDefault="00832C5F">
            <w:pPr>
              <w:keepLines/>
              <w:rPr>
                <w:rFonts w:ascii="Arial" w:hAnsi="Arial" w:cs="Arial"/>
                <w:sz w:val="18"/>
                <w:szCs w:val="18"/>
                <w:lang w:eastAsia="ru-RU"/>
              </w:rPr>
            </w:pPr>
            <w:r>
              <w:rPr>
                <w:rFonts w:ascii="Arial" w:hAnsi="Arial" w:cs="Arial"/>
                <w:sz w:val="18"/>
                <w:szCs w:val="18"/>
                <w:lang w:eastAsia="ru-RU"/>
              </w:rPr>
              <w:t>Спинка - есть</w:t>
            </w:r>
          </w:p>
          <w:p w14:paraId="78CEA89C" w14:textId="77777777" w:rsidR="00832C5F" w:rsidRDefault="00832C5F">
            <w:pPr>
              <w:keepLines/>
              <w:rPr>
                <w:rFonts w:ascii="Arial" w:hAnsi="Arial" w:cs="Arial"/>
                <w:sz w:val="18"/>
                <w:szCs w:val="18"/>
                <w:lang w:eastAsia="ru-RU"/>
              </w:rPr>
            </w:pPr>
            <w:r>
              <w:rPr>
                <w:rFonts w:ascii="Arial" w:hAnsi="Arial" w:cs="Arial"/>
                <w:sz w:val="18"/>
                <w:szCs w:val="18"/>
                <w:lang w:eastAsia="ru-RU"/>
              </w:rPr>
              <w:t>Складной - нет</w:t>
            </w:r>
          </w:p>
          <w:p w14:paraId="2B275A7D" w14:textId="77777777" w:rsidR="00832C5F" w:rsidRDefault="00832C5F">
            <w:pPr>
              <w:keepLines/>
              <w:rPr>
                <w:rFonts w:ascii="Arial" w:hAnsi="Arial" w:cs="Arial"/>
                <w:sz w:val="18"/>
                <w:szCs w:val="18"/>
                <w:lang w:eastAsia="ru-RU"/>
              </w:rPr>
            </w:pPr>
            <w:r>
              <w:rPr>
                <w:rFonts w:ascii="Arial" w:hAnsi="Arial" w:cs="Arial"/>
                <w:sz w:val="18"/>
                <w:szCs w:val="18"/>
                <w:lang w:eastAsia="ru-RU"/>
              </w:rPr>
              <w:t>Полозья -- нет</w:t>
            </w:r>
          </w:p>
          <w:p w14:paraId="1FC743F4" w14:textId="77777777" w:rsidR="00832C5F" w:rsidRDefault="00832C5F">
            <w:pPr>
              <w:keepLines/>
              <w:rPr>
                <w:rFonts w:ascii="Arial" w:hAnsi="Arial" w:cs="Arial"/>
                <w:sz w:val="18"/>
                <w:szCs w:val="18"/>
                <w:lang w:eastAsia="ru-RU"/>
              </w:rPr>
            </w:pPr>
            <w:r>
              <w:rPr>
                <w:rFonts w:ascii="Arial" w:hAnsi="Arial" w:cs="Arial"/>
                <w:sz w:val="18"/>
                <w:szCs w:val="18"/>
                <w:lang w:eastAsia="ru-RU"/>
              </w:rPr>
              <w:t>Вес нетто - 5.8 кг</w:t>
            </w:r>
          </w:p>
          <w:p w14:paraId="3A86B99D" w14:textId="77777777" w:rsidR="00832C5F" w:rsidRDefault="00832C5F">
            <w:pPr>
              <w:keepLines/>
              <w:rPr>
                <w:rFonts w:ascii="Arial" w:hAnsi="Arial" w:cs="Arial"/>
                <w:sz w:val="18"/>
                <w:szCs w:val="18"/>
                <w:lang w:eastAsia="ru-RU"/>
              </w:rPr>
            </w:pPr>
            <w:r>
              <w:rPr>
                <w:rFonts w:ascii="Arial" w:hAnsi="Arial" w:cs="Arial"/>
                <w:sz w:val="18"/>
                <w:szCs w:val="18"/>
                <w:lang w:eastAsia="ru-RU"/>
              </w:rPr>
              <w:t>Габариты без упаковки - 830х550х600 мм</w:t>
            </w:r>
          </w:p>
          <w:p w14:paraId="5D8B8AEF" w14:textId="77777777" w:rsidR="00832C5F" w:rsidRDefault="00832C5F">
            <w:pPr>
              <w:keepLines/>
              <w:rPr>
                <w:rFonts w:ascii="Arial" w:hAnsi="Arial" w:cs="Arial"/>
                <w:sz w:val="18"/>
                <w:szCs w:val="18"/>
                <w:lang w:eastAsia="ru-RU"/>
              </w:rPr>
            </w:pPr>
            <w:r>
              <w:rPr>
                <w:rFonts w:ascii="Arial" w:hAnsi="Arial" w:cs="Arial"/>
                <w:sz w:val="18"/>
                <w:szCs w:val="18"/>
                <w:lang w:eastAsia="ru-RU"/>
              </w:rPr>
              <w:t>Материал - металл</w:t>
            </w:r>
          </w:p>
        </w:tc>
        <w:tc>
          <w:tcPr>
            <w:tcW w:w="1275" w:type="dxa"/>
            <w:tcBorders>
              <w:top w:val="single" w:sz="4" w:space="0" w:color="auto"/>
              <w:left w:val="single" w:sz="4" w:space="0" w:color="auto"/>
              <w:bottom w:val="single" w:sz="4" w:space="0" w:color="auto"/>
              <w:right w:val="single" w:sz="4" w:space="0" w:color="auto"/>
            </w:tcBorders>
            <w:vAlign w:val="center"/>
          </w:tcPr>
          <w:p w14:paraId="4D5DD6EE" w14:textId="77777777" w:rsidR="00832C5F" w:rsidRDefault="00832C5F">
            <w:pPr>
              <w:jc w:val="center"/>
              <w:rPr>
                <w:rFonts w:ascii="Arial" w:hAnsi="Arial" w:cs="Arial"/>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40B35B7" w14:textId="77777777" w:rsidR="00832C5F" w:rsidRDefault="00832C5F">
            <w:pPr>
              <w:jc w:val="center"/>
              <w:rPr>
                <w:rFonts w:ascii="Arial" w:hAnsi="Arial" w:cs="Arial"/>
                <w:color w:val="000000"/>
                <w:sz w:val="18"/>
                <w:szCs w:val="18"/>
                <w:lang w:eastAsia="ru-RU"/>
              </w:rPr>
            </w:pPr>
            <w:r>
              <w:rPr>
                <w:rFonts w:ascii="Arial" w:hAnsi="Arial" w:cs="Arial"/>
                <w:color w:val="000000"/>
                <w:sz w:val="18"/>
                <w:szCs w:val="18"/>
                <w:lang w:eastAsia="ru-RU"/>
              </w:rPr>
              <w:t>1</w:t>
            </w:r>
          </w:p>
        </w:tc>
        <w:tc>
          <w:tcPr>
            <w:tcW w:w="851" w:type="dxa"/>
            <w:tcBorders>
              <w:top w:val="single" w:sz="4" w:space="0" w:color="auto"/>
              <w:left w:val="single" w:sz="4" w:space="0" w:color="auto"/>
              <w:bottom w:val="single" w:sz="4" w:space="0" w:color="auto"/>
              <w:right w:val="single" w:sz="4" w:space="0" w:color="auto"/>
            </w:tcBorders>
          </w:tcPr>
          <w:p w14:paraId="5D186B5F" w14:textId="77777777" w:rsidR="00832C5F" w:rsidRDefault="00832C5F">
            <w:pPr>
              <w:jc w:val="center"/>
              <w:rPr>
                <w:rFonts w:ascii="Arial" w:hAnsi="Arial" w:cs="Arial"/>
                <w:color w:val="000000"/>
                <w:sz w:val="18"/>
                <w:szCs w:val="18"/>
                <w:lang w:eastAsia="ru-RU"/>
              </w:rPr>
            </w:pPr>
          </w:p>
          <w:p w14:paraId="0CDBF6B4" w14:textId="77777777" w:rsidR="00832C5F" w:rsidRDefault="00832C5F">
            <w:pPr>
              <w:jc w:val="center"/>
              <w:rPr>
                <w:rFonts w:ascii="Arial" w:hAnsi="Arial" w:cs="Arial"/>
                <w:color w:val="000000"/>
                <w:sz w:val="18"/>
                <w:szCs w:val="18"/>
                <w:lang w:eastAsia="ru-RU"/>
              </w:rPr>
            </w:pPr>
          </w:p>
          <w:p w14:paraId="6D940D09" w14:textId="77777777" w:rsidR="00832C5F" w:rsidRDefault="00832C5F">
            <w:pPr>
              <w:jc w:val="center"/>
              <w:rPr>
                <w:rFonts w:ascii="Arial" w:hAnsi="Arial" w:cs="Arial"/>
                <w:color w:val="000000"/>
                <w:sz w:val="18"/>
                <w:szCs w:val="18"/>
                <w:lang w:eastAsia="ru-RU"/>
              </w:rPr>
            </w:pPr>
          </w:p>
          <w:p w14:paraId="63C51491" w14:textId="77777777" w:rsidR="00832C5F" w:rsidRDefault="00832C5F">
            <w:pPr>
              <w:jc w:val="center"/>
              <w:rPr>
                <w:rFonts w:ascii="Arial" w:hAnsi="Arial" w:cs="Arial"/>
                <w:color w:val="000000"/>
                <w:sz w:val="18"/>
                <w:szCs w:val="18"/>
                <w:lang w:eastAsia="ru-RU"/>
              </w:rPr>
            </w:pPr>
          </w:p>
          <w:p w14:paraId="1AB2FA16" w14:textId="77777777" w:rsidR="00832C5F" w:rsidRDefault="00832C5F">
            <w:pPr>
              <w:jc w:val="center"/>
              <w:rPr>
                <w:rFonts w:ascii="Arial" w:hAnsi="Arial" w:cs="Arial"/>
                <w:color w:val="000000"/>
                <w:sz w:val="18"/>
                <w:szCs w:val="18"/>
                <w:lang w:eastAsia="ru-RU"/>
              </w:rPr>
            </w:pPr>
          </w:p>
          <w:p w14:paraId="5F30D7AF" w14:textId="77777777" w:rsidR="00832C5F" w:rsidRDefault="00832C5F">
            <w:pPr>
              <w:jc w:val="center"/>
              <w:rPr>
                <w:rFonts w:ascii="Arial" w:hAnsi="Arial" w:cs="Arial"/>
                <w:color w:val="000000"/>
                <w:sz w:val="18"/>
                <w:szCs w:val="18"/>
                <w:lang w:eastAsia="ru-RU"/>
              </w:rPr>
            </w:pPr>
          </w:p>
          <w:p w14:paraId="6FCF4F87" w14:textId="77777777" w:rsidR="00832C5F" w:rsidRDefault="00832C5F">
            <w:pPr>
              <w:jc w:val="center"/>
              <w:rPr>
                <w:rFonts w:ascii="Arial" w:hAnsi="Arial" w:cs="Arial"/>
                <w:color w:val="000000"/>
                <w:sz w:val="18"/>
                <w:szCs w:val="18"/>
                <w:lang w:eastAsia="ru-RU"/>
              </w:rPr>
            </w:pPr>
          </w:p>
          <w:p w14:paraId="7F2AF104" w14:textId="77777777" w:rsidR="00832C5F" w:rsidRDefault="00832C5F">
            <w:pPr>
              <w:jc w:val="center"/>
              <w:rPr>
                <w:rFonts w:ascii="Arial" w:hAnsi="Arial" w:cs="Arial"/>
                <w:color w:val="000000"/>
                <w:sz w:val="18"/>
                <w:szCs w:val="18"/>
                <w:lang w:eastAsia="ru-RU"/>
              </w:rPr>
            </w:pPr>
          </w:p>
          <w:p w14:paraId="2D6D13C6" w14:textId="77777777" w:rsidR="00832C5F" w:rsidRDefault="00832C5F">
            <w:pPr>
              <w:jc w:val="center"/>
              <w:rPr>
                <w:rFonts w:ascii="Arial" w:hAnsi="Arial" w:cs="Arial"/>
                <w:color w:val="000000"/>
                <w:sz w:val="18"/>
                <w:szCs w:val="18"/>
                <w:lang w:eastAsia="ru-RU"/>
              </w:rPr>
            </w:pPr>
          </w:p>
          <w:p w14:paraId="4C9C6D5E" w14:textId="77777777" w:rsidR="00832C5F" w:rsidRDefault="00832C5F">
            <w:pPr>
              <w:jc w:val="center"/>
              <w:rPr>
                <w:rFonts w:ascii="Arial" w:hAnsi="Arial" w:cs="Arial"/>
                <w:color w:val="000000"/>
                <w:sz w:val="18"/>
                <w:szCs w:val="18"/>
                <w:lang w:eastAsia="ru-RU"/>
              </w:rPr>
            </w:pPr>
          </w:p>
          <w:p w14:paraId="281C9235" w14:textId="77777777" w:rsidR="00832C5F" w:rsidRDefault="00832C5F">
            <w:pPr>
              <w:jc w:val="center"/>
              <w:rPr>
                <w:rFonts w:ascii="Arial" w:hAnsi="Arial" w:cs="Arial"/>
                <w:color w:val="000000"/>
                <w:sz w:val="18"/>
                <w:szCs w:val="18"/>
                <w:lang w:eastAsia="ru-RU"/>
              </w:rPr>
            </w:pPr>
            <w:proofErr w:type="spellStart"/>
            <w:r>
              <w:rPr>
                <w:rFonts w:ascii="Arial" w:hAnsi="Arial" w:cs="Arial"/>
                <w:color w:val="000000"/>
                <w:sz w:val="18"/>
                <w:szCs w:val="18"/>
                <w:lang w:eastAsia="ru-RU"/>
              </w:rPr>
              <w:t>шт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6B21B3AC"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06F6C513" w14:textId="77777777" w:rsidR="00832C5F" w:rsidRDefault="00832C5F">
            <w:pPr>
              <w:jc w:val="center"/>
              <w:rPr>
                <w:rFonts w:ascii="Arial" w:hAnsi="Arial" w:cs="Arial"/>
                <w:color w:val="000000"/>
                <w:sz w:val="18"/>
                <w:szCs w:val="18"/>
                <w:lang w:eastAsia="ru-RU"/>
              </w:rPr>
            </w:pPr>
          </w:p>
        </w:tc>
      </w:tr>
      <w:tr w:rsidR="00832C5F" w14:paraId="518ABC64" w14:textId="77777777" w:rsidTr="00832C5F">
        <w:trPr>
          <w:trHeight w:val="294"/>
          <w:jc w:val="center"/>
        </w:trPr>
        <w:tc>
          <w:tcPr>
            <w:tcW w:w="482" w:type="dxa"/>
            <w:tcBorders>
              <w:top w:val="single" w:sz="4" w:space="0" w:color="auto"/>
              <w:left w:val="single" w:sz="4" w:space="0" w:color="auto"/>
              <w:bottom w:val="single" w:sz="4" w:space="0" w:color="auto"/>
              <w:right w:val="single" w:sz="4" w:space="0" w:color="auto"/>
            </w:tcBorders>
            <w:hideMark/>
          </w:tcPr>
          <w:p w14:paraId="60256AA2" w14:textId="77777777" w:rsidR="00832C5F" w:rsidRDefault="00832C5F">
            <w:pPr>
              <w:keepLines/>
              <w:rPr>
                <w:rFonts w:ascii="Arial" w:hAnsi="Arial" w:cs="Arial"/>
                <w:sz w:val="18"/>
                <w:szCs w:val="18"/>
                <w:lang w:eastAsia="ru-RU"/>
              </w:rPr>
            </w:pPr>
            <w:r>
              <w:rPr>
                <w:rFonts w:ascii="Arial" w:hAnsi="Arial" w:cs="Arial"/>
                <w:sz w:val="18"/>
                <w:szCs w:val="18"/>
                <w:lang w:eastAsia="ru-RU"/>
              </w:rPr>
              <w:t>5</w:t>
            </w:r>
          </w:p>
        </w:tc>
        <w:tc>
          <w:tcPr>
            <w:tcW w:w="1640" w:type="dxa"/>
            <w:tcBorders>
              <w:top w:val="single" w:sz="4" w:space="0" w:color="auto"/>
              <w:left w:val="single" w:sz="4" w:space="0" w:color="auto"/>
              <w:bottom w:val="single" w:sz="4" w:space="0" w:color="auto"/>
              <w:right w:val="single" w:sz="4" w:space="0" w:color="auto"/>
            </w:tcBorders>
          </w:tcPr>
          <w:p w14:paraId="1678B8B9" w14:textId="77777777" w:rsidR="00832C5F" w:rsidRDefault="00832C5F">
            <w:pPr>
              <w:keepLines/>
              <w:rPr>
                <w:rFonts w:ascii="Arial" w:hAnsi="Arial" w:cs="Arial"/>
                <w:sz w:val="18"/>
                <w:szCs w:val="18"/>
                <w:lang w:eastAsia="ru-RU"/>
              </w:rPr>
            </w:pPr>
          </w:p>
        </w:tc>
        <w:tc>
          <w:tcPr>
            <w:tcW w:w="3260" w:type="dxa"/>
            <w:tcBorders>
              <w:top w:val="single" w:sz="4" w:space="0" w:color="auto"/>
              <w:left w:val="single" w:sz="4" w:space="0" w:color="auto"/>
              <w:bottom w:val="single" w:sz="4" w:space="0" w:color="auto"/>
              <w:right w:val="single" w:sz="4" w:space="0" w:color="auto"/>
            </w:tcBorders>
            <w:hideMark/>
          </w:tcPr>
          <w:p w14:paraId="30534BF4" w14:textId="77777777" w:rsidR="00832C5F" w:rsidRDefault="00832C5F">
            <w:pPr>
              <w:keepLines/>
              <w:rPr>
                <w:rFonts w:ascii="Arial" w:hAnsi="Arial" w:cs="Arial"/>
                <w:sz w:val="18"/>
                <w:szCs w:val="18"/>
                <w:lang w:eastAsia="ru-RU"/>
              </w:rPr>
            </w:pPr>
            <w:r>
              <w:rPr>
                <w:rFonts w:ascii="Arial" w:hAnsi="Arial" w:cs="Arial"/>
                <w:sz w:val="18"/>
                <w:szCs w:val="18"/>
                <w:lang w:eastAsia="ru-RU"/>
              </w:rPr>
              <w:t>доставка</w:t>
            </w:r>
          </w:p>
        </w:tc>
        <w:tc>
          <w:tcPr>
            <w:tcW w:w="1275" w:type="dxa"/>
            <w:tcBorders>
              <w:top w:val="single" w:sz="4" w:space="0" w:color="auto"/>
              <w:left w:val="single" w:sz="4" w:space="0" w:color="auto"/>
              <w:bottom w:val="single" w:sz="4" w:space="0" w:color="auto"/>
              <w:right w:val="single" w:sz="4" w:space="0" w:color="auto"/>
            </w:tcBorders>
            <w:vAlign w:val="center"/>
          </w:tcPr>
          <w:p w14:paraId="069592B5" w14:textId="77777777" w:rsidR="00832C5F" w:rsidRDefault="00832C5F">
            <w:pPr>
              <w:jc w:val="center"/>
              <w:rPr>
                <w:rFonts w:ascii="Arial" w:hAnsi="Arial" w:cs="Arial"/>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29CCAC" w14:textId="77777777" w:rsidR="00832C5F" w:rsidRDefault="00832C5F">
            <w:pPr>
              <w:jc w:val="center"/>
              <w:rPr>
                <w:rFonts w:ascii="Arial" w:hAnsi="Arial" w:cs="Arial"/>
                <w:color w:val="000000"/>
                <w:sz w:val="18"/>
                <w:szCs w:val="18"/>
                <w:lang w:eastAsia="ru-RU"/>
              </w:rPr>
            </w:pPr>
            <w:r>
              <w:rPr>
                <w:rFonts w:ascii="Arial" w:hAnsi="Arial" w:cs="Arial"/>
                <w:color w:val="000000"/>
                <w:sz w:val="18"/>
                <w:szCs w:val="18"/>
                <w:lang w:eastAsia="ru-RU"/>
              </w:rPr>
              <w:t>1</w:t>
            </w:r>
          </w:p>
        </w:tc>
        <w:tc>
          <w:tcPr>
            <w:tcW w:w="851" w:type="dxa"/>
            <w:tcBorders>
              <w:top w:val="single" w:sz="4" w:space="0" w:color="auto"/>
              <w:left w:val="single" w:sz="4" w:space="0" w:color="auto"/>
              <w:bottom w:val="single" w:sz="4" w:space="0" w:color="auto"/>
              <w:right w:val="single" w:sz="4" w:space="0" w:color="auto"/>
            </w:tcBorders>
            <w:hideMark/>
          </w:tcPr>
          <w:p w14:paraId="659DAEAF" w14:textId="77777777" w:rsidR="00832C5F" w:rsidRDefault="00832C5F">
            <w:pPr>
              <w:jc w:val="center"/>
              <w:rPr>
                <w:rFonts w:ascii="Arial" w:hAnsi="Arial" w:cs="Arial"/>
                <w:color w:val="000000"/>
                <w:sz w:val="18"/>
                <w:szCs w:val="18"/>
                <w:lang w:eastAsia="ru-RU"/>
              </w:rPr>
            </w:pPr>
            <w:r>
              <w:rPr>
                <w:rFonts w:ascii="Arial" w:hAnsi="Arial" w:cs="Arial"/>
                <w:color w:val="000000"/>
                <w:sz w:val="18"/>
                <w:szCs w:val="18"/>
                <w:lang w:eastAsia="ru-RU"/>
              </w:rPr>
              <w:t>услуга</w:t>
            </w:r>
          </w:p>
        </w:tc>
        <w:tc>
          <w:tcPr>
            <w:tcW w:w="1701" w:type="dxa"/>
            <w:tcBorders>
              <w:top w:val="single" w:sz="4" w:space="0" w:color="auto"/>
              <w:left w:val="single" w:sz="4" w:space="0" w:color="auto"/>
              <w:bottom w:val="single" w:sz="4" w:space="0" w:color="auto"/>
              <w:right w:val="single" w:sz="4" w:space="0" w:color="auto"/>
            </w:tcBorders>
            <w:vAlign w:val="center"/>
          </w:tcPr>
          <w:p w14:paraId="6D43655C"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4D9468F1" w14:textId="77777777" w:rsidR="00832C5F" w:rsidRDefault="00832C5F">
            <w:pPr>
              <w:jc w:val="center"/>
              <w:rPr>
                <w:rFonts w:ascii="Arial" w:hAnsi="Arial" w:cs="Arial"/>
                <w:color w:val="000000"/>
                <w:sz w:val="18"/>
                <w:szCs w:val="18"/>
                <w:lang w:eastAsia="ru-RU"/>
              </w:rPr>
            </w:pPr>
          </w:p>
        </w:tc>
      </w:tr>
      <w:tr w:rsidR="00832C5F" w14:paraId="56F4776D" w14:textId="77777777" w:rsidTr="00832C5F">
        <w:trPr>
          <w:trHeight w:val="294"/>
          <w:jc w:val="center"/>
        </w:trPr>
        <w:tc>
          <w:tcPr>
            <w:tcW w:w="482" w:type="dxa"/>
            <w:tcBorders>
              <w:top w:val="single" w:sz="4" w:space="0" w:color="auto"/>
              <w:left w:val="single" w:sz="4" w:space="0" w:color="auto"/>
              <w:bottom w:val="single" w:sz="4" w:space="0" w:color="auto"/>
              <w:right w:val="single" w:sz="4" w:space="0" w:color="auto"/>
            </w:tcBorders>
          </w:tcPr>
          <w:p w14:paraId="526A362C" w14:textId="77777777" w:rsidR="00832C5F" w:rsidRDefault="00832C5F">
            <w:pPr>
              <w:keepLines/>
              <w:rPr>
                <w:rFonts w:ascii="Arial" w:hAnsi="Arial" w:cs="Arial"/>
                <w:sz w:val="18"/>
                <w:szCs w:val="18"/>
                <w:lang w:eastAsia="ru-RU"/>
              </w:rPr>
            </w:pPr>
          </w:p>
        </w:tc>
        <w:tc>
          <w:tcPr>
            <w:tcW w:w="6175" w:type="dxa"/>
            <w:gridSpan w:val="3"/>
            <w:tcBorders>
              <w:top w:val="single" w:sz="4" w:space="0" w:color="auto"/>
              <w:left w:val="single" w:sz="4" w:space="0" w:color="auto"/>
              <w:bottom w:val="single" w:sz="4" w:space="0" w:color="auto"/>
              <w:right w:val="single" w:sz="4" w:space="0" w:color="auto"/>
            </w:tcBorders>
            <w:hideMark/>
          </w:tcPr>
          <w:p w14:paraId="4FAD1AC3" w14:textId="77777777" w:rsidR="00832C5F" w:rsidRDefault="00832C5F">
            <w:pPr>
              <w:jc w:val="center"/>
              <w:rPr>
                <w:rFonts w:ascii="Arial" w:hAnsi="Arial" w:cs="Arial"/>
                <w:b/>
                <w:bCs/>
                <w:color w:val="000000"/>
                <w:sz w:val="18"/>
                <w:szCs w:val="18"/>
                <w:lang w:eastAsia="ru-RU"/>
              </w:rPr>
            </w:pPr>
            <w:r>
              <w:rPr>
                <w:rFonts w:ascii="Arial" w:hAnsi="Arial" w:cs="Arial"/>
                <w:b/>
                <w:bCs/>
                <w:color w:val="000000"/>
                <w:sz w:val="18"/>
                <w:szCs w:val="18"/>
                <w:lang w:eastAsia="ru-RU"/>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3EE89071" w14:textId="77777777" w:rsidR="00832C5F" w:rsidRDefault="00832C5F">
            <w:pPr>
              <w:jc w:val="center"/>
              <w:rPr>
                <w:rFonts w:ascii="Arial" w:hAnsi="Arial" w:cs="Arial"/>
                <w:color w:val="000000"/>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14:paraId="7AFA2493" w14:textId="77777777" w:rsidR="00832C5F" w:rsidRDefault="00832C5F">
            <w:pPr>
              <w:jc w:val="center"/>
              <w:rPr>
                <w:rFonts w:ascii="Arial" w:hAnsi="Arial" w:cs="Arial"/>
                <w:color w:val="000000"/>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695A2053" w14:textId="77777777" w:rsidR="00832C5F" w:rsidRDefault="00832C5F">
            <w:pPr>
              <w:jc w:val="center"/>
              <w:rPr>
                <w:rFonts w:ascii="Arial" w:hAnsi="Arial" w:cs="Arial"/>
                <w:color w:val="000000"/>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4196F2FC" w14:textId="77777777" w:rsidR="00832C5F" w:rsidRDefault="00832C5F">
            <w:pPr>
              <w:jc w:val="center"/>
              <w:rPr>
                <w:rFonts w:ascii="Arial" w:hAnsi="Arial" w:cs="Arial"/>
                <w:color w:val="000000"/>
                <w:sz w:val="18"/>
                <w:szCs w:val="18"/>
                <w:lang w:eastAsia="ru-RU"/>
              </w:rPr>
            </w:pPr>
          </w:p>
        </w:tc>
      </w:tr>
    </w:tbl>
    <w:p w14:paraId="7B966E2E" w14:textId="77777777" w:rsidR="00832C5F" w:rsidRDefault="00832C5F" w:rsidP="00832C5F">
      <w:pPr>
        <w:jc w:val="center"/>
        <w:rPr>
          <w:rFonts w:ascii="Arial" w:hAnsi="Arial" w:cs="Arial"/>
          <w:b/>
          <w:sz w:val="18"/>
          <w:szCs w:val="18"/>
          <w:lang w:eastAsia="en-US"/>
        </w:rPr>
      </w:pPr>
    </w:p>
    <w:p w14:paraId="550DD5E4" w14:textId="77777777" w:rsidR="00832C5F" w:rsidRDefault="00832C5F" w:rsidP="00832C5F">
      <w:pPr>
        <w:ind w:firstLine="567"/>
        <w:jc w:val="both"/>
        <w:rPr>
          <w:rFonts w:ascii="Arial" w:hAnsi="Arial" w:cs="Arial"/>
          <w:b/>
          <w:sz w:val="18"/>
          <w:szCs w:val="18"/>
        </w:rPr>
      </w:pPr>
      <w:r>
        <w:rPr>
          <w:rFonts w:ascii="Arial" w:hAnsi="Arial" w:cs="Arial"/>
          <w:b/>
          <w:bCs/>
          <w:color w:val="FF0000"/>
          <w:sz w:val="18"/>
          <w:szCs w:val="18"/>
        </w:rPr>
        <w:t>Предоставление эквивалентных товаров не допускается.</w:t>
      </w:r>
    </w:p>
    <w:p w14:paraId="0ED37D59" w14:textId="77777777" w:rsidR="00832C5F" w:rsidRDefault="00832C5F" w:rsidP="00832C5F">
      <w:pPr>
        <w:ind w:firstLine="567"/>
        <w:jc w:val="both"/>
        <w:rPr>
          <w:rFonts w:ascii="Arial" w:hAnsi="Arial" w:cs="Arial"/>
          <w:bCs/>
          <w:sz w:val="18"/>
          <w:szCs w:val="18"/>
        </w:rPr>
      </w:pPr>
      <w:r>
        <w:rPr>
          <w:rFonts w:ascii="Arial" w:hAnsi="Arial" w:cs="Arial"/>
          <w:bCs/>
          <w:sz w:val="18"/>
          <w:szCs w:val="18"/>
        </w:rPr>
        <w:t>Цена договора – _______________ (________________) рублей ____ копейка, в том числе НДС ___%/ без НДС.</w:t>
      </w:r>
    </w:p>
    <w:p w14:paraId="627C79ED" w14:textId="77777777" w:rsidR="00832C5F" w:rsidRDefault="00832C5F" w:rsidP="00832C5F">
      <w:pPr>
        <w:ind w:firstLine="567"/>
        <w:jc w:val="both"/>
        <w:rPr>
          <w:rFonts w:ascii="Arial" w:hAnsi="Arial" w:cs="Arial"/>
          <w:sz w:val="18"/>
          <w:szCs w:val="18"/>
        </w:rPr>
      </w:pPr>
      <w:r>
        <w:rPr>
          <w:rFonts w:ascii="Arial" w:hAnsi="Arial" w:cs="Arial"/>
          <w:sz w:val="18"/>
          <w:szCs w:val="18"/>
        </w:rPr>
        <w:t>Цена на товар включает в себя стоимость непосредственно товара, доставки, погрузки и выгрузки товара, стоимость упаковки, сертификации, НДС и иных налогов, и сборов.</w:t>
      </w:r>
    </w:p>
    <w:p w14:paraId="5C5E5495" w14:textId="77777777" w:rsidR="00832C5F" w:rsidRDefault="00832C5F" w:rsidP="00832C5F">
      <w:pPr>
        <w:ind w:firstLine="567"/>
        <w:jc w:val="both"/>
        <w:rPr>
          <w:rFonts w:ascii="Arial" w:hAnsi="Arial" w:cs="Arial"/>
          <w:sz w:val="18"/>
          <w:szCs w:val="18"/>
        </w:rPr>
      </w:pPr>
    </w:p>
    <w:p w14:paraId="29DFD004" w14:textId="77777777" w:rsidR="00832C5F" w:rsidRDefault="00832C5F" w:rsidP="00832C5F">
      <w:pPr>
        <w:pStyle w:val="aff3"/>
        <w:widowControl/>
        <w:numPr>
          <w:ilvl w:val="0"/>
          <w:numId w:val="37"/>
        </w:numPr>
        <w:autoSpaceDE/>
        <w:autoSpaceDN/>
        <w:adjustRightInd/>
        <w:spacing w:line="276" w:lineRule="auto"/>
        <w:jc w:val="center"/>
        <w:rPr>
          <w:sz w:val="18"/>
          <w:szCs w:val="18"/>
        </w:rPr>
      </w:pPr>
      <w:r>
        <w:rPr>
          <w:b/>
          <w:sz w:val="18"/>
          <w:szCs w:val="18"/>
        </w:rPr>
        <w:t>Требования к качеству и безопасности товара</w:t>
      </w:r>
    </w:p>
    <w:p w14:paraId="0A3BF4E9" w14:textId="77777777" w:rsidR="00832C5F" w:rsidRDefault="00832C5F" w:rsidP="00832C5F">
      <w:pPr>
        <w:pStyle w:val="aff3"/>
        <w:widowControl/>
        <w:numPr>
          <w:ilvl w:val="1"/>
          <w:numId w:val="37"/>
        </w:numPr>
        <w:autoSpaceDE/>
        <w:autoSpaceDN/>
        <w:adjustRightInd/>
        <w:spacing w:line="276" w:lineRule="auto"/>
        <w:ind w:left="0" w:firstLine="426"/>
        <w:jc w:val="both"/>
        <w:rPr>
          <w:sz w:val="18"/>
          <w:szCs w:val="18"/>
        </w:rPr>
      </w:pPr>
      <w:r>
        <w:rPr>
          <w:sz w:val="18"/>
          <w:szCs w:val="18"/>
        </w:rPr>
        <w:t>. Качество товара и технические характеристики должны отвечать всем требованиям технической документации, сертификата качества, соответствующих ТУ завода-производителя. Комплектность должна соответствовать нормативно-технической документации применительно к товару.</w:t>
      </w:r>
    </w:p>
    <w:p w14:paraId="392F3EC0" w14:textId="77777777" w:rsidR="00832C5F" w:rsidRDefault="00832C5F" w:rsidP="00832C5F">
      <w:pPr>
        <w:ind w:firstLine="426"/>
        <w:jc w:val="both"/>
        <w:rPr>
          <w:rFonts w:ascii="Arial" w:hAnsi="Arial" w:cs="Arial"/>
          <w:sz w:val="18"/>
          <w:szCs w:val="18"/>
        </w:rPr>
      </w:pPr>
      <w:r>
        <w:rPr>
          <w:rFonts w:ascii="Arial" w:hAnsi="Arial" w:cs="Arial"/>
          <w:sz w:val="18"/>
          <w:szCs w:val="18"/>
        </w:rPr>
        <w:t>2.2. Товар должен быть оригинальным (от производителя), ранее не находившимся в эксплуатации у Поставщика и (или) третьих лиц, без следов коррозии и механических повреждений. Каждая позиция должна строго соответствовать действующим ГОСТам или ТУ.</w:t>
      </w:r>
    </w:p>
    <w:p w14:paraId="648716C0" w14:textId="77777777" w:rsidR="00832C5F" w:rsidRDefault="00832C5F" w:rsidP="00832C5F">
      <w:pPr>
        <w:ind w:firstLine="426"/>
        <w:jc w:val="both"/>
        <w:rPr>
          <w:rFonts w:ascii="Arial" w:hAnsi="Arial" w:cs="Arial"/>
          <w:sz w:val="18"/>
          <w:szCs w:val="18"/>
        </w:rPr>
      </w:pPr>
      <w:r>
        <w:rPr>
          <w:rFonts w:ascii="Arial" w:hAnsi="Arial" w:cs="Arial"/>
          <w:sz w:val="18"/>
          <w:szCs w:val="18"/>
        </w:rPr>
        <w:t>2.3. Товар должен сопровождаться сертификатом качества (или паспортом) завода-изготовителя, подтверждающим его соответствие, а также документами, подтверждающими страну происхождения (при необходимости).</w:t>
      </w:r>
    </w:p>
    <w:p w14:paraId="2D80BD23" w14:textId="77777777" w:rsidR="00832C5F" w:rsidRDefault="00832C5F" w:rsidP="00832C5F">
      <w:pPr>
        <w:ind w:firstLine="426"/>
        <w:jc w:val="both"/>
        <w:rPr>
          <w:rFonts w:ascii="Arial" w:hAnsi="Arial" w:cs="Arial"/>
          <w:sz w:val="18"/>
          <w:szCs w:val="18"/>
        </w:rPr>
      </w:pPr>
      <w:r>
        <w:rPr>
          <w:rFonts w:ascii="Arial" w:hAnsi="Arial" w:cs="Arial"/>
          <w:sz w:val="18"/>
          <w:szCs w:val="18"/>
        </w:rPr>
        <w:t>2.4. Товар должен соответствовать техническим характеристикам, указанным в столбце 3 таблицы «Предмет закупки».</w:t>
      </w:r>
    </w:p>
    <w:p w14:paraId="3EE4A515" w14:textId="77777777" w:rsidR="00832C5F" w:rsidRDefault="00832C5F" w:rsidP="00832C5F">
      <w:pPr>
        <w:pStyle w:val="aff3"/>
        <w:ind w:left="0" w:firstLine="426"/>
        <w:jc w:val="both"/>
        <w:rPr>
          <w:sz w:val="18"/>
          <w:szCs w:val="18"/>
        </w:rPr>
      </w:pPr>
    </w:p>
    <w:p w14:paraId="649DE766" w14:textId="77777777" w:rsidR="00832C5F" w:rsidRDefault="00832C5F" w:rsidP="00832C5F">
      <w:pPr>
        <w:pStyle w:val="aff3"/>
        <w:widowControl/>
        <w:numPr>
          <w:ilvl w:val="0"/>
          <w:numId w:val="37"/>
        </w:numPr>
        <w:autoSpaceDE/>
        <w:autoSpaceDN/>
        <w:adjustRightInd/>
        <w:spacing w:after="200" w:line="276" w:lineRule="auto"/>
        <w:jc w:val="center"/>
        <w:rPr>
          <w:b/>
          <w:sz w:val="18"/>
          <w:szCs w:val="18"/>
        </w:rPr>
      </w:pPr>
      <w:r>
        <w:rPr>
          <w:b/>
          <w:sz w:val="18"/>
          <w:szCs w:val="18"/>
        </w:rPr>
        <w:lastRenderedPageBreak/>
        <w:t>Требования к гарантии</w:t>
      </w:r>
    </w:p>
    <w:p w14:paraId="18C32CEB" w14:textId="77777777" w:rsidR="00832C5F" w:rsidRDefault="00832C5F" w:rsidP="00832C5F">
      <w:pPr>
        <w:pStyle w:val="aff3"/>
        <w:widowControl/>
        <w:numPr>
          <w:ilvl w:val="1"/>
          <w:numId w:val="37"/>
        </w:numPr>
        <w:suppressAutoHyphens/>
        <w:autoSpaceDE/>
        <w:autoSpaceDN/>
        <w:adjustRightInd/>
        <w:rPr>
          <w:sz w:val="18"/>
          <w:szCs w:val="18"/>
        </w:rPr>
      </w:pPr>
      <w:r>
        <w:rPr>
          <w:sz w:val="18"/>
          <w:szCs w:val="18"/>
        </w:rPr>
        <w:t>Гарантия предоставляется на весь объем товара.</w:t>
      </w:r>
    </w:p>
    <w:p w14:paraId="129EE653" w14:textId="77777777" w:rsidR="00832C5F" w:rsidRDefault="00832C5F" w:rsidP="00832C5F">
      <w:pPr>
        <w:pStyle w:val="aff3"/>
        <w:widowControl/>
        <w:numPr>
          <w:ilvl w:val="1"/>
          <w:numId w:val="37"/>
        </w:numPr>
        <w:suppressAutoHyphens/>
        <w:autoSpaceDE/>
        <w:autoSpaceDN/>
        <w:adjustRightInd/>
        <w:rPr>
          <w:sz w:val="18"/>
          <w:szCs w:val="18"/>
        </w:rPr>
      </w:pPr>
      <w:r>
        <w:rPr>
          <w:sz w:val="18"/>
          <w:szCs w:val="18"/>
        </w:rPr>
        <w:t>Минимальный гарантийный срок – 12 месяцев.</w:t>
      </w:r>
    </w:p>
    <w:p w14:paraId="74F6C568" w14:textId="77777777" w:rsidR="00832C5F" w:rsidRDefault="00832C5F" w:rsidP="00832C5F">
      <w:pPr>
        <w:rPr>
          <w:rFonts w:ascii="Arial" w:eastAsia="Calibri" w:hAnsi="Arial" w:cs="Arial"/>
          <w:sz w:val="18"/>
          <w:szCs w:val="18"/>
        </w:rPr>
      </w:pPr>
    </w:p>
    <w:p w14:paraId="3A001D05" w14:textId="77777777" w:rsidR="00832C5F" w:rsidRDefault="00832C5F" w:rsidP="00832C5F">
      <w:pPr>
        <w:pStyle w:val="aff3"/>
        <w:widowControl/>
        <w:numPr>
          <w:ilvl w:val="0"/>
          <w:numId w:val="37"/>
        </w:numPr>
        <w:autoSpaceDE/>
        <w:autoSpaceDN/>
        <w:adjustRightInd/>
        <w:spacing w:line="276" w:lineRule="auto"/>
        <w:jc w:val="center"/>
        <w:rPr>
          <w:rFonts w:eastAsia="Calibri"/>
          <w:b/>
          <w:sz w:val="18"/>
          <w:szCs w:val="18"/>
        </w:rPr>
      </w:pPr>
      <w:r>
        <w:rPr>
          <w:b/>
          <w:sz w:val="18"/>
          <w:szCs w:val="18"/>
        </w:rPr>
        <w:t>Сроки и условия поставки</w:t>
      </w:r>
    </w:p>
    <w:p w14:paraId="31661492" w14:textId="77777777" w:rsidR="00832C5F" w:rsidRDefault="00832C5F" w:rsidP="00832C5F">
      <w:pPr>
        <w:pStyle w:val="aff3"/>
        <w:widowControl/>
        <w:numPr>
          <w:ilvl w:val="1"/>
          <w:numId w:val="38"/>
        </w:numPr>
        <w:autoSpaceDE/>
        <w:autoSpaceDN/>
        <w:adjustRightInd/>
        <w:ind w:left="0" w:firstLine="360"/>
        <w:jc w:val="both"/>
        <w:rPr>
          <w:sz w:val="18"/>
          <w:szCs w:val="18"/>
        </w:rPr>
      </w:pPr>
      <w:r>
        <w:rPr>
          <w:sz w:val="18"/>
          <w:szCs w:val="18"/>
        </w:rPr>
        <w:t xml:space="preserve"> Поставка всей партии товара осуществляется на склад Покупателя, расположенный по адресу: Российская Федерация, Республика Татарстан, г. Набережные Челны, проезд Автосборочный 29/63, в течение 20 (двадцати) рабочих дней с даты подписания договора.</w:t>
      </w:r>
    </w:p>
    <w:p w14:paraId="342FF104" w14:textId="77777777" w:rsidR="00832C5F" w:rsidRDefault="00832C5F" w:rsidP="00832C5F">
      <w:pPr>
        <w:ind w:firstLine="360"/>
        <w:jc w:val="both"/>
        <w:rPr>
          <w:rFonts w:ascii="Arial" w:hAnsi="Arial" w:cs="Arial"/>
          <w:bCs/>
          <w:sz w:val="18"/>
          <w:szCs w:val="18"/>
        </w:rPr>
      </w:pPr>
      <w:r>
        <w:rPr>
          <w:rFonts w:ascii="Arial" w:hAnsi="Arial" w:cs="Arial"/>
          <w:bCs/>
          <w:sz w:val="18"/>
          <w:szCs w:val="18"/>
        </w:rPr>
        <w:t>4.2. Товар должен быть упакован способом, обеспечивающим его сохранность от повреждений и деформаций при транспортировке и разгрузке.</w:t>
      </w:r>
    </w:p>
    <w:p w14:paraId="2E3E0756" w14:textId="77777777" w:rsidR="00832C5F" w:rsidRDefault="00832C5F" w:rsidP="00832C5F">
      <w:pPr>
        <w:ind w:firstLine="360"/>
        <w:jc w:val="both"/>
        <w:rPr>
          <w:rFonts w:ascii="Arial" w:hAnsi="Arial" w:cs="Arial"/>
          <w:sz w:val="18"/>
          <w:szCs w:val="18"/>
        </w:rPr>
      </w:pPr>
      <w:r>
        <w:rPr>
          <w:rFonts w:ascii="Arial" w:hAnsi="Arial" w:cs="Arial"/>
          <w:bCs/>
          <w:sz w:val="18"/>
          <w:szCs w:val="18"/>
        </w:rPr>
        <w:t>4.3. Условия поставки товара включают все расходы на выполнение</w:t>
      </w:r>
      <w:r>
        <w:rPr>
          <w:rFonts w:ascii="Arial" w:hAnsi="Arial" w:cs="Arial"/>
          <w:sz w:val="18"/>
          <w:szCs w:val="18"/>
        </w:rPr>
        <w:t xml:space="preserve"> Описания предмета закупки в полном объеме.</w:t>
      </w:r>
    </w:p>
    <w:p w14:paraId="1CAC42C4" w14:textId="77777777" w:rsidR="00832C5F" w:rsidRDefault="00832C5F" w:rsidP="00832C5F">
      <w:pPr>
        <w:ind w:firstLine="360"/>
        <w:jc w:val="both"/>
        <w:rPr>
          <w:rFonts w:ascii="Arial" w:hAnsi="Arial" w:cs="Arial"/>
          <w:sz w:val="18"/>
          <w:szCs w:val="18"/>
        </w:rPr>
      </w:pPr>
    </w:p>
    <w:p w14:paraId="178A087C" w14:textId="77777777" w:rsidR="00832C5F" w:rsidRDefault="00832C5F" w:rsidP="00832C5F">
      <w:pPr>
        <w:pStyle w:val="aff3"/>
        <w:widowControl/>
        <w:numPr>
          <w:ilvl w:val="0"/>
          <w:numId w:val="37"/>
        </w:numPr>
        <w:autoSpaceDE/>
        <w:autoSpaceDN/>
        <w:adjustRightInd/>
        <w:jc w:val="center"/>
        <w:rPr>
          <w:b/>
          <w:sz w:val="18"/>
          <w:szCs w:val="18"/>
        </w:rPr>
      </w:pPr>
      <w:r>
        <w:rPr>
          <w:b/>
          <w:sz w:val="18"/>
          <w:szCs w:val="18"/>
        </w:rPr>
        <w:t>Форма, сроки и порядок оплаты</w:t>
      </w:r>
    </w:p>
    <w:p w14:paraId="25744821" w14:textId="77777777" w:rsidR="00832C5F" w:rsidRDefault="00832C5F" w:rsidP="00832C5F">
      <w:pPr>
        <w:pStyle w:val="aff3"/>
        <w:ind w:left="0" w:firstLine="360"/>
        <w:jc w:val="both"/>
        <w:rPr>
          <w:sz w:val="18"/>
          <w:szCs w:val="18"/>
        </w:rPr>
      </w:pPr>
      <w:r>
        <w:rPr>
          <w:sz w:val="18"/>
          <w:szCs w:val="18"/>
        </w:rPr>
        <w:t>5.1. Оплата товара производится в течение 7 (семи) рабочих дней со дня поставки товара и подписания товаросопроводительных документов. Расчеты производятся путем перечисления Покупателем денежных средств на расчетный счет Поставщика.</w:t>
      </w:r>
    </w:p>
    <w:p w14:paraId="78FFCD9C" w14:textId="77777777" w:rsidR="00832C5F" w:rsidRDefault="00832C5F" w:rsidP="00832C5F">
      <w:pPr>
        <w:ind w:firstLine="360"/>
        <w:jc w:val="both"/>
        <w:rPr>
          <w:rFonts w:ascii="Arial" w:hAnsi="Arial" w:cs="Arial"/>
          <w:sz w:val="18"/>
          <w:szCs w:val="18"/>
        </w:rPr>
      </w:pPr>
    </w:p>
    <w:p w14:paraId="087FDFA6" w14:textId="77777777" w:rsidR="00832C5F" w:rsidRDefault="00832C5F" w:rsidP="00832C5F">
      <w:pPr>
        <w:ind w:firstLine="709"/>
        <w:jc w:val="center"/>
        <w:rPr>
          <w:rFonts w:ascii="Arial" w:hAnsi="Arial" w:cs="Arial"/>
          <w:b/>
          <w:sz w:val="18"/>
          <w:szCs w:val="18"/>
        </w:rPr>
      </w:pPr>
    </w:p>
    <w:tbl>
      <w:tblPr>
        <w:tblW w:w="0" w:type="auto"/>
        <w:tblLook w:val="01E0" w:firstRow="1" w:lastRow="1" w:firstColumn="1" w:lastColumn="1" w:noHBand="0" w:noVBand="0"/>
      </w:tblPr>
      <w:tblGrid>
        <w:gridCol w:w="5010"/>
        <w:gridCol w:w="4948"/>
      </w:tblGrid>
      <w:tr w:rsidR="00832C5F" w14:paraId="280737EB" w14:textId="77777777" w:rsidTr="00832C5F">
        <w:trPr>
          <w:trHeight w:val="3968"/>
        </w:trPr>
        <w:tc>
          <w:tcPr>
            <w:tcW w:w="5010" w:type="dxa"/>
          </w:tcPr>
          <w:p w14:paraId="2CB38E17" w14:textId="77777777" w:rsidR="00832C5F" w:rsidRDefault="00832C5F">
            <w:pPr>
              <w:rPr>
                <w:rFonts w:ascii="Arial" w:hAnsi="Arial" w:cs="Arial"/>
                <w:bCs/>
                <w:sz w:val="18"/>
                <w:szCs w:val="18"/>
              </w:rPr>
            </w:pPr>
            <w:r>
              <w:rPr>
                <w:rFonts w:ascii="Arial" w:hAnsi="Arial" w:cs="Arial"/>
                <w:b/>
                <w:sz w:val="18"/>
                <w:szCs w:val="18"/>
              </w:rPr>
              <w:t xml:space="preserve">           </w:t>
            </w:r>
            <w:r>
              <w:rPr>
                <w:rFonts w:ascii="Arial" w:hAnsi="Arial" w:cs="Arial"/>
                <w:bCs/>
                <w:sz w:val="18"/>
                <w:szCs w:val="18"/>
              </w:rPr>
              <w:t>Покупатель:</w:t>
            </w:r>
            <w:r>
              <w:rPr>
                <w:rFonts w:ascii="Arial" w:hAnsi="Arial" w:cs="Arial"/>
                <w:bCs/>
                <w:sz w:val="18"/>
                <w:szCs w:val="18"/>
              </w:rPr>
              <w:tab/>
            </w:r>
          </w:p>
          <w:p w14:paraId="7F5ED754" w14:textId="77777777" w:rsidR="00832C5F" w:rsidRDefault="00832C5F">
            <w:pPr>
              <w:ind w:firstLine="709"/>
              <w:rPr>
                <w:rFonts w:ascii="Arial" w:hAnsi="Arial" w:cs="Arial"/>
                <w:b/>
                <w:bCs/>
                <w:sz w:val="18"/>
                <w:szCs w:val="18"/>
              </w:rPr>
            </w:pPr>
          </w:p>
          <w:p w14:paraId="74779C96" w14:textId="77777777" w:rsidR="00832C5F" w:rsidRDefault="00832C5F">
            <w:pPr>
              <w:ind w:firstLine="567"/>
              <w:rPr>
                <w:rFonts w:ascii="Arial" w:hAnsi="Arial" w:cs="Arial"/>
                <w:b/>
                <w:sz w:val="18"/>
                <w:szCs w:val="18"/>
              </w:rPr>
            </w:pPr>
            <w:r>
              <w:rPr>
                <w:rFonts w:ascii="Arial" w:hAnsi="Arial" w:cs="Arial"/>
                <w:b/>
                <w:sz w:val="18"/>
                <w:szCs w:val="18"/>
              </w:rPr>
              <w:t>ООО "ПЭК"</w:t>
            </w:r>
          </w:p>
          <w:p w14:paraId="2BBF1610" w14:textId="77777777" w:rsidR="00832C5F" w:rsidRDefault="00832C5F">
            <w:pPr>
              <w:ind w:firstLine="567"/>
              <w:rPr>
                <w:rFonts w:ascii="Arial" w:hAnsi="Arial" w:cs="Arial"/>
                <w:bCs/>
                <w:sz w:val="18"/>
                <w:szCs w:val="18"/>
              </w:rPr>
            </w:pPr>
          </w:p>
          <w:p w14:paraId="5CBE291F" w14:textId="77777777" w:rsidR="00832C5F" w:rsidRDefault="00832C5F">
            <w:pPr>
              <w:ind w:firstLine="567"/>
              <w:rPr>
                <w:rFonts w:ascii="Arial" w:hAnsi="Arial" w:cs="Arial"/>
                <w:bCs/>
                <w:sz w:val="18"/>
                <w:szCs w:val="18"/>
              </w:rPr>
            </w:pPr>
            <w:r>
              <w:rPr>
                <w:rFonts w:ascii="Arial" w:hAnsi="Arial" w:cs="Arial"/>
                <w:bCs/>
                <w:sz w:val="18"/>
                <w:szCs w:val="18"/>
              </w:rPr>
              <w:t>Директор по производству:</w:t>
            </w:r>
          </w:p>
          <w:p w14:paraId="063C64C7" w14:textId="77777777" w:rsidR="00832C5F" w:rsidRDefault="00832C5F">
            <w:pPr>
              <w:ind w:firstLine="567"/>
              <w:rPr>
                <w:rFonts w:ascii="Arial" w:hAnsi="Arial" w:cs="Arial"/>
                <w:bCs/>
                <w:sz w:val="18"/>
                <w:szCs w:val="18"/>
              </w:rPr>
            </w:pPr>
          </w:p>
          <w:p w14:paraId="55F2E9F4" w14:textId="77777777" w:rsidR="00832C5F" w:rsidRDefault="00832C5F">
            <w:pPr>
              <w:ind w:firstLine="567"/>
              <w:rPr>
                <w:rFonts w:ascii="Arial" w:hAnsi="Arial" w:cs="Arial"/>
                <w:bCs/>
                <w:sz w:val="18"/>
                <w:szCs w:val="18"/>
              </w:rPr>
            </w:pPr>
            <w:r>
              <w:rPr>
                <w:rFonts w:ascii="Arial" w:hAnsi="Arial" w:cs="Arial"/>
                <w:bCs/>
                <w:sz w:val="18"/>
                <w:szCs w:val="18"/>
              </w:rPr>
              <w:t>_______________</w:t>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r>
            <w:r>
              <w:rPr>
                <w:rFonts w:ascii="Arial" w:hAnsi="Arial" w:cs="Arial"/>
                <w:bCs/>
                <w:sz w:val="18"/>
                <w:szCs w:val="18"/>
              </w:rPr>
              <w:softHyphen/>
              <w:t>_____ /В.Ф. Исхаков/</w:t>
            </w:r>
          </w:p>
          <w:p w14:paraId="6306104D" w14:textId="77777777" w:rsidR="00832C5F" w:rsidRDefault="00832C5F">
            <w:pPr>
              <w:ind w:firstLine="567"/>
              <w:rPr>
                <w:rFonts w:ascii="Arial" w:hAnsi="Arial" w:cs="Arial"/>
                <w:bCs/>
                <w:sz w:val="18"/>
                <w:szCs w:val="18"/>
              </w:rPr>
            </w:pPr>
            <w:r>
              <w:rPr>
                <w:rFonts w:ascii="Arial" w:hAnsi="Arial" w:cs="Arial"/>
                <w:bCs/>
                <w:sz w:val="18"/>
                <w:szCs w:val="18"/>
              </w:rPr>
              <w:t>М.П.</w:t>
            </w:r>
          </w:p>
          <w:p w14:paraId="7AAC51EE" w14:textId="77777777" w:rsidR="00832C5F" w:rsidRDefault="00832C5F">
            <w:pPr>
              <w:ind w:firstLine="709"/>
              <w:rPr>
                <w:rFonts w:ascii="Arial" w:hAnsi="Arial" w:cs="Arial"/>
                <w:b/>
                <w:bCs/>
                <w:sz w:val="18"/>
                <w:szCs w:val="18"/>
              </w:rPr>
            </w:pPr>
          </w:p>
        </w:tc>
        <w:tc>
          <w:tcPr>
            <w:tcW w:w="4948" w:type="dxa"/>
          </w:tcPr>
          <w:p w14:paraId="3FD0103F" w14:textId="77777777" w:rsidR="00832C5F" w:rsidRDefault="00832C5F">
            <w:pPr>
              <w:ind w:firstLine="709"/>
              <w:rPr>
                <w:rFonts w:ascii="Arial" w:hAnsi="Arial" w:cs="Arial"/>
                <w:bCs/>
                <w:sz w:val="18"/>
                <w:szCs w:val="18"/>
              </w:rPr>
            </w:pPr>
            <w:r>
              <w:rPr>
                <w:rFonts w:ascii="Arial" w:hAnsi="Arial" w:cs="Arial"/>
                <w:b/>
                <w:sz w:val="18"/>
                <w:szCs w:val="18"/>
              </w:rPr>
              <w:t xml:space="preserve"> </w:t>
            </w:r>
            <w:r>
              <w:rPr>
                <w:rFonts w:ascii="Arial" w:hAnsi="Arial" w:cs="Arial"/>
                <w:bCs/>
                <w:sz w:val="18"/>
                <w:szCs w:val="18"/>
              </w:rPr>
              <w:t>Поставщик:</w:t>
            </w:r>
          </w:p>
          <w:p w14:paraId="2C0C133C" w14:textId="77777777" w:rsidR="00832C5F" w:rsidRDefault="00832C5F">
            <w:pPr>
              <w:ind w:firstLine="709"/>
              <w:rPr>
                <w:rFonts w:ascii="Arial" w:hAnsi="Arial" w:cs="Arial"/>
                <w:sz w:val="18"/>
                <w:szCs w:val="18"/>
              </w:rPr>
            </w:pPr>
            <w:r>
              <w:rPr>
                <w:rFonts w:ascii="Arial" w:hAnsi="Arial" w:cs="Arial"/>
                <w:sz w:val="18"/>
                <w:szCs w:val="18"/>
              </w:rPr>
              <w:t xml:space="preserve"> </w:t>
            </w:r>
          </w:p>
          <w:p w14:paraId="664AB02C" w14:textId="77777777" w:rsidR="00832C5F" w:rsidRDefault="00832C5F">
            <w:pPr>
              <w:ind w:firstLine="709"/>
              <w:rPr>
                <w:rFonts w:ascii="Arial" w:hAnsi="Arial" w:cs="Arial"/>
                <w:sz w:val="18"/>
                <w:szCs w:val="18"/>
              </w:rPr>
            </w:pPr>
          </w:p>
          <w:p w14:paraId="5A557DD8" w14:textId="77777777" w:rsidR="00832C5F" w:rsidRDefault="00832C5F">
            <w:pPr>
              <w:ind w:firstLine="709"/>
              <w:rPr>
                <w:rFonts w:ascii="Arial" w:hAnsi="Arial" w:cs="Arial"/>
                <w:sz w:val="18"/>
                <w:szCs w:val="18"/>
              </w:rPr>
            </w:pPr>
          </w:p>
          <w:p w14:paraId="1CC9BCF5" w14:textId="77777777" w:rsidR="00832C5F" w:rsidRDefault="00832C5F">
            <w:pPr>
              <w:ind w:firstLine="709"/>
              <w:rPr>
                <w:rFonts w:ascii="Arial" w:hAnsi="Arial" w:cs="Arial"/>
                <w:sz w:val="18"/>
                <w:szCs w:val="18"/>
              </w:rPr>
            </w:pPr>
          </w:p>
          <w:p w14:paraId="0262D5A7" w14:textId="77777777" w:rsidR="00832C5F" w:rsidRDefault="00832C5F">
            <w:pPr>
              <w:tabs>
                <w:tab w:val="left" w:pos="511"/>
              </w:tabs>
              <w:ind w:firstLine="709"/>
              <w:rPr>
                <w:rFonts w:ascii="Arial" w:hAnsi="Arial" w:cs="Arial"/>
                <w:sz w:val="18"/>
                <w:szCs w:val="18"/>
              </w:rPr>
            </w:pPr>
          </w:p>
          <w:p w14:paraId="24AB288F" w14:textId="77777777" w:rsidR="00832C5F" w:rsidRDefault="00832C5F">
            <w:pPr>
              <w:ind w:firstLine="567"/>
              <w:rPr>
                <w:rFonts w:ascii="Arial" w:hAnsi="Arial" w:cs="Arial"/>
                <w:bCs/>
                <w:sz w:val="18"/>
                <w:szCs w:val="18"/>
              </w:rPr>
            </w:pPr>
            <w:r>
              <w:rPr>
                <w:rFonts w:ascii="Arial" w:hAnsi="Arial" w:cs="Arial"/>
                <w:bCs/>
                <w:sz w:val="18"/>
                <w:szCs w:val="18"/>
              </w:rPr>
              <w:t>_________________ /_______________/</w:t>
            </w:r>
          </w:p>
          <w:p w14:paraId="553FB4F7" w14:textId="77777777" w:rsidR="00832C5F" w:rsidRDefault="00832C5F">
            <w:pPr>
              <w:ind w:firstLine="567"/>
              <w:rPr>
                <w:rFonts w:ascii="Arial" w:hAnsi="Arial" w:cs="Arial"/>
                <w:bCs/>
                <w:sz w:val="18"/>
                <w:szCs w:val="18"/>
              </w:rPr>
            </w:pPr>
            <w:r>
              <w:rPr>
                <w:rFonts w:ascii="Arial" w:hAnsi="Arial" w:cs="Arial"/>
                <w:bCs/>
                <w:sz w:val="18"/>
                <w:szCs w:val="18"/>
              </w:rPr>
              <w:t>М.П.</w:t>
            </w:r>
          </w:p>
          <w:p w14:paraId="080E4F5C" w14:textId="77777777" w:rsidR="00832C5F" w:rsidRDefault="00832C5F">
            <w:pPr>
              <w:tabs>
                <w:tab w:val="left" w:pos="511"/>
              </w:tabs>
              <w:ind w:firstLine="709"/>
              <w:rPr>
                <w:rFonts w:ascii="Arial" w:hAnsi="Arial" w:cs="Arial"/>
                <w:sz w:val="18"/>
                <w:szCs w:val="18"/>
              </w:rPr>
            </w:pPr>
          </w:p>
        </w:tc>
      </w:tr>
    </w:tbl>
    <w:p w14:paraId="3271EF86" w14:textId="57FEBF45" w:rsidR="00DA7FDC" w:rsidRDefault="00DA7FDC" w:rsidP="00464B3F">
      <w:pPr>
        <w:jc w:val="right"/>
        <w:rPr>
          <w:rFonts w:ascii="Arial" w:hAnsi="Arial" w:cs="Arial"/>
        </w:rPr>
      </w:pPr>
    </w:p>
    <w:p w14:paraId="62FCA0DE" w14:textId="10B44695" w:rsidR="00DA7FDC" w:rsidRDefault="00DA7FDC" w:rsidP="00464B3F">
      <w:pPr>
        <w:jc w:val="right"/>
        <w:rPr>
          <w:rFonts w:ascii="Arial" w:hAnsi="Arial" w:cs="Arial"/>
        </w:rPr>
      </w:pPr>
    </w:p>
    <w:p w14:paraId="6F04851D" w14:textId="1B739236" w:rsidR="00DA7FDC" w:rsidRDefault="00DA7FDC" w:rsidP="00464B3F">
      <w:pPr>
        <w:jc w:val="right"/>
        <w:rPr>
          <w:rFonts w:ascii="Arial" w:hAnsi="Arial" w:cs="Arial"/>
        </w:rPr>
      </w:pPr>
    </w:p>
    <w:p w14:paraId="3BBCF204" w14:textId="5A9D5978" w:rsidR="00DA7FDC" w:rsidRDefault="00DA7FDC" w:rsidP="00464B3F">
      <w:pPr>
        <w:jc w:val="right"/>
        <w:rPr>
          <w:rFonts w:ascii="Arial" w:hAnsi="Arial" w:cs="Arial"/>
        </w:rPr>
      </w:pPr>
    </w:p>
    <w:p w14:paraId="617E3E83" w14:textId="77777777" w:rsidR="00DA7FDC" w:rsidRDefault="00DA7FDC" w:rsidP="00464B3F">
      <w:pPr>
        <w:jc w:val="right"/>
        <w:rPr>
          <w:rFonts w:ascii="Arial" w:hAnsi="Arial" w:cs="Arial"/>
        </w:rPr>
      </w:pPr>
    </w:p>
    <w:p w14:paraId="1245A9DC" w14:textId="00D05809" w:rsidR="00464B3F" w:rsidRDefault="00464B3F" w:rsidP="00464B3F">
      <w:pPr>
        <w:jc w:val="right"/>
        <w:rPr>
          <w:rFonts w:ascii="Arial" w:hAnsi="Arial" w:cs="Arial"/>
        </w:rPr>
      </w:pPr>
    </w:p>
    <w:p w14:paraId="53CDF649" w14:textId="1F6E1E06" w:rsidR="00DA7FDC" w:rsidRDefault="00DA7FDC" w:rsidP="00464B3F">
      <w:pPr>
        <w:jc w:val="right"/>
        <w:rPr>
          <w:rFonts w:ascii="Arial" w:hAnsi="Arial" w:cs="Arial"/>
        </w:rPr>
      </w:pPr>
    </w:p>
    <w:p w14:paraId="5E828067" w14:textId="4F84E069" w:rsidR="00DA7FDC" w:rsidRDefault="00DA7FDC" w:rsidP="00464B3F">
      <w:pPr>
        <w:jc w:val="right"/>
        <w:rPr>
          <w:rFonts w:ascii="Arial" w:hAnsi="Arial" w:cs="Arial"/>
        </w:rPr>
      </w:pPr>
    </w:p>
    <w:p w14:paraId="37A1F2B0" w14:textId="5AE81BE8" w:rsidR="00DA7FDC" w:rsidRDefault="00DA7FDC" w:rsidP="00464B3F">
      <w:pPr>
        <w:jc w:val="right"/>
        <w:rPr>
          <w:rFonts w:ascii="Arial" w:hAnsi="Arial" w:cs="Arial"/>
        </w:rPr>
      </w:pPr>
    </w:p>
    <w:p w14:paraId="1583888C" w14:textId="721A2099" w:rsidR="00DA7FDC" w:rsidRDefault="00DA7FDC" w:rsidP="00464B3F">
      <w:pPr>
        <w:jc w:val="right"/>
        <w:rPr>
          <w:rFonts w:ascii="Arial" w:hAnsi="Arial" w:cs="Arial"/>
        </w:rPr>
      </w:pPr>
    </w:p>
    <w:p w14:paraId="6F618132" w14:textId="0AA63F7F" w:rsidR="00DA7FDC" w:rsidRDefault="00DA7FDC" w:rsidP="00464B3F">
      <w:pPr>
        <w:jc w:val="right"/>
        <w:rPr>
          <w:rFonts w:ascii="Arial" w:hAnsi="Arial" w:cs="Arial"/>
        </w:rPr>
      </w:pPr>
    </w:p>
    <w:p w14:paraId="26DEA702" w14:textId="46B9B039" w:rsidR="00DA7FDC" w:rsidRDefault="00DA7FDC" w:rsidP="00464B3F">
      <w:pPr>
        <w:jc w:val="right"/>
        <w:rPr>
          <w:rFonts w:ascii="Arial" w:hAnsi="Arial" w:cs="Arial"/>
        </w:rPr>
      </w:pPr>
    </w:p>
    <w:p w14:paraId="5CAA52E5" w14:textId="0D3B1361" w:rsidR="00DA7FDC" w:rsidRDefault="00DA7FDC" w:rsidP="00464B3F">
      <w:pPr>
        <w:jc w:val="right"/>
        <w:rPr>
          <w:rFonts w:ascii="Arial" w:hAnsi="Arial" w:cs="Arial"/>
        </w:rPr>
      </w:pPr>
    </w:p>
    <w:p w14:paraId="2E633134" w14:textId="2E635DE0" w:rsidR="00DA7FDC" w:rsidRDefault="00DA7FDC" w:rsidP="00464B3F">
      <w:pPr>
        <w:jc w:val="right"/>
        <w:rPr>
          <w:rFonts w:ascii="Arial" w:hAnsi="Arial" w:cs="Arial"/>
        </w:rPr>
      </w:pPr>
    </w:p>
    <w:p w14:paraId="351526E1" w14:textId="07814AAD" w:rsidR="00DA7FDC" w:rsidRDefault="00DA7FDC" w:rsidP="00464B3F">
      <w:pPr>
        <w:jc w:val="right"/>
        <w:rPr>
          <w:rFonts w:ascii="Arial" w:hAnsi="Arial" w:cs="Arial"/>
        </w:rPr>
      </w:pPr>
    </w:p>
    <w:p w14:paraId="061A8686" w14:textId="42A77495" w:rsidR="00DA7FDC" w:rsidRDefault="00DA7FDC" w:rsidP="00464B3F">
      <w:pPr>
        <w:jc w:val="right"/>
        <w:rPr>
          <w:rFonts w:ascii="Arial" w:hAnsi="Arial" w:cs="Arial"/>
        </w:rPr>
      </w:pPr>
    </w:p>
    <w:p w14:paraId="2D3050EC" w14:textId="319D2A94" w:rsidR="00DA7FDC" w:rsidRDefault="00DA7FDC" w:rsidP="00464B3F">
      <w:pPr>
        <w:jc w:val="right"/>
        <w:rPr>
          <w:rFonts w:ascii="Arial" w:hAnsi="Arial" w:cs="Arial"/>
        </w:rPr>
      </w:pPr>
    </w:p>
    <w:p w14:paraId="7577361F" w14:textId="7964329A" w:rsidR="00DA7FDC" w:rsidRDefault="00DA7FDC" w:rsidP="00464B3F">
      <w:pPr>
        <w:jc w:val="right"/>
        <w:rPr>
          <w:rFonts w:ascii="Arial" w:hAnsi="Arial" w:cs="Arial"/>
        </w:rPr>
      </w:pPr>
    </w:p>
    <w:p w14:paraId="13F63B27" w14:textId="68480EB9" w:rsidR="00DA7FDC" w:rsidRDefault="00DA7FDC" w:rsidP="00464B3F">
      <w:pPr>
        <w:jc w:val="right"/>
        <w:rPr>
          <w:rFonts w:ascii="Arial" w:hAnsi="Arial" w:cs="Arial"/>
        </w:rPr>
      </w:pPr>
    </w:p>
    <w:p w14:paraId="2F69BAF5" w14:textId="06360420" w:rsidR="00DA7FDC" w:rsidRDefault="00DA7FDC" w:rsidP="00464B3F">
      <w:pPr>
        <w:jc w:val="right"/>
        <w:rPr>
          <w:rFonts w:ascii="Arial" w:hAnsi="Arial" w:cs="Arial"/>
        </w:rPr>
      </w:pPr>
    </w:p>
    <w:p w14:paraId="6148FF2A" w14:textId="4871C94C" w:rsidR="00DA7FDC" w:rsidRDefault="00DA7FDC" w:rsidP="00464B3F">
      <w:pPr>
        <w:jc w:val="right"/>
        <w:rPr>
          <w:rFonts w:ascii="Arial" w:hAnsi="Arial" w:cs="Arial"/>
        </w:rPr>
      </w:pPr>
    </w:p>
    <w:p w14:paraId="504436AF" w14:textId="63F2BBC0" w:rsidR="00DA7FDC" w:rsidRDefault="00DA7FDC" w:rsidP="00464B3F">
      <w:pPr>
        <w:jc w:val="right"/>
        <w:rPr>
          <w:rFonts w:ascii="Arial" w:hAnsi="Arial" w:cs="Arial"/>
        </w:rPr>
      </w:pPr>
    </w:p>
    <w:p w14:paraId="7219AF54" w14:textId="5E683003" w:rsidR="00DA7FDC" w:rsidRDefault="00DA7FDC" w:rsidP="00464B3F">
      <w:pPr>
        <w:jc w:val="right"/>
        <w:rPr>
          <w:rFonts w:ascii="Arial" w:hAnsi="Arial" w:cs="Arial"/>
        </w:rPr>
      </w:pPr>
    </w:p>
    <w:p w14:paraId="5E06BEBA" w14:textId="43CFC507" w:rsidR="00DA7FDC" w:rsidRDefault="00DA7FDC" w:rsidP="00464B3F">
      <w:pPr>
        <w:jc w:val="right"/>
        <w:rPr>
          <w:rFonts w:ascii="Arial" w:hAnsi="Arial" w:cs="Arial"/>
        </w:rPr>
      </w:pPr>
    </w:p>
    <w:p w14:paraId="14C6871F" w14:textId="1F3A611E" w:rsidR="00DA7FDC" w:rsidRDefault="00DA7FDC" w:rsidP="00464B3F">
      <w:pPr>
        <w:jc w:val="right"/>
        <w:rPr>
          <w:rFonts w:ascii="Arial" w:hAnsi="Arial" w:cs="Arial"/>
        </w:rPr>
      </w:pPr>
    </w:p>
    <w:p w14:paraId="1DAC7FDC" w14:textId="7DB1EB17" w:rsidR="00DA7FDC" w:rsidRDefault="00DA7FDC"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2050042E" w14:textId="77777777" w:rsidR="00DA7FDC" w:rsidRDefault="00DA7FDC" w:rsidP="004A4BDA">
      <w:pPr>
        <w:jc w:val="right"/>
        <w:rPr>
          <w:rFonts w:ascii="Arial" w:hAnsi="Arial" w:cs="Arial"/>
          <w:i/>
          <w:iCs/>
          <w:sz w:val="18"/>
          <w:szCs w:val="18"/>
        </w:rPr>
      </w:pPr>
    </w:p>
    <w:p w14:paraId="49D3C4BA" w14:textId="77777777" w:rsidR="00DA7FDC" w:rsidRDefault="00DA7FDC" w:rsidP="004A4BDA">
      <w:pPr>
        <w:jc w:val="right"/>
        <w:rPr>
          <w:rFonts w:ascii="Arial" w:hAnsi="Arial" w:cs="Arial"/>
          <w:i/>
          <w:iCs/>
          <w:sz w:val="18"/>
          <w:szCs w:val="18"/>
        </w:rPr>
      </w:pPr>
    </w:p>
    <w:p w14:paraId="4002DA4B" w14:textId="38BD1B79"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lastRenderedPageBreak/>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445C03">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 xml:space="preserve">№ </w:t>
            </w:r>
            <w:proofErr w:type="spellStart"/>
            <w:r w:rsidRPr="00453FCA">
              <w:rPr>
                <w:rFonts w:ascii="Arial" w:hAnsi="Arial" w:cs="Arial"/>
                <w:bCs/>
                <w:sz w:val="18"/>
                <w:szCs w:val="18"/>
                <w:lang w:eastAsia="en-US"/>
              </w:rPr>
              <w:t>пп</w:t>
            </w:r>
            <w:proofErr w:type="spellEnd"/>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445C03">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445C03">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445C03">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445C03">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445C03">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445C03">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445C03">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445C03">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445C03">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445C03">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445C03">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proofErr w:type="gramStart"/>
      <w:r w:rsidR="00D8146E">
        <w:rPr>
          <w:rFonts w:ascii="Arial" w:hAnsi="Arial" w:cs="Arial"/>
          <w:i/>
          <w:iCs/>
          <w:kern w:val="1"/>
        </w:rPr>
        <w:t xml:space="preserve">  </w:t>
      </w:r>
      <w:r w:rsidRPr="00913B91">
        <w:rPr>
          <w:rFonts w:ascii="Arial" w:hAnsi="Arial" w:cs="Arial"/>
          <w:i/>
          <w:iCs/>
          <w:kern w:val="1"/>
        </w:rPr>
        <w:t xml:space="preserve"> (</w:t>
      </w:r>
      <w:proofErr w:type="gramEnd"/>
      <w:r w:rsidRPr="00913B91">
        <w:rPr>
          <w:rFonts w:ascii="Arial" w:hAnsi="Arial" w:cs="Arial"/>
          <w:i/>
          <w:iCs/>
          <w:kern w:val="1"/>
        </w:rPr>
        <w:t>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C10C2B" w:rsidRDefault="00C10C2B">
      <w:r>
        <w:separator/>
      </w:r>
    </w:p>
  </w:endnote>
  <w:endnote w:type="continuationSeparator" w:id="0">
    <w:p w14:paraId="6F52BE99" w14:textId="77777777" w:rsidR="00C10C2B" w:rsidRDefault="00C1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C10C2B" w:rsidRDefault="00C10C2B"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C10C2B" w:rsidRDefault="00C10C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C10C2B" w:rsidRDefault="00C10C2B">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C10C2B" w:rsidRDefault="00C10C2B">
      <w:r>
        <w:separator/>
      </w:r>
    </w:p>
  </w:footnote>
  <w:footnote w:type="continuationSeparator" w:id="0">
    <w:p w14:paraId="3BF0C8BE" w14:textId="77777777" w:rsidR="00C10C2B" w:rsidRDefault="00C1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C10C2B" w:rsidRDefault="00C10C2B">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A227A5B"/>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BB29F8"/>
    <w:multiLevelType w:val="multilevel"/>
    <w:tmpl w:val="9E3617E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5"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6"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1"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5"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1"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6"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698C6AA2"/>
    <w:multiLevelType w:val="multilevel"/>
    <w:tmpl w:val="C2607400"/>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0332964"/>
    <w:multiLevelType w:val="multilevel"/>
    <w:tmpl w:val="72F246CC"/>
    <w:lvl w:ilvl="0">
      <w:start w:val="1"/>
      <w:numFmt w:val="decimal"/>
      <w:lvlText w:val="%1."/>
      <w:lvlJc w:val="left"/>
      <w:pPr>
        <w:ind w:left="720" w:hanging="360"/>
      </w:pPr>
    </w:lvl>
    <w:lvl w:ilvl="1">
      <w:start w:val="1"/>
      <w:numFmt w:val="decimal"/>
      <w:isLgl/>
      <w:lvlText w:val="%1.%2"/>
      <w:lvlJc w:val="left"/>
      <w:pPr>
        <w:ind w:left="1495"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3"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4"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7"/>
  </w:num>
  <w:num w:numId="2">
    <w:abstractNumId w:val="10"/>
  </w:num>
  <w:num w:numId="3">
    <w:abstractNumId w:val="0"/>
  </w:num>
  <w:num w:numId="4">
    <w:abstractNumId w:val="4"/>
  </w:num>
  <w:num w:numId="5">
    <w:abstractNumId w:val="9"/>
  </w:num>
  <w:num w:numId="6">
    <w:abstractNumId w:val="24"/>
  </w:num>
  <w:num w:numId="7">
    <w:abstractNumId w:val="19"/>
  </w:num>
  <w:num w:numId="8">
    <w:abstractNumId w:val="16"/>
  </w:num>
  <w:num w:numId="9">
    <w:abstractNumId w:val="12"/>
  </w:num>
  <w:num w:numId="10">
    <w:abstractNumId w:val="17"/>
  </w:num>
  <w:num w:numId="11">
    <w:abstractNumId w:val="26"/>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6"/>
  </w:num>
  <w:num w:numId="16">
    <w:abstractNumId w:val="15"/>
  </w:num>
  <w:num w:numId="17">
    <w:abstractNumId w:val="33"/>
  </w:num>
  <w:num w:numId="18">
    <w:abstractNumId w:val="5"/>
  </w:num>
  <w:num w:numId="19">
    <w:abstractNumId w:val="11"/>
  </w:num>
  <w:num w:numId="20">
    <w:abstractNumId w:val="21"/>
  </w:num>
  <w:num w:numId="21">
    <w:abstractNumId w:val="28"/>
  </w:num>
  <w:num w:numId="22">
    <w:abstractNumId w:val="23"/>
  </w:num>
  <w:num w:numId="23">
    <w:abstractNumId w:val="3"/>
  </w:num>
  <w:num w:numId="24">
    <w:abstractNumId w:val="20"/>
  </w:num>
  <w:num w:numId="25">
    <w:abstractNumId w:val="31"/>
  </w:num>
  <w:num w:numId="26">
    <w:abstractNumId w:val="18"/>
  </w:num>
  <w:num w:numId="27">
    <w:abstractNumId w:val="27"/>
  </w:num>
  <w:num w:numId="28">
    <w:abstractNumId w:val="13"/>
  </w:num>
  <w:num w:numId="29">
    <w:abstractNumId w:val="25"/>
  </w:num>
  <w:num w:numId="30">
    <w:abstractNumId w:val="34"/>
  </w:num>
  <w:num w:numId="31">
    <w:abstractNumId w:val="8"/>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0"/>
  </w:num>
  <w:num w:numId="35">
    <w:abstractNumId w:val="2"/>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174B1"/>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766A5"/>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0A6"/>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5C03"/>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6F76"/>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5F"/>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55F6"/>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10F"/>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03AE"/>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0C2B"/>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2C6F"/>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6FA0"/>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A7FD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uiPriority w:val="59"/>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 w:type="table" w:customStyle="1" w:styleId="75">
    <w:name w:val="Сетка таблицы7"/>
    <w:basedOn w:val="a3"/>
    <w:next w:val="aff"/>
    <w:rsid w:val="00445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ff"/>
    <w:uiPriority w:val="59"/>
    <w:rsid w:val="00076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159588340">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408580990">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336372458">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4153312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34253475">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886913340">
      <w:bodyDiv w:val="1"/>
      <w:marLeft w:val="0"/>
      <w:marRight w:val="0"/>
      <w:marTop w:val="0"/>
      <w:marBottom w:val="0"/>
      <w:divBdr>
        <w:top w:val="none" w:sz="0" w:space="0" w:color="auto"/>
        <w:left w:val="none" w:sz="0" w:space="0" w:color="auto"/>
        <w:bottom w:val="none" w:sz="0" w:space="0" w:color="auto"/>
        <w:right w:val="none" w:sz="0" w:space="0" w:color="auto"/>
      </w:divBdr>
    </w:div>
    <w:div w:id="192495059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B1539-D6C5-4E64-B528-3DF07B7DE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28</Pages>
  <Words>11939</Words>
  <Characters>88946</Characters>
  <Application>Microsoft Office Word</Application>
  <DocSecurity>0</DocSecurity>
  <Lines>741</Lines>
  <Paragraphs>201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73</cp:revision>
  <cp:lastPrinted>2014-02-19T09:11:00Z</cp:lastPrinted>
  <dcterms:created xsi:type="dcterms:W3CDTF">2025-11-20T09:30:00Z</dcterms:created>
  <dcterms:modified xsi:type="dcterms:W3CDTF">2026-10-16T07:34:00Z</dcterms:modified>
</cp:coreProperties>
</file>