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D123C6" w14:textId="77777777" w:rsidR="00FB43A6" w:rsidRPr="002C1681" w:rsidRDefault="00FB43A6" w:rsidP="00FB43A6">
      <w:pPr>
        <w:widowControl w:val="0"/>
        <w:spacing w:after="0" w:line="240" w:lineRule="auto"/>
        <w:jc w:val="right"/>
        <w:outlineLvl w:val="1"/>
        <w:rPr>
          <w:rFonts w:ascii="Times New Roman" w:hAnsi="Times New Roman" w:cs="Times New Roman"/>
          <w:b/>
          <w:bCs/>
          <w:kern w:val="36"/>
        </w:rPr>
      </w:pPr>
      <w:r w:rsidRPr="002C1681">
        <w:rPr>
          <w:rFonts w:ascii="Times New Roman" w:hAnsi="Times New Roman" w:cs="Times New Roman"/>
          <w:b/>
          <w:bCs/>
          <w:kern w:val="36"/>
        </w:rPr>
        <w:t>УТВЕРЖДАЮ⁠⁠⁠​‌​‌​​‌​​‌​​​‌​‌​​‌‌​​​‌​‌​​‌‌​​​‌​​‌‌​‌​‌​‌​​​‌​‌​​​‌​‌​‌​​​​‌​​‌‌​‌‌​​​‌‌‌‌​‌​​‌‌‌‌​‌​​‌‌​​​‌​​‌​​‌​‌​​​‌​‌‌​‌​‌​‌​‌​‌​‌‌​‌​​​​‌‌‌‌​‌​​‌‌​​‌‌‌​‌​‌​‌‌​​‌​‌​‌​​​‌​‌‌​‌​​​‌‌​​​​​‌​‌​‌​‌​​‌‌​‌​​​‌​​‌‌​‌​​‌‌​​‌‌​‌​​‌‌​​​​‌‌​‌​​​‌‌​​‌‌‌​‌​​​‌​‌​‌​‌‌‌‌‌​‌​​​‌​‌​‌​‌‌​​‌​‌‌​​‌​‌​​‌‌​‌‌​​​‌‌​‌‌‌​​‌‌​‌‌‌​‌​​​​‌‌​‌‌​​​​‌​‌‌‌‌​‌​​‌‌​​‌​​​‌‌​​​‌​​‌‌‌​​‌‌​​‌‌​​​‌​‌​​‌​‌‌​‌‌‌​‌‌‌​‌​​‌​​​​​‌‌​​​‌​‌​‌​​‌‌​‌‌‌​​‌​​‌​​‌​​​​‌​​‌​‌​​‌​‌​​‌​​‌‌‌​​​​​‌​​​‌‌‌​‌‌‌​​​​​‌​​‌‌‌​​‌​​​‌​​​‌​‌​​​‌​‌​​‌‌‌​​‌​​‌​​‌​‌‌‌​‌​​​​‌‌‌​​‌​‌​​‌‌​​​‌​​‌​‌​​‌​​‌‌​​​‌‌​​‌​​​‌‌​‌​‌‌​‌​​​‌‌​​​‌‌​‌​‌​​‌‌​​​​​‌‌​​‌‌​​‌​​​​‌​​‌‌​‌‌​‌​​‌‌​​‌‌​‌‌​​‌​​​‌‌​​​‌​​​‌‌​‌​​​​‌‌​‌‌​​‌​​‌​‌‌​‌​​‌​‌​​​‌‌​‌‌‌​​‌‌​​​​​‌‌‌​​​‌​‌‌‌​​‌‌​‌‌​​‌​‌​‌​‌​‌‌​​‌‌‌​‌‌​​​‌​‌‌​‌​‌​‌‌​​​​​‌‌​‌​‌​‌​​‌​‌​​‌​‌​‌‌‌​‌‌​‌​‌‌​​‌‌​‌​​⁠⁠⁠</w:t>
      </w:r>
    </w:p>
    <w:p w14:paraId="02E6D3F6" w14:textId="77777777" w:rsidR="00D50527" w:rsidRPr="00D50527" w:rsidRDefault="00D50527" w:rsidP="00D50527">
      <w:pPr>
        <w:widowControl w:val="0"/>
        <w:spacing w:after="0" w:line="240" w:lineRule="auto"/>
        <w:jc w:val="right"/>
        <w:outlineLvl w:val="1"/>
        <w:rPr>
          <w:rFonts w:ascii="Times New Roman" w:hAnsi="Times New Roman" w:cs="Times New Roman"/>
          <w:b/>
          <w:bCs/>
          <w:kern w:val="36"/>
        </w:rPr>
      </w:pPr>
      <w:r w:rsidRPr="00D50527">
        <w:rPr>
          <w:rFonts w:ascii="Times New Roman" w:hAnsi="Times New Roman" w:cs="Times New Roman"/>
          <w:b/>
          <w:bCs/>
          <w:kern w:val="36"/>
        </w:rPr>
        <w:t>Генеральный⁠⁠ директор</w:t>
      </w:r>
    </w:p>
    <w:p w14:paraId="6C5E32D2" w14:textId="77777777" w:rsidR="00D50527" w:rsidRPr="00D50527" w:rsidRDefault="00D50527" w:rsidP="00D50527">
      <w:pPr>
        <w:widowControl w:val="0"/>
        <w:spacing w:after="0" w:line="240" w:lineRule="auto"/>
        <w:jc w:val="right"/>
        <w:outlineLvl w:val="1"/>
        <w:rPr>
          <w:rFonts w:ascii="Times New Roman" w:hAnsi="Times New Roman" w:cs="Times New Roman"/>
          <w:b/>
          <w:bCs/>
          <w:kern w:val="36"/>
        </w:rPr>
      </w:pPr>
      <w:r w:rsidRPr="00D50527">
        <w:rPr>
          <w:rFonts w:ascii="Times New Roman" w:hAnsi="Times New Roman" w:cs="Times New Roman"/>
          <w:b/>
          <w:bCs/>
          <w:kern w:val="36"/>
        </w:rPr>
        <w:t>ООО "Водоканал"</w:t>
      </w:r>
    </w:p>
    <w:p w14:paraId="2B134CA0" w14:textId="1E6F68D9" w:rsidR="00D50527" w:rsidRDefault="00D50527" w:rsidP="00D50527">
      <w:pPr>
        <w:widowControl w:val="0"/>
        <w:spacing w:after="0" w:line="240" w:lineRule="auto"/>
        <w:jc w:val="right"/>
        <w:outlineLvl w:val="1"/>
        <w:rPr>
          <w:rFonts w:ascii="Times New Roman" w:hAnsi="Times New Roman" w:cs="Times New Roman"/>
          <w:b/>
          <w:bCs/>
          <w:kern w:val="36"/>
        </w:rPr>
      </w:pPr>
      <w:r w:rsidRPr="00D50527">
        <w:rPr>
          <w:rFonts w:ascii="Times New Roman" w:hAnsi="Times New Roman" w:cs="Times New Roman"/>
          <w:b/>
          <w:bCs/>
          <w:kern w:val="36"/>
        </w:rPr>
        <w:t xml:space="preserve">Усманов </w:t>
      </w:r>
      <w:proofErr w:type="spellStart"/>
      <w:r w:rsidRPr="00D50527">
        <w:rPr>
          <w:rFonts w:ascii="Times New Roman" w:hAnsi="Times New Roman" w:cs="Times New Roman"/>
          <w:b/>
          <w:bCs/>
          <w:kern w:val="36"/>
        </w:rPr>
        <w:t>Радмир</w:t>
      </w:r>
      <w:proofErr w:type="spellEnd"/>
      <w:r w:rsidRPr="00D50527">
        <w:rPr>
          <w:rFonts w:ascii="Times New Roman" w:hAnsi="Times New Roman" w:cs="Times New Roman"/>
          <w:b/>
          <w:bCs/>
          <w:kern w:val="36"/>
        </w:rPr>
        <w:t xml:space="preserve"> </w:t>
      </w:r>
      <w:proofErr w:type="spellStart"/>
      <w:r w:rsidRPr="00D50527">
        <w:rPr>
          <w:rFonts w:ascii="Times New Roman" w:hAnsi="Times New Roman" w:cs="Times New Roman"/>
          <w:b/>
          <w:bCs/>
          <w:kern w:val="36"/>
        </w:rPr>
        <w:t>Тагирович</w:t>
      </w:r>
      <w:proofErr w:type="spellEnd"/>
      <w:r w:rsidRPr="00D50527">
        <w:rPr>
          <w:rFonts w:ascii="Times New Roman" w:hAnsi="Times New Roman" w:cs="Times New Roman"/>
          <w:b/>
          <w:bCs/>
          <w:kern w:val="36"/>
        </w:rPr>
        <w:t xml:space="preserve"> </w:t>
      </w:r>
    </w:p>
    <w:p w14:paraId="331614B0" w14:textId="2EF661A1" w:rsidR="00D50527" w:rsidRDefault="00D50527" w:rsidP="00D50527">
      <w:pPr>
        <w:widowControl w:val="0"/>
        <w:spacing w:after="0" w:line="240" w:lineRule="auto"/>
        <w:jc w:val="right"/>
        <w:outlineLvl w:val="1"/>
        <w:rPr>
          <w:rFonts w:ascii="Times New Roman" w:hAnsi="Times New Roman" w:cs="Times New Roman"/>
          <w:b/>
          <w:bCs/>
          <w:kern w:val="36"/>
        </w:rPr>
      </w:pPr>
      <w:r>
        <w:rPr>
          <w:rFonts w:ascii="Times New Roman" w:hAnsi="Times New Roman" w:cs="Times New Roman"/>
          <w:b/>
          <w:bCs/>
          <w:kern w:val="36"/>
        </w:rPr>
        <w:t>________________</w:t>
      </w:r>
    </w:p>
    <w:p w14:paraId="11D838A1" w14:textId="20B7C387" w:rsidR="007E45B9" w:rsidRPr="002C1681" w:rsidRDefault="007E45B9" w:rsidP="00D50527">
      <w:pPr>
        <w:widowControl w:val="0"/>
        <w:spacing w:after="0" w:line="240" w:lineRule="auto"/>
        <w:jc w:val="right"/>
        <w:outlineLvl w:val="1"/>
        <w:rPr>
          <w:rFonts w:ascii="Times New Roman" w:hAnsi="Times New Roman" w:cs="Times New Roman"/>
          <w:b/>
          <w:bCs/>
          <w:kern w:val="36"/>
        </w:rPr>
      </w:pPr>
      <w:r w:rsidRPr="002C1681">
        <w:rPr>
          <w:rFonts w:ascii="Times New Roman" w:hAnsi="Times New Roman" w:cs="Times New Roman"/>
          <w:b/>
          <w:bCs/>
          <w:kern w:val="36"/>
        </w:rPr>
        <w:t>«</w:t>
      </w:r>
      <w:r w:rsidR="006930FB">
        <w:rPr>
          <w:rFonts w:ascii="Times New Roman" w:hAnsi="Times New Roman" w:cs="Times New Roman"/>
          <w:b/>
          <w:bCs/>
          <w:kern w:val="36"/>
        </w:rPr>
        <w:t>16</w:t>
      </w:r>
      <w:r w:rsidRPr="002C1681">
        <w:rPr>
          <w:rFonts w:ascii="Times New Roman" w:hAnsi="Times New Roman" w:cs="Times New Roman"/>
          <w:b/>
          <w:bCs/>
          <w:kern w:val="36"/>
        </w:rPr>
        <w:t>»</w:t>
      </w:r>
      <w:r w:rsidR="002728D2">
        <w:rPr>
          <w:rFonts w:ascii="Times New Roman" w:hAnsi="Times New Roman" w:cs="Times New Roman"/>
          <w:b/>
          <w:bCs/>
          <w:kern w:val="36"/>
        </w:rPr>
        <w:t xml:space="preserve"> </w:t>
      </w:r>
      <w:r w:rsidR="006930FB">
        <w:rPr>
          <w:rFonts w:ascii="Times New Roman" w:hAnsi="Times New Roman" w:cs="Times New Roman"/>
          <w:b/>
          <w:bCs/>
          <w:kern w:val="36"/>
        </w:rPr>
        <w:t>окт</w:t>
      </w:r>
      <w:r w:rsidR="00467DCF">
        <w:rPr>
          <w:rFonts w:ascii="Times New Roman" w:hAnsi="Times New Roman" w:cs="Times New Roman"/>
          <w:b/>
          <w:bCs/>
          <w:kern w:val="36"/>
        </w:rPr>
        <w:t>ября</w:t>
      </w:r>
      <w:r w:rsidR="002728D2">
        <w:rPr>
          <w:rFonts w:ascii="Times New Roman" w:hAnsi="Times New Roman" w:cs="Times New Roman"/>
          <w:b/>
          <w:bCs/>
          <w:kern w:val="36"/>
        </w:rPr>
        <w:t xml:space="preserve"> </w:t>
      </w:r>
      <w:r w:rsidR="00055F3F">
        <w:rPr>
          <w:rFonts w:ascii="Times New Roman" w:hAnsi="Times New Roman" w:cs="Times New Roman"/>
          <w:b/>
          <w:bCs/>
          <w:kern w:val="36"/>
        </w:rPr>
        <w:t>202</w:t>
      </w:r>
      <w:r w:rsidR="007D1777">
        <w:rPr>
          <w:rFonts w:ascii="Times New Roman" w:hAnsi="Times New Roman" w:cs="Times New Roman"/>
          <w:b/>
          <w:bCs/>
          <w:kern w:val="36"/>
        </w:rPr>
        <w:t>6</w:t>
      </w:r>
      <w:r w:rsidRPr="002C1681">
        <w:rPr>
          <w:rFonts w:ascii="Times New Roman" w:hAnsi="Times New Roman" w:cs="Times New Roman"/>
          <w:b/>
          <w:bCs/>
          <w:kern w:val="36"/>
        </w:rPr>
        <w:t xml:space="preserve"> г.</w:t>
      </w:r>
    </w:p>
    <w:p w14:paraId="2F0141C5" w14:textId="77777777" w:rsidR="00B42651" w:rsidRPr="002C1681" w:rsidRDefault="00B42651" w:rsidP="00A83693">
      <w:pPr>
        <w:widowControl w:val="0"/>
        <w:spacing w:after="0" w:line="240" w:lineRule="auto"/>
        <w:jc w:val="right"/>
        <w:rPr>
          <w:rFonts w:ascii="Times New Roman" w:hAnsi="Times New Roman" w:cs="Times New Roman"/>
          <w:caps/>
        </w:rPr>
      </w:pPr>
    </w:p>
    <w:p w14:paraId="5E44EEC4" w14:textId="77777777" w:rsidR="007518BF" w:rsidRPr="002C1681" w:rsidRDefault="007518BF" w:rsidP="00A83693">
      <w:pPr>
        <w:pStyle w:val="10"/>
        <w:keepNext w:val="0"/>
        <w:keepLines w:val="0"/>
        <w:widowControl w:val="0"/>
        <w:spacing w:before="0" w:line="240" w:lineRule="auto"/>
        <w:jc w:val="center"/>
        <w:rPr>
          <w:rFonts w:cs="Times New Roman"/>
          <w:caps/>
          <w:sz w:val="22"/>
          <w:szCs w:val="22"/>
        </w:rPr>
      </w:pPr>
    </w:p>
    <w:p w14:paraId="1588CAFE" w14:textId="203035A6" w:rsidR="00F7033C" w:rsidRPr="002C1681" w:rsidRDefault="00D226B3" w:rsidP="00A83693">
      <w:pPr>
        <w:pStyle w:val="10"/>
        <w:keepNext w:val="0"/>
        <w:keepLines w:val="0"/>
        <w:widowControl w:val="0"/>
        <w:spacing w:before="0" w:line="240" w:lineRule="auto"/>
        <w:jc w:val="center"/>
        <w:rPr>
          <w:rFonts w:cs="Times New Roman"/>
          <w:caps/>
          <w:sz w:val="22"/>
          <w:szCs w:val="22"/>
        </w:rPr>
      </w:pPr>
      <w:r w:rsidRPr="002C1681">
        <w:rPr>
          <w:rFonts w:cs="Times New Roman"/>
          <w:caps/>
          <w:sz w:val="22"/>
          <w:szCs w:val="22"/>
        </w:rPr>
        <w:t>Проведение запроса</w:t>
      </w:r>
      <w:r w:rsidR="007D1777">
        <w:rPr>
          <w:rFonts w:cs="Times New Roman"/>
          <w:caps/>
          <w:sz w:val="22"/>
          <w:szCs w:val="22"/>
        </w:rPr>
        <w:t xml:space="preserve"> ЦЕН</w:t>
      </w:r>
      <w:r w:rsidRPr="002C1681">
        <w:rPr>
          <w:rFonts w:cs="Times New Roman"/>
          <w:caps/>
          <w:sz w:val="22"/>
          <w:szCs w:val="22"/>
        </w:rPr>
        <w:t xml:space="preserve"> в электронно</w:t>
      </w:r>
      <w:r w:rsidR="007D1777">
        <w:rPr>
          <w:rFonts w:cs="Times New Roman"/>
          <w:caps/>
          <w:sz w:val="22"/>
          <w:szCs w:val="22"/>
        </w:rPr>
        <w:t>й ФОРМЕ</w:t>
      </w:r>
      <w:r w:rsidR="00467DCF">
        <w:rPr>
          <w:rFonts w:cs="Times New Roman"/>
          <w:caps/>
          <w:sz w:val="22"/>
          <w:szCs w:val="22"/>
        </w:rPr>
        <w:t xml:space="preserve"> </w:t>
      </w:r>
    </w:p>
    <w:p w14:paraId="242E64BB" w14:textId="77777777" w:rsidR="00A522C9" w:rsidRPr="002C1681" w:rsidRDefault="00A522C9" w:rsidP="00A83693">
      <w:pPr>
        <w:pStyle w:val="10"/>
        <w:keepNext w:val="0"/>
        <w:keepLines w:val="0"/>
        <w:widowControl w:val="0"/>
        <w:spacing w:before="0" w:line="240" w:lineRule="auto"/>
        <w:jc w:val="center"/>
        <w:rPr>
          <w:rFonts w:cs="Times New Roman"/>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3275"/>
        <w:gridCol w:w="6242"/>
      </w:tblGrid>
      <w:tr w:rsidR="00F1269E" w:rsidRPr="002C1681" w14:paraId="5E5809EE"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22DB1A73" w14:textId="77777777" w:rsidR="00F1269E" w:rsidRPr="002C1681"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p>
        </w:tc>
        <w:tc>
          <w:tcPr>
            <w:tcW w:w="3275" w:type="dxa"/>
            <w:tcBorders>
              <w:top w:val="single" w:sz="4" w:space="0" w:color="auto"/>
              <w:left w:val="single" w:sz="4" w:space="0" w:color="auto"/>
              <w:bottom w:val="single" w:sz="4" w:space="0" w:color="auto"/>
              <w:right w:val="single" w:sz="4" w:space="0" w:color="auto"/>
            </w:tcBorders>
            <w:vAlign w:val="center"/>
          </w:tcPr>
          <w:p w14:paraId="4A927050" w14:textId="77777777" w:rsidR="00F1269E" w:rsidRPr="002C1681" w:rsidRDefault="00F1269E" w:rsidP="00A83693">
            <w:pPr>
              <w:pStyle w:val="a1"/>
              <w:widowControl w:val="0"/>
              <w:numPr>
                <w:ilvl w:val="0"/>
                <w:numId w:val="0"/>
              </w:numPr>
              <w:autoSpaceDE w:val="0"/>
              <w:autoSpaceDN w:val="0"/>
              <w:adjustRightInd w:val="0"/>
              <w:spacing w:line="240" w:lineRule="auto"/>
              <w:rPr>
                <w:b/>
                <w:color w:val="000000"/>
                <w:sz w:val="22"/>
                <w:szCs w:val="22"/>
              </w:rPr>
            </w:pPr>
            <w:r w:rsidRPr="002C1681">
              <w:rPr>
                <w:b/>
                <w:color w:val="000000"/>
                <w:sz w:val="22"/>
                <w:szCs w:val="22"/>
              </w:rPr>
              <w:t xml:space="preserve">  Способ закупки</w:t>
            </w:r>
          </w:p>
        </w:tc>
        <w:tc>
          <w:tcPr>
            <w:tcW w:w="6242" w:type="dxa"/>
            <w:tcBorders>
              <w:top w:val="single" w:sz="4" w:space="0" w:color="auto"/>
              <w:left w:val="single" w:sz="4" w:space="0" w:color="auto"/>
              <w:bottom w:val="single" w:sz="4" w:space="0" w:color="auto"/>
              <w:right w:val="single" w:sz="4" w:space="0" w:color="auto"/>
            </w:tcBorders>
            <w:vAlign w:val="center"/>
          </w:tcPr>
          <w:p w14:paraId="6EEB924A" w14:textId="1A798777" w:rsidR="001139F2" w:rsidRPr="002C1681" w:rsidRDefault="009D0CC7" w:rsidP="00A83693">
            <w:pPr>
              <w:widowControl w:val="0"/>
              <w:spacing w:after="0" w:line="240" w:lineRule="auto"/>
              <w:jc w:val="both"/>
              <w:rPr>
                <w:rFonts w:ascii="Times New Roman" w:hAnsi="Times New Roman" w:cs="Times New Roman"/>
                <w:lang w:bidi="ru-RU"/>
              </w:rPr>
            </w:pPr>
            <w:r w:rsidRPr="002C1681">
              <w:rPr>
                <w:rFonts w:ascii="Times New Roman" w:hAnsi="Times New Roman" w:cs="Times New Roman"/>
              </w:rPr>
              <w:t>Неконкурентная з</w:t>
            </w:r>
            <w:r w:rsidR="00CE328F" w:rsidRPr="002C1681">
              <w:rPr>
                <w:rFonts w:ascii="Times New Roman" w:hAnsi="Times New Roman" w:cs="Times New Roman"/>
              </w:rPr>
              <w:t xml:space="preserve">акупка </w:t>
            </w:r>
            <w:r w:rsidR="00D226B3" w:rsidRPr="002C1681">
              <w:rPr>
                <w:rFonts w:ascii="Times New Roman" w:hAnsi="Times New Roman" w:cs="Times New Roman"/>
              </w:rPr>
              <w:t xml:space="preserve">проведение запроса </w:t>
            </w:r>
            <w:r w:rsidR="007D1777">
              <w:rPr>
                <w:rFonts w:ascii="Times New Roman" w:hAnsi="Times New Roman" w:cs="Times New Roman"/>
              </w:rPr>
              <w:t xml:space="preserve">цен </w:t>
            </w:r>
            <w:r w:rsidR="00D226B3" w:rsidRPr="002C1681">
              <w:rPr>
                <w:rFonts w:ascii="Times New Roman" w:hAnsi="Times New Roman" w:cs="Times New Roman"/>
              </w:rPr>
              <w:t>в электронно</w:t>
            </w:r>
            <w:r w:rsidR="007D1777">
              <w:rPr>
                <w:rFonts w:ascii="Times New Roman" w:hAnsi="Times New Roman" w:cs="Times New Roman"/>
              </w:rPr>
              <w:t>й</w:t>
            </w:r>
            <w:r w:rsidR="00D226B3" w:rsidRPr="002C1681">
              <w:rPr>
                <w:rFonts w:ascii="Times New Roman" w:hAnsi="Times New Roman" w:cs="Times New Roman"/>
              </w:rPr>
              <w:t xml:space="preserve"> </w:t>
            </w:r>
            <w:r w:rsidR="007D1777">
              <w:rPr>
                <w:rFonts w:ascii="Times New Roman" w:hAnsi="Times New Roman" w:cs="Times New Roman"/>
              </w:rPr>
              <w:t>форме на</w:t>
            </w:r>
            <w:r w:rsidR="002F1955" w:rsidRPr="002C1681">
              <w:rPr>
                <w:rFonts w:ascii="Times New Roman" w:hAnsi="Times New Roman" w:cs="Times New Roman"/>
              </w:rPr>
              <w:t xml:space="preserve"> </w:t>
            </w:r>
            <w:r w:rsidRPr="002C1681">
              <w:rPr>
                <w:rFonts w:ascii="Times New Roman" w:hAnsi="Times New Roman" w:cs="Times New Roman"/>
              </w:rPr>
              <w:t>ЭЛЕКТРОННОЙ ТОРГОВОЙ ПЛОЩАДКЕ РЕГИОН (ЭТП</w:t>
            </w:r>
            <w:r w:rsidR="00AE0DBE" w:rsidRPr="002C1681">
              <w:rPr>
                <w:rFonts w:ascii="Times New Roman" w:hAnsi="Times New Roman" w:cs="Times New Roman"/>
              </w:rPr>
              <w:t xml:space="preserve"> Регион)</w:t>
            </w:r>
            <w:proofErr w:type="gramStart"/>
            <w:r w:rsidR="00AE0DBE" w:rsidRPr="002C1681">
              <w:rPr>
                <w:rFonts w:ascii="Times New Roman" w:hAnsi="Times New Roman" w:cs="Times New Roman"/>
              </w:rPr>
              <w:t>,</w:t>
            </w:r>
            <w:r w:rsidR="002F1955" w:rsidRPr="002C1681">
              <w:rPr>
                <w:rFonts w:ascii="Times New Roman" w:hAnsi="Times New Roman" w:cs="Times New Roman"/>
              </w:rPr>
              <w:t>а</w:t>
            </w:r>
            <w:proofErr w:type="gramEnd"/>
            <w:r w:rsidR="002F1955" w:rsidRPr="002C1681">
              <w:rPr>
                <w:rFonts w:ascii="Times New Roman" w:hAnsi="Times New Roman" w:cs="Times New Roman"/>
              </w:rPr>
              <w:t>дрес</w:t>
            </w:r>
            <w:r w:rsidR="00B521FB" w:rsidRPr="002C1681">
              <w:rPr>
                <w:rFonts w:ascii="Times New Roman" w:hAnsi="Times New Roman" w:cs="Times New Roman"/>
              </w:rPr>
              <w:t xml:space="preserve"> в информационно-телекоммуникационной сети «Интернет</w:t>
            </w:r>
            <w:r w:rsidR="00AE0DBE" w:rsidRPr="002C1681">
              <w:rPr>
                <w:rFonts w:ascii="Times New Roman" w:hAnsi="Times New Roman" w:cs="Times New Roman"/>
              </w:rPr>
              <w:t>»</w:t>
            </w:r>
            <w:r w:rsidR="0037114C">
              <w:rPr>
                <w:rFonts w:ascii="Times New Roman" w:hAnsi="Times New Roman" w:cs="Times New Roman"/>
              </w:rPr>
              <w:t xml:space="preserve"> </w:t>
            </w:r>
            <w:hyperlink r:id="rId9" w:history="1">
              <w:r w:rsidR="0078518B" w:rsidRPr="004063F9">
                <w:rPr>
                  <w:rStyle w:val="a7"/>
                  <w:rFonts w:ascii="Times New Roman" w:eastAsia="Lucida Sans Unicode" w:hAnsi="Times New Roman" w:cs="Times New Roman"/>
                  <w:b/>
                  <w:kern w:val="1"/>
                  <w:lang w:bidi="ru-RU"/>
                </w:rPr>
                <w:t>https://etp-region.ru</w:t>
              </w:r>
            </w:hyperlink>
            <w:r w:rsidR="00AE0DBE" w:rsidRPr="002C1681">
              <w:rPr>
                <w:rFonts w:ascii="Times New Roman" w:eastAsia="Lucida Sans Unicode" w:hAnsi="Times New Roman" w:cs="Times New Roman"/>
                <w:b/>
                <w:kern w:val="1"/>
                <w:lang w:bidi="ru-RU"/>
              </w:rPr>
              <w:t xml:space="preserve">. </w:t>
            </w:r>
            <w:r w:rsidR="001139F2" w:rsidRPr="002C1681">
              <w:rPr>
                <w:rFonts w:ascii="Times New Roman" w:hAnsi="Times New Roman" w:cs="Times New Roman"/>
                <w:lang w:bidi="ru-RU"/>
              </w:rPr>
              <w:t xml:space="preserve">Закупка товаров, работ, услуг </w:t>
            </w:r>
            <w:r w:rsidR="00A83693" w:rsidRPr="002C1681">
              <w:rPr>
                <w:rFonts w:ascii="Times New Roman" w:hAnsi="Times New Roman" w:cs="Times New Roman"/>
                <w:lang w:bidi="ru-RU"/>
              </w:rPr>
              <w:t xml:space="preserve">путем проведения запроса </w:t>
            </w:r>
            <w:r w:rsidR="007D1777">
              <w:rPr>
                <w:rFonts w:ascii="Times New Roman" w:hAnsi="Times New Roman" w:cs="Times New Roman"/>
                <w:lang w:bidi="ru-RU"/>
              </w:rPr>
              <w:t xml:space="preserve">цен </w:t>
            </w:r>
            <w:r w:rsidR="00A83693" w:rsidRPr="002C1681">
              <w:rPr>
                <w:rFonts w:ascii="Times New Roman" w:hAnsi="Times New Roman" w:cs="Times New Roman"/>
                <w:lang w:bidi="ru-RU"/>
              </w:rPr>
              <w:t>в электронно</w:t>
            </w:r>
            <w:r w:rsidR="007D1777">
              <w:rPr>
                <w:rFonts w:ascii="Times New Roman" w:hAnsi="Times New Roman" w:cs="Times New Roman"/>
                <w:lang w:bidi="ru-RU"/>
              </w:rPr>
              <w:t>й</w:t>
            </w:r>
            <w:r w:rsidR="00A83693" w:rsidRPr="002C1681">
              <w:rPr>
                <w:rFonts w:ascii="Times New Roman" w:hAnsi="Times New Roman" w:cs="Times New Roman"/>
                <w:lang w:bidi="ru-RU"/>
              </w:rPr>
              <w:t xml:space="preserve"> </w:t>
            </w:r>
            <w:r w:rsidR="007D1777">
              <w:rPr>
                <w:rFonts w:ascii="Times New Roman" w:hAnsi="Times New Roman" w:cs="Times New Roman"/>
                <w:lang w:bidi="ru-RU"/>
              </w:rPr>
              <w:t>форме</w:t>
            </w:r>
            <w:r w:rsidR="002F1955" w:rsidRPr="002C1681">
              <w:rPr>
                <w:rFonts w:ascii="Times New Roman" w:hAnsi="Times New Roman" w:cs="Times New Roman"/>
                <w:lang w:bidi="ru-RU"/>
              </w:rPr>
              <w:t xml:space="preserve"> соответствии </w:t>
            </w:r>
            <w:r w:rsidR="006D6276" w:rsidRPr="002C1681">
              <w:rPr>
                <w:rFonts w:ascii="Times New Roman" w:hAnsi="Times New Roman" w:cs="Times New Roman"/>
                <w:lang w:bidi="ru-RU"/>
              </w:rPr>
              <w:t xml:space="preserve">с </w:t>
            </w:r>
            <w:r w:rsidR="00D50527">
              <w:rPr>
                <w:rFonts w:ascii="Times New Roman" w:hAnsi="Times New Roman" w:cs="Times New Roman"/>
                <w:lang w:bidi="ru-RU"/>
              </w:rPr>
              <w:t xml:space="preserve">разделом 12 </w:t>
            </w:r>
            <w:r w:rsidR="006D6276" w:rsidRPr="002C1681">
              <w:rPr>
                <w:rFonts w:ascii="Times New Roman" w:hAnsi="Times New Roman" w:cs="Times New Roman"/>
                <w:lang w:bidi="ru-RU"/>
              </w:rPr>
              <w:t>Положени</w:t>
            </w:r>
            <w:r w:rsidR="007D1777">
              <w:rPr>
                <w:rFonts w:ascii="Times New Roman" w:hAnsi="Times New Roman" w:cs="Times New Roman"/>
                <w:lang w:bidi="ru-RU"/>
              </w:rPr>
              <w:t>я</w:t>
            </w:r>
            <w:r w:rsidR="006D6276" w:rsidRPr="002C1681">
              <w:rPr>
                <w:rFonts w:ascii="Times New Roman" w:hAnsi="Times New Roman" w:cs="Times New Roman"/>
                <w:lang w:bidi="ru-RU"/>
              </w:rPr>
              <w:t xml:space="preserve"> о закупке товаров, работ, услуг </w:t>
            </w:r>
            <w:r w:rsidR="00B102A0">
              <w:rPr>
                <w:rFonts w:ascii="Times New Roman" w:hAnsi="Times New Roman" w:cs="Times New Roman"/>
                <w:lang w:bidi="ru-RU"/>
              </w:rPr>
              <w:t>Заказчика.</w:t>
            </w:r>
          </w:p>
        </w:tc>
      </w:tr>
      <w:tr w:rsidR="00F1269E" w:rsidRPr="00B102A0" w14:paraId="6D7C5119"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6955EAD" w14:textId="77777777" w:rsidR="00F1269E" w:rsidRPr="002C1681"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2.</w:t>
            </w:r>
          </w:p>
        </w:tc>
        <w:tc>
          <w:tcPr>
            <w:tcW w:w="3275" w:type="dxa"/>
            <w:tcBorders>
              <w:top w:val="single" w:sz="4" w:space="0" w:color="auto"/>
              <w:left w:val="single" w:sz="4" w:space="0" w:color="auto"/>
              <w:bottom w:val="single" w:sz="4" w:space="0" w:color="auto"/>
              <w:right w:val="single" w:sz="4" w:space="0" w:color="auto"/>
            </w:tcBorders>
            <w:vAlign w:val="center"/>
          </w:tcPr>
          <w:p w14:paraId="2B5DC3C7" w14:textId="77777777" w:rsidR="00F1269E" w:rsidRPr="002C1681" w:rsidRDefault="00F1269E" w:rsidP="00A83693">
            <w:pPr>
              <w:pStyle w:val="a1"/>
              <w:widowControl w:val="0"/>
              <w:numPr>
                <w:ilvl w:val="0"/>
                <w:numId w:val="0"/>
              </w:numPr>
              <w:autoSpaceDE w:val="0"/>
              <w:autoSpaceDN w:val="0"/>
              <w:adjustRightInd w:val="0"/>
              <w:spacing w:line="240" w:lineRule="auto"/>
              <w:jc w:val="left"/>
              <w:rPr>
                <w:color w:val="000000"/>
                <w:sz w:val="22"/>
                <w:szCs w:val="22"/>
              </w:rPr>
            </w:pPr>
            <w:r w:rsidRPr="002C1681">
              <w:rPr>
                <w:b/>
                <w:sz w:val="22"/>
                <w:szCs w:val="22"/>
              </w:rPr>
              <w:t>Наименование</w:t>
            </w:r>
            <w:r w:rsidR="007F3F6C" w:rsidRPr="002C1681">
              <w:rPr>
                <w:b/>
                <w:sz w:val="22"/>
                <w:szCs w:val="22"/>
              </w:rPr>
              <w:t xml:space="preserve"> Заказчика</w:t>
            </w:r>
            <w:r w:rsidRPr="002C1681">
              <w:rPr>
                <w:b/>
                <w:sz w:val="22"/>
                <w:szCs w:val="22"/>
              </w:rPr>
              <w:t>, место нахождения, почтовый адрес, адрес электронной почты, номер контактного телефона заказчика</w:t>
            </w:r>
          </w:p>
        </w:tc>
        <w:tc>
          <w:tcPr>
            <w:tcW w:w="6242" w:type="dxa"/>
            <w:tcBorders>
              <w:top w:val="single" w:sz="4" w:space="0" w:color="auto"/>
              <w:left w:val="single" w:sz="4" w:space="0" w:color="auto"/>
              <w:bottom w:val="single" w:sz="4" w:space="0" w:color="auto"/>
              <w:right w:val="single" w:sz="4" w:space="0" w:color="auto"/>
            </w:tcBorders>
            <w:vAlign w:val="center"/>
          </w:tcPr>
          <w:p w14:paraId="32DD2BD7" w14:textId="184F1EFF" w:rsidR="008640D1" w:rsidRDefault="00D50527" w:rsidP="00A375AE">
            <w:pPr>
              <w:widowControl w:val="0"/>
              <w:spacing w:after="0" w:line="240" w:lineRule="auto"/>
              <w:jc w:val="both"/>
              <w:rPr>
                <w:rFonts w:ascii="Times New Roman" w:hAnsi="Times New Roman" w:cs="Times New Roman"/>
                <w:lang w:bidi="ru-RU"/>
              </w:rPr>
            </w:pPr>
            <w:r w:rsidRPr="00D50527">
              <w:rPr>
                <w:rFonts w:ascii="Times New Roman" w:hAnsi="Times New Roman" w:cs="Times New Roman"/>
                <w:lang w:bidi="ru-RU"/>
              </w:rPr>
              <w:t>ОБЩЕСТВО С ОГРАНИЧЕННОЙ ОТВЕТСТВЕННОСТЬЮ "ВОДОКАНАЛ"</w:t>
            </w:r>
          </w:p>
          <w:p w14:paraId="13040D9D" w14:textId="77777777" w:rsidR="00D50527" w:rsidRDefault="00D50527" w:rsidP="00A375AE">
            <w:pPr>
              <w:widowControl w:val="0"/>
              <w:spacing w:after="0" w:line="240" w:lineRule="auto"/>
              <w:jc w:val="both"/>
              <w:rPr>
                <w:rFonts w:ascii="Times New Roman" w:hAnsi="Times New Roman" w:cs="Times New Roman"/>
                <w:lang w:bidi="ru-RU"/>
              </w:rPr>
            </w:pPr>
            <w:r w:rsidRPr="00D50527">
              <w:rPr>
                <w:rFonts w:ascii="Times New Roman" w:hAnsi="Times New Roman" w:cs="Times New Roman"/>
                <w:lang w:bidi="ru-RU"/>
              </w:rPr>
              <w:t>ООО "Водоканал"</w:t>
            </w:r>
          </w:p>
          <w:p w14:paraId="53E9C650" w14:textId="77777777" w:rsidR="00D50527" w:rsidRDefault="00D50527" w:rsidP="00A375AE">
            <w:pPr>
              <w:widowControl w:val="0"/>
              <w:spacing w:after="0" w:line="240" w:lineRule="auto"/>
              <w:jc w:val="both"/>
              <w:rPr>
                <w:rFonts w:ascii="Times New Roman" w:hAnsi="Times New Roman" w:cs="Times New Roman"/>
                <w:lang w:bidi="ru-RU"/>
              </w:rPr>
            </w:pPr>
            <w:proofErr w:type="gramStart"/>
            <w:r w:rsidRPr="00D50527">
              <w:rPr>
                <w:rFonts w:ascii="Times New Roman" w:hAnsi="Times New Roman" w:cs="Times New Roman"/>
                <w:lang w:bidi="ru-RU"/>
              </w:rPr>
              <w:t xml:space="preserve">453856, Республика Башкортостан, </w:t>
            </w:r>
            <w:proofErr w:type="spellStart"/>
            <w:r w:rsidRPr="00D50527">
              <w:rPr>
                <w:rFonts w:ascii="Times New Roman" w:hAnsi="Times New Roman" w:cs="Times New Roman"/>
                <w:lang w:bidi="ru-RU"/>
              </w:rPr>
              <w:t>Мелеузовский</w:t>
            </w:r>
            <w:proofErr w:type="spellEnd"/>
            <w:r w:rsidRPr="00D50527">
              <w:rPr>
                <w:rFonts w:ascii="Times New Roman" w:hAnsi="Times New Roman" w:cs="Times New Roman"/>
                <w:lang w:bidi="ru-RU"/>
              </w:rPr>
              <w:t xml:space="preserve"> р-н, г. Мелеуз, ул. Ленина, д. 10</w:t>
            </w:r>
            <w:proofErr w:type="gramEnd"/>
          </w:p>
          <w:p w14:paraId="5A38836B" w14:textId="2C1A109A" w:rsidR="00A375AE" w:rsidRPr="00A375AE" w:rsidRDefault="00A375AE" w:rsidP="00A375AE">
            <w:pPr>
              <w:widowControl w:val="0"/>
              <w:spacing w:after="0" w:line="240" w:lineRule="auto"/>
              <w:jc w:val="both"/>
              <w:rPr>
                <w:rFonts w:ascii="Times New Roman" w:hAnsi="Times New Roman" w:cs="Times New Roman"/>
                <w:lang w:bidi="ru-RU"/>
              </w:rPr>
            </w:pPr>
            <w:r w:rsidRPr="00A375AE">
              <w:rPr>
                <w:rFonts w:ascii="Times New Roman" w:hAnsi="Times New Roman" w:cs="Times New Roman"/>
                <w:lang w:bidi="ru-RU"/>
              </w:rPr>
              <w:t xml:space="preserve">Телефон: </w:t>
            </w:r>
            <w:r w:rsidR="00D50527" w:rsidRPr="00D50527">
              <w:rPr>
                <w:rFonts w:ascii="Times New Roman" w:hAnsi="Times New Roman" w:cs="Times New Roman"/>
                <w:lang w:bidi="ru-RU"/>
              </w:rPr>
              <w:t>8(34764) 5-99-00_133</w:t>
            </w:r>
            <w:r w:rsidR="00D50527">
              <w:rPr>
                <w:rFonts w:ascii="Times New Roman" w:hAnsi="Times New Roman" w:cs="Times New Roman"/>
                <w:lang w:bidi="ru-RU"/>
              </w:rPr>
              <w:t xml:space="preserve">, </w:t>
            </w:r>
            <w:r w:rsidR="00D50527" w:rsidRPr="00D50527">
              <w:rPr>
                <w:rFonts w:ascii="Times New Roman" w:hAnsi="Times New Roman" w:cs="Times New Roman"/>
                <w:lang w:bidi="ru-RU"/>
              </w:rPr>
              <w:t>89222816988</w:t>
            </w:r>
          </w:p>
          <w:p w14:paraId="45167776" w14:textId="66235E2D" w:rsidR="00A375AE" w:rsidRPr="00A375AE" w:rsidRDefault="00A375AE" w:rsidP="00A375AE">
            <w:pPr>
              <w:widowControl w:val="0"/>
              <w:spacing w:after="0" w:line="240" w:lineRule="auto"/>
              <w:jc w:val="both"/>
              <w:rPr>
                <w:rFonts w:ascii="Times New Roman" w:hAnsi="Times New Roman" w:cs="Times New Roman"/>
                <w:lang w:bidi="ru-RU"/>
              </w:rPr>
            </w:pPr>
            <w:r w:rsidRPr="00A375AE">
              <w:rPr>
                <w:rFonts w:ascii="Times New Roman" w:hAnsi="Times New Roman" w:cs="Times New Roman"/>
                <w:lang w:bidi="ru-RU"/>
              </w:rPr>
              <w:t xml:space="preserve">Почта: </w:t>
            </w:r>
            <w:r w:rsidR="00D50527" w:rsidRPr="00D50527">
              <w:rPr>
                <w:rFonts w:ascii="Times New Roman" w:hAnsi="Times New Roman" w:cs="Times New Roman"/>
                <w:lang w:bidi="ru-RU"/>
              </w:rPr>
              <w:t>zakup@vodamel.ru</w:t>
            </w:r>
          </w:p>
          <w:p w14:paraId="22A6A107" w14:textId="49603D14" w:rsidR="00704D2F" w:rsidRPr="00B102A0" w:rsidRDefault="00A375AE" w:rsidP="00A375AE">
            <w:pPr>
              <w:widowControl w:val="0"/>
              <w:spacing w:after="0" w:line="240" w:lineRule="auto"/>
              <w:jc w:val="both"/>
              <w:rPr>
                <w:lang w:bidi="ru-RU"/>
              </w:rPr>
            </w:pPr>
            <w:r w:rsidRPr="00A375AE">
              <w:rPr>
                <w:rFonts w:ascii="Times New Roman" w:hAnsi="Times New Roman" w:cs="Times New Roman"/>
                <w:lang w:bidi="ru-RU"/>
              </w:rPr>
              <w:t xml:space="preserve">ИНН: </w:t>
            </w:r>
            <w:r w:rsidR="00D50527" w:rsidRPr="00D50527">
              <w:rPr>
                <w:rFonts w:ascii="Times New Roman" w:hAnsi="Times New Roman" w:cs="Times New Roman"/>
                <w:lang w:bidi="ru-RU"/>
              </w:rPr>
              <w:t>0263017332</w:t>
            </w:r>
          </w:p>
        </w:tc>
      </w:tr>
      <w:tr w:rsidR="00CD1A40" w:rsidRPr="002C1681" w14:paraId="651CE5DD" w14:textId="77777777" w:rsidTr="002C1681">
        <w:tc>
          <w:tcPr>
            <w:tcW w:w="656" w:type="dxa"/>
            <w:tcBorders>
              <w:top w:val="single" w:sz="4" w:space="0" w:color="auto"/>
              <w:left w:val="single" w:sz="4" w:space="0" w:color="auto"/>
              <w:right w:val="single" w:sz="4" w:space="0" w:color="auto"/>
            </w:tcBorders>
            <w:vAlign w:val="center"/>
          </w:tcPr>
          <w:p w14:paraId="554017D4" w14:textId="77777777" w:rsidR="00CD1A40" w:rsidRPr="002C1681" w:rsidRDefault="00CD1A40"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3.</w:t>
            </w:r>
          </w:p>
        </w:tc>
        <w:tc>
          <w:tcPr>
            <w:tcW w:w="3275" w:type="dxa"/>
            <w:tcBorders>
              <w:top w:val="single" w:sz="4" w:space="0" w:color="auto"/>
              <w:left w:val="single" w:sz="4" w:space="0" w:color="auto"/>
              <w:right w:val="single" w:sz="4" w:space="0" w:color="auto"/>
            </w:tcBorders>
            <w:vAlign w:val="center"/>
          </w:tcPr>
          <w:p w14:paraId="16DF01A6" w14:textId="77777777" w:rsidR="00CD1A40" w:rsidRPr="002C1681" w:rsidRDefault="00CD1A40"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Предмет договора, количество поставляемого товара</w:t>
            </w:r>
            <w:r w:rsidR="00CF65E6" w:rsidRPr="002C1681">
              <w:rPr>
                <w:b/>
                <w:sz w:val="22"/>
                <w:szCs w:val="22"/>
              </w:rPr>
              <w:t>, объем работ, услуг</w:t>
            </w:r>
          </w:p>
        </w:tc>
        <w:tc>
          <w:tcPr>
            <w:tcW w:w="6242" w:type="dxa"/>
            <w:tcBorders>
              <w:top w:val="single" w:sz="4" w:space="0" w:color="auto"/>
              <w:left w:val="single" w:sz="4" w:space="0" w:color="auto"/>
              <w:right w:val="single" w:sz="4" w:space="0" w:color="auto"/>
            </w:tcBorders>
            <w:vAlign w:val="center"/>
          </w:tcPr>
          <w:p w14:paraId="063CC9F8" w14:textId="78C7EEBE" w:rsidR="00726A63" w:rsidRPr="002C1681" w:rsidRDefault="004E6D32" w:rsidP="001C56DA">
            <w:pPr>
              <w:widowControl w:val="0"/>
              <w:snapToGrid w:val="0"/>
              <w:spacing w:after="0" w:line="240" w:lineRule="auto"/>
              <w:jc w:val="both"/>
              <w:rPr>
                <w:rFonts w:ascii="Times New Roman" w:hAnsi="Times New Roman" w:cs="Times New Roman"/>
                <w:color w:val="000000"/>
              </w:rPr>
            </w:pPr>
            <w:r>
              <w:rPr>
                <w:rFonts w:ascii="Times New Roman" w:eastAsia="Times New Roman" w:hAnsi="Times New Roman" w:cs="Times New Roman"/>
                <w:b/>
                <w:bCs/>
                <w:color w:val="000000"/>
              </w:rPr>
              <w:t>П</w:t>
            </w:r>
            <w:r w:rsidRPr="004E6D32">
              <w:rPr>
                <w:rFonts w:ascii="Times New Roman" w:eastAsia="Times New Roman" w:hAnsi="Times New Roman" w:cs="Times New Roman"/>
                <w:b/>
                <w:bCs/>
                <w:color w:val="000000"/>
              </w:rPr>
              <w:t>оставк</w:t>
            </w:r>
            <w:r>
              <w:rPr>
                <w:rFonts w:ascii="Times New Roman" w:eastAsia="Times New Roman" w:hAnsi="Times New Roman" w:cs="Times New Roman"/>
                <w:b/>
                <w:bCs/>
                <w:color w:val="000000"/>
              </w:rPr>
              <w:t>а</w:t>
            </w:r>
            <w:r w:rsidRPr="004E6D32">
              <w:rPr>
                <w:rFonts w:ascii="Times New Roman" w:eastAsia="Times New Roman" w:hAnsi="Times New Roman" w:cs="Times New Roman"/>
                <w:b/>
                <w:bCs/>
                <w:color w:val="000000"/>
              </w:rPr>
              <w:t xml:space="preserve"> </w:t>
            </w:r>
            <w:r w:rsidR="00D50527" w:rsidRPr="00D50527">
              <w:rPr>
                <w:rFonts w:ascii="Times New Roman" w:eastAsia="Times New Roman" w:hAnsi="Times New Roman" w:cs="Times New Roman"/>
                <w:b/>
                <w:bCs/>
                <w:color w:val="000000"/>
              </w:rPr>
              <w:t>металлопроката с целью изготовления сквозных колонн для нужд ООО «Водоканал»</w:t>
            </w:r>
          </w:p>
        </w:tc>
      </w:tr>
      <w:tr w:rsidR="00F1269E" w:rsidRPr="002C1681" w14:paraId="3AF70A21"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20AB4706" w14:textId="77777777" w:rsidR="00F1269E"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4</w:t>
            </w:r>
            <w:r w:rsidR="00A522C9"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65D06EB2" w14:textId="77777777" w:rsidR="00F1269E" w:rsidRPr="00C42E16" w:rsidRDefault="00F1269E" w:rsidP="00A83693">
            <w:pPr>
              <w:pStyle w:val="a1"/>
              <w:widowControl w:val="0"/>
              <w:numPr>
                <w:ilvl w:val="0"/>
                <w:numId w:val="0"/>
              </w:numPr>
              <w:autoSpaceDE w:val="0"/>
              <w:autoSpaceDN w:val="0"/>
              <w:adjustRightInd w:val="0"/>
              <w:spacing w:line="240" w:lineRule="auto"/>
              <w:jc w:val="left"/>
              <w:rPr>
                <w:b/>
                <w:sz w:val="22"/>
                <w:szCs w:val="22"/>
              </w:rPr>
            </w:pPr>
            <w:r w:rsidRPr="00C42E16">
              <w:rPr>
                <w:b/>
                <w:sz w:val="22"/>
                <w:szCs w:val="22"/>
              </w:rPr>
              <w:t>Место поставки товара, выполнения работ, оказания услуг</w:t>
            </w:r>
          </w:p>
        </w:tc>
        <w:tc>
          <w:tcPr>
            <w:tcW w:w="6242" w:type="dxa"/>
            <w:tcBorders>
              <w:top w:val="single" w:sz="4" w:space="0" w:color="auto"/>
              <w:left w:val="single" w:sz="4" w:space="0" w:color="auto"/>
              <w:bottom w:val="single" w:sz="4" w:space="0" w:color="auto"/>
              <w:right w:val="single" w:sz="4" w:space="0" w:color="auto"/>
            </w:tcBorders>
            <w:vAlign w:val="center"/>
          </w:tcPr>
          <w:p w14:paraId="08338161" w14:textId="18B063E5" w:rsidR="00EC201E" w:rsidRPr="00C42E16" w:rsidRDefault="00572C45" w:rsidP="00572C45">
            <w:pPr>
              <w:widowControl w:val="0"/>
              <w:spacing w:after="0" w:line="240" w:lineRule="auto"/>
              <w:jc w:val="both"/>
              <w:rPr>
                <w:rFonts w:ascii="Times New Roman" w:hAnsi="Times New Roman" w:cs="Times New Roman"/>
              </w:rPr>
            </w:pPr>
            <w:r w:rsidRPr="00572C45">
              <w:rPr>
                <w:rFonts w:ascii="Times New Roman" w:hAnsi="Times New Roman" w:cs="Times New Roman"/>
                <w:b/>
                <w:bCs/>
              </w:rPr>
              <w:t>Место поставки:</w:t>
            </w:r>
            <w:r w:rsidRPr="00572C45">
              <w:rPr>
                <w:rFonts w:ascii="Times New Roman" w:hAnsi="Times New Roman" w:cs="Times New Roman"/>
              </w:rPr>
              <w:t xml:space="preserve"> </w:t>
            </w:r>
            <w:r w:rsidR="00D50527" w:rsidRPr="00D50527">
              <w:rPr>
                <w:rFonts w:ascii="Times New Roman" w:hAnsi="Times New Roman" w:cs="Times New Roman"/>
              </w:rPr>
              <w:t>Республика Башкортостан, 453856, г. Мелеуз, ул. Ленина, 10</w:t>
            </w:r>
          </w:p>
        </w:tc>
      </w:tr>
      <w:tr w:rsidR="00C6522A" w:rsidRPr="002C1681" w14:paraId="0719F15A"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324C6E0E" w14:textId="77777777" w:rsidR="00C6522A"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5</w:t>
            </w:r>
            <w:r w:rsidR="00C6522A"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3926CF4D" w14:textId="77777777" w:rsidR="00C6522A" w:rsidRPr="00C42E16" w:rsidRDefault="00C6522A" w:rsidP="00A83693">
            <w:pPr>
              <w:pStyle w:val="a1"/>
              <w:widowControl w:val="0"/>
              <w:numPr>
                <w:ilvl w:val="0"/>
                <w:numId w:val="0"/>
              </w:numPr>
              <w:autoSpaceDE w:val="0"/>
              <w:autoSpaceDN w:val="0"/>
              <w:adjustRightInd w:val="0"/>
              <w:spacing w:line="240" w:lineRule="auto"/>
              <w:jc w:val="left"/>
              <w:rPr>
                <w:b/>
                <w:sz w:val="22"/>
                <w:szCs w:val="22"/>
              </w:rPr>
            </w:pPr>
            <w:r w:rsidRPr="00C42E16">
              <w:rPr>
                <w:b/>
                <w:sz w:val="22"/>
                <w:szCs w:val="22"/>
              </w:rPr>
              <w:t>Срок поставки товара, выполнения работ, оказания услуг</w:t>
            </w:r>
          </w:p>
        </w:tc>
        <w:tc>
          <w:tcPr>
            <w:tcW w:w="6242" w:type="dxa"/>
            <w:tcBorders>
              <w:top w:val="single" w:sz="4" w:space="0" w:color="auto"/>
              <w:left w:val="single" w:sz="4" w:space="0" w:color="auto"/>
              <w:bottom w:val="single" w:sz="4" w:space="0" w:color="auto"/>
              <w:right w:val="single" w:sz="4" w:space="0" w:color="auto"/>
            </w:tcBorders>
            <w:vAlign w:val="center"/>
          </w:tcPr>
          <w:p w14:paraId="20EB8A00" w14:textId="35CC2166" w:rsidR="00C6522A" w:rsidRPr="00E42514" w:rsidRDefault="00D50527" w:rsidP="006930FB">
            <w:pPr>
              <w:widowControl w:val="0"/>
              <w:spacing w:after="0" w:line="240" w:lineRule="auto"/>
              <w:jc w:val="both"/>
              <w:rPr>
                <w:rFonts w:ascii="Times New Roman" w:hAnsi="Times New Roman" w:cs="Times New Roman"/>
                <w:iCs/>
                <w:lang w:eastAsia="ar-SA"/>
              </w:rPr>
            </w:pPr>
            <w:r w:rsidRPr="00D50527">
              <w:rPr>
                <w:rFonts w:ascii="Times New Roman" w:hAnsi="Times New Roman" w:cs="Times New Roman"/>
              </w:rPr>
              <w:t xml:space="preserve">в течение </w:t>
            </w:r>
            <w:r w:rsidR="006930FB">
              <w:rPr>
                <w:rFonts w:ascii="Times New Roman" w:hAnsi="Times New Roman" w:cs="Times New Roman"/>
              </w:rPr>
              <w:t>5</w:t>
            </w:r>
            <w:r w:rsidRPr="00D50527">
              <w:rPr>
                <w:rFonts w:ascii="Times New Roman" w:hAnsi="Times New Roman" w:cs="Times New Roman"/>
              </w:rPr>
              <w:t xml:space="preserve"> календарных дней с момента заключения договора</w:t>
            </w:r>
          </w:p>
        </w:tc>
      </w:tr>
      <w:tr w:rsidR="00C6522A" w:rsidRPr="002C1681" w14:paraId="15D0E2F2"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94CCAE3" w14:textId="77777777" w:rsidR="00C6522A"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6</w:t>
            </w:r>
            <w:r w:rsidR="00C6522A"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62101AFD" w14:textId="77777777" w:rsidR="00C6522A" w:rsidRPr="002C1681" w:rsidRDefault="00C6522A"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Начальная (максимальная) цена договора</w:t>
            </w:r>
          </w:p>
        </w:tc>
        <w:tc>
          <w:tcPr>
            <w:tcW w:w="6242" w:type="dxa"/>
            <w:tcBorders>
              <w:top w:val="single" w:sz="4" w:space="0" w:color="auto"/>
              <w:left w:val="single" w:sz="4" w:space="0" w:color="auto"/>
              <w:bottom w:val="single" w:sz="4" w:space="0" w:color="auto"/>
              <w:right w:val="single" w:sz="4" w:space="0" w:color="auto"/>
            </w:tcBorders>
            <w:vAlign w:val="center"/>
          </w:tcPr>
          <w:p w14:paraId="1EE8426A" w14:textId="53BFF33D" w:rsidR="0023165C" w:rsidRDefault="007353A3" w:rsidP="00A83693">
            <w:pPr>
              <w:widowControl w:val="0"/>
              <w:shd w:val="clear" w:color="auto" w:fill="FFFFFF"/>
              <w:tabs>
                <w:tab w:val="left" w:pos="10632"/>
              </w:tabs>
              <w:spacing w:after="0" w:line="240" w:lineRule="auto"/>
              <w:jc w:val="both"/>
              <w:rPr>
                <w:rFonts w:ascii="Times New Roman" w:hAnsi="Times New Roman" w:cs="Times New Roman"/>
                <w:b/>
                <w:bCs/>
              </w:rPr>
            </w:pPr>
            <w:r w:rsidRPr="007353A3">
              <w:rPr>
                <w:rFonts w:ascii="Times New Roman" w:hAnsi="Times New Roman" w:cs="Times New Roman"/>
                <w:b/>
                <w:bCs/>
              </w:rPr>
              <w:t>1</w:t>
            </w:r>
            <w:r w:rsidR="006930FB">
              <w:rPr>
                <w:rFonts w:ascii="Times New Roman" w:hAnsi="Times New Roman" w:cs="Times New Roman"/>
                <w:b/>
                <w:bCs/>
              </w:rPr>
              <w:t> 401 002</w:t>
            </w:r>
            <w:bookmarkStart w:id="0" w:name="_GoBack"/>
            <w:bookmarkEnd w:id="0"/>
            <w:r w:rsidR="0029173F" w:rsidRPr="0029173F">
              <w:rPr>
                <w:rFonts w:ascii="Times New Roman" w:hAnsi="Times New Roman" w:cs="Times New Roman"/>
                <w:b/>
                <w:bCs/>
              </w:rPr>
              <w:t xml:space="preserve"> </w:t>
            </w:r>
            <w:r w:rsidR="00E9013B">
              <w:rPr>
                <w:rFonts w:ascii="Times New Roman" w:hAnsi="Times New Roman" w:cs="Times New Roman"/>
                <w:b/>
                <w:bCs/>
              </w:rPr>
              <w:t>(</w:t>
            </w:r>
            <w:r w:rsidR="006930FB" w:rsidRPr="006930FB">
              <w:rPr>
                <w:rFonts w:ascii="Times New Roman" w:hAnsi="Times New Roman" w:cs="Times New Roman"/>
                <w:b/>
                <w:bCs/>
              </w:rPr>
              <w:t>Один миллион четыреста одна тысяча два</w:t>
            </w:r>
            <w:r w:rsidR="006930FB">
              <w:rPr>
                <w:rFonts w:ascii="Times New Roman" w:hAnsi="Times New Roman" w:cs="Times New Roman"/>
                <w:b/>
                <w:bCs/>
              </w:rPr>
              <w:t>)</w:t>
            </w:r>
            <w:r w:rsidR="006930FB" w:rsidRPr="006930FB">
              <w:rPr>
                <w:rFonts w:ascii="Times New Roman" w:hAnsi="Times New Roman" w:cs="Times New Roman"/>
                <w:b/>
                <w:bCs/>
              </w:rPr>
              <w:t xml:space="preserve"> рубля 58 копеек</w:t>
            </w:r>
            <w:r w:rsidR="00E9013B">
              <w:rPr>
                <w:rFonts w:ascii="Times New Roman" w:hAnsi="Times New Roman" w:cs="Times New Roman"/>
                <w:b/>
                <w:bCs/>
              </w:rPr>
              <w:t xml:space="preserve">. </w:t>
            </w:r>
          </w:p>
          <w:p w14:paraId="4F48A291" w14:textId="77777777" w:rsidR="007D3C40" w:rsidRPr="002C1681" w:rsidRDefault="007D3C40" w:rsidP="00A83693">
            <w:pPr>
              <w:widowControl w:val="0"/>
              <w:shd w:val="clear" w:color="auto" w:fill="FFFFFF"/>
              <w:tabs>
                <w:tab w:val="left" w:pos="10632"/>
              </w:tabs>
              <w:spacing w:after="0" w:line="240" w:lineRule="auto"/>
              <w:jc w:val="both"/>
              <w:rPr>
                <w:rFonts w:ascii="Times New Roman" w:hAnsi="Times New Roman" w:cs="Times New Roman"/>
              </w:rPr>
            </w:pPr>
          </w:p>
          <w:p w14:paraId="30916826" w14:textId="77777777" w:rsidR="00893F05" w:rsidRPr="002C1681" w:rsidRDefault="00893F05" w:rsidP="00A83693">
            <w:pPr>
              <w:widowControl w:val="0"/>
              <w:shd w:val="clear" w:color="auto" w:fill="FFFFFF"/>
              <w:tabs>
                <w:tab w:val="left" w:pos="10632"/>
              </w:tabs>
              <w:spacing w:after="0" w:line="240" w:lineRule="auto"/>
              <w:jc w:val="both"/>
              <w:rPr>
                <w:rFonts w:ascii="Times New Roman" w:hAnsi="Times New Roman" w:cs="Times New Roman"/>
              </w:rPr>
            </w:pPr>
            <w:r w:rsidRPr="002C1681">
              <w:rPr>
                <w:rFonts w:ascii="Times New Roman" w:hAnsi="Times New Roman" w:cs="Times New Roman"/>
              </w:rPr>
              <w:t xml:space="preserve">Расчет и обоснование НМЦД </w:t>
            </w:r>
            <w:proofErr w:type="gramStart"/>
            <w:r w:rsidRPr="002C1681">
              <w:rPr>
                <w:rFonts w:ascii="Times New Roman" w:hAnsi="Times New Roman" w:cs="Times New Roman"/>
              </w:rPr>
              <w:t>приложены</w:t>
            </w:r>
            <w:proofErr w:type="gramEnd"/>
            <w:r w:rsidRPr="002C1681">
              <w:rPr>
                <w:rFonts w:ascii="Times New Roman" w:hAnsi="Times New Roman" w:cs="Times New Roman"/>
              </w:rPr>
              <w:t xml:space="preserve"> отдельным файлом.</w:t>
            </w:r>
          </w:p>
          <w:p w14:paraId="55553A9E" w14:textId="77777777" w:rsidR="00D03CAA" w:rsidRPr="002C1681" w:rsidRDefault="00D03CAA" w:rsidP="00A83693">
            <w:pPr>
              <w:widowControl w:val="0"/>
              <w:shd w:val="clear" w:color="auto" w:fill="FFFFFF"/>
              <w:tabs>
                <w:tab w:val="left" w:pos="10632"/>
              </w:tabs>
              <w:spacing w:after="0" w:line="240" w:lineRule="auto"/>
              <w:jc w:val="both"/>
              <w:rPr>
                <w:rFonts w:ascii="Times New Roman" w:hAnsi="Times New Roman" w:cs="Times New Roman"/>
                <w:b/>
                <w:bCs/>
              </w:rPr>
            </w:pPr>
          </w:p>
          <w:p w14:paraId="41B69DCF" w14:textId="2230258D" w:rsidR="003233C5" w:rsidRPr="002C1681" w:rsidRDefault="007353A3" w:rsidP="000F3825">
            <w:pPr>
              <w:widowControl w:val="0"/>
              <w:shd w:val="clear" w:color="auto" w:fill="FFFFFF"/>
              <w:tabs>
                <w:tab w:val="left" w:pos="10632"/>
              </w:tabs>
              <w:spacing w:after="0" w:line="240" w:lineRule="auto"/>
              <w:jc w:val="both"/>
              <w:rPr>
                <w:rFonts w:ascii="Times New Roman" w:hAnsi="Times New Roman" w:cs="Times New Roman"/>
              </w:rPr>
            </w:pPr>
            <w:proofErr w:type="gramStart"/>
            <w:r w:rsidRPr="007353A3">
              <w:rPr>
                <w:rFonts w:ascii="Times New Roman" w:hAnsi="Times New Roman" w:cs="Times New Roman"/>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Pr="007353A3">
              <w:rPr>
                <w:rFonts w:ascii="Times New Roman" w:hAnsi="Times New Roman" w:cs="Times New Roman"/>
              </w:rPr>
              <w:t xml:space="preserve"> работ,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C6522A" w:rsidRPr="002C1681" w14:paraId="30C48FC5"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99F221A" w14:textId="77777777" w:rsidR="00C6522A"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7</w:t>
            </w:r>
            <w:r w:rsidR="00C6522A"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38EBFE29" w14:textId="158211AF" w:rsidR="00C6522A" w:rsidRPr="002C1681" w:rsidRDefault="00C6522A"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Срок, место и порядок предоставления </w:t>
            </w:r>
            <w:r w:rsidR="009D0CC7" w:rsidRPr="002C1681">
              <w:rPr>
                <w:b/>
                <w:sz w:val="22"/>
                <w:szCs w:val="22"/>
              </w:rPr>
              <w:t>запроса</w:t>
            </w:r>
            <w:r w:rsidR="003C0C94">
              <w:rPr>
                <w:b/>
                <w:sz w:val="22"/>
                <w:szCs w:val="22"/>
              </w:rPr>
              <w:t xml:space="preserve"> цен</w:t>
            </w:r>
          </w:p>
        </w:tc>
        <w:tc>
          <w:tcPr>
            <w:tcW w:w="6242" w:type="dxa"/>
            <w:tcBorders>
              <w:top w:val="single" w:sz="4" w:space="0" w:color="auto"/>
              <w:left w:val="single" w:sz="4" w:space="0" w:color="auto"/>
              <w:bottom w:val="single" w:sz="4" w:space="0" w:color="auto"/>
              <w:right w:val="single" w:sz="4" w:space="0" w:color="auto"/>
            </w:tcBorders>
            <w:vAlign w:val="center"/>
          </w:tcPr>
          <w:p w14:paraId="50824602" w14:textId="3857DB2D" w:rsidR="00C6522A" w:rsidRPr="002C1681" w:rsidRDefault="00AE0DBE" w:rsidP="006930FB">
            <w:pPr>
              <w:widowControl w:val="0"/>
              <w:spacing w:after="0" w:line="240" w:lineRule="auto"/>
              <w:jc w:val="both"/>
              <w:rPr>
                <w:rFonts w:ascii="Times New Roman" w:hAnsi="Times New Roman" w:cs="Times New Roman"/>
              </w:rPr>
            </w:pPr>
            <w:r w:rsidRPr="002C1681">
              <w:rPr>
                <w:rFonts w:ascii="Times New Roman" w:hAnsi="Times New Roman" w:cs="Times New Roman"/>
                <w:b/>
              </w:rPr>
              <w:t xml:space="preserve">(ЭТП Регион), </w:t>
            </w:r>
            <w:r w:rsidRPr="002C1681">
              <w:rPr>
                <w:rFonts w:ascii="Times New Roman" w:hAnsi="Times New Roman" w:cs="Times New Roman"/>
              </w:rPr>
              <w:t xml:space="preserve">в информационно-телекоммуникационной сети «Интернет» </w:t>
            </w:r>
            <w:hyperlink r:id="rId10" w:history="1">
              <w:r w:rsidRPr="002C1681">
                <w:rPr>
                  <w:rStyle w:val="a7"/>
                  <w:rFonts w:ascii="Times New Roman" w:eastAsia="Lucida Sans Unicode" w:hAnsi="Times New Roman" w:cs="Times New Roman"/>
                  <w:b/>
                  <w:kern w:val="1"/>
                  <w:lang w:bidi="ru-RU"/>
                </w:rPr>
                <w:t>https://etp-region.ru</w:t>
              </w:r>
            </w:hyperlink>
            <w:r w:rsidRPr="002C1681">
              <w:rPr>
                <w:rFonts w:ascii="Times New Roman" w:eastAsia="Lucida Sans Unicode" w:hAnsi="Times New Roman" w:cs="Times New Roman"/>
                <w:b/>
                <w:kern w:val="1"/>
                <w:lang w:bidi="ru-RU"/>
              </w:rPr>
              <w:t xml:space="preserve">, </w:t>
            </w:r>
            <w:r w:rsidR="00985F4D" w:rsidRPr="002C1681">
              <w:rPr>
                <w:rFonts w:ascii="Times New Roman" w:eastAsia="Calibri" w:hAnsi="Times New Roman" w:cs="Times New Roman"/>
              </w:rPr>
              <w:t xml:space="preserve">в </w:t>
            </w:r>
            <w:r w:rsidR="00985F4D" w:rsidRPr="0029173F">
              <w:rPr>
                <w:rFonts w:ascii="Times New Roman" w:eastAsia="Calibri" w:hAnsi="Times New Roman" w:cs="Times New Roman"/>
              </w:rPr>
              <w:t xml:space="preserve">период </w:t>
            </w:r>
            <w:r w:rsidR="006D6276" w:rsidRPr="0029173F">
              <w:rPr>
                <w:rFonts w:ascii="Times New Roman" w:eastAsia="Calibri" w:hAnsi="Times New Roman" w:cs="Times New Roman"/>
                <w:b/>
              </w:rPr>
              <w:t>с</w:t>
            </w:r>
            <w:r w:rsidR="00E9013B" w:rsidRPr="0029173F">
              <w:rPr>
                <w:rFonts w:ascii="Times New Roman" w:eastAsia="Calibri" w:hAnsi="Times New Roman" w:cs="Times New Roman"/>
                <w:b/>
              </w:rPr>
              <w:t xml:space="preserve"> </w:t>
            </w:r>
            <w:r w:rsidR="006930FB">
              <w:rPr>
                <w:rFonts w:ascii="Times New Roman" w:eastAsia="Calibri" w:hAnsi="Times New Roman" w:cs="Times New Roman"/>
                <w:b/>
              </w:rPr>
              <w:t>16</w:t>
            </w:r>
            <w:r w:rsidR="006D6276" w:rsidRPr="0029173F">
              <w:rPr>
                <w:rFonts w:ascii="Times New Roman" w:eastAsia="Calibri" w:hAnsi="Times New Roman" w:cs="Times New Roman"/>
                <w:b/>
              </w:rPr>
              <w:t>.</w:t>
            </w:r>
            <w:r w:rsidR="006930FB">
              <w:rPr>
                <w:rFonts w:ascii="Times New Roman" w:eastAsia="Calibri" w:hAnsi="Times New Roman" w:cs="Times New Roman"/>
                <w:b/>
              </w:rPr>
              <w:t>10</w:t>
            </w:r>
            <w:r w:rsidR="006D6276" w:rsidRPr="0029173F">
              <w:rPr>
                <w:rFonts w:ascii="Times New Roman" w:eastAsia="Calibri" w:hAnsi="Times New Roman" w:cs="Times New Roman"/>
                <w:b/>
              </w:rPr>
              <w:t>.</w:t>
            </w:r>
            <w:r w:rsidR="00055F3F" w:rsidRPr="0029173F">
              <w:rPr>
                <w:rFonts w:ascii="Times New Roman" w:eastAsia="Calibri" w:hAnsi="Times New Roman" w:cs="Times New Roman"/>
                <w:b/>
              </w:rPr>
              <w:t>202</w:t>
            </w:r>
            <w:r w:rsidR="00E206ED" w:rsidRPr="0029173F">
              <w:rPr>
                <w:rFonts w:ascii="Times New Roman" w:eastAsia="Calibri" w:hAnsi="Times New Roman" w:cs="Times New Roman"/>
                <w:b/>
              </w:rPr>
              <w:t>6</w:t>
            </w:r>
            <w:r w:rsidR="006D6276" w:rsidRPr="0029173F">
              <w:rPr>
                <w:rFonts w:ascii="Times New Roman" w:eastAsia="Calibri" w:hAnsi="Times New Roman" w:cs="Times New Roman"/>
                <w:b/>
              </w:rPr>
              <w:t xml:space="preserve"> г. по </w:t>
            </w:r>
            <w:r w:rsidR="006930FB">
              <w:rPr>
                <w:rFonts w:ascii="Times New Roman" w:eastAsia="Calibri" w:hAnsi="Times New Roman" w:cs="Times New Roman"/>
                <w:b/>
              </w:rPr>
              <w:t>21</w:t>
            </w:r>
            <w:r w:rsidR="006D6276" w:rsidRPr="0029173F">
              <w:rPr>
                <w:rFonts w:ascii="Times New Roman" w:eastAsia="Calibri" w:hAnsi="Times New Roman" w:cs="Times New Roman"/>
                <w:b/>
              </w:rPr>
              <w:t>.</w:t>
            </w:r>
            <w:r w:rsidR="006930FB">
              <w:rPr>
                <w:rFonts w:ascii="Times New Roman" w:eastAsia="Calibri" w:hAnsi="Times New Roman" w:cs="Times New Roman"/>
                <w:b/>
              </w:rPr>
              <w:t>10</w:t>
            </w:r>
            <w:r w:rsidR="006D6276" w:rsidRPr="0029173F">
              <w:rPr>
                <w:rFonts w:ascii="Times New Roman" w:eastAsia="Calibri" w:hAnsi="Times New Roman" w:cs="Times New Roman"/>
                <w:b/>
              </w:rPr>
              <w:t>.</w:t>
            </w:r>
            <w:r w:rsidR="00055F3F" w:rsidRPr="0029173F">
              <w:rPr>
                <w:rFonts w:ascii="Times New Roman" w:eastAsia="Calibri" w:hAnsi="Times New Roman" w:cs="Times New Roman"/>
                <w:b/>
              </w:rPr>
              <w:t>202</w:t>
            </w:r>
            <w:r w:rsidR="00E206ED" w:rsidRPr="0029173F">
              <w:rPr>
                <w:rFonts w:ascii="Times New Roman" w:eastAsia="Calibri" w:hAnsi="Times New Roman" w:cs="Times New Roman"/>
                <w:b/>
              </w:rPr>
              <w:t>6</w:t>
            </w:r>
            <w:r w:rsidR="006D6276" w:rsidRPr="0029173F">
              <w:rPr>
                <w:rFonts w:ascii="Times New Roman" w:eastAsia="Calibri" w:hAnsi="Times New Roman" w:cs="Times New Roman"/>
                <w:b/>
              </w:rPr>
              <w:t xml:space="preserve"> г. </w:t>
            </w:r>
            <w:r w:rsidR="006930FB">
              <w:rPr>
                <w:rFonts w:ascii="Times New Roman" w:eastAsia="Calibri" w:hAnsi="Times New Roman" w:cs="Times New Roman"/>
                <w:b/>
              </w:rPr>
              <w:t>08</w:t>
            </w:r>
            <w:r w:rsidR="006D6276" w:rsidRPr="0029173F">
              <w:rPr>
                <w:rFonts w:ascii="Times New Roman" w:eastAsia="Calibri" w:hAnsi="Times New Roman" w:cs="Times New Roman"/>
                <w:b/>
              </w:rPr>
              <w:t>.00 (местное время Заказчика)</w:t>
            </w:r>
          </w:p>
        </w:tc>
      </w:tr>
      <w:tr w:rsidR="00FA38A5" w:rsidRPr="002C1681" w14:paraId="5304F855"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7FCC589F" w14:textId="77777777" w:rsidR="00FA38A5" w:rsidRPr="002C1681"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8.</w:t>
            </w:r>
          </w:p>
        </w:tc>
        <w:tc>
          <w:tcPr>
            <w:tcW w:w="3275" w:type="dxa"/>
            <w:tcBorders>
              <w:top w:val="single" w:sz="4" w:space="0" w:color="auto"/>
              <w:left w:val="single" w:sz="4" w:space="0" w:color="auto"/>
              <w:bottom w:val="single" w:sz="4" w:space="0" w:color="auto"/>
              <w:right w:val="single" w:sz="4" w:space="0" w:color="auto"/>
            </w:tcBorders>
            <w:vAlign w:val="center"/>
          </w:tcPr>
          <w:p w14:paraId="5D70C6B8" w14:textId="77777777" w:rsidR="00FA38A5" w:rsidRPr="002C1681"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2C1681">
              <w:rPr>
                <w:rFonts w:eastAsiaTheme="minorEastAsia"/>
                <w:b/>
                <w:bCs/>
                <w:sz w:val="22"/>
                <w:szCs w:val="22"/>
              </w:rPr>
              <w:t>Информация о валюте, используемой для формирования цены договора и расчетов с Поставщиком</w:t>
            </w:r>
          </w:p>
        </w:tc>
        <w:tc>
          <w:tcPr>
            <w:tcW w:w="6242" w:type="dxa"/>
            <w:tcBorders>
              <w:top w:val="single" w:sz="4" w:space="0" w:color="auto"/>
              <w:left w:val="single" w:sz="4" w:space="0" w:color="auto"/>
              <w:bottom w:val="single" w:sz="4" w:space="0" w:color="auto"/>
              <w:right w:val="single" w:sz="4" w:space="0" w:color="auto"/>
            </w:tcBorders>
            <w:vAlign w:val="center"/>
          </w:tcPr>
          <w:p w14:paraId="4A845D88" w14:textId="77777777" w:rsidR="00FA38A5" w:rsidRPr="002C1681" w:rsidRDefault="00FA38A5" w:rsidP="00A83693">
            <w:pPr>
              <w:widowControl w:val="0"/>
              <w:spacing w:after="0" w:line="240" w:lineRule="auto"/>
              <w:jc w:val="both"/>
              <w:rPr>
                <w:rFonts w:ascii="Times New Roman" w:hAnsi="Times New Roman" w:cs="Times New Roman"/>
              </w:rPr>
            </w:pPr>
            <w:r w:rsidRPr="002C1681">
              <w:rPr>
                <w:rFonts w:ascii="Times New Roman" w:hAnsi="Times New Roman" w:cs="Times New Roman"/>
              </w:rPr>
              <w:t>Российский рубль.</w:t>
            </w:r>
          </w:p>
        </w:tc>
      </w:tr>
      <w:tr w:rsidR="00FA38A5" w:rsidRPr="002C1681" w14:paraId="5D9C66F6"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0B7AB20" w14:textId="77777777" w:rsidR="00FA38A5" w:rsidRPr="002C1681"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lastRenderedPageBreak/>
              <w:t>9.</w:t>
            </w:r>
          </w:p>
        </w:tc>
        <w:tc>
          <w:tcPr>
            <w:tcW w:w="3275" w:type="dxa"/>
            <w:tcBorders>
              <w:top w:val="single" w:sz="4" w:space="0" w:color="auto"/>
              <w:left w:val="single" w:sz="4" w:space="0" w:color="auto"/>
              <w:bottom w:val="single" w:sz="4" w:space="0" w:color="auto"/>
              <w:right w:val="single" w:sz="4" w:space="0" w:color="auto"/>
            </w:tcBorders>
            <w:vAlign w:val="center"/>
          </w:tcPr>
          <w:p w14:paraId="212CA0BA" w14:textId="77777777" w:rsidR="00FA38A5" w:rsidRPr="002C1681"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2C1681">
              <w:rPr>
                <w:rFonts w:eastAsiaTheme="minorEastAsia"/>
                <w:b/>
                <w:bCs/>
                <w:sz w:val="22"/>
                <w:szCs w:val="22"/>
              </w:rPr>
              <w:t>Форма, сроки и порядок оплаты товара</w:t>
            </w:r>
            <w:r w:rsidR="00BA0133" w:rsidRPr="002C1681">
              <w:rPr>
                <w:rFonts w:eastAsiaTheme="minorEastAsia"/>
                <w:b/>
                <w:bCs/>
                <w:sz w:val="22"/>
                <w:szCs w:val="22"/>
              </w:rPr>
              <w:t>, работы, услуги</w:t>
            </w:r>
          </w:p>
        </w:tc>
        <w:tc>
          <w:tcPr>
            <w:tcW w:w="6242" w:type="dxa"/>
            <w:tcBorders>
              <w:top w:val="single" w:sz="4" w:space="0" w:color="auto"/>
              <w:left w:val="single" w:sz="4" w:space="0" w:color="auto"/>
              <w:bottom w:val="single" w:sz="4" w:space="0" w:color="auto"/>
              <w:right w:val="single" w:sz="4" w:space="0" w:color="auto"/>
            </w:tcBorders>
            <w:vAlign w:val="center"/>
          </w:tcPr>
          <w:p w14:paraId="481EB897" w14:textId="66E09F0F" w:rsidR="004E1C44" w:rsidRPr="002C1681" w:rsidRDefault="007353A3" w:rsidP="002B0599">
            <w:pPr>
              <w:widowControl w:val="0"/>
              <w:spacing w:after="0" w:line="240" w:lineRule="auto"/>
              <w:jc w:val="both"/>
              <w:rPr>
                <w:rFonts w:ascii="Times New Roman" w:hAnsi="Times New Roman" w:cs="Times New Roman"/>
              </w:rPr>
            </w:pPr>
            <w:r w:rsidRPr="007353A3">
              <w:rPr>
                <w:rFonts w:ascii="Times New Roman" w:hAnsi="Times New Roman" w:cs="Times New Roman"/>
              </w:rPr>
              <w:t xml:space="preserve">Расчет по договору осуществляется Заказчиком за фактически поставленный Поставщиком и принятый Заказчиком товар, в течение 7 (семи) рабочих дней </w:t>
            </w:r>
            <w:proofErr w:type="gramStart"/>
            <w:r w:rsidRPr="007353A3">
              <w:rPr>
                <w:rFonts w:ascii="Times New Roman" w:hAnsi="Times New Roman" w:cs="Times New Roman"/>
              </w:rPr>
              <w:t>с даты подписания</w:t>
            </w:r>
            <w:proofErr w:type="gramEnd"/>
            <w:r w:rsidRPr="007353A3">
              <w:rPr>
                <w:rFonts w:ascii="Times New Roman" w:hAnsi="Times New Roman" w:cs="Times New Roman"/>
              </w:rPr>
              <w:t xml:space="preserve"> сторонами товарной (товарно-транспортной) накладной (УПД), на основании представленного Поставщиком счета (счета-фактуры при наличии).</w:t>
            </w:r>
          </w:p>
        </w:tc>
      </w:tr>
      <w:tr w:rsidR="008D5728" w:rsidRPr="002C1681" w14:paraId="10C6D93C"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5426D551" w14:textId="77777777" w:rsidR="008D5728" w:rsidRPr="002C1681"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r w:rsidR="00AE0DBE" w:rsidRPr="002C1681">
              <w:rPr>
                <w:b/>
                <w:color w:val="000000"/>
                <w:sz w:val="22"/>
                <w:szCs w:val="22"/>
              </w:rPr>
              <w:t>0</w:t>
            </w:r>
            <w:r w:rsidR="00487BEE"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70D2581E" w14:textId="77777777" w:rsidR="008D5728" w:rsidRPr="002C1681" w:rsidRDefault="008D5728"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Дата, время окончания срока подачи </w:t>
            </w:r>
            <w:r w:rsidR="00AE0DBE" w:rsidRPr="002C1681">
              <w:rPr>
                <w:b/>
                <w:sz w:val="22"/>
                <w:szCs w:val="22"/>
              </w:rPr>
              <w:t xml:space="preserve">ценовых </w:t>
            </w:r>
            <w:r w:rsidR="00BC22A4" w:rsidRPr="002C1681">
              <w:rPr>
                <w:b/>
                <w:sz w:val="22"/>
                <w:szCs w:val="22"/>
              </w:rPr>
              <w:t xml:space="preserve">предложений </w:t>
            </w:r>
          </w:p>
        </w:tc>
        <w:tc>
          <w:tcPr>
            <w:tcW w:w="6242" w:type="dxa"/>
            <w:tcBorders>
              <w:top w:val="single" w:sz="4" w:space="0" w:color="auto"/>
              <w:left w:val="single" w:sz="4" w:space="0" w:color="auto"/>
              <w:bottom w:val="single" w:sz="4" w:space="0" w:color="auto"/>
              <w:right w:val="single" w:sz="4" w:space="0" w:color="auto"/>
            </w:tcBorders>
            <w:vAlign w:val="center"/>
          </w:tcPr>
          <w:p w14:paraId="508B72FB" w14:textId="6485FD06" w:rsidR="008D5728" w:rsidRPr="004C2FA6" w:rsidRDefault="006930FB" w:rsidP="006930FB">
            <w:pPr>
              <w:widowControl w:val="0"/>
              <w:spacing w:after="0" w:line="240" w:lineRule="auto"/>
              <w:jc w:val="both"/>
              <w:rPr>
                <w:rFonts w:ascii="Times New Roman" w:eastAsia="Calibri" w:hAnsi="Times New Roman" w:cs="Times New Roman"/>
                <w:b/>
                <w:highlight w:val="yellow"/>
              </w:rPr>
            </w:pPr>
            <w:r>
              <w:rPr>
                <w:rFonts w:ascii="Times New Roman" w:eastAsia="Calibri" w:hAnsi="Times New Roman" w:cs="Times New Roman"/>
                <w:b/>
              </w:rPr>
              <w:t>08</w:t>
            </w:r>
            <w:r w:rsidR="006D6276" w:rsidRPr="0029173F">
              <w:rPr>
                <w:rFonts w:ascii="Times New Roman" w:eastAsia="Calibri" w:hAnsi="Times New Roman" w:cs="Times New Roman"/>
                <w:b/>
              </w:rPr>
              <w:t xml:space="preserve">:00 (по местному времени Заказчика) </w:t>
            </w:r>
            <w:r>
              <w:rPr>
                <w:rFonts w:ascii="Times New Roman" w:eastAsia="Calibri" w:hAnsi="Times New Roman" w:cs="Times New Roman"/>
                <w:b/>
              </w:rPr>
              <w:t>22</w:t>
            </w:r>
            <w:r w:rsidR="006D6276" w:rsidRPr="0029173F">
              <w:rPr>
                <w:rFonts w:ascii="Times New Roman" w:eastAsia="Calibri" w:hAnsi="Times New Roman" w:cs="Times New Roman"/>
                <w:b/>
              </w:rPr>
              <w:t>.</w:t>
            </w:r>
            <w:r>
              <w:rPr>
                <w:rFonts w:ascii="Times New Roman" w:eastAsia="Calibri" w:hAnsi="Times New Roman" w:cs="Times New Roman"/>
                <w:b/>
              </w:rPr>
              <w:t>10</w:t>
            </w:r>
            <w:r w:rsidR="006D6276" w:rsidRPr="0029173F">
              <w:rPr>
                <w:rFonts w:ascii="Times New Roman" w:eastAsia="Calibri" w:hAnsi="Times New Roman" w:cs="Times New Roman"/>
                <w:b/>
              </w:rPr>
              <w:t>.</w:t>
            </w:r>
            <w:r w:rsidR="00055F3F" w:rsidRPr="0029173F">
              <w:rPr>
                <w:rFonts w:ascii="Times New Roman" w:eastAsia="Calibri" w:hAnsi="Times New Roman" w:cs="Times New Roman"/>
                <w:b/>
              </w:rPr>
              <w:t>202</w:t>
            </w:r>
            <w:r w:rsidR="006B00BD" w:rsidRPr="0029173F">
              <w:rPr>
                <w:rFonts w:ascii="Times New Roman" w:eastAsia="Calibri" w:hAnsi="Times New Roman" w:cs="Times New Roman"/>
                <w:b/>
              </w:rPr>
              <w:t>6</w:t>
            </w:r>
            <w:r w:rsidR="006D6276" w:rsidRPr="0029173F">
              <w:rPr>
                <w:rFonts w:ascii="Times New Roman" w:eastAsia="Calibri" w:hAnsi="Times New Roman" w:cs="Times New Roman"/>
                <w:b/>
              </w:rPr>
              <w:t>г.</w:t>
            </w:r>
          </w:p>
        </w:tc>
      </w:tr>
      <w:tr w:rsidR="00490131" w:rsidRPr="002C1681" w14:paraId="59A3F038"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3788824D" w14:textId="77777777" w:rsidR="00490131"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r w:rsidR="00AE0DBE" w:rsidRPr="002C1681">
              <w:rPr>
                <w:b/>
                <w:color w:val="000000"/>
                <w:sz w:val="22"/>
                <w:szCs w:val="22"/>
              </w:rPr>
              <w:t>1</w:t>
            </w:r>
            <w:r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0AFBA3F6" w14:textId="77777777" w:rsidR="00490131" w:rsidRPr="002C1681" w:rsidRDefault="00490131"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Место подачи </w:t>
            </w:r>
            <w:r w:rsidR="00AE0DBE" w:rsidRPr="002C1681">
              <w:rPr>
                <w:b/>
                <w:sz w:val="22"/>
                <w:szCs w:val="22"/>
              </w:rPr>
              <w:t xml:space="preserve">ценовых </w:t>
            </w:r>
            <w:r w:rsidR="00BC22A4" w:rsidRPr="002C1681">
              <w:rPr>
                <w:b/>
                <w:sz w:val="22"/>
                <w:szCs w:val="22"/>
              </w:rPr>
              <w:t xml:space="preserve">предложений </w:t>
            </w:r>
          </w:p>
        </w:tc>
        <w:tc>
          <w:tcPr>
            <w:tcW w:w="6242" w:type="dxa"/>
            <w:tcBorders>
              <w:top w:val="single" w:sz="4" w:space="0" w:color="auto"/>
              <w:left w:val="single" w:sz="4" w:space="0" w:color="auto"/>
              <w:bottom w:val="single" w:sz="4" w:space="0" w:color="auto"/>
              <w:right w:val="single" w:sz="4" w:space="0" w:color="auto"/>
            </w:tcBorders>
            <w:vAlign w:val="center"/>
          </w:tcPr>
          <w:p w14:paraId="72CDBBA0" w14:textId="77777777" w:rsidR="00490131" w:rsidRPr="002C1681" w:rsidRDefault="008B1B57" w:rsidP="00A83693">
            <w:pPr>
              <w:pStyle w:val="variable"/>
              <w:suppressAutoHyphens w:val="0"/>
              <w:jc w:val="both"/>
              <w:rPr>
                <w:rFonts w:cs="Times New Roman"/>
                <w:sz w:val="22"/>
                <w:szCs w:val="22"/>
              </w:rPr>
            </w:pPr>
            <w:r w:rsidRPr="002C1681">
              <w:rPr>
                <w:rFonts w:eastAsia="Times New Roman" w:cs="Times New Roman"/>
                <w:sz w:val="22"/>
                <w:szCs w:val="22"/>
              </w:rPr>
              <w:t xml:space="preserve">В </w:t>
            </w:r>
            <w:r w:rsidR="00F156A8" w:rsidRPr="002C1681">
              <w:rPr>
                <w:rFonts w:eastAsia="Times New Roman" w:cs="Times New Roman"/>
                <w:sz w:val="22"/>
                <w:szCs w:val="22"/>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2C1681">
              <w:rPr>
                <w:rFonts w:eastAsia="Times New Roman" w:cs="Times New Roman"/>
                <w:sz w:val="22"/>
                <w:szCs w:val="22"/>
              </w:rPr>
              <w:t xml:space="preserve"> электронной торговой </w:t>
            </w:r>
            <w:r w:rsidR="001139F2" w:rsidRPr="002C1681">
              <w:rPr>
                <w:rFonts w:eastAsia="Times New Roman" w:cs="Times New Roman"/>
                <w:sz w:val="22"/>
                <w:szCs w:val="22"/>
              </w:rPr>
              <w:t>площадк</w:t>
            </w:r>
            <w:proofErr w:type="gramStart"/>
            <w:r w:rsidR="001139F2" w:rsidRPr="002C1681">
              <w:rPr>
                <w:rFonts w:eastAsia="Times New Roman" w:cs="Times New Roman"/>
                <w:sz w:val="22"/>
                <w:szCs w:val="22"/>
              </w:rPr>
              <w:t>и</w:t>
            </w:r>
            <w:r w:rsidR="00AE0DBE" w:rsidRPr="002C1681">
              <w:rPr>
                <w:rFonts w:cs="Times New Roman"/>
                <w:b w:val="0"/>
                <w:sz w:val="22"/>
                <w:szCs w:val="22"/>
              </w:rPr>
              <w:t>(</w:t>
            </w:r>
            <w:proofErr w:type="gramEnd"/>
            <w:r w:rsidR="00AE0DBE" w:rsidRPr="002C1681">
              <w:rPr>
                <w:rFonts w:cs="Times New Roman"/>
                <w:b w:val="0"/>
                <w:sz w:val="22"/>
                <w:szCs w:val="22"/>
              </w:rPr>
              <w:t xml:space="preserve">ЭТП Регион), </w:t>
            </w:r>
            <w:r w:rsidR="00AE0DBE" w:rsidRPr="002C1681">
              <w:rPr>
                <w:rFonts w:cs="Times New Roman"/>
                <w:sz w:val="22"/>
                <w:szCs w:val="22"/>
              </w:rPr>
              <w:t xml:space="preserve">в информационно-телекоммуникационной сети «Интернет» </w:t>
            </w:r>
            <w:hyperlink r:id="rId11" w:history="1">
              <w:r w:rsidR="00AE0DBE" w:rsidRPr="002C1681">
                <w:rPr>
                  <w:rStyle w:val="a7"/>
                  <w:rFonts w:cs="Times New Roman"/>
                  <w:sz w:val="22"/>
                  <w:szCs w:val="22"/>
                </w:rPr>
                <w:t>https://etp-region.ru</w:t>
              </w:r>
            </w:hyperlink>
          </w:p>
        </w:tc>
      </w:tr>
      <w:tr w:rsidR="00BC22A4" w:rsidRPr="002C1681" w14:paraId="5C61B8AA"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143815E" w14:textId="77777777" w:rsidR="00BC22A4" w:rsidRPr="002C1681" w:rsidRDefault="00BC22A4"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r w:rsidR="0041349F" w:rsidRPr="002C1681">
              <w:rPr>
                <w:b/>
                <w:color w:val="000000"/>
                <w:sz w:val="22"/>
                <w:szCs w:val="22"/>
              </w:rPr>
              <w:t>2</w:t>
            </w:r>
            <w:r w:rsidR="00031222"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15C6B1A4" w14:textId="77777777" w:rsidR="00BC22A4" w:rsidRPr="002C1681" w:rsidRDefault="00BC22A4"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Требования к участникам закупки</w:t>
            </w:r>
          </w:p>
        </w:tc>
        <w:tc>
          <w:tcPr>
            <w:tcW w:w="6242" w:type="dxa"/>
            <w:tcBorders>
              <w:top w:val="single" w:sz="4" w:space="0" w:color="auto"/>
              <w:left w:val="single" w:sz="4" w:space="0" w:color="auto"/>
              <w:bottom w:val="single" w:sz="4" w:space="0" w:color="auto"/>
              <w:right w:val="single" w:sz="4" w:space="0" w:color="auto"/>
            </w:tcBorders>
            <w:vAlign w:val="center"/>
          </w:tcPr>
          <w:p w14:paraId="0299A6CB" w14:textId="77777777" w:rsidR="00B03056" w:rsidRPr="002C1681" w:rsidRDefault="00B03056" w:rsidP="007E45B9">
            <w:pPr>
              <w:widowControl w:val="0"/>
              <w:autoSpaceDE w:val="0"/>
              <w:autoSpaceDN w:val="0"/>
              <w:adjustRightInd w:val="0"/>
              <w:spacing w:after="0" w:line="240" w:lineRule="auto"/>
              <w:jc w:val="both"/>
              <w:rPr>
                <w:rFonts w:ascii="Times New Roman" w:hAnsi="Times New Roman" w:cs="Times New Roman"/>
              </w:rPr>
            </w:pPr>
            <w:proofErr w:type="gramStart"/>
            <w:r w:rsidRPr="002C1681">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w:t>
            </w:r>
            <w:proofErr w:type="gramEnd"/>
            <w:r w:rsidRPr="002C1681">
              <w:rPr>
                <w:rFonts w:ascii="Times New Roman" w:hAnsi="Times New Roman" w:cs="Times New Roman"/>
              </w:rPr>
              <w:t xml:space="preserve"> </w:t>
            </w:r>
            <w:proofErr w:type="gramStart"/>
            <w:r w:rsidRPr="002C1681">
              <w:rPr>
                <w:rFonts w:ascii="Times New Roman" w:hAnsi="Times New Roman" w:cs="Times New Roman"/>
              </w:rPr>
              <w:t>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roofErr w:type="gramEnd"/>
          </w:p>
          <w:p w14:paraId="5BA059ED" w14:textId="77777777" w:rsidR="00D208A3" w:rsidRPr="002C1681" w:rsidRDefault="00D208A3" w:rsidP="007E45B9">
            <w:pPr>
              <w:widowControl w:val="0"/>
              <w:autoSpaceDE w:val="0"/>
              <w:autoSpaceDN w:val="0"/>
              <w:adjustRightInd w:val="0"/>
              <w:spacing w:after="0" w:line="240" w:lineRule="auto"/>
              <w:jc w:val="both"/>
              <w:rPr>
                <w:rFonts w:ascii="Times New Roman" w:hAnsi="Times New Roman" w:cs="Times New Roman"/>
                <w:b/>
                <w:bCs/>
              </w:rPr>
            </w:pPr>
            <w:r w:rsidRPr="002C1681">
              <w:rPr>
                <w:rFonts w:ascii="Times New Roman" w:hAnsi="Times New Roman" w:cs="Times New Roman"/>
                <w:b/>
                <w:bCs/>
              </w:rPr>
              <w:t>Требования к участникам закупки:</w:t>
            </w:r>
          </w:p>
          <w:p w14:paraId="4F12D245"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20198BFE"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2) участник закупки - юридическое лицо не находится в процессе ликвидации;</w:t>
            </w:r>
          </w:p>
          <w:p w14:paraId="0F1C4A78"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4B61A41A"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 xml:space="preserve">4) </w:t>
            </w:r>
            <w:proofErr w:type="spellStart"/>
            <w:r w:rsidRPr="007353A3">
              <w:rPr>
                <w:rFonts w:ascii="Times New Roman" w:hAnsi="Times New Roman" w:cs="Times New Roman"/>
              </w:rPr>
              <w:t>неприостановление</w:t>
            </w:r>
            <w:proofErr w:type="spellEnd"/>
            <w:r w:rsidRPr="007353A3">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BE1505C"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7353A3">
              <w:rPr>
                <w:rFonts w:ascii="Times New Roman" w:hAnsi="Times New Roman" w:cs="Times New Roman"/>
              </w:rPr>
              <w:t>заявителя</w:t>
            </w:r>
            <w:proofErr w:type="gramEnd"/>
            <w:r w:rsidRPr="007353A3">
              <w:rPr>
                <w:rFonts w:ascii="Times New Roman" w:hAnsi="Times New Roman" w:cs="Times New Roman"/>
              </w:rPr>
              <w:t xml:space="preserve"> по уплате этих сумм исполненной или которые признаны безнадежными к </w:t>
            </w:r>
            <w:r w:rsidRPr="007353A3">
              <w:rPr>
                <w:rFonts w:ascii="Times New Roman" w:hAnsi="Times New Roman" w:cs="Times New Roman"/>
              </w:rPr>
              <w:lastRenderedPageBreak/>
              <w:t xml:space="preserve">взысканию в соответствии с законодательством </w:t>
            </w:r>
            <w:proofErr w:type="gramStart"/>
            <w:r w:rsidRPr="007353A3">
              <w:rPr>
                <w:rFonts w:ascii="Times New Roman" w:hAnsi="Times New Roman" w:cs="Times New Roman"/>
              </w:rPr>
              <w:t>Российской Федерации о налогах и сборах);</w:t>
            </w:r>
            <w:proofErr w:type="gramEnd"/>
          </w:p>
          <w:p w14:paraId="0DD4CE3D"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proofErr w:type="gramStart"/>
            <w:r w:rsidRPr="007353A3">
              <w:rPr>
                <w:rFonts w:ascii="Times New Roman" w:hAnsi="Times New Roman" w:cs="Times New Roman"/>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7353A3">
              <w:rPr>
                <w:rFonts w:ascii="Times New Roman" w:hAnsi="Times New Roman" w:cs="Times New Roman"/>
              </w:rPr>
              <w:t xml:space="preserve"> </w:t>
            </w:r>
            <w:proofErr w:type="gramStart"/>
            <w:r w:rsidRPr="007353A3">
              <w:rPr>
                <w:rFonts w:ascii="Times New Roman" w:hAnsi="Times New Roman" w:cs="Times New Roman"/>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37F8B488"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 xml:space="preserve">7) </w:t>
            </w:r>
            <w:proofErr w:type="spellStart"/>
            <w:r w:rsidRPr="007353A3">
              <w:rPr>
                <w:rFonts w:ascii="Times New Roman" w:hAnsi="Times New Roman" w:cs="Times New Roman"/>
              </w:rPr>
              <w:t>непривлечение</w:t>
            </w:r>
            <w:proofErr w:type="spellEnd"/>
            <w:r w:rsidRPr="007353A3">
              <w:rPr>
                <w:rFonts w:ascii="Times New Roman" w:hAnsi="Times New Roman" w:cs="Times New Roman"/>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B328BFD"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3D3146CC"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675CA71"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10) отсутствие между участником закупки и заказчиком конфликта интересов;</w:t>
            </w:r>
          </w:p>
          <w:p w14:paraId="0FE40BB9"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11) участник закупки не является офшорной компанией;</w:t>
            </w:r>
          </w:p>
          <w:p w14:paraId="6BA963AC" w14:textId="3AA2744D" w:rsidR="00EF52EF" w:rsidRPr="002C1681"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12) отсутствие у участника закупки ограничений для участия в закупках, установленных законодательством Российской Федерации.</w:t>
            </w:r>
          </w:p>
        </w:tc>
      </w:tr>
      <w:tr w:rsidR="00C6522A" w:rsidRPr="002C1681" w14:paraId="79D3BB18"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2BF64347" w14:textId="77777777" w:rsidR="00C6522A" w:rsidRPr="002C1681" w:rsidRDefault="00BA0133"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lastRenderedPageBreak/>
              <w:t>1</w:t>
            </w:r>
            <w:r w:rsidR="0041349F" w:rsidRPr="002C1681">
              <w:rPr>
                <w:b/>
                <w:color w:val="000000"/>
                <w:sz w:val="22"/>
                <w:szCs w:val="22"/>
              </w:rPr>
              <w:t>3</w:t>
            </w:r>
            <w:r w:rsidR="00487BEE"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217FB564" w14:textId="04CAE77C" w:rsidR="00C6522A" w:rsidRPr="002C1681" w:rsidRDefault="00031222" w:rsidP="00A83693">
            <w:pPr>
              <w:pStyle w:val="a1"/>
              <w:widowControl w:val="0"/>
              <w:numPr>
                <w:ilvl w:val="0"/>
                <w:numId w:val="0"/>
              </w:numPr>
              <w:autoSpaceDE w:val="0"/>
              <w:autoSpaceDN w:val="0"/>
              <w:adjustRightInd w:val="0"/>
              <w:spacing w:line="240" w:lineRule="auto"/>
              <w:jc w:val="left"/>
              <w:rPr>
                <w:b/>
                <w:sz w:val="22"/>
                <w:szCs w:val="22"/>
              </w:rPr>
            </w:pPr>
            <w:r w:rsidRPr="002C1681">
              <w:rPr>
                <w:b/>
                <w:bCs/>
                <w:sz w:val="22"/>
                <w:szCs w:val="22"/>
              </w:rPr>
              <w:t>Заявка на участие в запросе</w:t>
            </w:r>
            <w:r w:rsidR="003C0C94">
              <w:rPr>
                <w:b/>
                <w:bCs/>
                <w:sz w:val="22"/>
                <w:szCs w:val="22"/>
              </w:rPr>
              <w:t xml:space="preserve"> цен</w:t>
            </w:r>
            <w:r w:rsidRPr="002C1681">
              <w:rPr>
                <w:b/>
                <w:bCs/>
                <w:sz w:val="22"/>
                <w:szCs w:val="22"/>
              </w:rPr>
              <w:t xml:space="preserve"> должна содержать</w:t>
            </w:r>
          </w:p>
        </w:tc>
        <w:tc>
          <w:tcPr>
            <w:tcW w:w="6242" w:type="dxa"/>
            <w:tcBorders>
              <w:top w:val="single" w:sz="4" w:space="0" w:color="auto"/>
              <w:left w:val="single" w:sz="4" w:space="0" w:color="auto"/>
              <w:bottom w:val="single" w:sz="4" w:space="0" w:color="auto"/>
              <w:right w:val="single" w:sz="4" w:space="0" w:color="auto"/>
            </w:tcBorders>
            <w:vAlign w:val="center"/>
          </w:tcPr>
          <w:p w14:paraId="3157FD5C"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Заявка на участие в запросе цен должна содержать:</w:t>
            </w:r>
          </w:p>
          <w:p w14:paraId="179F8512"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1) согласие участника закупки на поставку товара на условиях, предусмотренных извещением;</w:t>
            </w:r>
          </w:p>
          <w:p w14:paraId="5DC0C46D"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473C6EFA"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proofErr w:type="gramStart"/>
            <w:r w:rsidRPr="007353A3">
              <w:rPr>
                <w:rFonts w:ascii="Times New Roman" w:eastAsia="Calibri" w:hAnsi="Times New Roman" w:cs="Times New Roman"/>
                <w:bCs/>
              </w:rPr>
              <w:t xml:space="preserve">3) полученную не ранее чем за сто восемьдесят дней до дня размещения в ЕИС извещения о запросе цен в электронной форме выписку из Единого государственного реестра юридических лиц (в том числе сформированную с </w:t>
            </w:r>
            <w:r w:rsidRPr="007353A3">
              <w:rPr>
                <w:rFonts w:ascii="Times New Roman" w:eastAsia="Calibri" w:hAnsi="Times New Roman" w:cs="Times New Roman"/>
                <w:bCs/>
              </w:rPr>
              <w:lastRenderedPageBreak/>
              <w:t>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w:t>
            </w:r>
            <w:proofErr w:type="gramEnd"/>
            <w:r w:rsidRPr="007353A3">
              <w:rPr>
                <w:rFonts w:ascii="Times New Roman" w:eastAsia="Calibri" w:hAnsi="Times New Roman" w:cs="Times New Roman"/>
                <w:bCs/>
              </w:rPr>
              <w:t xml:space="preserve"> </w:t>
            </w:r>
            <w:proofErr w:type="gramStart"/>
            <w:r w:rsidRPr="007353A3">
              <w:rPr>
                <w:rFonts w:ascii="Times New Roman" w:eastAsia="Calibri" w:hAnsi="Times New Roman" w:cs="Times New Roman"/>
                <w:bCs/>
              </w:rPr>
              <w:t>ранее чем за сто восемьдесят дней до дня размещения в ЕИС извещения о проведении запроса цен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w:t>
            </w:r>
            <w:proofErr w:type="gramEnd"/>
            <w:r w:rsidRPr="007353A3">
              <w:rPr>
                <w:rFonts w:ascii="Times New Roman" w:eastAsia="Calibri" w:hAnsi="Times New Roman" w:cs="Times New Roman"/>
                <w:bCs/>
              </w:rPr>
              <w:t xml:space="preserve"> (</w:t>
            </w:r>
            <w:proofErr w:type="gramStart"/>
            <w:r w:rsidRPr="007353A3">
              <w:rPr>
                <w:rFonts w:ascii="Times New Roman" w:eastAsia="Calibri" w:hAnsi="Times New Roman" w:cs="Times New Roman"/>
                <w:bCs/>
              </w:rPr>
              <w:t>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roofErr w:type="gramEnd"/>
          </w:p>
          <w:p w14:paraId="747A3D71"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109402FA"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5) копии учредительных документов участника закупки (для юридических лиц);</w:t>
            </w:r>
          </w:p>
          <w:p w14:paraId="1942EC17"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обеспечения исполнения договора</w:t>
            </w:r>
            <w:proofErr w:type="gramStart"/>
            <w:r w:rsidRPr="007353A3">
              <w:rPr>
                <w:rFonts w:ascii="Times New Roman" w:eastAsia="Calibri" w:hAnsi="Times New Roman" w:cs="Times New Roman"/>
                <w:bCs/>
              </w:rPr>
              <w:t xml:space="preserve"> ,</w:t>
            </w:r>
            <w:proofErr w:type="gramEnd"/>
            <w:r w:rsidRPr="007353A3">
              <w:rPr>
                <w:rFonts w:ascii="Times New Roman" w:eastAsia="Calibri" w:hAnsi="Times New Roman" w:cs="Times New Roman"/>
                <w:bCs/>
              </w:rPr>
              <w:t xml:space="preserve"> обеспечения гарантийных обязательств  является крупной сделкой, либо подписанное уполномоченным лицом участника письмо о том, что такое одобрение не требуется;</w:t>
            </w:r>
          </w:p>
          <w:p w14:paraId="3767FBD5"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 xml:space="preserve">7) документы, подтверждающие соответствие участника закупки требованиям к участникам запроса цен, установленным заказчиком в извещении, или копии таких документов; </w:t>
            </w:r>
          </w:p>
          <w:p w14:paraId="2B34ED2D"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proofErr w:type="gramStart"/>
            <w:r w:rsidRPr="007353A3">
              <w:rPr>
                <w:rFonts w:ascii="Times New Roman" w:eastAsia="Calibri" w:hAnsi="Times New Roman" w:cs="Times New Roman"/>
                <w:bCs/>
              </w:rPr>
              <w:t>8) в случаях предоставления копий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roofErr w:type="gramEnd"/>
          </w:p>
          <w:p w14:paraId="41244DA2" w14:textId="77777777" w:rsid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lastRenderedPageBreak/>
              <w:t>9) предложение о цене договора, в случае осуществления закупки с неопределенным объемом товаров, работ, услуг – цене единицы (сумме цен единиц) товара, а также предложение об иных условиях исполнения договора, если предоставление такого предложения предусмотрено извещением о проведении запроса цен;</w:t>
            </w:r>
          </w:p>
          <w:p w14:paraId="77054FF5" w14:textId="77777777" w:rsidR="009324A6"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proofErr w:type="gramStart"/>
            <w:r>
              <w:rPr>
                <w:rFonts w:ascii="Times New Roman" w:eastAsia="Calibri" w:hAnsi="Times New Roman" w:cs="Times New Roman"/>
                <w:bCs/>
              </w:rPr>
              <w:t>10</w:t>
            </w:r>
            <w:r w:rsidR="00910193" w:rsidRPr="00910193">
              <w:rPr>
                <w:rFonts w:ascii="Times New Roman" w:eastAsia="Calibri" w:hAnsi="Times New Roman" w:cs="Times New Roman"/>
                <w:bCs/>
              </w:rPr>
              <w:t xml:space="preserve">) </w:t>
            </w:r>
            <w:r>
              <w:rPr>
                <w:rFonts w:ascii="Times New Roman" w:eastAsia="Calibri" w:hAnsi="Times New Roman" w:cs="Times New Roman"/>
                <w:bCs/>
              </w:rPr>
              <w:t>в</w:t>
            </w:r>
            <w:r w:rsidR="00910193" w:rsidRPr="00910193">
              <w:rPr>
                <w:rFonts w:ascii="Times New Roman" w:eastAsia="Calibri" w:hAnsi="Times New Roman" w:cs="Times New Roman"/>
                <w:bCs/>
              </w:rPr>
              <w:t xml:space="preserve">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9324A6">
              <w:rPr>
                <w:rFonts w:ascii="Times New Roman" w:eastAsia="Calibri" w:hAnsi="Times New Roman" w:cs="Times New Roman"/>
                <w:bCs/>
              </w:rPr>
              <w:t>:</w:t>
            </w:r>
            <w:proofErr w:type="gramEnd"/>
          </w:p>
          <w:p w14:paraId="0C818360" w14:textId="77777777" w:rsidR="009324A6" w:rsidRPr="009324A6" w:rsidRDefault="00910193" w:rsidP="009324A6">
            <w:pPr>
              <w:widowControl w:val="0"/>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Cs/>
              </w:rPr>
              <w:t xml:space="preserve"> </w:t>
            </w:r>
            <w:r w:rsidR="009324A6" w:rsidRPr="009324A6">
              <w:rPr>
                <w:rFonts w:ascii="Times New Roman" w:eastAsia="Calibri" w:hAnsi="Times New Roman" w:cs="Times New Roman"/>
                <w:b/>
              </w:rPr>
              <w:t>Для «ПРЕИМУЩЕСТВА»</w:t>
            </w:r>
          </w:p>
          <w:p w14:paraId="6278FC7E" w14:textId="5F99B07F" w:rsidR="00910193" w:rsidRDefault="009324A6" w:rsidP="009324A6">
            <w:pPr>
              <w:widowControl w:val="0"/>
              <w:autoSpaceDE w:val="0"/>
              <w:autoSpaceDN w:val="0"/>
              <w:adjustRightInd w:val="0"/>
              <w:spacing w:after="0" w:line="240" w:lineRule="auto"/>
              <w:jc w:val="both"/>
              <w:rPr>
                <w:rFonts w:ascii="Times New Roman" w:eastAsia="Calibri" w:hAnsi="Times New Roman" w:cs="Times New Roman"/>
                <w:bCs/>
              </w:rPr>
            </w:pPr>
            <w:r w:rsidRPr="009324A6">
              <w:rPr>
                <w:rFonts w:ascii="Times New Roman" w:eastAsia="Calibri" w:hAnsi="Times New Roman" w:cs="Times New Roman"/>
                <w:bCs/>
              </w:rPr>
              <w:t xml:space="preserve">- указание </w:t>
            </w:r>
            <w:proofErr w:type="gramStart"/>
            <w:r w:rsidRPr="009324A6">
              <w:rPr>
                <w:rFonts w:ascii="Times New Roman" w:eastAsia="Calibri" w:hAnsi="Times New Roman" w:cs="Times New Roman"/>
                <w:bCs/>
              </w:rPr>
              <w:t>в заявке на участие в закупке наименование страны происхождения поставляемого товара в соответствии с общероссийским классификатором</w:t>
            </w:r>
            <w:proofErr w:type="gramEnd"/>
            <w:r w:rsidRPr="009324A6">
              <w:rPr>
                <w:rFonts w:ascii="Times New Roman" w:eastAsia="Calibri" w:hAnsi="Times New Roman" w:cs="Times New Roman"/>
                <w:bCs/>
              </w:rPr>
              <w:t>, используемым для идентификации стран мира.</w:t>
            </w:r>
          </w:p>
          <w:p w14:paraId="7AE9244E" w14:textId="77777777" w:rsidR="009324A6" w:rsidRPr="00910193" w:rsidRDefault="009324A6" w:rsidP="007353A3">
            <w:pPr>
              <w:widowControl w:val="0"/>
              <w:autoSpaceDE w:val="0"/>
              <w:autoSpaceDN w:val="0"/>
              <w:adjustRightInd w:val="0"/>
              <w:spacing w:after="0" w:line="240" w:lineRule="auto"/>
              <w:jc w:val="both"/>
              <w:rPr>
                <w:rFonts w:ascii="Times New Roman" w:eastAsia="Calibri" w:hAnsi="Times New Roman" w:cs="Times New Roman"/>
                <w:b/>
              </w:rPr>
            </w:pPr>
          </w:p>
          <w:p w14:paraId="6B29881C" w14:textId="3CA70AD4" w:rsidR="00F449E0" w:rsidRPr="002C1681" w:rsidRDefault="00F449E0" w:rsidP="00A83693">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запросе</w:t>
            </w:r>
            <w:r w:rsidR="003C0C94">
              <w:rPr>
                <w:rFonts w:ascii="Times New Roman" w:eastAsia="Calibri" w:hAnsi="Times New Roman" w:cs="Times New Roman"/>
                <w:bCs/>
              </w:rPr>
              <w:t xml:space="preserve"> цен</w:t>
            </w:r>
            <w:r w:rsidRPr="002C1681">
              <w:rPr>
                <w:rFonts w:ascii="Times New Roman" w:eastAsia="Calibri" w:hAnsi="Times New Roman" w:cs="Times New Roman"/>
                <w:bCs/>
              </w:rPr>
              <w:t>. Ценовое предложение участника является окончательным и включает в себя все налоги и расходы, в том числе транспортные.</w:t>
            </w:r>
          </w:p>
          <w:p w14:paraId="33577D74" w14:textId="60800B19" w:rsidR="006D6276" w:rsidRPr="002C1681" w:rsidRDefault="006D6276" w:rsidP="006D6276">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Перед подачей ценового предложения лица, желающие принять участие в запросе</w:t>
            </w:r>
            <w:r w:rsidR="003C0C94">
              <w:rPr>
                <w:rFonts w:ascii="Times New Roman" w:eastAsia="Calibri" w:hAnsi="Times New Roman" w:cs="Times New Roman"/>
                <w:bCs/>
              </w:rPr>
              <w:t xml:space="preserve"> цен</w:t>
            </w:r>
            <w:r w:rsidRPr="002C1681">
              <w:rPr>
                <w:rFonts w:ascii="Times New Roman" w:eastAsia="Calibri" w:hAnsi="Times New Roman" w:cs="Times New Roman"/>
                <w:bCs/>
              </w:rPr>
              <w:t>, должны пройти процедуру регистрации участника в соответствии с регламентом работы ЭТП.</w:t>
            </w:r>
          </w:p>
          <w:p w14:paraId="3E74988B" w14:textId="1A043FF2" w:rsidR="006D6276" w:rsidRPr="002C1681" w:rsidRDefault="006D6276" w:rsidP="006D6276">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Участники представляют через ЭТП ценовые предложения заказчику до окончания срока приема предложений, указанного в запросе</w:t>
            </w:r>
            <w:r w:rsidR="003C0C94">
              <w:rPr>
                <w:rFonts w:ascii="Times New Roman" w:eastAsia="Calibri" w:hAnsi="Times New Roman" w:cs="Times New Roman"/>
                <w:bCs/>
              </w:rPr>
              <w:t xml:space="preserve"> цен</w:t>
            </w:r>
            <w:r w:rsidRPr="002C1681">
              <w:rPr>
                <w:rFonts w:ascii="Times New Roman" w:eastAsia="Calibri" w:hAnsi="Times New Roman" w:cs="Times New Roman"/>
                <w:bCs/>
              </w:rPr>
              <w:t>.</w:t>
            </w:r>
          </w:p>
          <w:p w14:paraId="1A0CD853" w14:textId="521F3FFB" w:rsidR="00055F25" w:rsidRPr="002C1681" w:rsidRDefault="001729EC" w:rsidP="006D6276">
            <w:pPr>
              <w:widowControl w:val="0"/>
              <w:autoSpaceDE w:val="0"/>
              <w:autoSpaceDN w:val="0"/>
              <w:adjustRightInd w:val="0"/>
              <w:spacing w:after="0" w:line="240" w:lineRule="auto"/>
              <w:jc w:val="both"/>
              <w:rPr>
                <w:rFonts w:ascii="Times New Roman" w:eastAsia="Calibri" w:hAnsi="Times New Roman" w:cs="Times New Roman"/>
                <w:bCs/>
              </w:rPr>
            </w:pPr>
            <w:r w:rsidRPr="001729EC">
              <w:rPr>
                <w:rFonts w:ascii="Times New Roman" w:eastAsia="Calibri" w:hAnsi="Times New Roman" w:cs="Times New Roman"/>
                <w:bCs/>
              </w:rPr>
              <w:t>Победителем запроса цен в электронной форме признается участник, который соответствует требованиям, установленным в Извещении о проведении запроса цен в электронной форме, предложил лучшие условия исполнения договора и заявке которого присвоен первый номер.</w:t>
            </w:r>
          </w:p>
        </w:tc>
      </w:tr>
      <w:tr w:rsidR="00031222" w:rsidRPr="002C1681" w14:paraId="52C24EE6"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4ABD8AD8" w14:textId="77777777" w:rsidR="00031222" w:rsidRPr="002C1681"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lastRenderedPageBreak/>
              <w:t>14.</w:t>
            </w:r>
          </w:p>
        </w:tc>
        <w:tc>
          <w:tcPr>
            <w:tcW w:w="3275" w:type="dxa"/>
            <w:tcBorders>
              <w:top w:val="single" w:sz="4" w:space="0" w:color="auto"/>
              <w:left w:val="single" w:sz="4" w:space="0" w:color="auto"/>
              <w:bottom w:val="single" w:sz="4" w:space="0" w:color="auto"/>
              <w:right w:val="single" w:sz="4" w:space="0" w:color="auto"/>
            </w:tcBorders>
            <w:vAlign w:val="center"/>
          </w:tcPr>
          <w:p w14:paraId="64845583" w14:textId="77777777" w:rsidR="00031222" w:rsidRPr="002C1681" w:rsidRDefault="00031222"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Дата рассмотрения ценовых предложений  </w:t>
            </w:r>
          </w:p>
        </w:tc>
        <w:tc>
          <w:tcPr>
            <w:tcW w:w="6242" w:type="dxa"/>
            <w:tcBorders>
              <w:top w:val="single" w:sz="4" w:space="0" w:color="auto"/>
              <w:left w:val="single" w:sz="4" w:space="0" w:color="auto"/>
              <w:bottom w:val="single" w:sz="4" w:space="0" w:color="auto"/>
              <w:right w:val="single" w:sz="4" w:space="0" w:color="auto"/>
            </w:tcBorders>
            <w:vAlign w:val="center"/>
          </w:tcPr>
          <w:p w14:paraId="43D162A6" w14:textId="12DE27ED" w:rsidR="00031222" w:rsidRPr="002C1681" w:rsidRDefault="006930FB" w:rsidP="006930FB">
            <w:pPr>
              <w:widowControl w:val="0"/>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
              </w:rPr>
              <w:t>22</w:t>
            </w:r>
            <w:r w:rsidR="006D6276" w:rsidRPr="00910193">
              <w:rPr>
                <w:rFonts w:ascii="Times New Roman" w:eastAsia="Calibri" w:hAnsi="Times New Roman" w:cs="Times New Roman"/>
                <w:b/>
              </w:rPr>
              <w:t>.</w:t>
            </w:r>
            <w:r>
              <w:rPr>
                <w:rFonts w:ascii="Times New Roman" w:eastAsia="Calibri" w:hAnsi="Times New Roman" w:cs="Times New Roman"/>
                <w:b/>
              </w:rPr>
              <w:t>10</w:t>
            </w:r>
            <w:r w:rsidR="006D6276" w:rsidRPr="00910193">
              <w:rPr>
                <w:rFonts w:ascii="Times New Roman" w:eastAsia="Calibri" w:hAnsi="Times New Roman" w:cs="Times New Roman"/>
                <w:b/>
              </w:rPr>
              <w:t>.</w:t>
            </w:r>
            <w:r w:rsidR="00055F3F" w:rsidRPr="00910193">
              <w:rPr>
                <w:rFonts w:ascii="Times New Roman" w:eastAsia="Calibri" w:hAnsi="Times New Roman" w:cs="Times New Roman"/>
                <w:b/>
              </w:rPr>
              <w:t>202</w:t>
            </w:r>
            <w:r w:rsidR="001729EC" w:rsidRPr="00910193">
              <w:rPr>
                <w:rFonts w:ascii="Times New Roman" w:eastAsia="Calibri" w:hAnsi="Times New Roman" w:cs="Times New Roman"/>
                <w:b/>
              </w:rPr>
              <w:t>6</w:t>
            </w:r>
            <w:r w:rsidR="006D6276" w:rsidRPr="00910193">
              <w:rPr>
                <w:rFonts w:ascii="Times New Roman" w:eastAsia="Calibri" w:hAnsi="Times New Roman" w:cs="Times New Roman"/>
                <w:b/>
              </w:rPr>
              <w:t xml:space="preserve"> г.</w:t>
            </w:r>
          </w:p>
        </w:tc>
      </w:tr>
      <w:tr w:rsidR="006D6276" w:rsidRPr="002C1681" w14:paraId="1FFB0014"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359AA2C" w14:textId="77777777" w:rsidR="006D6276" w:rsidRPr="002C1681" w:rsidRDefault="006D6276" w:rsidP="006D6276">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15</w:t>
            </w:r>
          </w:p>
        </w:tc>
        <w:tc>
          <w:tcPr>
            <w:tcW w:w="3275" w:type="dxa"/>
            <w:tcBorders>
              <w:top w:val="single" w:sz="4" w:space="0" w:color="auto"/>
              <w:left w:val="single" w:sz="4" w:space="0" w:color="auto"/>
              <w:bottom w:val="single" w:sz="4" w:space="0" w:color="auto"/>
              <w:right w:val="single" w:sz="4" w:space="0" w:color="auto"/>
            </w:tcBorders>
            <w:vAlign w:val="center"/>
          </w:tcPr>
          <w:p w14:paraId="21E1FA95" w14:textId="77777777" w:rsidR="006D6276" w:rsidRPr="002C1681" w:rsidRDefault="006D6276" w:rsidP="006D6276">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Отмена </w:t>
            </w:r>
            <w:r w:rsidRPr="002C1681">
              <w:rPr>
                <w:b/>
                <w:bCs/>
                <w:sz w:val="22"/>
                <w:szCs w:val="22"/>
              </w:rPr>
              <w:t xml:space="preserve">закупки </w:t>
            </w:r>
          </w:p>
        </w:tc>
        <w:tc>
          <w:tcPr>
            <w:tcW w:w="6242" w:type="dxa"/>
            <w:tcBorders>
              <w:top w:val="single" w:sz="4" w:space="0" w:color="auto"/>
              <w:left w:val="single" w:sz="4" w:space="0" w:color="auto"/>
              <w:bottom w:val="single" w:sz="4" w:space="0" w:color="auto"/>
              <w:right w:val="single" w:sz="4" w:space="0" w:color="auto"/>
            </w:tcBorders>
            <w:vAlign w:val="center"/>
          </w:tcPr>
          <w:p w14:paraId="7556DA20" w14:textId="4A3C20C6" w:rsidR="006D6276" w:rsidRPr="001729EC" w:rsidRDefault="009324A6" w:rsidP="006D6276">
            <w:pPr>
              <w:widowControl w:val="0"/>
              <w:autoSpaceDE w:val="0"/>
              <w:autoSpaceDN w:val="0"/>
              <w:adjustRightInd w:val="0"/>
              <w:spacing w:after="0" w:line="240" w:lineRule="auto"/>
              <w:jc w:val="both"/>
              <w:rPr>
                <w:rFonts w:ascii="Times New Roman" w:hAnsi="Times New Roman" w:cs="Times New Roman"/>
              </w:rPr>
            </w:pPr>
            <w:r w:rsidRPr="009324A6">
              <w:rPr>
                <w:rFonts w:ascii="Times New Roman" w:hAnsi="Times New Roman" w:cs="Times New Roman"/>
              </w:rPr>
              <w:t>Заказчик вправе отказаться от проведения запроса цен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 Решение об отмене закупки публикуется в ЕИС в день принятия такого решения.</w:t>
            </w:r>
          </w:p>
        </w:tc>
      </w:tr>
      <w:tr w:rsidR="00AF74AA" w:rsidRPr="002C1681" w14:paraId="27D550D6"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7B3EBBE1" w14:textId="77777777" w:rsidR="00AF74AA" w:rsidRPr="002C1681" w:rsidRDefault="00AF74AA" w:rsidP="00AF74AA">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16</w:t>
            </w:r>
          </w:p>
        </w:tc>
        <w:tc>
          <w:tcPr>
            <w:tcW w:w="3275" w:type="dxa"/>
            <w:tcBorders>
              <w:top w:val="single" w:sz="4" w:space="0" w:color="auto"/>
              <w:left w:val="single" w:sz="4" w:space="0" w:color="auto"/>
              <w:bottom w:val="single" w:sz="4" w:space="0" w:color="auto"/>
              <w:right w:val="single" w:sz="4" w:space="0" w:color="auto"/>
            </w:tcBorders>
            <w:vAlign w:val="center"/>
          </w:tcPr>
          <w:p w14:paraId="30BAA4EB" w14:textId="29854D48" w:rsidR="00AF74AA" w:rsidRPr="002C1681" w:rsidRDefault="001729EC" w:rsidP="00AF74AA">
            <w:pPr>
              <w:pStyle w:val="a1"/>
              <w:widowControl w:val="0"/>
              <w:numPr>
                <w:ilvl w:val="0"/>
                <w:numId w:val="0"/>
              </w:numPr>
              <w:autoSpaceDE w:val="0"/>
              <w:autoSpaceDN w:val="0"/>
              <w:adjustRightInd w:val="0"/>
              <w:spacing w:line="240" w:lineRule="auto"/>
              <w:jc w:val="left"/>
              <w:rPr>
                <w:b/>
                <w:sz w:val="22"/>
                <w:szCs w:val="22"/>
              </w:rPr>
            </w:pPr>
            <w:r>
              <w:rPr>
                <w:b/>
                <w:bCs/>
                <w:sz w:val="22"/>
                <w:szCs w:val="22"/>
              </w:rPr>
              <w:t>Рассмотрение заявок</w:t>
            </w:r>
            <w:r w:rsidR="00D81EE3">
              <w:rPr>
                <w:b/>
                <w:bCs/>
                <w:sz w:val="22"/>
                <w:szCs w:val="22"/>
              </w:rPr>
              <w:t xml:space="preserve"> </w:t>
            </w:r>
          </w:p>
        </w:tc>
        <w:tc>
          <w:tcPr>
            <w:tcW w:w="6242" w:type="dxa"/>
            <w:tcBorders>
              <w:top w:val="single" w:sz="4" w:space="0" w:color="auto"/>
              <w:left w:val="single" w:sz="4" w:space="0" w:color="auto"/>
              <w:bottom w:val="single" w:sz="4" w:space="0" w:color="auto"/>
              <w:right w:val="single" w:sz="4" w:space="0" w:color="auto"/>
            </w:tcBorders>
            <w:vAlign w:val="center"/>
          </w:tcPr>
          <w:p w14:paraId="5B1D8C8C" w14:textId="67763B7E" w:rsidR="001729EC" w:rsidRPr="001729EC" w:rsidRDefault="001729EC" w:rsidP="001729EC">
            <w:pPr>
              <w:widowControl w:val="0"/>
              <w:autoSpaceDE w:val="0"/>
              <w:autoSpaceDN w:val="0"/>
              <w:adjustRightInd w:val="0"/>
              <w:spacing w:after="0" w:line="240" w:lineRule="auto"/>
              <w:jc w:val="both"/>
              <w:rPr>
                <w:rFonts w:ascii="Times New Roman" w:hAnsi="Times New Roman" w:cs="Times New Roman"/>
              </w:rPr>
            </w:pPr>
            <w:r w:rsidRPr="001729EC">
              <w:rPr>
                <w:rFonts w:ascii="Times New Roman" w:hAnsi="Times New Roman" w:cs="Times New Roman"/>
              </w:rPr>
              <w:t>Комиссия по закупкам рассматривает заявки участников в месте и в день, указанные в документации.</w:t>
            </w:r>
          </w:p>
          <w:p w14:paraId="17A5C9E1" w14:textId="7AD32EF8" w:rsidR="001729EC" w:rsidRPr="001729EC" w:rsidRDefault="001729EC" w:rsidP="001729EC">
            <w:pPr>
              <w:widowControl w:val="0"/>
              <w:autoSpaceDE w:val="0"/>
              <w:autoSpaceDN w:val="0"/>
              <w:adjustRightInd w:val="0"/>
              <w:spacing w:after="0" w:line="240" w:lineRule="auto"/>
              <w:jc w:val="both"/>
              <w:rPr>
                <w:rFonts w:ascii="Times New Roman" w:hAnsi="Times New Roman" w:cs="Times New Roman"/>
              </w:rPr>
            </w:pPr>
            <w:r w:rsidRPr="001729EC">
              <w:rPr>
                <w:rFonts w:ascii="Times New Roman" w:hAnsi="Times New Roman" w:cs="Times New Roman"/>
              </w:rPr>
              <w:t>По итогам рассмотрения и оценки заявок формируется перечень заявок, соответствующих требованиям документации о запросе цен в электронной форме, и перечень заявок, не соответствующих требованиям документации запроса цен в электронной форме, с указанием оснований для принятия решении о несоответствии.</w:t>
            </w:r>
          </w:p>
          <w:p w14:paraId="5049999A"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rPr>
            </w:pPr>
            <w:r w:rsidRPr="00C079E9">
              <w:rPr>
                <w:rFonts w:ascii="Times New Roman" w:hAnsi="Times New Roman" w:cs="Times New Roman"/>
              </w:rPr>
              <w:t>Комиссия по осуществлению закупок не рассматривает и отклоняет поданные заявки в следующих случаях:</w:t>
            </w:r>
          </w:p>
          <w:p w14:paraId="32967E37" w14:textId="4DE817F1"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rPr>
            </w:pPr>
            <w:r w:rsidRPr="00C079E9">
              <w:rPr>
                <w:rFonts w:ascii="Times New Roman" w:hAnsi="Times New Roman" w:cs="Times New Roman"/>
              </w:rPr>
              <w:t xml:space="preserve">1) непредоставления информации, предусмотренной </w:t>
            </w:r>
            <w:r>
              <w:rPr>
                <w:rFonts w:ascii="Times New Roman" w:hAnsi="Times New Roman" w:cs="Times New Roman"/>
              </w:rPr>
              <w:t>извещением</w:t>
            </w:r>
            <w:r w:rsidRPr="00C079E9">
              <w:rPr>
                <w:rFonts w:ascii="Times New Roman" w:hAnsi="Times New Roman" w:cs="Times New Roman"/>
              </w:rPr>
              <w:t>,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14:paraId="5274D294" w14:textId="3F502C7E"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rPr>
            </w:pPr>
            <w:r w:rsidRPr="00C079E9">
              <w:rPr>
                <w:rFonts w:ascii="Times New Roman" w:hAnsi="Times New Roman" w:cs="Times New Roman"/>
              </w:rPr>
              <w:lastRenderedPageBreak/>
              <w:t>2) несоответствия информации</w:t>
            </w:r>
            <w:r>
              <w:rPr>
                <w:rFonts w:ascii="Times New Roman" w:hAnsi="Times New Roman" w:cs="Times New Roman"/>
              </w:rPr>
              <w:t xml:space="preserve"> </w:t>
            </w:r>
            <w:r w:rsidRPr="00C079E9">
              <w:rPr>
                <w:rFonts w:ascii="Times New Roman" w:hAnsi="Times New Roman" w:cs="Times New Roman"/>
              </w:rPr>
              <w:t xml:space="preserve">требованиям извещения о таком запросе цен; </w:t>
            </w:r>
          </w:p>
          <w:p w14:paraId="66BF665C"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rPr>
            </w:pPr>
            <w:r w:rsidRPr="00C079E9">
              <w:rPr>
                <w:rFonts w:ascii="Times New Roman" w:hAnsi="Times New Roman" w:cs="Times New Roman"/>
              </w:rPr>
              <w:t>3) если предложение участника о цене договора превышает начальную (максимальную) цену договора, в случае осуществления закупки в случае осуществления закупки с неопределенным объемом товаров – начальную цену единицы (сумму цен единиц) товара, указанные в извещении о проведении запроса цен;</w:t>
            </w:r>
          </w:p>
          <w:p w14:paraId="57C6B528" w14:textId="652C7B98"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rPr>
            </w:pPr>
            <w:r w:rsidRPr="00C079E9">
              <w:rPr>
                <w:rFonts w:ascii="Times New Roman" w:hAnsi="Times New Roman" w:cs="Times New Roman"/>
              </w:rPr>
              <w:t xml:space="preserve">4) если предложенная в таких заявках цена единицы товара превышает цену единицы товара, указанную в извещении о проведении запроса цен, в случае если требование о таком </w:t>
            </w:r>
            <w:proofErr w:type="spellStart"/>
            <w:r w:rsidRPr="00C079E9">
              <w:rPr>
                <w:rFonts w:ascii="Times New Roman" w:hAnsi="Times New Roman" w:cs="Times New Roman"/>
              </w:rPr>
              <w:t>непревышении</w:t>
            </w:r>
            <w:proofErr w:type="spellEnd"/>
            <w:r w:rsidRPr="00C079E9">
              <w:rPr>
                <w:rFonts w:ascii="Times New Roman" w:hAnsi="Times New Roman" w:cs="Times New Roman"/>
              </w:rPr>
              <w:t xml:space="preserve"> предусмотрено извещением о проведении запроса цен</w:t>
            </w:r>
            <w:r>
              <w:rPr>
                <w:rFonts w:ascii="Times New Roman" w:hAnsi="Times New Roman" w:cs="Times New Roman"/>
              </w:rPr>
              <w:t>.</w:t>
            </w:r>
          </w:p>
          <w:p w14:paraId="0703620D" w14:textId="77C35659" w:rsidR="00AF74AA" w:rsidRPr="002C1681" w:rsidRDefault="001729EC" w:rsidP="001729EC">
            <w:pPr>
              <w:widowControl w:val="0"/>
              <w:autoSpaceDE w:val="0"/>
              <w:autoSpaceDN w:val="0"/>
              <w:adjustRightInd w:val="0"/>
              <w:spacing w:after="0" w:line="240" w:lineRule="auto"/>
              <w:jc w:val="both"/>
              <w:rPr>
                <w:rFonts w:ascii="Times New Roman" w:hAnsi="Times New Roman" w:cs="Times New Roman"/>
              </w:rPr>
            </w:pPr>
            <w:r w:rsidRPr="001729EC">
              <w:rPr>
                <w:rFonts w:ascii="Times New Roman" w:hAnsi="Times New Roman" w:cs="Times New Roman"/>
              </w:rPr>
              <w:t>Результаты рассмотрения заявок оформляются протоколом</w:t>
            </w:r>
            <w:r>
              <w:rPr>
                <w:rFonts w:ascii="Times New Roman" w:hAnsi="Times New Roman" w:cs="Times New Roman"/>
              </w:rPr>
              <w:t>.</w:t>
            </w:r>
            <w:r w:rsidRPr="001729EC">
              <w:rPr>
                <w:rFonts w:ascii="Times New Roman" w:hAnsi="Times New Roman" w:cs="Times New Roman"/>
              </w:rPr>
              <w:t xml:space="preserve"> </w:t>
            </w:r>
          </w:p>
        </w:tc>
      </w:tr>
      <w:tr w:rsidR="006D6276" w:rsidRPr="002C1681" w14:paraId="49562385"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3D8AD97D" w14:textId="77777777" w:rsidR="006D6276" w:rsidRPr="002C1681" w:rsidRDefault="006D6276" w:rsidP="006D6276">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lastRenderedPageBreak/>
              <w:t>17</w:t>
            </w:r>
          </w:p>
        </w:tc>
        <w:tc>
          <w:tcPr>
            <w:tcW w:w="3275" w:type="dxa"/>
            <w:tcBorders>
              <w:top w:val="single" w:sz="4" w:space="0" w:color="auto"/>
              <w:left w:val="single" w:sz="4" w:space="0" w:color="auto"/>
              <w:bottom w:val="single" w:sz="4" w:space="0" w:color="auto"/>
              <w:right w:val="single" w:sz="4" w:space="0" w:color="auto"/>
            </w:tcBorders>
            <w:vAlign w:val="center"/>
          </w:tcPr>
          <w:p w14:paraId="12C66FA6" w14:textId="77777777" w:rsidR="006D6276" w:rsidRPr="002C1681" w:rsidRDefault="006D6276" w:rsidP="006D6276">
            <w:pPr>
              <w:pStyle w:val="a1"/>
              <w:widowControl w:val="0"/>
              <w:numPr>
                <w:ilvl w:val="0"/>
                <w:numId w:val="0"/>
              </w:numPr>
              <w:autoSpaceDE w:val="0"/>
              <w:autoSpaceDN w:val="0"/>
              <w:adjustRightInd w:val="0"/>
              <w:spacing w:line="240" w:lineRule="auto"/>
              <w:jc w:val="left"/>
              <w:rPr>
                <w:b/>
                <w:bCs/>
                <w:sz w:val="22"/>
                <w:szCs w:val="22"/>
              </w:rPr>
            </w:pPr>
            <w:r w:rsidRPr="002C1681">
              <w:rPr>
                <w:b/>
                <w:bCs/>
                <w:sz w:val="22"/>
                <w:szCs w:val="22"/>
              </w:rPr>
              <w:t>Обеспечение исполнения договора</w:t>
            </w:r>
          </w:p>
        </w:tc>
        <w:tc>
          <w:tcPr>
            <w:tcW w:w="6242" w:type="dxa"/>
            <w:tcBorders>
              <w:top w:val="single" w:sz="4" w:space="0" w:color="auto"/>
              <w:left w:val="single" w:sz="4" w:space="0" w:color="auto"/>
              <w:bottom w:val="single" w:sz="4" w:space="0" w:color="auto"/>
              <w:right w:val="single" w:sz="4" w:space="0" w:color="auto"/>
            </w:tcBorders>
            <w:vAlign w:val="center"/>
          </w:tcPr>
          <w:p w14:paraId="61B5E19C"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Не установлено</w:t>
            </w:r>
          </w:p>
          <w:p w14:paraId="199D0141"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p>
          <w:p w14:paraId="3745DD73"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p>
          <w:p w14:paraId="0E4D5F85"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p>
        </w:tc>
      </w:tr>
      <w:tr w:rsidR="006D6276" w:rsidRPr="002C1681" w14:paraId="4350A787"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89D739F" w14:textId="77777777" w:rsidR="006D6276" w:rsidRPr="002C1681" w:rsidRDefault="006D6276" w:rsidP="006D6276">
            <w:pPr>
              <w:pStyle w:val="a1"/>
              <w:widowControl w:val="0"/>
              <w:numPr>
                <w:ilvl w:val="0"/>
                <w:numId w:val="0"/>
              </w:numPr>
              <w:autoSpaceDE w:val="0"/>
              <w:autoSpaceDN w:val="0"/>
              <w:adjustRightInd w:val="0"/>
              <w:spacing w:line="240" w:lineRule="auto"/>
              <w:jc w:val="center"/>
              <w:rPr>
                <w:b/>
                <w:color w:val="000000"/>
                <w:sz w:val="22"/>
                <w:szCs w:val="22"/>
              </w:rPr>
            </w:pPr>
            <w:bookmarkStart w:id="1" w:name="_Hlk133938809"/>
            <w:r w:rsidRPr="002C1681">
              <w:rPr>
                <w:b/>
                <w:color w:val="000000"/>
                <w:sz w:val="22"/>
                <w:szCs w:val="22"/>
              </w:rPr>
              <w:t>18</w:t>
            </w:r>
          </w:p>
        </w:tc>
        <w:tc>
          <w:tcPr>
            <w:tcW w:w="3275" w:type="dxa"/>
            <w:tcBorders>
              <w:top w:val="single" w:sz="4" w:space="0" w:color="auto"/>
              <w:left w:val="single" w:sz="4" w:space="0" w:color="auto"/>
              <w:bottom w:val="single" w:sz="4" w:space="0" w:color="auto"/>
              <w:right w:val="single" w:sz="4" w:space="0" w:color="auto"/>
            </w:tcBorders>
            <w:vAlign w:val="center"/>
          </w:tcPr>
          <w:p w14:paraId="1B69471F" w14:textId="39321823" w:rsidR="006D6276" w:rsidRPr="002C1681" w:rsidRDefault="006D6276" w:rsidP="006D6276">
            <w:pPr>
              <w:pStyle w:val="a1"/>
              <w:widowControl w:val="0"/>
              <w:numPr>
                <w:ilvl w:val="0"/>
                <w:numId w:val="0"/>
              </w:numPr>
              <w:autoSpaceDE w:val="0"/>
              <w:autoSpaceDN w:val="0"/>
              <w:adjustRightInd w:val="0"/>
              <w:spacing w:line="240" w:lineRule="auto"/>
              <w:jc w:val="left"/>
              <w:rPr>
                <w:b/>
                <w:bCs/>
                <w:sz w:val="22"/>
                <w:szCs w:val="22"/>
              </w:rPr>
            </w:pPr>
            <w:r w:rsidRPr="002C1681">
              <w:rPr>
                <w:b/>
                <w:bCs/>
                <w:sz w:val="22"/>
                <w:szCs w:val="22"/>
              </w:rPr>
              <w:t>Заключение Договора по результатам проведения запроса</w:t>
            </w:r>
            <w:r w:rsidR="003C0C94">
              <w:rPr>
                <w:b/>
                <w:bCs/>
                <w:sz w:val="22"/>
                <w:szCs w:val="22"/>
              </w:rPr>
              <w:t xml:space="preserve"> цен</w:t>
            </w:r>
          </w:p>
        </w:tc>
        <w:tc>
          <w:tcPr>
            <w:tcW w:w="6242" w:type="dxa"/>
            <w:tcBorders>
              <w:top w:val="single" w:sz="4" w:space="0" w:color="auto"/>
              <w:left w:val="single" w:sz="4" w:space="0" w:color="auto"/>
              <w:bottom w:val="single" w:sz="4" w:space="0" w:color="auto"/>
              <w:right w:val="single" w:sz="4" w:space="0" w:color="auto"/>
            </w:tcBorders>
            <w:vAlign w:val="center"/>
          </w:tcPr>
          <w:p w14:paraId="4B78E5C2" w14:textId="77777777" w:rsidR="003C0C94" w:rsidRPr="003C0C94" w:rsidRDefault="003C0C94" w:rsidP="003C0C94">
            <w:pPr>
              <w:widowControl w:val="0"/>
              <w:autoSpaceDE w:val="0"/>
              <w:autoSpaceDN w:val="0"/>
              <w:adjustRightInd w:val="0"/>
              <w:spacing w:after="0" w:line="240" w:lineRule="auto"/>
              <w:jc w:val="both"/>
              <w:rPr>
                <w:rFonts w:ascii="Times New Roman" w:hAnsi="Times New Roman" w:cs="Times New Roman"/>
              </w:rPr>
            </w:pPr>
            <w:r w:rsidRPr="003C0C94">
              <w:rPr>
                <w:rFonts w:ascii="Times New Roman" w:hAnsi="Times New Roman" w:cs="Times New Roman"/>
              </w:rPr>
              <w:t>Заказчик в случае принятия решения о заключении договора по итогам проведения запроса цен в электронной форме направляет проект договора для подписания участнику, чье предложение признано лучшим. Заказчик вправе запросить иные необходимые для заключения договора документы, а участник обязан их представить вместе с подписанным со своей стороны договором. Договор заключается в сроки и на условиях, указанных в извещение о проведении запроса цен в электронной форме, по цене, указанной в заявке участника, признанного победителем закупки.</w:t>
            </w:r>
          </w:p>
          <w:p w14:paraId="3EA7B828" w14:textId="78F1C0FA" w:rsidR="006D6276" w:rsidRPr="004C2FA6" w:rsidRDefault="00D81EE3" w:rsidP="003C0C94">
            <w:pPr>
              <w:widowControl w:val="0"/>
              <w:autoSpaceDE w:val="0"/>
              <w:autoSpaceDN w:val="0"/>
              <w:adjustRightInd w:val="0"/>
              <w:spacing w:after="0" w:line="240" w:lineRule="auto"/>
              <w:jc w:val="both"/>
              <w:rPr>
                <w:rFonts w:ascii="Times New Roman" w:hAnsi="Times New Roman" w:cs="Times New Roman"/>
                <w:u w:val="single"/>
              </w:rPr>
            </w:pPr>
            <w:r w:rsidRPr="00D81EE3">
              <w:rPr>
                <w:rFonts w:ascii="Times New Roman" w:hAnsi="Times New Roman" w:cs="Times New Roman"/>
              </w:rPr>
              <w:t xml:space="preserve">Договор по результатам закупки заключается не позднее чем через двадцать дней </w:t>
            </w:r>
            <w:proofErr w:type="gramStart"/>
            <w:r w:rsidRPr="00D81EE3">
              <w:rPr>
                <w:rFonts w:ascii="Times New Roman" w:hAnsi="Times New Roman" w:cs="Times New Roman"/>
              </w:rPr>
              <w:t>с даты размещения</w:t>
            </w:r>
            <w:proofErr w:type="gramEnd"/>
            <w:r w:rsidRPr="00D81EE3">
              <w:rPr>
                <w:rFonts w:ascii="Times New Roman" w:hAnsi="Times New Roman" w:cs="Times New Roman"/>
              </w:rPr>
              <w:t xml:space="preserve"> в ЕИС протокола, составленного по результатам проведения закупки</w:t>
            </w:r>
            <w:r w:rsidR="003C0C94" w:rsidRPr="003C0C94">
              <w:rPr>
                <w:rFonts w:ascii="Times New Roman" w:hAnsi="Times New Roman" w:cs="Times New Roman"/>
              </w:rPr>
              <w:t>.</w:t>
            </w:r>
          </w:p>
        </w:tc>
      </w:tr>
      <w:tr w:rsidR="006A2FF4" w:rsidRPr="002C1681" w14:paraId="21673FB8" w14:textId="77777777" w:rsidTr="00704E76">
        <w:tc>
          <w:tcPr>
            <w:tcW w:w="656" w:type="dxa"/>
            <w:vMerge w:val="restart"/>
            <w:tcBorders>
              <w:top w:val="single" w:sz="4" w:space="0" w:color="auto"/>
              <w:left w:val="single" w:sz="4" w:space="0" w:color="auto"/>
              <w:right w:val="single" w:sz="4" w:space="0" w:color="auto"/>
            </w:tcBorders>
            <w:vAlign w:val="center"/>
          </w:tcPr>
          <w:p w14:paraId="0837CD73" w14:textId="77777777" w:rsidR="006A2FF4" w:rsidRPr="002C1681" w:rsidRDefault="006A2FF4" w:rsidP="006D6276">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19</w:t>
            </w:r>
          </w:p>
        </w:tc>
        <w:tc>
          <w:tcPr>
            <w:tcW w:w="3275" w:type="dxa"/>
            <w:tcBorders>
              <w:top w:val="single" w:sz="4" w:space="0" w:color="auto"/>
              <w:left w:val="single" w:sz="4" w:space="0" w:color="auto"/>
              <w:bottom w:val="single" w:sz="4" w:space="0" w:color="auto"/>
              <w:right w:val="single" w:sz="4" w:space="0" w:color="auto"/>
            </w:tcBorders>
            <w:vAlign w:val="center"/>
          </w:tcPr>
          <w:p w14:paraId="5FD15B5D" w14:textId="77777777" w:rsidR="006A2FF4" w:rsidRPr="002C1681" w:rsidRDefault="006A2FF4" w:rsidP="006D6276">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Национальный режим</w:t>
            </w:r>
          </w:p>
        </w:tc>
        <w:tc>
          <w:tcPr>
            <w:tcW w:w="6242" w:type="dxa"/>
            <w:tcBorders>
              <w:top w:val="single" w:sz="4" w:space="0" w:color="auto"/>
              <w:left w:val="single" w:sz="4" w:space="0" w:color="auto"/>
              <w:bottom w:val="single" w:sz="4" w:space="0" w:color="auto"/>
              <w:right w:val="single" w:sz="4" w:space="0" w:color="auto"/>
            </w:tcBorders>
            <w:vAlign w:val="center"/>
          </w:tcPr>
          <w:p w14:paraId="7DAAED87" w14:textId="4F33B4A6" w:rsidR="006A2FF4" w:rsidRPr="002C1681" w:rsidRDefault="00C079E9" w:rsidP="006D6276">
            <w:pPr>
              <w:widowControl w:val="0"/>
              <w:autoSpaceDE w:val="0"/>
              <w:autoSpaceDN w:val="0"/>
              <w:adjustRightInd w:val="0"/>
              <w:spacing w:after="0" w:line="240" w:lineRule="auto"/>
              <w:jc w:val="both"/>
              <w:rPr>
                <w:rFonts w:ascii="Times New Roman" w:hAnsi="Times New Roman" w:cs="Times New Roman"/>
              </w:rPr>
            </w:pPr>
            <w:proofErr w:type="gramStart"/>
            <w:r w:rsidRPr="00C079E9">
              <w:rPr>
                <w:rFonts w:ascii="Times New Roman" w:hAnsi="Times New Roman" w:cs="Times New Roman"/>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C079E9">
              <w:rPr>
                <w:rFonts w:ascii="Times New Roman" w:hAnsi="Times New Roman" w:cs="Times New Roman"/>
              </w:rPr>
              <w:t xml:space="preserve"> мер, предусмотренных пунктом 1 части 2 статьи 3.1-4 Федерального закона № 223-ФЗ. </w:t>
            </w:r>
            <w:proofErr w:type="gramStart"/>
            <w:r w:rsidRPr="00C079E9">
              <w:rPr>
                <w:rFonts w:ascii="Times New Roman" w:hAnsi="Times New Roman" w:cs="Times New Roman"/>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C079E9">
              <w:rPr>
                <w:rFonts w:ascii="Times New Roman" w:hAnsi="Times New Roman" w:cs="Times New Roman"/>
              </w:rPr>
              <w:t>, работой, услугой, соответственно выполняемой, оказываемой российским лицом:</w:t>
            </w:r>
          </w:p>
        </w:tc>
      </w:tr>
      <w:tr w:rsidR="006A2FF4" w:rsidRPr="002C1681" w14:paraId="731B3C3A" w14:textId="77777777" w:rsidTr="00704E76">
        <w:tc>
          <w:tcPr>
            <w:tcW w:w="656" w:type="dxa"/>
            <w:vMerge/>
            <w:tcBorders>
              <w:left w:val="single" w:sz="4" w:space="0" w:color="auto"/>
              <w:right w:val="single" w:sz="4" w:space="0" w:color="auto"/>
            </w:tcBorders>
            <w:vAlign w:val="center"/>
          </w:tcPr>
          <w:p w14:paraId="11042A12" w14:textId="77777777" w:rsidR="006A2FF4" w:rsidRDefault="006A2FF4" w:rsidP="006A2FF4">
            <w:pPr>
              <w:pStyle w:val="a1"/>
              <w:widowControl w:val="0"/>
              <w:numPr>
                <w:ilvl w:val="0"/>
                <w:numId w:val="0"/>
              </w:numPr>
              <w:autoSpaceDE w:val="0"/>
              <w:autoSpaceDN w:val="0"/>
              <w:adjustRightInd w:val="0"/>
              <w:spacing w:line="240" w:lineRule="auto"/>
              <w:jc w:val="center"/>
              <w:rPr>
                <w:b/>
                <w:color w:val="000000"/>
                <w:sz w:val="22"/>
                <w:szCs w:val="22"/>
              </w:rPr>
            </w:pPr>
          </w:p>
        </w:tc>
        <w:tc>
          <w:tcPr>
            <w:tcW w:w="3275" w:type="dxa"/>
            <w:tcBorders>
              <w:top w:val="single" w:sz="4" w:space="0" w:color="auto"/>
              <w:left w:val="single" w:sz="4" w:space="0" w:color="auto"/>
              <w:bottom w:val="single" w:sz="4" w:space="0" w:color="auto"/>
              <w:right w:val="single" w:sz="4" w:space="0" w:color="auto"/>
            </w:tcBorders>
            <w:vAlign w:val="center"/>
          </w:tcPr>
          <w:p w14:paraId="67CEBF2A" w14:textId="77777777" w:rsidR="006A2FF4" w:rsidRPr="006A2FF4" w:rsidRDefault="006A2FF4" w:rsidP="006A2FF4">
            <w:pPr>
              <w:pStyle w:val="a1"/>
              <w:widowControl w:val="0"/>
              <w:numPr>
                <w:ilvl w:val="0"/>
                <w:numId w:val="0"/>
              </w:numPr>
              <w:autoSpaceDE w:val="0"/>
              <w:autoSpaceDN w:val="0"/>
              <w:adjustRightInd w:val="0"/>
              <w:spacing w:line="240" w:lineRule="auto"/>
              <w:jc w:val="left"/>
              <w:rPr>
                <w:b/>
                <w:bCs/>
                <w:sz w:val="22"/>
                <w:szCs w:val="22"/>
              </w:rPr>
            </w:pPr>
            <w:r w:rsidRPr="006A2FF4">
              <w:rPr>
                <w:b/>
                <w:bCs/>
                <w:sz w:val="22"/>
                <w:szCs w:val="22"/>
              </w:rPr>
              <w:t>ЗАПРЕТ</w:t>
            </w:r>
            <w:r w:rsidRPr="006A2FF4">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w:t>
            </w:r>
            <w:r w:rsidRPr="006A2FF4">
              <w:rPr>
                <w:sz w:val="22"/>
                <w:szCs w:val="22"/>
              </w:rPr>
              <w:lastRenderedPageBreak/>
              <w:t>государств, работ, услуг, соответственно выполняемых, оказываемых иностранными лицами;</w:t>
            </w:r>
          </w:p>
        </w:tc>
        <w:tc>
          <w:tcPr>
            <w:tcW w:w="6242" w:type="dxa"/>
            <w:tcBorders>
              <w:top w:val="single" w:sz="4" w:space="0" w:color="auto"/>
              <w:left w:val="single" w:sz="4" w:space="0" w:color="auto"/>
              <w:bottom w:val="single" w:sz="4" w:space="0" w:color="auto"/>
              <w:right w:val="single" w:sz="4" w:space="0" w:color="auto"/>
            </w:tcBorders>
            <w:vAlign w:val="center"/>
          </w:tcPr>
          <w:p w14:paraId="0188AB2B" w14:textId="768E64D0" w:rsidR="006A2FF4" w:rsidRPr="006A2FF4" w:rsidRDefault="006A2FF4" w:rsidP="006A2FF4">
            <w:pPr>
              <w:widowControl w:val="0"/>
              <w:autoSpaceDE w:val="0"/>
              <w:autoSpaceDN w:val="0"/>
              <w:adjustRightInd w:val="0"/>
              <w:spacing w:after="0" w:line="240" w:lineRule="auto"/>
              <w:jc w:val="both"/>
              <w:rPr>
                <w:rFonts w:ascii="Times New Roman" w:hAnsi="Times New Roman" w:cs="Times New Roman"/>
              </w:rPr>
            </w:pPr>
            <w:r w:rsidRPr="006A2FF4">
              <w:rPr>
                <w:rFonts w:ascii="Times New Roman" w:hAnsi="Times New Roman" w:cs="Times New Roman"/>
              </w:rPr>
              <w:lastRenderedPageBreak/>
              <w:t xml:space="preserve"> Н</w:t>
            </w:r>
            <w:r w:rsidR="00677970">
              <w:rPr>
                <w:rFonts w:ascii="Times New Roman" w:hAnsi="Times New Roman" w:cs="Times New Roman"/>
              </w:rPr>
              <w:t>е</w:t>
            </w:r>
            <w:r w:rsidRPr="006A2FF4">
              <w:rPr>
                <w:rFonts w:ascii="Times New Roman" w:hAnsi="Times New Roman" w:cs="Times New Roman"/>
              </w:rPr>
              <w:t xml:space="preserve"> установлено</w:t>
            </w:r>
            <w:r w:rsidR="00F25197">
              <w:t xml:space="preserve"> </w:t>
            </w:r>
          </w:p>
        </w:tc>
      </w:tr>
      <w:tr w:rsidR="006A2FF4" w:rsidRPr="002C1681" w14:paraId="06499D4A" w14:textId="77777777" w:rsidTr="00704E76">
        <w:tc>
          <w:tcPr>
            <w:tcW w:w="656" w:type="dxa"/>
            <w:vMerge/>
            <w:tcBorders>
              <w:left w:val="single" w:sz="4" w:space="0" w:color="auto"/>
              <w:right w:val="single" w:sz="4" w:space="0" w:color="auto"/>
            </w:tcBorders>
            <w:vAlign w:val="center"/>
          </w:tcPr>
          <w:p w14:paraId="76E27255" w14:textId="77777777" w:rsidR="006A2FF4" w:rsidRDefault="006A2FF4" w:rsidP="006A2FF4">
            <w:pPr>
              <w:pStyle w:val="a1"/>
              <w:widowControl w:val="0"/>
              <w:numPr>
                <w:ilvl w:val="0"/>
                <w:numId w:val="0"/>
              </w:numPr>
              <w:autoSpaceDE w:val="0"/>
              <w:autoSpaceDN w:val="0"/>
              <w:adjustRightInd w:val="0"/>
              <w:spacing w:line="240" w:lineRule="auto"/>
              <w:jc w:val="center"/>
              <w:rPr>
                <w:b/>
                <w:color w:val="000000"/>
                <w:sz w:val="22"/>
                <w:szCs w:val="22"/>
              </w:rPr>
            </w:pPr>
          </w:p>
        </w:tc>
        <w:tc>
          <w:tcPr>
            <w:tcW w:w="3275" w:type="dxa"/>
            <w:tcBorders>
              <w:top w:val="single" w:sz="4" w:space="0" w:color="auto"/>
              <w:left w:val="single" w:sz="4" w:space="0" w:color="auto"/>
              <w:bottom w:val="single" w:sz="4" w:space="0" w:color="auto"/>
              <w:right w:val="single" w:sz="4" w:space="0" w:color="auto"/>
            </w:tcBorders>
            <w:vAlign w:val="center"/>
          </w:tcPr>
          <w:p w14:paraId="68491698" w14:textId="77777777" w:rsidR="006A2FF4" w:rsidRPr="006A2FF4" w:rsidRDefault="006A2FF4" w:rsidP="006A2FF4">
            <w:pPr>
              <w:pStyle w:val="a1"/>
              <w:widowControl w:val="0"/>
              <w:numPr>
                <w:ilvl w:val="0"/>
                <w:numId w:val="0"/>
              </w:numPr>
              <w:autoSpaceDE w:val="0"/>
              <w:autoSpaceDN w:val="0"/>
              <w:adjustRightInd w:val="0"/>
              <w:spacing w:line="240" w:lineRule="auto"/>
              <w:jc w:val="left"/>
              <w:rPr>
                <w:b/>
                <w:bCs/>
                <w:sz w:val="22"/>
                <w:szCs w:val="22"/>
              </w:rPr>
            </w:pPr>
            <w:r w:rsidRPr="006A2FF4">
              <w:rPr>
                <w:b/>
                <w:bCs/>
                <w:sz w:val="22"/>
                <w:szCs w:val="22"/>
              </w:rPr>
              <w:t>ОГРАНИЧЕНИЕ</w:t>
            </w:r>
            <w:r w:rsidRPr="006A2FF4">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242" w:type="dxa"/>
            <w:tcBorders>
              <w:top w:val="single" w:sz="4" w:space="0" w:color="auto"/>
              <w:left w:val="single" w:sz="4" w:space="0" w:color="auto"/>
              <w:bottom w:val="single" w:sz="4" w:space="0" w:color="auto"/>
              <w:right w:val="single" w:sz="4" w:space="0" w:color="auto"/>
            </w:tcBorders>
            <w:vAlign w:val="center"/>
          </w:tcPr>
          <w:p w14:paraId="56F4BED4" w14:textId="63CB1724" w:rsidR="006A2FF4" w:rsidRPr="006A2FF4" w:rsidRDefault="001729EC" w:rsidP="006A2FF4">
            <w:pPr>
              <w:widowControl w:val="0"/>
              <w:autoSpaceDE w:val="0"/>
              <w:autoSpaceDN w:val="0"/>
              <w:adjustRightInd w:val="0"/>
              <w:spacing w:after="0" w:line="240" w:lineRule="auto"/>
              <w:jc w:val="both"/>
              <w:rPr>
                <w:rFonts w:ascii="Times New Roman" w:hAnsi="Times New Roman" w:cs="Times New Roman"/>
              </w:rPr>
            </w:pPr>
            <w:r w:rsidRPr="001729EC">
              <w:rPr>
                <w:rFonts w:ascii="Times New Roman" w:hAnsi="Times New Roman" w:cs="Times New Roman"/>
              </w:rPr>
              <w:t>Не установлено</w:t>
            </w:r>
          </w:p>
        </w:tc>
      </w:tr>
      <w:tr w:rsidR="006A2FF4" w:rsidRPr="002C1681" w14:paraId="50E72FBE" w14:textId="77777777" w:rsidTr="00540956">
        <w:tc>
          <w:tcPr>
            <w:tcW w:w="656" w:type="dxa"/>
            <w:vMerge/>
            <w:tcBorders>
              <w:left w:val="single" w:sz="4" w:space="0" w:color="auto"/>
              <w:right w:val="single" w:sz="4" w:space="0" w:color="auto"/>
            </w:tcBorders>
            <w:vAlign w:val="center"/>
          </w:tcPr>
          <w:p w14:paraId="5123E44B" w14:textId="77777777" w:rsidR="006A2FF4" w:rsidRDefault="006A2FF4" w:rsidP="006A2FF4">
            <w:pPr>
              <w:pStyle w:val="a1"/>
              <w:widowControl w:val="0"/>
              <w:numPr>
                <w:ilvl w:val="0"/>
                <w:numId w:val="0"/>
              </w:numPr>
              <w:autoSpaceDE w:val="0"/>
              <w:autoSpaceDN w:val="0"/>
              <w:adjustRightInd w:val="0"/>
              <w:spacing w:line="240" w:lineRule="auto"/>
              <w:jc w:val="center"/>
              <w:rPr>
                <w:b/>
                <w:color w:val="000000"/>
                <w:sz w:val="22"/>
                <w:szCs w:val="22"/>
              </w:rPr>
            </w:pPr>
          </w:p>
        </w:tc>
        <w:tc>
          <w:tcPr>
            <w:tcW w:w="3275" w:type="dxa"/>
            <w:tcBorders>
              <w:top w:val="single" w:sz="4" w:space="0" w:color="auto"/>
              <w:left w:val="single" w:sz="4" w:space="0" w:color="auto"/>
              <w:bottom w:val="single" w:sz="4" w:space="0" w:color="auto"/>
              <w:right w:val="single" w:sz="4" w:space="0" w:color="auto"/>
            </w:tcBorders>
            <w:vAlign w:val="center"/>
          </w:tcPr>
          <w:p w14:paraId="68F9E4DD" w14:textId="77777777" w:rsidR="006A2FF4" w:rsidRPr="006A2FF4" w:rsidRDefault="006A2FF4" w:rsidP="006A2FF4">
            <w:pPr>
              <w:widowControl w:val="0"/>
              <w:spacing w:after="0" w:line="240" w:lineRule="auto"/>
              <w:jc w:val="both"/>
              <w:rPr>
                <w:rFonts w:ascii="Times New Roman" w:hAnsi="Times New Roman" w:cs="Times New Roman"/>
              </w:rPr>
            </w:pPr>
            <w:r w:rsidRPr="006A2FF4">
              <w:rPr>
                <w:rFonts w:ascii="Times New Roman" w:hAnsi="Times New Roman" w:cs="Times New Roman"/>
                <w:b/>
                <w:bCs/>
              </w:rPr>
              <w:t>ПРЕИМУЩЕСТВО</w:t>
            </w:r>
            <w:r w:rsidRPr="006A2FF4">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55CDE766" w14:textId="77777777" w:rsidR="006A2FF4" w:rsidRPr="006A2FF4" w:rsidRDefault="006A2FF4" w:rsidP="006A2FF4">
            <w:pPr>
              <w:widowControl w:val="0"/>
              <w:spacing w:after="0" w:line="240" w:lineRule="auto"/>
              <w:jc w:val="both"/>
              <w:rPr>
                <w:rFonts w:ascii="Times New Roman" w:hAnsi="Times New Roman" w:cs="Times New Roman"/>
              </w:rPr>
            </w:pPr>
            <w:proofErr w:type="gramStart"/>
            <w:r w:rsidRPr="006A2FF4">
              <w:rPr>
                <w:rFonts w:ascii="Times New Roman" w:hAnsi="Times New Roman" w:cs="Times New Roman"/>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w:t>
            </w:r>
            <w:proofErr w:type="gramEnd"/>
            <w:r w:rsidRPr="006A2FF4">
              <w:rPr>
                <w:rFonts w:ascii="Times New Roman" w:hAnsi="Times New Roman" w:cs="Times New Roman"/>
              </w:rPr>
              <w:t xml:space="preserve">, </w:t>
            </w:r>
            <w:proofErr w:type="gramStart"/>
            <w:r w:rsidRPr="006A2FF4">
              <w:rPr>
                <w:rFonts w:ascii="Times New Roman" w:hAnsi="Times New Roman" w:cs="Times New Roman"/>
              </w:rPr>
              <w:t>подлежащей</w:t>
            </w:r>
            <w:proofErr w:type="gramEnd"/>
            <w:r w:rsidRPr="006A2FF4">
              <w:rPr>
                <w:rFonts w:ascii="Times New Roman" w:hAnsi="Times New Roman" w:cs="Times New Roman"/>
              </w:rPr>
              <w:t xml:space="preserve"> внесению за заключение с ним договора;</w:t>
            </w:r>
          </w:p>
          <w:p w14:paraId="57330A39" w14:textId="77777777" w:rsidR="006A2FF4" w:rsidRPr="006A2FF4" w:rsidRDefault="006A2FF4" w:rsidP="006A2FF4">
            <w:pPr>
              <w:widowControl w:val="0"/>
              <w:spacing w:after="0" w:line="240" w:lineRule="auto"/>
              <w:jc w:val="both"/>
              <w:rPr>
                <w:rFonts w:ascii="Times New Roman" w:hAnsi="Times New Roman" w:cs="Times New Roman"/>
              </w:rPr>
            </w:pPr>
          </w:p>
          <w:p w14:paraId="5C1C0233" w14:textId="77777777" w:rsidR="006A2FF4" w:rsidRPr="006A2FF4" w:rsidRDefault="006A2FF4" w:rsidP="006A2FF4">
            <w:pPr>
              <w:widowControl w:val="0"/>
              <w:spacing w:after="0" w:line="240" w:lineRule="auto"/>
              <w:jc w:val="both"/>
              <w:rPr>
                <w:rFonts w:ascii="Times New Roman" w:hAnsi="Times New Roman" w:cs="Times New Roman"/>
              </w:rPr>
            </w:pPr>
            <w:r w:rsidRPr="006A2FF4">
              <w:rPr>
                <w:rFonts w:ascii="Times New Roman" w:hAnsi="Times New Roman" w:cs="Times New Roman"/>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398D4208" w14:textId="77777777" w:rsidR="006A2FF4" w:rsidRPr="006A2FF4" w:rsidRDefault="006A2FF4" w:rsidP="006A2FF4">
            <w:pPr>
              <w:widowControl w:val="0"/>
              <w:spacing w:after="0" w:line="240" w:lineRule="auto"/>
              <w:jc w:val="both"/>
              <w:rPr>
                <w:rFonts w:ascii="Times New Roman" w:hAnsi="Times New Roman" w:cs="Times New Roman"/>
              </w:rPr>
            </w:pPr>
          </w:p>
          <w:p w14:paraId="7B2B0F22" w14:textId="77777777" w:rsidR="006A2FF4" w:rsidRPr="006A2FF4" w:rsidRDefault="006A2FF4" w:rsidP="006A2FF4">
            <w:pPr>
              <w:pStyle w:val="a1"/>
              <w:widowControl w:val="0"/>
              <w:numPr>
                <w:ilvl w:val="0"/>
                <w:numId w:val="0"/>
              </w:numPr>
              <w:autoSpaceDE w:val="0"/>
              <w:autoSpaceDN w:val="0"/>
              <w:adjustRightInd w:val="0"/>
              <w:spacing w:line="240" w:lineRule="auto"/>
              <w:jc w:val="left"/>
              <w:rPr>
                <w:b/>
                <w:bCs/>
                <w:sz w:val="22"/>
                <w:szCs w:val="22"/>
              </w:rPr>
            </w:pPr>
            <w:r w:rsidRPr="006A2FF4">
              <w:rPr>
                <w:sz w:val="22"/>
                <w:szCs w:val="22"/>
              </w:rPr>
              <w:t xml:space="preserve">в) перемена подрядчика (исполнителя) (в случае, если </w:t>
            </w:r>
            <w:r w:rsidRPr="006A2FF4">
              <w:rPr>
                <w:sz w:val="22"/>
                <w:szCs w:val="22"/>
              </w:rPr>
              <w:lastRenderedPageBreak/>
              <w:t xml:space="preserve">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tc>
        <w:tc>
          <w:tcPr>
            <w:tcW w:w="6242" w:type="dxa"/>
            <w:tcBorders>
              <w:top w:val="single" w:sz="4" w:space="0" w:color="auto"/>
              <w:left w:val="single" w:sz="4" w:space="0" w:color="auto"/>
              <w:bottom w:val="single" w:sz="4" w:space="0" w:color="auto"/>
              <w:right w:val="single" w:sz="4" w:space="0" w:color="auto"/>
            </w:tcBorders>
            <w:vAlign w:val="center"/>
          </w:tcPr>
          <w:p w14:paraId="3DF09093" w14:textId="2B3A62AA" w:rsidR="006A2FF4" w:rsidRPr="00C079E9" w:rsidRDefault="00C079E9" w:rsidP="006A2FF4">
            <w:pPr>
              <w:widowControl w:val="0"/>
              <w:autoSpaceDE w:val="0"/>
              <w:autoSpaceDN w:val="0"/>
              <w:adjustRightInd w:val="0"/>
              <w:spacing w:after="0" w:line="240" w:lineRule="auto"/>
              <w:jc w:val="both"/>
              <w:rPr>
                <w:rFonts w:ascii="Times New Roman" w:hAnsi="Times New Roman" w:cs="Times New Roman"/>
                <w:b/>
                <w:bCs/>
              </w:rPr>
            </w:pPr>
            <w:r w:rsidRPr="00C079E9">
              <w:rPr>
                <w:rFonts w:ascii="Times New Roman" w:hAnsi="Times New Roman" w:cs="Times New Roman"/>
                <w:b/>
                <w:bCs/>
              </w:rPr>
              <w:lastRenderedPageBreak/>
              <w:t>У</w:t>
            </w:r>
            <w:r w:rsidR="00F25197" w:rsidRPr="00C079E9">
              <w:rPr>
                <w:rFonts w:ascii="Times New Roman" w:hAnsi="Times New Roman" w:cs="Times New Roman"/>
                <w:b/>
                <w:bCs/>
              </w:rPr>
              <w:t>становлено</w:t>
            </w:r>
          </w:p>
        </w:tc>
      </w:tr>
      <w:bookmarkEnd w:id="1"/>
    </w:tbl>
    <w:p w14:paraId="501F6BC8" w14:textId="77777777" w:rsidR="00BC22A4" w:rsidRPr="002C1681" w:rsidRDefault="00BC22A4" w:rsidP="00A83693">
      <w:pPr>
        <w:widowControl w:val="0"/>
        <w:spacing w:after="0" w:line="240" w:lineRule="auto"/>
        <w:jc w:val="right"/>
        <w:rPr>
          <w:rFonts w:ascii="Times New Roman" w:hAnsi="Times New Roman" w:cs="Times New Roman"/>
        </w:rPr>
      </w:pPr>
    </w:p>
    <w:p w14:paraId="6076B6BD" w14:textId="77777777" w:rsidR="00CC6F48" w:rsidRPr="002C1681" w:rsidRDefault="00CC6F48" w:rsidP="00A83693">
      <w:pPr>
        <w:widowControl w:val="0"/>
        <w:spacing w:after="0" w:line="240" w:lineRule="auto"/>
        <w:jc w:val="right"/>
        <w:rPr>
          <w:rFonts w:ascii="Times New Roman" w:hAnsi="Times New Roman" w:cs="Times New Roman"/>
        </w:rPr>
      </w:pPr>
    </w:p>
    <w:p w14:paraId="454D5DC1" w14:textId="7243DA72" w:rsidR="006D6276" w:rsidRDefault="006D6276" w:rsidP="00A83693">
      <w:pPr>
        <w:widowControl w:val="0"/>
        <w:spacing w:after="0" w:line="240" w:lineRule="auto"/>
        <w:jc w:val="right"/>
        <w:rPr>
          <w:rFonts w:ascii="Times New Roman" w:hAnsi="Times New Roman" w:cs="Times New Roman"/>
        </w:rPr>
      </w:pPr>
    </w:p>
    <w:p w14:paraId="302035A3" w14:textId="5EB6692F" w:rsidR="00540956" w:rsidRDefault="00540956" w:rsidP="00A83693">
      <w:pPr>
        <w:widowControl w:val="0"/>
        <w:spacing w:after="0" w:line="240" w:lineRule="auto"/>
        <w:jc w:val="right"/>
        <w:rPr>
          <w:rFonts w:ascii="Times New Roman" w:hAnsi="Times New Roman" w:cs="Times New Roman"/>
        </w:rPr>
      </w:pPr>
    </w:p>
    <w:p w14:paraId="16EE080B" w14:textId="44B74AEA" w:rsidR="00540956" w:rsidRDefault="00540956" w:rsidP="00A83693">
      <w:pPr>
        <w:widowControl w:val="0"/>
        <w:spacing w:after="0" w:line="240" w:lineRule="auto"/>
        <w:jc w:val="right"/>
        <w:rPr>
          <w:rFonts w:ascii="Times New Roman" w:hAnsi="Times New Roman" w:cs="Times New Roman"/>
        </w:rPr>
      </w:pPr>
    </w:p>
    <w:p w14:paraId="46C1C055" w14:textId="11FC681B" w:rsidR="00540956" w:rsidRDefault="00540956" w:rsidP="00A83693">
      <w:pPr>
        <w:widowControl w:val="0"/>
        <w:spacing w:after="0" w:line="240" w:lineRule="auto"/>
        <w:jc w:val="right"/>
        <w:rPr>
          <w:rFonts w:ascii="Times New Roman" w:hAnsi="Times New Roman" w:cs="Times New Roman"/>
        </w:rPr>
      </w:pPr>
    </w:p>
    <w:p w14:paraId="19B4D947" w14:textId="77777777" w:rsidR="006D6276" w:rsidRPr="002C1681" w:rsidRDefault="006D6276" w:rsidP="00A83693">
      <w:pPr>
        <w:widowControl w:val="0"/>
        <w:spacing w:after="0" w:line="240" w:lineRule="auto"/>
        <w:jc w:val="right"/>
        <w:rPr>
          <w:rFonts w:ascii="Times New Roman" w:hAnsi="Times New Roman" w:cs="Times New Roman"/>
        </w:rPr>
      </w:pPr>
    </w:p>
    <w:p w14:paraId="4A003436" w14:textId="77777777" w:rsidR="007B6EFC" w:rsidRPr="002C1681" w:rsidRDefault="007B6EFC" w:rsidP="004C2FA6">
      <w:pPr>
        <w:widowControl w:val="0"/>
        <w:spacing w:after="0" w:line="240" w:lineRule="auto"/>
        <w:jc w:val="right"/>
        <w:rPr>
          <w:rFonts w:ascii="Times New Roman" w:hAnsi="Times New Roman" w:cs="Times New Roman"/>
        </w:rPr>
      </w:pPr>
      <w:bookmarkStart w:id="2" w:name="_Hlk199946822"/>
      <w:r w:rsidRPr="002C1681">
        <w:rPr>
          <w:rFonts w:ascii="Times New Roman" w:hAnsi="Times New Roman" w:cs="Times New Roman"/>
        </w:rPr>
        <w:t xml:space="preserve">Приложение № </w:t>
      </w:r>
      <w:r w:rsidR="008879EF" w:rsidRPr="002C1681">
        <w:rPr>
          <w:rFonts w:ascii="Times New Roman" w:hAnsi="Times New Roman" w:cs="Times New Roman"/>
        </w:rPr>
        <w:t>1</w:t>
      </w:r>
    </w:p>
    <w:bookmarkEnd w:id="2"/>
    <w:p w14:paraId="04DFD709" w14:textId="77777777" w:rsidR="001D0578" w:rsidRPr="002C1681" w:rsidRDefault="001D0578" w:rsidP="00A83693">
      <w:pPr>
        <w:widowControl w:val="0"/>
        <w:spacing w:after="0" w:line="240" w:lineRule="auto"/>
        <w:jc w:val="right"/>
        <w:rPr>
          <w:rFonts w:ascii="Times New Roman" w:hAnsi="Times New Roman" w:cs="Times New Roman"/>
        </w:rPr>
      </w:pPr>
    </w:p>
    <w:p w14:paraId="1A491876" w14:textId="77777777" w:rsidR="001D0578" w:rsidRPr="002C1681" w:rsidRDefault="001D0578" w:rsidP="00A83693">
      <w:pPr>
        <w:widowControl w:val="0"/>
        <w:spacing w:after="0" w:line="240" w:lineRule="auto"/>
        <w:jc w:val="right"/>
        <w:rPr>
          <w:rFonts w:ascii="Times New Roman" w:hAnsi="Times New Roman" w:cs="Times New Roman"/>
        </w:rPr>
      </w:pPr>
    </w:p>
    <w:p w14:paraId="013C3672" w14:textId="77777777" w:rsidR="00D208A3" w:rsidRPr="002C1681" w:rsidRDefault="001D0578" w:rsidP="001D0578">
      <w:pPr>
        <w:widowControl w:val="0"/>
        <w:spacing w:after="0" w:line="240" w:lineRule="auto"/>
        <w:jc w:val="center"/>
        <w:rPr>
          <w:rFonts w:ascii="Times New Roman" w:hAnsi="Times New Roman" w:cs="Times New Roman"/>
        </w:rPr>
      </w:pPr>
      <w:r w:rsidRPr="002C1681">
        <w:rPr>
          <w:rFonts w:ascii="Times New Roman" w:hAnsi="Times New Roman" w:cs="Times New Roman"/>
          <w:b/>
          <w:bCs/>
        </w:rPr>
        <w:t>ПРОЕКТ ДОГОВОРА</w:t>
      </w:r>
    </w:p>
    <w:p w14:paraId="7E016324" w14:textId="77777777" w:rsidR="001D0578" w:rsidRPr="002C1681" w:rsidRDefault="001D0578" w:rsidP="001D0578">
      <w:pPr>
        <w:widowControl w:val="0"/>
        <w:spacing w:after="0" w:line="240" w:lineRule="auto"/>
        <w:jc w:val="center"/>
        <w:rPr>
          <w:rFonts w:ascii="Times New Roman" w:hAnsi="Times New Roman" w:cs="Times New Roman"/>
        </w:rPr>
      </w:pPr>
      <w:r w:rsidRPr="002C1681">
        <w:rPr>
          <w:rFonts w:ascii="Times New Roman" w:hAnsi="Times New Roman" w:cs="Times New Roman"/>
          <w:i/>
          <w:iCs/>
        </w:rPr>
        <w:t>(</w:t>
      </w:r>
      <w:proofErr w:type="gramStart"/>
      <w:r w:rsidRPr="002C1681">
        <w:rPr>
          <w:rFonts w:ascii="Times New Roman" w:hAnsi="Times New Roman" w:cs="Times New Roman"/>
          <w:i/>
          <w:iCs/>
        </w:rPr>
        <w:t>приложен</w:t>
      </w:r>
      <w:proofErr w:type="gramEnd"/>
      <w:r w:rsidRPr="002C1681">
        <w:rPr>
          <w:rFonts w:ascii="Times New Roman" w:hAnsi="Times New Roman" w:cs="Times New Roman"/>
          <w:i/>
          <w:iCs/>
        </w:rPr>
        <w:t xml:space="preserve"> отдельным файлом)</w:t>
      </w:r>
    </w:p>
    <w:p w14:paraId="164550F8" w14:textId="77777777" w:rsidR="001D0578" w:rsidRPr="002C1681" w:rsidRDefault="001D0578" w:rsidP="001D0578">
      <w:pPr>
        <w:widowControl w:val="0"/>
        <w:spacing w:after="0" w:line="240" w:lineRule="auto"/>
        <w:jc w:val="center"/>
        <w:rPr>
          <w:rFonts w:ascii="Times New Roman" w:hAnsi="Times New Roman" w:cs="Times New Roman"/>
        </w:rPr>
      </w:pPr>
    </w:p>
    <w:p w14:paraId="7C4006E4" w14:textId="77777777" w:rsidR="007B6EFC" w:rsidRPr="002C1681" w:rsidRDefault="007B6EFC" w:rsidP="00A83693">
      <w:pPr>
        <w:widowControl w:val="0"/>
        <w:tabs>
          <w:tab w:val="right" w:pos="9355"/>
        </w:tabs>
        <w:spacing w:after="0" w:line="240" w:lineRule="auto"/>
        <w:jc w:val="right"/>
        <w:rPr>
          <w:rFonts w:ascii="Times New Roman" w:hAnsi="Times New Roman" w:cs="Times New Roman"/>
          <w:bCs/>
        </w:rPr>
      </w:pPr>
      <w:r w:rsidRPr="002C1681">
        <w:rPr>
          <w:rFonts w:ascii="Times New Roman" w:hAnsi="Times New Roman" w:cs="Times New Roman"/>
        </w:rPr>
        <w:tab/>
      </w:r>
    </w:p>
    <w:p w14:paraId="3F556000" w14:textId="77777777" w:rsidR="008879EF" w:rsidRPr="002C1681" w:rsidRDefault="008879EF" w:rsidP="00A83693">
      <w:pPr>
        <w:widowControl w:val="0"/>
        <w:spacing w:after="0" w:line="240" w:lineRule="auto"/>
        <w:jc w:val="right"/>
        <w:rPr>
          <w:rFonts w:ascii="Times New Roman" w:hAnsi="Times New Roman" w:cs="Times New Roman"/>
        </w:rPr>
      </w:pPr>
      <w:bookmarkStart w:id="3" w:name="_Hlk199945199"/>
      <w:r w:rsidRPr="002C1681">
        <w:rPr>
          <w:rFonts w:ascii="Times New Roman" w:hAnsi="Times New Roman" w:cs="Times New Roman"/>
        </w:rPr>
        <w:t>Приложение № 2</w:t>
      </w:r>
    </w:p>
    <w:bookmarkEnd w:id="3"/>
    <w:p w14:paraId="4950AD8D" w14:textId="77777777" w:rsidR="00FD62E9" w:rsidRPr="002C1681" w:rsidRDefault="00FD62E9" w:rsidP="00FD62E9">
      <w:pPr>
        <w:widowControl w:val="0"/>
        <w:spacing w:after="0" w:line="240" w:lineRule="auto"/>
        <w:ind w:firstLine="567"/>
        <w:jc w:val="both"/>
        <w:rPr>
          <w:rFonts w:ascii="Times New Roman" w:eastAsia="Lucida Sans Unicode" w:hAnsi="Times New Roman" w:cs="Times New Roman"/>
          <w:b/>
          <w:kern w:val="1"/>
          <w:lang w:eastAsia="ar-SA"/>
        </w:rPr>
      </w:pPr>
    </w:p>
    <w:p w14:paraId="371ED3FD" w14:textId="77777777" w:rsidR="00FD62E9" w:rsidRPr="002C1681"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34B75B9D" w14:textId="77777777" w:rsidR="00D208A3" w:rsidRPr="002C1681" w:rsidRDefault="00FD62E9" w:rsidP="00D03CAA">
      <w:pPr>
        <w:widowControl w:val="0"/>
        <w:tabs>
          <w:tab w:val="left" w:pos="7281"/>
        </w:tabs>
        <w:spacing w:after="0" w:line="240" w:lineRule="auto"/>
        <w:ind w:left="-58" w:firstLine="58"/>
        <w:jc w:val="center"/>
        <w:rPr>
          <w:rFonts w:ascii="Times New Roman" w:eastAsia="Lucida Sans Unicode" w:hAnsi="Times New Roman" w:cs="Times New Roman"/>
          <w:b/>
          <w:kern w:val="1"/>
          <w:lang w:eastAsia="ar-SA"/>
        </w:rPr>
      </w:pPr>
      <w:r w:rsidRPr="002C1681">
        <w:rPr>
          <w:rFonts w:ascii="Times New Roman" w:eastAsia="Lucida Sans Unicode" w:hAnsi="Times New Roman" w:cs="Times New Roman"/>
          <w:b/>
          <w:kern w:val="1"/>
          <w:lang w:eastAsia="ar-SA"/>
        </w:rPr>
        <w:t>Техническое задание</w:t>
      </w:r>
    </w:p>
    <w:p w14:paraId="7942738B" w14:textId="77777777" w:rsidR="00D03CAA" w:rsidRPr="002C1681" w:rsidRDefault="00D03CAA" w:rsidP="00D03CAA">
      <w:pPr>
        <w:widowControl w:val="0"/>
        <w:tabs>
          <w:tab w:val="left" w:pos="7281"/>
        </w:tabs>
        <w:spacing w:after="0" w:line="240" w:lineRule="auto"/>
        <w:ind w:left="-58" w:firstLine="58"/>
        <w:jc w:val="center"/>
        <w:rPr>
          <w:rFonts w:ascii="Times New Roman" w:hAnsi="Times New Roman" w:cs="Times New Roman"/>
          <w:bCs/>
          <w:i/>
          <w:iCs/>
        </w:rPr>
      </w:pPr>
      <w:r w:rsidRPr="002C1681">
        <w:rPr>
          <w:rFonts w:ascii="Times New Roman" w:hAnsi="Times New Roman" w:cs="Times New Roman"/>
          <w:bCs/>
          <w:i/>
          <w:iCs/>
        </w:rPr>
        <w:t>(приложено отдельным файлом)</w:t>
      </w:r>
    </w:p>
    <w:p w14:paraId="05578FB7" w14:textId="77777777" w:rsidR="00FD62E9" w:rsidRPr="002C1681"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0B310878" w14:textId="77777777" w:rsidR="00F449E0" w:rsidRPr="002C1681" w:rsidRDefault="00FD62E9" w:rsidP="00FD62E9">
      <w:pPr>
        <w:widowControl w:val="0"/>
        <w:spacing w:after="0" w:line="240" w:lineRule="auto"/>
        <w:ind w:firstLine="567"/>
        <w:jc w:val="right"/>
        <w:rPr>
          <w:rFonts w:ascii="Times New Roman" w:hAnsi="Times New Roman" w:cs="Times New Roman"/>
        </w:rPr>
      </w:pPr>
      <w:r w:rsidRPr="002C1681">
        <w:rPr>
          <w:rFonts w:ascii="Times New Roman" w:eastAsia="Lucida Sans Unicode" w:hAnsi="Times New Roman" w:cs="Times New Roman"/>
          <w:bCs/>
          <w:kern w:val="1"/>
          <w:lang w:eastAsia="ar-SA"/>
        </w:rPr>
        <w:t>П</w:t>
      </w:r>
      <w:r w:rsidR="00F449E0" w:rsidRPr="002C1681">
        <w:rPr>
          <w:rFonts w:ascii="Times New Roman" w:hAnsi="Times New Roman" w:cs="Times New Roman"/>
        </w:rPr>
        <w:t>риложение № 3</w:t>
      </w:r>
    </w:p>
    <w:p w14:paraId="731EA4C7" w14:textId="77777777" w:rsidR="00F449E0" w:rsidRPr="002C1681" w:rsidRDefault="00F449E0" w:rsidP="00A83693">
      <w:pPr>
        <w:widowControl w:val="0"/>
        <w:tabs>
          <w:tab w:val="left" w:pos="7281"/>
        </w:tabs>
        <w:spacing w:after="0" w:line="240" w:lineRule="auto"/>
        <w:ind w:left="-58" w:firstLine="58"/>
        <w:jc w:val="center"/>
        <w:rPr>
          <w:rFonts w:ascii="Times New Roman" w:hAnsi="Times New Roman" w:cs="Times New Roman"/>
          <w:b/>
        </w:rPr>
      </w:pPr>
    </w:p>
    <w:p w14:paraId="79A4678B" w14:textId="77777777" w:rsidR="00D208A3" w:rsidRPr="002C1681" w:rsidRDefault="00F449E0" w:rsidP="00A83693">
      <w:pPr>
        <w:widowControl w:val="0"/>
        <w:tabs>
          <w:tab w:val="left" w:pos="7281"/>
        </w:tabs>
        <w:spacing w:after="0" w:line="240" w:lineRule="auto"/>
        <w:ind w:left="-58" w:firstLine="58"/>
        <w:jc w:val="center"/>
        <w:rPr>
          <w:rFonts w:ascii="Times New Roman" w:hAnsi="Times New Roman" w:cs="Times New Roman"/>
          <w:b/>
        </w:rPr>
      </w:pPr>
      <w:r w:rsidRPr="002C1681">
        <w:rPr>
          <w:rFonts w:ascii="Times New Roman" w:hAnsi="Times New Roman" w:cs="Times New Roman"/>
          <w:b/>
        </w:rPr>
        <w:t>ОБОСНОВАНИЕ НАЧАЛЬНОЙ (МАКСИМАЛЬНОЙ) ЦЕНЫ ДОГОВОРА</w:t>
      </w:r>
    </w:p>
    <w:p w14:paraId="33252613" w14:textId="77777777" w:rsidR="00F449E0" w:rsidRPr="002C1681" w:rsidRDefault="00FD62E9" w:rsidP="00A83693">
      <w:pPr>
        <w:widowControl w:val="0"/>
        <w:tabs>
          <w:tab w:val="left" w:pos="7281"/>
        </w:tabs>
        <w:spacing w:after="0" w:line="240" w:lineRule="auto"/>
        <w:ind w:left="-58" w:firstLine="58"/>
        <w:jc w:val="center"/>
        <w:rPr>
          <w:rFonts w:ascii="Times New Roman" w:hAnsi="Times New Roman" w:cs="Times New Roman"/>
          <w:bCs/>
          <w:i/>
          <w:iCs/>
        </w:rPr>
      </w:pPr>
      <w:r w:rsidRPr="002C1681">
        <w:rPr>
          <w:rFonts w:ascii="Times New Roman" w:hAnsi="Times New Roman" w:cs="Times New Roman"/>
          <w:bCs/>
          <w:i/>
          <w:iCs/>
        </w:rPr>
        <w:t>(приложено отдельным файлом)</w:t>
      </w:r>
    </w:p>
    <w:p w14:paraId="33327401" w14:textId="77777777" w:rsidR="00BA0133" w:rsidRPr="002C1681" w:rsidRDefault="00BA0133" w:rsidP="00A83693">
      <w:pPr>
        <w:widowControl w:val="0"/>
        <w:spacing w:after="0" w:line="240" w:lineRule="auto"/>
        <w:jc w:val="both"/>
        <w:rPr>
          <w:rFonts w:ascii="Times New Roman" w:hAnsi="Times New Roman" w:cs="Times New Roman"/>
          <w:bCs/>
          <w:i/>
          <w:iCs/>
        </w:rPr>
      </w:pPr>
    </w:p>
    <w:p w14:paraId="319920AF" w14:textId="77777777" w:rsidR="00E752F7" w:rsidRPr="002C1681" w:rsidRDefault="00E752F7" w:rsidP="00A83693">
      <w:pPr>
        <w:widowControl w:val="0"/>
        <w:spacing w:after="0" w:line="240" w:lineRule="auto"/>
        <w:jc w:val="both"/>
        <w:rPr>
          <w:rFonts w:ascii="Times New Roman" w:hAnsi="Times New Roman" w:cs="Times New Roman"/>
          <w:bCs/>
          <w:i/>
          <w:iCs/>
        </w:rPr>
      </w:pPr>
    </w:p>
    <w:p w14:paraId="5A8796A4" w14:textId="77777777" w:rsidR="004E1C44" w:rsidRPr="002C1681" w:rsidRDefault="004E1C44">
      <w:pPr>
        <w:rPr>
          <w:rFonts w:ascii="Times New Roman" w:eastAsia="Times New Roman" w:hAnsi="Times New Roman" w:cs="Times New Roman"/>
          <w:b/>
        </w:rPr>
      </w:pPr>
    </w:p>
    <w:p w14:paraId="1EAAECD8" w14:textId="77777777" w:rsidR="005C5B41" w:rsidRPr="002C1681" w:rsidRDefault="005C5B41">
      <w:pPr>
        <w:rPr>
          <w:rFonts w:ascii="Times New Roman" w:eastAsia="Times New Roman" w:hAnsi="Times New Roman" w:cs="Times New Roman"/>
          <w:b/>
        </w:rPr>
      </w:pPr>
    </w:p>
    <w:p w14:paraId="1E4CD717" w14:textId="77777777" w:rsidR="005C5B41" w:rsidRPr="002C1681" w:rsidRDefault="005C5B41">
      <w:pPr>
        <w:rPr>
          <w:rFonts w:ascii="Times New Roman" w:eastAsia="Times New Roman" w:hAnsi="Times New Roman" w:cs="Times New Roman"/>
          <w:b/>
        </w:rPr>
      </w:pPr>
    </w:p>
    <w:p w14:paraId="04E43ED0" w14:textId="77777777" w:rsidR="006D6276" w:rsidRPr="002C1681" w:rsidRDefault="006D6276">
      <w:pPr>
        <w:rPr>
          <w:rFonts w:ascii="Times New Roman" w:eastAsia="Times New Roman" w:hAnsi="Times New Roman" w:cs="Times New Roman"/>
          <w:b/>
        </w:rPr>
      </w:pPr>
    </w:p>
    <w:p w14:paraId="5BFF8BAE" w14:textId="3749BB57" w:rsidR="0026578F" w:rsidRDefault="0026578F">
      <w:pPr>
        <w:rPr>
          <w:rFonts w:ascii="Times New Roman" w:eastAsia="Times New Roman" w:hAnsi="Times New Roman" w:cs="Times New Roman"/>
          <w:b/>
        </w:rPr>
      </w:pPr>
    </w:p>
    <w:p w14:paraId="22A4C2DD" w14:textId="25D44BFD" w:rsidR="00540956" w:rsidRDefault="00540956">
      <w:pPr>
        <w:rPr>
          <w:rFonts w:ascii="Times New Roman" w:eastAsia="Times New Roman" w:hAnsi="Times New Roman" w:cs="Times New Roman"/>
          <w:b/>
        </w:rPr>
      </w:pPr>
    </w:p>
    <w:p w14:paraId="5C73E91F" w14:textId="65C33DA6" w:rsidR="00540956" w:rsidRDefault="00540956">
      <w:pPr>
        <w:rPr>
          <w:rFonts w:ascii="Times New Roman" w:eastAsia="Times New Roman" w:hAnsi="Times New Roman" w:cs="Times New Roman"/>
          <w:b/>
        </w:rPr>
      </w:pPr>
    </w:p>
    <w:p w14:paraId="0E20FF05" w14:textId="22E42402" w:rsidR="00540956" w:rsidRDefault="00540956">
      <w:pPr>
        <w:rPr>
          <w:rFonts w:ascii="Times New Roman" w:eastAsia="Times New Roman" w:hAnsi="Times New Roman" w:cs="Times New Roman"/>
          <w:b/>
        </w:rPr>
      </w:pPr>
    </w:p>
    <w:p w14:paraId="25461541" w14:textId="0CAA1EC1" w:rsidR="00540956" w:rsidRDefault="00540956">
      <w:pPr>
        <w:rPr>
          <w:rFonts w:ascii="Times New Roman" w:eastAsia="Times New Roman" w:hAnsi="Times New Roman" w:cs="Times New Roman"/>
          <w:b/>
        </w:rPr>
      </w:pPr>
    </w:p>
    <w:p w14:paraId="756A982B" w14:textId="155CA375" w:rsidR="00540956" w:rsidRDefault="00540956">
      <w:pPr>
        <w:rPr>
          <w:rFonts w:ascii="Times New Roman" w:eastAsia="Times New Roman" w:hAnsi="Times New Roman" w:cs="Times New Roman"/>
          <w:b/>
        </w:rPr>
      </w:pPr>
    </w:p>
    <w:p w14:paraId="1DF78078" w14:textId="3B084194" w:rsidR="00540956" w:rsidRDefault="00540956">
      <w:pPr>
        <w:rPr>
          <w:rFonts w:ascii="Times New Roman" w:eastAsia="Times New Roman" w:hAnsi="Times New Roman" w:cs="Times New Roman"/>
          <w:b/>
        </w:rPr>
      </w:pPr>
    </w:p>
    <w:p w14:paraId="46C89744" w14:textId="185FF701" w:rsidR="00540956" w:rsidRDefault="00540956">
      <w:pPr>
        <w:rPr>
          <w:rFonts w:ascii="Times New Roman" w:eastAsia="Times New Roman" w:hAnsi="Times New Roman" w:cs="Times New Roman"/>
          <w:b/>
        </w:rPr>
      </w:pPr>
    </w:p>
    <w:p w14:paraId="34939909" w14:textId="1D62C68A" w:rsidR="00540956" w:rsidRDefault="00540956">
      <w:pPr>
        <w:rPr>
          <w:rFonts w:ascii="Times New Roman" w:eastAsia="Times New Roman" w:hAnsi="Times New Roman" w:cs="Times New Roman"/>
          <w:b/>
        </w:rPr>
      </w:pPr>
    </w:p>
    <w:p w14:paraId="71674E8F" w14:textId="233DA728" w:rsidR="00540956" w:rsidRDefault="00540956">
      <w:pPr>
        <w:rPr>
          <w:rFonts w:ascii="Times New Roman" w:eastAsia="Times New Roman" w:hAnsi="Times New Roman" w:cs="Times New Roman"/>
          <w:b/>
        </w:rPr>
      </w:pPr>
    </w:p>
    <w:p w14:paraId="0F426FE4" w14:textId="02CB46D0" w:rsidR="00540956" w:rsidRDefault="00540956">
      <w:pPr>
        <w:rPr>
          <w:rFonts w:ascii="Times New Roman" w:eastAsia="Times New Roman" w:hAnsi="Times New Roman" w:cs="Times New Roman"/>
          <w:b/>
        </w:rPr>
      </w:pPr>
    </w:p>
    <w:p w14:paraId="4B6849E4" w14:textId="7AE78FBC" w:rsidR="00540956" w:rsidRDefault="00540956">
      <w:pPr>
        <w:rPr>
          <w:rFonts w:ascii="Times New Roman" w:eastAsia="Times New Roman" w:hAnsi="Times New Roman" w:cs="Times New Roman"/>
          <w:b/>
        </w:rPr>
      </w:pPr>
    </w:p>
    <w:p w14:paraId="20822353" w14:textId="3B91DCBA" w:rsidR="00540956" w:rsidRDefault="00540956">
      <w:pPr>
        <w:rPr>
          <w:rFonts w:ascii="Times New Roman" w:eastAsia="Times New Roman" w:hAnsi="Times New Roman" w:cs="Times New Roman"/>
          <w:b/>
        </w:rPr>
      </w:pPr>
    </w:p>
    <w:p w14:paraId="65CDA089" w14:textId="1C94A73A" w:rsidR="00540956" w:rsidRDefault="00540956">
      <w:pPr>
        <w:rPr>
          <w:rFonts w:ascii="Times New Roman" w:eastAsia="Times New Roman" w:hAnsi="Times New Roman" w:cs="Times New Roman"/>
          <w:b/>
        </w:rPr>
      </w:pPr>
    </w:p>
    <w:p w14:paraId="0DE00E6D" w14:textId="67962178" w:rsidR="00540956" w:rsidRDefault="00540956">
      <w:pPr>
        <w:rPr>
          <w:rFonts w:ascii="Times New Roman" w:eastAsia="Times New Roman" w:hAnsi="Times New Roman" w:cs="Times New Roman"/>
          <w:b/>
        </w:rPr>
      </w:pPr>
    </w:p>
    <w:p w14:paraId="7F5AF379" w14:textId="77777777" w:rsidR="00540956" w:rsidRPr="002C1681" w:rsidRDefault="00540956">
      <w:pPr>
        <w:rPr>
          <w:rFonts w:ascii="Times New Roman" w:eastAsia="Times New Roman" w:hAnsi="Times New Roman" w:cs="Times New Roman"/>
          <w:b/>
        </w:rPr>
      </w:pPr>
    </w:p>
    <w:p w14:paraId="22D8925F" w14:textId="77777777" w:rsidR="00BA0133" w:rsidRPr="002C1681" w:rsidRDefault="00BA0133" w:rsidP="00A83693">
      <w:pPr>
        <w:widowControl w:val="0"/>
        <w:numPr>
          <w:ilvl w:val="0"/>
          <w:numId w:val="12"/>
        </w:numPr>
        <w:spacing w:after="0" w:line="240" w:lineRule="auto"/>
        <w:jc w:val="center"/>
        <w:outlineLvl w:val="1"/>
        <w:rPr>
          <w:rFonts w:ascii="Times New Roman" w:eastAsia="Times New Roman" w:hAnsi="Times New Roman" w:cs="Times New Roman"/>
          <w:b/>
        </w:rPr>
      </w:pPr>
      <w:r w:rsidRPr="002C1681">
        <w:rPr>
          <w:rFonts w:ascii="Times New Roman" w:eastAsia="Times New Roman" w:hAnsi="Times New Roman" w:cs="Times New Roman"/>
          <w:b/>
        </w:rPr>
        <w:t>ОБРАЗЦЫ ФОРМ ДОКУМЕНТОВ, ВКЛЮЧАЕМЫХ В ЗАЯВКУ</w:t>
      </w:r>
    </w:p>
    <w:p w14:paraId="69741D80"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269CB349"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lang w:eastAsia="zh-CN"/>
        </w:rPr>
        <w:t>ВНИМАНИЮ УЧАСТНИКОВ ЗАКУПКИ!</w:t>
      </w:r>
    </w:p>
    <w:p w14:paraId="6496ADB1"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Cs/>
          <w:lang w:eastAsia="zh-CN"/>
        </w:rPr>
      </w:pPr>
    </w:p>
    <w:p w14:paraId="039245A8"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1D86F628" w14:textId="77777777" w:rsidR="0041349F" w:rsidRPr="002C1681" w:rsidRDefault="0041349F" w:rsidP="00A83693">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5D9E11E1"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lang w:eastAsia="zh-CN"/>
        </w:rPr>
        <w:t>Образцы форм документов, включаемых в заявку</w:t>
      </w:r>
    </w:p>
    <w:p w14:paraId="1420CB2B"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p>
    <w:p w14:paraId="491EEFB6" w14:textId="77777777" w:rsidR="00BA0133" w:rsidRPr="002C1681"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«_____»___________ 202_ г.</w:t>
      </w:r>
    </w:p>
    <w:p w14:paraId="42DEF0B5" w14:textId="77777777" w:rsidR="00BA0133" w:rsidRPr="002C1681"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№__________</w:t>
      </w:r>
    </w:p>
    <w:p w14:paraId="7DC5368D" w14:textId="77777777" w:rsidR="00BA0133" w:rsidRPr="002C1681"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p>
    <w:p w14:paraId="2B54FC61" w14:textId="21CF2B24" w:rsidR="00BA0133"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r w:rsidRPr="002C1681">
        <w:rPr>
          <w:rFonts w:ascii="Times New Roman" w:eastAsia="Times New Roman" w:hAnsi="Times New Roman" w:cs="Times New Roman"/>
          <w:b/>
          <w:color w:val="000000"/>
          <w:lang w:eastAsia="zh-CN"/>
        </w:rPr>
        <w:t xml:space="preserve">ЗАЯВКА НА УЧАСТИЕ </w:t>
      </w:r>
      <w:r w:rsidR="0041349F" w:rsidRPr="002C1681">
        <w:rPr>
          <w:rFonts w:ascii="Times New Roman" w:eastAsia="Times New Roman" w:hAnsi="Times New Roman" w:cs="Times New Roman"/>
          <w:b/>
          <w:color w:val="000000"/>
          <w:lang w:eastAsia="zh-CN"/>
        </w:rPr>
        <w:t xml:space="preserve">В </w:t>
      </w:r>
      <w:r w:rsidR="00055F25" w:rsidRPr="002C1681">
        <w:rPr>
          <w:rFonts w:ascii="Times New Roman" w:eastAsia="Times New Roman" w:hAnsi="Times New Roman" w:cs="Times New Roman"/>
          <w:b/>
          <w:color w:val="000000"/>
          <w:lang w:eastAsia="zh-CN"/>
        </w:rPr>
        <w:t>ЗАПРОСЕ</w:t>
      </w:r>
      <w:r w:rsidR="00341004">
        <w:rPr>
          <w:rFonts w:ascii="Times New Roman" w:eastAsia="Times New Roman" w:hAnsi="Times New Roman" w:cs="Times New Roman"/>
          <w:b/>
          <w:color w:val="000000"/>
          <w:lang w:eastAsia="zh-CN"/>
        </w:rPr>
        <w:t xml:space="preserve"> ЦЕН</w:t>
      </w:r>
      <w:r w:rsidR="00055F25" w:rsidRPr="002C1681">
        <w:rPr>
          <w:rFonts w:ascii="Times New Roman" w:eastAsia="Times New Roman" w:hAnsi="Times New Roman" w:cs="Times New Roman"/>
          <w:b/>
          <w:color w:val="000000"/>
          <w:lang w:eastAsia="zh-CN"/>
        </w:rPr>
        <w:t xml:space="preserve"> В</w:t>
      </w:r>
      <w:r w:rsidR="006823C9">
        <w:rPr>
          <w:rFonts w:ascii="Times New Roman" w:eastAsia="Times New Roman" w:hAnsi="Times New Roman" w:cs="Times New Roman"/>
          <w:b/>
          <w:color w:val="000000"/>
          <w:lang w:eastAsia="zh-CN"/>
        </w:rPr>
        <w:t xml:space="preserve"> </w:t>
      </w:r>
      <w:r w:rsidR="0041349F" w:rsidRPr="002C1681">
        <w:rPr>
          <w:rFonts w:ascii="Times New Roman" w:eastAsia="Times New Roman" w:hAnsi="Times New Roman" w:cs="Times New Roman"/>
          <w:b/>
          <w:color w:val="000000"/>
          <w:lang w:eastAsia="zh-CN"/>
        </w:rPr>
        <w:t>ЭЛЕКТРОННО</w:t>
      </w:r>
      <w:r w:rsidR="00341004">
        <w:rPr>
          <w:rFonts w:ascii="Times New Roman" w:eastAsia="Times New Roman" w:hAnsi="Times New Roman" w:cs="Times New Roman"/>
          <w:b/>
          <w:color w:val="000000"/>
          <w:lang w:eastAsia="zh-CN"/>
        </w:rPr>
        <w:t>Й ФОРМЕ</w:t>
      </w:r>
      <w:r w:rsidR="00055F25" w:rsidRPr="002C1681">
        <w:rPr>
          <w:rFonts w:ascii="Times New Roman" w:eastAsia="Times New Roman" w:hAnsi="Times New Roman" w:cs="Times New Roman"/>
          <w:b/>
          <w:color w:val="000000"/>
          <w:lang w:eastAsia="zh-CN"/>
        </w:rPr>
        <w:t xml:space="preserve"> </w:t>
      </w:r>
    </w:p>
    <w:p w14:paraId="13633445" w14:textId="77777777" w:rsidR="00341004" w:rsidRPr="002C1681" w:rsidRDefault="00341004" w:rsidP="00A83693">
      <w:pPr>
        <w:widowControl w:val="0"/>
        <w:spacing w:after="0" w:line="240" w:lineRule="auto"/>
        <w:ind w:left="-540"/>
        <w:jc w:val="center"/>
        <w:rPr>
          <w:rFonts w:ascii="Times New Roman" w:eastAsia="Times New Roman" w:hAnsi="Times New Roman" w:cs="Times New Roman"/>
          <w:b/>
          <w:color w:val="000000"/>
          <w:lang w:eastAsia="zh-CN"/>
        </w:rPr>
      </w:pPr>
    </w:p>
    <w:p w14:paraId="7662DE84" w14:textId="77777777" w:rsidR="00BA0133" w:rsidRPr="002C1681" w:rsidRDefault="00BA0133" w:rsidP="00A83693">
      <w:pPr>
        <w:widowControl w:val="0"/>
        <w:spacing w:after="0" w:line="240" w:lineRule="auto"/>
        <w:ind w:left="360"/>
        <w:rPr>
          <w:rFonts w:ascii="Times New Roman" w:eastAsia="Times New Roman" w:hAnsi="Times New Roman" w:cs="Times New Roman"/>
          <w:b/>
          <w:color w:val="000000"/>
          <w:lang w:eastAsia="zh-CN"/>
        </w:rPr>
      </w:pPr>
      <w:r w:rsidRPr="002C1681">
        <w:rPr>
          <w:rFonts w:ascii="Times New Roman" w:eastAsia="Times New Roman" w:hAnsi="Times New Roman" w:cs="Times New Roman"/>
          <w:b/>
          <w:color w:val="000000"/>
          <w:lang w:eastAsia="zh-CN"/>
        </w:rPr>
        <w:t xml:space="preserve">             Кому</w:t>
      </w:r>
      <w:r w:rsidRPr="002C1681">
        <w:rPr>
          <w:rFonts w:ascii="Times New Roman" w:eastAsia="Times New Roman" w:hAnsi="Times New Roman" w:cs="Times New Roman"/>
          <w:color w:val="000000"/>
          <w:lang w:eastAsia="zh-CN"/>
        </w:rPr>
        <w:t>:</w:t>
      </w:r>
    </w:p>
    <w:p w14:paraId="49FF6085" w14:textId="77777777" w:rsidR="00BA0133" w:rsidRPr="002C1681" w:rsidRDefault="00BA0133" w:rsidP="00A83693">
      <w:pPr>
        <w:widowControl w:val="0"/>
        <w:spacing w:after="0" w:line="240" w:lineRule="auto"/>
        <w:ind w:left="360"/>
        <w:rPr>
          <w:rFonts w:ascii="Times New Roman" w:eastAsia="Times New Roman" w:hAnsi="Times New Roman" w:cs="Times New Roman"/>
          <w:b/>
          <w:color w:val="000000"/>
          <w:lang w:eastAsia="zh-CN"/>
        </w:rPr>
      </w:pPr>
    </w:p>
    <w:p w14:paraId="65269DD0" w14:textId="1AEA53D8" w:rsidR="00BA0133" w:rsidRPr="002C1681" w:rsidRDefault="00BA0133" w:rsidP="00A83693">
      <w:pPr>
        <w:widowControl w:val="0"/>
        <w:spacing w:after="0" w:line="240" w:lineRule="auto"/>
        <w:ind w:firstLine="567"/>
        <w:jc w:val="both"/>
        <w:rPr>
          <w:rFonts w:ascii="Times New Roman" w:eastAsia="Times New Roman" w:hAnsi="Times New Roman" w:cs="Times New Roman"/>
          <w:iCs/>
          <w:lang w:eastAsia="en-US"/>
        </w:rPr>
      </w:pPr>
      <w:proofErr w:type="gramStart"/>
      <w:r w:rsidRPr="002C1681">
        <w:rPr>
          <w:rFonts w:ascii="Times New Roman" w:eastAsia="Times New Roman" w:hAnsi="Times New Roman" w:cs="Times New Roman"/>
          <w:iCs/>
          <w:lang w:eastAsia="en-US"/>
        </w:rPr>
        <w:t xml:space="preserve">Изучив </w:t>
      </w:r>
      <w:r w:rsidR="0041349F" w:rsidRPr="002C1681">
        <w:rPr>
          <w:rFonts w:ascii="Times New Roman" w:eastAsia="Times New Roman" w:hAnsi="Times New Roman" w:cs="Times New Roman"/>
          <w:iCs/>
          <w:lang w:eastAsia="en-US"/>
        </w:rPr>
        <w:t>запрос</w:t>
      </w:r>
      <w:r w:rsidRPr="002C1681">
        <w:rPr>
          <w:rFonts w:ascii="Times New Roman" w:eastAsia="Times New Roman" w:hAnsi="Times New Roman" w:cs="Times New Roman"/>
          <w:iCs/>
          <w:lang w:eastAsia="en-US"/>
        </w:rPr>
        <w:t xml:space="preserve"> </w:t>
      </w:r>
      <w:r w:rsidR="00341004">
        <w:rPr>
          <w:rFonts w:ascii="Times New Roman" w:eastAsia="Times New Roman" w:hAnsi="Times New Roman" w:cs="Times New Roman"/>
          <w:iCs/>
          <w:lang w:eastAsia="en-US"/>
        </w:rPr>
        <w:t xml:space="preserve">цен </w:t>
      </w:r>
      <w:r w:rsidRPr="002C1681">
        <w:rPr>
          <w:rFonts w:ascii="Times New Roman" w:eastAsia="Times New Roman" w:hAnsi="Times New Roman" w:cs="Times New Roman"/>
          <w:lang w:eastAsia="en-US"/>
        </w:rPr>
        <w:t>(включая все изменения и разъяснения к ней)</w:t>
      </w:r>
      <w:r w:rsidRPr="002C1681">
        <w:rPr>
          <w:rFonts w:ascii="Times New Roman" w:eastAsia="Times New Roman" w:hAnsi="Times New Roman" w:cs="Times New Roman"/>
          <w:iCs/>
          <w:lang w:eastAsia="en-US"/>
        </w:rPr>
        <w:t>, размещенные _________[</w:t>
      </w:r>
      <w:r w:rsidRPr="002C1681">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AD02F1" w:rsidRPr="002C1681">
        <w:rPr>
          <w:rFonts w:ascii="Times New Roman" w:eastAsia="Times New Roman" w:hAnsi="Times New Roman" w:cs="Times New Roman"/>
          <w:bCs/>
          <w:iCs/>
          <w:shd w:val="clear" w:color="auto" w:fill="D9D9D9"/>
          <w:lang w:eastAsia="en-US"/>
        </w:rPr>
        <w:t>запроса</w:t>
      </w:r>
      <w:r w:rsidR="00341004">
        <w:rPr>
          <w:rFonts w:ascii="Times New Roman" w:eastAsia="Times New Roman" w:hAnsi="Times New Roman" w:cs="Times New Roman"/>
          <w:bCs/>
          <w:iCs/>
          <w:shd w:val="clear" w:color="auto" w:fill="D9D9D9"/>
          <w:lang w:eastAsia="en-US"/>
        </w:rPr>
        <w:t xml:space="preserve"> цен</w:t>
      </w:r>
      <w:r w:rsidRPr="002C1681">
        <w:rPr>
          <w:rFonts w:ascii="Times New Roman" w:eastAsia="Times New Roman" w:hAnsi="Times New Roman" w:cs="Times New Roman"/>
          <w:bCs/>
          <w:iCs/>
          <w:shd w:val="clear" w:color="auto" w:fill="D9D9D9"/>
          <w:lang w:eastAsia="en-US"/>
        </w:rPr>
        <w:t>, а также его номер</w:t>
      </w:r>
      <w:r w:rsidRPr="002C1681">
        <w:rPr>
          <w:rFonts w:ascii="Times New Roman" w:eastAsia="Times New Roman" w:hAnsi="Times New Roman" w:cs="Times New Roman"/>
          <w:iCs/>
          <w:lang w:eastAsia="en-US"/>
        </w:rPr>
        <w:t>], и </w:t>
      </w:r>
      <w:r w:rsidRPr="002C1681">
        <w:rPr>
          <w:rFonts w:ascii="Times New Roman" w:eastAsia="Times New Roman" w:hAnsi="Times New Roman" w:cs="Times New Roman"/>
          <w:lang w:eastAsia="en-US"/>
        </w:rPr>
        <w:t xml:space="preserve">безоговорочно </w:t>
      </w:r>
      <w:r w:rsidRPr="002C1681">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roofErr w:type="gramEnd"/>
    </w:p>
    <w:p w14:paraId="15812A0E"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2C1681">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41349F" w:rsidRPr="002C1681">
        <w:rPr>
          <w:rFonts w:ascii="Times New Roman" w:eastAsia="Times New Roman" w:hAnsi="Times New Roman" w:cs="Times New Roman"/>
          <w:iCs/>
          <w:lang w:eastAsia="en-US"/>
        </w:rPr>
        <w:t xml:space="preserve">ценовым запросом </w:t>
      </w:r>
      <w:r w:rsidRPr="002C1681">
        <w:rPr>
          <w:rFonts w:ascii="Times New Roman" w:eastAsia="Times New Roman" w:hAnsi="Times New Roman" w:cs="Times New Roman"/>
          <w:iCs/>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2C1681">
        <w:rPr>
          <w:rFonts w:ascii="Times New Roman" w:eastAsia="Times New Roman" w:hAnsi="Times New Roman" w:cs="Times New Roman"/>
          <w:iCs/>
          <w:lang w:eastAsia="en-US"/>
        </w:rPr>
        <w:t>.</w:t>
      </w:r>
    </w:p>
    <w:p w14:paraId="1737075F"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en-US"/>
        </w:rPr>
      </w:pPr>
      <w:r w:rsidRPr="002C1681">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2C1681">
        <w:rPr>
          <w:rFonts w:ascii="Times New Roman" w:eastAsia="Times New Roman" w:hAnsi="Times New Roman" w:cs="Times New Roman"/>
          <w:lang w:eastAsia="en-US"/>
        </w:rPr>
        <w:t xml:space="preserve">с единственным участником </w:t>
      </w:r>
      <w:r w:rsidR="0041349F" w:rsidRPr="002C1681">
        <w:rPr>
          <w:rFonts w:ascii="Times New Roman" w:eastAsia="Times New Roman" w:hAnsi="Times New Roman" w:cs="Times New Roman"/>
          <w:lang w:eastAsia="en-US"/>
        </w:rPr>
        <w:t>не</w:t>
      </w:r>
      <w:r w:rsidRPr="002C1681">
        <w:rPr>
          <w:rFonts w:ascii="Times New Roman" w:eastAsia="Times New Roman" w:hAnsi="Times New Roman" w:cs="Times New Roman"/>
          <w:lang w:eastAsia="en-US"/>
        </w:rPr>
        <w:t xml:space="preserve">конкурентной закупки </w:t>
      </w:r>
      <w:r w:rsidRPr="002C1681">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35228867"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en-US"/>
        </w:rPr>
      </w:pPr>
      <w:r w:rsidRPr="002C1681">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2C1681">
        <w:rPr>
          <w:rFonts w:ascii="Times New Roman" w:eastAsia="Times New Roman" w:hAnsi="Times New Roman" w:cs="Times New Roman"/>
          <w:vertAlign w:val="superscript"/>
          <w:lang w:eastAsia="en-US"/>
        </w:rPr>
        <w:footnoteReference w:id="1"/>
      </w:r>
    </w:p>
    <w:p w14:paraId="08D79670"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en-US"/>
        </w:rPr>
      </w:pPr>
    </w:p>
    <w:p w14:paraId="51B2F0F2"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lang w:eastAsia="zh-CN"/>
        </w:rPr>
        <w:br w:type="page"/>
      </w:r>
      <w:r w:rsidRPr="002C1681">
        <w:rPr>
          <w:rFonts w:ascii="Times New Roman" w:eastAsia="Times New Roman" w:hAnsi="Times New Roman" w:cs="Times New Roman"/>
          <w:lang w:eastAsia="zh-CN"/>
        </w:rPr>
        <w:lastRenderedPageBreak/>
        <w:t xml:space="preserve">Приложение </w:t>
      </w:r>
      <w:r w:rsidR="008D4C1A" w:rsidRPr="002C1681">
        <w:rPr>
          <w:rFonts w:ascii="Times New Roman" w:eastAsia="Times New Roman" w:hAnsi="Times New Roman" w:cs="Times New Roman"/>
          <w:lang w:eastAsia="zh-CN"/>
        </w:rPr>
        <w:fldChar w:fldCharType="begin"/>
      </w:r>
      <w:r w:rsidRPr="002C1681">
        <w:rPr>
          <w:rFonts w:ascii="Times New Roman" w:eastAsia="Times New Roman" w:hAnsi="Times New Roman" w:cs="Times New Roman"/>
          <w:lang w:eastAsia="zh-CN"/>
        </w:rPr>
        <w:instrText xml:space="preserve"> SEQ Приложение \* ARABIC </w:instrText>
      </w:r>
      <w:r w:rsidR="008D4C1A" w:rsidRPr="002C1681">
        <w:rPr>
          <w:rFonts w:ascii="Times New Roman" w:eastAsia="Times New Roman" w:hAnsi="Times New Roman" w:cs="Times New Roman"/>
          <w:lang w:eastAsia="zh-CN"/>
        </w:rPr>
        <w:fldChar w:fldCharType="separate"/>
      </w:r>
      <w:r w:rsidRPr="002C1681">
        <w:rPr>
          <w:rFonts w:ascii="Times New Roman" w:eastAsia="Times New Roman" w:hAnsi="Times New Roman" w:cs="Times New Roman"/>
          <w:lang w:eastAsia="zh-CN"/>
        </w:rPr>
        <w:t>1</w:t>
      </w:r>
      <w:r w:rsidR="008D4C1A" w:rsidRPr="002C1681">
        <w:rPr>
          <w:rFonts w:ascii="Times New Roman" w:eastAsia="Times New Roman" w:hAnsi="Times New Roman" w:cs="Times New Roman"/>
          <w:lang w:eastAsia="zh-CN"/>
        </w:rPr>
        <w:fldChar w:fldCharType="end"/>
      </w:r>
      <w:r w:rsidRPr="002C1681">
        <w:rPr>
          <w:rFonts w:ascii="Times New Roman" w:eastAsia="Times New Roman" w:hAnsi="Times New Roman" w:cs="Times New Roman"/>
          <w:lang w:eastAsia="zh-CN"/>
        </w:rPr>
        <w:t>к Форме Заявки</w:t>
      </w:r>
      <w:r w:rsidRPr="002C1681">
        <w:rPr>
          <w:rFonts w:ascii="Times New Roman" w:eastAsia="Times New Roman" w:hAnsi="Times New Roman" w:cs="Times New Roman"/>
          <w:lang w:eastAsia="zh-CN"/>
        </w:rPr>
        <w:br/>
        <w:t>от «____»_____________ 20_ г. №__________</w:t>
      </w:r>
    </w:p>
    <w:p w14:paraId="58D25ED6" w14:textId="77777777" w:rsidR="008879EF" w:rsidRPr="002C1681" w:rsidRDefault="008879EF" w:rsidP="00A83693">
      <w:pPr>
        <w:widowControl w:val="0"/>
        <w:spacing w:after="0" w:line="240" w:lineRule="auto"/>
        <w:jc w:val="right"/>
        <w:rPr>
          <w:rFonts w:ascii="Times New Roman" w:eastAsia="Times New Roman" w:hAnsi="Times New Roman" w:cs="Times New Roman"/>
          <w:lang w:eastAsia="zh-CN"/>
        </w:rPr>
      </w:pPr>
    </w:p>
    <w:p w14:paraId="198D194D" w14:textId="77777777" w:rsidR="00F449E0" w:rsidRPr="002C1681" w:rsidRDefault="00F449E0" w:rsidP="00A83693">
      <w:pPr>
        <w:widowControl w:val="0"/>
        <w:spacing w:after="0" w:line="240" w:lineRule="auto"/>
        <w:jc w:val="center"/>
        <w:rPr>
          <w:rFonts w:ascii="Times New Roman" w:eastAsia="Times New Roman" w:hAnsi="Times New Roman" w:cs="Times New Roman"/>
          <w:b/>
          <w:iCs/>
          <w:lang w:eastAsia="zh-CN"/>
        </w:rPr>
      </w:pPr>
    </w:p>
    <w:p w14:paraId="5510657B" w14:textId="77777777" w:rsidR="0041349F" w:rsidRPr="00C079E9" w:rsidRDefault="0041349F" w:rsidP="00A83693">
      <w:pPr>
        <w:widowControl w:val="0"/>
        <w:spacing w:after="0" w:line="240" w:lineRule="auto"/>
        <w:jc w:val="center"/>
        <w:rPr>
          <w:rFonts w:ascii="Times New Roman" w:eastAsia="Times New Roman" w:hAnsi="Times New Roman" w:cs="Times New Roman"/>
          <w:b/>
          <w:iCs/>
          <w:lang w:eastAsia="zh-CN"/>
        </w:rPr>
      </w:pPr>
      <w:r w:rsidRPr="00C079E9">
        <w:rPr>
          <w:rFonts w:ascii="Times New Roman" w:eastAsia="Times New Roman" w:hAnsi="Times New Roman" w:cs="Times New Roman"/>
          <w:b/>
          <w:iCs/>
          <w:lang w:eastAsia="zh-CN"/>
        </w:rPr>
        <w:t xml:space="preserve">ЦЕНОВОЕ </w:t>
      </w:r>
      <w:r w:rsidR="004E1C44" w:rsidRPr="00C079E9">
        <w:rPr>
          <w:rFonts w:ascii="Times New Roman" w:eastAsia="Times New Roman" w:hAnsi="Times New Roman" w:cs="Times New Roman"/>
          <w:b/>
          <w:iCs/>
          <w:lang w:eastAsia="zh-CN"/>
        </w:rPr>
        <w:t>ПРЕДЛОЖЕНИЕ</w:t>
      </w:r>
    </w:p>
    <w:p w14:paraId="7111F699" w14:textId="77777777" w:rsidR="00BA0133" w:rsidRPr="00C079E9" w:rsidRDefault="00BA0133" w:rsidP="00A83693">
      <w:pPr>
        <w:widowControl w:val="0"/>
        <w:spacing w:after="0" w:line="240" w:lineRule="auto"/>
        <w:jc w:val="both"/>
        <w:rPr>
          <w:rFonts w:ascii="Times New Roman" w:eastAsia="Times New Roman" w:hAnsi="Times New Roman" w:cs="Times New Roman"/>
          <w:lang w:eastAsia="zh-CN"/>
        </w:rPr>
      </w:pPr>
    </w:p>
    <w:p w14:paraId="592E4065" w14:textId="7EE52803" w:rsidR="00BA0133" w:rsidRPr="002C1681" w:rsidRDefault="00BA0133" w:rsidP="00A83693">
      <w:pPr>
        <w:widowControl w:val="0"/>
        <w:spacing w:after="0" w:line="240" w:lineRule="auto"/>
        <w:ind w:firstLine="360"/>
        <w:jc w:val="both"/>
        <w:rPr>
          <w:rFonts w:ascii="Times New Roman" w:eastAsia="Times New Roman" w:hAnsi="Times New Roman" w:cs="Times New Roman"/>
          <w:lang w:eastAsia="zh-CN"/>
        </w:rPr>
      </w:pPr>
      <w:r w:rsidRPr="00C079E9">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AD02F1" w:rsidRPr="00C079E9">
        <w:rPr>
          <w:rFonts w:ascii="Times New Roman" w:eastAsia="Times New Roman" w:hAnsi="Times New Roman" w:cs="Times New Roman"/>
          <w:lang w:eastAsia="zh-CN"/>
        </w:rPr>
        <w:t>ДОКУМЕНТАЦИЕЙ</w:t>
      </w:r>
      <w:r w:rsidR="006823C9" w:rsidRPr="00C079E9">
        <w:rPr>
          <w:rFonts w:ascii="Times New Roman" w:eastAsia="Times New Roman" w:hAnsi="Times New Roman" w:cs="Times New Roman"/>
          <w:lang w:eastAsia="zh-CN"/>
        </w:rPr>
        <w:t xml:space="preserve"> О</w:t>
      </w:r>
      <w:r w:rsidR="00CE4991" w:rsidRPr="00C079E9">
        <w:rPr>
          <w:rFonts w:ascii="Times New Roman" w:eastAsia="Times New Roman" w:hAnsi="Times New Roman" w:cs="Times New Roman"/>
          <w:lang w:eastAsia="zh-CN"/>
        </w:rPr>
        <w:t xml:space="preserve"> ЗАКУПК</w:t>
      </w:r>
      <w:r w:rsidR="006823C9" w:rsidRPr="00C079E9">
        <w:rPr>
          <w:rFonts w:ascii="Times New Roman" w:eastAsia="Times New Roman" w:hAnsi="Times New Roman" w:cs="Times New Roman"/>
          <w:lang w:eastAsia="zh-CN"/>
        </w:rPr>
        <w:t>Е В</w:t>
      </w:r>
      <w:r w:rsidRPr="00C079E9">
        <w:rPr>
          <w:rFonts w:ascii="Times New Roman" w:eastAsia="Times New Roman" w:hAnsi="Times New Roman" w:cs="Times New Roman"/>
          <w:lang w:eastAsia="zh-CN"/>
        </w:rPr>
        <w:t xml:space="preserve"> ЭЛЕКТРОННОЙ ФОРМЕ»</w:t>
      </w:r>
    </w:p>
    <w:p w14:paraId="5E69436C" w14:textId="77777777" w:rsidR="00BA0133" w:rsidRPr="002C1681" w:rsidRDefault="00BA0133" w:rsidP="00A8369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25"/>
        <w:gridCol w:w="1689"/>
        <w:gridCol w:w="2963"/>
        <w:gridCol w:w="545"/>
        <w:gridCol w:w="591"/>
        <w:gridCol w:w="1669"/>
        <w:gridCol w:w="1037"/>
        <w:gridCol w:w="1118"/>
      </w:tblGrid>
      <w:tr w:rsidR="00BA0133" w:rsidRPr="00FF77DE" w14:paraId="1C40CB53"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074C732F" w14:textId="77777777" w:rsidR="00BA0133" w:rsidRPr="00FF77DE" w:rsidRDefault="00BA0133" w:rsidP="00A83693">
            <w:pPr>
              <w:widowControl w:val="0"/>
              <w:spacing w:after="0" w:line="240" w:lineRule="auto"/>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w:t>
            </w:r>
          </w:p>
          <w:p w14:paraId="1AEB8999" w14:textId="77777777" w:rsidR="00BA0133" w:rsidRPr="00FF77DE" w:rsidRDefault="00BA0133" w:rsidP="00A83693">
            <w:pPr>
              <w:widowControl w:val="0"/>
              <w:spacing w:after="0" w:line="240" w:lineRule="auto"/>
              <w:jc w:val="center"/>
              <w:rPr>
                <w:rFonts w:ascii="Times New Roman" w:eastAsia="Times New Roman" w:hAnsi="Times New Roman" w:cs="Times New Roman"/>
                <w:b/>
                <w:lang w:eastAsia="zh-CN"/>
              </w:rPr>
            </w:pPr>
            <w:proofErr w:type="spellStart"/>
            <w:r w:rsidRPr="00FF77DE">
              <w:rPr>
                <w:rFonts w:ascii="Times New Roman" w:eastAsia="Times New Roman" w:hAnsi="Times New Roman" w:cs="Times New Roman"/>
                <w:b/>
                <w:lang w:eastAsia="zh-CN"/>
              </w:rPr>
              <w:t>пп</w:t>
            </w:r>
            <w:proofErr w:type="spellEnd"/>
            <w:r w:rsidRPr="00FF77DE">
              <w:rPr>
                <w:rFonts w:ascii="Times New Roman" w:eastAsia="Times New Roman" w:hAnsi="Times New Roman" w:cs="Times New Roman"/>
                <w:b/>
                <w:lang w:eastAsia="zh-CN"/>
              </w:rPr>
              <w:t>.</w:t>
            </w:r>
          </w:p>
        </w:tc>
        <w:tc>
          <w:tcPr>
            <w:tcW w:w="715" w:type="pct"/>
            <w:tcBorders>
              <w:top w:val="single" w:sz="4" w:space="0" w:color="000000"/>
              <w:left w:val="single" w:sz="4" w:space="0" w:color="000000"/>
              <w:bottom w:val="single" w:sz="4" w:space="0" w:color="000000"/>
              <w:right w:val="none" w:sz="4" w:space="0" w:color="000000"/>
            </w:tcBorders>
            <w:vAlign w:val="center"/>
          </w:tcPr>
          <w:p w14:paraId="590A7CE9" w14:textId="77777777" w:rsidR="00BA0133" w:rsidRPr="00FF77DE" w:rsidRDefault="00BA0133" w:rsidP="00A83693">
            <w:pPr>
              <w:widowControl w:val="0"/>
              <w:spacing w:after="0" w:line="240" w:lineRule="auto"/>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0266D7AE" w14:textId="77777777" w:rsidR="00BA0133" w:rsidRPr="00FF77DE" w:rsidRDefault="00AD02F1"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3E6CEA4E" w14:textId="77777777" w:rsidR="00BA0133" w:rsidRPr="00FF77DE" w:rsidRDefault="00BA0133"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73657FBD" w14:textId="77777777" w:rsidR="00BA0133" w:rsidRPr="00FF77DE" w:rsidRDefault="00BA0133"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17E2587E" w14:textId="77777777" w:rsidR="00BA0133" w:rsidRPr="00FF77DE" w:rsidRDefault="00BA0133"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6169A3BA" w14:textId="77777777" w:rsidR="00BA0133" w:rsidRPr="00FF77DE" w:rsidRDefault="00BA0133"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2CBAFB20" w14:textId="77777777" w:rsidR="00BA0133" w:rsidRPr="00FF77DE" w:rsidRDefault="00BA0133"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Сумма в руб. с НДС</w:t>
            </w:r>
          </w:p>
        </w:tc>
      </w:tr>
      <w:tr w:rsidR="00BA0133" w:rsidRPr="002C1681" w14:paraId="559F08EF"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7CC4FAAD" w14:textId="77777777" w:rsidR="00BA0133" w:rsidRPr="002C1681" w:rsidRDefault="00BA0133" w:rsidP="00A83693">
            <w:pPr>
              <w:widowControl w:val="0"/>
              <w:spacing w:after="0" w:line="240" w:lineRule="auto"/>
              <w:jc w:val="center"/>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2BD1C2A6" w14:textId="77777777" w:rsidR="00BA0133" w:rsidRPr="002C1681" w:rsidRDefault="00BA0133" w:rsidP="00A83693">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29252143"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1079E1B5"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2ED4927B"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2C04353A"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387AC2EB"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58948AD6"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r>
    </w:tbl>
    <w:p w14:paraId="5126A6D1"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52DA92A4"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26387AF1"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5FD12F77"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7716BFBE"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3EC6E238"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6EE16478" w14:textId="77777777" w:rsidR="00BA0133" w:rsidRPr="002C1681" w:rsidRDefault="00BA0133" w:rsidP="00A83693">
      <w:pPr>
        <w:widowControl w:val="0"/>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highlight w:val="yellow"/>
          <w:lang w:eastAsia="zh-CN"/>
        </w:rPr>
        <w:br w:type="page"/>
      </w:r>
    </w:p>
    <w:p w14:paraId="57D83F89" w14:textId="77777777" w:rsidR="00BA0133" w:rsidRPr="002C1681" w:rsidRDefault="00BA0133" w:rsidP="00A83693">
      <w:pPr>
        <w:widowControl w:val="0"/>
        <w:spacing w:after="0" w:line="240" w:lineRule="auto"/>
        <w:jc w:val="right"/>
        <w:outlineLvl w:val="3"/>
        <w:rPr>
          <w:rFonts w:ascii="Times New Roman" w:eastAsia="Times New Roman" w:hAnsi="Times New Roman" w:cs="Times New Roman"/>
          <w:lang w:eastAsia="zh-CN"/>
        </w:rPr>
      </w:pPr>
      <w:r w:rsidRPr="002C1681">
        <w:rPr>
          <w:rFonts w:ascii="Times New Roman" w:eastAsia="Times New Roman" w:hAnsi="Times New Roman" w:cs="Times New Roman"/>
          <w:lang w:eastAsia="zh-CN"/>
        </w:rPr>
        <w:lastRenderedPageBreak/>
        <w:t>Форма Заявки</w:t>
      </w:r>
    </w:p>
    <w:p w14:paraId="1E0A52FF"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«____» _____________ 20_ г. </w:t>
      </w:r>
    </w:p>
    <w:p w14:paraId="0D1ECD84" w14:textId="77777777" w:rsidR="00BA0133" w:rsidRPr="002C1681" w:rsidRDefault="00BA0133" w:rsidP="00A83693">
      <w:pPr>
        <w:widowControl w:val="0"/>
        <w:spacing w:after="0" w:line="240" w:lineRule="auto"/>
        <w:jc w:val="center"/>
        <w:rPr>
          <w:rFonts w:ascii="Times New Roman" w:eastAsia="Times New Roman" w:hAnsi="Times New Roman" w:cs="Times New Roman"/>
          <w:b/>
          <w:iCs/>
          <w:lang w:eastAsia="zh-CN"/>
        </w:rPr>
      </w:pPr>
    </w:p>
    <w:p w14:paraId="71BF025D" w14:textId="4D7E67D5"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roofErr w:type="gramStart"/>
      <w:r w:rsidRPr="002C1681">
        <w:rPr>
          <w:rFonts w:ascii="Times New Roman" w:eastAsia="Times New Roman" w:hAnsi="Times New Roman" w:cs="Times New Roman"/>
          <w:color w:val="000000"/>
          <w:lang w:eastAsia="zh-CN"/>
        </w:rPr>
        <w:t>Рекомендуемая форма декларации о соответствии участника закупки в электронной форме требованиям, установленными в п.</w:t>
      </w:r>
      <w:r w:rsidR="00AD02F1" w:rsidRPr="002C1681">
        <w:rPr>
          <w:rFonts w:ascii="Times New Roman" w:eastAsia="Times New Roman" w:hAnsi="Times New Roman" w:cs="Times New Roman"/>
          <w:color w:val="000000"/>
          <w:lang w:eastAsia="zh-CN"/>
        </w:rPr>
        <w:t>12</w:t>
      </w:r>
      <w:r w:rsidR="00FF77DE">
        <w:rPr>
          <w:rFonts w:ascii="Times New Roman" w:eastAsia="Times New Roman" w:hAnsi="Times New Roman" w:cs="Times New Roman"/>
          <w:color w:val="000000"/>
          <w:lang w:eastAsia="zh-CN"/>
        </w:rPr>
        <w:t xml:space="preserve">  </w:t>
      </w:r>
      <w:r w:rsidR="00AD02F1" w:rsidRPr="002C1681">
        <w:rPr>
          <w:rFonts w:ascii="Times New Roman" w:eastAsia="Times New Roman" w:hAnsi="Times New Roman" w:cs="Times New Roman"/>
          <w:color w:val="000000"/>
          <w:lang w:eastAsia="zh-CN"/>
        </w:rPr>
        <w:t>запроса</w:t>
      </w:r>
      <w:r w:rsidR="00341004">
        <w:rPr>
          <w:rFonts w:ascii="Times New Roman" w:eastAsia="Times New Roman" w:hAnsi="Times New Roman" w:cs="Times New Roman"/>
          <w:color w:val="000000"/>
          <w:lang w:eastAsia="zh-CN"/>
        </w:rPr>
        <w:t xml:space="preserve"> цен</w:t>
      </w:r>
      <w:proofErr w:type="gramEnd"/>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2C1681" w14:paraId="41FA3777" w14:textId="77777777" w:rsidTr="00944B0E">
        <w:tc>
          <w:tcPr>
            <w:tcW w:w="10031" w:type="dxa"/>
          </w:tcPr>
          <w:p w14:paraId="47CA9994" w14:textId="77777777" w:rsidR="00BA0133" w:rsidRPr="002C1681" w:rsidRDefault="00BA0133" w:rsidP="00A83693">
            <w:pPr>
              <w:widowControl w:val="0"/>
              <w:spacing w:after="0" w:line="240" w:lineRule="auto"/>
              <w:ind w:firstLine="709"/>
              <w:rPr>
                <w:rFonts w:ascii="Times New Roman" w:eastAsia="Times New Roman" w:hAnsi="Times New Roman" w:cs="Times New Roman"/>
                <w:color w:val="000000"/>
                <w:lang w:eastAsia="zh-CN"/>
              </w:rPr>
            </w:pPr>
            <w:r w:rsidRPr="002C1681">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42729CE8" w14:textId="77777777" w:rsidR="00BA0133" w:rsidRPr="002C1681" w:rsidRDefault="00BA0133" w:rsidP="00A83693">
            <w:pPr>
              <w:widowControl w:val="0"/>
              <w:spacing w:after="0" w:line="240" w:lineRule="auto"/>
              <w:jc w:val="both"/>
              <w:rPr>
                <w:rFonts w:ascii="Times New Roman" w:eastAsia="Times New Roman" w:hAnsi="Times New Roman" w:cs="Times New Roman"/>
                <w:b/>
                <w:i/>
                <w:color w:val="000000"/>
                <w:lang w:eastAsia="en-US"/>
              </w:rPr>
            </w:pPr>
            <w:r w:rsidRPr="002C1681">
              <w:rPr>
                <w:rFonts w:ascii="Times New Roman" w:eastAsia="Times New Roman" w:hAnsi="Times New Roman" w:cs="Times New Roman"/>
                <w:color w:val="000000"/>
                <w:lang w:eastAsia="zh-CN"/>
              </w:rPr>
              <w:t>сообщает о своем соответствии требованиям, установленным</w:t>
            </w:r>
            <w:r w:rsidRPr="002C1681">
              <w:rPr>
                <w:rFonts w:ascii="Times New Roman" w:eastAsia="Times New Roman" w:hAnsi="Times New Roman" w:cs="Times New Roman"/>
                <w:lang w:eastAsia="zh-CN"/>
              </w:rPr>
              <w:t xml:space="preserve"> в пункте </w:t>
            </w:r>
            <w:r w:rsidR="00FB534A" w:rsidRPr="002C1681">
              <w:rPr>
                <w:rFonts w:ascii="Times New Roman" w:eastAsia="Times New Roman" w:hAnsi="Times New Roman" w:cs="Times New Roman"/>
                <w:lang w:eastAsia="zh-CN"/>
              </w:rPr>
              <w:t>12</w:t>
            </w:r>
            <w:r w:rsidRPr="002C1681">
              <w:rPr>
                <w:rFonts w:ascii="Times New Roman" w:eastAsia="Times New Roman" w:hAnsi="Times New Roman" w:cs="Times New Roman"/>
                <w:color w:val="000000"/>
                <w:lang w:eastAsia="zh-CN"/>
              </w:rPr>
              <w:t>Информационной карты, а именно:</w:t>
            </w:r>
          </w:p>
        </w:tc>
      </w:tr>
      <w:tr w:rsidR="00BA0133" w:rsidRPr="002C1681" w14:paraId="40C6320F" w14:textId="77777777" w:rsidTr="00540956">
        <w:trPr>
          <w:trHeight w:val="2542"/>
        </w:trPr>
        <w:tc>
          <w:tcPr>
            <w:tcW w:w="10031" w:type="dxa"/>
          </w:tcPr>
          <w:p w14:paraId="3567850B"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5F67B569"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2) участник закупки - юридическое лицо не находится в процессе ликвидации;</w:t>
            </w:r>
          </w:p>
          <w:p w14:paraId="28A762C0"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8841EEA"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 xml:space="preserve">4) </w:t>
            </w:r>
            <w:proofErr w:type="spellStart"/>
            <w:r w:rsidRPr="00C079E9">
              <w:rPr>
                <w:rFonts w:ascii="Times New Roman" w:hAnsi="Times New Roman" w:cs="Times New Roman"/>
                <w:i/>
                <w:iCs/>
              </w:rPr>
              <w:t>неприостановление</w:t>
            </w:r>
            <w:proofErr w:type="spellEnd"/>
            <w:r w:rsidRPr="00C079E9">
              <w:rPr>
                <w:rFonts w:ascii="Times New Roman" w:hAnsi="Times New Roman" w:cs="Times New Roman"/>
                <w:i/>
                <w:i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FA2D591"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C079E9">
              <w:rPr>
                <w:rFonts w:ascii="Times New Roman" w:hAnsi="Times New Roman" w:cs="Times New Roman"/>
                <w:i/>
                <w:iCs/>
              </w:rPr>
              <w:t>заявителя</w:t>
            </w:r>
            <w:proofErr w:type="gramEnd"/>
            <w:r w:rsidRPr="00C079E9">
              <w:rPr>
                <w:rFonts w:ascii="Times New Roman" w:hAnsi="Times New Roman" w:cs="Times New Roman"/>
                <w:i/>
                <w:iCs/>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C079E9">
              <w:rPr>
                <w:rFonts w:ascii="Times New Roman" w:hAnsi="Times New Roman" w:cs="Times New Roman"/>
                <w:i/>
                <w:iCs/>
              </w:rPr>
              <w:t>Российской Федерации о налогах и сборах);</w:t>
            </w:r>
            <w:proofErr w:type="gramEnd"/>
          </w:p>
          <w:p w14:paraId="64E7FE5B"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proofErr w:type="gramStart"/>
            <w:r w:rsidRPr="00C079E9">
              <w:rPr>
                <w:rFonts w:ascii="Times New Roman" w:hAnsi="Times New Roman" w:cs="Times New Roman"/>
                <w:i/>
                <w:iCs/>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C079E9">
              <w:rPr>
                <w:rFonts w:ascii="Times New Roman" w:hAnsi="Times New Roman" w:cs="Times New Roman"/>
                <w:i/>
                <w:iCs/>
              </w:rPr>
              <w:t xml:space="preserve"> </w:t>
            </w:r>
            <w:proofErr w:type="gramStart"/>
            <w:r w:rsidRPr="00C079E9">
              <w:rPr>
                <w:rFonts w:ascii="Times New Roman" w:hAnsi="Times New Roman" w:cs="Times New Roman"/>
                <w:i/>
                <w:iCs/>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3315CB5E"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 xml:space="preserve">7) </w:t>
            </w:r>
            <w:proofErr w:type="spellStart"/>
            <w:r w:rsidRPr="00C079E9">
              <w:rPr>
                <w:rFonts w:ascii="Times New Roman" w:hAnsi="Times New Roman" w:cs="Times New Roman"/>
                <w:i/>
                <w:iCs/>
              </w:rPr>
              <w:t>непривлечение</w:t>
            </w:r>
            <w:proofErr w:type="spellEnd"/>
            <w:r w:rsidRPr="00C079E9">
              <w:rPr>
                <w:rFonts w:ascii="Times New Roman" w:hAnsi="Times New Roman" w:cs="Times New Roman"/>
                <w:i/>
                <w:iC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627949C"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177D1F1C"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61F2102"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10) отсутствие между участником закупки и заказчиком конфликта интересов;</w:t>
            </w:r>
          </w:p>
          <w:p w14:paraId="6342072A"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11) участник закупки не является офшорной компанией;</w:t>
            </w:r>
          </w:p>
          <w:p w14:paraId="1CA9FFC7" w14:textId="7719D45C" w:rsidR="00BA0133" w:rsidRPr="002C1681"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12) отсутствие у участника закупки ограничений для участия в закупках, установленных законодательством Российской Федерации.</w:t>
            </w:r>
          </w:p>
        </w:tc>
      </w:tr>
    </w:tbl>
    <w:p w14:paraId="0E7B4F3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p w14:paraId="2B9A4AFE" w14:textId="77777777" w:rsidR="00BA0133" w:rsidRPr="002C1681" w:rsidRDefault="00BA0133" w:rsidP="00A83693">
      <w:pPr>
        <w:widowControl w:val="0"/>
        <w:spacing w:after="0" w:line="240" w:lineRule="auto"/>
        <w:jc w:val="center"/>
        <w:rPr>
          <w:rFonts w:ascii="Times New Roman" w:eastAsia="Times New Roman" w:hAnsi="Times New Roman" w:cs="Times New Roman"/>
          <w:b/>
          <w:lang w:eastAsia="zh-CN"/>
        </w:rPr>
      </w:pPr>
      <w:r w:rsidRPr="002C1681">
        <w:rPr>
          <w:rFonts w:ascii="Times New Roman" w:eastAsia="Times New Roman" w:hAnsi="Times New Roman" w:cs="Times New Roman"/>
          <w:b/>
          <w:lang w:eastAsia="zh-CN"/>
        </w:rPr>
        <w:br w:type="page"/>
      </w:r>
      <w:r w:rsidRPr="002C1681">
        <w:rPr>
          <w:rFonts w:ascii="Times New Roman" w:eastAsia="Times New Roman" w:hAnsi="Times New Roman" w:cs="Times New Roman"/>
          <w:b/>
          <w:lang w:eastAsia="zh-CN"/>
        </w:rPr>
        <w:lastRenderedPageBreak/>
        <w:t xml:space="preserve">Анкета участника </w:t>
      </w:r>
      <w:r w:rsidRPr="002C1681">
        <w:rPr>
          <w:rFonts w:ascii="Times New Roman" w:eastAsia="Times New Roman" w:hAnsi="Times New Roman" w:cs="Times New Roman"/>
          <w:lang w:eastAsia="zh-CN"/>
        </w:rPr>
        <w:t>(рекомендуемая форма)</w:t>
      </w:r>
    </w:p>
    <w:p w14:paraId="593BC897"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AC59EF" w14:paraId="6E1E4879" w14:textId="77777777" w:rsidTr="00944B0E">
        <w:trPr>
          <w:trHeight w:val="659"/>
        </w:trPr>
        <w:tc>
          <w:tcPr>
            <w:tcW w:w="648" w:type="dxa"/>
          </w:tcPr>
          <w:p w14:paraId="658B2C4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 </w:t>
            </w:r>
            <w:proofErr w:type="gramStart"/>
            <w:r w:rsidRPr="002C1681">
              <w:rPr>
                <w:rFonts w:ascii="Times New Roman" w:eastAsia="Times New Roman" w:hAnsi="Times New Roman" w:cs="Times New Roman"/>
                <w:bCs/>
                <w:lang w:eastAsia="zh-CN"/>
              </w:rPr>
              <w:t>п</w:t>
            </w:r>
            <w:proofErr w:type="gramEnd"/>
            <w:r w:rsidRPr="002C1681">
              <w:rPr>
                <w:rFonts w:ascii="Times New Roman" w:eastAsia="Times New Roman" w:hAnsi="Times New Roman" w:cs="Times New Roman"/>
                <w:bCs/>
                <w:lang w:eastAsia="zh-CN"/>
              </w:rPr>
              <w:t>/п</w:t>
            </w:r>
          </w:p>
        </w:tc>
        <w:tc>
          <w:tcPr>
            <w:tcW w:w="9572" w:type="dxa"/>
            <w:gridSpan w:val="2"/>
            <w:tcBorders>
              <w:top w:val="single" w:sz="4" w:space="0" w:color="000000"/>
              <w:left w:val="single" w:sz="4" w:space="0" w:color="000000"/>
              <w:bottom w:val="single" w:sz="4" w:space="0" w:color="000000"/>
              <w:right w:val="single" w:sz="4" w:space="0" w:color="000000"/>
            </w:tcBorders>
          </w:tcPr>
          <w:p w14:paraId="272EC7C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Сведения об участнике закупки</w:t>
            </w:r>
          </w:p>
        </w:tc>
      </w:tr>
      <w:tr w:rsidR="00AC59EF" w14:paraId="18B10E72" w14:textId="77777777" w:rsidTr="00944B0E">
        <w:trPr>
          <w:cantSplit/>
        </w:trPr>
        <w:tc>
          <w:tcPr>
            <w:tcW w:w="648" w:type="dxa"/>
            <w:vMerge w:val="restart"/>
          </w:tcPr>
          <w:p w14:paraId="1BDE130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318CEF4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06C33FD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w:t>
            </w:r>
          </w:p>
        </w:tc>
        <w:tc>
          <w:tcPr>
            <w:tcW w:w="5857" w:type="dxa"/>
          </w:tcPr>
          <w:p w14:paraId="0B741F6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Полное наименование организац</w:t>
            </w:r>
            <w:proofErr w:type="gramStart"/>
            <w:r w:rsidRPr="002C1681">
              <w:rPr>
                <w:rFonts w:ascii="Times New Roman" w:eastAsia="Times New Roman" w:hAnsi="Times New Roman" w:cs="Times New Roman"/>
                <w:bCs/>
                <w:lang w:eastAsia="zh-CN"/>
              </w:rPr>
              <w:t>ии и ее</w:t>
            </w:r>
            <w:proofErr w:type="gramEnd"/>
            <w:r w:rsidRPr="002C1681">
              <w:rPr>
                <w:rFonts w:ascii="Times New Roman" w:eastAsia="Times New Roman" w:hAnsi="Times New Roman" w:cs="Times New Roman"/>
                <w:bCs/>
                <w:lang w:eastAsia="zh-CN"/>
              </w:rPr>
              <w:t xml:space="preserve"> организационно-правовая форма (для юридического лица</w:t>
            </w:r>
            <w:r w:rsidRPr="002C1681">
              <w:rPr>
                <w:rFonts w:ascii="Times New Roman" w:eastAsia="Times New Roman" w:hAnsi="Times New Roman" w:cs="Times New Roman"/>
                <w:bCs/>
                <w:i/>
                <w:lang w:eastAsia="zh-CN"/>
              </w:rPr>
              <w:t>)</w:t>
            </w:r>
            <w:r w:rsidRPr="002C1681">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00E56A2B"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6C38CBF0" w14:textId="77777777" w:rsidTr="00944B0E">
        <w:trPr>
          <w:cantSplit/>
        </w:trPr>
        <w:tc>
          <w:tcPr>
            <w:tcW w:w="648" w:type="dxa"/>
            <w:vMerge/>
            <w:vAlign w:val="center"/>
          </w:tcPr>
          <w:p w14:paraId="72B43271"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0600082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4A4641D9"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1B0BD741" w14:textId="77777777" w:rsidTr="00944B0E">
        <w:tc>
          <w:tcPr>
            <w:tcW w:w="648" w:type="dxa"/>
          </w:tcPr>
          <w:p w14:paraId="62CA7D8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2</w:t>
            </w:r>
          </w:p>
        </w:tc>
        <w:tc>
          <w:tcPr>
            <w:tcW w:w="5857" w:type="dxa"/>
          </w:tcPr>
          <w:p w14:paraId="0D3E93D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34BA52E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BEFA9EA" w14:textId="77777777" w:rsidTr="00944B0E">
        <w:trPr>
          <w:cantSplit/>
        </w:trPr>
        <w:tc>
          <w:tcPr>
            <w:tcW w:w="648" w:type="dxa"/>
            <w:vMerge w:val="restart"/>
          </w:tcPr>
          <w:p w14:paraId="0A5C0C6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0855816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5351EAB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08A54A7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3</w:t>
            </w:r>
          </w:p>
        </w:tc>
        <w:tc>
          <w:tcPr>
            <w:tcW w:w="5857" w:type="dxa"/>
          </w:tcPr>
          <w:p w14:paraId="4826799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2C1681">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071479B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1C1182BA" w14:textId="77777777" w:rsidTr="00944B0E">
        <w:trPr>
          <w:cantSplit/>
        </w:trPr>
        <w:tc>
          <w:tcPr>
            <w:tcW w:w="648" w:type="dxa"/>
            <w:vMerge/>
            <w:vAlign w:val="center"/>
          </w:tcPr>
          <w:p w14:paraId="41CC117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CC7A9E6" w14:textId="77777777" w:rsidR="00BA0133" w:rsidRPr="002C1681" w:rsidRDefault="00BA0133" w:rsidP="00A83693">
            <w:pPr>
              <w:widowControl w:val="0"/>
              <w:spacing w:after="0" w:line="240" w:lineRule="auto"/>
              <w:rPr>
                <w:rFonts w:ascii="Times New Roman" w:eastAsia="Times New Roman" w:hAnsi="Times New Roman" w:cs="Times New Roman"/>
                <w:bCs/>
                <w:i/>
                <w:lang w:eastAsia="zh-CN"/>
              </w:rPr>
            </w:pPr>
            <w:r w:rsidRPr="002C1681">
              <w:rPr>
                <w:rFonts w:ascii="Times New Roman" w:eastAsia="Times New Roman" w:hAnsi="Times New Roman" w:cs="Times New Roman"/>
                <w:bCs/>
                <w:lang w:eastAsia="zh-CN"/>
              </w:rPr>
              <w:t xml:space="preserve">Учредители (перечислить наименования и организационно-правовую форму всех учредителей, </w:t>
            </w:r>
            <w:proofErr w:type="spellStart"/>
            <w:r w:rsidRPr="002C1681">
              <w:rPr>
                <w:rFonts w:ascii="Times New Roman" w:eastAsia="Times New Roman" w:hAnsi="Times New Roman" w:cs="Times New Roman"/>
                <w:bCs/>
                <w:lang w:eastAsia="zh-CN"/>
              </w:rPr>
              <w:t>чьядоля</w:t>
            </w:r>
            <w:proofErr w:type="spellEnd"/>
            <w:r w:rsidRPr="002C1681">
              <w:rPr>
                <w:rFonts w:ascii="Times New Roman" w:eastAsia="Times New Roman" w:hAnsi="Times New Roman" w:cs="Times New Roman"/>
                <w:bCs/>
                <w:lang w:eastAsia="zh-CN"/>
              </w:rPr>
              <w:t xml:space="preserve"> в уставном капитале превышает 10%) и доля их участия (для акционерных обществ – выписка из реестра акционеров отдельным документом)</w:t>
            </w:r>
          </w:p>
          <w:p w14:paraId="22CDACF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roofErr w:type="gramStart"/>
            <w:r w:rsidRPr="002C1681">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2C1681">
              <w:rPr>
                <w:rFonts w:ascii="Times New Roman" w:eastAsia="Times New Roman" w:hAnsi="Times New Roman" w:cs="Times New Roman"/>
                <w:bCs/>
                <w:lang w:eastAsia="zh-CN"/>
              </w:rPr>
              <w:t>(для юридических лиц)</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4770E2A8"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2F83B4C" w14:textId="77777777" w:rsidTr="00944B0E">
        <w:trPr>
          <w:cantSplit/>
        </w:trPr>
        <w:tc>
          <w:tcPr>
            <w:tcW w:w="648" w:type="dxa"/>
            <w:vMerge/>
            <w:vAlign w:val="center"/>
          </w:tcPr>
          <w:p w14:paraId="2C603A0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029ED9A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23110E4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1C804625" w14:textId="77777777" w:rsidTr="00944B0E">
        <w:trPr>
          <w:cantSplit/>
        </w:trPr>
        <w:tc>
          <w:tcPr>
            <w:tcW w:w="648" w:type="dxa"/>
            <w:vMerge/>
            <w:vAlign w:val="center"/>
          </w:tcPr>
          <w:p w14:paraId="1DE24963"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0D260FB8" w14:textId="6A2453AC"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Размер уставного капитала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0835B487"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837F933" w14:textId="77777777" w:rsidTr="00944B0E">
        <w:trPr>
          <w:cantSplit/>
          <w:trHeight w:val="407"/>
        </w:trPr>
        <w:tc>
          <w:tcPr>
            <w:tcW w:w="648" w:type="dxa"/>
            <w:vMerge w:val="restart"/>
          </w:tcPr>
          <w:p w14:paraId="3E681F41"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3B83DD3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ИНН</w:t>
            </w:r>
          </w:p>
        </w:tc>
        <w:tc>
          <w:tcPr>
            <w:tcW w:w="3715" w:type="dxa"/>
          </w:tcPr>
          <w:p w14:paraId="4CCAC107"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D5276B6" w14:textId="77777777" w:rsidTr="00944B0E">
        <w:trPr>
          <w:cantSplit/>
        </w:trPr>
        <w:tc>
          <w:tcPr>
            <w:tcW w:w="648" w:type="dxa"/>
            <w:vMerge/>
            <w:vAlign w:val="center"/>
          </w:tcPr>
          <w:p w14:paraId="7A0EB75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19D740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307A0DEF"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439C53E1" w14:textId="77777777" w:rsidTr="00944B0E">
        <w:trPr>
          <w:cantSplit/>
        </w:trPr>
        <w:tc>
          <w:tcPr>
            <w:tcW w:w="648" w:type="dxa"/>
            <w:vMerge/>
            <w:vAlign w:val="center"/>
          </w:tcPr>
          <w:p w14:paraId="136EE31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00A3DE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43F56CE8"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4FFF7E4B" w14:textId="77777777" w:rsidTr="00944B0E">
        <w:trPr>
          <w:cantSplit/>
        </w:trPr>
        <w:tc>
          <w:tcPr>
            <w:tcW w:w="648" w:type="dxa"/>
            <w:vMerge/>
            <w:vAlign w:val="center"/>
          </w:tcPr>
          <w:p w14:paraId="2DC6C2D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3D2E2313"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2E046FB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605DBBE" w14:textId="77777777" w:rsidTr="00944B0E">
        <w:trPr>
          <w:cantSplit/>
        </w:trPr>
        <w:tc>
          <w:tcPr>
            <w:tcW w:w="648" w:type="dxa"/>
            <w:vMerge/>
            <w:vAlign w:val="center"/>
          </w:tcPr>
          <w:p w14:paraId="4A1FF04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652CC9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ОКТМО</w:t>
            </w:r>
          </w:p>
        </w:tc>
        <w:tc>
          <w:tcPr>
            <w:tcW w:w="3715" w:type="dxa"/>
          </w:tcPr>
          <w:p w14:paraId="7180423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0081AC22" w14:textId="77777777" w:rsidTr="00944B0E">
        <w:trPr>
          <w:cantSplit/>
        </w:trPr>
        <w:tc>
          <w:tcPr>
            <w:tcW w:w="648" w:type="dxa"/>
            <w:vMerge/>
            <w:vAlign w:val="center"/>
          </w:tcPr>
          <w:p w14:paraId="11AA187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5783D1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30CC118B"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0A550468" w14:textId="77777777" w:rsidTr="00944B0E">
        <w:trPr>
          <w:cantSplit/>
        </w:trPr>
        <w:tc>
          <w:tcPr>
            <w:tcW w:w="648" w:type="dxa"/>
            <w:vMerge/>
            <w:vAlign w:val="center"/>
          </w:tcPr>
          <w:p w14:paraId="195E588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5377E7E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3A0831C1"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0707EAA3" w14:textId="77777777" w:rsidTr="00944B0E">
        <w:tc>
          <w:tcPr>
            <w:tcW w:w="648" w:type="dxa"/>
          </w:tcPr>
          <w:p w14:paraId="582ECCB3"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4</w:t>
            </w:r>
          </w:p>
        </w:tc>
        <w:tc>
          <w:tcPr>
            <w:tcW w:w="5857" w:type="dxa"/>
          </w:tcPr>
          <w:p w14:paraId="166FD4C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Местонахождение </w:t>
            </w:r>
            <w:r w:rsidRPr="002C1681">
              <w:rPr>
                <w:rFonts w:ascii="Times New Roman" w:eastAsia="Times New Roman" w:hAnsi="Times New Roman" w:cs="Times New Roman"/>
                <w:bCs/>
                <w:i/>
                <w:lang w:eastAsia="zh-CN"/>
              </w:rPr>
              <w:t>(для юридического лица)</w:t>
            </w:r>
            <w:r w:rsidRPr="002C1681">
              <w:rPr>
                <w:rFonts w:ascii="Times New Roman" w:eastAsia="Times New Roman" w:hAnsi="Times New Roman" w:cs="Times New Roman"/>
                <w:bCs/>
                <w:lang w:eastAsia="zh-CN"/>
              </w:rPr>
              <w:t xml:space="preserve">/сведения о месте жительства </w:t>
            </w:r>
            <w:r w:rsidRPr="002C1681">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5B42C9C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6AEA0E2A" w14:textId="77777777" w:rsidTr="00944B0E">
        <w:tc>
          <w:tcPr>
            <w:tcW w:w="648" w:type="dxa"/>
          </w:tcPr>
          <w:p w14:paraId="1EA9682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5</w:t>
            </w:r>
          </w:p>
        </w:tc>
        <w:tc>
          <w:tcPr>
            <w:tcW w:w="5857" w:type="dxa"/>
          </w:tcPr>
          <w:p w14:paraId="640E619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16C380A8"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AF3E4ED" w14:textId="77777777" w:rsidTr="00944B0E">
        <w:trPr>
          <w:cantSplit/>
        </w:trPr>
        <w:tc>
          <w:tcPr>
            <w:tcW w:w="648" w:type="dxa"/>
            <w:vMerge w:val="restart"/>
          </w:tcPr>
          <w:p w14:paraId="4BD4906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34B421E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7D8538A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6</w:t>
            </w:r>
          </w:p>
        </w:tc>
        <w:tc>
          <w:tcPr>
            <w:tcW w:w="5857" w:type="dxa"/>
          </w:tcPr>
          <w:p w14:paraId="7ADBAFD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58F6B6E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63227F4D" w14:textId="77777777" w:rsidTr="00944B0E">
        <w:trPr>
          <w:cantSplit/>
        </w:trPr>
        <w:tc>
          <w:tcPr>
            <w:tcW w:w="648" w:type="dxa"/>
            <w:vMerge/>
            <w:vAlign w:val="center"/>
          </w:tcPr>
          <w:p w14:paraId="31A2D905"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F6C538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09CD6386"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5D3EEB6" w14:textId="77777777" w:rsidTr="00944B0E">
        <w:trPr>
          <w:cantSplit/>
        </w:trPr>
        <w:tc>
          <w:tcPr>
            <w:tcW w:w="648" w:type="dxa"/>
            <w:vMerge/>
            <w:vAlign w:val="center"/>
          </w:tcPr>
          <w:p w14:paraId="044D3B7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1EFB24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Адрес электронной почты Участника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03972A69"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7D6FC8F" w14:textId="77777777" w:rsidTr="00944B0E">
        <w:trPr>
          <w:cantSplit/>
        </w:trPr>
        <w:tc>
          <w:tcPr>
            <w:tcW w:w="648" w:type="dxa"/>
            <w:vMerge/>
            <w:vAlign w:val="center"/>
          </w:tcPr>
          <w:p w14:paraId="6BD09305"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3BA5294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4A2CF8AF"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0F1DD3C9" w14:textId="77777777" w:rsidTr="00944B0E">
        <w:tc>
          <w:tcPr>
            <w:tcW w:w="648" w:type="dxa"/>
          </w:tcPr>
          <w:p w14:paraId="3D39B6A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7</w:t>
            </w:r>
          </w:p>
        </w:tc>
        <w:tc>
          <w:tcPr>
            <w:tcW w:w="5857" w:type="dxa"/>
          </w:tcPr>
          <w:p w14:paraId="6A21BA0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2AEB6F33"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5454C39" w14:textId="77777777" w:rsidTr="00944B0E">
        <w:tc>
          <w:tcPr>
            <w:tcW w:w="648" w:type="dxa"/>
          </w:tcPr>
          <w:p w14:paraId="4BF1EFA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8</w:t>
            </w:r>
          </w:p>
        </w:tc>
        <w:tc>
          <w:tcPr>
            <w:tcW w:w="5857" w:type="dxa"/>
          </w:tcPr>
          <w:p w14:paraId="1B84216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Главный бухгалтер</w:t>
            </w:r>
          </w:p>
          <w:p w14:paraId="3703362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1142458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3E581723" w14:textId="77777777" w:rsidTr="00944B0E">
        <w:tc>
          <w:tcPr>
            <w:tcW w:w="648" w:type="dxa"/>
          </w:tcPr>
          <w:p w14:paraId="71055425"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9</w:t>
            </w:r>
          </w:p>
        </w:tc>
        <w:tc>
          <w:tcPr>
            <w:tcW w:w="5857" w:type="dxa"/>
          </w:tcPr>
          <w:p w14:paraId="747A041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Контактное лицо</w:t>
            </w:r>
          </w:p>
          <w:p w14:paraId="07FC529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75F9D33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443EEDB5" w14:textId="77777777" w:rsidTr="00944B0E">
        <w:trPr>
          <w:cantSplit/>
        </w:trPr>
        <w:tc>
          <w:tcPr>
            <w:tcW w:w="648" w:type="dxa"/>
            <w:vMerge w:val="restart"/>
          </w:tcPr>
          <w:p w14:paraId="0837A2A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596884B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19B921D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6E545DD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10</w:t>
            </w:r>
          </w:p>
        </w:tc>
        <w:tc>
          <w:tcPr>
            <w:tcW w:w="5857" w:type="dxa"/>
          </w:tcPr>
          <w:p w14:paraId="35A1036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7D0C81D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45EBD849" w14:textId="77777777" w:rsidTr="00944B0E">
        <w:trPr>
          <w:cantSplit/>
        </w:trPr>
        <w:tc>
          <w:tcPr>
            <w:tcW w:w="648" w:type="dxa"/>
            <w:vMerge/>
            <w:vAlign w:val="center"/>
          </w:tcPr>
          <w:p w14:paraId="3E1429D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696C77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016F2BA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8680933" w14:textId="77777777" w:rsidTr="00944B0E">
        <w:trPr>
          <w:cantSplit/>
        </w:trPr>
        <w:tc>
          <w:tcPr>
            <w:tcW w:w="648" w:type="dxa"/>
            <w:vMerge/>
            <w:vAlign w:val="center"/>
          </w:tcPr>
          <w:p w14:paraId="7C1A02A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0CE39FB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1371DFDB"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36703A0D" w14:textId="77777777" w:rsidTr="00944B0E">
        <w:trPr>
          <w:cantSplit/>
        </w:trPr>
        <w:tc>
          <w:tcPr>
            <w:tcW w:w="648" w:type="dxa"/>
            <w:vMerge/>
            <w:vAlign w:val="center"/>
          </w:tcPr>
          <w:p w14:paraId="7740465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77D6B53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02F301E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01CDFF93" w14:textId="77777777" w:rsidTr="00944B0E">
        <w:trPr>
          <w:cantSplit/>
        </w:trPr>
        <w:tc>
          <w:tcPr>
            <w:tcW w:w="648" w:type="dxa"/>
            <w:vMerge/>
            <w:vAlign w:val="center"/>
          </w:tcPr>
          <w:p w14:paraId="5DFF5FB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907B7B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Основные виды деятельности</w:t>
            </w:r>
          </w:p>
          <w:p w14:paraId="281F9ED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601DF3F3"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5D8B27E1" w14:textId="77777777" w:rsidTr="00944B0E">
        <w:trPr>
          <w:cantSplit/>
        </w:trPr>
        <w:tc>
          <w:tcPr>
            <w:tcW w:w="648" w:type="dxa"/>
            <w:vMerge/>
            <w:vAlign w:val="center"/>
          </w:tcPr>
          <w:p w14:paraId="2F49F4E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34622E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Лицензируемые виды деятельности</w:t>
            </w:r>
          </w:p>
          <w:p w14:paraId="74B5ECF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0250423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E0A4FA2" w14:textId="77777777" w:rsidTr="00944B0E">
        <w:trPr>
          <w:cantSplit/>
        </w:trPr>
        <w:tc>
          <w:tcPr>
            <w:tcW w:w="648" w:type="dxa"/>
            <w:vMerge/>
            <w:vAlign w:val="center"/>
          </w:tcPr>
          <w:p w14:paraId="51B87DD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DC17FE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7355452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D30E616" w14:textId="77777777" w:rsidTr="00944B0E">
        <w:trPr>
          <w:cantSplit/>
        </w:trPr>
        <w:tc>
          <w:tcPr>
            <w:tcW w:w="648" w:type="dxa"/>
            <w:vMerge w:val="restart"/>
          </w:tcPr>
          <w:p w14:paraId="27B9E49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21823E7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11</w:t>
            </w:r>
          </w:p>
        </w:tc>
        <w:tc>
          <w:tcPr>
            <w:tcW w:w="5857" w:type="dxa"/>
          </w:tcPr>
          <w:p w14:paraId="1CA3CA2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Банковские реквизиты (может быть несколько):</w:t>
            </w:r>
          </w:p>
          <w:p w14:paraId="529003D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79F0A46C"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04226AE9" w14:textId="77777777" w:rsidTr="00944B0E">
        <w:trPr>
          <w:cantSplit/>
        </w:trPr>
        <w:tc>
          <w:tcPr>
            <w:tcW w:w="648" w:type="dxa"/>
            <w:vMerge/>
            <w:vAlign w:val="center"/>
          </w:tcPr>
          <w:p w14:paraId="0D7708D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A9B263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1D165E28"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48448C03" w14:textId="77777777" w:rsidTr="00944B0E">
        <w:trPr>
          <w:cantSplit/>
        </w:trPr>
        <w:tc>
          <w:tcPr>
            <w:tcW w:w="648" w:type="dxa"/>
            <w:vMerge/>
            <w:vAlign w:val="center"/>
          </w:tcPr>
          <w:p w14:paraId="361C552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77FBEE6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16F667A0"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38580328" w14:textId="77777777" w:rsidTr="00944B0E">
        <w:trPr>
          <w:cantSplit/>
        </w:trPr>
        <w:tc>
          <w:tcPr>
            <w:tcW w:w="648" w:type="dxa"/>
            <w:vMerge/>
            <w:vAlign w:val="center"/>
          </w:tcPr>
          <w:p w14:paraId="334AA1C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512C534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2C84001F"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F01DBF5" w14:textId="77777777" w:rsidTr="00944B0E">
        <w:trPr>
          <w:cantSplit/>
        </w:trPr>
        <w:tc>
          <w:tcPr>
            <w:tcW w:w="648" w:type="dxa"/>
            <w:vMerge/>
            <w:vAlign w:val="center"/>
          </w:tcPr>
          <w:p w14:paraId="6E717691"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11DE8A5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216E1A9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F3D467B" w14:textId="77777777" w:rsidTr="00944B0E">
        <w:tc>
          <w:tcPr>
            <w:tcW w:w="648" w:type="dxa"/>
          </w:tcPr>
          <w:p w14:paraId="12DAA28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12</w:t>
            </w:r>
          </w:p>
        </w:tc>
        <w:tc>
          <w:tcPr>
            <w:tcW w:w="5857" w:type="dxa"/>
          </w:tcPr>
          <w:p w14:paraId="689AC001"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Перечень должностных лиц, уполномоченных подписывать </w:t>
            </w:r>
            <w:proofErr w:type="gramStart"/>
            <w:r w:rsidRPr="002C1681">
              <w:rPr>
                <w:rFonts w:ascii="Times New Roman" w:eastAsia="Times New Roman" w:hAnsi="Times New Roman" w:cs="Times New Roman"/>
                <w:bCs/>
                <w:lang w:eastAsia="zh-CN"/>
              </w:rPr>
              <w:t>счет-фактуры</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13C4DCD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BA11A43" w14:textId="77777777" w:rsidTr="00944B0E">
        <w:tc>
          <w:tcPr>
            <w:tcW w:w="648" w:type="dxa"/>
          </w:tcPr>
          <w:p w14:paraId="1513DBF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13</w:t>
            </w:r>
          </w:p>
        </w:tc>
        <w:tc>
          <w:tcPr>
            <w:tcW w:w="5857" w:type="dxa"/>
          </w:tcPr>
          <w:p w14:paraId="35E94A13" w14:textId="135F4201"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Согласие участника размещения заказа исполнить условия договора, указанные в</w:t>
            </w:r>
            <w:r w:rsidR="00AD02F1" w:rsidRPr="002C1681">
              <w:rPr>
                <w:rFonts w:ascii="Times New Roman" w:eastAsia="Times New Roman" w:hAnsi="Times New Roman" w:cs="Times New Roman"/>
                <w:bCs/>
                <w:lang w:eastAsia="zh-CN"/>
              </w:rPr>
              <w:t xml:space="preserve"> документации</w:t>
            </w:r>
            <w:r w:rsidRPr="002C1681">
              <w:rPr>
                <w:rFonts w:ascii="Times New Roman" w:eastAsia="Times New Roman" w:hAnsi="Times New Roman" w:cs="Times New Roman"/>
                <w:bCs/>
                <w:lang w:eastAsia="zh-CN"/>
              </w:rPr>
              <w:t xml:space="preserve"> о проведении закупки</w:t>
            </w:r>
          </w:p>
        </w:tc>
        <w:tc>
          <w:tcPr>
            <w:tcW w:w="3715" w:type="dxa"/>
            <w:tcBorders>
              <w:top w:val="single" w:sz="4" w:space="0" w:color="000000"/>
              <w:left w:val="single" w:sz="4" w:space="0" w:color="000000"/>
              <w:bottom w:val="single" w:sz="4" w:space="0" w:color="000000"/>
              <w:right w:val="single" w:sz="4" w:space="0" w:color="000000"/>
            </w:tcBorders>
          </w:tcPr>
          <w:p w14:paraId="51CB9B1C"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bl>
    <w:p w14:paraId="289FC4C3"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Мы, </w:t>
      </w:r>
      <w:proofErr w:type="gramStart"/>
      <w:r w:rsidRPr="002C1681">
        <w:rPr>
          <w:rFonts w:ascii="Times New Roman" w:eastAsia="Times New Roman" w:hAnsi="Times New Roman" w:cs="Times New Roman"/>
          <w:lang w:eastAsia="zh-CN"/>
        </w:rPr>
        <w:t>нижеподписавшееся</w:t>
      </w:r>
      <w:proofErr w:type="gramEnd"/>
      <w:r w:rsidRPr="002C1681">
        <w:rPr>
          <w:rFonts w:ascii="Times New Roman" w:eastAsia="Times New Roman" w:hAnsi="Times New Roman" w:cs="Times New Roman"/>
          <w:lang w:eastAsia="zh-CN"/>
        </w:rPr>
        <w:t>, заверяем достоверность всех данных, указанных в анкете.</w:t>
      </w:r>
    </w:p>
    <w:p w14:paraId="144C348D"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Главный бухгалтер</w:t>
      </w:r>
    </w:p>
    <w:p w14:paraId="4A88B22E"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p>
    <w:p w14:paraId="792867F3"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________________________                                                  _________________________</w:t>
      </w:r>
    </w:p>
    <w:p w14:paraId="1E28BBEE"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              ( Ф.И.О.)                                                                      (подпись)      М.П.     </w:t>
      </w:r>
    </w:p>
    <w:p w14:paraId="1BBE6D9C"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Руководитель предприятия</w:t>
      </w:r>
    </w:p>
    <w:p w14:paraId="737FAC78"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p>
    <w:p w14:paraId="04087DA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r w:rsidRPr="002C1681">
        <w:rPr>
          <w:rFonts w:ascii="Times New Roman" w:eastAsia="Times New Roman" w:hAnsi="Times New Roman" w:cs="Times New Roman"/>
          <w:lang w:eastAsia="zh-CN"/>
        </w:rPr>
        <w:t>________________________                                                 _________________________</w:t>
      </w:r>
    </w:p>
    <w:p w14:paraId="54C8D4C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r w:rsidRPr="002C1681">
        <w:rPr>
          <w:rFonts w:ascii="Times New Roman" w:eastAsia="Times New Roman" w:hAnsi="Times New Roman" w:cs="Times New Roman"/>
          <w:lang w:eastAsia="zh-CN"/>
        </w:rPr>
        <w:t xml:space="preserve">   ( Ф.И.О.)                                                                    (подпись)            М.П. </w:t>
      </w:r>
    </w:p>
    <w:p w14:paraId="37975B64"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t xml:space="preserve">         подпись</w:t>
      </w:r>
    </w:p>
    <w:p w14:paraId="4499CC4A" w14:textId="77777777" w:rsidR="00BA0133" w:rsidRPr="002C1681" w:rsidRDefault="00BA0133" w:rsidP="00A8369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5B3F1F3A"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F9DE6F0"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7B14A20"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775654C"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DBBECE0"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D7B262B"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873FC77" w14:textId="77777777" w:rsidR="00BA0133" w:rsidRPr="002C1681" w:rsidRDefault="00BA0133" w:rsidP="00A83693">
      <w:pPr>
        <w:widowControl w:val="0"/>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highlight w:val="yellow"/>
          <w:lang w:eastAsia="zh-CN"/>
        </w:rPr>
        <w:br w:type="page"/>
      </w:r>
    </w:p>
    <w:p w14:paraId="34A92797" w14:textId="77777777" w:rsidR="00BA0133" w:rsidRPr="002C1681" w:rsidRDefault="00BA0133" w:rsidP="00A83693">
      <w:pPr>
        <w:widowControl w:val="0"/>
        <w:spacing w:after="0" w:line="240" w:lineRule="auto"/>
        <w:jc w:val="right"/>
        <w:outlineLvl w:val="3"/>
        <w:rPr>
          <w:rFonts w:ascii="Times New Roman" w:eastAsia="Times New Roman" w:hAnsi="Times New Roman" w:cs="Times New Roman"/>
          <w:lang w:eastAsia="zh-CN"/>
        </w:rPr>
      </w:pPr>
      <w:r w:rsidRPr="002C1681">
        <w:rPr>
          <w:rFonts w:ascii="Times New Roman" w:eastAsia="Times New Roman" w:hAnsi="Times New Roman" w:cs="Times New Roman"/>
          <w:lang w:eastAsia="zh-CN"/>
        </w:rPr>
        <w:lastRenderedPageBreak/>
        <w:t>Форма 2 Заявки</w:t>
      </w:r>
    </w:p>
    <w:p w14:paraId="586094D6"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«____» _____________ 202_ г. </w:t>
      </w:r>
    </w:p>
    <w:p w14:paraId="0C3AAC70"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41F5FE3C" w14:textId="77777777" w:rsidR="00BA0133" w:rsidRPr="002C1681" w:rsidRDefault="00BA0133" w:rsidP="00A83693">
      <w:pPr>
        <w:widowControl w:val="0"/>
        <w:spacing w:after="0" w:line="240" w:lineRule="auto"/>
        <w:jc w:val="center"/>
        <w:rPr>
          <w:rFonts w:ascii="Times New Roman" w:eastAsia="Times New Roman" w:hAnsi="Times New Roman" w:cs="Times New Roman"/>
          <w:b/>
          <w:color w:val="1E1E1E"/>
          <w:lang w:eastAsia="zh-CN"/>
        </w:rPr>
      </w:pPr>
      <w:r w:rsidRPr="002C1681">
        <w:rPr>
          <w:rFonts w:ascii="Times New Roman" w:eastAsia="Times New Roman" w:hAnsi="Times New Roman" w:cs="Times New Roman"/>
          <w:b/>
          <w:lang w:eastAsia="zh-CN"/>
        </w:rPr>
        <w:t>СОГЛАСИЕ</w:t>
      </w:r>
      <w:r w:rsidRPr="002C1681">
        <w:rPr>
          <w:rFonts w:ascii="Times New Roman" w:eastAsia="Times New Roman" w:hAnsi="Times New Roman" w:cs="Times New Roman"/>
          <w:b/>
          <w:lang w:eastAsia="zh-CN"/>
        </w:rPr>
        <w:br/>
        <w:t>на обработку персональных данных</w:t>
      </w:r>
    </w:p>
    <w:p w14:paraId="15270A75"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Я, нижеподписавшийся </w:t>
      </w:r>
    </w:p>
    <w:p w14:paraId="15C8E8FF" w14:textId="77777777" w:rsidR="00BA0133" w:rsidRPr="002C1681" w:rsidRDefault="00BA0133" w:rsidP="00A83693">
      <w:pPr>
        <w:widowControl w:val="0"/>
        <w:spacing w:after="0" w:line="240" w:lineRule="auto"/>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_________________________________________________________________________</w:t>
      </w:r>
    </w:p>
    <w:p w14:paraId="579F44D8"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vertAlign w:val="superscript"/>
          <w:lang w:eastAsia="zh-CN"/>
        </w:rPr>
        <w:t>(фамилия, имя, отчество)</w:t>
      </w:r>
    </w:p>
    <w:p w14:paraId="1420F3E1"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4F38B74F"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паспорт_____________№__________________ дата выдачи______________________</w:t>
      </w:r>
    </w:p>
    <w:p w14:paraId="4DDD30DC"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39A835A0"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051DFC77"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6A6B23B1"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proofErr w:type="gramStart"/>
      <w:r w:rsidRPr="002C1681">
        <w:rPr>
          <w:rFonts w:ascii="Times New Roman" w:eastAsia="Times New Roman" w:hAnsi="Times New Roman" w:cs="Times New Roman"/>
          <w:color w:val="1E1E1E"/>
          <w:lang w:eastAsia="zh-CN"/>
        </w:rPr>
        <w:t>в соответствии с требованиями ст. 9 Федерального закона от 27.07.06</w:t>
      </w:r>
      <w:r w:rsidRPr="002C1681">
        <w:rPr>
          <w:rFonts w:ascii="Times New Roman" w:eastAsia="MS Gothic" w:hAnsi="Times New Roman" w:cs="Times New Roman"/>
          <w:color w:val="1E1E1E"/>
          <w:lang w:eastAsia="zh-CN"/>
        </w:rPr>
        <w:t> </w:t>
      </w:r>
      <w:r w:rsidRPr="002C1681">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2C1681">
        <w:rPr>
          <w:rFonts w:ascii="Times New Roman" w:eastAsia="Times New Roman" w:hAnsi="Times New Roman" w:cs="Times New Roman"/>
          <w:color w:val="000000"/>
          <w:lang w:eastAsia="zh-CN"/>
        </w:rPr>
        <w:t>________________</w:t>
      </w:r>
      <w:r w:rsidRPr="002C1681">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2C1681">
        <w:rPr>
          <w:rFonts w:ascii="Times New Roman" w:eastAsia="Times New Roman" w:hAnsi="Times New Roman" w:cs="Times New Roman"/>
          <w:color w:val="000000"/>
          <w:lang w:eastAsia="zh-CN"/>
        </w:rPr>
        <w:t>_______________</w:t>
      </w:r>
      <w:r w:rsidRPr="002C1681">
        <w:rPr>
          <w:rFonts w:ascii="Times New Roman" w:eastAsia="Times New Roman" w:hAnsi="Times New Roman" w:cs="Times New Roman"/>
          <w:color w:val="1E1E1E"/>
          <w:lang w:eastAsia="zh-CN"/>
        </w:rPr>
        <w:t>. В процессе осуществления Организатором закупочной деятельности я предоставляю право работникам Организатора передавать</w:t>
      </w:r>
      <w:proofErr w:type="gramEnd"/>
      <w:r w:rsidRPr="002C1681">
        <w:rPr>
          <w:rFonts w:ascii="Times New Roman" w:eastAsia="Times New Roman" w:hAnsi="Times New Roman" w:cs="Times New Roman"/>
          <w:color w:val="1E1E1E"/>
          <w:lang w:eastAsia="zh-CN"/>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B451B90"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proofErr w:type="gramStart"/>
      <w:r w:rsidRPr="002C1681">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14:paraId="153F2A1F"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333FB3B1"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Срок хранения моих персональных данных соответствует сроку хранения документов, связанных с осуществлением </w:t>
      </w:r>
      <w:r w:rsidR="005113F4" w:rsidRPr="002C1681">
        <w:rPr>
          <w:rFonts w:ascii="Times New Roman" w:eastAsia="Times New Roman" w:hAnsi="Times New Roman" w:cs="Times New Roman"/>
          <w:color w:val="1E1E1E"/>
          <w:lang w:eastAsia="zh-CN"/>
        </w:rPr>
        <w:t>Организатором закупочной деятельности,</w:t>
      </w:r>
      <w:r w:rsidRPr="002C1681">
        <w:rPr>
          <w:rFonts w:ascii="Times New Roman" w:eastAsia="Times New Roman" w:hAnsi="Times New Roman" w:cs="Times New Roman"/>
          <w:color w:val="1E1E1E"/>
          <w:lang w:eastAsia="zh-CN"/>
        </w:rPr>
        <w:t xml:space="preserve"> и составляет три года.</w:t>
      </w:r>
    </w:p>
    <w:p w14:paraId="2DDD4B45"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1D9D51DD"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375A3CD0"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1BDBD3E0"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color w:val="1E1E1E"/>
          <w:lang w:eastAsia="zh-CN"/>
        </w:rPr>
        <w:t>__________________________________________________</w:t>
      </w:r>
    </w:p>
    <w:p w14:paraId="5B5C09D2" w14:textId="77777777" w:rsidR="00BA0133" w:rsidRPr="002C1681" w:rsidRDefault="00BA0133" w:rsidP="00A83693">
      <w:pPr>
        <w:widowControl w:val="0"/>
        <w:spacing w:after="0" w:line="240" w:lineRule="auto"/>
        <w:jc w:val="both"/>
        <w:rPr>
          <w:rFonts w:ascii="Times New Roman" w:hAnsi="Times New Roman" w:cs="Times New Roman"/>
        </w:rPr>
      </w:pPr>
      <w:r w:rsidRPr="002C1681">
        <w:rPr>
          <w:rFonts w:ascii="Times New Roman" w:eastAsia="Times New Roman" w:hAnsi="Times New Roman" w:cs="Times New Roman"/>
          <w:color w:val="1E1E1E"/>
          <w:vertAlign w:val="superscript"/>
          <w:lang w:eastAsia="zh-CN"/>
        </w:rPr>
        <w:t>(подпись субъекта персональных данных)</w:t>
      </w:r>
    </w:p>
    <w:p w14:paraId="74F1A822" w14:textId="77777777" w:rsidR="00BA0133" w:rsidRPr="002C1681" w:rsidRDefault="00BA0133" w:rsidP="00A83693">
      <w:pPr>
        <w:widowControl w:val="0"/>
        <w:spacing w:after="0" w:line="240" w:lineRule="auto"/>
        <w:jc w:val="both"/>
        <w:rPr>
          <w:rFonts w:ascii="Times New Roman" w:hAnsi="Times New Roman" w:cs="Times New Roman"/>
        </w:rPr>
      </w:pPr>
    </w:p>
    <w:p w14:paraId="75CC214D" w14:textId="77777777" w:rsidR="00511205" w:rsidRPr="002C1681" w:rsidRDefault="00511205" w:rsidP="00A83693">
      <w:pPr>
        <w:widowControl w:val="0"/>
        <w:spacing w:after="0" w:line="240" w:lineRule="auto"/>
        <w:jc w:val="both"/>
        <w:rPr>
          <w:rFonts w:ascii="Times New Roman" w:hAnsi="Times New Roman" w:cs="Times New Roman"/>
        </w:rPr>
      </w:pPr>
    </w:p>
    <w:p w14:paraId="3326780A" w14:textId="77777777" w:rsidR="00511205" w:rsidRPr="002C1681" w:rsidRDefault="00511205" w:rsidP="00A83693">
      <w:pPr>
        <w:widowControl w:val="0"/>
        <w:shd w:val="clear" w:color="auto" w:fill="FFFFFF"/>
        <w:autoSpaceDE w:val="0"/>
        <w:autoSpaceDN w:val="0"/>
        <w:adjustRightInd w:val="0"/>
        <w:spacing w:after="0" w:line="240" w:lineRule="auto"/>
        <w:rPr>
          <w:rFonts w:ascii="Times New Roman" w:hAnsi="Times New Roman" w:cs="Times New Roman"/>
          <w:b/>
        </w:rPr>
      </w:pPr>
    </w:p>
    <w:sectPr w:rsidR="00511205" w:rsidRPr="002C1681"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52CB40" w14:textId="77777777" w:rsidR="00925149" w:rsidRDefault="00925149" w:rsidP="00BA0133">
      <w:pPr>
        <w:spacing w:after="0" w:line="240" w:lineRule="auto"/>
      </w:pPr>
      <w:r>
        <w:separator/>
      </w:r>
    </w:p>
  </w:endnote>
  <w:endnote w:type="continuationSeparator" w:id="0">
    <w:p w14:paraId="3A96DC52" w14:textId="77777777" w:rsidR="00925149" w:rsidRDefault="00925149"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0807AE" w14:textId="77777777" w:rsidR="00925149" w:rsidRDefault="00925149" w:rsidP="00BA0133">
      <w:pPr>
        <w:spacing w:after="0" w:line="240" w:lineRule="auto"/>
      </w:pPr>
      <w:r>
        <w:separator/>
      </w:r>
    </w:p>
  </w:footnote>
  <w:footnote w:type="continuationSeparator" w:id="0">
    <w:p w14:paraId="53D0BCC8" w14:textId="77777777" w:rsidR="00925149" w:rsidRDefault="00925149" w:rsidP="00BA0133">
      <w:pPr>
        <w:spacing w:after="0" w:line="240" w:lineRule="auto"/>
      </w:pPr>
      <w:r>
        <w:continuationSeparator/>
      </w:r>
    </w:p>
  </w:footnote>
  <w:footnote w:id="1">
    <w:p w14:paraId="0CD5C446" w14:textId="77777777" w:rsidR="006F59CC" w:rsidRPr="00DC5DA2" w:rsidRDefault="006F59CC" w:rsidP="00BA0133">
      <w:pPr>
        <w:pStyle w:val="af1"/>
        <w:rPr>
          <w:rFonts w:ascii="Times New Roman" w:hAnsi="Times New Roman" w:cs="Times New Roman"/>
        </w:rPr>
      </w:pPr>
      <w:r w:rsidRPr="00DC5DA2">
        <w:rPr>
          <w:rStyle w:val="af3"/>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4">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6">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13">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4">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5">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9">
    <w:nsid w:val="56140EDA"/>
    <w:multiLevelType w:val="multilevel"/>
    <w:tmpl w:val="1540AE60"/>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1">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7"/>
  </w:num>
  <w:num w:numId="4">
    <w:abstractNumId w:val="8"/>
  </w:num>
  <w:num w:numId="5">
    <w:abstractNumId w:val="12"/>
  </w:num>
  <w:num w:numId="6">
    <w:abstractNumId w:val="23"/>
  </w:num>
  <w:num w:numId="7">
    <w:abstractNumId w:val="16"/>
  </w:num>
  <w:num w:numId="8">
    <w:abstractNumId w:val="15"/>
  </w:num>
  <w:num w:numId="9">
    <w:abstractNumId w:val="21"/>
  </w:num>
  <w:num w:numId="10">
    <w:abstractNumId w:val="4"/>
  </w:num>
  <w:num w:numId="11">
    <w:abstractNumId w:val="13"/>
  </w:num>
  <w:num w:numId="12">
    <w:abstractNumId w:val="20"/>
  </w:num>
  <w:num w:numId="13">
    <w:abstractNumId w:val="18"/>
  </w:num>
  <w:num w:numId="14">
    <w:abstractNumId w:val="9"/>
  </w:num>
  <w:num w:numId="15">
    <w:abstractNumId w:val="10"/>
  </w:num>
  <w:num w:numId="16">
    <w:abstractNumId w:val="6"/>
  </w:num>
  <w:num w:numId="17">
    <w:abstractNumId w:val="1"/>
  </w:num>
  <w:num w:numId="18">
    <w:abstractNumId w:val="3"/>
  </w:num>
  <w:num w:numId="19">
    <w:abstractNumId w:val="5"/>
  </w:num>
  <w:num w:numId="20">
    <w:abstractNumId w:val="2"/>
  </w:num>
  <w:num w:numId="21">
    <w:abstractNumId w:val="22"/>
  </w:num>
  <w:num w:numId="22">
    <w:abstractNumId w:val="11"/>
  </w:num>
  <w:num w:numId="23">
    <w:abstractNumId w:val="19"/>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B24"/>
    <w:rsid w:val="00002051"/>
    <w:rsid w:val="00002B19"/>
    <w:rsid w:val="00003785"/>
    <w:rsid w:val="00003E22"/>
    <w:rsid w:val="000055EA"/>
    <w:rsid w:val="000124AB"/>
    <w:rsid w:val="00015B16"/>
    <w:rsid w:val="00017F72"/>
    <w:rsid w:val="00021126"/>
    <w:rsid w:val="00031222"/>
    <w:rsid w:val="00040271"/>
    <w:rsid w:val="000454AF"/>
    <w:rsid w:val="00050E77"/>
    <w:rsid w:val="00055F25"/>
    <w:rsid w:val="00055F3F"/>
    <w:rsid w:val="00067452"/>
    <w:rsid w:val="00076B38"/>
    <w:rsid w:val="00084B55"/>
    <w:rsid w:val="0008797F"/>
    <w:rsid w:val="000A0473"/>
    <w:rsid w:val="000A4636"/>
    <w:rsid w:val="000B0EFF"/>
    <w:rsid w:val="000B5A57"/>
    <w:rsid w:val="000C2CAB"/>
    <w:rsid w:val="000C7FB8"/>
    <w:rsid w:val="000D0E31"/>
    <w:rsid w:val="000D1178"/>
    <w:rsid w:val="000D1F39"/>
    <w:rsid w:val="000E182A"/>
    <w:rsid w:val="000E45ED"/>
    <w:rsid w:val="000E57C9"/>
    <w:rsid w:val="000E6B96"/>
    <w:rsid w:val="000F0337"/>
    <w:rsid w:val="000F0B0D"/>
    <w:rsid w:val="000F3825"/>
    <w:rsid w:val="000F3F54"/>
    <w:rsid w:val="000F7D9F"/>
    <w:rsid w:val="000F7E90"/>
    <w:rsid w:val="0010021D"/>
    <w:rsid w:val="00102851"/>
    <w:rsid w:val="00104AF0"/>
    <w:rsid w:val="00106C06"/>
    <w:rsid w:val="00107112"/>
    <w:rsid w:val="0010778D"/>
    <w:rsid w:val="00111031"/>
    <w:rsid w:val="001135BD"/>
    <w:rsid w:val="001139F2"/>
    <w:rsid w:val="00114E9C"/>
    <w:rsid w:val="00116EEC"/>
    <w:rsid w:val="00121AC8"/>
    <w:rsid w:val="00124910"/>
    <w:rsid w:val="00126C7F"/>
    <w:rsid w:val="00137FD9"/>
    <w:rsid w:val="0014094B"/>
    <w:rsid w:val="001451B5"/>
    <w:rsid w:val="0015384C"/>
    <w:rsid w:val="00170085"/>
    <w:rsid w:val="001729EC"/>
    <w:rsid w:val="00173E27"/>
    <w:rsid w:val="0017486F"/>
    <w:rsid w:val="001815D9"/>
    <w:rsid w:val="00186F13"/>
    <w:rsid w:val="00190A9C"/>
    <w:rsid w:val="001A00D1"/>
    <w:rsid w:val="001A48BF"/>
    <w:rsid w:val="001A73A2"/>
    <w:rsid w:val="001B3DF1"/>
    <w:rsid w:val="001B5389"/>
    <w:rsid w:val="001B6FB1"/>
    <w:rsid w:val="001C29F0"/>
    <w:rsid w:val="001C56DA"/>
    <w:rsid w:val="001C7CD4"/>
    <w:rsid w:val="001D0578"/>
    <w:rsid w:val="001D5A5B"/>
    <w:rsid w:val="001E04BD"/>
    <w:rsid w:val="001E08BE"/>
    <w:rsid w:val="001E7AC4"/>
    <w:rsid w:val="001F0101"/>
    <w:rsid w:val="001F7310"/>
    <w:rsid w:val="0020110A"/>
    <w:rsid w:val="002044F9"/>
    <w:rsid w:val="00204E8D"/>
    <w:rsid w:val="00206951"/>
    <w:rsid w:val="00211884"/>
    <w:rsid w:val="002168B3"/>
    <w:rsid w:val="002178A2"/>
    <w:rsid w:val="00220B7A"/>
    <w:rsid w:val="00226EB7"/>
    <w:rsid w:val="00230433"/>
    <w:rsid w:val="00230F55"/>
    <w:rsid w:val="0023165C"/>
    <w:rsid w:val="00234257"/>
    <w:rsid w:val="00237D25"/>
    <w:rsid w:val="00246400"/>
    <w:rsid w:val="002473D8"/>
    <w:rsid w:val="0025036C"/>
    <w:rsid w:val="00252435"/>
    <w:rsid w:val="002524DC"/>
    <w:rsid w:val="00255FF7"/>
    <w:rsid w:val="002563AC"/>
    <w:rsid w:val="00257298"/>
    <w:rsid w:val="00263740"/>
    <w:rsid w:val="00265151"/>
    <w:rsid w:val="002654C4"/>
    <w:rsid w:val="0026578F"/>
    <w:rsid w:val="0026728D"/>
    <w:rsid w:val="00270685"/>
    <w:rsid w:val="0027289B"/>
    <w:rsid w:val="002728D2"/>
    <w:rsid w:val="002735B4"/>
    <w:rsid w:val="00274D18"/>
    <w:rsid w:val="002753E0"/>
    <w:rsid w:val="002774E4"/>
    <w:rsid w:val="0027797E"/>
    <w:rsid w:val="0029173F"/>
    <w:rsid w:val="00291C71"/>
    <w:rsid w:val="00291DC4"/>
    <w:rsid w:val="00292A9D"/>
    <w:rsid w:val="002A01D6"/>
    <w:rsid w:val="002B03BD"/>
    <w:rsid w:val="002B0599"/>
    <w:rsid w:val="002B1638"/>
    <w:rsid w:val="002B4501"/>
    <w:rsid w:val="002B59BF"/>
    <w:rsid w:val="002B7447"/>
    <w:rsid w:val="002C1681"/>
    <w:rsid w:val="002C184F"/>
    <w:rsid w:val="002C207E"/>
    <w:rsid w:val="002D6059"/>
    <w:rsid w:val="002D7FAB"/>
    <w:rsid w:val="002E22B6"/>
    <w:rsid w:val="002E26FE"/>
    <w:rsid w:val="002E31DC"/>
    <w:rsid w:val="002E531C"/>
    <w:rsid w:val="002E7470"/>
    <w:rsid w:val="002F0162"/>
    <w:rsid w:val="002F1955"/>
    <w:rsid w:val="00303135"/>
    <w:rsid w:val="00306897"/>
    <w:rsid w:val="00306F89"/>
    <w:rsid w:val="00312851"/>
    <w:rsid w:val="00314DEF"/>
    <w:rsid w:val="00321576"/>
    <w:rsid w:val="003233C5"/>
    <w:rsid w:val="00323CE1"/>
    <w:rsid w:val="00324462"/>
    <w:rsid w:val="00324C7E"/>
    <w:rsid w:val="0032543A"/>
    <w:rsid w:val="003274F2"/>
    <w:rsid w:val="003317B5"/>
    <w:rsid w:val="00341004"/>
    <w:rsid w:val="0034517D"/>
    <w:rsid w:val="003472CB"/>
    <w:rsid w:val="00347539"/>
    <w:rsid w:val="003479E5"/>
    <w:rsid w:val="00350451"/>
    <w:rsid w:val="00355415"/>
    <w:rsid w:val="00355759"/>
    <w:rsid w:val="00355CC0"/>
    <w:rsid w:val="00364659"/>
    <w:rsid w:val="0036524D"/>
    <w:rsid w:val="00365874"/>
    <w:rsid w:val="003666B9"/>
    <w:rsid w:val="0037114C"/>
    <w:rsid w:val="00374AB3"/>
    <w:rsid w:val="00376A88"/>
    <w:rsid w:val="00380A51"/>
    <w:rsid w:val="003A0272"/>
    <w:rsid w:val="003A2023"/>
    <w:rsid w:val="003A22D4"/>
    <w:rsid w:val="003A3F81"/>
    <w:rsid w:val="003A4CB3"/>
    <w:rsid w:val="003B05DF"/>
    <w:rsid w:val="003B5A01"/>
    <w:rsid w:val="003C0C94"/>
    <w:rsid w:val="003C38BC"/>
    <w:rsid w:val="003D5068"/>
    <w:rsid w:val="003D64ED"/>
    <w:rsid w:val="003E5D5B"/>
    <w:rsid w:val="003E5D78"/>
    <w:rsid w:val="003E62F3"/>
    <w:rsid w:val="003F02FE"/>
    <w:rsid w:val="003F0772"/>
    <w:rsid w:val="003F2B8D"/>
    <w:rsid w:val="003F352C"/>
    <w:rsid w:val="003F7A7E"/>
    <w:rsid w:val="0040063B"/>
    <w:rsid w:val="00400DCD"/>
    <w:rsid w:val="00402347"/>
    <w:rsid w:val="0040308A"/>
    <w:rsid w:val="004065BC"/>
    <w:rsid w:val="00406E7A"/>
    <w:rsid w:val="00407099"/>
    <w:rsid w:val="0041349F"/>
    <w:rsid w:val="00414F22"/>
    <w:rsid w:val="004206B2"/>
    <w:rsid w:val="00423507"/>
    <w:rsid w:val="00434BC8"/>
    <w:rsid w:val="004373F2"/>
    <w:rsid w:val="004377B6"/>
    <w:rsid w:val="00440D66"/>
    <w:rsid w:val="004450F2"/>
    <w:rsid w:val="004532DB"/>
    <w:rsid w:val="0045565D"/>
    <w:rsid w:val="004566E8"/>
    <w:rsid w:val="004639AE"/>
    <w:rsid w:val="00467D27"/>
    <w:rsid w:val="00467DCF"/>
    <w:rsid w:val="00473B28"/>
    <w:rsid w:val="00475033"/>
    <w:rsid w:val="0048168C"/>
    <w:rsid w:val="00484E98"/>
    <w:rsid w:val="00485838"/>
    <w:rsid w:val="00487BEE"/>
    <w:rsid w:val="00490131"/>
    <w:rsid w:val="0049046D"/>
    <w:rsid w:val="0049126B"/>
    <w:rsid w:val="0049375D"/>
    <w:rsid w:val="004942E0"/>
    <w:rsid w:val="00495DC1"/>
    <w:rsid w:val="004A3490"/>
    <w:rsid w:val="004A4658"/>
    <w:rsid w:val="004A7383"/>
    <w:rsid w:val="004A7C4B"/>
    <w:rsid w:val="004B0270"/>
    <w:rsid w:val="004B20EF"/>
    <w:rsid w:val="004B2F2D"/>
    <w:rsid w:val="004B44CA"/>
    <w:rsid w:val="004B6541"/>
    <w:rsid w:val="004C104D"/>
    <w:rsid w:val="004C2FA6"/>
    <w:rsid w:val="004C55A2"/>
    <w:rsid w:val="004D331C"/>
    <w:rsid w:val="004D4FF0"/>
    <w:rsid w:val="004D6B73"/>
    <w:rsid w:val="004E1C44"/>
    <w:rsid w:val="004E227F"/>
    <w:rsid w:val="004E310A"/>
    <w:rsid w:val="004E3DDA"/>
    <w:rsid w:val="004E6D32"/>
    <w:rsid w:val="004F0D13"/>
    <w:rsid w:val="004F6960"/>
    <w:rsid w:val="004F7268"/>
    <w:rsid w:val="0050445B"/>
    <w:rsid w:val="00507401"/>
    <w:rsid w:val="00507ADD"/>
    <w:rsid w:val="00511205"/>
    <w:rsid w:val="005113F4"/>
    <w:rsid w:val="00517086"/>
    <w:rsid w:val="00517A1D"/>
    <w:rsid w:val="00522D5F"/>
    <w:rsid w:val="00523CB4"/>
    <w:rsid w:val="00526C0C"/>
    <w:rsid w:val="00531440"/>
    <w:rsid w:val="00532AC1"/>
    <w:rsid w:val="00535AD7"/>
    <w:rsid w:val="00540956"/>
    <w:rsid w:val="00543035"/>
    <w:rsid w:val="00543C45"/>
    <w:rsid w:val="00546921"/>
    <w:rsid w:val="00550C67"/>
    <w:rsid w:val="005545B8"/>
    <w:rsid w:val="00564E77"/>
    <w:rsid w:val="00566779"/>
    <w:rsid w:val="00570B12"/>
    <w:rsid w:val="00572C45"/>
    <w:rsid w:val="005760CB"/>
    <w:rsid w:val="00580B51"/>
    <w:rsid w:val="00580EBF"/>
    <w:rsid w:val="0058356F"/>
    <w:rsid w:val="00584CDC"/>
    <w:rsid w:val="005851D0"/>
    <w:rsid w:val="0059023D"/>
    <w:rsid w:val="005923F8"/>
    <w:rsid w:val="005964EC"/>
    <w:rsid w:val="005A2BBC"/>
    <w:rsid w:val="005A6A6B"/>
    <w:rsid w:val="005A7A67"/>
    <w:rsid w:val="005B6486"/>
    <w:rsid w:val="005B68C7"/>
    <w:rsid w:val="005B7F17"/>
    <w:rsid w:val="005C240B"/>
    <w:rsid w:val="005C3596"/>
    <w:rsid w:val="005C3CB5"/>
    <w:rsid w:val="005C4697"/>
    <w:rsid w:val="005C5B41"/>
    <w:rsid w:val="005C7919"/>
    <w:rsid w:val="005D7C27"/>
    <w:rsid w:val="005E1C1C"/>
    <w:rsid w:val="005E2E78"/>
    <w:rsid w:val="005E3CAA"/>
    <w:rsid w:val="005E5486"/>
    <w:rsid w:val="005F0C20"/>
    <w:rsid w:val="005F2EE4"/>
    <w:rsid w:val="005F52F3"/>
    <w:rsid w:val="005F5D81"/>
    <w:rsid w:val="005F64BF"/>
    <w:rsid w:val="006049E2"/>
    <w:rsid w:val="00606599"/>
    <w:rsid w:val="006069CD"/>
    <w:rsid w:val="00610846"/>
    <w:rsid w:val="00617F75"/>
    <w:rsid w:val="00620A5E"/>
    <w:rsid w:val="006212C9"/>
    <w:rsid w:val="00621420"/>
    <w:rsid w:val="00622643"/>
    <w:rsid w:val="006255E2"/>
    <w:rsid w:val="00630636"/>
    <w:rsid w:val="00630D6E"/>
    <w:rsid w:val="006320A4"/>
    <w:rsid w:val="00641F5F"/>
    <w:rsid w:val="00643F12"/>
    <w:rsid w:val="006464CC"/>
    <w:rsid w:val="00655608"/>
    <w:rsid w:val="00655E9C"/>
    <w:rsid w:val="00657077"/>
    <w:rsid w:val="006636AB"/>
    <w:rsid w:val="00663EBB"/>
    <w:rsid w:val="0067133F"/>
    <w:rsid w:val="00677970"/>
    <w:rsid w:val="006806D9"/>
    <w:rsid w:val="006821C1"/>
    <w:rsid w:val="006823C9"/>
    <w:rsid w:val="006827F7"/>
    <w:rsid w:val="0068522E"/>
    <w:rsid w:val="006930FB"/>
    <w:rsid w:val="00693AEF"/>
    <w:rsid w:val="00694DA9"/>
    <w:rsid w:val="006A25C5"/>
    <w:rsid w:val="006A2FF4"/>
    <w:rsid w:val="006A4AF3"/>
    <w:rsid w:val="006A64F8"/>
    <w:rsid w:val="006B00BD"/>
    <w:rsid w:val="006C3661"/>
    <w:rsid w:val="006D3315"/>
    <w:rsid w:val="006D6071"/>
    <w:rsid w:val="006D6276"/>
    <w:rsid w:val="006D7D1B"/>
    <w:rsid w:val="006E0830"/>
    <w:rsid w:val="006E427B"/>
    <w:rsid w:val="006F4612"/>
    <w:rsid w:val="006F59CC"/>
    <w:rsid w:val="00702C08"/>
    <w:rsid w:val="0070348D"/>
    <w:rsid w:val="00704D2F"/>
    <w:rsid w:val="00706D21"/>
    <w:rsid w:val="0071048D"/>
    <w:rsid w:val="00715070"/>
    <w:rsid w:val="00722F23"/>
    <w:rsid w:val="00726A63"/>
    <w:rsid w:val="00730E30"/>
    <w:rsid w:val="007353A3"/>
    <w:rsid w:val="00737DE5"/>
    <w:rsid w:val="00745875"/>
    <w:rsid w:val="007471A7"/>
    <w:rsid w:val="007518BF"/>
    <w:rsid w:val="00773BD5"/>
    <w:rsid w:val="00774122"/>
    <w:rsid w:val="00781C98"/>
    <w:rsid w:val="0078518B"/>
    <w:rsid w:val="007858B0"/>
    <w:rsid w:val="00795E53"/>
    <w:rsid w:val="007A1CBF"/>
    <w:rsid w:val="007A3A2A"/>
    <w:rsid w:val="007A47DB"/>
    <w:rsid w:val="007B16E8"/>
    <w:rsid w:val="007B2E24"/>
    <w:rsid w:val="007B50C7"/>
    <w:rsid w:val="007B6EFC"/>
    <w:rsid w:val="007C02CC"/>
    <w:rsid w:val="007D1777"/>
    <w:rsid w:val="007D3C40"/>
    <w:rsid w:val="007E2470"/>
    <w:rsid w:val="007E3019"/>
    <w:rsid w:val="007E426C"/>
    <w:rsid w:val="007E45B9"/>
    <w:rsid w:val="007E60BD"/>
    <w:rsid w:val="007E6464"/>
    <w:rsid w:val="007E7625"/>
    <w:rsid w:val="007F1B78"/>
    <w:rsid w:val="007F2917"/>
    <w:rsid w:val="007F3F6C"/>
    <w:rsid w:val="007F78D8"/>
    <w:rsid w:val="00800972"/>
    <w:rsid w:val="00801C37"/>
    <w:rsid w:val="00804CE8"/>
    <w:rsid w:val="00805C68"/>
    <w:rsid w:val="00814B48"/>
    <w:rsid w:val="00817534"/>
    <w:rsid w:val="00820713"/>
    <w:rsid w:val="008217A3"/>
    <w:rsid w:val="00823DCF"/>
    <w:rsid w:val="0083006D"/>
    <w:rsid w:val="00837296"/>
    <w:rsid w:val="008406BD"/>
    <w:rsid w:val="008417F1"/>
    <w:rsid w:val="00842938"/>
    <w:rsid w:val="008432C0"/>
    <w:rsid w:val="0085175F"/>
    <w:rsid w:val="00853F2E"/>
    <w:rsid w:val="00857CF5"/>
    <w:rsid w:val="008614DE"/>
    <w:rsid w:val="008640D1"/>
    <w:rsid w:val="0086520F"/>
    <w:rsid w:val="00867806"/>
    <w:rsid w:val="00867AA7"/>
    <w:rsid w:val="0087093A"/>
    <w:rsid w:val="00871E59"/>
    <w:rsid w:val="00887225"/>
    <w:rsid w:val="008879EF"/>
    <w:rsid w:val="00891FB5"/>
    <w:rsid w:val="00893F05"/>
    <w:rsid w:val="008A21FF"/>
    <w:rsid w:val="008A2B3E"/>
    <w:rsid w:val="008A7C5D"/>
    <w:rsid w:val="008B0973"/>
    <w:rsid w:val="008B1B57"/>
    <w:rsid w:val="008B7C37"/>
    <w:rsid w:val="008C0CF1"/>
    <w:rsid w:val="008C1863"/>
    <w:rsid w:val="008C1F58"/>
    <w:rsid w:val="008C7F5E"/>
    <w:rsid w:val="008D20E8"/>
    <w:rsid w:val="008D2340"/>
    <w:rsid w:val="008D3A81"/>
    <w:rsid w:val="008D4C1A"/>
    <w:rsid w:val="008D5728"/>
    <w:rsid w:val="008D73A2"/>
    <w:rsid w:val="008E4EA6"/>
    <w:rsid w:val="008E5909"/>
    <w:rsid w:val="008F15E0"/>
    <w:rsid w:val="00902D79"/>
    <w:rsid w:val="0090418B"/>
    <w:rsid w:val="00910193"/>
    <w:rsid w:val="00913D69"/>
    <w:rsid w:val="00916EF1"/>
    <w:rsid w:val="00924688"/>
    <w:rsid w:val="00925149"/>
    <w:rsid w:val="00925369"/>
    <w:rsid w:val="009258AB"/>
    <w:rsid w:val="0092603E"/>
    <w:rsid w:val="00930D6A"/>
    <w:rsid w:val="009324A6"/>
    <w:rsid w:val="00944B0E"/>
    <w:rsid w:val="00945D8A"/>
    <w:rsid w:val="00950205"/>
    <w:rsid w:val="00950B24"/>
    <w:rsid w:val="00954BFB"/>
    <w:rsid w:val="0095573C"/>
    <w:rsid w:val="00962811"/>
    <w:rsid w:val="009651B8"/>
    <w:rsid w:val="00965C4A"/>
    <w:rsid w:val="00965EA9"/>
    <w:rsid w:val="00966CCF"/>
    <w:rsid w:val="00967846"/>
    <w:rsid w:val="00973822"/>
    <w:rsid w:val="00974142"/>
    <w:rsid w:val="00975DE4"/>
    <w:rsid w:val="009835AC"/>
    <w:rsid w:val="00985F4D"/>
    <w:rsid w:val="00987630"/>
    <w:rsid w:val="009A2DC3"/>
    <w:rsid w:val="009A3846"/>
    <w:rsid w:val="009B24B7"/>
    <w:rsid w:val="009B547D"/>
    <w:rsid w:val="009B6FD5"/>
    <w:rsid w:val="009C0CC0"/>
    <w:rsid w:val="009C3E1A"/>
    <w:rsid w:val="009C5D49"/>
    <w:rsid w:val="009D02CA"/>
    <w:rsid w:val="009D0CC7"/>
    <w:rsid w:val="009D12D5"/>
    <w:rsid w:val="009D154D"/>
    <w:rsid w:val="009D531A"/>
    <w:rsid w:val="009D5380"/>
    <w:rsid w:val="009D5C21"/>
    <w:rsid w:val="009D6633"/>
    <w:rsid w:val="009E1006"/>
    <w:rsid w:val="009E2BC4"/>
    <w:rsid w:val="009E4586"/>
    <w:rsid w:val="009E63B0"/>
    <w:rsid w:val="009E6D6C"/>
    <w:rsid w:val="009E783A"/>
    <w:rsid w:val="009F2E68"/>
    <w:rsid w:val="009F68B5"/>
    <w:rsid w:val="009F6B46"/>
    <w:rsid w:val="00A04DC6"/>
    <w:rsid w:val="00A10D9D"/>
    <w:rsid w:val="00A11147"/>
    <w:rsid w:val="00A1513F"/>
    <w:rsid w:val="00A1677C"/>
    <w:rsid w:val="00A205E6"/>
    <w:rsid w:val="00A22D25"/>
    <w:rsid w:val="00A234D7"/>
    <w:rsid w:val="00A23BEB"/>
    <w:rsid w:val="00A26239"/>
    <w:rsid w:val="00A375AE"/>
    <w:rsid w:val="00A50F73"/>
    <w:rsid w:val="00A522C9"/>
    <w:rsid w:val="00A721B5"/>
    <w:rsid w:val="00A75769"/>
    <w:rsid w:val="00A75C53"/>
    <w:rsid w:val="00A76677"/>
    <w:rsid w:val="00A82C11"/>
    <w:rsid w:val="00A83693"/>
    <w:rsid w:val="00A8448C"/>
    <w:rsid w:val="00A84503"/>
    <w:rsid w:val="00A917DA"/>
    <w:rsid w:val="00A9294D"/>
    <w:rsid w:val="00A931BD"/>
    <w:rsid w:val="00A96ADF"/>
    <w:rsid w:val="00A975DC"/>
    <w:rsid w:val="00AA117F"/>
    <w:rsid w:val="00AA1CF6"/>
    <w:rsid w:val="00AA2F99"/>
    <w:rsid w:val="00AA46E5"/>
    <w:rsid w:val="00AA4F83"/>
    <w:rsid w:val="00AA6F5A"/>
    <w:rsid w:val="00AB2681"/>
    <w:rsid w:val="00AB58C4"/>
    <w:rsid w:val="00AB7A25"/>
    <w:rsid w:val="00AC0224"/>
    <w:rsid w:val="00AC5638"/>
    <w:rsid w:val="00AC59EF"/>
    <w:rsid w:val="00AC6FC7"/>
    <w:rsid w:val="00AC7B5F"/>
    <w:rsid w:val="00AD02F1"/>
    <w:rsid w:val="00AD14C5"/>
    <w:rsid w:val="00AD1541"/>
    <w:rsid w:val="00AD17CF"/>
    <w:rsid w:val="00AD5641"/>
    <w:rsid w:val="00AE0DBE"/>
    <w:rsid w:val="00AE0ECA"/>
    <w:rsid w:val="00AE1AFD"/>
    <w:rsid w:val="00AE3F7C"/>
    <w:rsid w:val="00AE47AF"/>
    <w:rsid w:val="00AE58BD"/>
    <w:rsid w:val="00AF03BF"/>
    <w:rsid w:val="00AF352C"/>
    <w:rsid w:val="00AF74AA"/>
    <w:rsid w:val="00B02B74"/>
    <w:rsid w:val="00B03056"/>
    <w:rsid w:val="00B06EDB"/>
    <w:rsid w:val="00B102A0"/>
    <w:rsid w:val="00B14298"/>
    <w:rsid w:val="00B159C9"/>
    <w:rsid w:val="00B17294"/>
    <w:rsid w:val="00B27ABF"/>
    <w:rsid w:val="00B302DE"/>
    <w:rsid w:val="00B33BA9"/>
    <w:rsid w:val="00B360E5"/>
    <w:rsid w:val="00B37C8C"/>
    <w:rsid w:val="00B42651"/>
    <w:rsid w:val="00B4383C"/>
    <w:rsid w:val="00B4713E"/>
    <w:rsid w:val="00B521FB"/>
    <w:rsid w:val="00B5271A"/>
    <w:rsid w:val="00B655E1"/>
    <w:rsid w:val="00B65764"/>
    <w:rsid w:val="00B67969"/>
    <w:rsid w:val="00B72C3D"/>
    <w:rsid w:val="00B73199"/>
    <w:rsid w:val="00B83673"/>
    <w:rsid w:val="00B8561B"/>
    <w:rsid w:val="00B90DA9"/>
    <w:rsid w:val="00B968CF"/>
    <w:rsid w:val="00BA0133"/>
    <w:rsid w:val="00BA5DF1"/>
    <w:rsid w:val="00BA6644"/>
    <w:rsid w:val="00BB1755"/>
    <w:rsid w:val="00BB1EE8"/>
    <w:rsid w:val="00BB425E"/>
    <w:rsid w:val="00BB765E"/>
    <w:rsid w:val="00BC1847"/>
    <w:rsid w:val="00BC22A4"/>
    <w:rsid w:val="00BD08AE"/>
    <w:rsid w:val="00BD300A"/>
    <w:rsid w:val="00BD495A"/>
    <w:rsid w:val="00BE5655"/>
    <w:rsid w:val="00BF3797"/>
    <w:rsid w:val="00BF5C74"/>
    <w:rsid w:val="00BF72D1"/>
    <w:rsid w:val="00C00342"/>
    <w:rsid w:val="00C01EB8"/>
    <w:rsid w:val="00C077CB"/>
    <w:rsid w:val="00C079E9"/>
    <w:rsid w:val="00C114F1"/>
    <w:rsid w:val="00C12B58"/>
    <w:rsid w:val="00C1334B"/>
    <w:rsid w:val="00C134A0"/>
    <w:rsid w:val="00C179D2"/>
    <w:rsid w:val="00C2045D"/>
    <w:rsid w:val="00C207C8"/>
    <w:rsid w:val="00C22489"/>
    <w:rsid w:val="00C251EF"/>
    <w:rsid w:val="00C261F5"/>
    <w:rsid w:val="00C300D5"/>
    <w:rsid w:val="00C42E16"/>
    <w:rsid w:val="00C56F9F"/>
    <w:rsid w:val="00C60ECA"/>
    <w:rsid w:val="00C620F0"/>
    <w:rsid w:val="00C64476"/>
    <w:rsid w:val="00C6522A"/>
    <w:rsid w:val="00C6632E"/>
    <w:rsid w:val="00C67757"/>
    <w:rsid w:val="00C67F9E"/>
    <w:rsid w:val="00C70666"/>
    <w:rsid w:val="00C729EA"/>
    <w:rsid w:val="00C75696"/>
    <w:rsid w:val="00C8054E"/>
    <w:rsid w:val="00C82092"/>
    <w:rsid w:val="00C83A8D"/>
    <w:rsid w:val="00C86967"/>
    <w:rsid w:val="00C9001A"/>
    <w:rsid w:val="00C9080F"/>
    <w:rsid w:val="00C90FF7"/>
    <w:rsid w:val="00C95274"/>
    <w:rsid w:val="00C96E34"/>
    <w:rsid w:val="00C979C0"/>
    <w:rsid w:val="00CA140B"/>
    <w:rsid w:val="00CA2E4F"/>
    <w:rsid w:val="00CA5188"/>
    <w:rsid w:val="00CA7122"/>
    <w:rsid w:val="00CB1B5E"/>
    <w:rsid w:val="00CB44F9"/>
    <w:rsid w:val="00CC5096"/>
    <w:rsid w:val="00CC6A9F"/>
    <w:rsid w:val="00CC6F48"/>
    <w:rsid w:val="00CC75EA"/>
    <w:rsid w:val="00CC7C2A"/>
    <w:rsid w:val="00CD1A40"/>
    <w:rsid w:val="00CD2E88"/>
    <w:rsid w:val="00CD4A9C"/>
    <w:rsid w:val="00CD5E62"/>
    <w:rsid w:val="00CD76CA"/>
    <w:rsid w:val="00CE328F"/>
    <w:rsid w:val="00CE4991"/>
    <w:rsid w:val="00CE4CEC"/>
    <w:rsid w:val="00CE5A02"/>
    <w:rsid w:val="00CE62CC"/>
    <w:rsid w:val="00CE7DA2"/>
    <w:rsid w:val="00CF07A9"/>
    <w:rsid w:val="00CF0DE0"/>
    <w:rsid w:val="00CF31D5"/>
    <w:rsid w:val="00CF5FEA"/>
    <w:rsid w:val="00CF65E6"/>
    <w:rsid w:val="00CF68A5"/>
    <w:rsid w:val="00D016B4"/>
    <w:rsid w:val="00D03CAA"/>
    <w:rsid w:val="00D069E0"/>
    <w:rsid w:val="00D0746D"/>
    <w:rsid w:val="00D101E0"/>
    <w:rsid w:val="00D11978"/>
    <w:rsid w:val="00D123B3"/>
    <w:rsid w:val="00D12C51"/>
    <w:rsid w:val="00D16ECD"/>
    <w:rsid w:val="00D208A3"/>
    <w:rsid w:val="00D21465"/>
    <w:rsid w:val="00D22565"/>
    <w:rsid w:val="00D226B3"/>
    <w:rsid w:val="00D24873"/>
    <w:rsid w:val="00D26284"/>
    <w:rsid w:val="00D34876"/>
    <w:rsid w:val="00D36B51"/>
    <w:rsid w:val="00D405E1"/>
    <w:rsid w:val="00D41BE9"/>
    <w:rsid w:val="00D47182"/>
    <w:rsid w:val="00D50527"/>
    <w:rsid w:val="00D51E9A"/>
    <w:rsid w:val="00D5796E"/>
    <w:rsid w:val="00D63853"/>
    <w:rsid w:val="00D64C03"/>
    <w:rsid w:val="00D66422"/>
    <w:rsid w:val="00D7063F"/>
    <w:rsid w:val="00D71512"/>
    <w:rsid w:val="00D7501B"/>
    <w:rsid w:val="00D76731"/>
    <w:rsid w:val="00D76FE1"/>
    <w:rsid w:val="00D81EE3"/>
    <w:rsid w:val="00D83AA8"/>
    <w:rsid w:val="00D909B1"/>
    <w:rsid w:val="00D918E8"/>
    <w:rsid w:val="00D94D97"/>
    <w:rsid w:val="00DA64D2"/>
    <w:rsid w:val="00DA7E1E"/>
    <w:rsid w:val="00DB265D"/>
    <w:rsid w:val="00DB3CF1"/>
    <w:rsid w:val="00DB6B2A"/>
    <w:rsid w:val="00DC191E"/>
    <w:rsid w:val="00DC5DA2"/>
    <w:rsid w:val="00DC5E24"/>
    <w:rsid w:val="00DC5F15"/>
    <w:rsid w:val="00DD0C5B"/>
    <w:rsid w:val="00DE0635"/>
    <w:rsid w:val="00DE1AC5"/>
    <w:rsid w:val="00DE751A"/>
    <w:rsid w:val="00DF1C71"/>
    <w:rsid w:val="00DF34FA"/>
    <w:rsid w:val="00E0027A"/>
    <w:rsid w:val="00E01002"/>
    <w:rsid w:val="00E04BEC"/>
    <w:rsid w:val="00E056C9"/>
    <w:rsid w:val="00E07A40"/>
    <w:rsid w:val="00E10D38"/>
    <w:rsid w:val="00E10E52"/>
    <w:rsid w:val="00E11E2D"/>
    <w:rsid w:val="00E1306F"/>
    <w:rsid w:val="00E15E6B"/>
    <w:rsid w:val="00E17537"/>
    <w:rsid w:val="00E206ED"/>
    <w:rsid w:val="00E24DA7"/>
    <w:rsid w:val="00E2542A"/>
    <w:rsid w:val="00E265DD"/>
    <w:rsid w:val="00E310FE"/>
    <w:rsid w:val="00E34517"/>
    <w:rsid w:val="00E42514"/>
    <w:rsid w:val="00E42636"/>
    <w:rsid w:val="00E42D60"/>
    <w:rsid w:val="00E50057"/>
    <w:rsid w:val="00E51E90"/>
    <w:rsid w:val="00E53875"/>
    <w:rsid w:val="00E569B4"/>
    <w:rsid w:val="00E63BE9"/>
    <w:rsid w:val="00E64F83"/>
    <w:rsid w:val="00E66AE1"/>
    <w:rsid w:val="00E70EA8"/>
    <w:rsid w:val="00E74DD6"/>
    <w:rsid w:val="00E752F7"/>
    <w:rsid w:val="00E7551F"/>
    <w:rsid w:val="00E76B48"/>
    <w:rsid w:val="00E81BF8"/>
    <w:rsid w:val="00E823C1"/>
    <w:rsid w:val="00E826DE"/>
    <w:rsid w:val="00E82B1C"/>
    <w:rsid w:val="00E83B90"/>
    <w:rsid w:val="00E9013B"/>
    <w:rsid w:val="00E97DE7"/>
    <w:rsid w:val="00EA1126"/>
    <w:rsid w:val="00EA59FC"/>
    <w:rsid w:val="00EA659D"/>
    <w:rsid w:val="00EA7055"/>
    <w:rsid w:val="00EB2DE0"/>
    <w:rsid w:val="00EB74E2"/>
    <w:rsid w:val="00EB7A88"/>
    <w:rsid w:val="00EC059F"/>
    <w:rsid w:val="00EC1B33"/>
    <w:rsid w:val="00EC201E"/>
    <w:rsid w:val="00EC4233"/>
    <w:rsid w:val="00ED330B"/>
    <w:rsid w:val="00ED34E6"/>
    <w:rsid w:val="00EE258C"/>
    <w:rsid w:val="00EE3BA1"/>
    <w:rsid w:val="00EE4518"/>
    <w:rsid w:val="00EE56BF"/>
    <w:rsid w:val="00EF21B8"/>
    <w:rsid w:val="00EF239F"/>
    <w:rsid w:val="00EF4AD5"/>
    <w:rsid w:val="00EF52EF"/>
    <w:rsid w:val="00EF6497"/>
    <w:rsid w:val="00EF662D"/>
    <w:rsid w:val="00EF72BF"/>
    <w:rsid w:val="00F000A5"/>
    <w:rsid w:val="00F00DC3"/>
    <w:rsid w:val="00F03248"/>
    <w:rsid w:val="00F03C33"/>
    <w:rsid w:val="00F041BD"/>
    <w:rsid w:val="00F04BE9"/>
    <w:rsid w:val="00F05EB2"/>
    <w:rsid w:val="00F10A4B"/>
    <w:rsid w:val="00F1197D"/>
    <w:rsid w:val="00F1269E"/>
    <w:rsid w:val="00F137ED"/>
    <w:rsid w:val="00F156A8"/>
    <w:rsid w:val="00F16BE0"/>
    <w:rsid w:val="00F25197"/>
    <w:rsid w:val="00F323BB"/>
    <w:rsid w:val="00F32D5B"/>
    <w:rsid w:val="00F35E81"/>
    <w:rsid w:val="00F425CC"/>
    <w:rsid w:val="00F449E0"/>
    <w:rsid w:val="00F54111"/>
    <w:rsid w:val="00F542A9"/>
    <w:rsid w:val="00F7033C"/>
    <w:rsid w:val="00F70DF0"/>
    <w:rsid w:val="00F91670"/>
    <w:rsid w:val="00F918AD"/>
    <w:rsid w:val="00FA0678"/>
    <w:rsid w:val="00FA38A5"/>
    <w:rsid w:val="00FA5D26"/>
    <w:rsid w:val="00FA61F5"/>
    <w:rsid w:val="00FB0BEE"/>
    <w:rsid w:val="00FB43A6"/>
    <w:rsid w:val="00FB4B71"/>
    <w:rsid w:val="00FB534A"/>
    <w:rsid w:val="00FB6EDB"/>
    <w:rsid w:val="00FC36E3"/>
    <w:rsid w:val="00FC3D52"/>
    <w:rsid w:val="00FC3F10"/>
    <w:rsid w:val="00FD62E9"/>
    <w:rsid w:val="00FE24E1"/>
    <w:rsid w:val="00FE535E"/>
    <w:rsid w:val="00FF0C4A"/>
    <w:rsid w:val="00FF2E16"/>
    <w:rsid w:val="00FF61E7"/>
    <w:rsid w:val="00FF77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72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102851"/>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aliases w:val="ВСК_Сетка таблицы"/>
    <w:basedOn w:val="a5"/>
    <w:rsid w:val="00C96E3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uiPriority w:val="99"/>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4">
    <w:name w:val="Неразрешенное упоминание4"/>
    <w:basedOn w:val="a4"/>
    <w:uiPriority w:val="99"/>
    <w:semiHidden/>
    <w:unhideWhenUsed/>
    <w:rsid w:val="00704D2F"/>
    <w:rPr>
      <w:color w:val="605E5C"/>
      <w:shd w:val="clear" w:color="auto" w:fill="E1DFDD"/>
    </w:rPr>
  </w:style>
  <w:style w:type="character" w:customStyle="1" w:styleId="5">
    <w:name w:val="Неразрешенное упоминание5"/>
    <w:basedOn w:val="a4"/>
    <w:uiPriority w:val="99"/>
    <w:semiHidden/>
    <w:unhideWhenUsed/>
    <w:rsid w:val="00641F5F"/>
    <w:rPr>
      <w:color w:val="605E5C"/>
      <w:shd w:val="clear" w:color="auto" w:fill="E1DFDD"/>
    </w:rPr>
  </w:style>
  <w:style w:type="character" w:customStyle="1" w:styleId="6">
    <w:name w:val="Неразрешенное упоминание6"/>
    <w:basedOn w:val="a4"/>
    <w:uiPriority w:val="99"/>
    <w:semiHidden/>
    <w:unhideWhenUsed/>
    <w:rsid w:val="006D6276"/>
    <w:rPr>
      <w:color w:val="605E5C"/>
      <w:shd w:val="clear" w:color="auto" w:fill="E1DFDD"/>
    </w:rPr>
  </w:style>
  <w:style w:type="paragraph" w:customStyle="1" w:styleId="docdata">
    <w:name w:val="docdata"/>
    <w:aliases w:val="docy,v5,3254,bqiaagaaeyqcaaagiaiaaapwcwaabf4laaaaaaaaaaaaaaaaaaaaaaaaaaaaaaaaaaaaaaaaaaaaaaaaaaaaaaaaaaaaaaaaaaaaaaaaaaaaaaaaaaaaaaaaaaaaaaaaaaaaaaaaaaaaaaaaaaaaaaaaaaaaaaaaaaaaaaaaaaaaaaaaaaaaaaaaaaaaaaaaaaaaaaaaaaaaaaaaaaaaaaaaaaaaaaaaaaaaaaaa"/>
    <w:basedOn w:val="a3"/>
    <w:rsid w:val="003451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3"/>
    <w:link w:val="BulletListFooterTextnumberedTable-NormalRSHBTable-NormalUseCaseListParagraphParagraphedeliste1lp10"/>
    <w:rsid w:val="00A1677C"/>
    <w:pPr>
      <w:spacing w:after="160" w:line="240" w:lineRule="auto"/>
      <w:ind w:left="708"/>
      <w:jc w:val="both"/>
    </w:pPr>
    <w:rPr>
      <w:rFonts w:ascii="Calibri" w:eastAsia="Times New Roman" w:hAnsi="Calibri" w:cs="Calibri"/>
      <w:sz w:val="20"/>
      <w:szCs w:val="20"/>
      <w:lang w:val="en-US" w:eastAsia="en-US"/>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A1677C"/>
    <w:rPr>
      <w:rFonts w:ascii="Calibri" w:eastAsia="Times New Roman" w:hAnsi="Calibri" w:cs="Calibri"/>
      <w:sz w:val="20"/>
      <w:szCs w:val="20"/>
      <w:lang w:val="en-US" w:eastAsia="en-US"/>
    </w:rPr>
  </w:style>
  <w:style w:type="character" w:customStyle="1" w:styleId="UnresolvedMention">
    <w:name w:val="Unresolved Mention"/>
    <w:basedOn w:val="a4"/>
    <w:uiPriority w:val="99"/>
    <w:semiHidden/>
    <w:unhideWhenUsed/>
    <w:rsid w:val="0037114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102851"/>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aliases w:val="ВСК_Сетка таблицы"/>
    <w:basedOn w:val="a5"/>
    <w:rsid w:val="00C96E3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uiPriority w:val="99"/>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4">
    <w:name w:val="Неразрешенное упоминание4"/>
    <w:basedOn w:val="a4"/>
    <w:uiPriority w:val="99"/>
    <w:semiHidden/>
    <w:unhideWhenUsed/>
    <w:rsid w:val="00704D2F"/>
    <w:rPr>
      <w:color w:val="605E5C"/>
      <w:shd w:val="clear" w:color="auto" w:fill="E1DFDD"/>
    </w:rPr>
  </w:style>
  <w:style w:type="character" w:customStyle="1" w:styleId="5">
    <w:name w:val="Неразрешенное упоминание5"/>
    <w:basedOn w:val="a4"/>
    <w:uiPriority w:val="99"/>
    <w:semiHidden/>
    <w:unhideWhenUsed/>
    <w:rsid w:val="00641F5F"/>
    <w:rPr>
      <w:color w:val="605E5C"/>
      <w:shd w:val="clear" w:color="auto" w:fill="E1DFDD"/>
    </w:rPr>
  </w:style>
  <w:style w:type="character" w:customStyle="1" w:styleId="6">
    <w:name w:val="Неразрешенное упоминание6"/>
    <w:basedOn w:val="a4"/>
    <w:uiPriority w:val="99"/>
    <w:semiHidden/>
    <w:unhideWhenUsed/>
    <w:rsid w:val="006D6276"/>
    <w:rPr>
      <w:color w:val="605E5C"/>
      <w:shd w:val="clear" w:color="auto" w:fill="E1DFDD"/>
    </w:rPr>
  </w:style>
  <w:style w:type="paragraph" w:customStyle="1" w:styleId="docdata">
    <w:name w:val="docdata"/>
    <w:aliases w:val="docy,v5,3254,bqiaagaaeyqcaaagiaiaaapwcwaabf4laaaaaaaaaaaaaaaaaaaaaaaaaaaaaaaaaaaaaaaaaaaaaaaaaaaaaaaaaaaaaaaaaaaaaaaaaaaaaaaaaaaaaaaaaaaaaaaaaaaaaaaaaaaaaaaaaaaaaaaaaaaaaaaaaaaaaaaaaaaaaaaaaaaaaaaaaaaaaaaaaaaaaaaaaaaaaaaaaaaaaaaaaaaaaaaaaaaaaaaa"/>
    <w:basedOn w:val="a3"/>
    <w:rsid w:val="003451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3"/>
    <w:link w:val="BulletListFooterTextnumberedTable-NormalRSHBTable-NormalUseCaseListParagraphParagraphedeliste1lp10"/>
    <w:rsid w:val="00A1677C"/>
    <w:pPr>
      <w:spacing w:after="160" w:line="240" w:lineRule="auto"/>
      <w:ind w:left="708"/>
      <w:jc w:val="both"/>
    </w:pPr>
    <w:rPr>
      <w:rFonts w:ascii="Calibri" w:eastAsia="Times New Roman" w:hAnsi="Calibri" w:cs="Calibri"/>
      <w:sz w:val="20"/>
      <w:szCs w:val="20"/>
      <w:lang w:val="en-US" w:eastAsia="en-US"/>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A1677C"/>
    <w:rPr>
      <w:rFonts w:ascii="Calibri" w:eastAsia="Times New Roman" w:hAnsi="Calibri" w:cs="Calibri"/>
      <w:sz w:val="20"/>
      <w:szCs w:val="20"/>
      <w:lang w:val="en-US" w:eastAsia="en-US"/>
    </w:rPr>
  </w:style>
  <w:style w:type="character" w:customStyle="1" w:styleId="UnresolvedMention">
    <w:name w:val="Unresolved Mention"/>
    <w:basedOn w:val="a4"/>
    <w:uiPriority w:val="99"/>
    <w:semiHidden/>
    <w:unhideWhenUsed/>
    <w:rsid w:val="003711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49252788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 w:id="208679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5BFD4-01C5-47EA-A481-7EA7DCDFB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4821</Words>
  <Characters>27486</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DMK:RE1LMQEBlzzbJ-UhzgVTZ0U4M3L4gE_EYe677Cazdbs1KwH1SrHJRpGpNDQNIt9LJLdkF50fBm3db46KJ70qseVv-X5JWk4</dc:description>
  <cp:lastModifiedBy>user</cp:lastModifiedBy>
  <cp:revision>2</cp:revision>
  <cp:lastPrinted>2022-10-10T11:28:00Z</cp:lastPrinted>
  <dcterms:created xsi:type="dcterms:W3CDTF">2026-09-24T07:17:00Z</dcterms:created>
  <dcterms:modified xsi:type="dcterms:W3CDTF">2026-10-16T09:05:00Z</dcterms:modified>
</cp:coreProperties>
</file>