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65233DD" w14:textId="77777777" w:rsidR="005E582D" w:rsidRPr="005E582D" w:rsidRDefault="005E582D" w:rsidP="005E582D">
      <w:pPr>
        <w:widowControl w:val="0"/>
        <w:spacing w:after="0" w:line="240" w:lineRule="auto"/>
        <w:jc w:val="right"/>
        <w:outlineLvl w:val="1"/>
        <w:rPr>
          <w:rFonts w:ascii="Times New Roman" w:eastAsia="Times New Roman" w:hAnsi="Times New Roman" w:cs="Times New Roman"/>
          <w:b/>
          <w:lang w:eastAsia="ru-RU"/>
        </w:rPr>
      </w:pPr>
      <w:r w:rsidRPr="005E582D">
        <w:rPr>
          <w:rFonts w:ascii="Times New Roman" w:eastAsia="Times New Roman" w:hAnsi="Times New Roman" w:cs="Times New Roman"/>
          <w:b/>
          <w:lang w:eastAsia="ru-RU"/>
        </w:rPr>
        <w:t>Директор</w:t>
      </w:r>
    </w:p>
    <w:p w14:paraId="4A9CA27D" w14:textId="77777777" w:rsidR="005E582D" w:rsidRPr="005E582D" w:rsidRDefault="005E582D" w:rsidP="005E582D">
      <w:pPr>
        <w:widowControl w:val="0"/>
        <w:spacing w:after="0" w:line="240" w:lineRule="auto"/>
        <w:jc w:val="right"/>
        <w:outlineLvl w:val="1"/>
        <w:rPr>
          <w:rFonts w:ascii="Times New Roman" w:eastAsia="Times New Roman" w:hAnsi="Times New Roman" w:cs="Times New Roman"/>
          <w:b/>
          <w:lang w:eastAsia="ru-RU"/>
        </w:rPr>
      </w:pPr>
      <w:r w:rsidRPr="005E582D">
        <w:rPr>
          <w:rFonts w:ascii="Times New Roman" w:eastAsia="Times New Roman" w:hAnsi="Times New Roman" w:cs="Times New Roman"/>
          <w:b/>
          <w:lang w:eastAsia="ru-RU"/>
        </w:rPr>
        <w:t xml:space="preserve">КГБУ "Дзержинское Лесничество" </w:t>
      </w:r>
    </w:p>
    <w:p w14:paraId="76128354" w14:textId="137D215F" w:rsidR="005E582D" w:rsidRPr="005E582D" w:rsidRDefault="00062D0A" w:rsidP="005E582D">
      <w:pPr>
        <w:widowControl w:val="0"/>
        <w:spacing w:after="0" w:line="240" w:lineRule="auto"/>
        <w:jc w:val="right"/>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______________ В.Н. </w:t>
      </w:r>
      <w:r w:rsidR="005E582D" w:rsidRPr="005E582D">
        <w:rPr>
          <w:rFonts w:ascii="Times New Roman" w:eastAsia="Times New Roman" w:hAnsi="Times New Roman" w:cs="Times New Roman"/>
          <w:b/>
          <w:lang w:eastAsia="ru-RU"/>
        </w:rPr>
        <w:t>Макаров</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1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D161357" w:rsidR="00B935D1" w:rsidRPr="00F02ACD" w:rsidRDefault="009C016F"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19.10.2026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06AC8AAB" w14:textId="3D36C1D3" w:rsidR="005E582D" w:rsidRPr="005E582D" w:rsidRDefault="00B23783" w:rsidP="005E582D">
      <w:pPr>
        <w:tabs>
          <w:tab w:val="left" w:pos="284"/>
        </w:tabs>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ED41E8">
        <w:rPr>
          <w:rFonts w:ascii="Times New Roman" w:eastAsia="Calibri" w:hAnsi="Times New Roman" w:cs="Times New Roman"/>
          <w:b/>
          <w:color w:val="000000"/>
        </w:rPr>
        <w:t xml:space="preserve">поставку </w:t>
      </w:r>
      <w:r w:rsidR="00ED41E8" w:rsidRPr="00ED41E8">
        <w:rPr>
          <w:rFonts w:ascii="Times New Roman" w:eastAsia="Calibri" w:hAnsi="Times New Roman" w:cs="Times New Roman"/>
          <w:b/>
          <w:color w:val="000000"/>
        </w:rPr>
        <w:t>навигатора</w:t>
      </w:r>
    </w:p>
    <w:p w14:paraId="16555DE5" w14:textId="24506C9C"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6"/>
        <w:gridCol w:w="5589"/>
      </w:tblGrid>
      <w:tr w:rsidR="00252418" w14:paraId="7879F4C9" w14:textId="77777777" w:rsidTr="005E582D">
        <w:tc>
          <w:tcPr>
            <w:tcW w:w="4266"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89" w:type="dxa"/>
          </w:tcPr>
          <w:p w14:paraId="4681B141" w14:textId="349C2899" w:rsidR="00252418" w:rsidRPr="005E582D" w:rsidRDefault="005E582D" w:rsidP="00CD6114">
            <w:pPr>
              <w:widowControl w:val="0"/>
              <w:jc w:val="both"/>
              <w:rPr>
                <w:rFonts w:ascii="Times New Roman" w:hAnsi="Times New Roman"/>
                <w:lang w:eastAsia="zh-CN"/>
              </w:rPr>
            </w:pPr>
            <w:r w:rsidRPr="005E582D">
              <w:rPr>
                <w:rFonts w:ascii="Times New Roman" w:hAnsi="Times New Roman"/>
                <w:lang w:eastAsia="zh-CN"/>
              </w:rPr>
              <w:t xml:space="preserve">КРАЕВОЕ ГОСУДАРСТВЕННОЕ БЮДЖЕТНОЕ УЧРЕЖДЕНИЕ "ДЗЕРЖИНСКОЕ ЛЕСНИЧЕСТВО" </w:t>
            </w:r>
          </w:p>
        </w:tc>
      </w:tr>
      <w:tr w:rsidR="000900AC" w14:paraId="19401141" w14:textId="77777777" w:rsidTr="005E582D">
        <w:tc>
          <w:tcPr>
            <w:tcW w:w="4266"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89" w:type="dxa"/>
          </w:tcPr>
          <w:p w14:paraId="72D2BA40" w14:textId="21A22D0A" w:rsidR="000900AC" w:rsidRPr="005E582D" w:rsidRDefault="005E582D" w:rsidP="005E582D">
            <w:pPr>
              <w:widowControl w:val="0"/>
              <w:outlineLvl w:val="1"/>
              <w:rPr>
                <w:rFonts w:ascii="Times New Roman" w:eastAsia="Times New Roman" w:hAnsi="Times New Roman"/>
                <w:b/>
              </w:rPr>
            </w:pPr>
            <w:r w:rsidRPr="005E582D">
              <w:rPr>
                <w:rFonts w:ascii="Times New Roman" w:eastAsia="Times New Roman" w:hAnsi="Times New Roman"/>
                <w:b/>
              </w:rPr>
              <w:t xml:space="preserve">КГБУ "Дзержинское Лесничество" </w:t>
            </w:r>
          </w:p>
        </w:tc>
      </w:tr>
      <w:tr w:rsidR="005E582D" w14:paraId="75A19E24" w14:textId="77777777" w:rsidTr="005E582D">
        <w:tc>
          <w:tcPr>
            <w:tcW w:w="4266" w:type="dxa"/>
            <w:shd w:val="clear" w:color="auto" w:fill="D9E2F3" w:themeFill="accent1" w:themeFillTint="33"/>
          </w:tcPr>
          <w:p w14:paraId="79B0AB9E" w14:textId="6D9C80DC" w:rsidR="005E582D" w:rsidRPr="00BC6C35" w:rsidRDefault="005E582D" w:rsidP="005E582D">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89" w:type="dxa"/>
          </w:tcPr>
          <w:p w14:paraId="09B4BC1F" w14:textId="446A8FAB" w:rsidR="005E582D" w:rsidRPr="005E582D" w:rsidRDefault="005E582D" w:rsidP="005E582D">
            <w:pPr>
              <w:widowControl w:val="0"/>
              <w:contextualSpacing/>
              <w:jc w:val="both"/>
              <w:rPr>
                <w:rFonts w:ascii="Times New Roman" w:eastAsia="Times New Roman" w:hAnsi="Times New Roman"/>
                <w:iCs/>
                <w:highlight w:val="yellow"/>
              </w:rPr>
            </w:pPr>
            <w:r w:rsidRPr="005E582D">
              <w:rPr>
                <w:rFonts w:ascii="Times New Roman" w:hAnsi="Times New Roman"/>
                <w:lang w:eastAsia="zh-CN"/>
              </w:rPr>
              <w:t xml:space="preserve">663700, Красноярский край, Дзержинский район, село Дзержинское, Курортная ул., д.20 </w:t>
            </w:r>
          </w:p>
        </w:tc>
      </w:tr>
      <w:tr w:rsidR="005E582D" w14:paraId="6C9A4930" w14:textId="77777777" w:rsidTr="005E582D">
        <w:tc>
          <w:tcPr>
            <w:tcW w:w="4266" w:type="dxa"/>
            <w:shd w:val="clear" w:color="auto" w:fill="D9E2F3" w:themeFill="accent1" w:themeFillTint="33"/>
          </w:tcPr>
          <w:p w14:paraId="543CC3B6" w14:textId="1661049B" w:rsidR="005E582D" w:rsidRPr="00BC6C35" w:rsidRDefault="005E582D" w:rsidP="005E582D">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89" w:type="dxa"/>
          </w:tcPr>
          <w:p w14:paraId="3A2D080A" w14:textId="42CF05FF" w:rsidR="005E582D" w:rsidRPr="005E582D" w:rsidRDefault="005E582D" w:rsidP="005E582D">
            <w:pPr>
              <w:widowControl w:val="0"/>
              <w:contextualSpacing/>
              <w:jc w:val="both"/>
              <w:rPr>
                <w:rFonts w:ascii="Times New Roman" w:eastAsia="Times New Roman" w:hAnsi="Times New Roman"/>
                <w:iCs/>
                <w:highlight w:val="yellow"/>
              </w:rPr>
            </w:pPr>
            <w:r w:rsidRPr="005E582D">
              <w:rPr>
                <w:rFonts w:ascii="Times New Roman" w:hAnsi="Times New Roman"/>
                <w:lang w:eastAsia="zh-CN"/>
              </w:rPr>
              <w:t xml:space="preserve">663700, Красноярский край, Дзержинский район, село Дзержинское, Курортная ул., д.20 </w:t>
            </w:r>
          </w:p>
        </w:tc>
      </w:tr>
      <w:tr w:rsidR="00252418" w14:paraId="6EC92FCB" w14:textId="77777777" w:rsidTr="005E582D">
        <w:tc>
          <w:tcPr>
            <w:tcW w:w="4266"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9" w:type="dxa"/>
          </w:tcPr>
          <w:p w14:paraId="11E3E4B2" w14:textId="15B5750D" w:rsidR="00252418" w:rsidRPr="005E582D" w:rsidRDefault="00441060" w:rsidP="00CD6114">
            <w:pPr>
              <w:widowControl w:val="0"/>
              <w:contextualSpacing/>
              <w:jc w:val="both"/>
              <w:rPr>
                <w:rFonts w:ascii="Times New Roman" w:eastAsia="Times New Roman" w:hAnsi="Times New Roman"/>
                <w:iCs/>
                <w:highlight w:val="yellow"/>
              </w:rPr>
            </w:pPr>
            <w:hyperlink r:id="rId9" w:history="1">
              <w:r w:rsidR="009C016F" w:rsidRPr="009C016F">
                <w:rPr>
                  <w:rStyle w:val="a6"/>
                  <w:lang w:val="en-US"/>
                </w:rPr>
                <w:t>usolka</w:t>
              </w:r>
              <w:r w:rsidR="009C016F" w:rsidRPr="009C016F">
                <w:rPr>
                  <w:rStyle w:val="a6"/>
                </w:rPr>
                <w:t>@</w:t>
              </w:r>
              <w:r w:rsidR="009C016F" w:rsidRPr="009C016F">
                <w:rPr>
                  <w:rStyle w:val="a6"/>
                  <w:lang w:val="en-US"/>
                </w:rPr>
                <w:t>krasmail</w:t>
              </w:r>
              <w:r w:rsidR="009C016F" w:rsidRPr="009C016F">
                <w:rPr>
                  <w:rStyle w:val="a6"/>
                </w:rPr>
                <w:t>.</w:t>
              </w:r>
              <w:r w:rsidR="009C016F" w:rsidRPr="009C016F">
                <w:rPr>
                  <w:rStyle w:val="a6"/>
                  <w:lang w:val="en-US"/>
                </w:rPr>
                <w:t>ru</w:t>
              </w:r>
            </w:hyperlink>
          </w:p>
        </w:tc>
      </w:tr>
      <w:tr w:rsidR="00252418" w14:paraId="1B39348C" w14:textId="77777777" w:rsidTr="005E582D">
        <w:tc>
          <w:tcPr>
            <w:tcW w:w="4266"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9" w:type="dxa"/>
          </w:tcPr>
          <w:p w14:paraId="7C35137A" w14:textId="2728AD4A" w:rsidR="00252418" w:rsidRPr="009C016F" w:rsidRDefault="005E582D" w:rsidP="009C016F">
            <w:pPr>
              <w:widowControl w:val="0"/>
              <w:jc w:val="both"/>
              <w:rPr>
                <w:rFonts w:ascii="Times New Roman" w:eastAsia="Times New Roman" w:hAnsi="Times New Roman"/>
                <w:iCs/>
                <w:highlight w:val="yellow"/>
                <w:lang w:val="en-US"/>
              </w:rPr>
            </w:pPr>
            <w:r w:rsidRPr="005E582D">
              <w:rPr>
                <w:rFonts w:ascii="Times New Roman" w:hAnsi="Times New Roman"/>
                <w:lang w:eastAsia="zh-CN"/>
              </w:rPr>
              <w:t>+7</w:t>
            </w:r>
            <w:r w:rsidR="009C016F">
              <w:rPr>
                <w:rFonts w:ascii="Times New Roman" w:hAnsi="Times New Roman"/>
                <w:lang w:val="en-US" w:eastAsia="zh-CN"/>
              </w:rPr>
              <w:t>3916791330</w:t>
            </w:r>
          </w:p>
        </w:tc>
      </w:tr>
      <w:tr w:rsidR="00252418" w14:paraId="3863AABC" w14:textId="77777777" w:rsidTr="005E582D">
        <w:tc>
          <w:tcPr>
            <w:tcW w:w="4266"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89" w:type="dxa"/>
          </w:tcPr>
          <w:p w14:paraId="5D3E4180" w14:textId="0B3FD783" w:rsidR="00252418" w:rsidRPr="00ED41E8" w:rsidRDefault="005E582D" w:rsidP="00CD6114">
            <w:pPr>
              <w:widowControl w:val="0"/>
              <w:jc w:val="both"/>
              <w:rPr>
                <w:rFonts w:ascii="Times New Roman" w:hAnsi="Times New Roman"/>
                <w:lang w:eastAsia="zh-CN"/>
              </w:rPr>
            </w:pPr>
            <w:r w:rsidRPr="005E582D">
              <w:rPr>
                <w:rFonts w:ascii="Times New Roman" w:hAnsi="Times New Roman"/>
                <w:lang w:eastAsia="zh-CN"/>
              </w:rPr>
              <w:t xml:space="preserve">Кравченко Дарья Юрьевна </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10"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4"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5094815"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p w14:paraId="008CF15D" w14:textId="55B7B8B6" w:rsidR="005E582D" w:rsidRPr="005E582D" w:rsidRDefault="00ED41E8" w:rsidP="00D407F7">
            <w:pPr>
              <w:widowControl w:val="0"/>
              <w:jc w:val="both"/>
              <w:rPr>
                <w:rStyle w:val="1f4"/>
              </w:rPr>
            </w:pPr>
            <w:r>
              <w:rPr>
                <w:rStyle w:val="a6"/>
                <w:rFonts w:eastAsia="Times New Roman"/>
                <w:iCs/>
              </w:rPr>
              <w:t>19.10.2026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02EA6130" w14:textId="18DA306A" w:rsidR="00D407F7" w:rsidRPr="00BF5CF1" w:rsidRDefault="009C016F" w:rsidP="00D407F7">
                <w:pPr>
                  <w:widowControl w:val="0"/>
                  <w:tabs>
                    <w:tab w:val="left" w:pos="247"/>
                    <w:tab w:val="left" w:pos="1130"/>
                  </w:tabs>
                  <w:ind w:left="33"/>
                  <w:contextualSpacing/>
                  <w:jc w:val="both"/>
                  <w:rPr>
                    <w:rStyle w:val="1f4"/>
                  </w:rPr>
                </w:pPr>
                <w:r>
                  <w:rPr>
                    <w:rStyle w:val="1f4"/>
                  </w:rPr>
                  <w:t>27.10.2026</w:t>
                </w:r>
              </w:p>
            </w:sdtContent>
          </w:sdt>
          <w:p w14:paraId="749F231C" w14:textId="65B0D104" w:rsidR="00D407F7" w:rsidRPr="00BF5CF1" w:rsidRDefault="00D407F7" w:rsidP="00062D0A">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E582D">
              <w:rPr>
                <w:rFonts w:ascii="Times New Roman" w:eastAsia="Times New Roman" w:hAnsi="Times New Roman"/>
                <w:iCs/>
              </w:rPr>
              <w:t>10</w:t>
            </w:r>
            <w:r w:rsidRPr="00BF5CF1">
              <w:rPr>
                <w:rFonts w:ascii="Times New Roman" w:eastAsia="Times New Roman" w:hAnsi="Times New Roman"/>
                <w:iCs/>
              </w:rPr>
              <w:t>:</w:t>
            </w:r>
            <w:r w:rsidR="005E582D">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15E900F8" w14:textId="2863EBC6" w:rsidR="00D407F7" w:rsidRPr="00BF5CF1" w:rsidRDefault="009C016F" w:rsidP="00D407F7">
                <w:pPr>
                  <w:widowControl w:val="0"/>
                  <w:tabs>
                    <w:tab w:val="left" w:pos="247"/>
                    <w:tab w:val="left" w:pos="1130"/>
                  </w:tabs>
                  <w:ind w:left="33"/>
                  <w:contextualSpacing/>
                  <w:jc w:val="both"/>
                  <w:rPr>
                    <w:rStyle w:val="1f4"/>
                  </w:rPr>
                </w:pPr>
                <w:r>
                  <w:rPr>
                    <w:rStyle w:val="1f4"/>
                  </w:rPr>
                  <w:t>27.10.2026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8"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6B3A6AE6" w14:textId="13546ED4" w:rsidR="00D407F7" w:rsidRPr="00BF5CF1" w:rsidRDefault="009C016F" w:rsidP="00D407F7">
                <w:pPr>
                  <w:widowControl w:val="0"/>
                  <w:tabs>
                    <w:tab w:val="left" w:pos="247"/>
                    <w:tab w:val="left" w:pos="1130"/>
                  </w:tabs>
                  <w:ind w:left="33"/>
                  <w:contextualSpacing/>
                  <w:jc w:val="both"/>
                  <w:rPr>
                    <w:rStyle w:val="1f4"/>
                  </w:rPr>
                </w:pPr>
                <w:r>
                  <w:rPr>
                    <w:rStyle w:val="1f4"/>
                  </w:rPr>
                  <w:t>27.10.2026</w:t>
                </w:r>
              </w:p>
            </w:sdtContent>
          </w:sdt>
          <w:p w14:paraId="3B23D831" w14:textId="5F32A543" w:rsidR="00D407F7" w:rsidRPr="00BF5CF1" w:rsidRDefault="005E582D"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EFD9374" w:rsidR="00D407F7" w:rsidRPr="00BF5CF1" w:rsidRDefault="005E582D" w:rsidP="00D407F7">
            <w:pPr>
              <w:widowControl w:val="0"/>
              <w:jc w:val="both"/>
              <w:rPr>
                <w:rFonts w:ascii="Times New Roman" w:eastAsia="Times New Roman" w:hAnsi="Times New Roman"/>
                <w:iCs/>
                <w:highlight w:val="yellow"/>
              </w:rPr>
            </w:pPr>
            <w:r w:rsidRPr="005E582D">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9B2C8C3" w:rsidR="00D407F7" w:rsidRPr="00BF5CF1" w:rsidRDefault="005E582D" w:rsidP="00D407F7">
            <w:pPr>
              <w:widowControl w:val="0"/>
              <w:jc w:val="both"/>
              <w:rPr>
                <w:rFonts w:ascii="Times New Roman" w:eastAsia="Times New Roman" w:hAnsi="Times New Roman"/>
                <w:iCs/>
                <w:highlight w:val="yellow"/>
              </w:rPr>
            </w:pPr>
            <w:r w:rsidRPr="005E582D">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188ED3F" w:rsidR="00D407F7" w:rsidRPr="00BF5CF1" w:rsidRDefault="005E582D" w:rsidP="00D407F7">
            <w:pPr>
              <w:widowControl w:val="0"/>
              <w:jc w:val="both"/>
              <w:rPr>
                <w:rFonts w:ascii="Times New Roman" w:eastAsia="Times New Roman" w:hAnsi="Times New Roman"/>
                <w:iCs/>
                <w:highlight w:val="yellow"/>
              </w:rPr>
            </w:pPr>
            <w:r w:rsidRPr="005E582D">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5AB28421" w:rsidR="00364BED" w:rsidRPr="00BF5CF1" w:rsidRDefault="009C016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203FE51E" w:rsidR="00364BED" w:rsidRPr="00BF5CF1" w:rsidRDefault="00160D90"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5891B992" w:rsidR="00364BED" w:rsidRPr="00BF5CF1" w:rsidRDefault="00160D90"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7925F01" w:rsidR="00EA396D" w:rsidRPr="00BF5CF1" w:rsidRDefault="005E582D"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062D0A">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07449573" w:rsidR="0024495D" w:rsidRPr="005E582D" w:rsidRDefault="00062D0A" w:rsidP="00062D0A">
            <w:pPr>
              <w:tabs>
                <w:tab w:val="left" w:pos="284"/>
              </w:tabs>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Поставка</w:t>
            </w:r>
            <w:r w:rsidRPr="00062D0A">
              <w:rPr>
                <w:rFonts w:ascii="Times New Roman" w:eastAsia="Times New Roman" w:hAnsi="Times New Roman" w:cs="Times New Roman"/>
                <w:b/>
                <w:sz w:val="20"/>
                <w:szCs w:val="20"/>
                <w:lang w:eastAsia="ru-RU"/>
              </w:rPr>
              <w:t xml:space="preserve"> навигатора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8C609C3" w:rsidR="0024495D" w:rsidRPr="007B11EB" w:rsidRDefault="00062D0A" w:rsidP="007B11EB">
            <w:pPr>
              <w:ind w:right="93"/>
              <w:contextualSpacing/>
              <w:jc w:val="both"/>
              <w:rPr>
                <w:rFonts w:ascii="Times New Roman" w:eastAsia="Times New Roman" w:hAnsi="Times New Roman" w:cs="Times New Roman"/>
                <w:bCs/>
                <w:sz w:val="20"/>
                <w:szCs w:val="20"/>
                <w:lang w:eastAsia="ru-RU"/>
              </w:rPr>
            </w:pPr>
            <w:r w:rsidRPr="00062D0A">
              <w:rPr>
                <w:rFonts w:ascii="Times New Roman" w:eastAsia="Times New Roman" w:hAnsi="Times New Roman" w:cs="Times New Roman"/>
                <w:bCs/>
                <w:sz w:val="20"/>
                <w:szCs w:val="20"/>
                <w:lang w:eastAsia="ru-RU"/>
              </w:rPr>
              <w:t xml:space="preserve">Начальная (максимальная) </w:t>
            </w:r>
            <w:r w:rsidR="007B11EB" w:rsidRPr="007B11EB">
              <w:rPr>
                <w:rFonts w:ascii="Times New Roman" w:eastAsia="Times New Roman" w:hAnsi="Times New Roman" w:cs="Times New Roman"/>
                <w:bCs/>
                <w:sz w:val="20"/>
                <w:szCs w:val="20"/>
                <w:lang w:eastAsia="ru-RU"/>
              </w:rPr>
              <w:t xml:space="preserve"> цена договора: </w:t>
            </w:r>
            <w:r w:rsidRPr="008C68B9">
              <w:rPr>
                <w:rFonts w:ascii="Times New Roman" w:eastAsia="Times New Roman" w:hAnsi="Times New Roman" w:cs="Times New Roman"/>
                <w:b/>
                <w:bCs/>
                <w:sz w:val="20"/>
                <w:szCs w:val="20"/>
                <w:lang w:eastAsia="ru-RU"/>
              </w:rPr>
              <w:t>125 355 (сто двадцать пять тысяч триста пятьдесят пять) рублей 03 копейки.</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F3623DE" w14:textId="4024B3B3" w:rsidR="008C68B9" w:rsidRDefault="0024495D" w:rsidP="00945B2D">
            <w:pPr>
              <w:pStyle w:val="2f"/>
              <w:ind w:firstLine="521"/>
              <w:jc w:val="both"/>
              <w:rPr>
                <w:bCs/>
                <w:color w:val="auto"/>
                <w:sz w:val="20"/>
              </w:rPr>
            </w:pPr>
            <w:r w:rsidRPr="00945B2D">
              <w:rPr>
                <w:bCs/>
                <w:sz w:val="20"/>
              </w:rPr>
              <w:t>Начальная (максимальная) цена договора сформирована в соответствии с Техническим заданием (</w:t>
            </w:r>
            <w:r w:rsidR="00BF5CF1" w:rsidRPr="00945B2D">
              <w:rPr>
                <w:bCs/>
                <w:sz w:val="20"/>
              </w:rPr>
              <w:t>прилагается отдельным файлом</w:t>
            </w:r>
            <w:r w:rsidR="008C68B9">
              <w:rPr>
                <w:bCs/>
                <w:sz w:val="20"/>
              </w:rPr>
              <w:t xml:space="preserve"> и </w:t>
            </w:r>
            <w:r w:rsidR="008C68B9" w:rsidRPr="008C68B9">
              <w:rPr>
                <w:bCs/>
                <w:color w:val="auto"/>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79FA3950" w:rsidR="0024495D" w:rsidRPr="004D717D" w:rsidRDefault="0024495D" w:rsidP="00945B2D">
            <w:pPr>
              <w:pStyle w:val="2f"/>
              <w:ind w:firstLine="521"/>
              <w:jc w:val="both"/>
              <w:rPr>
                <w:b/>
                <w:bCs/>
                <w:sz w:val="20"/>
              </w:rPr>
            </w:pPr>
            <w:r w:rsidRPr="004D717D">
              <w:rPr>
                <w:rStyle w:val="2f0"/>
                <w:rFonts w:eastAsia="Calibri"/>
                <w:b/>
                <w:bCs/>
                <w:sz w:val="20"/>
              </w:rPr>
              <w:t>Метод обоснования начальной (максимальной) цены договора:</w:t>
            </w:r>
            <w:r w:rsidRPr="004D717D">
              <w:rPr>
                <w:rStyle w:val="2f0"/>
                <w:rFonts w:eastAsia="Calibri"/>
                <w:sz w:val="20"/>
              </w:rPr>
              <w:t xml:space="preserve"> </w:t>
            </w:r>
            <w:r w:rsidRPr="00945B2D">
              <w:rPr>
                <w:rStyle w:val="2f0"/>
                <w:rFonts w:eastAsia="Calibri"/>
                <w:sz w:val="20"/>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B439216" w:rsidR="0024495D" w:rsidRPr="004D717D" w:rsidRDefault="00945B2D" w:rsidP="00945B2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945B2D">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945B2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156677E" w:rsidR="0024495D" w:rsidRPr="004D717D" w:rsidRDefault="00945B2D" w:rsidP="00945B2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945B2D">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945B2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67DFE30" w:rsidR="0024495D" w:rsidRPr="004D717D" w:rsidRDefault="00945B2D" w:rsidP="00945B2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945B2D">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945B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945B2D">
              <w:rPr>
                <w:rFonts w:ascii="Times New Roman" w:eastAsia="Times New Roman" w:hAnsi="Times New Roman" w:cs="Times New Roman"/>
                <w:b/>
                <w:sz w:val="20"/>
                <w:szCs w:val="20"/>
                <w:lang w:eastAsia="ru-RU"/>
              </w:rPr>
              <w:t>Единые (обязательные) требования к участникам закупки:</w:t>
            </w:r>
          </w:p>
          <w:p w14:paraId="30EC727C" w14:textId="2D7AAD09"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1) соответствие требованиям, устанавливаемым в с</w:t>
            </w:r>
            <w:r>
              <w:rPr>
                <w:rFonts w:ascii="Times New Roman" w:eastAsia="Times New Roman" w:hAnsi="Times New Roman" w:cs="Times New Roman"/>
                <w:bCs/>
                <w:sz w:val="20"/>
                <w:szCs w:val="20"/>
                <w:lang w:eastAsia="ru-RU"/>
              </w:rPr>
              <w:t xml:space="preserve">оответствии с законодательством </w:t>
            </w:r>
            <w:r w:rsidRPr="008C68B9">
              <w:rPr>
                <w:rFonts w:ascii="Times New Roman" w:eastAsia="Times New Roman" w:hAnsi="Times New Roman" w:cs="Times New Roman"/>
                <w:bCs/>
                <w:sz w:val="20"/>
                <w:szCs w:val="20"/>
                <w:lang w:eastAsia="ru-RU"/>
              </w:rPr>
              <w:t>Российской Федерации и настоящим Положением, к лицам, о</w:t>
            </w:r>
            <w:r>
              <w:rPr>
                <w:rFonts w:ascii="Times New Roman" w:eastAsia="Times New Roman" w:hAnsi="Times New Roman" w:cs="Times New Roman"/>
                <w:bCs/>
                <w:sz w:val="20"/>
                <w:szCs w:val="20"/>
                <w:lang w:eastAsia="ru-RU"/>
              </w:rPr>
              <w:t xml:space="preserve">существляющим поставки товаров, </w:t>
            </w:r>
            <w:r w:rsidRPr="008C68B9">
              <w:rPr>
                <w:rFonts w:ascii="Times New Roman" w:eastAsia="Times New Roman" w:hAnsi="Times New Roman" w:cs="Times New Roman"/>
                <w:bCs/>
                <w:sz w:val="20"/>
                <w:szCs w:val="20"/>
                <w:lang w:eastAsia="ru-RU"/>
              </w:rPr>
              <w:t>выполнение работ, оказание услуг, являющихся предметом закупки;</w:t>
            </w:r>
          </w:p>
          <w:p w14:paraId="79F0BC09" w14:textId="77777777"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2) участник закупки - юридическое лицо не находится в процессе ликвидации;</w:t>
            </w:r>
          </w:p>
          <w:p w14:paraId="52AA11D7" w14:textId="3760CC1D"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 xml:space="preserve">3) в отношении участника закупки - юридического лица или </w:t>
            </w:r>
            <w:r>
              <w:rPr>
                <w:rFonts w:ascii="Times New Roman" w:eastAsia="Times New Roman" w:hAnsi="Times New Roman" w:cs="Times New Roman"/>
                <w:bCs/>
                <w:sz w:val="20"/>
                <w:szCs w:val="20"/>
                <w:lang w:eastAsia="ru-RU"/>
              </w:rPr>
              <w:t xml:space="preserve">индивидуального предпринимателя </w:t>
            </w:r>
            <w:r w:rsidRPr="008C68B9">
              <w:rPr>
                <w:rFonts w:ascii="Times New Roman" w:eastAsia="Times New Roman" w:hAnsi="Times New Roman" w:cs="Times New Roman"/>
                <w:bCs/>
                <w:sz w:val="20"/>
                <w:szCs w:val="20"/>
                <w:lang w:eastAsia="ru-RU"/>
              </w:rPr>
              <w:t>не выносилось судебных решений о признании несостоятельным (банкротом) и об от</w:t>
            </w:r>
            <w:r>
              <w:rPr>
                <w:rFonts w:ascii="Times New Roman" w:eastAsia="Times New Roman" w:hAnsi="Times New Roman" w:cs="Times New Roman"/>
                <w:bCs/>
                <w:sz w:val="20"/>
                <w:szCs w:val="20"/>
                <w:lang w:eastAsia="ru-RU"/>
              </w:rPr>
              <w:t xml:space="preserve">крытии </w:t>
            </w:r>
            <w:r w:rsidRPr="008C68B9">
              <w:rPr>
                <w:rFonts w:ascii="Times New Roman" w:eastAsia="Times New Roman" w:hAnsi="Times New Roman" w:cs="Times New Roman"/>
                <w:bCs/>
                <w:sz w:val="20"/>
                <w:szCs w:val="20"/>
                <w:lang w:eastAsia="ru-RU"/>
              </w:rPr>
              <w:t>конкурсного производства;</w:t>
            </w:r>
          </w:p>
          <w:p w14:paraId="42EB8251" w14:textId="0424847E"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 xml:space="preserve">4) </w:t>
            </w:r>
            <w:proofErr w:type="spellStart"/>
            <w:r w:rsidRPr="008C68B9">
              <w:rPr>
                <w:rFonts w:ascii="Times New Roman" w:eastAsia="Times New Roman" w:hAnsi="Times New Roman" w:cs="Times New Roman"/>
                <w:bCs/>
                <w:sz w:val="20"/>
                <w:szCs w:val="20"/>
                <w:lang w:eastAsia="ru-RU"/>
              </w:rPr>
              <w:t>неприостановление</w:t>
            </w:r>
            <w:proofErr w:type="spellEnd"/>
            <w:r w:rsidRPr="008C68B9">
              <w:rPr>
                <w:rFonts w:ascii="Times New Roman" w:eastAsia="Times New Roman" w:hAnsi="Times New Roman" w:cs="Times New Roman"/>
                <w:bCs/>
                <w:sz w:val="20"/>
                <w:szCs w:val="20"/>
                <w:lang w:eastAsia="ru-RU"/>
              </w:rPr>
              <w:t xml:space="preserve"> деятельности участника закупки в по</w:t>
            </w:r>
            <w:r>
              <w:rPr>
                <w:rFonts w:ascii="Times New Roman" w:eastAsia="Times New Roman" w:hAnsi="Times New Roman" w:cs="Times New Roman"/>
                <w:bCs/>
                <w:sz w:val="20"/>
                <w:szCs w:val="20"/>
                <w:lang w:eastAsia="ru-RU"/>
              </w:rPr>
              <w:t xml:space="preserve">рядке, предусмотренном Кодексом </w:t>
            </w:r>
            <w:r w:rsidRPr="008C68B9">
              <w:rPr>
                <w:rFonts w:ascii="Times New Roman" w:eastAsia="Times New Roman" w:hAnsi="Times New Roman" w:cs="Times New Roman"/>
                <w:bCs/>
                <w:sz w:val="20"/>
                <w:szCs w:val="20"/>
                <w:lang w:eastAsia="ru-RU"/>
              </w:rPr>
              <w:t>Российской Федерации об административных правона</w:t>
            </w:r>
            <w:r>
              <w:rPr>
                <w:rFonts w:ascii="Times New Roman" w:eastAsia="Times New Roman" w:hAnsi="Times New Roman" w:cs="Times New Roman"/>
                <w:bCs/>
                <w:sz w:val="20"/>
                <w:szCs w:val="20"/>
                <w:lang w:eastAsia="ru-RU"/>
              </w:rPr>
              <w:t xml:space="preserve">рушениях, на дату подачи заявки </w:t>
            </w:r>
            <w:r w:rsidRPr="008C68B9">
              <w:rPr>
                <w:rFonts w:ascii="Times New Roman" w:eastAsia="Times New Roman" w:hAnsi="Times New Roman" w:cs="Times New Roman"/>
                <w:bCs/>
                <w:sz w:val="20"/>
                <w:szCs w:val="20"/>
                <w:lang w:eastAsia="ru-RU"/>
              </w:rPr>
              <w:t>на участие в закупке;</w:t>
            </w:r>
          </w:p>
          <w:p w14:paraId="2C4F167D" w14:textId="23E4032A"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5) отсутствие у участника закупки недоимки по налогам</w:t>
            </w:r>
            <w:r>
              <w:rPr>
                <w:rFonts w:ascii="Times New Roman" w:eastAsia="Times New Roman" w:hAnsi="Times New Roman" w:cs="Times New Roman"/>
                <w:bCs/>
                <w:sz w:val="20"/>
                <w:szCs w:val="20"/>
                <w:lang w:eastAsia="ru-RU"/>
              </w:rPr>
              <w:t xml:space="preserve">, сборам, задолженности по иным </w:t>
            </w:r>
            <w:r w:rsidRPr="008C68B9">
              <w:rPr>
                <w:rFonts w:ascii="Times New Roman" w:eastAsia="Times New Roman" w:hAnsi="Times New Roman" w:cs="Times New Roman"/>
                <w:bCs/>
                <w:sz w:val="20"/>
                <w:szCs w:val="20"/>
                <w:lang w:eastAsia="ru-RU"/>
              </w:rPr>
              <w:t>обязательным платежам в бюджеты бюджетной системы Ро</w:t>
            </w:r>
            <w:r>
              <w:rPr>
                <w:rFonts w:ascii="Times New Roman" w:eastAsia="Times New Roman" w:hAnsi="Times New Roman" w:cs="Times New Roman"/>
                <w:bCs/>
                <w:sz w:val="20"/>
                <w:szCs w:val="20"/>
                <w:lang w:eastAsia="ru-RU"/>
              </w:rPr>
              <w:t xml:space="preserve">ссийской Федерации за прошедший </w:t>
            </w:r>
            <w:r w:rsidRPr="008C68B9">
              <w:rPr>
                <w:rFonts w:ascii="Times New Roman" w:eastAsia="Times New Roman" w:hAnsi="Times New Roman" w:cs="Times New Roman"/>
                <w:bCs/>
                <w:sz w:val="20"/>
                <w:szCs w:val="20"/>
                <w:lang w:eastAsia="ru-RU"/>
              </w:rPr>
              <w:t>календарный год, размер которых превышает двадцать пять</w:t>
            </w:r>
            <w:r>
              <w:rPr>
                <w:rFonts w:ascii="Times New Roman" w:eastAsia="Times New Roman" w:hAnsi="Times New Roman" w:cs="Times New Roman"/>
                <w:bCs/>
                <w:sz w:val="20"/>
                <w:szCs w:val="20"/>
                <w:lang w:eastAsia="ru-RU"/>
              </w:rPr>
              <w:t xml:space="preserve"> процентов балансовой стоимости </w:t>
            </w:r>
            <w:r w:rsidRPr="008C68B9">
              <w:rPr>
                <w:rFonts w:ascii="Times New Roman" w:eastAsia="Times New Roman" w:hAnsi="Times New Roman" w:cs="Times New Roman"/>
                <w:bCs/>
                <w:sz w:val="20"/>
                <w:szCs w:val="20"/>
                <w:lang w:eastAsia="ru-RU"/>
              </w:rPr>
              <w:t>активов участника закупки, по данным бухгалтерской отчетност</w:t>
            </w:r>
            <w:r>
              <w:rPr>
                <w:rFonts w:ascii="Times New Roman" w:eastAsia="Times New Roman" w:hAnsi="Times New Roman" w:cs="Times New Roman"/>
                <w:bCs/>
                <w:sz w:val="20"/>
                <w:szCs w:val="20"/>
                <w:lang w:eastAsia="ru-RU"/>
              </w:rPr>
              <w:t xml:space="preserve">и за последний отчетный период. </w:t>
            </w:r>
            <w:r w:rsidRPr="008C68B9">
              <w:rPr>
                <w:rFonts w:ascii="Times New Roman" w:eastAsia="Times New Roman" w:hAnsi="Times New Roman" w:cs="Times New Roman"/>
                <w:bCs/>
                <w:sz w:val="20"/>
                <w:szCs w:val="20"/>
                <w:lang w:eastAsia="ru-RU"/>
              </w:rPr>
              <w:t>Данное требование не распространяется на суммы, на которые предоставлены отсрочка, рассрочка,</w:t>
            </w:r>
          </w:p>
          <w:p w14:paraId="223C0B3D" w14:textId="6B2C9B81"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инвестиционный налоговый кредит в соответствии</w:t>
            </w:r>
            <w:r>
              <w:rPr>
                <w:rFonts w:ascii="Times New Roman" w:eastAsia="Times New Roman" w:hAnsi="Times New Roman" w:cs="Times New Roman"/>
                <w:bCs/>
                <w:sz w:val="20"/>
                <w:szCs w:val="20"/>
                <w:lang w:eastAsia="ru-RU"/>
              </w:rPr>
              <w:t xml:space="preserve"> с законодательством Российской </w:t>
            </w:r>
            <w:r w:rsidRPr="008C68B9">
              <w:rPr>
                <w:rFonts w:ascii="Times New Roman" w:eastAsia="Times New Roman" w:hAnsi="Times New Roman" w:cs="Times New Roman"/>
                <w:bCs/>
                <w:sz w:val="20"/>
                <w:szCs w:val="20"/>
                <w:lang w:eastAsia="ru-RU"/>
              </w:rPr>
              <w:t>Федерации о налогах и сборах, которые реструктурированы в с</w:t>
            </w:r>
            <w:r>
              <w:rPr>
                <w:rFonts w:ascii="Times New Roman" w:eastAsia="Times New Roman" w:hAnsi="Times New Roman" w:cs="Times New Roman"/>
                <w:bCs/>
                <w:sz w:val="20"/>
                <w:szCs w:val="20"/>
                <w:lang w:eastAsia="ru-RU"/>
              </w:rPr>
              <w:t xml:space="preserve">оответствии с законодательством </w:t>
            </w:r>
            <w:r w:rsidRPr="008C68B9">
              <w:rPr>
                <w:rFonts w:ascii="Times New Roman" w:eastAsia="Times New Roman" w:hAnsi="Times New Roman" w:cs="Times New Roman"/>
                <w:bCs/>
                <w:sz w:val="20"/>
                <w:szCs w:val="20"/>
                <w:lang w:eastAsia="ru-RU"/>
              </w:rPr>
              <w:t>Российской Федерации, по которым имеется вступившее в законну</w:t>
            </w:r>
            <w:r>
              <w:rPr>
                <w:rFonts w:ascii="Times New Roman" w:eastAsia="Times New Roman" w:hAnsi="Times New Roman" w:cs="Times New Roman"/>
                <w:bCs/>
                <w:sz w:val="20"/>
                <w:szCs w:val="20"/>
                <w:lang w:eastAsia="ru-RU"/>
              </w:rPr>
              <w:t xml:space="preserve">ю силу решение суда о признании </w:t>
            </w:r>
            <w:r w:rsidRPr="008C68B9">
              <w:rPr>
                <w:rFonts w:ascii="Times New Roman" w:eastAsia="Times New Roman" w:hAnsi="Times New Roman" w:cs="Times New Roman"/>
                <w:bCs/>
                <w:sz w:val="20"/>
                <w:szCs w:val="20"/>
                <w:lang w:eastAsia="ru-RU"/>
              </w:rPr>
              <w:t>обязанности заявителя по уплате этих сумм исполненной ил</w:t>
            </w:r>
            <w:r>
              <w:rPr>
                <w:rFonts w:ascii="Times New Roman" w:eastAsia="Times New Roman" w:hAnsi="Times New Roman" w:cs="Times New Roman"/>
                <w:bCs/>
                <w:sz w:val="20"/>
                <w:szCs w:val="20"/>
                <w:lang w:eastAsia="ru-RU"/>
              </w:rPr>
              <w:t xml:space="preserve">и которые признаны безнадежными </w:t>
            </w:r>
            <w:r w:rsidRPr="008C68B9">
              <w:rPr>
                <w:rFonts w:ascii="Times New Roman" w:eastAsia="Times New Roman" w:hAnsi="Times New Roman" w:cs="Times New Roman"/>
                <w:bCs/>
                <w:sz w:val="20"/>
                <w:szCs w:val="20"/>
                <w:lang w:eastAsia="ru-RU"/>
              </w:rPr>
              <w:t>к взысканию в соответствии с законодательством</w:t>
            </w:r>
            <w:r>
              <w:rPr>
                <w:rFonts w:ascii="Times New Roman" w:eastAsia="Times New Roman" w:hAnsi="Times New Roman" w:cs="Times New Roman"/>
                <w:bCs/>
                <w:sz w:val="20"/>
                <w:szCs w:val="20"/>
                <w:lang w:eastAsia="ru-RU"/>
              </w:rPr>
              <w:t xml:space="preserve"> Российской Федерации о налогах </w:t>
            </w:r>
            <w:r w:rsidRPr="008C68B9">
              <w:rPr>
                <w:rFonts w:ascii="Times New Roman" w:eastAsia="Times New Roman" w:hAnsi="Times New Roman" w:cs="Times New Roman"/>
                <w:bCs/>
                <w:sz w:val="20"/>
                <w:szCs w:val="20"/>
                <w:lang w:eastAsia="ru-RU"/>
              </w:rPr>
              <w:t>и сборах);</w:t>
            </w:r>
          </w:p>
          <w:p w14:paraId="1E414ED9" w14:textId="77777777"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w:t>
            </w:r>
          </w:p>
          <w:p w14:paraId="1C320740" w14:textId="2FAC9D1B"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исполнительного органа, лица, исполняющего функции единоличного исполнительно</w:t>
            </w:r>
            <w:r>
              <w:rPr>
                <w:rFonts w:ascii="Times New Roman" w:eastAsia="Times New Roman" w:hAnsi="Times New Roman" w:cs="Times New Roman"/>
                <w:bCs/>
                <w:sz w:val="20"/>
                <w:szCs w:val="20"/>
                <w:lang w:eastAsia="ru-RU"/>
              </w:rPr>
              <w:t xml:space="preserve">го </w:t>
            </w:r>
            <w:r w:rsidRPr="008C68B9">
              <w:rPr>
                <w:rFonts w:ascii="Times New Roman" w:eastAsia="Times New Roman" w:hAnsi="Times New Roman" w:cs="Times New Roman"/>
                <w:bCs/>
                <w:sz w:val="20"/>
                <w:szCs w:val="20"/>
                <w:lang w:eastAsia="ru-RU"/>
              </w:rPr>
              <w:t>органа, или главного бухгалтера юридического лица - участника за</w:t>
            </w:r>
            <w:r>
              <w:rPr>
                <w:rFonts w:ascii="Times New Roman" w:eastAsia="Times New Roman" w:hAnsi="Times New Roman" w:cs="Times New Roman"/>
                <w:bCs/>
                <w:sz w:val="20"/>
                <w:szCs w:val="20"/>
                <w:lang w:eastAsia="ru-RU"/>
              </w:rPr>
              <w:t xml:space="preserve">купки судимости за преступления </w:t>
            </w:r>
            <w:r w:rsidRPr="008C68B9">
              <w:rPr>
                <w:rFonts w:ascii="Times New Roman" w:eastAsia="Times New Roman" w:hAnsi="Times New Roman" w:cs="Times New Roman"/>
                <w:bCs/>
                <w:sz w:val="20"/>
                <w:szCs w:val="20"/>
                <w:lang w:eastAsia="ru-RU"/>
              </w:rPr>
              <w:t>в сфере экономики и (или) преступления, предусмо</w:t>
            </w:r>
            <w:r>
              <w:rPr>
                <w:rFonts w:ascii="Times New Roman" w:eastAsia="Times New Roman" w:hAnsi="Times New Roman" w:cs="Times New Roman"/>
                <w:bCs/>
                <w:sz w:val="20"/>
                <w:szCs w:val="20"/>
                <w:lang w:eastAsia="ru-RU"/>
              </w:rPr>
              <w:t xml:space="preserve">тренные статьями 289, 290, 291, </w:t>
            </w:r>
            <w:r w:rsidRPr="008C68B9">
              <w:rPr>
                <w:rFonts w:ascii="Times New Roman" w:eastAsia="Times New Roman" w:hAnsi="Times New Roman" w:cs="Times New Roman"/>
                <w:bCs/>
                <w:sz w:val="20"/>
                <w:szCs w:val="20"/>
                <w:lang w:eastAsia="ru-RU"/>
              </w:rPr>
              <w:t>291 .1 Уголовного кодекса Российской Федерации (за исключением лиц, у которых</w:t>
            </w:r>
            <w:r>
              <w:rPr>
                <w:rFonts w:ascii="Times New Roman" w:eastAsia="Times New Roman" w:hAnsi="Times New Roman" w:cs="Times New Roman"/>
                <w:bCs/>
                <w:sz w:val="20"/>
                <w:szCs w:val="20"/>
                <w:lang w:eastAsia="ru-RU"/>
              </w:rPr>
              <w:t xml:space="preserve"> такая судимость </w:t>
            </w:r>
            <w:r w:rsidRPr="008C68B9">
              <w:rPr>
                <w:rFonts w:ascii="Times New Roman" w:eastAsia="Times New Roman" w:hAnsi="Times New Roman" w:cs="Times New Roman"/>
                <w:bCs/>
                <w:sz w:val="20"/>
                <w:szCs w:val="20"/>
                <w:lang w:eastAsia="ru-RU"/>
              </w:rPr>
              <w:t>погашена или снята), а также неприменение в отношении ука</w:t>
            </w:r>
            <w:r>
              <w:rPr>
                <w:rFonts w:ascii="Times New Roman" w:eastAsia="Times New Roman" w:hAnsi="Times New Roman" w:cs="Times New Roman"/>
                <w:bCs/>
                <w:sz w:val="20"/>
                <w:szCs w:val="20"/>
                <w:lang w:eastAsia="ru-RU"/>
              </w:rPr>
              <w:t xml:space="preserve">занных физических лиц наказания </w:t>
            </w:r>
            <w:r w:rsidRPr="008C68B9">
              <w:rPr>
                <w:rFonts w:ascii="Times New Roman" w:eastAsia="Times New Roman" w:hAnsi="Times New Roman" w:cs="Times New Roman"/>
                <w:bCs/>
                <w:sz w:val="20"/>
                <w:szCs w:val="20"/>
                <w:lang w:eastAsia="ru-RU"/>
              </w:rPr>
              <w:t>в виде лишения права занимать определенные должно</w:t>
            </w:r>
            <w:r>
              <w:rPr>
                <w:rFonts w:ascii="Times New Roman" w:eastAsia="Times New Roman" w:hAnsi="Times New Roman" w:cs="Times New Roman"/>
                <w:bCs/>
                <w:sz w:val="20"/>
                <w:szCs w:val="20"/>
                <w:lang w:eastAsia="ru-RU"/>
              </w:rPr>
              <w:t xml:space="preserve">сти или заниматься определенной </w:t>
            </w:r>
            <w:r w:rsidRPr="008C68B9">
              <w:rPr>
                <w:rFonts w:ascii="Times New Roman" w:eastAsia="Times New Roman" w:hAnsi="Times New Roman" w:cs="Times New Roman"/>
                <w:bCs/>
                <w:sz w:val="20"/>
                <w:szCs w:val="20"/>
                <w:lang w:eastAsia="ru-RU"/>
              </w:rPr>
              <w:t xml:space="preserve">деятельностью, которые связаны с поставкой товара, </w:t>
            </w:r>
            <w:proofErr w:type="spellStart"/>
            <w:r w:rsidRPr="008C68B9">
              <w:rPr>
                <w:rFonts w:ascii="Times New Roman" w:eastAsia="Times New Roman" w:hAnsi="Times New Roman" w:cs="Times New Roman"/>
                <w:bCs/>
                <w:sz w:val="20"/>
                <w:szCs w:val="20"/>
                <w:lang w:eastAsia="ru-RU"/>
              </w:rPr>
              <w:t>вьmолн</w:t>
            </w:r>
            <w:r>
              <w:rPr>
                <w:rFonts w:ascii="Times New Roman" w:eastAsia="Times New Roman" w:hAnsi="Times New Roman" w:cs="Times New Roman"/>
                <w:bCs/>
                <w:sz w:val="20"/>
                <w:szCs w:val="20"/>
                <w:lang w:eastAsia="ru-RU"/>
              </w:rPr>
              <w:t>ением</w:t>
            </w:r>
            <w:proofErr w:type="spellEnd"/>
            <w:r>
              <w:rPr>
                <w:rFonts w:ascii="Times New Roman" w:eastAsia="Times New Roman" w:hAnsi="Times New Roman" w:cs="Times New Roman"/>
                <w:bCs/>
                <w:sz w:val="20"/>
                <w:szCs w:val="20"/>
                <w:lang w:eastAsia="ru-RU"/>
              </w:rPr>
              <w:t xml:space="preserve"> работы, оказанием услуги, </w:t>
            </w:r>
            <w:r w:rsidRPr="008C68B9">
              <w:rPr>
                <w:rFonts w:ascii="Times New Roman" w:eastAsia="Times New Roman" w:hAnsi="Times New Roman" w:cs="Times New Roman"/>
                <w:bCs/>
                <w:sz w:val="20"/>
                <w:szCs w:val="20"/>
                <w:lang w:eastAsia="ru-RU"/>
              </w:rPr>
              <w:t>являющихся объектом осуществляемой закупки, и административного наказания в виде дисквалификации;</w:t>
            </w:r>
          </w:p>
          <w:p w14:paraId="106D472E" w14:textId="61001D6A"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 xml:space="preserve">7) </w:t>
            </w:r>
            <w:proofErr w:type="spellStart"/>
            <w:r w:rsidRPr="008C68B9">
              <w:rPr>
                <w:rFonts w:ascii="Times New Roman" w:eastAsia="Times New Roman" w:hAnsi="Times New Roman" w:cs="Times New Roman"/>
                <w:bCs/>
                <w:sz w:val="20"/>
                <w:szCs w:val="20"/>
                <w:lang w:eastAsia="ru-RU"/>
              </w:rPr>
              <w:t>непривлечение</w:t>
            </w:r>
            <w:proofErr w:type="spellEnd"/>
            <w:r w:rsidRPr="008C68B9">
              <w:rPr>
                <w:rFonts w:ascii="Times New Roman" w:eastAsia="Times New Roman" w:hAnsi="Times New Roman" w:cs="Times New Roman"/>
                <w:bCs/>
                <w:sz w:val="20"/>
                <w:szCs w:val="20"/>
                <w:lang w:eastAsia="ru-RU"/>
              </w:rPr>
              <w:t xml:space="preserve"> участника закупки - юридического лица в течение двух</w:t>
            </w:r>
            <w:r>
              <w:rPr>
                <w:rFonts w:ascii="Times New Roman" w:eastAsia="Times New Roman" w:hAnsi="Times New Roman" w:cs="Times New Roman"/>
                <w:bCs/>
                <w:sz w:val="20"/>
                <w:szCs w:val="20"/>
                <w:lang w:eastAsia="ru-RU"/>
              </w:rPr>
              <w:t xml:space="preserve"> лет до момента </w:t>
            </w:r>
            <w:r w:rsidRPr="008C68B9">
              <w:rPr>
                <w:rFonts w:ascii="Times New Roman" w:eastAsia="Times New Roman" w:hAnsi="Times New Roman" w:cs="Times New Roman"/>
                <w:bCs/>
                <w:sz w:val="20"/>
                <w:szCs w:val="20"/>
                <w:lang w:eastAsia="ru-RU"/>
              </w:rPr>
              <w:t>подачи заявки на участие в закупке к административной ответственности за совершение административного</w:t>
            </w:r>
          </w:p>
          <w:p w14:paraId="67390BC1" w14:textId="6CA673B2"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правонарушения, предусмотренного статьей 19.</w:t>
            </w:r>
            <w:r>
              <w:rPr>
                <w:rFonts w:ascii="Times New Roman" w:eastAsia="Times New Roman" w:hAnsi="Times New Roman" w:cs="Times New Roman"/>
                <w:bCs/>
                <w:sz w:val="20"/>
                <w:szCs w:val="20"/>
                <w:lang w:eastAsia="ru-RU"/>
              </w:rPr>
              <w:t xml:space="preserve">28 Кодекса Российской Федерации </w:t>
            </w:r>
            <w:r w:rsidRPr="008C68B9">
              <w:rPr>
                <w:rFonts w:ascii="Times New Roman" w:eastAsia="Times New Roman" w:hAnsi="Times New Roman" w:cs="Times New Roman"/>
                <w:bCs/>
                <w:sz w:val="20"/>
                <w:szCs w:val="20"/>
                <w:lang w:eastAsia="ru-RU"/>
              </w:rPr>
              <w:t>об административных правонарушениях;</w:t>
            </w:r>
          </w:p>
          <w:p w14:paraId="0AE3720C" w14:textId="26B76EA5"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8) отсутствие сведений об участнике закупки в реестр</w:t>
            </w:r>
            <w:r>
              <w:rPr>
                <w:rFonts w:ascii="Times New Roman" w:eastAsia="Times New Roman" w:hAnsi="Times New Roman" w:cs="Times New Roman"/>
                <w:bCs/>
                <w:sz w:val="20"/>
                <w:szCs w:val="20"/>
                <w:lang w:eastAsia="ru-RU"/>
              </w:rPr>
              <w:t xml:space="preserve">е недобросовестных поставщиков, </w:t>
            </w:r>
            <w:r w:rsidRPr="008C68B9">
              <w:rPr>
                <w:rFonts w:ascii="Times New Roman" w:eastAsia="Times New Roman" w:hAnsi="Times New Roman" w:cs="Times New Roman"/>
                <w:bCs/>
                <w:sz w:val="20"/>
                <w:szCs w:val="20"/>
                <w:lang w:eastAsia="ru-RU"/>
              </w:rPr>
              <w:t>предусмотренном статьей 5 Федерального закона от 18.07.2011 № 223 -ФЗ;</w:t>
            </w:r>
          </w:p>
          <w:p w14:paraId="29F01ACF" w14:textId="4C145B04"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9) отсутствие сведений об участнике закупки в реестр</w:t>
            </w:r>
            <w:r>
              <w:rPr>
                <w:rFonts w:ascii="Times New Roman" w:eastAsia="Times New Roman" w:hAnsi="Times New Roman" w:cs="Times New Roman"/>
                <w:bCs/>
                <w:sz w:val="20"/>
                <w:szCs w:val="20"/>
                <w:lang w:eastAsia="ru-RU"/>
              </w:rPr>
              <w:t xml:space="preserve">е недобросовестных поставщиков, </w:t>
            </w:r>
            <w:r w:rsidRPr="008C68B9">
              <w:rPr>
                <w:rFonts w:ascii="Times New Roman" w:eastAsia="Times New Roman" w:hAnsi="Times New Roman" w:cs="Times New Roman"/>
                <w:bCs/>
                <w:sz w:val="20"/>
                <w:szCs w:val="20"/>
                <w:lang w:eastAsia="ru-RU"/>
              </w:rPr>
              <w:t>предусмотренном Федеральным законом от 5 апреля 2013</w:t>
            </w:r>
            <w:r>
              <w:rPr>
                <w:rFonts w:ascii="Times New Roman" w:eastAsia="Times New Roman" w:hAnsi="Times New Roman" w:cs="Times New Roman"/>
                <w:bCs/>
                <w:sz w:val="20"/>
                <w:szCs w:val="20"/>
                <w:lang w:eastAsia="ru-RU"/>
              </w:rPr>
              <w:t xml:space="preserve"> № 44-ФЗ «О контрактной системе </w:t>
            </w:r>
            <w:r w:rsidRPr="008C68B9">
              <w:rPr>
                <w:rFonts w:ascii="Times New Roman" w:eastAsia="Times New Roman" w:hAnsi="Times New Roman" w:cs="Times New Roman"/>
                <w:bCs/>
                <w:sz w:val="20"/>
                <w:szCs w:val="20"/>
                <w:lang w:eastAsia="ru-RU"/>
              </w:rPr>
              <w:t xml:space="preserve">в сфере закупок товаров, работ, услуг для обеспечения </w:t>
            </w:r>
            <w:r>
              <w:rPr>
                <w:rFonts w:ascii="Times New Roman" w:eastAsia="Times New Roman" w:hAnsi="Times New Roman" w:cs="Times New Roman"/>
                <w:bCs/>
                <w:sz w:val="20"/>
                <w:szCs w:val="20"/>
                <w:lang w:eastAsia="ru-RU"/>
              </w:rPr>
              <w:t xml:space="preserve">государственных и муниципальных </w:t>
            </w:r>
            <w:r w:rsidRPr="008C68B9">
              <w:rPr>
                <w:rFonts w:ascii="Times New Roman" w:eastAsia="Times New Roman" w:hAnsi="Times New Roman" w:cs="Times New Roman"/>
                <w:bCs/>
                <w:sz w:val="20"/>
                <w:szCs w:val="20"/>
                <w:lang w:eastAsia="ru-RU"/>
              </w:rPr>
              <w:t>нужд»;</w:t>
            </w:r>
          </w:p>
          <w:p w14:paraId="7B41493E" w14:textId="53750AEB"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10</w:t>
            </w:r>
            <w:r w:rsidRPr="008C68B9">
              <w:rPr>
                <w:rFonts w:ascii="Times New Roman" w:eastAsia="Times New Roman" w:hAnsi="Times New Roman" w:cs="Times New Roman"/>
                <w:bCs/>
                <w:sz w:val="20"/>
                <w:szCs w:val="20"/>
                <w:lang w:eastAsia="ru-RU"/>
              </w:rPr>
              <w:t>) отсутствие между участником закупки и заказчиком конфликта интересов;</w:t>
            </w:r>
          </w:p>
          <w:p w14:paraId="12A3CBC2" w14:textId="77777777"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11) участник закупки не является офшорной компанией;</w:t>
            </w:r>
          </w:p>
          <w:p w14:paraId="65B8F57C" w14:textId="379F298C" w:rsidR="0024495D" w:rsidRPr="00945B2D"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12) отсутствие у участника закупки ограничений для уч</w:t>
            </w:r>
            <w:r>
              <w:rPr>
                <w:rFonts w:ascii="Times New Roman" w:eastAsia="Times New Roman" w:hAnsi="Times New Roman" w:cs="Times New Roman"/>
                <w:bCs/>
                <w:sz w:val="20"/>
                <w:szCs w:val="20"/>
                <w:lang w:eastAsia="ru-RU"/>
              </w:rPr>
              <w:t xml:space="preserve">астия в закупках, установленных </w:t>
            </w:r>
            <w:r w:rsidRPr="008C68B9">
              <w:rPr>
                <w:rFonts w:ascii="Times New Roman" w:eastAsia="Times New Roman" w:hAnsi="Times New Roman" w:cs="Times New Roman"/>
                <w:bCs/>
                <w:sz w:val="20"/>
                <w:szCs w:val="20"/>
                <w:lang w:eastAsia="ru-RU"/>
              </w:rPr>
              <w:t>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6ADE3DAD" w:rsidR="0024495D" w:rsidRPr="004D717D" w:rsidRDefault="00945B2D" w:rsidP="00945B2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w:t>
            </w:r>
            <w:r w:rsidRPr="00945B2D">
              <w:rPr>
                <w:rFonts w:ascii="Times New Roman" w:eastAsia="Times New Roman" w:hAnsi="Times New Roman" w:cs="Times New Roman"/>
                <w:bCs/>
                <w:sz w:val="20"/>
                <w:szCs w:val="20"/>
                <w:lang w:eastAsia="ru-RU"/>
              </w:rPr>
              <w:t>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w:t>
            </w:r>
            <w:r w:rsidRPr="004D717D">
              <w:rPr>
                <w:rFonts w:ascii="Times New Roman" w:eastAsia="Times New Roman" w:hAnsi="Times New Roman" w:cs="Times New Roman"/>
                <w:b/>
                <w:sz w:val="20"/>
                <w:szCs w:val="20"/>
                <w:lang w:eastAsia="ru-RU"/>
              </w:rPr>
              <w:lastRenderedPageBreak/>
              <w:t>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5E51CEB" w14:textId="0B896657"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Заявка должна содержать всю указ</w:t>
            </w:r>
            <w:r w:rsidR="009D52F6">
              <w:rPr>
                <w:rFonts w:ascii="Times New Roman" w:eastAsia="Times New Roman" w:hAnsi="Times New Roman" w:cs="Times New Roman"/>
                <w:bCs/>
                <w:sz w:val="20"/>
                <w:szCs w:val="20"/>
                <w:lang w:eastAsia="ru-RU"/>
              </w:rPr>
              <w:t xml:space="preserve">анную Заказчиком в документации </w:t>
            </w:r>
            <w:r w:rsidRPr="008C68B9">
              <w:rPr>
                <w:rFonts w:ascii="Times New Roman" w:eastAsia="Times New Roman" w:hAnsi="Times New Roman" w:cs="Times New Roman"/>
                <w:bCs/>
                <w:sz w:val="20"/>
                <w:szCs w:val="20"/>
                <w:lang w:eastAsia="ru-RU"/>
              </w:rPr>
              <w:t>(извещении) о закупке информацию, а именно:</w:t>
            </w:r>
          </w:p>
          <w:p w14:paraId="5BA336E0" w14:textId="5224CABE"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а) наименование, фирменное наименование (при наличии),</w:t>
            </w:r>
            <w:r w:rsidR="009D52F6">
              <w:rPr>
                <w:rFonts w:ascii="Times New Roman" w:eastAsia="Times New Roman" w:hAnsi="Times New Roman" w:cs="Times New Roman"/>
                <w:bCs/>
                <w:sz w:val="20"/>
                <w:szCs w:val="20"/>
                <w:lang w:eastAsia="ru-RU"/>
              </w:rPr>
              <w:t xml:space="preserve"> организационно-правовую форму, место </w:t>
            </w:r>
            <w:r w:rsidRPr="008C68B9">
              <w:rPr>
                <w:rFonts w:ascii="Times New Roman" w:eastAsia="Times New Roman" w:hAnsi="Times New Roman" w:cs="Times New Roman"/>
                <w:bCs/>
                <w:sz w:val="20"/>
                <w:szCs w:val="20"/>
                <w:lang w:eastAsia="ru-RU"/>
              </w:rPr>
              <w:t>нахождения, почтовый адрес (для юридического</w:t>
            </w:r>
            <w:r w:rsidR="009D52F6">
              <w:rPr>
                <w:rFonts w:ascii="Times New Roman" w:eastAsia="Times New Roman" w:hAnsi="Times New Roman" w:cs="Times New Roman"/>
                <w:bCs/>
                <w:sz w:val="20"/>
                <w:szCs w:val="20"/>
                <w:lang w:eastAsia="ru-RU"/>
              </w:rPr>
              <w:t xml:space="preserve"> лица), идентификационный номер налогоплательщика </w:t>
            </w:r>
            <w:r w:rsidRPr="008C68B9">
              <w:rPr>
                <w:rFonts w:ascii="Times New Roman" w:eastAsia="Times New Roman" w:hAnsi="Times New Roman" w:cs="Times New Roman"/>
                <w:bCs/>
                <w:sz w:val="20"/>
                <w:szCs w:val="20"/>
                <w:lang w:eastAsia="ru-RU"/>
              </w:rPr>
              <w:t>участника закупки, идентификационный номер налого</w:t>
            </w:r>
            <w:r w:rsidR="009D52F6">
              <w:rPr>
                <w:rFonts w:ascii="Times New Roman" w:eastAsia="Times New Roman" w:hAnsi="Times New Roman" w:cs="Times New Roman"/>
                <w:bCs/>
                <w:sz w:val="20"/>
                <w:szCs w:val="20"/>
                <w:lang w:eastAsia="ru-RU"/>
              </w:rPr>
              <w:t xml:space="preserve">плательщика учредителей, членов </w:t>
            </w:r>
            <w:r w:rsidRPr="008C68B9">
              <w:rPr>
                <w:rFonts w:ascii="Times New Roman" w:eastAsia="Times New Roman" w:hAnsi="Times New Roman" w:cs="Times New Roman"/>
                <w:bCs/>
                <w:sz w:val="20"/>
                <w:szCs w:val="20"/>
                <w:lang w:eastAsia="ru-RU"/>
              </w:rPr>
              <w:t>коллегиального исполнительного органа, лица, исполняющего функц</w:t>
            </w:r>
            <w:r w:rsidR="009D52F6">
              <w:rPr>
                <w:rFonts w:ascii="Times New Roman" w:eastAsia="Times New Roman" w:hAnsi="Times New Roman" w:cs="Times New Roman"/>
                <w:bCs/>
                <w:sz w:val="20"/>
                <w:szCs w:val="20"/>
                <w:lang w:eastAsia="ru-RU"/>
              </w:rPr>
              <w:t xml:space="preserve">ии единоличного исполнительного </w:t>
            </w:r>
            <w:r w:rsidRPr="008C68B9">
              <w:rPr>
                <w:rFonts w:ascii="Times New Roman" w:eastAsia="Times New Roman" w:hAnsi="Times New Roman" w:cs="Times New Roman"/>
                <w:bCs/>
                <w:sz w:val="20"/>
                <w:szCs w:val="20"/>
                <w:lang w:eastAsia="ru-RU"/>
              </w:rPr>
              <w:t>органа участника закупки;</w:t>
            </w:r>
          </w:p>
          <w:p w14:paraId="1B80ED06" w14:textId="121A8A95"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6) согласие участника закупки на обработку персо</w:t>
            </w:r>
            <w:r w:rsidR="009D52F6">
              <w:rPr>
                <w:rFonts w:ascii="Times New Roman" w:eastAsia="Times New Roman" w:hAnsi="Times New Roman" w:cs="Times New Roman"/>
                <w:bCs/>
                <w:sz w:val="20"/>
                <w:szCs w:val="20"/>
                <w:lang w:eastAsia="ru-RU"/>
              </w:rPr>
              <w:t xml:space="preserve">нальных данных (для физического </w:t>
            </w:r>
            <w:r w:rsidRPr="008C68B9">
              <w:rPr>
                <w:rFonts w:ascii="Times New Roman" w:eastAsia="Times New Roman" w:hAnsi="Times New Roman" w:cs="Times New Roman"/>
                <w:bCs/>
                <w:sz w:val="20"/>
                <w:szCs w:val="20"/>
                <w:lang w:eastAsia="ru-RU"/>
              </w:rPr>
              <w:t>лица);</w:t>
            </w:r>
          </w:p>
          <w:p w14:paraId="03D64257" w14:textId="61F495F6"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в) выписка из единого государст</w:t>
            </w:r>
            <w:r w:rsidR="009D52F6">
              <w:rPr>
                <w:rFonts w:ascii="Times New Roman" w:eastAsia="Times New Roman" w:hAnsi="Times New Roman" w:cs="Times New Roman"/>
                <w:bCs/>
                <w:sz w:val="20"/>
                <w:szCs w:val="20"/>
                <w:lang w:eastAsia="ru-RU"/>
              </w:rPr>
              <w:t xml:space="preserve">венного реестра юридических лиц </w:t>
            </w:r>
            <w:r w:rsidRPr="008C68B9">
              <w:rPr>
                <w:rFonts w:ascii="Times New Roman" w:eastAsia="Times New Roman" w:hAnsi="Times New Roman" w:cs="Times New Roman"/>
                <w:bCs/>
                <w:sz w:val="20"/>
                <w:szCs w:val="20"/>
                <w:lang w:eastAsia="ru-RU"/>
              </w:rPr>
              <w:t xml:space="preserve">или засвидетельствованная в нотариальном порядке копия </w:t>
            </w:r>
            <w:r w:rsidR="009D52F6">
              <w:rPr>
                <w:rFonts w:ascii="Times New Roman" w:eastAsia="Times New Roman" w:hAnsi="Times New Roman" w:cs="Times New Roman"/>
                <w:bCs/>
                <w:sz w:val="20"/>
                <w:szCs w:val="20"/>
                <w:lang w:eastAsia="ru-RU"/>
              </w:rPr>
              <w:t xml:space="preserve">такой выписки (для юридического </w:t>
            </w:r>
            <w:r w:rsidRPr="008C68B9">
              <w:rPr>
                <w:rFonts w:ascii="Times New Roman" w:eastAsia="Times New Roman" w:hAnsi="Times New Roman" w:cs="Times New Roman"/>
                <w:bCs/>
                <w:sz w:val="20"/>
                <w:szCs w:val="20"/>
                <w:lang w:eastAsia="ru-RU"/>
              </w:rPr>
              <w:t xml:space="preserve">лица), выписка из единого государственного реестра </w:t>
            </w:r>
            <w:r w:rsidR="009D52F6">
              <w:rPr>
                <w:rFonts w:ascii="Times New Roman" w:eastAsia="Times New Roman" w:hAnsi="Times New Roman" w:cs="Times New Roman"/>
                <w:bCs/>
                <w:sz w:val="20"/>
                <w:szCs w:val="20"/>
                <w:lang w:eastAsia="ru-RU"/>
              </w:rPr>
              <w:t xml:space="preserve">индивидуальных предпринимателей </w:t>
            </w:r>
            <w:r w:rsidRPr="008C68B9">
              <w:rPr>
                <w:rFonts w:ascii="Times New Roman" w:eastAsia="Times New Roman" w:hAnsi="Times New Roman" w:cs="Times New Roman"/>
                <w:bCs/>
                <w:sz w:val="20"/>
                <w:szCs w:val="20"/>
                <w:lang w:eastAsia="ru-RU"/>
              </w:rPr>
              <w:t>или засвидетельствованная в нотариальном порядке копия так</w:t>
            </w:r>
            <w:r w:rsidR="009D52F6">
              <w:rPr>
                <w:rFonts w:ascii="Times New Roman" w:eastAsia="Times New Roman" w:hAnsi="Times New Roman" w:cs="Times New Roman"/>
                <w:bCs/>
                <w:sz w:val="20"/>
                <w:szCs w:val="20"/>
                <w:lang w:eastAsia="ru-RU"/>
              </w:rPr>
              <w:t xml:space="preserve">ой выписки (для индивидуального </w:t>
            </w:r>
            <w:r w:rsidRPr="008C68B9">
              <w:rPr>
                <w:rFonts w:ascii="Times New Roman" w:eastAsia="Times New Roman" w:hAnsi="Times New Roman" w:cs="Times New Roman"/>
                <w:bCs/>
                <w:sz w:val="20"/>
                <w:szCs w:val="20"/>
                <w:lang w:eastAsia="ru-RU"/>
              </w:rPr>
              <w:t>предпринимателя), которые получены не ранее чем за ш</w:t>
            </w:r>
            <w:r w:rsidR="009D52F6">
              <w:rPr>
                <w:rFonts w:ascii="Times New Roman" w:eastAsia="Times New Roman" w:hAnsi="Times New Roman" w:cs="Times New Roman"/>
                <w:bCs/>
                <w:sz w:val="20"/>
                <w:szCs w:val="20"/>
                <w:lang w:eastAsia="ru-RU"/>
              </w:rPr>
              <w:t xml:space="preserve">есть месяцев до даты размещения </w:t>
            </w:r>
            <w:r w:rsidRPr="008C68B9">
              <w:rPr>
                <w:rFonts w:ascii="Times New Roman" w:eastAsia="Times New Roman" w:hAnsi="Times New Roman" w:cs="Times New Roman"/>
                <w:bCs/>
                <w:sz w:val="20"/>
                <w:szCs w:val="20"/>
                <w:lang w:eastAsia="ru-RU"/>
              </w:rPr>
              <w:t>в единой информационной системе извещения о проведении проце</w:t>
            </w:r>
            <w:r w:rsidR="009D52F6">
              <w:rPr>
                <w:rFonts w:ascii="Times New Roman" w:eastAsia="Times New Roman" w:hAnsi="Times New Roman" w:cs="Times New Roman"/>
                <w:bCs/>
                <w:sz w:val="20"/>
                <w:szCs w:val="20"/>
                <w:lang w:eastAsia="ru-RU"/>
              </w:rPr>
              <w:t xml:space="preserve">дуры закупки, копии документов, </w:t>
            </w:r>
            <w:r w:rsidRPr="008C68B9">
              <w:rPr>
                <w:rFonts w:ascii="Times New Roman" w:eastAsia="Times New Roman" w:hAnsi="Times New Roman" w:cs="Times New Roman"/>
                <w:bCs/>
                <w:sz w:val="20"/>
                <w:szCs w:val="20"/>
                <w:lang w:eastAsia="ru-RU"/>
              </w:rPr>
              <w:t>удостоверяющих личность (для иного физического лица)</w:t>
            </w:r>
            <w:r w:rsidR="009D52F6">
              <w:rPr>
                <w:rFonts w:ascii="Times New Roman" w:eastAsia="Times New Roman" w:hAnsi="Times New Roman" w:cs="Times New Roman"/>
                <w:bCs/>
                <w:sz w:val="20"/>
                <w:szCs w:val="20"/>
                <w:lang w:eastAsia="ru-RU"/>
              </w:rPr>
              <w:t xml:space="preserve">, надлежащим образом заверенный </w:t>
            </w:r>
            <w:r w:rsidRPr="008C68B9">
              <w:rPr>
                <w:rFonts w:ascii="Times New Roman" w:eastAsia="Times New Roman" w:hAnsi="Times New Roman" w:cs="Times New Roman"/>
                <w:bCs/>
                <w:sz w:val="20"/>
                <w:szCs w:val="20"/>
                <w:lang w:eastAsia="ru-RU"/>
              </w:rPr>
              <w:t>перевод на русский язык документов о государственной ре</w:t>
            </w:r>
            <w:r w:rsidR="009D52F6">
              <w:rPr>
                <w:rFonts w:ascii="Times New Roman" w:eastAsia="Times New Roman" w:hAnsi="Times New Roman" w:cs="Times New Roman"/>
                <w:bCs/>
                <w:sz w:val="20"/>
                <w:szCs w:val="20"/>
                <w:lang w:eastAsia="ru-RU"/>
              </w:rPr>
              <w:t xml:space="preserve">гистрации юридического лица или </w:t>
            </w:r>
            <w:r w:rsidRPr="008C68B9">
              <w:rPr>
                <w:rFonts w:ascii="Times New Roman" w:eastAsia="Times New Roman" w:hAnsi="Times New Roman" w:cs="Times New Roman"/>
                <w:bCs/>
                <w:sz w:val="20"/>
                <w:szCs w:val="20"/>
                <w:lang w:eastAsia="ru-RU"/>
              </w:rPr>
              <w:t>физического лица в качестве индивидуального</w:t>
            </w:r>
            <w:r w:rsidR="009D52F6">
              <w:rPr>
                <w:rFonts w:ascii="Times New Roman" w:eastAsia="Times New Roman" w:hAnsi="Times New Roman" w:cs="Times New Roman"/>
                <w:bCs/>
                <w:sz w:val="20"/>
                <w:szCs w:val="20"/>
                <w:lang w:eastAsia="ru-RU"/>
              </w:rPr>
              <w:t xml:space="preserve"> предпринимателя в соответствии </w:t>
            </w:r>
            <w:r w:rsidRPr="008C68B9">
              <w:rPr>
                <w:rFonts w:ascii="Times New Roman" w:eastAsia="Times New Roman" w:hAnsi="Times New Roman" w:cs="Times New Roman"/>
                <w:bCs/>
                <w:sz w:val="20"/>
                <w:szCs w:val="20"/>
                <w:lang w:eastAsia="ru-RU"/>
              </w:rPr>
              <w:t>с законодательством соответствующего государства (для</w:t>
            </w:r>
            <w:r w:rsidR="009D52F6">
              <w:rPr>
                <w:rFonts w:ascii="Times New Roman" w:eastAsia="Times New Roman" w:hAnsi="Times New Roman" w:cs="Times New Roman"/>
                <w:bCs/>
                <w:sz w:val="20"/>
                <w:szCs w:val="20"/>
                <w:lang w:eastAsia="ru-RU"/>
              </w:rPr>
              <w:t xml:space="preserve"> иностранного лица), полученных </w:t>
            </w:r>
            <w:r w:rsidRPr="008C68B9">
              <w:rPr>
                <w:rFonts w:ascii="Times New Roman" w:eastAsia="Times New Roman" w:hAnsi="Times New Roman" w:cs="Times New Roman"/>
                <w:bCs/>
                <w:sz w:val="20"/>
                <w:szCs w:val="20"/>
                <w:lang w:eastAsia="ru-RU"/>
              </w:rPr>
              <w:t>не ранее чем за шесть месяцев до даты размещения в единой и</w:t>
            </w:r>
            <w:r w:rsidR="009D52F6">
              <w:rPr>
                <w:rFonts w:ascii="Times New Roman" w:eastAsia="Times New Roman" w:hAnsi="Times New Roman" w:cs="Times New Roman"/>
                <w:bCs/>
                <w:sz w:val="20"/>
                <w:szCs w:val="20"/>
                <w:lang w:eastAsia="ru-RU"/>
              </w:rPr>
              <w:t xml:space="preserve">нформационной системе извещения </w:t>
            </w:r>
            <w:r w:rsidRPr="008C68B9">
              <w:rPr>
                <w:rFonts w:ascii="Times New Roman" w:eastAsia="Times New Roman" w:hAnsi="Times New Roman" w:cs="Times New Roman"/>
                <w:bCs/>
                <w:sz w:val="20"/>
                <w:szCs w:val="20"/>
                <w:lang w:eastAsia="ru-RU"/>
              </w:rPr>
              <w:t>о проведении процедуры закупки;</w:t>
            </w:r>
          </w:p>
          <w:p w14:paraId="6471F5BD" w14:textId="12B29F92"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 xml:space="preserve">г) документ, подтверждающий полномочия лица на </w:t>
            </w:r>
            <w:r w:rsidR="009D52F6">
              <w:rPr>
                <w:rFonts w:ascii="Times New Roman" w:eastAsia="Times New Roman" w:hAnsi="Times New Roman" w:cs="Times New Roman"/>
                <w:bCs/>
                <w:sz w:val="20"/>
                <w:szCs w:val="20"/>
                <w:lang w:eastAsia="ru-RU"/>
              </w:rPr>
              <w:t xml:space="preserve">осуществление действий от имени </w:t>
            </w:r>
            <w:r w:rsidRPr="008C68B9">
              <w:rPr>
                <w:rFonts w:ascii="Times New Roman" w:eastAsia="Times New Roman" w:hAnsi="Times New Roman" w:cs="Times New Roman"/>
                <w:bCs/>
                <w:sz w:val="20"/>
                <w:szCs w:val="20"/>
                <w:lang w:eastAsia="ru-RU"/>
              </w:rPr>
              <w:t xml:space="preserve">участника закупки - юридического лица (копию решения о </w:t>
            </w:r>
            <w:r w:rsidR="009D52F6">
              <w:rPr>
                <w:rFonts w:ascii="Times New Roman" w:eastAsia="Times New Roman" w:hAnsi="Times New Roman" w:cs="Times New Roman"/>
                <w:bCs/>
                <w:sz w:val="20"/>
                <w:szCs w:val="20"/>
                <w:lang w:eastAsia="ru-RU"/>
              </w:rPr>
              <w:t xml:space="preserve">назначении или об избрании либо </w:t>
            </w:r>
            <w:r w:rsidRPr="008C68B9">
              <w:rPr>
                <w:rFonts w:ascii="Times New Roman" w:eastAsia="Times New Roman" w:hAnsi="Times New Roman" w:cs="Times New Roman"/>
                <w:bCs/>
                <w:sz w:val="20"/>
                <w:szCs w:val="20"/>
                <w:lang w:eastAsia="ru-RU"/>
              </w:rPr>
              <w:t xml:space="preserve">копию приказа о назначении физического лица на должность, </w:t>
            </w:r>
            <w:r w:rsidR="009D52F6">
              <w:rPr>
                <w:rFonts w:ascii="Times New Roman" w:eastAsia="Times New Roman" w:hAnsi="Times New Roman" w:cs="Times New Roman"/>
                <w:bCs/>
                <w:sz w:val="20"/>
                <w:szCs w:val="20"/>
                <w:lang w:eastAsia="ru-RU"/>
              </w:rPr>
              <w:t xml:space="preserve">в соответствии с которыми такое </w:t>
            </w:r>
            <w:r w:rsidRPr="008C68B9">
              <w:rPr>
                <w:rFonts w:ascii="Times New Roman" w:eastAsia="Times New Roman" w:hAnsi="Times New Roman" w:cs="Times New Roman"/>
                <w:bCs/>
                <w:sz w:val="20"/>
                <w:szCs w:val="20"/>
                <w:lang w:eastAsia="ru-RU"/>
              </w:rPr>
              <w:t>физическое лицо обладает правом действовать от имени участника закупки без дове</w:t>
            </w:r>
            <w:r w:rsidR="009D52F6">
              <w:rPr>
                <w:rFonts w:ascii="Times New Roman" w:eastAsia="Times New Roman" w:hAnsi="Times New Roman" w:cs="Times New Roman"/>
                <w:bCs/>
                <w:sz w:val="20"/>
                <w:szCs w:val="20"/>
                <w:lang w:eastAsia="ru-RU"/>
              </w:rPr>
              <w:t xml:space="preserve">ренности (далее </w:t>
            </w:r>
            <w:r w:rsidRPr="008C68B9">
              <w:rPr>
                <w:rFonts w:ascii="Times New Roman" w:eastAsia="Times New Roman" w:hAnsi="Times New Roman" w:cs="Times New Roman"/>
                <w:bCs/>
                <w:sz w:val="20"/>
                <w:szCs w:val="20"/>
                <w:lang w:eastAsia="ru-RU"/>
              </w:rPr>
              <w:t>в настоящем разделе - руководитель). В случае, если от им</w:t>
            </w:r>
            <w:r w:rsidR="009D52F6">
              <w:rPr>
                <w:rFonts w:ascii="Times New Roman" w:eastAsia="Times New Roman" w:hAnsi="Times New Roman" w:cs="Times New Roman"/>
                <w:bCs/>
                <w:sz w:val="20"/>
                <w:szCs w:val="20"/>
                <w:lang w:eastAsia="ru-RU"/>
              </w:rPr>
              <w:t xml:space="preserve">ени участника закупки действует </w:t>
            </w:r>
            <w:r w:rsidRPr="008C68B9">
              <w:rPr>
                <w:rFonts w:ascii="Times New Roman" w:eastAsia="Times New Roman" w:hAnsi="Times New Roman" w:cs="Times New Roman"/>
                <w:bCs/>
                <w:sz w:val="20"/>
                <w:szCs w:val="20"/>
                <w:lang w:eastAsia="ru-RU"/>
              </w:rPr>
              <w:t>иное лицо, заявка на участие в закупке долж</w:t>
            </w:r>
            <w:r w:rsidR="009D52F6">
              <w:rPr>
                <w:rFonts w:ascii="Times New Roman" w:eastAsia="Times New Roman" w:hAnsi="Times New Roman" w:cs="Times New Roman"/>
                <w:bCs/>
                <w:sz w:val="20"/>
                <w:szCs w:val="20"/>
                <w:lang w:eastAsia="ru-RU"/>
              </w:rPr>
              <w:t xml:space="preserve">на содержать также доверенность </w:t>
            </w:r>
            <w:r w:rsidRPr="008C68B9">
              <w:rPr>
                <w:rFonts w:ascii="Times New Roman" w:eastAsia="Times New Roman" w:hAnsi="Times New Roman" w:cs="Times New Roman"/>
                <w:bCs/>
                <w:sz w:val="20"/>
                <w:szCs w:val="20"/>
                <w:lang w:eastAsia="ru-RU"/>
              </w:rPr>
              <w:t>на осуществление действий от имени участника закупки; заверенную печатью уча</w:t>
            </w:r>
            <w:r w:rsidR="009D52F6">
              <w:rPr>
                <w:rFonts w:ascii="Times New Roman" w:eastAsia="Times New Roman" w:hAnsi="Times New Roman" w:cs="Times New Roman"/>
                <w:bCs/>
                <w:sz w:val="20"/>
                <w:szCs w:val="20"/>
                <w:lang w:eastAsia="ru-RU"/>
              </w:rPr>
              <w:t xml:space="preserve">стника закупки </w:t>
            </w:r>
            <w:r w:rsidRPr="008C68B9">
              <w:rPr>
                <w:rFonts w:ascii="Times New Roman" w:eastAsia="Times New Roman" w:hAnsi="Times New Roman" w:cs="Times New Roman"/>
                <w:bCs/>
                <w:sz w:val="20"/>
                <w:szCs w:val="20"/>
                <w:lang w:eastAsia="ru-RU"/>
              </w:rPr>
              <w:t>и подписанную руководителем (для юридичес</w:t>
            </w:r>
            <w:r w:rsidR="009D52F6">
              <w:rPr>
                <w:rFonts w:ascii="Times New Roman" w:eastAsia="Times New Roman" w:hAnsi="Times New Roman" w:cs="Times New Roman"/>
                <w:bCs/>
                <w:sz w:val="20"/>
                <w:szCs w:val="20"/>
                <w:lang w:eastAsia="ru-RU"/>
              </w:rPr>
              <w:t xml:space="preserve">кого лица) (при наличии печати) </w:t>
            </w:r>
            <w:r w:rsidRPr="008C68B9">
              <w:rPr>
                <w:rFonts w:ascii="Times New Roman" w:eastAsia="Times New Roman" w:hAnsi="Times New Roman" w:cs="Times New Roman"/>
                <w:bCs/>
                <w:sz w:val="20"/>
                <w:szCs w:val="20"/>
                <w:lang w:eastAsia="ru-RU"/>
              </w:rPr>
              <w:t>или уполномоченным руководителем лицом, либо нотариально заверенну</w:t>
            </w:r>
            <w:r w:rsidR="009D52F6">
              <w:rPr>
                <w:rFonts w:ascii="Times New Roman" w:eastAsia="Times New Roman" w:hAnsi="Times New Roman" w:cs="Times New Roman"/>
                <w:bCs/>
                <w:sz w:val="20"/>
                <w:szCs w:val="20"/>
                <w:lang w:eastAsia="ru-RU"/>
              </w:rPr>
              <w:t xml:space="preserve">ю копию указанной доверенности. </w:t>
            </w:r>
            <w:r w:rsidRPr="008C68B9">
              <w:rPr>
                <w:rFonts w:ascii="Times New Roman" w:eastAsia="Times New Roman" w:hAnsi="Times New Roman" w:cs="Times New Roman"/>
                <w:bCs/>
                <w:sz w:val="20"/>
                <w:szCs w:val="20"/>
                <w:lang w:eastAsia="ru-RU"/>
              </w:rPr>
              <w:t>В случ</w:t>
            </w:r>
            <w:r w:rsidR="009D52F6">
              <w:rPr>
                <w:rFonts w:ascii="Times New Roman" w:eastAsia="Times New Roman" w:hAnsi="Times New Roman" w:cs="Times New Roman"/>
                <w:bCs/>
                <w:sz w:val="20"/>
                <w:szCs w:val="20"/>
                <w:lang w:eastAsia="ru-RU"/>
              </w:rPr>
              <w:t xml:space="preserve">ае, если указанная доверенность </w:t>
            </w:r>
            <w:r w:rsidRPr="008C68B9">
              <w:rPr>
                <w:rFonts w:ascii="Times New Roman" w:eastAsia="Times New Roman" w:hAnsi="Times New Roman" w:cs="Times New Roman"/>
                <w:bCs/>
                <w:sz w:val="20"/>
                <w:szCs w:val="20"/>
                <w:lang w:eastAsia="ru-RU"/>
              </w:rPr>
              <w:t xml:space="preserve">подписана лицом, уполномоченным </w:t>
            </w:r>
            <w:r w:rsidR="009D52F6">
              <w:rPr>
                <w:rFonts w:ascii="Times New Roman" w:eastAsia="Times New Roman" w:hAnsi="Times New Roman" w:cs="Times New Roman"/>
                <w:bCs/>
                <w:sz w:val="20"/>
                <w:szCs w:val="20"/>
                <w:lang w:eastAsia="ru-RU"/>
              </w:rPr>
              <w:t xml:space="preserve">руководителем, </w:t>
            </w:r>
            <w:r w:rsidRPr="008C68B9">
              <w:rPr>
                <w:rFonts w:ascii="Times New Roman" w:eastAsia="Times New Roman" w:hAnsi="Times New Roman" w:cs="Times New Roman"/>
                <w:bCs/>
                <w:sz w:val="20"/>
                <w:szCs w:val="20"/>
                <w:lang w:eastAsia="ru-RU"/>
              </w:rPr>
              <w:t>заявка на уча</w:t>
            </w:r>
            <w:r w:rsidR="009D52F6">
              <w:rPr>
                <w:rFonts w:ascii="Times New Roman" w:eastAsia="Times New Roman" w:hAnsi="Times New Roman" w:cs="Times New Roman"/>
                <w:bCs/>
                <w:sz w:val="20"/>
                <w:szCs w:val="20"/>
                <w:lang w:eastAsia="ru-RU"/>
              </w:rPr>
              <w:t xml:space="preserve">стие в закупке должна содержать </w:t>
            </w:r>
            <w:r w:rsidRPr="008C68B9">
              <w:rPr>
                <w:rFonts w:ascii="Times New Roman" w:eastAsia="Times New Roman" w:hAnsi="Times New Roman" w:cs="Times New Roman"/>
                <w:bCs/>
                <w:sz w:val="20"/>
                <w:szCs w:val="20"/>
                <w:lang w:eastAsia="ru-RU"/>
              </w:rPr>
              <w:t>также доку</w:t>
            </w:r>
            <w:r w:rsidR="009D52F6">
              <w:rPr>
                <w:rFonts w:ascii="Times New Roman" w:eastAsia="Times New Roman" w:hAnsi="Times New Roman" w:cs="Times New Roman"/>
                <w:bCs/>
                <w:sz w:val="20"/>
                <w:szCs w:val="20"/>
                <w:lang w:eastAsia="ru-RU"/>
              </w:rPr>
              <w:t xml:space="preserve">мент, подтверждающий полномочия </w:t>
            </w:r>
            <w:r w:rsidRPr="008C68B9">
              <w:rPr>
                <w:rFonts w:ascii="Times New Roman" w:eastAsia="Times New Roman" w:hAnsi="Times New Roman" w:cs="Times New Roman"/>
                <w:bCs/>
                <w:sz w:val="20"/>
                <w:szCs w:val="20"/>
                <w:lang w:eastAsia="ru-RU"/>
              </w:rPr>
              <w:t>такого лица;</w:t>
            </w:r>
          </w:p>
          <w:p w14:paraId="02ED43E8" w14:textId="77777777"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д) копии учредительных документов участника закупки (для юридического лица);</w:t>
            </w:r>
          </w:p>
          <w:p w14:paraId="7B3FF5B4" w14:textId="48CCD7A0"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е) решение об одобрении или о совершении крупной сделки либо коп</w:t>
            </w:r>
            <w:r w:rsidR="009D52F6">
              <w:rPr>
                <w:rFonts w:ascii="Times New Roman" w:eastAsia="Times New Roman" w:hAnsi="Times New Roman" w:cs="Times New Roman"/>
                <w:bCs/>
                <w:sz w:val="20"/>
                <w:szCs w:val="20"/>
                <w:lang w:eastAsia="ru-RU"/>
              </w:rPr>
              <w:t xml:space="preserve">ию такого решения </w:t>
            </w:r>
            <w:r w:rsidRPr="008C68B9">
              <w:rPr>
                <w:rFonts w:ascii="Times New Roman" w:eastAsia="Times New Roman" w:hAnsi="Times New Roman" w:cs="Times New Roman"/>
                <w:bCs/>
                <w:sz w:val="20"/>
                <w:szCs w:val="20"/>
                <w:lang w:eastAsia="ru-RU"/>
              </w:rPr>
              <w:t>в случае, если требование о необходимости наличия такого</w:t>
            </w:r>
            <w:r w:rsidR="009D52F6">
              <w:rPr>
                <w:rFonts w:ascii="Times New Roman" w:eastAsia="Times New Roman" w:hAnsi="Times New Roman" w:cs="Times New Roman"/>
                <w:bCs/>
                <w:sz w:val="20"/>
                <w:szCs w:val="20"/>
                <w:lang w:eastAsia="ru-RU"/>
              </w:rPr>
              <w:t xml:space="preserve"> решения для совершения крупной </w:t>
            </w:r>
            <w:r w:rsidRPr="008C68B9">
              <w:rPr>
                <w:rFonts w:ascii="Times New Roman" w:eastAsia="Times New Roman" w:hAnsi="Times New Roman" w:cs="Times New Roman"/>
                <w:bCs/>
                <w:sz w:val="20"/>
                <w:szCs w:val="20"/>
                <w:lang w:eastAsia="ru-RU"/>
              </w:rPr>
              <w:t>сделки установлено законодательством Российской Федера</w:t>
            </w:r>
            <w:r w:rsidR="009D52F6">
              <w:rPr>
                <w:rFonts w:ascii="Times New Roman" w:eastAsia="Times New Roman" w:hAnsi="Times New Roman" w:cs="Times New Roman"/>
                <w:bCs/>
                <w:sz w:val="20"/>
                <w:szCs w:val="20"/>
                <w:lang w:eastAsia="ru-RU"/>
              </w:rPr>
              <w:t xml:space="preserve">ции, учредительными документами </w:t>
            </w:r>
            <w:r w:rsidRPr="008C68B9">
              <w:rPr>
                <w:rFonts w:ascii="Times New Roman" w:eastAsia="Times New Roman" w:hAnsi="Times New Roman" w:cs="Times New Roman"/>
                <w:bCs/>
                <w:sz w:val="20"/>
                <w:szCs w:val="20"/>
                <w:lang w:eastAsia="ru-RU"/>
              </w:rPr>
              <w:t>юридического лица и для участника закупки поставка товара, выпол</w:t>
            </w:r>
            <w:r w:rsidR="009D52F6">
              <w:rPr>
                <w:rFonts w:ascii="Times New Roman" w:eastAsia="Times New Roman" w:hAnsi="Times New Roman" w:cs="Times New Roman"/>
                <w:bCs/>
                <w:sz w:val="20"/>
                <w:szCs w:val="20"/>
                <w:lang w:eastAsia="ru-RU"/>
              </w:rPr>
              <w:t xml:space="preserve">нение работы или оказание </w:t>
            </w:r>
            <w:r w:rsidRPr="008C68B9">
              <w:rPr>
                <w:rFonts w:ascii="Times New Roman" w:eastAsia="Times New Roman" w:hAnsi="Times New Roman" w:cs="Times New Roman"/>
                <w:bCs/>
                <w:sz w:val="20"/>
                <w:szCs w:val="20"/>
                <w:lang w:eastAsia="ru-RU"/>
              </w:rPr>
              <w:t>услуги, являющихся предметом договора, либо внесение денежных средств в качестве обеспечения</w:t>
            </w:r>
          </w:p>
          <w:p w14:paraId="5FC1E9F5" w14:textId="77777777"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заявки на участие в закупке, обеспечения исполнения договора является крупной сделкой;</w:t>
            </w:r>
          </w:p>
          <w:p w14:paraId="2D3947AD" w14:textId="575BA78E"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ж) документы, под</w:t>
            </w:r>
            <w:r w:rsidR="009D52F6">
              <w:rPr>
                <w:rFonts w:ascii="Times New Roman" w:eastAsia="Times New Roman" w:hAnsi="Times New Roman" w:cs="Times New Roman"/>
                <w:bCs/>
                <w:sz w:val="20"/>
                <w:szCs w:val="20"/>
                <w:lang w:eastAsia="ru-RU"/>
              </w:rPr>
              <w:t>т</w:t>
            </w:r>
            <w:r w:rsidRPr="008C68B9">
              <w:rPr>
                <w:rFonts w:ascii="Times New Roman" w:eastAsia="Times New Roman" w:hAnsi="Times New Roman" w:cs="Times New Roman"/>
                <w:bCs/>
                <w:sz w:val="20"/>
                <w:szCs w:val="20"/>
                <w:lang w:eastAsia="ru-RU"/>
              </w:rPr>
              <w:t>верждающие соответствие участник</w:t>
            </w:r>
            <w:r w:rsidR="009D52F6">
              <w:rPr>
                <w:rFonts w:ascii="Times New Roman" w:eastAsia="Times New Roman" w:hAnsi="Times New Roman" w:cs="Times New Roman"/>
                <w:bCs/>
                <w:sz w:val="20"/>
                <w:szCs w:val="20"/>
                <w:lang w:eastAsia="ru-RU"/>
              </w:rPr>
              <w:t>а закупки требованиям к участ</w:t>
            </w:r>
            <w:r w:rsidRPr="008C68B9">
              <w:rPr>
                <w:rFonts w:ascii="Times New Roman" w:eastAsia="Times New Roman" w:hAnsi="Times New Roman" w:cs="Times New Roman"/>
                <w:bCs/>
                <w:sz w:val="20"/>
                <w:szCs w:val="20"/>
                <w:lang w:eastAsia="ru-RU"/>
              </w:rPr>
              <w:t>никам закупки</w:t>
            </w:r>
          </w:p>
          <w:p w14:paraId="097F925D" w14:textId="5453B746"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 xml:space="preserve">в соответствии с </w:t>
            </w:r>
            <w:r w:rsidR="009D52F6">
              <w:rPr>
                <w:rFonts w:ascii="Times New Roman" w:eastAsia="Times New Roman" w:hAnsi="Times New Roman" w:cs="Times New Roman"/>
                <w:bCs/>
                <w:sz w:val="20"/>
                <w:szCs w:val="20"/>
                <w:lang w:eastAsia="ru-RU"/>
              </w:rPr>
              <w:t>пунктом 1 раздела 18 настоящего извещения</w:t>
            </w:r>
            <w:r w:rsidRPr="008C68B9">
              <w:rPr>
                <w:rFonts w:ascii="Times New Roman" w:eastAsia="Times New Roman" w:hAnsi="Times New Roman" w:cs="Times New Roman"/>
                <w:bCs/>
                <w:sz w:val="20"/>
                <w:szCs w:val="20"/>
                <w:lang w:eastAsia="ru-RU"/>
              </w:rPr>
              <w:t>, или копии таких документов;</w:t>
            </w:r>
          </w:p>
          <w:p w14:paraId="78B10E44" w14:textId="42BBF5B2" w:rsidR="008C68B9" w:rsidRPr="008C68B9" w:rsidRDefault="009D52F6"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 декларацию о соответствии участ</w:t>
            </w:r>
            <w:r w:rsidR="008C68B9" w:rsidRPr="008C68B9">
              <w:rPr>
                <w:rFonts w:ascii="Times New Roman" w:eastAsia="Times New Roman" w:hAnsi="Times New Roman" w:cs="Times New Roman"/>
                <w:bCs/>
                <w:sz w:val="20"/>
                <w:szCs w:val="20"/>
                <w:lang w:eastAsia="ru-RU"/>
              </w:rPr>
              <w:t xml:space="preserve">ника закупки требованиям, установленным в соответствии с подпунктами </w:t>
            </w:r>
            <w:r>
              <w:rPr>
                <w:rFonts w:ascii="Times New Roman" w:eastAsia="Times New Roman" w:hAnsi="Times New Roman" w:cs="Times New Roman"/>
                <w:bCs/>
                <w:sz w:val="20"/>
                <w:szCs w:val="20"/>
                <w:lang w:eastAsia="ru-RU"/>
              </w:rPr>
              <w:t>2 - 12 раздела 18 извещения о закупке</w:t>
            </w:r>
            <w:r w:rsidR="008C68B9" w:rsidRPr="008C68B9">
              <w:rPr>
                <w:rFonts w:ascii="Times New Roman" w:eastAsia="Times New Roman" w:hAnsi="Times New Roman" w:cs="Times New Roman"/>
                <w:bCs/>
                <w:sz w:val="20"/>
                <w:szCs w:val="20"/>
                <w:lang w:eastAsia="ru-RU"/>
              </w:rPr>
              <w:t>;</w:t>
            </w:r>
          </w:p>
          <w:p w14:paraId="3CA4D546" w14:textId="3FA106BB"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и) предложение участника закупки в отношении объекта закупк</w:t>
            </w:r>
            <w:r w:rsidR="009D52F6">
              <w:rPr>
                <w:rFonts w:ascii="Times New Roman" w:eastAsia="Times New Roman" w:hAnsi="Times New Roman" w:cs="Times New Roman"/>
                <w:bCs/>
                <w:sz w:val="20"/>
                <w:szCs w:val="20"/>
                <w:lang w:eastAsia="ru-RU"/>
              </w:rPr>
              <w:t xml:space="preserve">и, в том числе о цене договора, </w:t>
            </w:r>
            <w:r w:rsidRPr="008C68B9">
              <w:rPr>
                <w:rFonts w:ascii="Times New Roman" w:eastAsia="Times New Roman" w:hAnsi="Times New Roman" w:cs="Times New Roman"/>
                <w:bCs/>
                <w:sz w:val="20"/>
                <w:szCs w:val="20"/>
                <w:lang w:eastAsia="ru-RU"/>
              </w:rPr>
              <w:t>сведения о цене единицы каждого товара, работы, услуги</w:t>
            </w:r>
            <w:r w:rsidR="009D52F6">
              <w:rPr>
                <w:rFonts w:ascii="Times New Roman" w:eastAsia="Times New Roman" w:hAnsi="Times New Roman" w:cs="Times New Roman"/>
                <w:bCs/>
                <w:sz w:val="20"/>
                <w:szCs w:val="20"/>
                <w:lang w:eastAsia="ru-RU"/>
              </w:rPr>
              <w:t xml:space="preserve">, являющихся предметом закупки, </w:t>
            </w:r>
            <w:r w:rsidRPr="008C68B9">
              <w:rPr>
                <w:rFonts w:ascii="Times New Roman" w:eastAsia="Times New Roman" w:hAnsi="Times New Roman" w:cs="Times New Roman"/>
                <w:bCs/>
                <w:sz w:val="20"/>
                <w:szCs w:val="20"/>
                <w:lang w:eastAsia="ru-RU"/>
              </w:rPr>
              <w:t>информацию о стране происхождения товара1 и производителе товара;</w:t>
            </w:r>
          </w:p>
          <w:p w14:paraId="40BA51AB" w14:textId="0A324560"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к) согласие осуществить поставку товара, выполнение раб</w:t>
            </w:r>
            <w:r w:rsidR="009D52F6">
              <w:rPr>
                <w:rFonts w:ascii="Times New Roman" w:eastAsia="Times New Roman" w:hAnsi="Times New Roman" w:cs="Times New Roman"/>
                <w:bCs/>
                <w:sz w:val="20"/>
                <w:szCs w:val="20"/>
                <w:lang w:eastAsia="ru-RU"/>
              </w:rPr>
              <w:t xml:space="preserve">от, оказание услуг на условиях, </w:t>
            </w:r>
            <w:r w:rsidRPr="008C68B9">
              <w:rPr>
                <w:rFonts w:ascii="Times New Roman" w:eastAsia="Times New Roman" w:hAnsi="Times New Roman" w:cs="Times New Roman"/>
                <w:bCs/>
                <w:sz w:val="20"/>
                <w:szCs w:val="20"/>
                <w:lang w:eastAsia="ru-RU"/>
              </w:rPr>
              <w:t xml:space="preserve">установленных документацией об осуществлении закупки </w:t>
            </w:r>
            <w:r w:rsidR="009D52F6">
              <w:rPr>
                <w:rFonts w:ascii="Times New Roman" w:eastAsia="Times New Roman" w:hAnsi="Times New Roman" w:cs="Times New Roman"/>
                <w:bCs/>
                <w:sz w:val="20"/>
                <w:szCs w:val="20"/>
                <w:lang w:eastAsia="ru-RU"/>
              </w:rPr>
              <w:t xml:space="preserve">в случае наличия в документации </w:t>
            </w:r>
            <w:r w:rsidRPr="008C68B9">
              <w:rPr>
                <w:rFonts w:ascii="Times New Roman" w:eastAsia="Times New Roman" w:hAnsi="Times New Roman" w:cs="Times New Roman"/>
                <w:bCs/>
                <w:sz w:val="20"/>
                <w:szCs w:val="20"/>
                <w:lang w:eastAsia="ru-RU"/>
              </w:rPr>
              <w:t xml:space="preserve">об осуществлении закупки указания на конкретные марку (при </w:t>
            </w:r>
            <w:r w:rsidR="009D52F6">
              <w:rPr>
                <w:rFonts w:ascii="Times New Roman" w:eastAsia="Times New Roman" w:hAnsi="Times New Roman" w:cs="Times New Roman"/>
                <w:bCs/>
                <w:sz w:val="20"/>
                <w:szCs w:val="20"/>
                <w:lang w:eastAsia="ru-RU"/>
              </w:rPr>
              <w:t xml:space="preserve">наличии), модель (при наличии), </w:t>
            </w:r>
            <w:r w:rsidRPr="008C68B9">
              <w:rPr>
                <w:rFonts w:ascii="Times New Roman" w:eastAsia="Times New Roman" w:hAnsi="Times New Roman" w:cs="Times New Roman"/>
                <w:bCs/>
                <w:sz w:val="20"/>
                <w:szCs w:val="20"/>
                <w:lang w:eastAsia="ru-RU"/>
              </w:rPr>
              <w:t xml:space="preserve">товарный знак (его словесное обозначение) (при наличии), знак обслуживания (при </w:t>
            </w:r>
            <w:r w:rsidR="009D52F6">
              <w:rPr>
                <w:rFonts w:ascii="Times New Roman" w:eastAsia="Times New Roman" w:hAnsi="Times New Roman" w:cs="Times New Roman"/>
                <w:bCs/>
                <w:sz w:val="20"/>
                <w:szCs w:val="20"/>
                <w:lang w:eastAsia="ru-RU"/>
              </w:rPr>
              <w:t>наличии),</w:t>
            </w:r>
            <w:r w:rsidRPr="008C68B9">
              <w:rPr>
                <w:rFonts w:ascii="Times New Roman" w:eastAsia="Times New Roman" w:hAnsi="Times New Roman" w:cs="Times New Roman"/>
                <w:bCs/>
                <w:sz w:val="20"/>
                <w:szCs w:val="20"/>
                <w:lang w:eastAsia="ru-RU"/>
              </w:rPr>
              <w:t xml:space="preserve"> </w:t>
            </w:r>
          </w:p>
          <w:p w14:paraId="404C8AE8" w14:textId="3BFD546D"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фирменное наименование (при наличии), патенты</w:t>
            </w:r>
            <w:r w:rsidR="009D52F6">
              <w:rPr>
                <w:rFonts w:ascii="Times New Roman" w:eastAsia="Times New Roman" w:hAnsi="Times New Roman" w:cs="Times New Roman"/>
                <w:bCs/>
                <w:sz w:val="20"/>
                <w:szCs w:val="20"/>
                <w:lang w:eastAsia="ru-RU"/>
              </w:rPr>
              <w:t xml:space="preserve"> (при наличии), полезные модели </w:t>
            </w:r>
            <w:r w:rsidRPr="008C68B9">
              <w:rPr>
                <w:rFonts w:ascii="Times New Roman" w:eastAsia="Times New Roman" w:hAnsi="Times New Roman" w:cs="Times New Roman"/>
                <w:bCs/>
                <w:sz w:val="20"/>
                <w:szCs w:val="20"/>
                <w:lang w:eastAsia="ru-RU"/>
              </w:rPr>
              <w:t>(при наличии), промышленные образцы (при наличии), наименование места происхождения товара</w:t>
            </w:r>
            <w:r w:rsidR="009D52F6">
              <w:rPr>
                <w:rFonts w:ascii="Times New Roman" w:eastAsia="Times New Roman" w:hAnsi="Times New Roman" w:cs="Times New Roman"/>
                <w:bCs/>
                <w:sz w:val="20"/>
                <w:szCs w:val="20"/>
                <w:lang w:eastAsia="ru-RU"/>
              </w:rPr>
              <w:t xml:space="preserve"> </w:t>
            </w:r>
            <w:r w:rsidRPr="008C68B9">
              <w:rPr>
                <w:rFonts w:ascii="Times New Roman" w:eastAsia="Times New Roman" w:hAnsi="Times New Roman" w:cs="Times New Roman"/>
                <w:bCs/>
                <w:sz w:val="20"/>
                <w:szCs w:val="20"/>
                <w:lang w:eastAsia="ru-RU"/>
              </w:rPr>
              <w:t>(при наличии), наименование производителя, торговое наименовани</w:t>
            </w:r>
            <w:r w:rsidR="009D52F6">
              <w:rPr>
                <w:rFonts w:ascii="Times New Roman" w:eastAsia="Times New Roman" w:hAnsi="Times New Roman" w:cs="Times New Roman"/>
                <w:bCs/>
                <w:sz w:val="20"/>
                <w:szCs w:val="20"/>
                <w:lang w:eastAsia="ru-RU"/>
              </w:rPr>
              <w:t xml:space="preserve">е закупаемых товаров </w:t>
            </w:r>
            <w:r w:rsidRPr="008C68B9">
              <w:rPr>
                <w:rFonts w:ascii="Times New Roman" w:eastAsia="Times New Roman" w:hAnsi="Times New Roman" w:cs="Times New Roman"/>
                <w:bCs/>
                <w:sz w:val="20"/>
                <w:szCs w:val="20"/>
                <w:lang w:eastAsia="ru-RU"/>
              </w:rPr>
              <w:t xml:space="preserve">(при наличии), в том </w:t>
            </w:r>
            <w:r w:rsidRPr="008C68B9">
              <w:rPr>
                <w:rFonts w:ascii="Times New Roman" w:eastAsia="Times New Roman" w:hAnsi="Times New Roman" w:cs="Times New Roman"/>
                <w:bCs/>
                <w:sz w:val="20"/>
                <w:szCs w:val="20"/>
                <w:lang w:eastAsia="ru-RU"/>
              </w:rPr>
              <w:lastRenderedPageBreak/>
              <w:t>числе:</w:t>
            </w:r>
          </w:p>
          <w:p w14:paraId="5379C2BE" w14:textId="77777777"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1.1) при осуществлении закупки на поставку товара:</w:t>
            </w:r>
          </w:p>
          <w:p w14:paraId="0130D269" w14:textId="77777777"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69EE87A4" w14:textId="64A8B09A"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 если участник процедуры закупки предлагает для поста</w:t>
            </w:r>
            <w:r w:rsidR="009D52F6">
              <w:rPr>
                <w:rFonts w:ascii="Times New Roman" w:eastAsia="Times New Roman" w:hAnsi="Times New Roman" w:cs="Times New Roman"/>
                <w:bCs/>
                <w:sz w:val="20"/>
                <w:szCs w:val="20"/>
                <w:lang w:eastAsia="ru-RU"/>
              </w:rPr>
              <w:t xml:space="preserve">вки товар, указание на товарный </w:t>
            </w:r>
            <w:r w:rsidRPr="008C68B9">
              <w:rPr>
                <w:rFonts w:ascii="Times New Roman" w:eastAsia="Times New Roman" w:hAnsi="Times New Roman" w:cs="Times New Roman"/>
                <w:bCs/>
                <w:sz w:val="20"/>
                <w:szCs w:val="20"/>
                <w:lang w:eastAsia="ru-RU"/>
              </w:rPr>
              <w:t>знак которого содержится в документации о закупке или указание</w:t>
            </w:r>
            <w:r w:rsidR="009D52F6">
              <w:rPr>
                <w:rFonts w:ascii="Times New Roman" w:eastAsia="Times New Roman" w:hAnsi="Times New Roman" w:cs="Times New Roman"/>
                <w:bCs/>
                <w:sz w:val="20"/>
                <w:szCs w:val="20"/>
                <w:lang w:eastAsia="ru-RU"/>
              </w:rPr>
              <w:t xml:space="preserve"> на товарный знак предлагаемого для </w:t>
            </w:r>
            <w:r w:rsidRPr="008C68B9">
              <w:rPr>
                <w:rFonts w:ascii="Times New Roman" w:eastAsia="Times New Roman" w:hAnsi="Times New Roman" w:cs="Times New Roman"/>
                <w:bCs/>
                <w:sz w:val="20"/>
                <w:szCs w:val="20"/>
                <w:lang w:eastAsia="ru-RU"/>
              </w:rPr>
              <w:t>поставки товара и конкретные показатели этого то</w:t>
            </w:r>
            <w:r w:rsidR="009D52F6">
              <w:rPr>
                <w:rFonts w:ascii="Times New Roman" w:eastAsia="Times New Roman" w:hAnsi="Times New Roman" w:cs="Times New Roman"/>
                <w:bCs/>
                <w:sz w:val="20"/>
                <w:szCs w:val="20"/>
                <w:lang w:eastAsia="ru-RU"/>
              </w:rPr>
              <w:t xml:space="preserve">вара, соответствующие значениям </w:t>
            </w:r>
            <w:r w:rsidRPr="008C68B9">
              <w:rPr>
                <w:rFonts w:ascii="Times New Roman" w:eastAsia="Times New Roman" w:hAnsi="Times New Roman" w:cs="Times New Roman"/>
                <w:bCs/>
                <w:sz w:val="20"/>
                <w:szCs w:val="20"/>
                <w:lang w:eastAsia="ru-RU"/>
              </w:rPr>
              <w:t>эквивалентности, установленным документацией о закупке;</w:t>
            </w:r>
          </w:p>
          <w:p w14:paraId="26637D24" w14:textId="7C1D7614"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 если участник процедуры закупки предлагает для поставки товар,</w:t>
            </w:r>
            <w:r w:rsidR="009D52F6">
              <w:rPr>
                <w:rFonts w:ascii="Times New Roman" w:eastAsia="Times New Roman" w:hAnsi="Times New Roman" w:cs="Times New Roman"/>
                <w:bCs/>
                <w:sz w:val="20"/>
                <w:szCs w:val="20"/>
                <w:lang w:eastAsia="ru-RU"/>
              </w:rPr>
              <w:t xml:space="preserve"> который является эквивалентным </w:t>
            </w:r>
            <w:r w:rsidRPr="008C68B9">
              <w:rPr>
                <w:rFonts w:ascii="Times New Roman" w:eastAsia="Times New Roman" w:hAnsi="Times New Roman" w:cs="Times New Roman"/>
                <w:bCs/>
                <w:sz w:val="20"/>
                <w:szCs w:val="20"/>
                <w:lang w:eastAsia="ru-RU"/>
              </w:rPr>
              <w:t xml:space="preserve">товару, указанному в документации о </w:t>
            </w:r>
            <w:r w:rsidR="009D52F6">
              <w:rPr>
                <w:rFonts w:ascii="Times New Roman" w:eastAsia="Times New Roman" w:hAnsi="Times New Roman" w:cs="Times New Roman"/>
                <w:bCs/>
                <w:sz w:val="20"/>
                <w:szCs w:val="20"/>
                <w:lang w:eastAsia="ru-RU"/>
              </w:rPr>
              <w:t xml:space="preserve">закупке, при условии содержания в документации о закупке </w:t>
            </w:r>
            <w:r w:rsidRPr="008C68B9">
              <w:rPr>
                <w:rFonts w:ascii="Times New Roman" w:eastAsia="Times New Roman" w:hAnsi="Times New Roman" w:cs="Times New Roman"/>
                <w:bCs/>
                <w:sz w:val="20"/>
                <w:szCs w:val="20"/>
                <w:lang w:eastAsia="ru-RU"/>
              </w:rPr>
              <w:t>указания на товарный знак, а также треб</w:t>
            </w:r>
            <w:r w:rsidR="009D52F6">
              <w:rPr>
                <w:rFonts w:ascii="Times New Roman" w:eastAsia="Times New Roman" w:hAnsi="Times New Roman" w:cs="Times New Roman"/>
                <w:bCs/>
                <w:sz w:val="20"/>
                <w:szCs w:val="20"/>
                <w:lang w:eastAsia="ru-RU"/>
              </w:rPr>
              <w:t xml:space="preserve">ования о необходимости указания </w:t>
            </w:r>
            <w:r w:rsidRPr="008C68B9">
              <w:rPr>
                <w:rFonts w:ascii="Times New Roman" w:eastAsia="Times New Roman" w:hAnsi="Times New Roman" w:cs="Times New Roman"/>
                <w:bCs/>
                <w:sz w:val="20"/>
                <w:szCs w:val="20"/>
                <w:lang w:eastAsia="ru-RU"/>
              </w:rPr>
              <w:t>в заявке на участие в закупке на товарный знак;</w:t>
            </w:r>
          </w:p>
          <w:p w14:paraId="01B732A0" w14:textId="701A2642"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б) конкретные показатели, соответствующие значени</w:t>
            </w:r>
            <w:r w:rsidR="009D52F6">
              <w:rPr>
                <w:rFonts w:ascii="Times New Roman" w:eastAsia="Times New Roman" w:hAnsi="Times New Roman" w:cs="Times New Roman"/>
                <w:bCs/>
                <w:sz w:val="20"/>
                <w:szCs w:val="20"/>
                <w:lang w:eastAsia="ru-RU"/>
              </w:rPr>
              <w:t xml:space="preserve">ям, установленным документацией о закупке, </w:t>
            </w:r>
            <w:r w:rsidRPr="008C68B9">
              <w:rPr>
                <w:rFonts w:ascii="Times New Roman" w:eastAsia="Times New Roman" w:hAnsi="Times New Roman" w:cs="Times New Roman"/>
                <w:bCs/>
                <w:sz w:val="20"/>
                <w:szCs w:val="20"/>
                <w:lang w:eastAsia="ru-RU"/>
              </w:rPr>
              <w:t xml:space="preserve">и товарный знак (при его наличии) предлагаемого </w:t>
            </w:r>
            <w:r w:rsidR="009D52F6">
              <w:rPr>
                <w:rFonts w:ascii="Times New Roman" w:eastAsia="Times New Roman" w:hAnsi="Times New Roman" w:cs="Times New Roman"/>
                <w:bCs/>
                <w:sz w:val="20"/>
                <w:szCs w:val="20"/>
                <w:lang w:eastAsia="ru-RU"/>
              </w:rPr>
              <w:t xml:space="preserve">для поставки товара при условии </w:t>
            </w:r>
            <w:r w:rsidRPr="008C68B9">
              <w:rPr>
                <w:rFonts w:ascii="Times New Roman" w:eastAsia="Times New Roman" w:hAnsi="Times New Roman" w:cs="Times New Roman"/>
                <w:bCs/>
                <w:sz w:val="20"/>
                <w:szCs w:val="20"/>
                <w:lang w:eastAsia="ru-RU"/>
              </w:rPr>
              <w:t>отсутствия в документации о закупке указания на товарный знак;</w:t>
            </w:r>
          </w:p>
          <w:p w14:paraId="0A2B96F4" w14:textId="2DC989C7"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2.1) согласие участника процедуры закупки на в</w:t>
            </w:r>
            <w:r w:rsidR="009D52F6">
              <w:rPr>
                <w:rFonts w:ascii="Times New Roman" w:eastAsia="Times New Roman" w:hAnsi="Times New Roman" w:cs="Times New Roman"/>
                <w:bCs/>
                <w:sz w:val="20"/>
                <w:szCs w:val="20"/>
                <w:lang w:eastAsia="ru-RU"/>
              </w:rPr>
              <w:t xml:space="preserve">ыполнение работ, оказание услуг </w:t>
            </w:r>
            <w:r w:rsidRPr="008C68B9">
              <w:rPr>
                <w:rFonts w:ascii="Times New Roman" w:eastAsia="Times New Roman" w:hAnsi="Times New Roman" w:cs="Times New Roman"/>
                <w:bCs/>
                <w:sz w:val="20"/>
                <w:szCs w:val="20"/>
                <w:lang w:eastAsia="ru-RU"/>
              </w:rPr>
              <w:t xml:space="preserve">на </w:t>
            </w:r>
            <w:r w:rsidR="009D52F6" w:rsidRPr="008C68B9">
              <w:rPr>
                <w:rFonts w:ascii="Times New Roman" w:eastAsia="Times New Roman" w:hAnsi="Times New Roman" w:cs="Times New Roman"/>
                <w:bCs/>
                <w:sz w:val="20"/>
                <w:szCs w:val="20"/>
                <w:lang w:eastAsia="ru-RU"/>
              </w:rPr>
              <w:t>условиях,</w:t>
            </w:r>
            <w:r w:rsidRPr="008C68B9">
              <w:rPr>
                <w:rFonts w:ascii="Times New Roman" w:eastAsia="Times New Roman" w:hAnsi="Times New Roman" w:cs="Times New Roman"/>
                <w:bCs/>
                <w:sz w:val="20"/>
                <w:szCs w:val="20"/>
                <w:lang w:eastAsia="ru-RU"/>
              </w:rPr>
              <w:t xml:space="preserve"> предусмотренных документацией о закупке, пр</w:t>
            </w:r>
            <w:r w:rsidR="009D52F6">
              <w:rPr>
                <w:rFonts w:ascii="Times New Roman" w:eastAsia="Times New Roman" w:hAnsi="Times New Roman" w:cs="Times New Roman"/>
                <w:bCs/>
                <w:sz w:val="20"/>
                <w:szCs w:val="20"/>
                <w:lang w:eastAsia="ru-RU"/>
              </w:rPr>
              <w:t xml:space="preserve">и условии осуществлении закупки </w:t>
            </w:r>
            <w:r w:rsidRPr="008C68B9">
              <w:rPr>
                <w:rFonts w:ascii="Times New Roman" w:eastAsia="Times New Roman" w:hAnsi="Times New Roman" w:cs="Times New Roman"/>
                <w:bCs/>
                <w:sz w:val="20"/>
                <w:szCs w:val="20"/>
                <w:lang w:eastAsia="ru-RU"/>
              </w:rPr>
              <w:t>на выполнение работ, оказание услуг;</w:t>
            </w:r>
          </w:p>
          <w:p w14:paraId="6047E798" w14:textId="653360A5"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3.1) при осуществлении закупки на выполнение работ,</w:t>
            </w:r>
            <w:r w:rsidR="009D52F6">
              <w:rPr>
                <w:rFonts w:ascii="Times New Roman" w:eastAsia="Times New Roman" w:hAnsi="Times New Roman" w:cs="Times New Roman"/>
                <w:bCs/>
                <w:sz w:val="20"/>
                <w:szCs w:val="20"/>
                <w:lang w:eastAsia="ru-RU"/>
              </w:rPr>
              <w:t xml:space="preserve"> оказание услуг для </w:t>
            </w:r>
            <w:proofErr w:type="spellStart"/>
            <w:r w:rsidR="009D52F6">
              <w:rPr>
                <w:rFonts w:ascii="Times New Roman" w:eastAsia="Times New Roman" w:hAnsi="Times New Roman" w:cs="Times New Roman"/>
                <w:bCs/>
                <w:sz w:val="20"/>
                <w:szCs w:val="20"/>
                <w:lang w:eastAsia="ru-RU"/>
              </w:rPr>
              <w:t>вьшолнения</w:t>
            </w:r>
            <w:proofErr w:type="spellEnd"/>
            <w:r w:rsidR="009D52F6">
              <w:rPr>
                <w:rFonts w:ascii="Times New Roman" w:eastAsia="Times New Roman" w:hAnsi="Times New Roman" w:cs="Times New Roman"/>
                <w:bCs/>
                <w:sz w:val="20"/>
                <w:szCs w:val="20"/>
                <w:lang w:eastAsia="ru-RU"/>
              </w:rPr>
              <w:t xml:space="preserve">, </w:t>
            </w:r>
            <w:r w:rsidRPr="008C68B9">
              <w:rPr>
                <w:rFonts w:ascii="Times New Roman" w:eastAsia="Times New Roman" w:hAnsi="Times New Roman" w:cs="Times New Roman"/>
                <w:bCs/>
                <w:sz w:val="20"/>
                <w:szCs w:val="20"/>
                <w:lang w:eastAsia="ru-RU"/>
              </w:rPr>
              <w:t>оказания которых используется товар:</w:t>
            </w:r>
          </w:p>
          <w:p w14:paraId="622B0B66" w14:textId="26200D24"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 согласие, предусмотренное пунктом 2.1 настоящей части, в</w:t>
            </w:r>
            <w:r w:rsidR="009D52F6">
              <w:rPr>
                <w:rFonts w:ascii="Times New Roman" w:eastAsia="Times New Roman" w:hAnsi="Times New Roman" w:cs="Times New Roman"/>
                <w:bCs/>
                <w:sz w:val="20"/>
                <w:szCs w:val="20"/>
                <w:lang w:eastAsia="ru-RU"/>
              </w:rPr>
              <w:t xml:space="preserve"> том числе, означающее согласие </w:t>
            </w:r>
            <w:r w:rsidRPr="008C68B9">
              <w:rPr>
                <w:rFonts w:ascii="Times New Roman" w:eastAsia="Times New Roman" w:hAnsi="Times New Roman" w:cs="Times New Roman"/>
                <w:bCs/>
                <w:sz w:val="20"/>
                <w:szCs w:val="20"/>
                <w:lang w:eastAsia="ru-RU"/>
              </w:rPr>
              <w:t>на использование товара, указание на тов</w:t>
            </w:r>
            <w:r w:rsidR="009D52F6">
              <w:rPr>
                <w:rFonts w:ascii="Times New Roman" w:eastAsia="Times New Roman" w:hAnsi="Times New Roman" w:cs="Times New Roman"/>
                <w:bCs/>
                <w:sz w:val="20"/>
                <w:szCs w:val="20"/>
                <w:lang w:eastAsia="ru-RU"/>
              </w:rPr>
              <w:t xml:space="preserve">арный знак которого, содержится </w:t>
            </w:r>
            <w:r w:rsidRPr="008C68B9">
              <w:rPr>
                <w:rFonts w:ascii="Times New Roman" w:eastAsia="Times New Roman" w:hAnsi="Times New Roman" w:cs="Times New Roman"/>
                <w:bCs/>
                <w:sz w:val="20"/>
                <w:szCs w:val="20"/>
                <w:lang w:eastAsia="ru-RU"/>
              </w:rPr>
              <w:t>в документации о закупке, или согласие, предусмотренное пункто</w:t>
            </w:r>
            <w:r w:rsidR="009D52F6">
              <w:rPr>
                <w:rFonts w:ascii="Times New Roman" w:eastAsia="Times New Roman" w:hAnsi="Times New Roman" w:cs="Times New Roman"/>
                <w:bCs/>
                <w:sz w:val="20"/>
                <w:szCs w:val="20"/>
                <w:lang w:eastAsia="ru-RU"/>
              </w:rPr>
              <w:t xml:space="preserve">м 2.1 настоящей части, указание </w:t>
            </w:r>
            <w:r w:rsidRPr="008C68B9">
              <w:rPr>
                <w:rFonts w:ascii="Times New Roman" w:eastAsia="Times New Roman" w:hAnsi="Times New Roman" w:cs="Times New Roman"/>
                <w:bCs/>
                <w:sz w:val="20"/>
                <w:szCs w:val="20"/>
                <w:lang w:eastAsia="ru-RU"/>
              </w:rPr>
              <w:t>на товарный знак предлагаемого для использования товар</w:t>
            </w:r>
            <w:r w:rsidR="009D52F6">
              <w:rPr>
                <w:rFonts w:ascii="Times New Roman" w:eastAsia="Times New Roman" w:hAnsi="Times New Roman" w:cs="Times New Roman"/>
                <w:bCs/>
                <w:sz w:val="20"/>
                <w:szCs w:val="20"/>
                <w:lang w:eastAsia="ru-RU"/>
              </w:rPr>
              <w:t xml:space="preserve">а и конкретные показатели этого </w:t>
            </w:r>
            <w:r w:rsidRPr="008C68B9">
              <w:rPr>
                <w:rFonts w:ascii="Times New Roman" w:eastAsia="Times New Roman" w:hAnsi="Times New Roman" w:cs="Times New Roman"/>
                <w:bCs/>
                <w:sz w:val="20"/>
                <w:szCs w:val="20"/>
                <w:lang w:eastAsia="ru-RU"/>
              </w:rPr>
              <w:t>товара, соответствующие значениям эквивалентности, установленным документаци</w:t>
            </w:r>
            <w:r w:rsidR="009D52F6">
              <w:rPr>
                <w:rFonts w:ascii="Times New Roman" w:eastAsia="Times New Roman" w:hAnsi="Times New Roman" w:cs="Times New Roman"/>
                <w:bCs/>
                <w:sz w:val="20"/>
                <w:szCs w:val="20"/>
                <w:lang w:eastAsia="ru-RU"/>
              </w:rPr>
              <w:t xml:space="preserve">ей </w:t>
            </w:r>
            <w:r w:rsidRPr="008C68B9">
              <w:rPr>
                <w:rFonts w:ascii="Times New Roman" w:eastAsia="Times New Roman" w:hAnsi="Times New Roman" w:cs="Times New Roman"/>
                <w:bCs/>
                <w:sz w:val="20"/>
                <w:szCs w:val="20"/>
                <w:lang w:eastAsia="ru-RU"/>
              </w:rPr>
              <w:t>о закупке, если участник процедуры закупки предлагает для исполь</w:t>
            </w:r>
            <w:r w:rsidR="009D52F6">
              <w:rPr>
                <w:rFonts w:ascii="Times New Roman" w:eastAsia="Times New Roman" w:hAnsi="Times New Roman" w:cs="Times New Roman"/>
                <w:bCs/>
                <w:sz w:val="20"/>
                <w:szCs w:val="20"/>
                <w:lang w:eastAsia="ru-RU"/>
              </w:rPr>
              <w:t xml:space="preserve">зования товар, который является </w:t>
            </w:r>
            <w:r w:rsidRPr="008C68B9">
              <w:rPr>
                <w:rFonts w:ascii="Times New Roman" w:eastAsia="Times New Roman" w:hAnsi="Times New Roman" w:cs="Times New Roman"/>
                <w:bCs/>
                <w:sz w:val="20"/>
                <w:szCs w:val="20"/>
                <w:lang w:eastAsia="ru-RU"/>
              </w:rPr>
              <w:t>эквивалентным: товару, указанному в документации о за</w:t>
            </w:r>
            <w:r w:rsidR="009D52F6">
              <w:rPr>
                <w:rFonts w:ascii="Times New Roman" w:eastAsia="Times New Roman" w:hAnsi="Times New Roman" w:cs="Times New Roman"/>
                <w:bCs/>
                <w:sz w:val="20"/>
                <w:szCs w:val="20"/>
                <w:lang w:eastAsia="ru-RU"/>
              </w:rPr>
              <w:t xml:space="preserve">купке, при условии содержания в </w:t>
            </w:r>
            <w:r w:rsidRPr="008C68B9">
              <w:rPr>
                <w:rFonts w:ascii="Times New Roman" w:eastAsia="Times New Roman" w:hAnsi="Times New Roman" w:cs="Times New Roman"/>
                <w:bCs/>
                <w:sz w:val="20"/>
                <w:szCs w:val="20"/>
                <w:lang w:eastAsia="ru-RU"/>
              </w:rPr>
              <w:t>документации о закупке указания на товарный знак используемого товара, а</w:t>
            </w:r>
            <w:r w:rsidR="009D52F6">
              <w:rPr>
                <w:rFonts w:ascii="Times New Roman" w:eastAsia="Times New Roman" w:hAnsi="Times New Roman" w:cs="Times New Roman"/>
                <w:bCs/>
                <w:sz w:val="20"/>
                <w:szCs w:val="20"/>
                <w:lang w:eastAsia="ru-RU"/>
              </w:rPr>
              <w:t xml:space="preserve"> также требования о </w:t>
            </w:r>
            <w:r w:rsidRPr="008C68B9">
              <w:rPr>
                <w:rFonts w:ascii="Times New Roman" w:eastAsia="Times New Roman" w:hAnsi="Times New Roman" w:cs="Times New Roman"/>
                <w:bCs/>
                <w:sz w:val="20"/>
                <w:szCs w:val="20"/>
                <w:lang w:eastAsia="ru-RU"/>
              </w:rPr>
              <w:t>необходимости указания в заявке на участие в закупке на товарный знак (при его наличии);</w:t>
            </w:r>
          </w:p>
          <w:p w14:paraId="679E9055" w14:textId="2DE304EA"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 согласие, предусмотренное пунктом 2.1 настоящей части,</w:t>
            </w:r>
            <w:r w:rsidR="009D52F6">
              <w:rPr>
                <w:rFonts w:ascii="Times New Roman" w:eastAsia="Times New Roman" w:hAnsi="Times New Roman" w:cs="Times New Roman"/>
                <w:bCs/>
                <w:sz w:val="20"/>
                <w:szCs w:val="20"/>
                <w:lang w:eastAsia="ru-RU"/>
              </w:rPr>
              <w:t xml:space="preserve"> а также конкретные показатели, </w:t>
            </w:r>
            <w:r w:rsidRPr="008C68B9">
              <w:rPr>
                <w:rFonts w:ascii="Times New Roman" w:eastAsia="Times New Roman" w:hAnsi="Times New Roman" w:cs="Times New Roman"/>
                <w:bCs/>
                <w:sz w:val="20"/>
                <w:szCs w:val="20"/>
                <w:lang w:eastAsia="ru-RU"/>
              </w:rPr>
              <w:t>соответствующие значениям, установленным документацией о за</w:t>
            </w:r>
            <w:r w:rsidR="009D52F6">
              <w:rPr>
                <w:rFonts w:ascii="Times New Roman" w:eastAsia="Times New Roman" w:hAnsi="Times New Roman" w:cs="Times New Roman"/>
                <w:bCs/>
                <w:sz w:val="20"/>
                <w:szCs w:val="20"/>
                <w:lang w:eastAsia="ru-RU"/>
              </w:rPr>
              <w:t xml:space="preserve">купке, и товарный знак </w:t>
            </w:r>
            <w:r w:rsidRPr="008C68B9">
              <w:rPr>
                <w:rFonts w:ascii="Times New Roman" w:eastAsia="Times New Roman" w:hAnsi="Times New Roman" w:cs="Times New Roman"/>
                <w:bCs/>
                <w:sz w:val="20"/>
                <w:szCs w:val="20"/>
                <w:lang w:eastAsia="ru-RU"/>
              </w:rPr>
              <w:t>(при его наличии) предлагаемого для использовани</w:t>
            </w:r>
            <w:r w:rsidR="009D52F6">
              <w:rPr>
                <w:rFonts w:ascii="Times New Roman" w:eastAsia="Times New Roman" w:hAnsi="Times New Roman" w:cs="Times New Roman"/>
                <w:bCs/>
                <w:sz w:val="20"/>
                <w:szCs w:val="20"/>
                <w:lang w:eastAsia="ru-RU"/>
              </w:rPr>
              <w:t xml:space="preserve">я товара при условии отсутствия </w:t>
            </w:r>
            <w:r w:rsidRPr="008C68B9">
              <w:rPr>
                <w:rFonts w:ascii="Times New Roman" w:eastAsia="Times New Roman" w:hAnsi="Times New Roman" w:cs="Times New Roman"/>
                <w:bCs/>
                <w:sz w:val="20"/>
                <w:szCs w:val="20"/>
                <w:lang w:eastAsia="ru-RU"/>
              </w:rPr>
              <w:t>в документации о закупке указания на товарный знак используемого товара;</w:t>
            </w:r>
          </w:p>
          <w:p w14:paraId="5C716B9B" w14:textId="7AD3061B"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л) в случаях, предусмотренных документацией о закупке, копии документов, подтвер</w:t>
            </w:r>
            <w:r w:rsidR="009D52F6">
              <w:rPr>
                <w:rFonts w:ascii="Times New Roman" w:eastAsia="Times New Roman" w:hAnsi="Times New Roman" w:cs="Times New Roman"/>
                <w:bCs/>
                <w:sz w:val="20"/>
                <w:szCs w:val="20"/>
                <w:lang w:eastAsia="ru-RU"/>
              </w:rPr>
              <w:t xml:space="preserve">ждающих </w:t>
            </w:r>
            <w:r w:rsidRPr="008C68B9">
              <w:rPr>
                <w:rFonts w:ascii="Times New Roman" w:eastAsia="Times New Roman" w:hAnsi="Times New Roman" w:cs="Times New Roman"/>
                <w:bCs/>
                <w:sz w:val="20"/>
                <w:szCs w:val="20"/>
                <w:lang w:eastAsia="ru-RU"/>
              </w:rPr>
              <w:t>соответствие товара, работы или ус</w:t>
            </w:r>
            <w:r w:rsidR="009D52F6">
              <w:rPr>
                <w:rFonts w:ascii="Times New Roman" w:eastAsia="Times New Roman" w:hAnsi="Times New Roman" w:cs="Times New Roman"/>
                <w:bCs/>
                <w:sz w:val="20"/>
                <w:szCs w:val="20"/>
                <w:lang w:eastAsia="ru-RU"/>
              </w:rPr>
              <w:t xml:space="preserve">луги требованиям, установленным </w:t>
            </w:r>
            <w:r w:rsidRPr="008C68B9">
              <w:rPr>
                <w:rFonts w:ascii="Times New Roman" w:eastAsia="Times New Roman" w:hAnsi="Times New Roman" w:cs="Times New Roman"/>
                <w:bCs/>
                <w:sz w:val="20"/>
                <w:szCs w:val="20"/>
                <w:lang w:eastAsia="ru-RU"/>
              </w:rPr>
              <w:t>в соответствии с законодательством Российской Федера</w:t>
            </w:r>
            <w:r w:rsidR="009D52F6">
              <w:rPr>
                <w:rFonts w:ascii="Times New Roman" w:eastAsia="Times New Roman" w:hAnsi="Times New Roman" w:cs="Times New Roman"/>
                <w:bCs/>
                <w:sz w:val="20"/>
                <w:szCs w:val="20"/>
                <w:lang w:eastAsia="ru-RU"/>
              </w:rPr>
              <w:t xml:space="preserve">ции (при наличии в соответствии </w:t>
            </w:r>
            <w:r w:rsidRPr="008C68B9">
              <w:rPr>
                <w:rFonts w:ascii="Times New Roman" w:eastAsia="Times New Roman" w:hAnsi="Times New Roman" w:cs="Times New Roman"/>
                <w:bCs/>
                <w:sz w:val="20"/>
                <w:szCs w:val="20"/>
                <w:lang w:eastAsia="ru-RU"/>
              </w:rPr>
              <w:t>с законодательством Российской Федерации данных требов</w:t>
            </w:r>
            <w:r w:rsidR="009D52F6">
              <w:rPr>
                <w:rFonts w:ascii="Times New Roman" w:eastAsia="Times New Roman" w:hAnsi="Times New Roman" w:cs="Times New Roman"/>
                <w:bCs/>
                <w:sz w:val="20"/>
                <w:szCs w:val="20"/>
                <w:lang w:eastAsia="ru-RU"/>
              </w:rPr>
              <w:t xml:space="preserve">аний к указанным товару, работе </w:t>
            </w:r>
            <w:r w:rsidRPr="008C68B9">
              <w:rPr>
                <w:rFonts w:ascii="Times New Roman" w:eastAsia="Times New Roman" w:hAnsi="Times New Roman" w:cs="Times New Roman"/>
                <w:bCs/>
                <w:sz w:val="20"/>
                <w:szCs w:val="20"/>
                <w:lang w:eastAsia="ru-RU"/>
              </w:rPr>
              <w:t>или услуге);</w:t>
            </w:r>
          </w:p>
          <w:p w14:paraId="36063787" w14:textId="44FA4021"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м) в случае, если в документации о закупке указ</w:t>
            </w:r>
            <w:r w:rsidR="009D52F6">
              <w:rPr>
                <w:rFonts w:ascii="Times New Roman" w:eastAsia="Times New Roman" w:hAnsi="Times New Roman" w:cs="Times New Roman"/>
                <w:bCs/>
                <w:sz w:val="20"/>
                <w:szCs w:val="20"/>
                <w:lang w:eastAsia="ru-RU"/>
              </w:rPr>
              <w:t xml:space="preserve">ан такой критерий оценки заявок </w:t>
            </w:r>
            <w:r w:rsidRPr="008C68B9">
              <w:rPr>
                <w:rFonts w:ascii="Times New Roman" w:eastAsia="Times New Roman" w:hAnsi="Times New Roman" w:cs="Times New Roman"/>
                <w:bCs/>
                <w:sz w:val="20"/>
                <w:szCs w:val="20"/>
                <w:lang w:eastAsia="ru-RU"/>
              </w:rPr>
              <w:t>на участие в закупке, как квалификация участника зак</w:t>
            </w:r>
            <w:r w:rsidR="009D52F6">
              <w:rPr>
                <w:rFonts w:ascii="Times New Roman" w:eastAsia="Times New Roman" w:hAnsi="Times New Roman" w:cs="Times New Roman"/>
                <w:bCs/>
                <w:sz w:val="20"/>
                <w:szCs w:val="20"/>
                <w:lang w:eastAsia="ru-RU"/>
              </w:rPr>
              <w:t xml:space="preserve">упки, документы, подтверждающие </w:t>
            </w:r>
            <w:r w:rsidRPr="008C68B9">
              <w:rPr>
                <w:rFonts w:ascii="Times New Roman" w:eastAsia="Times New Roman" w:hAnsi="Times New Roman" w:cs="Times New Roman"/>
                <w:bCs/>
                <w:sz w:val="20"/>
                <w:szCs w:val="20"/>
                <w:lang w:eastAsia="ru-RU"/>
              </w:rPr>
              <w:t>его квалификацию, при этом отсутствие указанных до</w:t>
            </w:r>
            <w:r w:rsidR="009D52F6">
              <w:rPr>
                <w:rFonts w:ascii="Times New Roman" w:eastAsia="Times New Roman" w:hAnsi="Times New Roman" w:cs="Times New Roman"/>
                <w:bCs/>
                <w:sz w:val="20"/>
                <w:szCs w:val="20"/>
                <w:lang w:eastAsia="ru-RU"/>
              </w:rPr>
              <w:t xml:space="preserve">кументов не является основанием </w:t>
            </w:r>
            <w:r w:rsidRPr="008C68B9">
              <w:rPr>
                <w:rFonts w:ascii="Times New Roman" w:eastAsia="Times New Roman" w:hAnsi="Times New Roman" w:cs="Times New Roman"/>
                <w:bCs/>
                <w:sz w:val="20"/>
                <w:szCs w:val="20"/>
                <w:lang w:eastAsia="ru-RU"/>
              </w:rPr>
              <w:t>для отказа в допуске к участию в закупке;</w:t>
            </w:r>
          </w:p>
          <w:p w14:paraId="278D0B03" w14:textId="77777777" w:rsidR="008C68B9" w:rsidRPr="008C68B9"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н) эскиз, рисунок, чертеж, фотографию, иное изображение, образец, пробу товара, закупка</w:t>
            </w:r>
          </w:p>
          <w:p w14:paraId="23CEDEAA" w14:textId="68EC4B2D" w:rsidR="0024495D" w:rsidRPr="00945B2D" w:rsidRDefault="008C68B9" w:rsidP="008C68B9">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8C68B9">
              <w:rPr>
                <w:rFonts w:ascii="Times New Roman" w:eastAsia="Times New Roman" w:hAnsi="Times New Roman" w:cs="Times New Roman"/>
                <w:bCs/>
                <w:sz w:val="20"/>
                <w:szCs w:val="20"/>
                <w:lang w:eastAsia="ru-RU"/>
              </w:rPr>
              <w:t>которого осуществляется (при наличии).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AF2A232" w14:textId="77777777" w:rsidR="0014087D" w:rsidRPr="0014087D" w:rsidRDefault="0014087D" w:rsidP="001408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14087D">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со статьёй 3.1-4 Федерального закона от 18.07.2011 № 223-ФЗ, пунктами 3 и 10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r w:rsidRPr="0014087D">
              <w:rPr>
                <w:rFonts w:ascii="Times New Roman" w:eastAsia="Times New Roman" w:hAnsi="Times New Roman" w:cs="Times New Roman"/>
                <w:bCs/>
                <w:sz w:val="20"/>
                <w:szCs w:val="20"/>
                <w:lang w:eastAsia="ru-RU"/>
              </w:rPr>
              <w:t>» (далее — Постановление № 1875).</w:t>
            </w:r>
          </w:p>
          <w:p w14:paraId="49455837" w14:textId="77777777" w:rsidR="0014087D" w:rsidRPr="0014087D" w:rsidRDefault="0014087D" w:rsidP="001408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04562028" w14:textId="77777777" w:rsidR="0014087D" w:rsidRPr="0014087D" w:rsidRDefault="0014087D" w:rsidP="001408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087D">
              <w:rPr>
                <w:rFonts w:ascii="Times New Roman" w:eastAsia="Times New Roman" w:hAnsi="Times New Roman" w:cs="Times New Roman"/>
                <w:bCs/>
                <w:sz w:val="20"/>
                <w:szCs w:val="20"/>
                <w:lang w:eastAsia="ru-RU"/>
              </w:rPr>
              <w:t>В отношении товара, указанного в позиции № 249 приложения № 2 к Постановлению № 1875 (код ОКПД 2 26.51.20.121 «Аппаратура радионавигационная для работы в системе спутниковой навигации ГЛОНАСС или ГЛОНАСС/GPS»), установлено ограничение допуска товаров, происходящих из иностранных государств. Заявки участников, содержащие предложения о поставке товара, происходящего из иностранного государства, отклоняются, если на участие в закупке подана и признана соответствующей требованиям документации о закупке заявка, содержащая предложение о поставке товара российского происхождения.</w:t>
            </w:r>
          </w:p>
          <w:p w14:paraId="771C60C4" w14:textId="77777777" w:rsidR="0014087D" w:rsidRPr="0014087D" w:rsidRDefault="0014087D" w:rsidP="001408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16B92EED" w14:textId="77777777" w:rsidR="0014087D" w:rsidRPr="0014087D" w:rsidRDefault="0014087D" w:rsidP="001408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087D">
              <w:rPr>
                <w:rFonts w:ascii="Times New Roman" w:eastAsia="Times New Roman" w:hAnsi="Times New Roman" w:cs="Times New Roman"/>
                <w:bCs/>
                <w:sz w:val="20"/>
                <w:szCs w:val="20"/>
                <w:lang w:eastAsia="ru-RU"/>
              </w:rPr>
              <w:t>Подтверждение страны происхождения товара осуществляется следующим образом:</w:t>
            </w:r>
          </w:p>
          <w:p w14:paraId="5949E6FA" w14:textId="77777777" w:rsidR="0014087D" w:rsidRPr="0014087D" w:rsidRDefault="0014087D" w:rsidP="001408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032EFD75" w14:textId="77777777" w:rsidR="0014087D" w:rsidRPr="0014087D" w:rsidRDefault="0014087D" w:rsidP="001408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087D">
              <w:rPr>
                <w:rFonts w:ascii="Times New Roman" w:eastAsia="Times New Roman" w:hAnsi="Times New Roman" w:cs="Times New Roman"/>
                <w:bCs/>
                <w:sz w:val="20"/>
                <w:szCs w:val="20"/>
                <w:lang w:eastAsia="ru-RU"/>
              </w:rPr>
              <w:t xml:space="preserve">Товар российского происхождения — номер реестровой записи из реестра российской промышленной продукции, предусмотренного статьёй 17.1 Федерального закона «О промышленной политике в Российской Федерации», </w:t>
            </w:r>
            <w:proofErr w:type="gramStart"/>
            <w:r w:rsidRPr="0014087D">
              <w:rPr>
                <w:rFonts w:ascii="Times New Roman" w:eastAsia="Times New Roman" w:hAnsi="Times New Roman" w:cs="Times New Roman"/>
                <w:bCs/>
                <w:sz w:val="20"/>
                <w:szCs w:val="20"/>
                <w:lang w:eastAsia="ru-RU"/>
              </w:rPr>
              <w:t>содержащей</w:t>
            </w:r>
            <w:proofErr w:type="gramEnd"/>
            <w:r w:rsidRPr="0014087D">
              <w:rPr>
                <w:rFonts w:ascii="Times New Roman" w:eastAsia="Times New Roman" w:hAnsi="Times New Roman" w:cs="Times New Roman"/>
                <w:bCs/>
                <w:sz w:val="20"/>
                <w:szCs w:val="20"/>
                <w:lang w:eastAsia="ru-RU"/>
              </w:rPr>
              <w:t xml:space="preserve">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такие требования установлены постановлением Правительства РФ от 17.07.2015 № 719, и информацию об уровне радиоэлектронной продукции, если товар относится к радиоэлектронной продукции первого или второго уровня (подпункт «а» пункта 3 Постановления № 1875).</w:t>
            </w:r>
          </w:p>
          <w:p w14:paraId="3CBE35EA" w14:textId="77777777" w:rsidR="0014087D" w:rsidRPr="0014087D" w:rsidRDefault="0014087D" w:rsidP="001408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682725A1" w14:textId="77777777" w:rsidR="0014087D" w:rsidRPr="0014087D" w:rsidRDefault="0014087D" w:rsidP="001408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087D">
              <w:rPr>
                <w:rFonts w:ascii="Times New Roman" w:eastAsia="Times New Roman" w:hAnsi="Times New Roman" w:cs="Times New Roman"/>
                <w:bCs/>
                <w:sz w:val="20"/>
                <w:szCs w:val="20"/>
                <w:lang w:eastAsia="ru-RU"/>
              </w:rPr>
              <w:t xml:space="preserve">Товар из государств — членов ЕАЭС (за исключением Российской Федерации) — номер реестровой записи из евразийского реестра промышленных товаров (подпункт «б» пункта 3 Постановления № 1875). До внесения изменений </w:t>
            </w:r>
            <w:proofErr w:type="gramStart"/>
            <w:r w:rsidRPr="0014087D">
              <w:rPr>
                <w:rFonts w:ascii="Times New Roman" w:eastAsia="Times New Roman" w:hAnsi="Times New Roman" w:cs="Times New Roman"/>
                <w:bCs/>
                <w:sz w:val="20"/>
                <w:szCs w:val="20"/>
                <w:lang w:eastAsia="ru-RU"/>
              </w:rPr>
              <w:t>в право</w:t>
            </w:r>
            <w:proofErr w:type="gramEnd"/>
            <w:r w:rsidRPr="0014087D">
              <w:rPr>
                <w:rFonts w:ascii="Times New Roman" w:eastAsia="Times New Roman" w:hAnsi="Times New Roman" w:cs="Times New Roman"/>
                <w:bCs/>
                <w:sz w:val="20"/>
                <w:szCs w:val="20"/>
                <w:lang w:eastAsia="ru-RU"/>
              </w:rPr>
              <w:t xml:space="preserve"> ЕАЭС, предусматривающих подтверждение страны происхождения товаров путём предоставления информации из евразийского реестра, таким документом является сертификат о происхождении товара (форма СТ-1), выданный уполномоченным органом государства — члена ЕАЭС (подпункт «д» пункта 10 Постановления № 1875).</w:t>
            </w:r>
          </w:p>
          <w:p w14:paraId="40DB773E" w14:textId="77777777" w:rsidR="0014087D" w:rsidRPr="0014087D" w:rsidRDefault="0014087D" w:rsidP="001408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21070D2B" w14:textId="3E7A52A0" w:rsidR="0024495D" w:rsidRPr="008C68B9" w:rsidRDefault="0014087D" w:rsidP="001408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14087D">
              <w:rPr>
                <w:rFonts w:ascii="Times New Roman" w:eastAsia="Times New Roman" w:hAnsi="Times New Roman" w:cs="Times New Roman"/>
                <w:bCs/>
                <w:sz w:val="20"/>
                <w:szCs w:val="20"/>
                <w:lang w:eastAsia="ru-RU"/>
              </w:rPr>
              <w:t>Товар из иностранного государства (не входящего в ЕАЭС) — указание в заявке наименования страны происхождения товара в соответствии с общероссийским классификатором, используемым для идентификации стран мира (подпункт «з» пункта 3 Постановления № 1875).</w:t>
            </w:r>
            <w:bookmarkStart w:id="2" w:name="_GoBack"/>
            <w:bookmarkEnd w:id="2"/>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D2FFBE8" w:rsidR="0024495D" w:rsidRPr="004D717D" w:rsidRDefault="00945B2D" w:rsidP="00945B2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945B2D">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48965264"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945B2D">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w:t>
            </w:r>
            <w:r>
              <w:rPr>
                <w:rFonts w:ascii="Times New Roman" w:eastAsia="Times New Roman" w:hAnsi="Times New Roman" w:cs="Times New Roman"/>
                <w:sz w:val="20"/>
                <w:szCs w:val="20"/>
                <w:lang w:eastAsia="ru-RU"/>
              </w:rPr>
              <w:lastRenderedPageBreak/>
              <w:t>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77F8EEA" w14:textId="09F21DFD" w:rsidR="008C68B9" w:rsidRPr="008C68B9" w:rsidRDefault="008C68B9" w:rsidP="008C68B9">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C68B9">
              <w:rPr>
                <w:rFonts w:ascii="Times New Roman" w:eastAsia="Times New Roman" w:hAnsi="Times New Roman" w:cs="Times New Roman"/>
                <w:sz w:val="20"/>
                <w:szCs w:val="20"/>
                <w:lang w:eastAsia="ru-RU"/>
              </w:rPr>
              <w:t>В случае если по окончании срока подачи заявок на участие в запросе котировок подана</w:t>
            </w:r>
          </w:p>
          <w:p w14:paraId="739AA51C" w14:textId="77777777" w:rsidR="008C68B9" w:rsidRPr="008C68B9" w:rsidRDefault="008C68B9" w:rsidP="008C68B9">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C68B9">
              <w:rPr>
                <w:rFonts w:ascii="Times New Roman" w:eastAsia="Times New Roman" w:hAnsi="Times New Roman" w:cs="Times New Roman"/>
                <w:sz w:val="20"/>
                <w:szCs w:val="20"/>
                <w:lang w:eastAsia="ru-RU"/>
              </w:rPr>
              <w:t>только одна такая заявка или не подано ни одной такой заявки, запрос котировок признается</w:t>
            </w:r>
          </w:p>
          <w:p w14:paraId="0EBD17FD" w14:textId="77777777" w:rsidR="008C68B9" w:rsidRPr="008C68B9" w:rsidRDefault="008C68B9" w:rsidP="008C68B9">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C68B9">
              <w:rPr>
                <w:rFonts w:ascii="Times New Roman" w:eastAsia="Times New Roman" w:hAnsi="Times New Roman" w:cs="Times New Roman"/>
                <w:sz w:val="20"/>
                <w:szCs w:val="20"/>
                <w:lang w:eastAsia="ru-RU"/>
              </w:rPr>
              <w:t>несостоявшимся.</w:t>
            </w:r>
          </w:p>
          <w:p w14:paraId="074DFF48" w14:textId="4BCA4BC5" w:rsidR="008C68B9" w:rsidRPr="008C68B9" w:rsidRDefault="008C68B9" w:rsidP="008C68B9">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C68B9">
              <w:rPr>
                <w:rFonts w:ascii="Times New Roman" w:eastAsia="Times New Roman" w:hAnsi="Times New Roman" w:cs="Times New Roman"/>
                <w:sz w:val="20"/>
                <w:szCs w:val="20"/>
                <w:lang w:eastAsia="ru-RU"/>
              </w:rPr>
              <w:t>В случае если Комиссией отклонены все поданные заявки на участие в запросе котировок</w:t>
            </w:r>
          </w:p>
          <w:p w14:paraId="564733BD" w14:textId="77777777" w:rsidR="008C68B9" w:rsidRPr="008C68B9" w:rsidRDefault="008C68B9" w:rsidP="008C68B9">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C68B9">
              <w:rPr>
                <w:rFonts w:ascii="Times New Roman" w:eastAsia="Times New Roman" w:hAnsi="Times New Roman" w:cs="Times New Roman"/>
                <w:sz w:val="20"/>
                <w:szCs w:val="20"/>
                <w:lang w:eastAsia="ru-RU"/>
              </w:rPr>
              <w:t>или по результатам рассмотрения таких заявок только одна такая заявка признана соответствующей</w:t>
            </w:r>
          </w:p>
          <w:p w14:paraId="0498B78D" w14:textId="77777777" w:rsidR="008C68B9" w:rsidRPr="008C68B9" w:rsidRDefault="008C68B9" w:rsidP="008C68B9">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C68B9">
              <w:rPr>
                <w:rFonts w:ascii="Times New Roman" w:eastAsia="Times New Roman" w:hAnsi="Times New Roman" w:cs="Times New Roman"/>
                <w:sz w:val="20"/>
                <w:szCs w:val="20"/>
                <w:lang w:eastAsia="ru-RU"/>
              </w:rPr>
              <w:t>всем требованиям, указанным в извещении о проведении запроса котировок, запрос</w:t>
            </w:r>
          </w:p>
          <w:p w14:paraId="7A1B10BB" w14:textId="71C6402F" w:rsidR="00B41C71" w:rsidRDefault="008C68B9" w:rsidP="008C68B9">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C68B9">
              <w:rPr>
                <w:rFonts w:ascii="Times New Roman" w:eastAsia="Times New Roman" w:hAnsi="Times New Roman" w:cs="Times New Roman"/>
                <w:sz w:val="20"/>
                <w:szCs w:val="20"/>
                <w:lang w:eastAsia="ru-RU"/>
              </w:rPr>
              <w:t>котировок признается несостоявшимся.</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1C8FDEFF" w:rsidR="0024495D" w:rsidRPr="00945B2D" w:rsidRDefault="0024495D" w:rsidP="00945B2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945B2D">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FC1EF1F" w:rsidR="0024495D" w:rsidRPr="004D717D" w:rsidRDefault="00945B2D" w:rsidP="00945B2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5185BC" w14:textId="77777777" w:rsidR="00441060" w:rsidRDefault="00441060">
      <w:pPr>
        <w:spacing w:after="0" w:line="240" w:lineRule="auto"/>
      </w:pPr>
      <w:r>
        <w:separator/>
      </w:r>
    </w:p>
  </w:endnote>
  <w:endnote w:type="continuationSeparator" w:id="0">
    <w:p w14:paraId="6C583631" w14:textId="77777777" w:rsidR="00441060" w:rsidRDefault="00441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268847BC" w:rsidR="00F73068" w:rsidRDefault="00F73068" w:rsidP="0054310E">
    <w:pPr>
      <w:pStyle w:val="a9"/>
      <w:tabs>
        <w:tab w:val="clear" w:pos="4677"/>
      </w:tabs>
    </w:pPr>
    <w:r>
      <w:tab/>
    </w:r>
    <w:r>
      <w:fldChar w:fldCharType="begin"/>
    </w:r>
    <w:r>
      <w:instrText xml:space="preserve"> PAGE   \* MERGEFORMAT </w:instrText>
    </w:r>
    <w:r>
      <w:fldChar w:fldCharType="separate"/>
    </w:r>
    <w:r w:rsidR="0014087D">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B26F91" w14:textId="77777777" w:rsidR="00441060" w:rsidRDefault="00441060">
      <w:pPr>
        <w:spacing w:after="0" w:line="240" w:lineRule="auto"/>
      </w:pPr>
      <w:r>
        <w:separator/>
      </w:r>
    </w:p>
  </w:footnote>
  <w:footnote w:type="continuationSeparator" w:id="0">
    <w:p w14:paraId="26632EB3" w14:textId="77777777" w:rsidR="00441060" w:rsidRDefault="00441060">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62D0A"/>
    <w:rsid w:val="00070675"/>
    <w:rsid w:val="00075766"/>
    <w:rsid w:val="00076944"/>
    <w:rsid w:val="000900AC"/>
    <w:rsid w:val="001077B4"/>
    <w:rsid w:val="00113C75"/>
    <w:rsid w:val="00125726"/>
    <w:rsid w:val="00127D6D"/>
    <w:rsid w:val="0014087D"/>
    <w:rsid w:val="0015530A"/>
    <w:rsid w:val="0015588A"/>
    <w:rsid w:val="00160D90"/>
    <w:rsid w:val="00164454"/>
    <w:rsid w:val="00190446"/>
    <w:rsid w:val="001935A9"/>
    <w:rsid w:val="001945AD"/>
    <w:rsid w:val="001C1D68"/>
    <w:rsid w:val="001F7182"/>
    <w:rsid w:val="0024495D"/>
    <w:rsid w:val="00252418"/>
    <w:rsid w:val="0025284C"/>
    <w:rsid w:val="00256C00"/>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1060"/>
    <w:rsid w:val="00442C9E"/>
    <w:rsid w:val="00477588"/>
    <w:rsid w:val="00483B31"/>
    <w:rsid w:val="004D717D"/>
    <w:rsid w:val="004F40AA"/>
    <w:rsid w:val="005125C6"/>
    <w:rsid w:val="00536928"/>
    <w:rsid w:val="0054310E"/>
    <w:rsid w:val="005467B3"/>
    <w:rsid w:val="005660A5"/>
    <w:rsid w:val="00584C97"/>
    <w:rsid w:val="005A0C02"/>
    <w:rsid w:val="005B5933"/>
    <w:rsid w:val="005E1214"/>
    <w:rsid w:val="005E582D"/>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B11EB"/>
    <w:rsid w:val="007B7712"/>
    <w:rsid w:val="007C3E28"/>
    <w:rsid w:val="007D331B"/>
    <w:rsid w:val="007E6159"/>
    <w:rsid w:val="00836FFF"/>
    <w:rsid w:val="00850314"/>
    <w:rsid w:val="00866D4A"/>
    <w:rsid w:val="00883093"/>
    <w:rsid w:val="00894AA9"/>
    <w:rsid w:val="008C549A"/>
    <w:rsid w:val="008C68B9"/>
    <w:rsid w:val="008D2D62"/>
    <w:rsid w:val="008E092F"/>
    <w:rsid w:val="008E42F2"/>
    <w:rsid w:val="00905540"/>
    <w:rsid w:val="00914A56"/>
    <w:rsid w:val="00945B2D"/>
    <w:rsid w:val="0098502E"/>
    <w:rsid w:val="009C016F"/>
    <w:rsid w:val="009D52F6"/>
    <w:rsid w:val="00A53448"/>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226D6"/>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A31CB"/>
    <w:rsid w:val="00EA396D"/>
    <w:rsid w:val="00EA3ED0"/>
    <w:rsid w:val="00EB0B39"/>
    <w:rsid w:val="00EB1284"/>
    <w:rsid w:val="00EB77AB"/>
    <w:rsid w:val="00EC0C0E"/>
    <w:rsid w:val="00ED41E8"/>
    <w:rsid w:val="00ED740D"/>
    <w:rsid w:val="00EE059E"/>
    <w:rsid w:val="00EE7A23"/>
    <w:rsid w:val="00EF1BED"/>
    <w:rsid w:val="00EF554F"/>
    <w:rsid w:val="00F02ACD"/>
    <w:rsid w:val="00F06942"/>
    <w:rsid w:val="00F36BBE"/>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95568056">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09018607">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21952463">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14032925">
      <w:bodyDiv w:val="1"/>
      <w:marLeft w:val="0"/>
      <w:marRight w:val="0"/>
      <w:marTop w:val="0"/>
      <w:marBottom w:val="0"/>
      <w:divBdr>
        <w:top w:val="none" w:sz="0" w:space="0" w:color="auto"/>
        <w:left w:val="none" w:sz="0" w:space="0" w:color="auto"/>
        <w:bottom w:val="none" w:sz="0" w:space="0" w:color="auto"/>
        <w:right w:val="none" w:sz="0" w:space="0" w:color="auto"/>
      </w:divBdr>
    </w:div>
    <w:div w:id="878056487">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21635694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51581918">
      <w:bodyDiv w:val="1"/>
      <w:marLeft w:val="0"/>
      <w:marRight w:val="0"/>
      <w:marTop w:val="0"/>
      <w:marBottom w:val="0"/>
      <w:divBdr>
        <w:top w:val="none" w:sz="0" w:space="0" w:color="auto"/>
        <w:left w:val="none" w:sz="0" w:space="0" w:color="auto"/>
        <w:bottom w:val="none" w:sz="0" w:space="0" w:color="auto"/>
        <w:right w:val="none" w:sz="0" w:space="0" w:color="auto"/>
      </w:divBdr>
    </w:div>
    <w:div w:id="1906333229">
      <w:bodyDiv w:val="1"/>
      <w:marLeft w:val="0"/>
      <w:marRight w:val="0"/>
      <w:marTop w:val="0"/>
      <w:marBottom w:val="0"/>
      <w:divBdr>
        <w:top w:val="none" w:sz="0" w:space="0" w:color="auto"/>
        <w:left w:val="none" w:sz="0" w:space="0" w:color="auto"/>
        <w:bottom w:val="none" w:sz="0" w:space="0" w:color="auto"/>
        <w:right w:val="none" w:sz="0" w:space="0" w:color="auto"/>
      </w:divBdr>
    </w:div>
    <w:div w:id="1913926791">
      <w:bodyDiv w:val="1"/>
      <w:marLeft w:val="0"/>
      <w:marRight w:val="0"/>
      <w:marTop w:val="0"/>
      <w:marBottom w:val="0"/>
      <w:divBdr>
        <w:top w:val="none" w:sz="0" w:space="0" w:color="auto"/>
        <w:left w:val="none" w:sz="0" w:space="0" w:color="auto"/>
        <w:bottom w:val="none" w:sz="0" w:space="0" w:color="auto"/>
        <w:right w:val="none" w:sz="0" w:space="0" w:color="auto"/>
      </w:divBdr>
    </w:div>
    <w:div w:id="1921940545">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hyperlink" Target="https://torgi.etp-region.ru/"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hyperlink" Target="https://zakupki.gov.ru/" TargetMode="External"/><Relationship Id="rId10" Type="http://schemas.openxmlformats.org/officeDocument/2006/relationships/hyperlink" Target="http://zakupki.gov.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usolka@krasmail.ru" TargetMode="External"/><Relationship Id="rId14" Type="http://schemas.openxmlformats.org/officeDocument/2006/relationships/hyperlink" Target="https://etp-region.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27911"/>
    <w:rsid w:val="00056A9F"/>
    <w:rsid w:val="00074D3A"/>
    <w:rsid w:val="0015062D"/>
    <w:rsid w:val="00190F57"/>
    <w:rsid w:val="00203520"/>
    <w:rsid w:val="00274A39"/>
    <w:rsid w:val="002D74EE"/>
    <w:rsid w:val="002E4821"/>
    <w:rsid w:val="00383D71"/>
    <w:rsid w:val="003D5AC7"/>
    <w:rsid w:val="003F2A8D"/>
    <w:rsid w:val="004513CA"/>
    <w:rsid w:val="00520195"/>
    <w:rsid w:val="00535AB8"/>
    <w:rsid w:val="00733F50"/>
    <w:rsid w:val="007E059C"/>
    <w:rsid w:val="00851BFF"/>
    <w:rsid w:val="00B355B8"/>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FC694-730E-49BA-B6FC-A35350F59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12</Pages>
  <Words>5658</Words>
  <Characters>32253</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DMK:RE1LMQEBxQgQTwxvJBgJzaPv-0miVoiTSc9_qEV6JhnhzaRA0O1rw0ZxZB6hKjPQSnbqT6lQjxEBzmjOBFRy9r_Y_POLIvQ</dc:description>
  <cp:lastModifiedBy>Comp-8</cp:lastModifiedBy>
  <cp:revision>2</cp:revision>
  <dcterms:created xsi:type="dcterms:W3CDTF">2025-09-06T12:54:00Z</dcterms:created>
  <dcterms:modified xsi:type="dcterms:W3CDTF">2026-10-14T02:08:00Z</dcterms:modified>
</cp:coreProperties>
</file>