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17E60" w14:textId="77777777" w:rsidR="00AD06E8" w:rsidRPr="00A403B8" w:rsidRDefault="00A05F57">
      <w:pPr>
        <w:jc w:val="center"/>
        <w:rPr>
          <w:b/>
          <w:bCs/>
        </w:rPr>
      </w:pPr>
      <w:r w:rsidRPr="00A403B8">
        <w:rPr>
          <w:b/>
          <w:bCs/>
        </w:rPr>
        <w:t>Техническое задание⁠⁠⁠​‌​‌​​‌​​‌​​​‌​‌​​‌‌​​​‌​‌​​‌‌​​​‌​​‌‌​‌​‌​‌​​​‌​‌​​​‌​‌​‌​​​​‌​​‌​​​‌​​​‌‌​‌​​‌​‌‌​​‌​‌​‌​​‌‌‌‌​‌​‌‌​‌​​‌​​‌‌​‌​‌​​‌‌​‌​‌‌‌​​‌​​‌‌​‌​‌‌​​‌‌‌​​‌​‌‌‌‌​‌​​‌‌​‌​​​​​‌‌‌​​​​‌​‌​‌​‌​‌‌‌​​‌​​‌​​‌‌​​​‌‌‌​‌​​​‌​‌​​​‌​‌‌​​​‌​​‌​​‌​​‌​‌​​‌​‌​​​‌​‌‌​‌​​‌​‌‌​‌​‌​​‌‌‌‌​‌‌‌​‌​‌​‌‌‌​​‌​​‌​​‌‌​‌​‌‌​​‌​​​‌​‌​​​‌​​‌‌​​‌‌​​‌‌​‌​​​‌‌​‌​​​​‌‌‌​​​‌​‌​​‌​‌‌​‌​​‌‌‌‌​‌​‌​​‌​​‌‌​​​‌‌​​‌‌​​‌​​‌‌​​‌‌​​‌​​‌​‌‌​‌‌‌​​​​​‌​​‌‌​​​‌‌‌​​‌‌​‌‌‌​‌‌​​‌‌​​‌​​​‌‌​‌​​‌​‌‌​​‌‌​​​‌‌​​‌‌​‌​​‌‌‌‌​‌‌​​​‌​​‌‌​​‌​​​​‌‌​​‌​​‌‌​​‌‌‌​‌‌​​‌​​​‌​​​‌‌‌​​‌‌​​​‌​‌‌​‌​​​​‌​‌​​‌​​‌​​‌​‌‌​‌​​‌​​‌​‌​‌‌​​​​‌‌‌​​‌‌​‌‌​​​​‌​‌​​‌​​​​‌‌​‌​​‌​‌‌​‌​​​​​‌‌‌​​​​‌‌​​​‌‌​‌‌​‌​​​​‌‌‌​​​‌​‌‌‌​‌‌‌​​‌‌‌​​‌​‌‌​​​​‌​‌​‌​​​‌⁠⁠⁠</w:t>
      </w:r>
    </w:p>
    <w:p w14:paraId="34A879C5" w14:textId="18361728" w:rsidR="0087572A" w:rsidRPr="00307501" w:rsidRDefault="00BE5927" w:rsidP="00A403B8">
      <w:pPr>
        <w:suppressAutoHyphens w:val="0"/>
        <w:jc w:val="center"/>
        <w:rPr>
          <w:b/>
          <w:lang w:eastAsia="ru-RU"/>
        </w:rPr>
      </w:pPr>
      <w:r w:rsidRPr="00A403B8">
        <w:rPr>
          <w:b/>
          <w:lang w:eastAsia="ru-RU"/>
        </w:rPr>
        <w:t>на поставку</w:t>
      </w:r>
      <w:r w:rsidR="001548CA" w:rsidRPr="00B74104">
        <w:rPr>
          <w:b/>
          <w:lang w:eastAsia="ru-RU"/>
        </w:rPr>
        <w:t xml:space="preserve"> </w:t>
      </w:r>
      <w:r w:rsidR="009271C5" w:rsidRPr="009271C5">
        <w:rPr>
          <w:b/>
          <w:lang w:eastAsia="ru-RU"/>
        </w:rPr>
        <w:t>канцелярских товаров</w:t>
      </w:r>
    </w:p>
    <w:p w14:paraId="52BF4B80" w14:textId="77777777" w:rsidR="009271C5" w:rsidRPr="00307501" w:rsidRDefault="009271C5" w:rsidP="00A403B8">
      <w:pPr>
        <w:suppressAutoHyphens w:val="0"/>
        <w:jc w:val="center"/>
        <w:rPr>
          <w:rFonts w:eastAsia="Calibri"/>
          <w:b/>
          <w:sz w:val="22"/>
          <w:szCs w:val="22"/>
          <w:lang w:eastAsia="en-US"/>
        </w:rPr>
      </w:pPr>
    </w:p>
    <w:p w14:paraId="14A75185" w14:textId="2A585136" w:rsidR="00AF5ABF" w:rsidRPr="004229D4" w:rsidRDefault="00AF5ABF">
      <w:pPr>
        <w:contextualSpacing/>
        <w:jc w:val="both"/>
        <w:rPr>
          <w:i/>
          <w:iCs/>
          <w:color w:val="000000"/>
          <w:sz w:val="22"/>
          <w:szCs w:val="22"/>
        </w:rPr>
      </w:pPr>
      <w:bookmarkStart w:id="0" w:name="_Hlk240041434"/>
      <w:r w:rsidRPr="004229D4">
        <w:rPr>
          <w:i/>
          <w:iCs/>
          <w:color w:val="000000"/>
          <w:sz w:val="22"/>
          <w:szCs w:val="22"/>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p>
    <w:tbl>
      <w:tblPr>
        <w:tblStyle w:val="a6"/>
        <w:tblW w:w="10072" w:type="dxa"/>
        <w:tblLook w:val="04A0" w:firstRow="1" w:lastRow="0" w:firstColumn="1" w:lastColumn="0" w:noHBand="0" w:noVBand="1"/>
      </w:tblPr>
      <w:tblGrid>
        <w:gridCol w:w="582"/>
        <w:gridCol w:w="1681"/>
        <w:gridCol w:w="2410"/>
        <w:gridCol w:w="1843"/>
        <w:gridCol w:w="1693"/>
        <w:gridCol w:w="1863"/>
      </w:tblGrid>
      <w:tr w:rsidR="00AD06E8" w:rsidRPr="00B84394" w14:paraId="43A71645" w14:textId="77777777" w:rsidTr="004D41D8">
        <w:trPr>
          <w:trHeight w:val="345"/>
        </w:trPr>
        <w:tc>
          <w:tcPr>
            <w:tcW w:w="582" w:type="dxa"/>
            <w:vMerge w:val="restart"/>
          </w:tcPr>
          <w:p w14:paraId="55F384DC"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 п/п</w:t>
            </w:r>
          </w:p>
        </w:tc>
        <w:tc>
          <w:tcPr>
            <w:tcW w:w="1681" w:type="dxa"/>
            <w:vMerge w:val="restart"/>
          </w:tcPr>
          <w:p w14:paraId="7A3CD3D8" w14:textId="4D7D2FD5" w:rsidR="00AD06E8" w:rsidRPr="00B84394" w:rsidRDefault="00A05F57">
            <w:pPr>
              <w:jc w:val="center"/>
              <w:rPr>
                <w:rFonts w:eastAsia="Calibri"/>
                <w:b/>
                <w:bCs/>
                <w:sz w:val="22"/>
                <w:szCs w:val="22"/>
                <w:lang w:eastAsia="en-US"/>
              </w:rPr>
            </w:pPr>
            <w:r w:rsidRPr="00B84394">
              <w:rPr>
                <w:rFonts w:eastAsia="Calibri"/>
                <w:b/>
                <w:bCs/>
                <w:sz w:val="22"/>
                <w:szCs w:val="22"/>
                <w:lang w:eastAsia="en-US"/>
              </w:rPr>
              <w:t>Код</w:t>
            </w:r>
            <w:r w:rsidR="00AF5ABF" w:rsidRPr="00B84394">
              <w:rPr>
                <w:rFonts w:eastAsia="Calibri"/>
                <w:b/>
                <w:bCs/>
                <w:sz w:val="22"/>
                <w:szCs w:val="22"/>
                <w:lang w:eastAsia="en-US"/>
              </w:rPr>
              <w:t xml:space="preserve"> ОКПД2</w:t>
            </w:r>
          </w:p>
        </w:tc>
        <w:tc>
          <w:tcPr>
            <w:tcW w:w="2410" w:type="dxa"/>
            <w:vMerge w:val="restart"/>
          </w:tcPr>
          <w:p w14:paraId="0A980334"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Наименование</w:t>
            </w:r>
          </w:p>
        </w:tc>
        <w:tc>
          <w:tcPr>
            <w:tcW w:w="5399" w:type="dxa"/>
            <w:gridSpan w:val="3"/>
          </w:tcPr>
          <w:p w14:paraId="04BF8D94"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Национальный режим</w:t>
            </w:r>
          </w:p>
        </w:tc>
      </w:tr>
      <w:tr w:rsidR="00AD06E8" w:rsidRPr="00B84394" w14:paraId="7CDF6C05" w14:textId="77777777" w:rsidTr="000F1A64">
        <w:trPr>
          <w:trHeight w:val="345"/>
        </w:trPr>
        <w:tc>
          <w:tcPr>
            <w:tcW w:w="582" w:type="dxa"/>
            <w:vMerge/>
          </w:tcPr>
          <w:p w14:paraId="7C0E350C" w14:textId="77777777" w:rsidR="00AD06E8" w:rsidRPr="00B84394" w:rsidRDefault="00AD06E8">
            <w:pPr>
              <w:jc w:val="center"/>
              <w:rPr>
                <w:rFonts w:eastAsia="Calibri"/>
                <w:b/>
                <w:bCs/>
                <w:sz w:val="22"/>
                <w:szCs w:val="22"/>
                <w:lang w:eastAsia="en-US"/>
              </w:rPr>
            </w:pPr>
          </w:p>
        </w:tc>
        <w:tc>
          <w:tcPr>
            <w:tcW w:w="1681" w:type="dxa"/>
            <w:vMerge/>
          </w:tcPr>
          <w:p w14:paraId="48160159" w14:textId="77777777" w:rsidR="00AD06E8" w:rsidRPr="00B84394" w:rsidRDefault="00AD06E8">
            <w:pPr>
              <w:jc w:val="center"/>
              <w:rPr>
                <w:rFonts w:eastAsia="Calibri"/>
                <w:b/>
                <w:bCs/>
                <w:sz w:val="22"/>
                <w:szCs w:val="22"/>
                <w:lang w:eastAsia="en-US"/>
              </w:rPr>
            </w:pPr>
          </w:p>
        </w:tc>
        <w:tc>
          <w:tcPr>
            <w:tcW w:w="2410" w:type="dxa"/>
            <w:vMerge/>
            <w:tcBorders>
              <w:bottom w:val="single" w:sz="4" w:space="0" w:color="auto"/>
            </w:tcBorders>
          </w:tcPr>
          <w:p w14:paraId="0F3E9411" w14:textId="77777777" w:rsidR="00AD06E8" w:rsidRPr="00B84394" w:rsidRDefault="00AD06E8">
            <w:pPr>
              <w:jc w:val="center"/>
              <w:rPr>
                <w:rFonts w:eastAsia="Calibri"/>
                <w:b/>
                <w:bCs/>
                <w:sz w:val="22"/>
                <w:szCs w:val="22"/>
                <w:lang w:eastAsia="en-US"/>
              </w:rPr>
            </w:pPr>
          </w:p>
        </w:tc>
        <w:tc>
          <w:tcPr>
            <w:tcW w:w="1843" w:type="dxa"/>
          </w:tcPr>
          <w:p w14:paraId="6EC316C1"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1875</w:t>
            </w:r>
          </w:p>
          <w:p w14:paraId="4D4CEE5C"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(Запрет)</w:t>
            </w:r>
          </w:p>
        </w:tc>
        <w:tc>
          <w:tcPr>
            <w:tcW w:w="1693" w:type="dxa"/>
          </w:tcPr>
          <w:p w14:paraId="1B613031"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1875 (Ограничение)</w:t>
            </w:r>
          </w:p>
        </w:tc>
        <w:tc>
          <w:tcPr>
            <w:tcW w:w="1863" w:type="dxa"/>
          </w:tcPr>
          <w:p w14:paraId="7A82896F"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1875 (Преимущество)</w:t>
            </w:r>
          </w:p>
        </w:tc>
      </w:tr>
      <w:tr w:rsidR="000F1A64" w:rsidRPr="00B84394" w14:paraId="46DDDEED" w14:textId="77777777" w:rsidTr="008E1A3A">
        <w:trPr>
          <w:trHeight w:val="315"/>
        </w:trPr>
        <w:tc>
          <w:tcPr>
            <w:tcW w:w="582" w:type="dxa"/>
          </w:tcPr>
          <w:p w14:paraId="223FF008" w14:textId="1398F1A9" w:rsidR="000F1A64" w:rsidRPr="00B84394" w:rsidRDefault="000F1A64" w:rsidP="000F1A64">
            <w:pPr>
              <w:pStyle w:val="a7"/>
              <w:numPr>
                <w:ilvl w:val="0"/>
                <w:numId w:val="13"/>
              </w:numPr>
              <w:ind w:left="226" w:hanging="113"/>
              <w:jc w:val="both"/>
              <w:rPr>
                <w:rFonts w:eastAsia="Calibri"/>
                <w:bCs/>
                <w:sz w:val="22"/>
                <w:szCs w:val="22"/>
                <w:lang w:eastAsia="en-US"/>
              </w:rPr>
            </w:pPr>
          </w:p>
        </w:tc>
        <w:tc>
          <w:tcPr>
            <w:tcW w:w="1681" w:type="dxa"/>
            <w:tcBorders>
              <w:right w:val="single" w:sz="4" w:space="0" w:color="auto"/>
            </w:tcBorders>
          </w:tcPr>
          <w:p w14:paraId="09E83242" w14:textId="2D851A35" w:rsidR="000F1A64" w:rsidRPr="00B84394" w:rsidRDefault="000B2D9B" w:rsidP="000F1A64">
            <w:pPr>
              <w:jc w:val="both"/>
              <w:rPr>
                <w:rFonts w:eastAsia="Calibri"/>
                <w:bCs/>
                <w:sz w:val="22"/>
                <w:szCs w:val="22"/>
                <w:lang w:eastAsia="en-US"/>
              </w:rPr>
            </w:pPr>
            <w:r w:rsidRPr="000B2D9B">
              <w:rPr>
                <w:rFonts w:eastAsia="Calibri"/>
                <w:bCs/>
                <w:sz w:val="22"/>
                <w:szCs w:val="22"/>
                <w:lang w:eastAsia="en-US"/>
              </w:rPr>
              <w:t>17.12.14.119</w:t>
            </w:r>
          </w:p>
        </w:tc>
        <w:tc>
          <w:tcPr>
            <w:tcW w:w="2410" w:type="dxa"/>
            <w:tcBorders>
              <w:top w:val="nil"/>
              <w:left w:val="single" w:sz="4" w:space="0" w:color="auto"/>
              <w:bottom w:val="single" w:sz="4" w:space="0" w:color="000000"/>
              <w:right w:val="single" w:sz="4" w:space="0" w:color="auto"/>
            </w:tcBorders>
          </w:tcPr>
          <w:p w14:paraId="2BDCCF2A" w14:textId="47C8392C" w:rsidR="000F1A64" w:rsidRPr="00B84394" w:rsidRDefault="000F1A64" w:rsidP="000F1A64">
            <w:pPr>
              <w:jc w:val="both"/>
              <w:rPr>
                <w:rFonts w:eastAsia="Calibri"/>
                <w:bCs/>
                <w:sz w:val="22"/>
                <w:szCs w:val="22"/>
                <w:lang w:eastAsia="en-US"/>
              </w:rPr>
            </w:pPr>
            <w:r w:rsidRPr="009B00B6">
              <w:rPr>
                <w:sz w:val="22"/>
                <w:szCs w:val="22"/>
              </w:rPr>
              <w:t xml:space="preserve">Бумага </w:t>
            </w:r>
          </w:p>
        </w:tc>
        <w:tc>
          <w:tcPr>
            <w:tcW w:w="1843" w:type="dxa"/>
          </w:tcPr>
          <w:p w14:paraId="51045925" w14:textId="31A4FC2B" w:rsidR="000F1A64" w:rsidRPr="00B84394" w:rsidRDefault="000B2D9B" w:rsidP="000F1A64">
            <w:pPr>
              <w:jc w:val="center"/>
              <w:rPr>
                <w:rFonts w:eastAsia="Calibri"/>
                <w:bCs/>
                <w:sz w:val="22"/>
                <w:szCs w:val="22"/>
                <w:lang w:eastAsia="en-US"/>
              </w:rPr>
            </w:pPr>
            <w:r w:rsidRPr="000B2D9B">
              <w:rPr>
                <w:rFonts w:eastAsia="Calibri"/>
                <w:bCs/>
                <w:sz w:val="22"/>
                <w:szCs w:val="22"/>
                <w:lang w:eastAsia="en-US"/>
              </w:rPr>
              <w:t>подп. "и" п. 5</w:t>
            </w:r>
          </w:p>
        </w:tc>
        <w:tc>
          <w:tcPr>
            <w:tcW w:w="1693" w:type="dxa"/>
          </w:tcPr>
          <w:p w14:paraId="2EDCC6F2" w14:textId="6966E58B" w:rsidR="000F1A64" w:rsidRPr="00B84394" w:rsidRDefault="000F1A64" w:rsidP="000F1A64">
            <w:pPr>
              <w:jc w:val="center"/>
              <w:rPr>
                <w:rFonts w:eastAsia="Calibri"/>
                <w:bCs/>
                <w:sz w:val="22"/>
                <w:szCs w:val="22"/>
                <w:lang w:eastAsia="en-US"/>
              </w:rPr>
            </w:pPr>
          </w:p>
        </w:tc>
        <w:tc>
          <w:tcPr>
            <w:tcW w:w="1863" w:type="dxa"/>
          </w:tcPr>
          <w:p w14:paraId="66C8F7F8" w14:textId="77777777" w:rsidR="000F1A64" w:rsidRPr="00B84394" w:rsidRDefault="000F1A64" w:rsidP="000F1A64">
            <w:pPr>
              <w:jc w:val="center"/>
              <w:rPr>
                <w:rFonts w:eastAsia="Calibri"/>
                <w:bCs/>
                <w:sz w:val="22"/>
                <w:szCs w:val="22"/>
                <w:lang w:eastAsia="en-US"/>
              </w:rPr>
            </w:pPr>
          </w:p>
        </w:tc>
      </w:tr>
      <w:tr w:rsidR="000F1A64" w:rsidRPr="00B84394" w14:paraId="2DF51482" w14:textId="77777777" w:rsidTr="008E1A3A">
        <w:trPr>
          <w:trHeight w:val="315"/>
        </w:trPr>
        <w:tc>
          <w:tcPr>
            <w:tcW w:w="582" w:type="dxa"/>
          </w:tcPr>
          <w:p w14:paraId="73C02453" w14:textId="6D7B9212" w:rsidR="000F1A64" w:rsidRPr="00B84394" w:rsidRDefault="000F1A64" w:rsidP="000F1A64">
            <w:pPr>
              <w:pStyle w:val="a7"/>
              <w:numPr>
                <w:ilvl w:val="0"/>
                <w:numId w:val="13"/>
              </w:numPr>
              <w:ind w:left="226" w:hanging="113"/>
              <w:jc w:val="both"/>
              <w:rPr>
                <w:rFonts w:eastAsia="Calibri"/>
                <w:bCs/>
                <w:sz w:val="22"/>
                <w:szCs w:val="22"/>
                <w:lang w:eastAsia="en-US"/>
              </w:rPr>
            </w:pPr>
          </w:p>
        </w:tc>
        <w:tc>
          <w:tcPr>
            <w:tcW w:w="1681" w:type="dxa"/>
            <w:tcBorders>
              <w:right w:val="single" w:sz="4" w:space="0" w:color="auto"/>
            </w:tcBorders>
          </w:tcPr>
          <w:p w14:paraId="2D3E7A8A" w14:textId="3522A591" w:rsidR="000F1A64" w:rsidRPr="00B84394" w:rsidRDefault="008844B6" w:rsidP="000F1A64">
            <w:pPr>
              <w:jc w:val="both"/>
              <w:rPr>
                <w:rFonts w:eastAsia="Calibri"/>
                <w:bCs/>
                <w:sz w:val="22"/>
                <w:szCs w:val="22"/>
                <w:lang w:eastAsia="en-US"/>
              </w:rPr>
            </w:pPr>
            <w:r w:rsidRPr="008844B6">
              <w:rPr>
                <w:rFonts w:eastAsia="Calibri"/>
                <w:bCs/>
                <w:sz w:val="22"/>
                <w:szCs w:val="22"/>
                <w:lang w:eastAsia="en-US"/>
              </w:rPr>
              <w:t>17.12.14.160</w:t>
            </w:r>
          </w:p>
        </w:tc>
        <w:tc>
          <w:tcPr>
            <w:tcW w:w="2410" w:type="dxa"/>
            <w:tcBorders>
              <w:top w:val="nil"/>
              <w:left w:val="single" w:sz="4" w:space="0" w:color="auto"/>
              <w:bottom w:val="single" w:sz="4" w:space="0" w:color="000000"/>
              <w:right w:val="single" w:sz="4" w:space="0" w:color="auto"/>
            </w:tcBorders>
          </w:tcPr>
          <w:p w14:paraId="50EFD9AC" w14:textId="6746374E" w:rsidR="000F1A64" w:rsidRPr="00B84394" w:rsidRDefault="000F1A64" w:rsidP="000F1A64">
            <w:pPr>
              <w:rPr>
                <w:rFonts w:eastAsia="Calibri"/>
                <w:sz w:val="22"/>
                <w:szCs w:val="22"/>
              </w:rPr>
            </w:pPr>
            <w:r>
              <w:rPr>
                <w:sz w:val="22"/>
                <w:szCs w:val="22"/>
              </w:rPr>
              <w:t>Чековая лента (</w:t>
            </w:r>
            <w:proofErr w:type="spellStart"/>
            <w:r>
              <w:rPr>
                <w:sz w:val="22"/>
                <w:szCs w:val="22"/>
              </w:rPr>
              <w:t>термолента</w:t>
            </w:r>
            <w:proofErr w:type="spellEnd"/>
            <w:r>
              <w:rPr>
                <w:sz w:val="22"/>
                <w:szCs w:val="22"/>
              </w:rPr>
              <w:t>)</w:t>
            </w:r>
          </w:p>
        </w:tc>
        <w:tc>
          <w:tcPr>
            <w:tcW w:w="1843" w:type="dxa"/>
          </w:tcPr>
          <w:p w14:paraId="1C7E77A6" w14:textId="50C65717" w:rsidR="000F1A64" w:rsidRPr="00B84394" w:rsidRDefault="008844B6" w:rsidP="000F1A64">
            <w:pPr>
              <w:jc w:val="center"/>
              <w:rPr>
                <w:rFonts w:eastAsia="Calibri"/>
                <w:bCs/>
                <w:sz w:val="22"/>
                <w:szCs w:val="22"/>
                <w:lang w:eastAsia="en-US"/>
              </w:rPr>
            </w:pPr>
            <w:r w:rsidRPr="008844B6">
              <w:rPr>
                <w:rFonts w:eastAsia="Calibri"/>
                <w:bCs/>
                <w:sz w:val="22"/>
                <w:szCs w:val="22"/>
                <w:lang w:eastAsia="en-US"/>
              </w:rPr>
              <w:t>подп. "и" п. 5</w:t>
            </w:r>
          </w:p>
        </w:tc>
        <w:tc>
          <w:tcPr>
            <w:tcW w:w="1693" w:type="dxa"/>
          </w:tcPr>
          <w:p w14:paraId="3AC0DED1" w14:textId="46DC9444" w:rsidR="000F1A64" w:rsidRPr="00B84394" w:rsidRDefault="000F1A64" w:rsidP="000F1A64">
            <w:pPr>
              <w:jc w:val="center"/>
              <w:rPr>
                <w:rFonts w:eastAsia="Calibri"/>
                <w:bCs/>
                <w:sz w:val="22"/>
                <w:szCs w:val="22"/>
                <w:lang w:eastAsia="en-US"/>
              </w:rPr>
            </w:pPr>
          </w:p>
        </w:tc>
        <w:tc>
          <w:tcPr>
            <w:tcW w:w="1863" w:type="dxa"/>
          </w:tcPr>
          <w:p w14:paraId="1430C4A8" w14:textId="77777777" w:rsidR="000F1A64" w:rsidRPr="00B84394" w:rsidRDefault="000F1A64" w:rsidP="000F1A64">
            <w:pPr>
              <w:jc w:val="center"/>
              <w:rPr>
                <w:rFonts w:eastAsia="Calibri"/>
                <w:bCs/>
                <w:sz w:val="22"/>
                <w:szCs w:val="22"/>
                <w:lang w:eastAsia="en-US"/>
              </w:rPr>
            </w:pPr>
          </w:p>
        </w:tc>
      </w:tr>
      <w:tr w:rsidR="000F1A64" w:rsidRPr="00B84394" w14:paraId="1CE2ABBE" w14:textId="77777777" w:rsidTr="008E1A3A">
        <w:trPr>
          <w:trHeight w:val="315"/>
        </w:trPr>
        <w:tc>
          <w:tcPr>
            <w:tcW w:w="582" w:type="dxa"/>
          </w:tcPr>
          <w:p w14:paraId="03087E2A" w14:textId="389FA6CA" w:rsidR="000F1A64" w:rsidRPr="00B84394" w:rsidRDefault="000F1A64" w:rsidP="000F1A64">
            <w:pPr>
              <w:pStyle w:val="a7"/>
              <w:numPr>
                <w:ilvl w:val="0"/>
                <w:numId w:val="13"/>
              </w:numPr>
              <w:ind w:left="226" w:hanging="113"/>
              <w:jc w:val="both"/>
              <w:rPr>
                <w:rFonts w:eastAsia="Calibri"/>
                <w:bCs/>
                <w:sz w:val="22"/>
                <w:szCs w:val="22"/>
                <w:lang w:eastAsia="en-US"/>
              </w:rPr>
            </w:pPr>
          </w:p>
        </w:tc>
        <w:tc>
          <w:tcPr>
            <w:tcW w:w="1681" w:type="dxa"/>
            <w:tcBorders>
              <w:right w:val="single" w:sz="4" w:space="0" w:color="auto"/>
            </w:tcBorders>
          </w:tcPr>
          <w:p w14:paraId="77DCBAFD" w14:textId="475A0DED" w:rsidR="000F1A64" w:rsidRPr="00B84394" w:rsidRDefault="008844B6" w:rsidP="000F1A64">
            <w:pPr>
              <w:jc w:val="both"/>
              <w:rPr>
                <w:rFonts w:eastAsia="Calibri"/>
                <w:bCs/>
                <w:sz w:val="22"/>
                <w:szCs w:val="22"/>
                <w:lang w:eastAsia="en-US"/>
              </w:rPr>
            </w:pPr>
            <w:r w:rsidRPr="008844B6">
              <w:rPr>
                <w:rFonts w:eastAsia="Calibri"/>
                <w:bCs/>
                <w:sz w:val="22"/>
                <w:szCs w:val="22"/>
                <w:lang w:eastAsia="en-US"/>
              </w:rPr>
              <w:t>17.23.13.193</w:t>
            </w:r>
          </w:p>
        </w:tc>
        <w:tc>
          <w:tcPr>
            <w:tcW w:w="2410" w:type="dxa"/>
            <w:tcBorders>
              <w:top w:val="nil"/>
              <w:left w:val="single" w:sz="4" w:space="0" w:color="auto"/>
              <w:bottom w:val="single" w:sz="4" w:space="0" w:color="000000"/>
              <w:right w:val="single" w:sz="4" w:space="0" w:color="auto"/>
            </w:tcBorders>
          </w:tcPr>
          <w:p w14:paraId="69FE82C8" w14:textId="0BC4A1E0" w:rsidR="000F1A64" w:rsidRPr="00B84394" w:rsidRDefault="000F1A64" w:rsidP="000F1A64">
            <w:pPr>
              <w:rPr>
                <w:rFonts w:eastAsia="Calibri"/>
                <w:sz w:val="22"/>
                <w:szCs w:val="22"/>
              </w:rPr>
            </w:pPr>
            <w:r w:rsidRPr="00C52E60">
              <w:rPr>
                <w:sz w:val="22"/>
                <w:szCs w:val="22"/>
              </w:rPr>
              <w:t>Папка-обложка «Дело»</w:t>
            </w:r>
          </w:p>
        </w:tc>
        <w:tc>
          <w:tcPr>
            <w:tcW w:w="1843" w:type="dxa"/>
          </w:tcPr>
          <w:p w14:paraId="63EC21C6" w14:textId="5FB81A32" w:rsidR="000F1A64" w:rsidRPr="00B84394" w:rsidRDefault="000F1A64" w:rsidP="000F1A64">
            <w:pPr>
              <w:jc w:val="center"/>
              <w:rPr>
                <w:rFonts w:eastAsia="Calibri"/>
                <w:bCs/>
                <w:sz w:val="22"/>
                <w:szCs w:val="22"/>
                <w:lang w:eastAsia="en-US"/>
              </w:rPr>
            </w:pPr>
          </w:p>
        </w:tc>
        <w:tc>
          <w:tcPr>
            <w:tcW w:w="1693" w:type="dxa"/>
          </w:tcPr>
          <w:p w14:paraId="74D89114" w14:textId="5BC15F2C" w:rsidR="000F1A64" w:rsidRPr="00B84394" w:rsidRDefault="008844B6" w:rsidP="000F1A64">
            <w:pPr>
              <w:jc w:val="center"/>
              <w:rPr>
                <w:rFonts w:eastAsia="Calibri"/>
                <w:bCs/>
                <w:sz w:val="22"/>
                <w:szCs w:val="22"/>
                <w:lang w:eastAsia="en-US"/>
              </w:rPr>
            </w:pPr>
            <w:r w:rsidRPr="00B84394">
              <w:rPr>
                <w:rFonts w:ascii="Segoe UI Symbol" w:eastAsia="Calibri" w:hAnsi="Segoe UI Symbol" w:cs="Segoe UI Symbol"/>
                <w:bCs/>
                <w:sz w:val="22"/>
                <w:szCs w:val="22"/>
                <w:lang w:eastAsia="en-US"/>
              </w:rPr>
              <w:t>✓</w:t>
            </w:r>
          </w:p>
        </w:tc>
        <w:tc>
          <w:tcPr>
            <w:tcW w:w="1863" w:type="dxa"/>
          </w:tcPr>
          <w:p w14:paraId="3342988A" w14:textId="77777777" w:rsidR="000F1A64" w:rsidRPr="00B84394" w:rsidRDefault="000F1A64" w:rsidP="000F1A64">
            <w:pPr>
              <w:jc w:val="center"/>
              <w:rPr>
                <w:rFonts w:eastAsia="Calibri"/>
                <w:bCs/>
                <w:sz w:val="22"/>
                <w:szCs w:val="22"/>
                <w:lang w:eastAsia="en-US"/>
              </w:rPr>
            </w:pPr>
          </w:p>
        </w:tc>
      </w:tr>
      <w:tr w:rsidR="000F1A64" w:rsidRPr="00B84394" w14:paraId="70428BFB" w14:textId="77777777" w:rsidTr="008E1A3A">
        <w:trPr>
          <w:trHeight w:val="315"/>
        </w:trPr>
        <w:tc>
          <w:tcPr>
            <w:tcW w:w="582" w:type="dxa"/>
          </w:tcPr>
          <w:p w14:paraId="7A5BE40A" w14:textId="5FCE5CBC" w:rsidR="000F1A64" w:rsidRPr="00B84394" w:rsidRDefault="000F1A64" w:rsidP="000F1A64">
            <w:pPr>
              <w:pStyle w:val="a7"/>
              <w:numPr>
                <w:ilvl w:val="0"/>
                <w:numId w:val="13"/>
              </w:numPr>
              <w:ind w:left="226" w:hanging="113"/>
              <w:jc w:val="both"/>
              <w:rPr>
                <w:rFonts w:eastAsia="Calibri"/>
                <w:bCs/>
                <w:sz w:val="22"/>
                <w:szCs w:val="22"/>
                <w:lang w:val="en-US" w:eastAsia="en-US"/>
              </w:rPr>
            </w:pPr>
          </w:p>
        </w:tc>
        <w:tc>
          <w:tcPr>
            <w:tcW w:w="1681" w:type="dxa"/>
            <w:tcBorders>
              <w:right w:val="single" w:sz="4" w:space="0" w:color="auto"/>
            </w:tcBorders>
          </w:tcPr>
          <w:p w14:paraId="324844A0" w14:textId="5E6B763C" w:rsidR="000F1A64" w:rsidRPr="00B84394" w:rsidRDefault="008844B6" w:rsidP="000F1A64">
            <w:pPr>
              <w:jc w:val="both"/>
              <w:rPr>
                <w:rFonts w:eastAsia="Calibri"/>
                <w:bCs/>
                <w:sz w:val="22"/>
                <w:szCs w:val="22"/>
                <w:lang w:eastAsia="en-US"/>
              </w:rPr>
            </w:pPr>
            <w:r w:rsidRPr="008844B6">
              <w:rPr>
                <w:rFonts w:eastAsia="Calibri"/>
                <w:bCs/>
                <w:sz w:val="22"/>
                <w:szCs w:val="22"/>
                <w:lang w:eastAsia="en-US"/>
              </w:rPr>
              <w:t>17.23.13.130</w:t>
            </w:r>
          </w:p>
        </w:tc>
        <w:tc>
          <w:tcPr>
            <w:tcW w:w="2410" w:type="dxa"/>
            <w:tcBorders>
              <w:top w:val="nil"/>
              <w:left w:val="single" w:sz="4" w:space="0" w:color="auto"/>
              <w:bottom w:val="single" w:sz="4" w:space="0" w:color="000000"/>
              <w:right w:val="single" w:sz="4" w:space="0" w:color="auto"/>
            </w:tcBorders>
          </w:tcPr>
          <w:p w14:paraId="197D84AB" w14:textId="1182CF7E" w:rsidR="000F1A64" w:rsidRPr="00B84394" w:rsidRDefault="000F1A64" w:rsidP="000F1A64">
            <w:pPr>
              <w:rPr>
                <w:rFonts w:eastAsia="Calibri"/>
                <w:sz w:val="22"/>
                <w:szCs w:val="22"/>
              </w:rPr>
            </w:pPr>
            <w:r w:rsidRPr="000C0B84">
              <w:rPr>
                <w:sz w:val="22"/>
                <w:szCs w:val="22"/>
              </w:rPr>
              <w:t>Папка-скоросшиватель «Дело»</w:t>
            </w:r>
          </w:p>
        </w:tc>
        <w:tc>
          <w:tcPr>
            <w:tcW w:w="1843" w:type="dxa"/>
          </w:tcPr>
          <w:p w14:paraId="7F576617" w14:textId="47E4A0B7" w:rsidR="000F1A64" w:rsidRPr="00B84394" w:rsidRDefault="000F1A64" w:rsidP="000F1A64">
            <w:pPr>
              <w:jc w:val="center"/>
              <w:rPr>
                <w:rFonts w:eastAsia="Calibri"/>
                <w:bCs/>
                <w:sz w:val="22"/>
                <w:szCs w:val="22"/>
                <w:lang w:eastAsia="en-US"/>
              </w:rPr>
            </w:pPr>
          </w:p>
        </w:tc>
        <w:tc>
          <w:tcPr>
            <w:tcW w:w="1693" w:type="dxa"/>
          </w:tcPr>
          <w:p w14:paraId="56F4759E" w14:textId="00A30342" w:rsidR="000F1A64" w:rsidRPr="00B84394" w:rsidRDefault="000F1A64" w:rsidP="000F1A64">
            <w:pPr>
              <w:jc w:val="center"/>
              <w:rPr>
                <w:rFonts w:eastAsia="Calibri"/>
                <w:bCs/>
                <w:sz w:val="22"/>
                <w:szCs w:val="22"/>
                <w:lang w:eastAsia="en-US"/>
              </w:rPr>
            </w:pPr>
          </w:p>
        </w:tc>
        <w:tc>
          <w:tcPr>
            <w:tcW w:w="1863" w:type="dxa"/>
          </w:tcPr>
          <w:p w14:paraId="7B511293" w14:textId="376FA6DB" w:rsidR="000F1A64" w:rsidRPr="00B84394" w:rsidRDefault="008844B6" w:rsidP="000F1A64">
            <w:pPr>
              <w:jc w:val="center"/>
              <w:rPr>
                <w:rFonts w:eastAsia="Calibri"/>
                <w:bCs/>
                <w:sz w:val="22"/>
                <w:szCs w:val="22"/>
                <w:lang w:eastAsia="en-US"/>
              </w:rPr>
            </w:pPr>
            <w:r w:rsidRPr="00B84394">
              <w:rPr>
                <w:rFonts w:ascii="Segoe UI Symbol" w:eastAsia="Calibri" w:hAnsi="Segoe UI Symbol" w:cs="Segoe UI Symbol"/>
                <w:bCs/>
                <w:sz w:val="22"/>
                <w:szCs w:val="22"/>
                <w:lang w:eastAsia="en-US"/>
              </w:rPr>
              <w:t>✓</w:t>
            </w:r>
          </w:p>
        </w:tc>
      </w:tr>
      <w:tr w:rsidR="000F1A64" w:rsidRPr="00B84394" w14:paraId="0C3C2E34" w14:textId="77777777" w:rsidTr="008E1A3A">
        <w:trPr>
          <w:trHeight w:val="315"/>
        </w:trPr>
        <w:tc>
          <w:tcPr>
            <w:tcW w:w="582" w:type="dxa"/>
          </w:tcPr>
          <w:p w14:paraId="440122AE" w14:textId="0AC891D6" w:rsidR="000F1A64" w:rsidRPr="00B84394" w:rsidRDefault="000F1A64" w:rsidP="000F1A64">
            <w:pPr>
              <w:pStyle w:val="a7"/>
              <w:numPr>
                <w:ilvl w:val="0"/>
                <w:numId w:val="13"/>
              </w:numPr>
              <w:ind w:left="226" w:hanging="113"/>
              <w:jc w:val="both"/>
              <w:rPr>
                <w:rFonts w:eastAsia="Calibri"/>
                <w:bCs/>
                <w:sz w:val="22"/>
                <w:szCs w:val="22"/>
                <w:lang w:val="en-US" w:eastAsia="en-US"/>
              </w:rPr>
            </w:pPr>
          </w:p>
        </w:tc>
        <w:tc>
          <w:tcPr>
            <w:tcW w:w="1681" w:type="dxa"/>
            <w:tcBorders>
              <w:right w:val="single" w:sz="4" w:space="0" w:color="auto"/>
            </w:tcBorders>
          </w:tcPr>
          <w:p w14:paraId="7A9C48D8" w14:textId="5400718D" w:rsidR="000F1A64" w:rsidRPr="00B84394" w:rsidRDefault="008844B6" w:rsidP="000F1A64">
            <w:pPr>
              <w:jc w:val="both"/>
              <w:rPr>
                <w:rFonts w:eastAsia="Calibri"/>
                <w:bCs/>
                <w:sz w:val="22"/>
                <w:szCs w:val="22"/>
                <w:lang w:eastAsia="en-US"/>
              </w:rPr>
            </w:pPr>
            <w:r w:rsidRPr="008844B6">
              <w:rPr>
                <w:rFonts w:eastAsia="Calibri"/>
                <w:bCs/>
                <w:sz w:val="22"/>
                <w:szCs w:val="22"/>
                <w:lang w:eastAsia="en-US"/>
              </w:rPr>
              <w:t>17.23.13.193</w:t>
            </w:r>
          </w:p>
        </w:tc>
        <w:tc>
          <w:tcPr>
            <w:tcW w:w="2410" w:type="dxa"/>
            <w:tcBorders>
              <w:top w:val="nil"/>
              <w:left w:val="single" w:sz="4" w:space="0" w:color="auto"/>
              <w:bottom w:val="single" w:sz="4" w:space="0" w:color="000000"/>
              <w:right w:val="single" w:sz="4" w:space="0" w:color="auto"/>
            </w:tcBorders>
          </w:tcPr>
          <w:p w14:paraId="58A38C4A" w14:textId="625EC254" w:rsidR="000F1A64" w:rsidRPr="00B84394" w:rsidRDefault="000F1A64" w:rsidP="000F1A64">
            <w:pPr>
              <w:rPr>
                <w:sz w:val="22"/>
                <w:szCs w:val="22"/>
              </w:rPr>
            </w:pPr>
            <w:r w:rsidRPr="00171B85">
              <w:rPr>
                <w:sz w:val="22"/>
                <w:szCs w:val="22"/>
              </w:rPr>
              <w:t xml:space="preserve">Папка-регистратор </w:t>
            </w:r>
          </w:p>
        </w:tc>
        <w:tc>
          <w:tcPr>
            <w:tcW w:w="1843" w:type="dxa"/>
          </w:tcPr>
          <w:p w14:paraId="1549DC9C" w14:textId="350868E9" w:rsidR="000F1A64" w:rsidRPr="00B84394" w:rsidRDefault="000F1A64" w:rsidP="000F1A64">
            <w:pPr>
              <w:jc w:val="center"/>
              <w:rPr>
                <w:rFonts w:eastAsia="Calibri"/>
                <w:bCs/>
                <w:sz w:val="22"/>
                <w:szCs w:val="22"/>
                <w:lang w:eastAsia="en-US"/>
              </w:rPr>
            </w:pPr>
          </w:p>
        </w:tc>
        <w:tc>
          <w:tcPr>
            <w:tcW w:w="1693" w:type="dxa"/>
          </w:tcPr>
          <w:p w14:paraId="4DA10B76" w14:textId="1AFBA221" w:rsidR="000F1A64" w:rsidRPr="00B84394" w:rsidRDefault="008844B6" w:rsidP="000F1A64">
            <w:pPr>
              <w:jc w:val="center"/>
              <w:rPr>
                <w:rFonts w:eastAsia="Calibri"/>
                <w:bCs/>
                <w:sz w:val="22"/>
                <w:szCs w:val="22"/>
                <w:lang w:eastAsia="en-US"/>
              </w:rPr>
            </w:pPr>
            <w:r w:rsidRPr="00B84394">
              <w:rPr>
                <w:rFonts w:ascii="Segoe UI Symbol" w:eastAsia="Calibri" w:hAnsi="Segoe UI Symbol" w:cs="Segoe UI Symbol"/>
                <w:bCs/>
                <w:sz w:val="22"/>
                <w:szCs w:val="22"/>
                <w:lang w:eastAsia="en-US"/>
              </w:rPr>
              <w:t>✓</w:t>
            </w:r>
          </w:p>
        </w:tc>
        <w:tc>
          <w:tcPr>
            <w:tcW w:w="1863" w:type="dxa"/>
          </w:tcPr>
          <w:p w14:paraId="36418FF3" w14:textId="0407482C" w:rsidR="000F1A64" w:rsidRPr="00B84394" w:rsidRDefault="000F1A64" w:rsidP="000F1A64">
            <w:pPr>
              <w:jc w:val="center"/>
              <w:rPr>
                <w:rFonts w:eastAsia="Calibri"/>
                <w:bCs/>
                <w:sz w:val="22"/>
                <w:szCs w:val="22"/>
                <w:lang w:eastAsia="en-US"/>
              </w:rPr>
            </w:pPr>
          </w:p>
        </w:tc>
      </w:tr>
      <w:tr w:rsidR="000F1A64" w:rsidRPr="00B84394" w14:paraId="6A4721D0" w14:textId="77777777" w:rsidTr="008E1A3A">
        <w:trPr>
          <w:trHeight w:val="315"/>
        </w:trPr>
        <w:tc>
          <w:tcPr>
            <w:tcW w:w="582" w:type="dxa"/>
          </w:tcPr>
          <w:p w14:paraId="1E2E9663" w14:textId="77777777" w:rsidR="000F1A64" w:rsidRPr="00B84394" w:rsidRDefault="000F1A64" w:rsidP="000F1A64">
            <w:pPr>
              <w:pStyle w:val="a7"/>
              <w:numPr>
                <w:ilvl w:val="0"/>
                <w:numId w:val="13"/>
              </w:numPr>
              <w:ind w:left="226" w:hanging="113"/>
              <w:jc w:val="both"/>
              <w:rPr>
                <w:rFonts w:eastAsia="Calibri"/>
                <w:bCs/>
                <w:sz w:val="22"/>
                <w:szCs w:val="22"/>
                <w:lang w:val="en-US" w:eastAsia="en-US"/>
              </w:rPr>
            </w:pPr>
          </w:p>
        </w:tc>
        <w:tc>
          <w:tcPr>
            <w:tcW w:w="1681" w:type="dxa"/>
            <w:tcBorders>
              <w:right w:val="single" w:sz="4" w:space="0" w:color="auto"/>
            </w:tcBorders>
          </w:tcPr>
          <w:p w14:paraId="7C4C0C4F" w14:textId="07B17160" w:rsidR="000F1A64" w:rsidRPr="00B84394" w:rsidRDefault="008844B6" w:rsidP="000F1A64">
            <w:pPr>
              <w:jc w:val="both"/>
              <w:rPr>
                <w:rFonts w:eastAsia="Calibri"/>
                <w:bCs/>
                <w:sz w:val="22"/>
                <w:szCs w:val="22"/>
                <w:lang w:eastAsia="en-US"/>
              </w:rPr>
            </w:pPr>
            <w:r w:rsidRPr="008844B6">
              <w:rPr>
                <w:rFonts w:eastAsia="Calibri"/>
                <w:bCs/>
                <w:sz w:val="22"/>
                <w:szCs w:val="22"/>
                <w:lang w:eastAsia="en-US"/>
              </w:rPr>
              <w:t>22.29.25.000</w:t>
            </w:r>
          </w:p>
        </w:tc>
        <w:tc>
          <w:tcPr>
            <w:tcW w:w="2410" w:type="dxa"/>
            <w:tcBorders>
              <w:top w:val="nil"/>
              <w:left w:val="single" w:sz="4" w:space="0" w:color="auto"/>
              <w:bottom w:val="single" w:sz="4" w:space="0" w:color="000000"/>
              <w:right w:val="single" w:sz="4" w:space="0" w:color="auto"/>
            </w:tcBorders>
          </w:tcPr>
          <w:p w14:paraId="0C812352" w14:textId="6851FB23" w:rsidR="000F1A64" w:rsidRPr="00B84394" w:rsidRDefault="000F1A64" w:rsidP="000F1A64">
            <w:pPr>
              <w:rPr>
                <w:sz w:val="22"/>
                <w:szCs w:val="22"/>
              </w:rPr>
            </w:pPr>
            <w:r w:rsidRPr="009D474F">
              <w:rPr>
                <w:sz w:val="22"/>
                <w:szCs w:val="22"/>
              </w:rPr>
              <w:t>Файл-вкладыш (папка-вкладыш)</w:t>
            </w:r>
          </w:p>
        </w:tc>
        <w:tc>
          <w:tcPr>
            <w:tcW w:w="1843" w:type="dxa"/>
          </w:tcPr>
          <w:p w14:paraId="5134B490" w14:textId="77777777" w:rsidR="000F1A64" w:rsidRPr="00B84394" w:rsidRDefault="000F1A64" w:rsidP="000F1A64">
            <w:pPr>
              <w:jc w:val="center"/>
              <w:rPr>
                <w:rFonts w:eastAsia="Calibri"/>
                <w:bCs/>
                <w:sz w:val="22"/>
                <w:szCs w:val="22"/>
                <w:lang w:eastAsia="en-US"/>
              </w:rPr>
            </w:pPr>
          </w:p>
        </w:tc>
        <w:tc>
          <w:tcPr>
            <w:tcW w:w="1693" w:type="dxa"/>
          </w:tcPr>
          <w:p w14:paraId="6DFFE5DB" w14:textId="51C35313" w:rsidR="000F1A64" w:rsidRPr="00B84394" w:rsidRDefault="008844B6" w:rsidP="000F1A64">
            <w:pPr>
              <w:jc w:val="center"/>
              <w:rPr>
                <w:rFonts w:eastAsia="Calibri"/>
                <w:bCs/>
                <w:sz w:val="22"/>
                <w:szCs w:val="22"/>
                <w:lang w:eastAsia="en-US"/>
              </w:rPr>
            </w:pPr>
            <w:r w:rsidRPr="00B84394">
              <w:rPr>
                <w:rFonts w:ascii="Segoe UI Symbol" w:eastAsia="Calibri" w:hAnsi="Segoe UI Symbol" w:cs="Segoe UI Symbol"/>
                <w:bCs/>
                <w:sz w:val="22"/>
                <w:szCs w:val="22"/>
                <w:lang w:eastAsia="en-US"/>
              </w:rPr>
              <w:t>✓</w:t>
            </w:r>
          </w:p>
        </w:tc>
        <w:tc>
          <w:tcPr>
            <w:tcW w:w="1863" w:type="dxa"/>
          </w:tcPr>
          <w:p w14:paraId="0D21F1D5" w14:textId="26686F44" w:rsidR="000F1A64" w:rsidRPr="00B84394" w:rsidRDefault="000F1A64" w:rsidP="000F1A64">
            <w:pPr>
              <w:jc w:val="center"/>
              <w:rPr>
                <w:rFonts w:eastAsia="Calibri"/>
                <w:bCs/>
                <w:sz w:val="22"/>
                <w:szCs w:val="22"/>
                <w:lang w:eastAsia="en-US"/>
              </w:rPr>
            </w:pPr>
          </w:p>
        </w:tc>
      </w:tr>
      <w:tr w:rsidR="000F1A64" w:rsidRPr="00B84394" w14:paraId="3E9AD7AD" w14:textId="77777777" w:rsidTr="008E1A3A">
        <w:trPr>
          <w:trHeight w:val="315"/>
        </w:trPr>
        <w:tc>
          <w:tcPr>
            <w:tcW w:w="582" w:type="dxa"/>
          </w:tcPr>
          <w:p w14:paraId="45E9138F" w14:textId="77777777" w:rsidR="000F1A64" w:rsidRPr="00B84394" w:rsidRDefault="000F1A64" w:rsidP="000F1A64">
            <w:pPr>
              <w:pStyle w:val="a7"/>
              <w:numPr>
                <w:ilvl w:val="0"/>
                <w:numId w:val="13"/>
              </w:numPr>
              <w:ind w:left="226" w:hanging="113"/>
              <w:jc w:val="both"/>
              <w:rPr>
                <w:rFonts w:eastAsia="Calibri"/>
                <w:bCs/>
                <w:sz w:val="22"/>
                <w:szCs w:val="22"/>
                <w:lang w:val="en-US" w:eastAsia="en-US"/>
              </w:rPr>
            </w:pPr>
          </w:p>
        </w:tc>
        <w:tc>
          <w:tcPr>
            <w:tcW w:w="1681" w:type="dxa"/>
            <w:tcBorders>
              <w:right w:val="single" w:sz="4" w:space="0" w:color="auto"/>
            </w:tcBorders>
          </w:tcPr>
          <w:p w14:paraId="19A03D7A" w14:textId="14776DD7" w:rsidR="000F1A64" w:rsidRPr="00B84394" w:rsidRDefault="008844B6" w:rsidP="000F1A64">
            <w:pPr>
              <w:jc w:val="both"/>
              <w:rPr>
                <w:rFonts w:eastAsia="Calibri"/>
                <w:bCs/>
                <w:sz w:val="22"/>
                <w:szCs w:val="22"/>
                <w:lang w:eastAsia="en-US"/>
              </w:rPr>
            </w:pPr>
            <w:r w:rsidRPr="008844B6">
              <w:rPr>
                <w:rFonts w:eastAsia="Calibri"/>
                <w:bCs/>
                <w:sz w:val="22"/>
                <w:szCs w:val="22"/>
                <w:lang w:eastAsia="en-US"/>
              </w:rPr>
              <w:t>32.99.12.110</w:t>
            </w:r>
          </w:p>
        </w:tc>
        <w:tc>
          <w:tcPr>
            <w:tcW w:w="2410" w:type="dxa"/>
            <w:tcBorders>
              <w:top w:val="nil"/>
              <w:left w:val="single" w:sz="4" w:space="0" w:color="auto"/>
              <w:bottom w:val="single" w:sz="4" w:space="0" w:color="000000"/>
              <w:right w:val="single" w:sz="4" w:space="0" w:color="auto"/>
            </w:tcBorders>
          </w:tcPr>
          <w:p w14:paraId="336333B5" w14:textId="2C1C59C3" w:rsidR="000F1A64" w:rsidRPr="00B84394" w:rsidRDefault="000F1A64" w:rsidP="000F1A64">
            <w:pPr>
              <w:rPr>
                <w:sz w:val="22"/>
                <w:szCs w:val="22"/>
              </w:rPr>
            </w:pPr>
            <w:r w:rsidRPr="00957564">
              <w:rPr>
                <w:sz w:val="22"/>
                <w:szCs w:val="22"/>
              </w:rPr>
              <w:t>Ручка шариковая</w:t>
            </w:r>
          </w:p>
        </w:tc>
        <w:tc>
          <w:tcPr>
            <w:tcW w:w="1843" w:type="dxa"/>
          </w:tcPr>
          <w:p w14:paraId="7FC37E0B" w14:textId="77777777" w:rsidR="000F1A64" w:rsidRPr="00B84394" w:rsidRDefault="000F1A64" w:rsidP="000F1A64">
            <w:pPr>
              <w:jc w:val="center"/>
              <w:rPr>
                <w:rFonts w:eastAsia="Calibri"/>
                <w:bCs/>
                <w:sz w:val="22"/>
                <w:szCs w:val="22"/>
                <w:lang w:eastAsia="en-US"/>
              </w:rPr>
            </w:pPr>
          </w:p>
        </w:tc>
        <w:tc>
          <w:tcPr>
            <w:tcW w:w="1693" w:type="dxa"/>
          </w:tcPr>
          <w:p w14:paraId="09C75D4B" w14:textId="61E0691F" w:rsidR="000F1A64" w:rsidRPr="00B84394" w:rsidRDefault="000F1A64" w:rsidP="000F1A64">
            <w:pPr>
              <w:jc w:val="center"/>
              <w:rPr>
                <w:rFonts w:eastAsia="Calibri"/>
                <w:bCs/>
                <w:sz w:val="22"/>
                <w:szCs w:val="22"/>
                <w:lang w:eastAsia="en-US"/>
              </w:rPr>
            </w:pPr>
          </w:p>
        </w:tc>
        <w:tc>
          <w:tcPr>
            <w:tcW w:w="1863" w:type="dxa"/>
          </w:tcPr>
          <w:p w14:paraId="4052ABEF" w14:textId="5A073746" w:rsidR="000F1A64" w:rsidRPr="00B84394" w:rsidRDefault="000F1A64" w:rsidP="000F1A64">
            <w:pPr>
              <w:jc w:val="center"/>
              <w:rPr>
                <w:rFonts w:eastAsia="Calibri"/>
                <w:bCs/>
                <w:sz w:val="22"/>
                <w:szCs w:val="22"/>
                <w:lang w:eastAsia="en-US"/>
              </w:rPr>
            </w:pPr>
            <w:r w:rsidRPr="00B84394">
              <w:rPr>
                <w:rFonts w:ascii="Segoe UI Symbol" w:eastAsia="Calibri" w:hAnsi="Segoe UI Symbol" w:cs="Segoe UI Symbol"/>
                <w:bCs/>
                <w:sz w:val="22"/>
                <w:szCs w:val="22"/>
                <w:lang w:eastAsia="en-US"/>
              </w:rPr>
              <w:t>✓</w:t>
            </w:r>
          </w:p>
        </w:tc>
      </w:tr>
      <w:tr w:rsidR="000F1A64" w:rsidRPr="00B84394" w14:paraId="24517EF9" w14:textId="77777777" w:rsidTr="008E1A3A">
        <w:trPr>
          <w:trHeight w:val="315"/>
        </w:trPr>
        <w:tc>
          <w:tcPr>
            <w:tcW w:w="582" w:type="dxa"/>
          </w:tcPr>
          <w:p w14:paraId="5550D83F" w14:textId="77777777" w:rsidR="000F1A64" w:rsidRPr="00B84394" w:rsidRDefault="000F1A64" w:rsidP="000F1A64">
            <w:pPr>
              <w:pStyle w:val="a7"/>
              <w:numPr>
                <w:ilvl w:val="0"/>
                <w:numId w:val="13"/>
              </w:numPr>
              <w:ind w:left="226" w:hanging="113"/>
              <w:jc w:val="both"/>
              <w:rPr>
                <w:rFonts w:eastAsia="Calibri"/>
                <w:bCs/>
                <w:sz w:val="22"/>
                <w:szCs w:val="22"/>
                <w:lang w:val="en-US" w:eastAsia="en-US"/>
              </w:rPr>
            </w:pPr>
          </w:p>
        </w:tc>
        <w:tc>
          <w:tcPr>
            <w:tcW w:w="1681" w:type="dxa"/>
            <w:tcBorders>
              <w:right w:val="single" w:sz="4" w:space="0" w:color="auto"/>
            </w:tcBorders>
          </w:tcPr>
          <w:p w14:paraId="1984BEE8" w14:textId="25DC1B3A" w:rsidR="000F1A64" w:rsidRPr="00B84394" w:rsidRDefault="008844B6" w:rsidP="000F1A64">
            <w:pPr>
              <w:jc w:val="both"/>
              <w:rPr>
                <w:rFonts w:eastAsia="Calibri"/>
                <w:bCs/>
                <w:sz w:val="22"/>
                <w:szCs w:val="22"/>
                <w:lang w:eastAsia="en-US"/>
              </w:rPr>
            </w:pPr>
            <w:r w:rsidRPr="008844B6">
              <w:rPr>
                <w:rFonts w:eastAsia="Calibri"/>
                <w:bCs/>
                <w:sz w:val="22"/>
                <w:szCs w:val="22"/>
                <w:lang w:eastAsia="en-US"/>
              </w:rPr>
              <w:t>32.99.12.110</w:t>
            </w:r>
          </w:p>
        </w:tc>
        <w:tc>
          <w:tcPr>
            <w:tcW w:w="2410" w:type="dxa"/>
            <w:tcBorders>
              <w:top w:val="nil"/>
              <w:left w:val="single" w:sz="4" w:space="0" w:color="auto"/>
              <w:bottom w:val="single" w:sz="4" w:space="0" w:color="000000"/>
              <w:right w:val="single" w:sz="4" w:space="0" w:color="auto"/>
            </w:tcBorders>
          </w:tcPr>
          <w:p w14:paraId="149C91D7" w14:textId="56AC64D5" w:rsidR="000F1A64" w:rsidRPr="00B84394" w:rsidRDefault="000F1A64" w:rsidP="000F1A64">
            <w:pPr>
              <w:rPr>
                <w:sz w:val="22"/>
                <w:szCs w:val="22"/>
              </w:rPr>
            </w:pPr>
            <w:r w:rsidRPr="00032A6A">
              <w:rPr>
                <w:sz w:val="22"/>
                <w:szCs w:val="22"/>
              </w:rPr>
              <w:t>Ручка шариковая</w:t>
            </w:r>
          </w:p>
        </w:tc>
        <w:tc>
          <w:tcPr>
            <w:tcW w:w="1843" w:type="dxa"/>
          </w:tcPr>
          <w:p w14:paraId="5593AA7D" w14:textId="77777777" w:rsidR="000F1A64" w:rsidRPr="00B84394" w:rsidRDefault="000F1A64" w:rsidP="000F1A64">
            <w:pPr>
              <w:jc w:val="center"/>
              <w:rPr>
                <w:rFonts w:eastAsia="Calibri"/>
                <w:bCs/>
                <w:sz w:val="22"/>
                <w:szCs w:val="22"/>
                <w:lang w:eastAsia="en-US"/>
              </w:rPr>
            </w:pPr>
          </w:p>
        </w:tc>
        <w:tc>
          <w:tcPr>
            <w:tcW w:w="1693" w:type="dxa"/>
          </w:tcPr>
          <w:p w14:paraId="1D005EE5" w14:textId="77777777" w:rsidR="000F1A64" w:rsidRPr="00B84394" w:rsidRDefault="000F1A64" w:rsidP="000F1A64">
            <w:pPr>
              <w:jc w:val="center"/>
              <w:rPr>
                <w:rFonts w:eastAsia="Calibri"/>
                <w:bCs/>
                <w:sz w:val="22"/>
                <w:szCs w:val="22"/>
                <w:lang w:eastAsia="en-US"/>
              </w:rPr>
            </w:pPr>
          </w:p>
        </w:tc>
        <w:tc>
          <w:tcPr>
            <w:tcW w:w="1863" w:type="dxa"/>
          </w:tcPr>
          <w:p w14:paraId="324536BB" w14:textId="153D7B61" w:rsidR="000F1A64" w:rsidRPr="00B84394" w:rsidRDefault="000F1A64" w:rsidP="000F1A64">
            <w:pPr>
              <w:jc w:val="center"/>
              <w:rPr>
                <w:rFonts w:eastAsia="Calibri"/>
                <w:bCs/>
                <w:sz w:val="22"/>
                <w:szCs w:val="22"/>
                <w:lang w:eastAsia="en-US"/>
              </w:rPr>
            </w:pPr>
            <w:r w:rsidRPr="00B84394">
              <w:rPr>
                <w:rFonts w:ascii="Segoe UI Symbol" w:eastAsia="Calibri" w:hAnsi="Segoe UI Symbol" w:cs="Segoe UI Symbol"/>
                <w:bCs/>
                <w:sz w:val="22"/>
                <w:szCs w:val="22"/>
                <w:lang w:eastAsia="en-US"/>
              </w:rPr>
              <w:t>✓</w:t>
            </w:r>
          </w:p>
        </w:tc>
      </w:tr>
      <w:tr w:rsidR="000F1A64" w:rsidRPr="00B84394" w14:paraId="446A676B" w14:textId="77777777" w:rsidTr="008E1A3A">
        <w:trPr>
          <w:trHeight w:val="315"/>
        </w:trPr>
        <w:tc>
          <w:tcPr>
            <w:tcW w:w="582" w:type="dxa"/>
          </w:tcPr>
          <w:p w14:paraId="6580E488" w14:textId="77777777" w:rsidR="000F1A64" w:rsidRPr="00B84394" w:rsidRDefault="000F1A64" w:rsidP="000F1A64">
            <w:pPr>
              <w:pStyle w:val="a7"/>
              <w:numPr>
                <w:ilvl w:val="0"/>
                <w:numId w:val="13"/>
              </w:numPr>
              <w:ind w:left="226" w:hanging="113"/>
              <w:jc w:val="both"/>
              <w:rPr>
                <w:rFonts w:eastAsia="Calibri"/>
                <w:bCs/>
                <w:sz w:val="22"/>
                <w:szCs w:val="22"/>
                <w:lang w:val="en-US" w:eastAsia="en-US"/>
              </w:rPr>
            </w:pPr>
          </w:p>
        </w:tc>
        <w:tc>
          <w:tcPr>
            <w:tcW w:w="1681" w:type="dxa"/>
            <w:tcBorders>
              <w:right w:val="single" w:sz="4" w:space="0" w:color="auto"/>
            </w:tcBorders>
          </w:tcPr>
          <w:p w14:paraId="1CCC1996" w14:textId="6A3D0894" w:rsidR="000F1A64" w:rsidRPr="00B84394" w:rsidRDefault="008844B6" w:rsidP="000F1A64">
            <w:pPr>
              <w:jc w:val="both"/>
              <w:rPr>
                <w:rFonts w:eastAsia="Calibri"/>
                <w:bCs/>
                <w:sz w:val="22"/>
                <w:szCs w:val="22"/>
                <w:lang w:eastAsia="en-US"/>
              </w:rPr>
            </w:pPr>
            <w:r w:rsidRPr="008844B6">
              <w:rPr>
                <w:rFonts w:eastAsia="Calibri"/>
                <w:bCs/>
                <w:sz w:val="22"/>
                <w:szCs w:val="22"/>
                <w:lang w:eastAsia="en-US"/>
              </w:rPr>
              <w:t>32.99.12.120</w:t>
            </w:r>
          </w:p>
        </w:tc>
        <w:tc>
          <w:tcPr>
            <w:tcW w:w="2410" w:type="dxa"/>
            <w:tcBorders>
              <w:top w:val="nil"/>
              <w:left w:val="single" w:sz="4" w:space="0" w:color="auto"/>
              <w:bottom w:val="single" w:sz="4" w:space="0" w:color="auto"/>
              <w:right w:val="single" w:sz="4" w:space="0" w:color="auto"/>
            </w:tcBorders>
          </w:tcPr>
          <w:p w14:paraId="5CFE63B6" w14:textId="2EA514CC" w:rsidR="000F1A64" w:rsidRPr="00B84394" w:rsidRDefault="000F1A64" w:rsidP="000F1A64">
            <w:pPr>
              <w:rPr>
                <w:sz w:val="22"/>
                <w:szCs w:val="22"/>
              </w:rPr>
            </w:pPr>
            <w:r w:rsidRPr="001B43D2">
              <w:rPr>
                <w:sz w:val="22"/>
                <w:szCs w:val="22"/>
              </w:rPr>
              <w:t>Набор маркеров-</w:t>
            </w:r>
            <w:proofErr w:type="spellStart"/>
            <w:r w:rsidRPr="001B43D2">
              <w:rPr>
                <w:sz w:val="22"/>
                <w:szCs w:val="22"/>
              </w:rPr>
              <w:t>текстовыделителей</w:t>
            </w:r>
            <w:proofErr w:type="spellEnd"/>
          </w:p>
        </w:tc>
        <w:tc>
          <w:tcPr>
            <w:tcW w:w="1843" w:type="dxa"/>
          </w:tcPr>
          <w:p w14:paraId="26441D41" w14:textId="478D0842" w:rsidR="000F1A64" w:rsidRPr="00B84394" w:rsidRDefault="000F1A64" w:rsidP="000F1A64">
            <w:pPr>
              <w:jc w:val="center"/>
              <w:rPr>
                <w:rFonts w:eastAsia="Calibri"/>
                <w:bCs/>
                <w:sz w:val="22"/>
                <w:szCs w:val="22"/>
                <w:lang w:eastAsia="en-US"/>
              </w:rPr>
            </w:pPr>
          </w:p>
        </w:tc>
        <w:tc>
          <w:tcPr>
            <w:tcW w:w="1693" w:type="dxa"/>
          </w:tcPr>
          <w:p w14:paraId="1E22FBD1" w14:textId="77777777" w:rsidR="000F1A64" w:rsidRPr="00B84394" w:rsidRDefault="000F1A64" w:rsidP="000F1A64">
            <w:pPr>
              <w:jc w:val="center"/>
              <w:rPr>
                <w:rFonts w:eastAsia="Calibri"/>
                <w:bCs/>
                <w:sz w:val="22"/>
                <w:szCs w:val="22"/>
                <w:lang w:eastAsia="en-US"/>
              </w:rPr>
            </w:pPr>
          </w:p>
        </w:tc>
        <w:tc>
          <w:tcPr>
            <w:tcW w:w="1863" w:type="dxa"/>
          </w:tcPr>
          <w:p w14:paraId="3F23330E" w14:textId="202460A6" w:rsidR="000F1A64" w:rsidRPr="00B84394" w:rsidRDefault="008844B6" w:rsidP="000F1A64">
            <w:pPr>
              <w:jc w:val="center"/>
              <w:rPr>
                <w:rFonts w:eastAsia="Calibri"/>
                <w:bCs/>
                <w:sz w:val="22"/>
                <w:szCs w:val="22"/>
                <w:lang w:eastAsia="en-US"/>
              </w:rPr>
            </w:pPr>
            <w:r w:rsidRPr="00B84394">
              <w:rPr>
                <w:rFonts w:ascii="Segoe UI Symbol" w:eastAsia="Calibri" w:hAnsi="Segoe UI Symbol" w:cs="Segoe UI Symbol"/>
                <w:bCs/>
                <w:sz w:val="22"/>
                <w:szCs w:val="22"/>
                <w:lang w:eastAsia="en-US"/>
              </w:rPr>
              <w:t>✓</w:t>
            </w:r>
          </w:p>
        </w:tc>
      </w:tr>
      <w:tr w:rsidR="000F1A64" w:rsidRPr="00B84394" w14:paraId="51AC78D7" w14:textId="77777777" w:rsidTr="000F1A64">
        <w:trPr>
          <w:trHeight w:val="315"/>
        </w:trPr>
        <w:tc>
          <w:tcPr>
            <w:tcW w:w="582" w:type="dxa"/>
          </w:tcPr>
          <w:p w14:paraId="410E4AB7" w14:textId="77777777" w:rsidR="000F1A64" w:rsidRPr="00B84394" w:rsidRDefault="000F1A64" w:rsidP="000F1A64">
            <w:pPr>
              <w:pStyle w:val="a7"/>
              <w:numPr>
                <w:ilvl w:val="0"/>
                <w:numId w:val="13"/>
              </w:numPr>
              <w:ind w:left="226" w:hanging="113"/>
              <w:jc w:val="both"/>
              <w:rPr>
                <w:rFonts w:eastAsia="Calibri"/>
                <w:bCs/>
                <w:sz w:val="22"/>
                <w:szCs w:val="22"/>
                <w:lang w:val="en-US" w:eastAsia="en-US"/>
              </w:rPr>
            </w:pPr>
          </w:p>
        </w:tc>
        <w:tc>
          <w:tcPr>
            <w:tcW w:w="1681" w:type="dxa"/>
            <w:tcBorders>
              <w:right w:val="single" w:sz="4" w:space="0" w:color="auto"/>
            </w:tcBorders>
          </w:tcPr>
          <w:p w14:paraId="5C5515F6" w14:textId="0022F7C4" w:rsidR="000F1A64" w:rsidRPr="00B84394" w:rsidRDefault="000B2D9B" w:rsidP="000F1A64">
            <w:pPr>
              <w:jc w:val="both"/>
              <w:rPr>
                <w:rFonts w:eastAsia="Calibri"/>
                <w:bCs/>
                <w:sz w:val="22"/>
                <w:szCs w:val="22"/>
                <w:lang w:eastAsia="en-US"/>
              </w:rPr>
            </w:pPr>
            <w:r w:rsidRPr="000B2D9B">
              <w:rPr>
                <w:rFonts w:eastAsia="Calibri"/>
                <w:bCs/>
                <w:sz w:val="22"/>
                <w:szCs w:val="22"/>
                <w:lang w:eastAsia="en-US"/>
              </w:rPr>
              <w:t>20.52.10.190</w:t>
            </w:r>
          </w:p>
        </w:tc>
        <w:tc>
          <w:tcPr>
            <w:tcW w:w="2410" w:type="dxa"/>
            <w:tcBorders>
              <w:top w:val="single" w:sz="4" w:space="0" w:color="auto"/>
              <w:left w:val="single" w:sz="4" w:space="0" w:color="auto"/>
              <w:bottom w:val="single" w:sz="4" w:space="0" w:color="auto"/>
              <w:right w:val="single" w:sz="4" w:space="0" w:color="auto"/>
            </w:tcBorders>
          </w:tcPr>
          <w:p w14:paraId="47386325" w14:textId="0E1BB2A6" w:rsidR="000F1A64" w:rsidRPr="00B84394" w:rsidRDefault="000F1A64" w:rsidP="000F1A64">
            <w:pPr>
              <w:rPr>
                <w:sz w:val="22"/>
                <w:szCs w:val="22"/>
              </w:rPr>
            </w:pPr>
            <w:r w:rsidRPr="001F2A18">
              <w:rPr>
                <w:sz w:val="22"/>
                <w:szCs w:val="22"/>
              </w:rPr>
              <w:t>Клей-карандаш канцелярский</w:t>
            </w:r>
          </w:p>
        </w:tc>
        <w:tc>
          <w:tcPr>
            <w:tcW w:w="1843" w:type="dxa"/>
          </w:tcPr>
          <w:p w14:paraId="5940680B" w14:textId="421348D2" w:rsidR="000F1A64" w:rsidRPr="00B84394" w:rsidRDefault="000B2D9B" w:rsidP="000F1A64">
            <w:pPr>
              <w:jc w:val="center"/>
              <w:rPr>
                <w:rFonts w:eastAsia="Calibri"/>
                <w:bCs/>
                <w:sz w:val="22"/>
                <w:szCs w:val="22"/>
                <w:lang w:eastAsia="en-US"/>
              </w:rPr>
            </w:pPr>
            <w:r w:rsidRPr="000B2D9B">
              <w:rPr>
                <w:rFonts w:eastAsia="Calibri"/>
                <w:bCs/>
                <w:sz w:val="22"/>
                <w:szCs w:val="22"/>
                <w:lang w:eastAsia="en-US"/>
              </w:rPr>
              <w:t>подп. "и" п. 5</w:t>
            </w:r>
          </w:p>
        </w:tc>
        <w:tc>
          <w:tcPr>
            <w:tcW w:w="1693" w:type="dxa"/>
          </w:tcPr>
          <w:p w14:paraId="16E45387" w14:textId="77777777" w:rsidR="000F1A64" w:rsidRPr="00B84394" w:rsidRDefault="000F1A64" w:rsidP="000F1A64">
            <w:pPr>
              <w:jc w:val="center"/>
              <w:rPr>
                <w:rFonts w:eastAsia="Calibri"/>
                <w:bCs/>
                <w:sz w:val="22"/>
                <w:szCs w:val="22"/>
                <w:lang w:eastAsia="en-US"/>
              </w:rPr>
            </w:pPr>
          </w:p>
        </w:tc>
        <w:tc>
          <w:tcPr>
            <w:tcW w:w="1863" w:type="dxa"/>
          </w:tcPr>
          <w:p w14:paraId="50651A3D" w14:textId="4012C919" w:rsidR="000F1A64" w:rsidRPr="00B84394" w:rsidRDefault="000F1A64" w:rsidP="000F1A64">
            <w:pPr>
              <w:jc w:val="center"/>
              <w:rPr>
                <w:rFonts w:eastAsia="Calibri"/>
                <w:bCs/>
                <w:sz w:val="22"/>
                <w:szCs w:val="22"/>
                <w:lang w:eastAsia="en-US"/>
              </w:rPr>
            </w:pPr>
          </w:p>
        </w:tc>
      </w:tr>
      <w:tr w:rsidR="000F1A64" w:rsidRPr="00B84394" w14:paraId="417E01A0" w14:textId="77777777" w:rsidTr="000F1A64">
        <w:trPr>
          <w:trHeight w:val="315"/>
        </w:trPr>
        <w:tc>
          <w:tcPr>
            <w:tcW w:w="582" w:type="dxa"/>
          </w:tcPr>
          <w:p w14:paraId="23B0B3C7" w14:textId="77777777" w:rsidR="000F1A64" w:rsidRPr="00B84394" w:rsidRDefault="000F1A64" w:rsidP="000F1A64">
            <w:pPr>
              <w:pStyle w:val="a7"/>
              <w:numPr>
                <w:ilvl w:val="0"/>
                <w:numId w:val="13"/>
              </w:numPr>
              <w:ind w:left="226" w:hanging="113"/>
              <w:jc w:val="both"/>
              <w:rPr>
                <w:rFonts w:eastAsia="Calibri"/>
                <w:bCs/>
                <w:sz w:val="22"/>
                <w:szCs w:val="22"/>
                <w:lang w:val="en-US" w:eastAsia="en-US"/>
              </w:rPr>
            </w:pPr>
          </w:p>
        </w:tc>
        <w:tc>
          <w:tcPr>
            <w:tcW w:w="1681" w:type="dxa"/>
            <w:tcBorders>
              <w:right w:val="single" w:sz="4" w:space="0" w:color="auto"/>
            </w:tcBorders>
          </w:tcPr>
          <w:p w14:paraId="4CED9563" w14:textId="117C5551" w:rsidR="000F1A64" w:rsidRPr="00B84394" w:rsidRDefault="008844B6" w:rsidP="000F1A64">
            <w:pPr>
              <w:jc w:val="both"/>
              <w:rPr>
                <w:rFonts w:eastAsia="Calibri"/>
                <w:bCs/>
                <w:sz w:val="22"/>
                <w:szCs w:val="22"/>
                <w:lang w:eastAsia="en-US"/>
              </w:rPr>
            </w:pPr>
            <w:r w:rsidRPr="008844B6">
              <w:rPr>
                <w:rFonts w:eastAsia="Calibri"/>
                <w:bCs/>
                <w:sz w:val="22"/>
                <w:szCs w:val="22"/>
                <w:lang w:eastAsia="en-US"/>
              </w:rPr>
              <w:t>20.59.59.900</w:t>
            </w:r>
          </w:p>
        </w:tc>
        <w:tc>
          <w:tcPr>
            <w:tcW w:w="2410" w:type="dxa"/>
            <w:tcBorders>
              <w:top w:val="single" w:sz="4" w:space="0" w:color="auto"/>
              <w:left w:val="single" w:sz="4" w:space="0" w:color="auto"/>
              <w:bottom w:val="single" w:sz="4" w:space="0" w:color="auto"/>
              <w:right w:val="single" w:sz="4" w:space="0" w:color="auto"/>
            </w:tcBorders>
          </w:tcPr>
          <w:p w14:paraId="5188C45D" w14:textId="3FDA6352" w:rsidR="000F1A64" w:rsidRPr="000B2D9B" w:rsidRDefault="000F1A64" w:rsidP="000F1A64">
            <w:pPr>
              <w:rPr>
                <w:sz w:val="22"/>
                <w:szCs w:val="22"/>
              </w:rPr>
            </w:pPr>
            <w:r w:rsidRPr="009B00B6">
              <w:rPr>
                <w:sz w:val="22"/>
                <w:szCs w:val="22"/>
              </w:rPr>
              <w:t xml:space="preserve">Корректирующая лента </w:t>
            </w:r>
          </w:p>
        </w:tc>
        <w:tc>
          <w:tcPr>
            <w:tcW w:w="1843" w:type="dxa"/>
          </w:tcPr>
          <w:p w14:paraId="06E215FB" w14:textId="77777777" w:rsidR="000F1A64" w:rsidRPr="00B84394" w:rsidRDefault="000F1A64" w:rsidP="000F1A64">
            <w:pPr>
              <w:jc w:val="center"/>
              <w:rPr>
                <w:rFonts w:eastAsia="Calibri"/>
                <w:bCs/>
                <w:sz w:val="22"/>
                <w:szCs w:val="22"/>
                <w:lang w:eastAsia="en-US"/>
              </w:rPr>
            </w:pPr>
          </w:p>
        </w:tc>
        <w:tc>
          <w:tcPr>
            <w:tcW w:w="1693" w:type="dxa"/>
          </w:tcPr>
          <w:p w14:paraId="2A71EAC4" w14:textId="1DD58886" w:rsidR="000F1A64" w:rsidRPr="00B84394" w:rsidRDefault="008844B6" w:rsidP="000F1A64">
            <w:pPr>
              <w:jc w:val="center"/>
              <w:rPr>
                <w:rFonts w:eastAsia="Calibri"/>
                <w:bCs/>
                <w:sz w:val="22"/>
                <w:szCs w:val="22"/>
                <w:lang w:eastAsia="en-US"/>
              </w:rPr>
            </w:pPr>
            <w:r w:rsidRPr="00B84394">
              <w:rPr>
                <w:rFonts w:ascii="Segoe UI Symbol" w:eastAsia="Calibri" w:hAnsi="Segoe UI Symbol" w:cs="Segoe UI Symbol"/>
                <w:bCs/>
                <w:sz w:val="22"/>
                <w:szCs w:val="22"/>
                <w:lang w:eastAsia="en-US"/>
              </w:rPr>
              <w:t>✓</w:t>
            </w:r>
          </w:p>
        </w:tc>
        <w:tc>
          <w:tcPr>
            <w:tcW w:w="1863" w:type="dxa"/>
          </w:tcPr>
          <w:p w14:paraId="6F483DF6" w14:textId="77777777" w:rsidR="000F1A64" w:rsidRPr="00B84394" w:rsidRDefault="000F1A64" w:rsidP="000F1A64">
            <w:pPr>
              <w:jc w:val="center"/>
              <w:rPr>
                <w:rFonts w:ascii="Segoe UI Symbol" w:eastAsia="Calibri" w:hAnsi="Segoe UI Symbol" w:cs="Segoe UI Symbol"/>
                <w:bCs/>
                <w:sz w:val="22"/>
                <w:szCs w:val="22"/>
                <w:lang w:eastAsia="en-US"/>
              </w:rPr>
            </w:pPr>
          </w:p>
        </w:tc>
      </w:tr>
      <w:tr w:rsidR="000F1A64" w:rsidRPr="00B84394" w14:paraId="6957F09C" w14:textId="77777777" w:rsidTr="000F1A64">
        <w:trPr>
          <w:trHeight w:val="315"/>
        </w:trPr>
        <w:tc>
          <w:tcPr>
            <w:tcW w:w="582" w:type="dxa"/>
          </w:tcPr>
          <w:p w14:paraId="1A112953" w14:textId="77777777" w:rsidR="000F1A64" w:rsidRPr="00B84394" w:rsidRDefault="000F1A64" w:rsidP="000F1A64">
            <w:pPr>
              <w:pStyle w:val="a7"/>
              <w:numPr>
                <w:ilvl w:val="0"/>
                <w:numId w:val="13"/>
              </w:numPr>
              <w:ind w:left="226" w:hanging="113"/>
              <w:jc w:val="both"/>
              <w:rPr>
                <w:rFonts w:eastAsia="Calibri"/>
                <w:bCs/>
                <w:sz w:val="22"/>
                <w:szCs w:val="22"/>
                <w:lang w:val="en-US" w:eastAsia="en-US"/>
              </w:rPr>
            </w:pPr>
          </w:p>
        </w:tc>
        <w:tc>
          <w:tcPr>
            <w:tcW w:w="1681" w:type="dxa"/>
            <w:tcBorders>
              <w:right w:val="single" w:sz="4" w:space="0" w:color="auto"/>
            </w:tcBorders>
          </w:tcPr>
          <w:p w14:paraId="1F6B1299" w14:textId="24A0073F" w:rsidR="000F1A64" w:rsidRPr="00B84394" w:rsidRDefault="00E47596" w:rsidP="000F1A64">
            <w:pPr>
              <w:jc w:val="both"/>
              <w:rPr>
                <w:rFonts w:eastAsia="Calibri"/>
                <w:bCs/>
                <w:sz w:val="22"/>
                <w:szCs w:val="22"/>
                <w:lang w:eastAsia="en-US"/>
              </w:rPr>
            </w:pPr>
            <w:r w:rsidRPr="00E47596">
              <w:rPr>
                <w:rFonts w:eastAsia="Calibri"/>
                <w:bCs/>
                <w:sz w:val="22"/>
                <w:szCs w:val="22"/>
                <w:lang w:eastAsia="en-US"/>
              </w:rPr>
              <w:t>25.99.23.000</w:t>
            </w:r>
          </w:p>
        </w:tc>
        <w:tc>
          <w:tcPr>
            <w:tcW w:w="2410" w:type="dxa"/>
            <w:tcBorders>
              <w:top w:val="single" w:sz="4" w:space="0" w:color="auto"/>
              <w:left w:val="single" w:sz="4" w:space="0" w:color="auto"/>
              <w:bottom w:val="single" w:sz="4" w:space="0" w:color="auto"/>
              <w:right w:val="single" w:sz="4" w:space="0" w:color="auto"/>
            </w:tcBorders>
          </w:tcPr>
          <w:p w14:paraId="69B528F5" w14:textId="61ABFDBB" w:rsidR="000F1A64" w:rsidRPr="002F19FB" w:rsidRDefault="000F1A64" w:rsidP="000F1A64">
            <w:r w:rsidRPr="00675DF3">
              <w:rPr>
                <w:sz w:val="22"/>
                <w:szCs w:val="22"/>
              </w:rPr>
              <w:t>Степлер канцелярский</w:t>
            </w:r>
          </w:p>
        </w:tc>
        <w:tc>
          <w:tcPr>
            <w:tcW w:w="1843" w:type="dxa"/>
          </w:tcPr>
          <w:p w14:paraId="65F133BD" w14:textId="77777777" w:rsidR="000F1A64" w:rsidRPr="00B84394" w:rsidRDefault="000F1A64" w:rsidP="000F1A64">
            <w:pPr>
              <w:jc w:val="center"/>
              <w:rPr>
                <w:rFonts w:eastAsia="Calibri"/>
                <w:bCs/>
                <w:sz w:val="22"/>
                <w:szCs w:val="22"/>
                <w:lang w:eastAsia="en-US"/>
              </w:rPr>
            </w:pPr>
          </w:p>
        </w:tc>
        <w:tc>
          <w:tcPr>
            <w:tcW w:w="1693" w:type="dxa"/>
          </w:tcPr>
          <w:p w14:paraId="715AD9B6" w14:textId="77777777" w:rsidR="000F1A64" w:rsidRPr="00B84394" w:rsidRDefault="000F1A64" w:rsidP="000F1A64">
            <w:pPr>
              <w:jc w:val="center"/>
              <w:rPr>
                <w:rFonts w:eastAsia="Calibri"/>
                <w:bCs/>
                <w:sz w:val="22"/>
                <w:szCs w:val="22"/>
                <w:lang w:eastAsia="en-US"/>
              </w:rPr>
            </w:pPr>
          </w:p>
        </w:tc>
        <w:tc>
          <w:tcPr>
            <w:tcW w:w="1863" w:type="dxa"/>
          </w:tcPr>
          <w:p w14:paraId="455F0537" w14:textId="23E3455D" w:rsidR="000F1A64" w:rsidRPr="00B84394" w:rsidRDefault="008844B6" w:rsidP="000F1A64">
            <w:pPr>
              <w:jc w:val="center"/>
              <w:rPr>
                <w:rFonts w:ascii="Segoe UI Symbol" w:eastAsia="Calibri" w:hAnsi="Segoe UI Symbol" w:cs="Segoe UI Symbol"/>
                <w:bCs/>
                <w:sz w:val="22"/>
                <w:szCs w:val="22"/>
                <w:lang w:eastAsia="en-US"/>
              </w:rPr>
            </w:pPr>
            <w:r w:rsidRPr="00B84394">
              <w:rPr>
                <w:rFonts w:ascii="Segoe UI Symbol" w:eastAsia="Calibri" w:hAnsi="Segoe UI Symbol" w:cs="Segoe UI Symbol"/>
                <w:bCs/>
                <w:sz w:val="22"/>
                <w:szCs w:val="22"/>
                <w:lang w:eastAsia="en-US"/>
              </w:rPr>
              <w:t>✓</w:t>
            </w:r>
          </w:p>
        </w:tc>
      </w:tr>
      <w:tr w:rsidR="000F1A64" w:rsidRPr="00B84394" w14:paraId="2EFE2C01" w14:textId="77777777" w:rsidTr="000F1A64">
        <w:trPr>
          <w:trHeight w:val="315"/>
        </w:trPr>
        <w:tc>
          <w:tcPr>
            <w:tcW w:w="582" w:type="dxa"/>
          </w:tcPr>
          <w:p w14:paraId="6DB68482" w14:textId="77777777" w:rsidR="000F1A64" w:rsidRPr="00B84394" w:rsidRDefault="000F1A64" w:rsidP="000F1A64">
            <w:pPr>
              <w:pStyle w:val="a7"/>
              <w:numPr>
                <w:ilvl w:val="0"/>
                <w:numId w:val="13"/>
              </w:numPr>
              <w:ind w:left="226" w:hanging="113"/>
              <w:jc w:val="both"/>
              <w:rPr>
                <w:rFonts w:eastAsia="Calibri"/>
                <w:bCs/>
                <w:sz w:val="22"/>
                <w:szCs w:val="22"/>
                <w:lang w:val="en-US" w:eastAsia="en-US"/>
              </w:rPr>
            </w:pPr>
          </w:p>
        </w:tc>
        <w:tc>
          <w:tcPr>
            <w:tcW w:w="1681" w:type="dxa"/>
            <w:tcBorders>
              <w:right w:val="single" w:sz="4" w:space="0" w:color="auto"/>
            </w:tcBorders>
          </w:tcPr>
          <w:p w14:paraId="0E066864" w14:textId="3E600983" w:rsidR="000F1A64" w:rsidRPr="00B84394" w:rsidRDefault="008844B6" w:rsidP="000F1A64">
            <w:pPr>
              <w:jc w:val="both"/>
              <w:rPr>
                <w:rFonts w:eastAsia="Calibri"/>
                <w:bCs/>
                <w:sz w:val="22"/>
                <w:szCs w:val="22"/>
                <w:lang w:eastAsia="en-US"/>
              </w:rPr>
            </w:pPr>
            <w:r w:rsidRPr="008844B6">
              <w:rPr>
                <w:rFonts w:eastAsia="Calibri"/>
                <w:bCs/>
                <w:sz w:val="22"/>
                <w:szCs w:val="22"/>
                <w:lang w:eastAsia="en-US"/>
              </w:rPr>
              <w:t>25.99.23.000</w:t>
            </w:r>
          </w:p>
        </w:tc>
        <w:tc>
          <w:tcPr>
            <w:tcW w:w="2410" w:type="dxa"/>
            <w:tcBorders>
              <w:top w:val="single" w:sz="4" w:space="0" w:color="auto"/>
              <w:left w:val="single" w:sz="4" w:space="0" w:color="auto"/>
              <w:bottom w:val="single" w:sz="4" w:space="0" w:color="auto"/>
              <w:right w:val="single" w:sz="4" w:space="0" w:color="auto"/>
            </w:tcBorders>
          </w:tcPr>
          <w:p w14:paraId="26DF6CDE" w14:textId="1E31CAA6" w:rsidR="000F1A64" w:rsidRPr="002F19FB" w:rsidRDefault="000F1A64" w:rsidP="000F1A64">
            <w:r w:rsidRPr="00342849">
              <w:rPr>
                <w:sz w:val="22"/>
                <w:szCs w:val="22"/>
              </w:rPr>
              <w:t>Скобы для канцелярского степлера</w:t>
            </w:r>
          </w:p>
        </w:tc>
        <w:tc>
          <w:tcPr>
            <w:tcW w:w="1843" w:type="dxa"/>
          </w:tcPr>
          <w:p w14:paraId="64603E63" w14:textId="77777777" w:rsidR="000F1A64" w:rsidRPr="00B84394" w:rsidRDefault="000F1A64" w:rsidP="000F1A64">
            <w:pPr>
              <w:jc w:val="center"/>
              <w:rPr>
                <w:rFonts w:eastAsia="Calibri"/>
                <w:bCs/>
                <w:sz w:val="22"/>
                <w:szCs w:val="22"/>
                <w:lang w:eastAsia="en-US"/>
              </w:rPr>
            </w:pPr>
          </w:p>
        </w:tc>
        <w:tc>
          <w:tcPr>
            <w:tcW w:w="1693" w:type="dxa"/>
          </w:tcPr>
          <w:p w14:paraId="5B464F94" w14:textId="77777777" w:rsidR="000F1A64" w:rsidRPr="00B84394" w:rsidRDefault="000F1A64" w:rsidP="000F1A64">
            <w:pPr>
              <w:jc w:val="center"/>
              <w:rPr>
                <w:rFonts w:eastAsia="Calibri"/>
                <w:bCs/>
                <w:sz w:val="22"/>
                <w:szCs w:val="22"/>
                <w:lang w:eastAsia="en-US"/>
              </w:rPr>
            </w:pPr>
          </w:p>
        </w:tc>
        <w:tc>
          <w:tcPr>
            <w:tcW w:w="1863" w:type="dxa"/>
          </w:tcPr>
          <w:p w14:paraId="3367C505" w14:textId="5CD0E94F" w:rsidR="000F1A64" w:rsidRPr="00B84394" w:rsidRDefault="008844B6" w:rsidP="000F1A64">
            <w:pPr>
              <w:jc w:val="center"/>
              <w:rPr>
                <w:rFonts w:ascii="Segoe UI Symbol" w:eastAsia="Calibri" w:hAnsi="Segoe UI Symbol" w:cs="Segoe UI Symbol"/>
                <w:bCs/>
                <w:sz w:val="22"/>
                <w:szCs w:val="22"/>
                <w:lang w:eastAsia="en-US"/>
              </w:rPr>
            </w:pPr>
            <w:r w:rsidRPr="00B84394">
              <w:rPr>
                <w:rFonts w:ascii="Segoe UI Symbol" w:eastAsia="Calibri" w:hAnsi="Segoe UI Symbol" w:cs="Segoe UI Symbol"/>
                <w:bCs/>
                <w:sz w:val="22"/>
                <w:szCs w:val="22"/>
                <w:lang w:eastAsia="en-US"/>
              </w:rPr>
              <w:t>✓</w:t>
            </w:r>
          </w:p>
        </w:tc>
      </w:tr>
      <w:tr w:rsidR="000F1A64" w:rsidRPr="00B84394" w14:paraId="270DADCE" w14:textId="77777777" w:rsidTr="000F1A64">
        <w:trPr>
          <w:trHeight w:val="315"/>
        </w:trPr>
        <w:tc>
          <w:tcPr>
            <w:tcW w:w="582" w:type="dxa"/>
          </w:tcPr>
          <w:p w14:paraId="67EAFE60" w14:textId="77777777" w:rsidR="000F1A64" w:rsidRPr="00B84394" w:rsidRDefault="000F1A64" w:rsidP="000F1A64">
            <w:pPr>
              <w:pStyle w:val="a7"/>
              <w:numPr>
                <w:ilvl w:val="0"/>
                <w:numId w:val="13"/>
              </w:numPr>
              <w:ind w:left="226" w:hanging="113"/>
              <w:jc w:val="both"/>
              <w:rPr>
                <w:rFonts w:eastAsia="Calibri"/>
                <w:bCs/>
                <w:sz w:val="22"/>
                <w:szCs w:val="22"/>
                <w:lang w:val="en-US" w:eastAsia="en-US"/>
              </w:rPr>
            </w:pPr>
          </w:p>
        </w:tc>
        <w:tc>
          <w:tcPr>
            <w:tcW w:w="1681" w:type="dxa"/>
            <w:tcBorders>
              <w:right w:val="single" w:sz="4" w:space="0" w:color="auto"/>
            </w:tcBorders>
          </w:tcPr>
          <w:p w14:paraId="3D2D84D0" w14:textId="15EB06F9" w:rsidR="000F1A64" w:rsidRPr="00B84394" w:rsidRDefault="008844B6" w:rsidP="000F1A64">
            <w:pPr>
              <w:jc w:val="both"/>
              <w:rPr>
                <w:rFonts w:eastAsia="Calibri"/>
                <w:bCs/>
                <w:sz w:val="22"/>
                <w:szCs w:val="22"/>
                <w:lang w:eastAsia="en-US"/>
              </w:rPr>
            </w:pPr>
            <w:r w:rsidRPr="008844B6">
              <w:rPr>
                <w:rFonts w:eastAsia="Calibri"/>
                <w:bCs/>
                <w:sz w:val="22"/>
                <w:szCs w:val="22"/>
                <w:lang w:eastAsia="en-US"/>
              </w:rPr>
              <w:t>20.59.30.190</w:t>
            </w:r>
          </w:p>
        </w:tc>
        <w:tc>
          <w:tcPr>
            <w:tcW w:w="2410" w:type="dxa"/>
            <w:tcBorders>
              <w:top w:val="single" w:sz="4" w:space="0" w:color="auto"/>
              <w:left w:val="single" w:sz="4" w:space="0" w:color="auto"/>
              <w:bottom w:val="single" w:sz="4" w:space="0" w:color="auto"/>
              <w:right w:val="single" w:sz="4" w:space="0" w:color="auto"/>
            </w:tcBorders>
          </w:tcPr>
          <w:p w14:paraId="164CF489" w14:textId="7738025E" w:rsidR="000F1A64" w:rsidRPr="002F19FB" w:rsidRDefault="000F1A64" w:rsidP="000F1A64">
            <w:r w:rsidRPr="006534B5">
              <w:rPr>
                <w:sz w:val="22"/>
                <w:szCs w:val="22"/>
              </w:rPr>
              <w:t>Краска штемпельная</w:t>
            </w:r>
          </w:p>
        </w:tc>
        <w:tc>
          <w:tcPr>
            <w:tcW w:w="1843" w:type="dxa"/>
          </w:tcPr>
          <w:p w14:paraId="214DDE80" w14:textId="77777777" w:rsidR="000F1A64" w:rsidRPr="00B84394" w:rsidRDefault="000F1A64" w:rsidP="000F1A64">
            <w:pPr>
              <w:jc w:val="center"/>
              <w:rPr>
                <w:rFonts w:eastAsia="Calibri"/>
                <w:bCs/>
                <w:sz w:val="22"/>
                <w:szCs w:val="22"/>
                <w:lang w:eastAsia="en-US"/>
              </w:rPr>
            </w:pPr>
          </w:p>
        </w:tc>
        <w:tc>
          <w:tcPr>
            <w:tcW w:w="1693" w:type="dxa"/>
          </w:tcPr>
          <w:p w14:paraId="435D86DA" w14:textId="1C75A77B" w:rsidR="000F1A64" w:rsidRPr="00B84394" w:rsidRDefault="008844B6" w:rsidP="000F1A64">
            <w:pPr>
              <w:jc w:val="center"/>
              <w:rPr>
                <w:rFonts w:eastAsia="Calibri"/>
                <w:bCs/>
                <w:sz w:val="22"/>
                <w:szCs w:val="22"/>
                <w:lang w:eastAsia="en-US"/>
              </w:rPr>
            </w:pPr>
            <w:r w:rsidRPr="00B84394">
              <w:rPr>
                <w:rFonts w:ascii="Segoe UI Symbol" w:eastAsia="Calibri" w:hAnsi="Segoe UI Symbol" w:cs="Segoe UI Symbol"/>
                <w:bCs/>
                <w:sz w:val="22"/>
                <w:szCs w:val="22"/>
                <w:lang w:eastAsia="en-US"/>
              </w:rPr>
              <w:t>✓</w:t>
            </w:r>
          </w:p>
        </w:tc>
        <w:tc>
          <w:tcPr>
            <w:tcW w:w="1863" w:type="dxa"/>
          </w:tcPr>
          <w:p w14:paraId="760B356E" w14:textId="77777777" w:rsidR="000F1A64" w:rsidRPr="00B84394" w:rsidRDefault="000F1A64" w:rsidP="000F1A64">
            <w:pPr>
              <w:jc w:val="center"/>
              <w:rPr>
                <w:rFonts w:ascii="Segoe UI Symbol" w:eastAsia="Calibri" w:hAnsi="Segoe UI Symbol" w:cs="Segoe UI Symbol"/>
                <w:bCs/>
                <w:sz w:val="22"/>
                <w:szCs w:val="22"/>
                <w:lang w:eastAsia="en-US"/>
              </w:rPr>
            </w:pPr>
          </w:p>
        </w:tc>
      </w:tr>
    </w:tbl>
    <w:p w14:paraId="7A5567B1" w14:textId="4DC3A569" w:rsidR="00F53167" w:rsidRPr="004229D4" w:rsidRDefault="00A341DF">
      <w:pPr>
        <w:jc w:val="both"/>
        <w:rPr>
          <w:rFonts w:eastAsia="Calibri"/>
          <w:bCs/>
          <w:i/>
          <w:iCs/>
          <w:sz w:val="22"/>
          <w:szCs w:val="22"/>
          <w:lang w:eastAsia="en-US"/>
        </w:rPr>
      </w:pPr>
      <w:r w:rsidRPr="00A341DF">
        <w:rPr>
          <w:rFonts w:eastAsia="Calibri"/>
          <w:bCs/>
          <w:i/>
          <w:iCs/>
          <w:sz w:val="22"/>
          <w:szCs w:val="22"/>
          <w:lang w:eastAsia="en-U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6331D694" w14:textId="77777777" w:rsidR="00AD06E8" w:rsidRDefault="00A05F57">
      <w:pPr>
        <w:pStyle w:val="a7"/>
        <w:numPr>
          <w:ilvl w:val="0"/>
          <w:numId w:val="1"/>
        </w:numPr>
        <w:ind w:left="0" w:firstLine="0"/>
        <w:jc w:val="both"/>
        <w:rPr>
          <w:rFonts w:eastAsia="Calibri"/>
          <w:b/>
          <w:sz w:val="22"/>
          <w:szCs w:val="22"/>
          <w:lang w:eastAsia="en-US"/>
        </w:rPr>
      </w:pPr>
      <w:r>
        <w:rPr>
          <w:rFonts w:eastAsia="Calibri"/>
          <w:b/>
          <w:sz w:val="22"/>
          <w:szCs w:val="22"/>
          <w:lang w:eastAsia="en-US"/>
        </w:rPr>
        <w:t>Объект закупки:</w:t>
      </w:r>
    </w:p>
    <w:tbl>
      <w:tblPr>
        <w:tblStyle w:val="a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029"/>
        <w:gridCol w:w="5769"/>
        <w:gridCol w:w="804"/>
        <w:gridCol w:w="904"/>
      </w:tblGrid>
      <w:tr w:rsidR="00AD06E8" w14:paraId="56FEB081" w14:textId="77777777" w:rsidTr="00D30530">
        <w:tc>
          <w:tcPr>
            <w:tcW w:w="554" w:type="dxa"/>
          </w:tcPr>
          <w:p w14:paraId="0A01C502" w14:textId="77777777" w:rsidR="00AD06E8" w:rsidRPr="00751640" w:rsidRDefault="00A05F57">
            <w:pPr>
              <w:jc w:val="center"/>
              <w:rPr>
                <w:b/>
                <w:bCs/>
                <w:sz w:val="22"/>
                <w:szCs w:val="22"/>
              </w:rPr>
            </w:pPr>
            <w:r w:rsidRPr="00751640">
              <w:rPr>
                <w:b/>
                <w:bCs/>
                <w:sz w:val="22"/>
                <w:szCs w:val="22"/>
              </w:rPr>
              <w:t>№ п/п</w:t>
            </w:r>
          </w:p>
        </w:tc>
        <w:tc>
          <w:tcPr>
            <w:tcW w:w="2029" w:type="dxa"/>
          </w:tcPr>
          <w:p w14:paraId="00EF9E05" w14:textId="77777777" w:rsidR="00AD06E8" w:rsidRPr="00751640" w:rsidRDefault="00A05F57">
            <w:pPr>
              <w:jc w:val="center"/>
              <w:rPr>
                <w:b/>
                <w:bCs/>
                <w:sz w:val="22"/>
                <w:szCs w:val="22"/>
              </w:rPr>
            </w:pPr>
            <w:r w:rsidRPr="00751640">
              <w:rPr>
                <w:b/>
                <w:bCs/>
                <w:sz w:val="22"/>
                <w:szCs w:val="22"/>
              </w:rPr>
              <w:t>Наименование</w:t>
            </w:r>
          </w:p>
        </w:tc>
        <w:tc>
          <w:tcPr>
            <w:tcW w:w="5769" w:type="dxa"/>
          </w:tcPr>
          <w:p w14:paraId="038DD374" w14:textId="77777777" w:rsidR="00AD06E8" w:rsidRPr="00751640" w:rsidRDefault="00A05F57">
            <w:pPr>
              <w:jc w:val="center"/>
              <w:rPr>
                <w:b/>
                <w:bCs/>
                <w:sz w:val="22"/>
                <w:szCs w:val="22"/>
              </w:rPr>
            </w:pPr>
            <w:r w:rsidRPr="00751640">
              <w:rPr>
                <w:b/>
                <w:bCs/>
                <w:sz w:val="22"/>
                <w:szCs w:val="22"/>
              </w:rPr>
              <w:t>Характеристики</w:t>
            </w:r>
          </w:p>
        </w:tc>
        <w:tc>
          <w:tcPr>
            <w:tcW w:w="804" w:type="dxa"/>
          </w:tcPr>
          <w:p w14:paraId="72F5AE01" w14:textId="77777777" w:rsidR="00AD06E8" w:rsidRPr="00751640" w:rsidRDefault="00A05F57">
            <w:pPr>
              <w:jc w:val="center"/>
              <w:rPr>
                <w:b/>
                <w:bCs/>
                <w:sz w:val="22"/>
                <w:szCs w:val="22"/>
              </w:rPr>
            </w:pPr>
            <w:r w:rsidRPr="00751640">
              <w:rPr>
                <w:b/>
                <w:bCs/>
                <w:sz w:val="22"/>
                <w:szCs w:val="22"/>
              </w:rPr>
              <w:t>Ед. изм.</w:t>
            </w:r>
          </w:p>
        </w:tc>
        <w:tc>
          <w:tcPr>
            <w:tcW w:w="904" w:type="dxa"/>
          </w:tcPr>
          <w:p w14:paraId="56214FC9" w14:textId="77777777" w:rsidR="00AD06E8" w:rsidRPr="00751640" w:rsidRDefault="00EA0030">
            <w:pPr>
              <w:jc w:val="center"/>
              <w:rPr>
                <w:b/>
                <w:bCs/>
                <w:sz w:val="22"/>
                <w:szCs w:val="22"/>
              </w:rPr>
            </w:pPr>
            <w:r w:rsidRPr="00751640">
              <w:rPr>
                <w:b/>
                <w:bCs/>
                <w:sz w:val="22"/>
                <w:szCs w:val="22"/>
              </w:rPr>
              <w:t>Кол-</w:t>
            </w:r>
            <w:r w:rsidR="00A05F57" w:rsidRPr="00751640">
              <w:rPr>
                <w:b/>
                <w:bCs/>
                <w:sz w:val="22"/>
                <w:szCs w:val="22"/>
              </w:rPr>
              <w:t>во</w:t>
            </w:r>
          </w:p>
        </w:tc>
      </w:tr>
      <w:tr w:rsidR="003F260B" w14:paraId="2B93FCCB" w14:textId="77777777" w:rsidTr="00D30530">
        <w:tc>
          <w:tcPr>
            <w:tcW w:w="554" w:type="dxa"/>
          </w:tcPr>
          <w:p w14:paraId="03C62094" w14:textId="77777777" w:rsidR="003F260B" w:rsidRPr="00751640" w:rsidRDefault="003F260B" w:rsidP="003F260B">
            <w:pPr>
              <w:pStyle w:val="a7"/>
              <w:numPr>
                <w:ilvl w:val="0"/>
                <w:numId w:val="2"/>
              </w:numPr>
              <w:ind w:left="0" w:firstLine="0"/>
              <w:rPr>
                <w:sz w:val="22"/>
                <w:szCs w:val="22"/>
              </w:rPr>
            </w:pPr>
          </w:p>
        </w:tc>
        <w:tc>
          <w:tcPr>
            <w:tcW w:w="2029" w:type="dxa"/>
            <w:tcBorders>
              <w:top w:val="nil"/>
              <w:left w:val="single" w:sz="4" w:space="0" w:color="auto"/>
              <w:bottom w:val="single" w:sz="4" w:space="0" w:color="000000"/>
              <w:right w:val="single" w:sz="4" w:space="0" w:color="auto"/>
            </w:tcBorders>
          </w:tcPr>
          <w:p w14:paraId="62DC8DD4" w14:textId="61F23ED2" w:rsidR="003F260B" w:rsidRPr="00751640" w:rsidRDefault="009B00B6" w:rsidP="003F260B">
            <w:pPr>
              <w:rPr>
                <w:sz w:val="22"/>
                <w:szCs w:val="22"/>
              </w:rPr>
            </w:pPr>
            <w:r w:rsidRPr="00751640">
              <w:rPr>
                <w:sz w:val="22"/>
                <w:szCs w:val="22"/>
              </w:rPr>
              <w:t xml:space="preserve">Бумага </w:t>
            </w:r>
          </w:p>
        </w:tc>
        <w:tc>
          <w:tcPr>
            <w:tcW w:w="5769" w:type="dxa"/>
            <w:tcBorders>
              <w:top w:val="nil"/>
              <w:left w:val="single" w:sz="4" w:space="0" w:color="auto"/>
              <w:bottom w:val="single" w:sz="4" w:space="0" w:color="000000"/>
              <w:right w:val="single" w:sz="4" w:space="0" w:color="auto"/>
            </w:tcBorders>
          </w:tcPr>
          <w:p w14:paraId="23BF672F" w14:textId="1BDFD4DA" w:rsidR="009611F3" w:rsidRPr="00751640" w:rsidRDefault="009611F3" w:rsidP="009B00B6">
            <w:pPr>
              <w:rPr>
                <w:sz w:val="22"/>
                <w:szCs w:val="22"/>
              </w:rPr>
            </w:pPr>
            <w:r w:rsidRPr="00751640">
              <w:rPr>
                <w:sz w:val="22"/>
                <w:szCs w:val="22"/>
              </w:rPr>
              <w:t>Соответствует требованиям ГОСТ Р 57641-2017 «Бумага ксерографическая для офисной техники. Общие технические условия».</w:t>
            </w:r>
          </w:p>
          <w:p w14:paraId="7FDC353E" w14:textId="179E0200" w:rsidR="009B00B6" w:rsidRPr="00751640" w:rsidRDefault="009B00B6" w:rsidP="009B00B6">
            <w:pPr>
              <w:rPr>
                <w:sz w:val="22"/>
                <w:szCs w:val="22"/>
              </w:rPr>
            </w:pPr>
            <w:r w:rsidRPr="00751640">
              <w:rPr>
                <w:sz w:val="22"/>
                <w:szCs w:val="22"/>
              </w:rPr>
              <w:t>Формат: А4</w:t>
            </w:r>
          </w:p>
          <w:p w14:paraId="3DF3880E" w14:textId="77777777" w:rsidR="009B00B6" w:rsidRPr="00751640" w:rsidRDefault="009B00B6" w:rsidP="009B00B6">
            <w:pPr>
              <w:rPr>
                <w:sz w:val="22"/>
                <w:szCs w:val="22"/>
              </w:rPr>
            </w:pPr>
            <w:r w:rsidRPr="00751640">
              <w:rPr>
                <w:sz w:val="22"/>
                <w:szCs w:val="22"/>
              </w:rPr>
              <w:t>Марка: не ниже C</w:t>
            </w:r>
          </w:p>
          <w:p w14:paraId="42B756BB" w14:textId="2D2AE725" w:rsidR="009B00B6" w:rsidRPr="00751640" w:rsidRDefault="009B00B6" w:rsidP="009B00B6">
            <w:pPr>
              <w:rPr>
                <w:sz w:val="22"/>
                <w:szCs w:val="22"/>
              </w:rPr>
            </w:pPr>
            <w:r w:rsidRPr="00751640">
              <w:rPr>
                <w:sz w:val="22"/>
                <w:szCs w:val="22"/>
              </w:rPr>
              <w:t>Белизна по CIE: не менее 146 %</w:t>
            </w:r>
          </w:p>
          <w:p w14:paraId="0E870F04" w14:textId="2A3113B8" w:rsidR="009B00B6" w:rsidRPr="00751640" w:rsidRDefault="009B00B6" w:rsidP="009B00B6">
            <w:pPr>
              <w:rPr>
                <w:sz w:val="22"/>
                <w:szCs w:val="22"/>
              </w:rPr>
            </w:pPr>
            <w:r w:rsidRPr="00751640">
              <w:rPr>
                <w:sz w:val="22"/>
                <w:szCs w:val="22"/>
              </w:rPr>
              <w:t>Плотность: не менее 80 г/м2</w:t>
            </w:r>
          </w:p>
          <w:p w14:paraId="6E57C014" w14:textId="7C614AB8" w:rsidR="009B00B6" w:rsidRPr="00751640" w:rsidRDefault="009B00B6" w:rsidP="009B00B6">
            <w:pPr>
              <w:rPr>
                <w:sz w:val="22"/>
                <w:szCs w:val="22"/>
              </w:rPr>
            </w:pPr>
            <w:r w:rsidRPr="00751640">
              <w:rPr>
                <w:sz w:val="22"/>
                <w:szCs w:val="22"/>
              </w:rPr>
              <w:t>Непрозрачность: не менее 91 %</w:t>
            </w:r>
          </w:p>
          <w:p w14:paraId="37709EE0" w14:textId="7C5CCC92" w:rsidR="009B00B6" w:rsidRPr="00751640" w:rsidRDefault="009B00B6" w:rsidP="009B00B6">
            <w:pPr>
              <w:rPr>
                <w:sz w:val="22"/>
                <w:szCs w:val="22"/>
              </w:rPr>
            </w:pPr>
            <w:r w:rsidRPr="00751640">
              <w:rPr>
                <w:sz w:val="22"/>
                <w:szCs w:val="22"/>
              </w:rPr>
              <w:t>Толщина: не менее 102 мкм</w:t>
            </w:r>
          </w:p>
          <w:p w14:paraId="0A044816" w14:textId="6B988BA7" w:rsidR="00283D2E" w:rsidRPr="00751640" w:rsidRDefault="009B00B6" w:rsidP="009B00B6">
            <w:pPr>
              <w:rPr>
                <w:sz w:val="22"/>
                <w:szCs w:val="22"/>
              </w:rPr>
            </w:pPr>
            <w:r w:rsidRPr="00751640">
              <w:rPr>
                <w:sz w:val="22"/>
                <w:szCs w:val="22"/>
              </w:rPr>
              <w:t>Количество листов в пачке: не менее 500</w:t>
            </w:r>
          </w:p>
        </w:tc>
        <w:tc>
          <w:tcPr>
            <w:tcW w:w="804" w:type="dxa"/>
          </w:tcPr>
          <w:p w14:paraId="614E3B8C" w14:textId="3FE88C29" w:rsidR="003F260B" w:rsidRPr="00751640" w:rsidRDefault="009B00B6" w:rsidP="003F260B">
            <w:pPr>
              <w:jc w:val="center"/>
              <w:rPr>
                <w:sz w:val="22"/>
                <w:szCs w:val="22"/>
              </w:rPr>
            </w:pPr>
            <w:proofErr w:type="spellStart"/>
            <w:r w:rsidRPr="00751640">
              <w:rPr>
                <w:sz w:val="22"/>
                <w:szCs w:val="22"/>
              </w:rPr>
              <w:t>Пач</w:t>
            </w:r>
            <w:proofErr w:type="spellEnd"/>
            <w:r w:rsidRPr="00751640">
              <w:rPr>
                <w:sz w:val="22"/>
                <w:szCs w:val="22"/>
              </w:rPr>
              <w:t>.</w:t>
            </w:r>
          </w:p>
        </w:tc>
        <w:tc>
          <w:tcPr>
            <w:tcW w:w="904" w:type="dxa"/>
          </w:tcPr>
          <w:p w14:paraId="114F559C" w14:textId="15A0E568" w:rsidR="003F260B" w:rsidRPr="00751640" w:rsidRDefault="009B00B6" w:rsidP="003F260B">
            <w:pPr>
              <w:jc w:val="center"/>
              <w:rPr>
                <w:sz w:val="22"/>
                <w:szCs w:val="22"/>
              </w:rPr>
            </w:pPr>
            <w:r w:rsidRPr="00751640">
              <w:rPr>
                <w:sz w:val="22"/>
                <w:szCs w:val="22"/>
              </w:rPr>
              <w:t>200</w:t>
            </w:r>
          </w:p>
        </w:tc>
      </w:tr>
      <w:tr w:rsidR="003F260B" w14:paraId="3DB75B8E" w14:textId="77777777" w:rsidTr="00D30530">
        <w:tc>
          <w:tcPr>
            <w:tcW w:w="554" w:type="dxa"/>
          </w:tcPr>
          <w:p w14:paraId="430E55EB" w14:textId="77777777" w:rsidR="003F260B" w:rsidRPr="00751640" w:rsidRDefault="003F260B" w:rsidP="003F260B">
            <w:pPr>
              <w:pStyle w:val="a7"/>
              <w:numPr>
                <w:ilvl w:val="0"/>
                <w:numId w:val="2"/>
              </w:numPr>
              <w:ind w:left="0" w:firstLine="0"/>
              <w:rPr>
                <w:sz w:val="22"/>
                <w:szCs w:val="22"/>
              </w:rPr>
            </w:pPr>
          </w:p>
        </w:tc>
        <w:tc>
          <w:tcPr>
            <w:tcW w:w="2029" w:type="dxa"/>
            <w:tcBorders>
              <w:top w:val="nil"/>
              <w:left w:val="single" w:sz="4" w:space="0" w:color="auto"/>
              <w:bottom w:val="single" w:sz="4" w:space="0" w:color="000000"/>
              <w:right w:val="single" w:sz="4" w:space="0" w:color="auto"/>
            </w:tcBorders>
          </w:tcPr>
          <w:p w14:paraId="1802FCEB" w14:textId="5A1606A6" w:rsidR="003F260B" w:rsidRPr="00751640" w:rsidRDefault="0028235D" w:rsidP="009B00B6">
            <w:pPr>
              <w:rPr>
                <w:sz w:val="22"/>
                <w:szCs w:val="22"/>
              </w:rPr>
            </w:pPr>
            <w:r w:rsidRPr="00751640">
              <w:rPr>
                <w:sz w:val="22"/>
                <w:szCs w:val="22"/>
              </w:rPr>
              <w:t>Чековая лента (</w:t>
            </w:r>
            <w:proofErr w:type="spellStart"/>
            <w:r w:rsidRPr="00751640">
              <w:rPr>
                <w:sz w:val="22"/>
                <w:szCs w:val="22"/>
              </w:rPr>
              <w:t>термолента</w:t>
            </w:r>
            <w:proofErr w:type="spellEnd"/>
            <w:r w:rsidRPr="00751640">
              <w:rPr>
                <w:sz w:val="22"/>
                <w:szCs w:val="22"/>
              </w:rPr>
              <w:t>)</w:t>
            </w:r>
          </w:p>
        </w:tc>
        <w:tc>
          <w:tcPr>
            <w:tcW w:w="5769" w:type="dxa"/>
            <w:tcBorders>
              <w:top w:val="nil"/>
              <w:left w:val="single" w:sz="4" w:space="0" w:color="auto"/>
              <w:bottom w:val="single" w:sz="4" w:space="0" w:color="000000"/>
              <w:right w:val="single" w:sz="4" w:space="0" w:color="auto"/>
            </w:tcBorders>
          </w:tcPr>
          <w:p w14:paraId="5C1AED1B" w14:textId="7B29CC85" w:rsidR="0028235D" w:rsidRPr="00751640" w:rsidRDefault="0028235D" w:rsidP="0028235D">
            <w:pPr>
              <w:rPr>
                <w:sz w:val="22"/>
                <w:szCs w:val="22"/>
              </w:rPr>
            </w:pPr>
            <w:r w:rsidRPr="00751640">
              <w:rPr>
                <w:sz w:val="22"/>
                <w:szCs w:val="22"/>
              </w:rPr>
              <w:t>Тип нанесения изображения: Термопечать (прямая термопечать за счет нагрева).</w:t>
            </w:r>
          </w:p>
          <w:p w14:paraId="6610EF1A" w14:textId="71E49166" w:rsidR="0028235D" w:rsidRPr="00751640" w:rsidRDefault="0028235D" w:rsidP="0028235D">
            <w:pPr>
              <w:rPr>
                <w:sz w:val="22"/>
                <w:szCs w:val="22"/>
              </w:rPr>
            </w:pPr>
            <w:r w:rsidRPr="00751640">
              <w:rPr>
                <w:sz w:val="22"/>
                <w:szCs w:val="22"/>
              </w:rPr>
              <w:lastRenderedPageBreak/>
              <w:t xml:space="preserve">Направление активного (термочувствительного) слоя: внешний </w:t>
            </w:r>
          </w:p>
          <w:p w14:paraId="10344BF8" w14:textId="65927C80" w:rsidR="0028235D" w:rsidRPr="00751640" w:rsidRDefault="0028235D" w:rsidP="0028235D">
            <w:pPr>
              <w:rPr>
                <w:sz w:val="22"/>
                <w:szCs w:val="22"/>
              </w:rPr>
            </w:pPr>
            <w:r w:rsidRPr="00751640">
              <w:rPr>
                <w:sz w:val="22"/>
                <w:szCs w:val="22"/>
              </w:rPr>
              <w:t xml:space="preserve">Ширина рулона: </w:t>
            </w:r>
            <w:r w:rsidR="00751640" w:rsidRPr="00751640">
              <w:rPr>
                <w:sz w:val="22"/>
                <w:szCs w:val="22"/>
              </w:rPr>
              <w:t xml:space="preserve">не менее </w:t>
            </w:r>
            <w:r w:rsidRPr="00751640">
              <w:rPr>
                <w:sz w:val="22"/>
                <w:szCs w:val="22"/>
              </w:rPr>
              <w:t>57,0 мм</w:t>
            </w:r>
          </w:p>
          <w:p w14:paraId="4730D6D8" w14:textId="414FF3DF" w:rsidR="0028235D" w:rsidRPr="00751640" w:rsidRDefault="0028235D" w:rsidP="0028235D">
            <w:pPr>
              <w:rPr>
                <w:sz w:val="22"/>
                <w:szCs w:val="22"/>
              </w:rPr>
            </w:pPr>
            <w:r w:rsidRPr="00751640">
              <w:rPr>
                <w:sz w:val="22"/>
                <w:szCs w:val="22"/>
              </w:rPr>
              <w:t>Наружный диаметр рулона: не менее 29,0 мм и не более 31,0 мм</w:t>
            </w:r>
          </w:p>
          <w:p w14:paraId="6E2363D0" w14:textId="485B899C" w:rsidR="0028235D" w:rsidRPr="00751640" w:rsidRDefault="0028235D" w:rsidP="0028235D">
            <w:pPr>
              <w:rPr>
                <w:sz w:val="22"/>
                <w:szCs w:val="22"/>
              </w:rPr>
            </w:pPr>
            <w:r w:rsidRPr="00751640">
              <w:rPr>
                <w:sz w:val="22"/>
                <w:szCs w:val="22"/>
              </w:rPr>
              <w:t xml:space="preserve">Внутренний диаметр втулки: не менее 11,5 мм </w:t>
            </w:r>
          </w:p>
          <w:p w14:paraId="24FAECF9" w14:textId="49953468" w:rsidR="0028235D" w:rsidRPr="00751640" w:rsidRDefault="0028235D" w:rsidP="0028235D">
            <w:pPr>
              <w:rPr>
                <w:sz w:val="22"/>
                <w:szCs w:val="22"/>
              </w:rPr>
            </w:pPr>
            <w:r w:rsidRPr="00751640">
              <w:rPr>
                <w:sz w:val="22"/>
                <w:szCs w:val="22"/>
              </w:rPr>
              <w:t>Материал втулки: пластик или картон</w:t>
            </w:r>
          </w:p>
          <w:p w14:paraId="40D69FBD" w14:textId="68AAF821" w:rsidR="0028235D" w:rsidRPr="00751640" w:rsidRDefault="0028235D" w:rsidP="0028235D">
            <w:pPr>
              <w:rPr>
                <w:sz w:val="22"/>
                <w:szCs w:val="22"/>
              </w:rPr>
            </w:pPr>
            <w:r w:rsidRPr="00751640">
              <w:rPr>
                <w:sz w:val="22"/>
                <w:szCs w:val="22"/>
              </w:rPr>
              <w:t>Длина намотки в рулоне: не менее 17,0 м</w:t>
            </w:r>
          </w:p>
          <w:p w14:paraId="626ED0F3" w14:textId="3DDDB0A8" w:rsidR="0028235D" w:rsidRPr="00751640" w:rsidRDefault="0028235D" w:rsidP="0028235D">
            <w:pPr>
              <w:rPr>
                <w:sz w:val="22"/>
                <w:szCs w:val="22"/>
              </w:rPr>
            </w:pPr>
            <w:r w:rsidRPr="00751640">
              <w:rPr>
                <w:sz w:val="22"/>
                <w:szCs w:val="22"/>
              </w:rPr>
              <w:t>Плотность бумаги (масса): не менее 48,0 г/м²</w:t>
            </w:r>
          </w:p>
          <w:p w14:paraId="5FC3B0F6" w14:textId="7CCEE99B" w:rsidR="0028235D" w:rsidRPr="00751640" w:rsidRDefault="0028235D" w:rsidP="0028235D">
            <w:pPr>
              <w:rPr>
                <w:sz w:val="22"/>
                <w:szCs w:val="22"/>
              </w:rPr>
            </w:pPr>
            <w:r w:rsidRPr="00751640">
              <w:rPr>
                <w:sz w:val="22"/>
                <w:szCs w:val="22"/>
              </w:rPr>
              <w:t>Толщина бумаги: не менее 50 мкм и не более 55 мкм</w:t>
            </w:r>
          </w:p>
          <w:p w14:paraId="45AD84C9" w14:textId="4F739DED" w:rsidR="0028235D" w:rsidRPr="00751640" w:rsidRDefault="0028235D" w:rsidP="0028235D">
            <w:pPr>
              <w:rPr>
                <w:sz w:val="22"/>
                <w:szCs w:val="22"/>
              </w:rPr>
            </w:pPr>
            <w:r w:rsidRPr="00751640">
              <w:rPr>
                <w:sz w:val="22"/>
                <w:szCs w:val="22"/>
              </w:rPr>
              <w:t xml:space="preserve">Гладкость термочувствительного слоя: не менее 300 сек (по </w:t>
            </w:r>
            <w:proofErr w:type="spellStart"/>
            <w:r w:rsidRPr="00751640">
              <w:rPr>
                <w:sz w:val="22"/>
                <w:szCs w:val="22"/>
              </w:rPr>
              <w:t>Бекку</w:t>
            </w:r>
            <w:proofErr w:type="spellEnd"/>
            <w:r w:rsidRPr="00751640">
              <w:rPr>
                <w:sz w:val="22"/>
                <w:szCs w:val="22"/>
              </w:rPr>
              <w:t>)</w:t>
            </w:r>
          </w:p>
        </w:tc>
        <w:tc>
          <w:tcPr>
            <w:tcW w:w="804" w:type="dxa"/>
          </w:tcPr>
          <w:p w14:paraId="2CCBDC73" w14:textId="5DEE096C" w:rsidR="003F260B" w:rsidRPr="00751640" w:rsidRDefault="00D30530" w:rsidP="003F260B">
            <w:pPr>
              <w:jc w:val="center"/>
              <w:rPr>
                <w:sz w:val="22"/>
                <w:szCs w:val="22"/>
              </w:rPr>
            </w:pPr>
            <w:r w:rsidRPr="00751640">
              <w:rPr>
                <w:sz w:val="22"/>
                <w:szCs w:val="22"/>
              </w:rPr>
              <w:lastRenderedPageBreak/>
              <w:t>Шт.</w:t>
            </w:r>
          </w:p>
        </w:tc>
        <w:tc>
          <w:tcPr>
            <w:tcW w:w="904" w:type="dxa"/>
          </w:tcPr>
          <w:p w14:paraId="23D501EB" w14:textId="78ED96A3" w:rsidR="003F260B" w:rsidRPr="00751640" w:rsidRDefault="009B00B6" w:rsidP="003F260B">
            <w:pPr>
              <w:jc w:val="center"/>
              <w:rPr>
                <w:sz w:val="22"/>
                <w:szCs w:val="22"/>
              </w:rPr>
            </w:pPr>
            <w:r w:rsidRPr="00751640">
              <w:rPr>
                <w:sz w:val="22"/>
                <w:szCs w:val="22"/>
              </w:rPr>
              <w:t>72</w:t>
            </w:r>
          </w:p>
        </w:tc>
      </w:tr>
      <w:tr w:rsidR="003F260B" w:rsidRPr="0052494F" w14:paraId="34A18C71" w14:textId="77777777" w:rsidTr="00D30530">
        <w:tc>
          <w:tcPr>
            <w:tcW w:w="554" w:type="dxa"/>
          </w:tcPr>
          <w:p w14:paraId="687F516C" w14:textId="77777777" w:rsidR="003F260B" w:rsidRPr="00751640" w:rsidRDefault="003F260B" w:rsidP="003F260B">
            <w:pPr>
              <w:pStyle w:val="a7"/>
              <w:numPr>
                <w:ilvl w:val="0"/>
                <w:numId w:val="2"/>
              </w:numPr>
              <w:ind w:left="0" w:firstLine="0"/>
              <w:rPr>
                <w:sz w:val="22"/>
                <w:szCs w:val="22"/>
              </w:rPr>
            </w:pPr>
          </w:p>
        </w:tc>
        <w:tc>
          <w:tcPr>
            <w:tcW w:w="2029" w:type="dxa"/>
            <w:tcBorders>
              <w:top w:val="nil"/>
              <w:left w:val="single" w:sz="4" w:space="0" w:color="auto"/>
              <w:bottom w:val="single" w:sz="4" w:space="0" w:color="000000"/>
              <w:right w:val="single" w:sz="4" w:space="0" w:color="auto"/>
            </w:tcBorders>
          </w:tcPr>
          <w:p w14:paraId="77639C22" w14:textId="241C56C6" w:rsidR="003F260B" w:rsidRPr="00751640" w:rsidRDefault="00C52E60" w:rsidP="009B00B6">
            <w:pPr>
              <w:rPr>
                <w:sz w:val="22"/>
                <w:szCs w:val="22"/>
              </w:rPr>
            </w:pPr>
            <w:r w:rsidRPr="00751640">
              <w:rPr>
                <w:sz w:val="22"/>
                <w:szCs w:val="22"/>
              </w:rPr>
              <w:t>Папка-обложка «Дело»</w:t>
            </w:r>
          </w:p>
        </w:tc>
        <w:tc>
          <w:tcPr>
            <w:tcW w:w="5769" w:type="dxa"/>
            <w:tcBorders>
              <w:top w:val="nil"/>
              <w:left w:val="single" w:sz="4" w:space="0" w:color="auto"/>
              <w:bottom w:val="single" w:sz="4" w:space="0" w:color="000000"/>
              <w:right w:val="single" w:sz="4" w:space="0" w:color="auto"/>
            </w:tcBorders>
          </w:tcPr>
          <w:p w14:paraId="1FBB728E" w14:textId="4301C3E5" w:rsidR="003F260B" w:rsidRPr="00751640" w:rsidRDefault="00C52E60" w:rsidP="003F260B">
            <w:pPr>
              <w:rPr>
                <w:sz w:val="22"/>
                <w:szCs w:val="22"/>
              </w:rPr>
            </w:pPr>
            <w:r w:rsidRPr="00751640">
              <w:rPr>
                <w:sz w:val="22"/>
                <w:szCs w:val="22"/>
              </w:rPr>
              <w:t>Тип папки: без завязок, без скоросшивателя</w:t>
            </w:r>
          </w:p>
          <w:p w14:paraId="64691728" w14:textId="257CA8CE" w:rsidR="00C52E60" w:rsidRPr="00751640" w:rsidRDefault="00C52E60" w:rsidP="00C52E60">
            <w:pPr>
              <w:rPr>
                <w:sz w:val="22"/>
                <w:szCs w:val="22"/>
              </w:rPr>
            </w:pPr>
            <w:r w:rsidRPr="00751640">
              <w:rPr>
                <w:sz w:val="22"/>
                <w:szCs w:val="22"/>
              </w:rPr>
              <w:t>Формат папки: для документов формата А4.</w:t>
            </w:r>
          </w:p>
          <w:p w14:paraId="2EAA3C23" w14:textId="7228B2E9" w:rsidR="00C52E60" w:rsidRPr="00751640" w:rsidRDefault="00C52E60" w:rsidP="00C52E60">
            <w:pPr>
              <w:rPr>
                <w:sz w:val="22"/>
                <w:szCs w:val="22"/>
              </w:rPr>
            </w:pPr>
            <w:r w:rsidRPr="00751640">
              <w:rPr>
                <w:sz w:val="22"/>
                <w:szCs w:val="22"/>
              </w:rPr>
              <w:t xml:space="preserve">Материал: картон </w:t>
            </w:r>
          </w:p>
          <w:p w14:paraId="3ED5E66E" w14:textId="09648539" w:rsidR="00C52E60" w:rsidRPr="00751640" w:rsidRDefault="00C52E60" w:rsidP="00C52E60">
            <w:pPr>
              <w:rPr>
                <w:sz w:val="22"/>
                <w:szCs w:val="22"/>
              </w:rPr>
            </w:pPr>
            <w:r w:rsidRPr="00751640">
              <w:rPr>
                <w:sz w:val="22"/>
                <w:szCs w:val="22"/>
              </w:rPr>
              <w:t xml:space="preserve">Цвет: белый </w:t>
            </w:r>
          </w:p>
          <w:p w14:paraId="234D8BC0" w14:textId="429BA167" w:rsidR="00C52E60" w:rsidRPr="00751640" w:rsidRDefault="00C52E60" w:rsidP="00C52E60">
            <w:pPr>
              <w:rPr>
                <w:sz w:val="22"/>
                <w:szCs w:val="22"/>
              </w:rPr>
            </w:pPr>
            <w:r w:rsidRPr="00751640">
              <w:rPr>
                <w:sz w:val="22"/>
                <w:szCs w:val="22"/>
              </w:rPr>
              <w:t>Ширина папки в развороте: не менее 450 мм и не более 475 мм</w:t>
            </w:r>
          </w:p>
          <w:p w14:paraId="657B9C70" w14:textId="62EF1D23" w:rsidR="00C52E60" w:rsidRPr="00751640" w:rsidRDefault="00C52E60" w:rsidP="00C52E60">
            <w:pPr>
              <w:rPr>
                <w:sz w:val="22"/>
                <w:szCs w:val="22"/>
              </w:rPr>
            </w:pPr>
            <w:r w:rsidRPr="00751640">
              <w:rPr>
                <w:sz w:val="22"/>
                <w:szCs w:val="22"/>
              </w:rPr>
              <w:t>Высота папки</w:t>
            </w:r>
            <w:r w:rsidR="005719F2" w:rsidRPr="00751640">
              <w:rPr>
                <w:sz w:val="22"/>
                <w:szCs w:val="22"/>
              </w:rPr>
              <w:t xml:space="preserve"> в сложенном виде</w:t>
            </w:r>
            <w:r w:rsidRPr="00751640">
              <w:rPr>
                <w:sz w:val="22"/>
                <w:szCs w:val="22"/>
              </w:rPr>
              <w:t>: не менее 310 мм и не более 320 мм</w:t>
            </w:r>
          </w:p>
          <w:p w14:paraId="4B1A0973" w14:textId="3735D797" w:rsidR="00C52E60" w:rsidRPr="00751640" w:rsidRDefault="00C52E60" w:rsidP="00C52E60">
            <w:pPr>
              <w:rPr>
                <w:sz w:val="22"/>
                <w:szCs w:val="22"/>
              </w:rPr>
            </w:pPr>
            <w:r w:rsidRPr="00751640">
              <w:rPr>
                <w:sz w:val="22"/>
                <w:szCs w:val="22"/>
              </w:rPr>
              <w:t xml:space="preserve">Плотность картона: не менее 280,0 г/м² </w:t>
            </w:r>
          </w:p>
          <w:p w14:paraId="38E98AF3" w14:textId="77E90DFB" w:rsidR="00C52E60" w:rsidRPr="00751640" w:rsidRDefault="00C52E60" w:rsidP="00C52E60">
            <w:pPr>
              <w:rPr>
                <w:sz w:val="22"/>
                <w:szCs w:val="22"/>
              </w:rPr>
            </w:pPr>
            <w:r w:rsidRPr="00751640">
              <w:rPr>
                <w:sz w:val="22"/>
                <w:szCs w:val="22"/>
              </w:rPr>
              <w:t xml:space="preserve">Тип покрытия: </w:t>
            </w:r>
            <w:r w:rsidR="004956EB" w:rsidRPr="00751640">
              <w:rPr>
                <w:sz w:val="22"/>
                <w:szCs w:val="22"/>
              </w:rPr>
              <w:t>м</w:t>
            </w:r>
            <w:r w:rsidRPr="00751640">
              <w:rPr>
                <w:sz w:val="22"/>
                <w:szCs w:val="22"/>
              </w:rPr>
              <w:t>елованное, матовое или глянцевое</w:t>
            </w:r>
            <w:r w:rsidR="004956EB" w:rsidRPr="00751640">
              <w:rPr>
                <w:sz w:val="22"/>
                <w:szCs w:val="22"/>
              </w:rPr>
              <w:t>.</w:t>
            </w:r>
          </w:p>
          <w:p w14:paraId="0897CAB3" w14:textId="5B3DB0DC" w:rsidR="00C52E60" w:rsidRPr="00751640" w:rsidRDefault="00C52E60" w:rsidP="00C52E60">
            <w:pPr>
              <w:rPr>
                <w:sz w:val="22"/>
                <w:szCs w:val="22"/>
              </w:rPr>
            </w:pPr>
            <w:r w:rsidRPr="00751640">
              <w:rPr>
                <w:sz w:val="22"/>
                <w:szCs w:val="22"/>
              </w:rPr>
              <w:t>Ширина линий биговки (корешок)</w:t>
            </w:r>
            <w:r w:rsidR="004956EB" w:rsidRPr="00751640">
              <w:rPr>
                <w:sz w:val="22"/>
                <w:szCs w:val="22"/>
              </w:rPr>
              <w:t xml:space="preserve">: </w:t>
            </w:r>
            <w:r w:rsidRPr="00751640">
              <w:rPr>
                <w:sz w:val="22"/>
                <w:szCs w:val="22"/>
              </w:rPr>
              <w:t>не менее 20 мм</w:t>
            </w:r>
          </w:p>
          <w:p w14:paraId="3B1CD0A3" w14:textId="673378FB" w:rsidR="00C52E60" w:rsidRPr="00751640" w:rsidRDefault="00C52E60" w:rsidP="00C52E60">
            <w:pPr>
              <w:rPr>
                <w:sz w:val="22"/>
                <w:szCs w:val="22"/>
              </w:rPr>
            </w:pPr>
            <w:r w:rsidRPr="00751640">
              <w:rPr>
                <w:sz w:val="22"/>
                <w:szCs w:val="22"/>
              </w:rPr>
              <w:t>Печать на лицевой стороне: наличие типографского бланка «Дело №»</w:t>
            </w:r>
          </w:p>
          <w:p w14:paraId="4369C6E0" w14:textId="0202EC97" w:rsidR="00C52E60" w:rsidRPr="00751640" w:rsidRDefault="00C52E60" w:rsidP="00C52E60">
            <w:pPr>
              <w:rPr>
                <w:sz w:val="22"/>
                <w:szCs w:val="22"/>
              </w:rPr>
            </w:pPr>
            <w:r w:rsidRPr="00751640">
              <w:rPr>
                <w:sz w:val="22"/>
                <w:szCs w:val="22"/>
              </w:rPr>
              <w:t>Цвет печати бланка: черный или темно-синий</w:t>
            </w:r>
          </w:p>
        </w:tc>
        <w:tc>
          <w:tcPr>
            <w:tcW w:w="804" w:type="dxa"/>
          </w:tcPr>
          <w:p w14:paraId="4BFF6966" w14:textId="76869AB5" w:rsidR="003F260B" w:rsidRPr="00751640" w:rsidRDefault="00B542CA" w:rsidP="003F260B">
            <w:pPr>
              <w:jc w:val="center"/>
              <w:rPr>
                <w:sz w:val="22"/>
                <w:szCs w:val="22"/>
              </w:rPr>
            </w:pPr>
            <w:r w:rsidRPr="00751640">
              <w:rPr>
                <w:sz w:val="22"/>
                <w:szCs w:val="22"/>
              </w:rPr>
              <w:t>Шт.</w:t>
            </w:r>
          </w:p>
        </w:tc>
        <w:tc>
          <w:tcPr>
            <w:tcW w:w="904" w:type="dxa"/>
          </w:tcPr>
          <w:p w14:paraId="207B48B8" w14:textId="615D5B7D" w:rsidR="003F260B" w:rsidRPr="00751640" w:rsidRDefault="009B00B6" w:rsidP="003F260B">
            <w:pPr>
              <w:jc w:val="center"/>
              <w:rPr>
                <w:sz w:val="22"/>
                <w:szCs w:val="22"/>
              </w:rPr>
            </w:pPr>
            <w:r w:rsidRPr="00751640">
              <w:rPr>
                <w:sz w:val="22"/>
                <w:szCs w:val="22"/>
              </w:rPr>
              <w:t>100</w:t>
            </w:r>
          </w:p>
        </w:tc>
      </w:tr>
      <w:tr w:rsidR="003F260B" w:rsidRPr="0052494F" w14:paraId="74365BDD" w14:textId="77777777" w:rsidTr="00D30530">
        <w:tc>
          <w:tcPr>
            <w:tcW w:w="554" w:type="dxa"/>
          </w:tcPr>
          <w:p w14:paraId="5F509404" w14:textId="77777777" w:rsidR="003F260B" w:rsidRPr="00751640" w:rsidRDefault="003F260B" w:rsidP="003F260B">
            <w:pPr>
              <w:pStyle w:val="a7"/>
              <w:numPr>
                <w:ilvl w:val="0"/>
                <w:numId w:val="2"/>
              </w:numPr>
              <w:ind w:left="0" w:firstLine="0"/>
              <w:rPr>
                <w:sz w:val="22"/>
                <w:szCs w:val="22"/>
              </w:rPr>
            </w:pPr>
          </w:p>
        </w:tc>
        <w:tc>
          <w:tcPr>
            <w:tcW w:w="2029" w:type="dxa"/>
            <w:tcBorders>
              <w:top w:val="nil"/>
              <w:left w:val="single" w:sz="4" w:space="0" w:color="auto"/>
              <w:bottom w:val="single" w:sz="4" w:space="0" w:color="000000"/>
              <w:right w:val="single" w:sz="4" w:space="0" w:color="auto"/>
            </w:tcBorders>
          </w:tcPr>
          <w:p w14:paraId="314B4AC6" w14:textId="0B48E508" w:rsidR="003F260B" w:rsidRPr="00751640" w:rsidRDefault="000C0B84" w:rsidP="009B00B6">
            <w:pPr>
              <w:rPr>
                <w:sz w:val="22"/>
                <w:szCs w:val="22"/>
              </w:rPr>
            </w:pPr>
            <w:r w:rsidRPr="00751640">
              <w:rPr>
                <w:sz w:val="22"/>
                <w:szCs w:val="22"/>
              </w:rPr>
              <w:t>Папка-скоросшиватель «Дело»</w:t>
            </w:r>
          </w:p>
        </w:tc>
        <w:tc>
          <w:tcPr>
            <w:tcW w:w="5769" w:type="dxa"/>
            <w:tcBorders>
              <w:top w:val="nil"/>
              <w:left w:val="single" w:sz="4" w:space="0" w:color="auto"/>
              <w:bottom w:val="single" w:sz="4" w:space="0" w:color="000000"/>
              <w:right w:val="single" w:sz="4" w:space="0" w:color="auto"/>
            </w:tcBorders>
          </w:tcPr>
          <w:p w14:paraId="206BD2EE" w14:textId="369065B3" w:rsidR="000C0B84" w:rsidRPr="00751640" w:rsidRDefault="000C0B84" w:rsidP="000C0B84">
            <w:pPr>
              <w:rPr>
                <w:sz w:val="22"/>
                <w:szCs w:val="22"/>
              </w:rPr>
            </w:pPr>
            <w:r w:rsidRPr="00751640">
              <w:rPr>
                <w:sz w:val="22"/>
                <w:szCs w:val="22"/>
              </w:rPr>
              <w:t>Формат папки: для документов формата А4.</w:t>
            </w:r>
          </w:p>
          <w:p w14:paraId="6387A9F5" w14:textId="4819F1A8" w:rsidR="000C0B84" w:rsidRPr="00751640" w:rsidRDefault="000C0B84" w:rsidP="000C0B84">
            <w:pPr>
              <w:rPr>
                <w:sz w:val="22"/>
                <w:szCs w:val="22"/>
              </w:rPr>
            </w:pPr>
            <w:r w:rsidRPr="00751640">
              <w:rPr>
                <w:sz w:val="22"/>
                <w:szCs w:val="22"/>
              </w:rPr>
              <w:t xml:space="preserve">Материал: </w:t>
            </w:r>
            <w:r w:rsidR="004956EB" w:rsidRPr="00751640">
              <w:rPr>
                <w:sz w:val="22"/>
                <w:szCs w:val="22"/>
              </w:rPr>
              <w:t>к</w:t>
            </w:r>
            <w:r w:rsidRPr="00751640">
              <w:rPr>
                <w:sz w:val="22"/>
                <w:szCs w:val="22"/>
              </w:rPr>
              <w:t>артон целлюлозный мелованный.</w:t>
            </w:r>
          </w:p>
          <w:p w14:paraId="4FA4B032" w14:textId="2E394EAD" w:rsidR="000C0B84" w:rsidRPr="00751640" w:rsidRDefault="000C0B84" w:rsidP="000C0B84">
            <w:pPr>
              <w:rPr>
                <w:sz w:val="22"/>
                <w:szCs w:val="22"/>
              </w:rPr>
            </w:pPr>
            <w:r w:rsidRPr="00751640">
              <w:rPr>
                <w:sz w:val="22"/>
                <w:szCs w:val="22"/>
              </w:rPr>
              <w:t xml:space="preserve">Цвет папки: </w:t>
            </w:r>
            <w:r w:rsidR="004956EB" w:rsidRPr="00751640">
              <w:rPr>
                <w:sz w:val="22"/>
                <w:szCs w:val="22"/>
              </w:rPr>
              <w:t>б</w:t>
            </w:r>
            <w:r w:rsidRPr="00751640">
              <w:rPr>
                <w:sz w:val="22"/>
                <w:szCs w:val="22"/>
              </w:rPr>
              <w:t>елый</w:t>
            </w:r>
          </w:p>
          <w:p w14:paraId="2A36AAFF" w14:textId="00926769" w:rsidR="000C0B84" w:rsidRPr="00751640" w:rsidRDefault="000C0B84" w:rsidP="000C0B84">
            <w:pPr>
              <w:rPr>
                <w:sz w:val="22"/>
                <w:szCs w:val="22"/>
              </w:rPr>
            </w:pPr>
            <w:r w:rsidRPr="00751640">
              <w:rPr>
                <w:sz w:val="22"/>
                <w:szCs w:val="22"/>
              </w:rPr>
              <w:t xml:space="preserve">Размер папки в сложенном виде: </w:t>
            </w:r>
            <w:r w:rsidR="004956EB" w:rsidRPr="00751640">
              <w:rPr>
                <w:sz w:val="22"/>
                <w:szCs w:val="22"/>
              </w:rPr>
              <w:t>в</w:t>
            </w:r>
            <w:r w:rsidRPr="00751640">
              <w:rPr>
                <w:sz w:val="22"/>
                <w:szCs w:val="22"/>
              </w:rPr>
              <w:t xml:space="preserve">ысота: не менее 310 мм и не более 320 мм. </w:t>
            </w:r>
            <w:r w:rsidR="004956EB" w:rsidRPr="00751640">
              <w:rPr>
                <w:sz w:val="22"/>
                <w:szCs w:val="22"/>
              </w:rPr>
              <w:t>ш</w:t>
            </w:r>
            <w:r w:rsidRPr="00751640">
              <w:rPr>
                <w:sz w:val="22"/>
                <w:szCs w:val="22"/>
              </w:rPr>
              <w:t>ирина: не менее 225 мм и не более 235 мм.</w:t>
            </w:r>
          </w:p>
          <w:p w14:paraId="52030CD9" w14:textId="69C59FA9" w:rsidR="000C0B84" w:rsidRPr="00751640" w:rsidRDefault="000C0B84" w:rsidP="000C0B84">
            <w:pPr>
              <w:rPr>
                <w:sz w:val="22"/>
                <w:szCs w:val="22"/>
              </w:rPr>
            </w:pPr>
            <w:r w:rsidRPr="00751640">
              <w:rPr>
                <w:sz w:val="22"/>
                <w:szCs w:val="22"/>
              </w:rPr>
              <w:t>Плотность картона: не менее 280,0 г/м²</w:t>
            </w:r>
          </w:p>
          <w:p w14:paraId="77A0BE06" w14:textId="01BE484E" w:rsidR="000C0B84" w:rsidRPr="00751640" w:rsidRDefault="000C0B84" w:rsidP="000C0B84">
            <w:pPr>
              <w:rPr>
                <w:sz w:val="22"/>
                <w:szCs w:val="22"/>
              </w:rPr>
            </w:pPr>
            <w:r w:rsidRPr="00751640">
              <w:rPr>
                <w:sz w:val="22"/>
                <w:szCs w:val="22"/>
              </w:rPr>
              <w:t>Тип картона</w:t>
            </w:r>
            <w:r w:rsidR="004956EB" w:rsidRPr="00751640">
              <w:rPr>
                <w:sz w:val="22"/>
                <w:szCs w:val="22"/>
              </w:rPr>
              <w:t>/</w:t>
            </w:r>
            <w:r w:rsidRPr="00751640">
              <w:rPr>
                <w:sz w:val="22"/>
                <w:szCs w:val="22"/>
              </w:rPr>
              <w:t>Покрытие: Целлюлозный, мелованный</w:t>
            </w:r>
          </w:p>
          <w:p w14:paraId="78F6447F" w14:textId="77777777" w:rsidR="00932AB7" w:rsidRPr="00751640" w:rsidRDefault="00932AB7" w:rsidP="00932AB7">
            <w:pPr>
              <w:rPr>
                <w:sz w:val="22"/>
                <w:szCs w:val="22"/>
              </w:rPr>
            </w:pPr>
            <w:r w:rsidRPr="00751640">
              <w:rPr>
                <w:sz w:val="22"/>
                <w:szCs w:val="22"/>
              </w:rPr>
              <w:t>Скоросшиватель: встроенный металлический механизм фиксации (планки и прижимные усики).</w:t>
            </w:r>
          </w:p>
          <w:p w14:paraId="1AAEA6EA" w14:textId="77777777" w:rsidR="00932AB7" w:rsidRPr="00751640" w:rsidRDefault="00932AB7" w:rsidP="00932AB7">
            <w:pPr>
              <w:rPr>
                <w:sz w:val="22"/>
                <w:szCs w:val="22"/>
              </w:rPr>
            </w:pPr>
            <w:r w:rsidRPr="00751640">
              <w:rPr>
                <w:sz w:val="22"/>
                <w:szCs w:val="22"/>
              </w:rPr>
              <w:t>Технологические отверстия (пробивка) на корешке: наличие, для подшивки в архивные папки-регистраторы.</w:t>
            </w:r>
          </w:p>
          <w:p w14:paraId="6D74B132" w14:textId="30BEC765" w:rsidR="00932AB7" w:rsidRPr="00751640" w:rsidRDefault="00932AB7" w:rsidP="00932AB7">
            <w:pPr>
              <w:rPr>
                <w:sz w:val="22"/>
                <w:szCs w:val="22"/>
              </w:rPr>
            </w:pPr>
            <w:r w:rsidRPr="00751640">
              <w:rPr>
                <w:sz w:val="22"/>
                <w:szCs w:val="22"/>
              </w:rPr>
              <w:t>Линии сгиба (биговка): продольные на корешке для увеличения толщины папки при заполнении.</w:t>
            </w:r>
          </w:p>
          <w:p w14:paraId="3080684B" w14:textId="5D7419D1" w:rsidR="000C0B84" w:rsidRPr="00751640" w:rsidRDefault="000C0B84" w:rsidP="000C0B84">
            <w:pPr>
              <w:rPr>
                <w:sz w:val="22"/>
                <w:szCs w:val="22"/>
              </w:rPr>
            </w:pPr>
            <w:r w:rsidRPr="00751640">
              <w:rPr>
                <w:sz w:val="22"/>
                <w:szCs w:val="22"/>
              </w:rPr>
              <w:t>Печать на лицевой стороне: наличие типографского бланка «Дело №»</w:t>
            </w:r>
          </w:p>
        </w:tc>
        <w:tc>
          <w:tcPr>
            <w:tcW w:w="804" w:type="dxa"/>
          </w:tcPr>
          <w:p w14:paraId="492DE155" w14:textId="25DC27FC" w:rsidR="003F260B" w:rsidRPr="00751640" w:rsidRDefault="00171B85" w:rsidP="003F260B">
            <w:pPr>
              <w:jc w:val="center"/>
              <w:rPr>
                <w:sz w:val="22"/>
                <w:szCs w:val="22"/>
              </w:rPr>
            </w:pPr>
            <w:r w:rsidRPr="00751640">
              <w:rPr>
                <w:sz w:val="22"/>
                <w:szCs w:val="22"/>
              </w:rPr>
              <w:t>Шт.</w:t>
            </w:r>
          </w:p>
        </w:tc>
        <w:tc>
          <w:tcPr>
            <w:tcW w:w="904" w:type="dxa"/>
          </w:tcPr>
          <w:p w14:paraId="002A5CCA" w14:textId="6BCC7E87" w:rsidR="003F260B" w:rsidRPr="00751640" w:rsidRDefault="009B00B6" w:rsidP="003F260B">
            <w:pPr>
              <w:jc w:val="center"/>
              <w:rPr>
                <w:sz w:val="22"/>
                <w:szCs w:val="22"/>
              </w:rPr>
            </w:pPr>
            <w:r w:rsidRPr="00751640">
              <w:rPr>
                <w:sz w:val="22"/>
                <w:szCs w:val="22"/>
              </w:rPr>
              <w:t>10</w:t>
            </w:r>
          </w:p>
        </w:tc>
      </w:tr>
      <w:tr w:rsidR="003F260B" w:rsidRPr="0052494F" w14:paraId="34492D0C" w14:textId="77777777" w:rsidTr="00D30530">
        <w:tc>
          <w:tcPr>
            <w:tcW w:w="554" w:type="dxa"/>
          </w:tcPr>
          <w:p w14:paraId="646F2D1D" w14:textId="77777777" w:rsidR="003F260B" w:rsidRPr="00751640" w:rsidRDefault="003F260B" w:rsidP="003F260B">
            <w:pPr>
              <w:pStyle w:val="a7"/>
              <w:numPr>
                <w:ilvl w:val="0"/>
                <w:numId w:val="2"/>
              </w:numPr>
              <w:ind w:left="0" w:firstLine="0"/>
              <w:rPr>
                <w:sz w:val="22"/>
                <w:szCs w:val="22"/>
              </w:rPr>
            </w:pPr>
          </w:p>
        </w:tc>
        <w:tc>
          <w:tcPr>
            <w:tcW w:w="2029" w:type="dxa"/>
            <w:tcBorders>
              <w:top w:val="nil"/>
              <w:left w:val="single" w:sz="4" w:space="0" w:color="auto"/>
              <w:bottom w:val="single" w:sz="4" w:space="0" w:color="000000"/>
              <w:right w:val="single" w:sz="4" w:space="0" w:color="auto"/>
            </w:tcBorders>
          </w:tcPr>
          <w:p w14:paraId="1822951E" w14:textId="6B3B5C21" w:rsidR="003F260B" w:rsidRPr="00751640" w:rsidRDefault="00171B85" w:rsidP="009B00B6">
            <w:pPr>
              <w:rPr>
                <w:sz w:val="22"/>
                <w:szCs w:val="22"/>
              </w:rPr>
            </w:pPr>
            <w:r w:rsidRPr="00751640">
              <w:rPr>
                <w:sz w:val="22"/>
                <w:szCs w:val="22"/>
              </w:rPr>
              <w:t xml:space="preserve">Папка-регистратор </w:t>
            </w:r>
          </w:p>
        </w:tc>
        <w:tc>
          <w:tcPr>
            <w:tcW w:w="5769" w:type="dxa"/>
            <w:tcBorders>
              <w:top w:val="nil"/>
              <w:left w:val="single" w:sz="4" w:space="0" w:color="auto"/>
              <w:bottom w:val="single" w:sz="4" w:space="0" w:color="000000"/>
              <w:right w:val="single" w:sz="4" w:space="0" w:color="auto"/>
            </w:tcBorders>
          </w:tcPr>
          <w:p w14:paraId="59689634" w14:textId="49522953" w:rsidR="00171B85" w:rsidRPr="00751640" w:rsidRDefault="00171B85" w:rsidP="00171B85">
            <w:pPr>
              <w:rPr>
                <w:sz w:val="22"/>
                <w:szCs w:val="22"/>
              </w:rPr>
            </w:pPr>
            <w:r w:rsidRPr="00751640">
              <w:rPr>
                <w:sz w:val="22"/>
                <w:szCs w:val="22"/>
              </w:rPr>
              <w:t>Формат папки: для документов формата А4.</w:t>
            </w:r>
          </w:p>
          <w:p w14:paraId="4F9E7595" w14:textId="39C9E7F9" w:rsidR="003F260B" w:rsidRPr="00751640" w:rsidRDefault="00171B85" w:rsidP="00171B85">
            <w:pPr>
              <w:rPr>
                <w:sz w:val="22"/>
                <w:szCs w:val="22"/>
              </w:rPr>
            </w:pPr>
            <w:r w:rsidRPr="00751640">
              <w:rPr>
                <w:sz w:val="22"/>
                <w:szCs w:val="22"/>
              </w:rPr>
              <w:t xml:space="preserve">Ширина корешка: </w:t>
            </w:r>
            <w:r w:rsidR="00932AB7" w:rsidRPr="00751640">
              <w:rPr>
                <w:sz w:val="22"/>
                <w:szCs w:val="22"/>
              </w:rPr>
              <w:t xml:space="preserve">не менее </w:t>
            </w:r>
            <w:r w:rsidRPr="00751640">
              <w:rPr>
                <w:sz w:val="22"/>
                <w:szCs w:val="22"/>
              </w:rPr>
              <w:t>75 мм.</w:t>
            </w:r>
          </w:p>
          <w:p w14:paraId="0BCA6A4A" w14:textId="7BF145FD" w:rsidR="00171B85" w:rsidRPr="00751640" w:rsidRDefault="00171B85" w:rsidP="00171B85">
            <w:pPr>
              <w:rPr>
                <w:sz w:val="22"/>
                <w:szCs w:val="22"/>
              </w:rPr>
            </w:pPr>
            <w:r w:rsidRPr="00751640">
              <w:rPr>
                <w:sz w:val="22"/>
                <w:szCs w:val="22"/>
              </w:rPr>
              <w:t xml:space="preserve">Цвет: </w:t>
            </w:r>
            <w:r w:rsidR="00932AB7" w:rsidRPr="00751640">
              <w:rPr>
                <w:sz w:val="22"/>
                <w:szCs w:val="22"/>
              </w:rPr>
              <w:t>ч</w:t>
            </w:r>
            <w:r w:rsidRPr="00751640">
              <w:rPr>
                <w:sz w:val="22"/>
                <w:szCs w:val="22"/>
              </w:rPr>
              <w:t>ерный</w:t>
            </w:r>
          </w:p>
          <w:p w14:paraId="4BCB7504" w14:textId="513C02E1" w:rsidR="00171B85" w:rsidRPr="00751640" w:rsidRDefault="00171B85" w:rsidP="00171B85">
            <w:pPr>
              <w:rPr>
                <w:sz w:val="22"/>
                <w:szCs w:val="22"/>
              </w:rPr>
            </w:pPr>
            <w:r w:rsidRPr="00751640">
              <w:rPr>
                <w:sz w:val="22"/>
                <w:szCs w:val="22"/>
              </w:rPr>
              <w:t>Высота папки: не менее 315 мм и не более 320 мм</w:t>
            </w:r>
            <w:r w:rsidRPr="00751640">
              <w:rPr>
                <w:sz w:val="22"/>
                <w:szCs w:val="22"/>
              </w:rPr>
              <w:tab/>
            </w:r>
          </w:p>
          <w:p w14:paraId="5754EED2" w14:textId="13F75313" w:rsidR="00171B85" w:rsidRPr="00751640" w:rsidRDefault="00171B85" w:rsidP="00171B85">
            <w:pPr>
              <w:rPr>
                <w:sz w:val="22"/>
                <w:szCs w:val="22"/>
              </w:rPr>
            </w:pPr>
            <w:r w:rsidRPr="00751640">
              <w:rPr>
                <w:sz w:val="22"/>
                <w:szCs w:val="22"/>
              </w:rPr>
              <w:t>Глубина папки</w:t>
            </w:r>
            <w:r w:rsidRPr="00751640">
              <w:rPr>
                <w:sz w:val="22"/>
                <w:szCs w:val="22"/>
              </w:rPr>
              <w:tab/>
              <w:t>: не менее 280 мм и не более 290 мм</w:t>
            </w:r>
            <w:r w:rsidRPr="00751640">
              <w:rPr>
                <w:sz w:val="22"/>
                <w:szCs w:val="22"/>
              </w:rPr>
              <w:tab/>
            </w:r>
          </w:p>
          <w:p w14:paraId="13458659" w14:textId="29E370A9" w:rsidR="00171B85" w:rsidRPr="00751640" w:rsidRDefault="00171B85" w:rsidP="00171B85">
            <w:pPr>
              <w:rPr>
                <w:sz w:val="22"/>
                <w:szCs w:val="22"/>
              </w:rPr>
            </w:pPr>
            <w:r w:rsidRPr="00751640">
              <w:rPr>
                <w:sz w:val="22"/>
                <w:szCs w:val="22"/>
              </w:rPr>
              <w:t xml:space="preserve">Материал основы: </w:t>
            </w:r>
            <w:r w:rsidR="00932AB7" w:rsidRPr="00751640">
              <w:rPr>
                <w:sz w:val="22"/>
                <w:szCs w:val="22"/>
              </w:rPr>
              <w:t>п</w:t>
            </w:r>
            <w:r w:rsidRPr="00751640">
              <w:rPr>
                <w:sz w:val="22"/>
                <w:szCs w:val="22"/>
              </w:rPr>
              <w:t>лотный жесткий переплетный картон</w:t>
            </w:r>
            <w:r w:rsidR="00932AB7" w:rsidRPr="00751640">
              <w:rPr>
                <w:sz w:val="22"/>
                <w:szCs w:val="22"/>
              </w:rPr>
              <w:t>.</w:t>
            </w:r>
          </w:p>
          <w:p w14:paraId="0D961314" w14:textId="1DAB0E1A" w:rsidR="00171B85" w:rsidRPr="00751640" w:rsidRDefault="00171B85" w:rsidP="00171B85">
            <w:pPr>
              <w:rPr>
                <w:sz w:val="22"/>
                <w:szCs w:val="22"/>
              </w:rPr>
            </w:pPr>
            <w:r w:rsidRPr="00751640">
              <w:rPr>
                <w:sz w:val="22"/>
                <w:szCs w:val="22"/>
              </w:rPr>
              <w:t>Тип покрытия:</w:t>
            </w:r>
            <w:r w:rsidRPr="00751640">
              <w:rPr>
                <w:sz w:val="22"/>
                <w:szCs w:val="22"/>
              </w:rPr>
              <w:tab/>
              <w:t>двустороннее покрытие из полипропиленовой пленки.</w:t>
            </w:r>
          </w:p>
          <w:p w14:paraId="3FDED412" w14:textId="03111715" w:rsidR="00171B85" w:rsidRPr="00751640" w:rsidRDefault="00171B85" w:rsidP="00171B85">
            <w:pPr>
              <w:rPr>
                <w:sz w:val="22"/>
                <w:szCs w:val="22"/>
              </w:rPr>
            </w:pPr>
            <w:r w:rsidRPr="00751640">
              <w:rPr>
                <w:sz w:val="22"/>
                <w:szCs w:val="22"/>
              </w:rPr>
              <w:t>Механизм фиксации: рычажный арочный механизм из нержавеющей или хромированной стали.</w:t>
            </w:r>
          </w:p>
          <w:p w14:paraId="50C70F2E" w14:textId="77777777" w:rsidR="00932AB7" w:rsidRPr="00751640" w:rsidRDefault="00932AB7" w:rsidP="00171B85">
            <w:pPr>
              <w:rPr>
                <w:sz w:val="22"/>
                <w:szCs w:val="22"/>
              </w:rPr>
            </w:pPr>
            <w:r w:rsidRPr="00751640">
              <w:rPr>
                <w:sz w:val="22"/>
                <w:szCs w:val="22"/>
              </w:rPr>
              <w:t>Торцевой прозрачный карман: наличие, со сменным бумажным ярлыком для маркировки.</w:t>
            </w:r>
          </w:p>
          <w:p w14:paraId="153DB12D" w14:textId="72411BAB" w:rsidR="00171B85" w:rsidRPr="00751640" w:rsidRDefault="00932AB7" w:rsidP="00171B85">
            <w:pPr>
              <w:rPr>
                <w:sz w:val="22"/>
                <w:szCs w:val="22"/>
              </w:rPr>
            </w:pPr>
            <w:r w:rsidRPr="00751640">
              <w:rPr>
                <w:sz w:val="22"/>
                <w:szCs w:val="22"/>
              </w:rPr>
              <w:t>М</w:t>
            </w:r>
            <w:r w:rsidR="00171B85" w:rsidRPr="00751640">
              <w:rPr>
                <w:sz w:val="22"/>
                <w:szCs w:val="22"/>
              </w:rPr>
              <w:t>еталлическо</w:t>
            </w:r>
            <w:r w:rsidRPr="00751640">
              <w:rPr>
                <w:sz w:val="22"/>
                <w:szCs w:val="22"/>
              </w:rPr>
              <w:t>е</w:t>
            </w:r>
            <w:r w:rsidR="00171B85" w:rsidRPr="00751640">
              <w:rPr>
                <w:sz w:val="22"/>
                <w:szCs w:val="22"/>
              </w:rPr>
              <w:t xml:space="preserve"> кольц</w:t>
            </w:r>
            <w:r w:rsidRPr="00751640">
              <w:rPr>
                <w:sz w:val="22"/>
                <w:szCs w:val="22"/>
              </w:rPr>
              <w:t>о</w:t>
            </w:r>
            <w:r w:rsidR="00171B85" w:rsidRPr="00751640">
              <w:rPr>
                <w:sz w:val="22"/>
                <w:szCs w:val="22"/>
              </w:rPr>
              <w:t xml:space="preserve"> захвата</w:t>
            </w:r>
            <w:r w:rsidRPr="00751640">
              <w:rPr>
                <w:sz w:val="22"/>
                <w:szCs w:val="22"/>
              </w:rPr>
              <w:t>: наличие</w:t>
            </w:r>
          </w:p>
          <w:p w14:paraId="34B8EDE7" w14:textId="01E03AA6" w:rsidR="00932AB7" w:rsidRPr="00751640" w:rsidRDefault="00932AB7" w:rsidP="00171B85">
            <w:pPr>
              <w:rPr>
                <w:sz w:val="22"/>
                <w:szCs w:val="22"/>
              </w:rPr>
            </w:pPr>
            <w:r w:rsidRPr="00751640">
              <w:rPr>
                <w:sz w:val="22"/>
                <w:szCs w:val="22"/>
              </w:rPr>
              <w:t>Нижний металлический кант (окантовка): по всему нижнему краю папки.</w:t>
            </w:r>
          </w:p>
          <w:p w14:paraId="34684FB9" w14:textId="20C74659" w:rsidR="00932AB7" w:rsidRPr="00751640" w:rsidRDefault="00932AB7" w:rsidP="00171B85">
            <w:pPr>
              <w:rPr>
                <w:sz w:val="22"/>
                <w:szCs w:val="22"/>
              </w:rPr>
            </w:pPr>
            <w:r w:rsidRPr="00751640">
              <w:rPr>
                <w:sz w:val="22"/>
                <w:szCs w:val="22"/>
              </w:rPr>
              <w:t>Прорези (замки фиксации) на лицевой крышке: наличие</w:t>
            </w:r>
          </w:p>
          <w:p w14:paraId="01BF62BD" w14:textId="57A7404D" w:rsidR="00171B85" w:rsidRPr="00751640" w:rsidRDefault="00171B85" w:rsidP="00171B85">
            <w:pPr>
              <w:rPr>
                <w:sz w:val="22"/>
                <w:szCs w:val="22"/>
              </w:rPr>
            </w:pPr>
            <w:r w:rsidRPr="00751640">
              <w:rPr>
                <w:sz w:val="22"/>
                <w:szCs w:val="22"/>
              </w:rPr>
              <w:lastRenderedPageBreak/>
              <w:t>Вместимость документов: не менее 480 листов стандартной плотности (</w:t>
            </w:r>
            <w:r w:rsidR="00751640">
              <w:rPr>
                <w:sz w:val="22"/>
                <w:szCs w:val="22"/>
              </w:rPr>
              <w:t xml:space="preserve">не менее </w:t>
            </w:r>
            <w:r w:rsidRPr="00751640">
              <w:rPr>
                <w:sz w:val="22"/>
                <w:szCs w:val="22"/>
              </w:rPr>
              <w:t>80 г/м²)</w:t>
            </w:r>
          </w:p>
        </w:tc>
        <w:tc>
          <w:tcPr>
            <w:tcW w:w="804" w:type="dxa"/>
          </w:tcPr>
          <w:p w14:paraId="263BA109" w14:textId="23FF3D38" w:rsidR="003F260B" w:rsidRPr="00751640" w:rsidRDefault="00537332" w:rsidP="003F260B">
            <w:pPr>
              <w:jc w:val="center"/>
              <w:rPr>
                <w:sz w:val="22"/>
                <w:szCs w:val="22"/>
              </w:rPr>
            </w:pPr>
            <w:r w:rsidRPr="00751640">
              <w:rPr>
                <w:sz w:val="22"/>
                <w:szCs w:val="22"/>
              </w:rPr>
              <w:lastRenderedPageBreak/>
              <w:t>Ш</w:t>
            </w:r>
            <w:r w:rsidR="009D474F" w:rsidRPr="00751640">
              <w:rPr>
                <w:sz w:val="22"/>
                <w:szCs w:val="22"/>
              </w:rPr>
              <w:t>т</w:t>
            </w:r>
            <w:r w:rsidRPr="00751640">
              <w:rPr>
                <w:sz w:val="22"/>
                <w:szCs w:val="22"/>
              </w:rPr>
              <w:t>.</w:t>
            </w:r>
          </w:p>
        </w:tc>
        <w:tc>
          <w:tcPr>
            <w:tcW w:w="904" w:type="dxa"/>
          </w:tcPr>
          <w:p w14:paraId="589DAED6" w14:textId="2BD7DEFC" w:rsidR="003F260B" w:rsidRPr="00751640" w:rsidRDefault="009B00B6" w:rsidP="003F260B">
            <w:pPr>
              <w:jc w:val="center"/>
              <w:rPr>
                <w:sz w:val="22"/>
                <w:szCs w:val="22"/>
              </w:rPr>
            </w:pPr>
            <w:r w:rsidRPr="00751640">
              <w:rPr>
                <w:sz w:val="22"/>
                <w:szCs w:val="22"/>
              </w:rPr>
              <w:t>18</w:t>
            </w:r>
          </w:p>
        </w:tc>
      </w:tr>
      <w:tr w:rsidR="003F260B" w:rsidRPr="0052494F" w14:paraId="6F20ABC4" w14:textId="77777777" w:rsidTr="00D30530">
        <w:tc>
          <w:tcPr>
            <w:tcW w:w="554" w:type="dxa"/>
          </w:tcPr>
          <w:p w14:paraId="086053C3" w14:textId="77777777" w:rsidR="003F260B" w:rsidRPr="00751640" w:rsidRDefault="003F260B" w:rsidP="003F260B">
            <w:pPr>
              <w:pStyle w:val="a7"/>
              <w:numPr>
                <w:ilvl w:val="0"/>
                <w:numId w:val="2"/>
              </w:numPr>
              <w:ind w:left="0" w:firstLine="0"/>
              <w:rPr>
                <w:sz w:val="22"/>
                <w:szCs w:val="22"/>
              </w:rPr>
            </w:pPr>
          </w:p>
        </w:tc>
        <w:tc>
          <w:tcPr>
            <w:tcW w:w="2029" w:type="dxa"/>
            <w:tcBorders>
              <w:top w:val="nil"/>
              <w:left w:val="single" w:sz="4" w:space="0" w:color="auto"/>
              <w:bottom w:val="single" w:sz="4" w:space="0" w:color="000000"/>
              <w:right w:val="single" w:sz="4" w:space="0" w:color="auto"/>
            </w:tcBorders>
          </w:tcPr>
          <w:p w14:paraId="727A20BA" w14:textId="41FEFEBC" w:rsidR="003F260B" w:rsidRPr="00751640" w:rsidRDefault="009D474F" w:rsidP="009B00B6">
            <w:pPr>
              <w:rPr>
                <w:sz w:val="22"/>
                <w:szCs w:val="22"/>
              </w:rPr>
            </w:pPr>
            <w:r w:rsidRPr="00751640">
              <w:rPr>
                <w:sz w:val="22"/>
                <w:szCs w:val="22"/>
              </w:rPr>
              <w:t>Файл-вкладыш (папка-вкладыш)</w:t>
            </w:r>
          </w:p>
        </w:tc>
        <w:tc>
          <w:tcPr>
            <w:tcW w:w="5769" w:type="dxa"/>
            <w:tcBorders>
              <w:top w:val="nil"/>
              <w:left w:val="single" w:sz="4" w:space="0" w:color="auto"/>
              <w:bottom w:val="single" w:sz="4" w:space="0" w:color="000000"/>
              <w:right w:val="single" w:sz="4" w:space="0" w:color="auto"/>
            </w:tcBorders>
          </w:tcPr>
          <w:p w14:paraId="600B9ACB" w14:textId="6E6F1087" w:rsidR="009D474F" w:rsidRPr="00751640" w:rsidRDefault="009D474F" w:rsidP="009D474F">
            <w:pPr>
              <w:rPr>
                <w:sz w:val="22"/>
                <w:szCs w:val="22"/>
              </w:rPr>
            </w:pPr>
            <w:r w:rsidRPr="00751640">
              <w:rPr>
                <w:sz w:val="22"/>
                <w:szCs w:val="22"/>
              </w:rPr>
              <w:t>Формат: для хранения документов формата А4.</w:t>
            </w:r>
          </w:p>
          <w:p w14:paraId="383E4E37" w14:textId="05BDF1E8" w:rsidR="009D474F" w:rsidRPr="00751640" w:rsidRDefault="009D474F" w:rsidP="009D474F">
            <w:pPr>
              <w:rPr>
                <w:sz w:val="22"/>
                <w:szCs w:val="22"/>
              </w:rPr>
            </w:pPr>
            <w:r w:rsidRPr="00751640">
              <w:rPr>
                <w:sz w:val="22"/>
                <w:szCs w:val="22"/>
              </w:rPr>
              <w:t xml:space="preserve">Материал: </w:t>
            </w:r>
            <w:r w:rsidR="004C011A" w:rsidRPr="00751640">
              <w:rPr>
                <w:sz w:val="22"/>
                <w:szCs w:val="22"/>
              </w:rPr>
              <w:t>п</w:t>
            </w:r>
            <w:r w:rsidRPr="00751640">
              <w:rPr>
                <w:sz w:val="22"/>
                <w:szCs w:val="22"/>
              </w:rPr>
              <w:t>олипропилен (ПП).</w:t>
            </w:r>
          </w:p>
          <w:p w14:paraId="477A1EC4" w14:textId="660378C3" w:rsidR="003F260B" w:rsidRPr="00751640" w:rsidRDefault="009D474F" w:rsidP="009D474F">
            <w:pPr>
              <w:rPr>
                <w:sz w:val="22"/>
                <w:szCs w:val="22"/>
              </w:rPr>
            </w:pPr>
            <w:r w:rsidRPr="00751640">
              <w:rPr>
                <w:sz w:val="22"/>
                <w:szCs w:val="22"/>
              </w:rPr>
              <w:t xml:space="preserve">Фактура поверхности: </w:t>
            </w:r>
            <w:r w:rsidR="004C011A" w:rsidRPr="00751640">
              <w:rPr>
                <w:sz w:val="22"/>
                <w:szCs w:val="22"/>
              </w:rPr>
              <w:t>г</w:t>
            </w:r>
            <w:r w:rsidRPr="00751640">
              <w:rPr>
                <w:sz w:val="22"/>
                <w:szCs w:val="22"/>
              </w:rPr>
              <w:t>лянцевая, прозрачная</w:t>
            </w:r>
            <w:r w:rsidR="004C011A" w:rsidRPr="00751640">
              <w:rPr>
                <w:sz w:val="22"/>
                <w:szCs w:val="22"/>
              </w:rPr>
              <w:t>.</w:t>
            </w:r>
          </w:p>
          <w:p w14:paraId="0B1A070A" w14:textId="1F1A8AFC" w:rsidR="009D474F" w:rsidRPr="00751640" w:rsidRDefault="009D474F" w:rsidP="009D474F">
            <w:pPr>
              <w:rPr>
                <w:sz w:val="22"/>
                <w:szCs w:val="22"/>
              </w:rPr>
            </w:pPr>
            <w:r w:rsidRPr="00751640">
              <w:rPr>
                <w:sz w:val="22"/>
                <w:szCs w:val="22"/>
              </w:rPr>
              <w:t>Количество файлов в одной упаковке: не менее 100 штук.</w:t>
            </w:r>
          </w:p>
          <w:p w14:paraId="6CF1A158" w14:textId="1BD9F8C8" w:rsidR="009D474F" w:rsidRPr="00751640" w:rsidRDefault="009D474F" w:rsidP="009D474F">
            <w:pPr>
              <w:rPr>
                <w:sz w:val="22"/>
                <w:szCs w:val="22"/>
              </w:rPr>
            </w:pPr>
            <w:r w:rsidRPr="00751640">
              <w:rPr>
                <w:sz w:val="22"/>
                <w:szCs w:val="22"/>
              </w:rPr>
              <w:t>Толщина пленки: не менее 25,0 мкм</w:t>
            </w:r>
          </w:p>
          <w:p w14:paraId="41548DB5" w14:textId="6E07079A" w:rsidR="009D474F" w:rsidRPr="00751640" w:rsidRDefault="009D474F" w:rsidP="009D474F">
            <w:pPr>
              <w:rPr>
                <w:sz w:val="22"/>
                <w:szCs w:val="22"/>
              </w:rPr>
            </w:pPr>
            <w:r w:rsidRPr="00751640">
              <w:rPr>
                <w:sz w:val="22"/>
                <w:szCs w:val="22"/>
              </w:rPr>
              <w:t xml:space="preserve">Ориентация папки: </w:t>
            </w:r>
            <w:r w:rsidR="00BE66BB" w:rsidRPr="00751640">
              <w:rPr>
                <w:sz w:val="22"/>
                <w:szCs w:val="22"/>
              </w:rPr>
              <w:t>в</w:t>
            </w:r>
            <w:r w:rsidRPr="00751640">
              <w:rPr>
                <w:sz w:val="22"/>
                <w:szCs w:val="22"/>
              </w:rPr>
              <w:t>ертикальная (книжная)</w:t>
            </w:r>
            <w:r w:rsidR="00BE66BB" w:rsidRPr="00751640">
              <w:rPr>
                <w:sz w:val="22"/>
                <w:szCs w:val="22"/>
              </w:rPr>
              <w:t>.</w:t>
            </w:r>
          </w:p>
          <w:p w14:paraId="231D1240" w14:textId="1A4A04AA" w:rsidR="009D474F" w:rsidRPr="00751640" w:rsidRDefault="009D474F" w:rsidP="009D474F">
            <w:pPr>
              <w:rPr>
                <w:sz w:val="22"/>
                <w:szCs w:val="22"/>
              </w:rPr>
            </w:pPr>
            <w:r w:rsidRPr="00751640">
              <w:rPr>
                <w:sz w:val="22"/>
                <w:szCs w:val="22"/>
              </w:rPr>
              <w:t xml:space="preserve">Тип перфорации (боковой ленты): </w:t>
            </w:r>
            <w:r w:rsidR="00BE66BB" w:rsidRPr="00751640">
              <w:rPr>
                <w:sz w:val="22"/>
                <w:szCs w:val="22"/>
              </w:rPr>
              <w:t>у</w:t>
            </w:r>
            <w:r w:rsidRPr="00751640">
              <w:rPr>
                <w:sz w:val="22"/>
                <w:szCs w:val="22"/>
              </w:rPr>
              <w:t>ниверсальная</w:t>
            </w:r>
            <w:r w:rsidR="00BE66BB" w:rsidRPr="00751640">
              <w:rPr>
                <w:sz w:val="22"/>
                <w:szCs w:val="22"/>
              </w:rPr>
              <w:t>.</w:t>
            </w:r>
          </w:p>
          <w:p w14:paraId="0FCC0D92" w14:textId="696F1CD2" w:rsidR="009D474F" w:rsidRPr="00751640" w:rsidRDefault="009D474F" w:rsidP="009D474F">
            <w:pPr>
              <w:rPr>
                <w:sz w:val="22"/>
                <w:szCs w:val="22"/>
              </w:rPr>
            </w:pPr>
            <w:r w:rsidRPr="00751640">
              <w:rPr>
                <w:sz w:val="22"/>
                <w:szCs w:val="22"/>
              </w:rPr>
              <w:t>Ширина файла (внешняя): не менее 230 мм и не более 235 мм</w:t>
            </w:r>
          </w:p>
          <w:p w14:paraId="60E3DF5E" w14:textId="023FC520" w:rsidR="009D474F" w:rsidRPr="00751640" w:rsidRDefault="009D474F" w:rsidP="009D474F">
            <w:pPr>
              <w:rPr>
                <w:sz w:val="22"/>
                <w:szCs w:val="22"/>
              </w:rPr>
            </w:pPr>
            <w:r w:rsidRPr="00751640">
              <w:rPr>
                <w:sz w:val="22"/>
                <w:szCs w:val="22"/>
              </w:rPr>
              <w:t>Высота файла (внешняя): не менее 300 мм и не более 305 мм</w:t>
            </w:r>
          </w:p>
          <w:p w14:paraId="73C3DF91" w14:textId="0D922C4A" w:rsidR="009D474F" w:rsidRPr="00751640" w:rsidRDefault="009D474F" w:rsidP="009D474F">
            <w:pPr>
              <w:rPr>
                <w:sz w:val="22"/>
                <w:szCs w:val="22"/>
              </w:rPr>
            </w:pPr>
            <w:r w:rsidRPr="00751640">
              <w:rPr>
                <w:sz w:val="22"/>
                <w:szCs w:val="22"/>
              </w:rPr>
              <w:t xml:space="preserve">Цвет боковой перфорированной ленты: </w:t>
            </w:r>
            <w:r w:rsidR="00BE66BB" w:rsidRPr="00751640">
              <w:rPr>
                <w:sz w:val="22"/>
                <w:szCs w:val="22"/>
              </w:rPr>
              <w:t>п</w:t>
            </w:r>
            <w:r w:rsidRPr="00751640">
              <w:rPr>
                <w:sz w:val="22"/>
                <w:szCs w:val="22"/>
              </w:rPr>
              <w:t>розрачный или белый</w:t>
            </w:r>
            <w:r w:rsidR="00BE66BB" w:rsidRPr="00751640">
              <w:rPr>
                <w:sz w:val="22"/>
                <w:szCs w:val="22"/>
              </w:rPr>
              <w:t>.</w:t>
            </w:r>
          </w:p>
          <w:p w14:paraId="524664F3" w14:textId="6317F0C7" w:rsidR="009D474F" w:rsidRPr="00751640" w:rsidRDefault="009D474F" w:rsidP="009D474F">
            <w:pPr>
              <w:rPr>
                <w:sz w:val="22"/>
                <w:szCs w:val="22"/>
              </w:rPr>
            </w:pPr>
            <w:r w:rsidRPr="00751640">
              <w:rPr>
                <w:sz w:val="22"/>
                <w:szCs w:val="22"/>
              </w:rPr>
              <w:t xml:space="preserve">Тип загрузки документов: </w:t>
            </w:r>
            <w:r w:rsidR="00BE66BB" w:rsidRPr="00751640">
              <w:rPr>
                <w:sz w:val="22"/>
                <w:szCs w:val="22"/>
              </w:rPr>
              <w:t>в</w:t>
            </w:r>
            <w:r w:rsidRPr="00751640">
              <w:rPr>
                <w:sz w:val="22"/>
                <w:szCs w:val="22"/>
              </w:rPr>
              <w:t>ерхняя загрузка (по короткой стороне)</w:t>
            </w:r>
          </w:p>
        </w:tc>
        <w:tc>
          <w:tcPr>
            <w:tcW w:w="804" w:type="dxa"/>
          </w:tcPr>
          <w:p w14:paraId="719B8EF9" w14:textId="2F393E2D" w:rsidR="003F260B" w:rsidRPr="00751640" w:rsidRDefault="009D474F" w:rsidP="003F260B">
            <w:pPr>
              <w:jc w:val="center"/>
              <w:rPr>
                <w:sz w:val="22"/>
                <w:szCs w:val="22"/>
              </w:rPr>
            </w:pPr>
            <w:proofErr w:type="spellStart"/>
            <w:r w:rsidRPr="00751640">
              <w:rPr>
                <w:sz w:val="22"/>
                <w:szCs w:val="22"/>
              </w:rPr>
              <w:t>Упак</w:t>
            </w:r>
            <w:proofErr w:type="spellEnd"/>
            <w:r w:rsidRPr="00751640">
              <w:rPr>
                <w:sz w:val="22"/>
                <w:szCs w:val="22"/>
              </w:rPr>
              <w:t>.</w:t>
            </w:r>
          </w:p>
        </w:tc>
        <w:tc>
          <w:tcPr>
            <w:tcW w:w="904" w:type="dxa"/>
          </w:tcPr>
          <w:p w14:paraId="77C8D858" w14:textId="236EDC89" w:rsidR="003F260B" w:rsidRPr="00751640" w:rsidRDefault="009B00B6" w:rsidP="003F260B">
            <w:pPr>
              <w:jc w:val="center"/>
              <w:rPr>
                <w:sz w:val="22"/>
                <w:szCs w:val="22"/>
              </w:rPr>
            </w:pPr>
            <w:r w:rsidRPr="00751640">
              <w:rPr>
                <w:sz w:val="22"/>
                <w:szCs w:val="22"/>
              </w:rPr>
              <w:t>5</w:t>
            </w:r>
          </w:p>
        </w:tc>
      </w:tr>
      <w:tr w:rsidR="003F260B" w:rsidRPr="0052494F" w14:paraId="606E563B" w14:textId="77777777" w:rsidTr="00D30530">
        <w:tc>
          <w:tcPr>
            <w:tcW w:w="554" w:type="dxa"/>
          </w:tcPr>
          <w:p w14:paraId="536A6B86" w14:textId="77777777" w:rsidR="003F260B" w:rsidRPr="00751640" w:rsidRDefault="003F260B" w:rsidP="003F260B">
            <w:pPr>
              <w:pStyle w:val="a7"/>
              <w:numPr>
                <w:ilvl w:val="0"/>
                <w:numId w:val="2"/>
              </w:numPr>
              <w:ind w:left="0" w:firstLine="0"/>
              <w:rPr>
                <w:sz w:val="22"/>
                <w:szCs w:val="22"/>
              </w:rPr>
            </w:pPr>
          </w:p>
        </w:tc>
        <w:tc>
          <w:tcPr>
            <w:tcW w:w="2029" w:type="dxa"/>
            <w:tcBorders>
              <w:top w:val="nil"/>
              <w:left w:val="single" w:sz="4" w:space="0" w:color="auto"/>
              <w:bottom w:val="single" w:sz="4" w:space="0" w:color="000000"/>
              <w:right w:val="single" w:sz="4" w:space="0" w:color="auto"/>
            </w:tcBorders>
          </w:tcPr>
          <w:p w14:paraId="34ABCE1F" w14:textId="4C623AAA" w:rsidR="003F260B" w:rsidRPr="00751640" w:rsidRDefault="00957564" w:rsidP="009B00B6">
            <w:pPr>
              <w:rPr>
                <w:sz w:val="22"/>
                <w:szCs w:val="22"/>
              </w:rPr>
            </w:pPr>
            <w:r w:rsidRPr="00751640">
              <w:rPr>
                <w:sz w:val="22"/>
                <w:szCs w:val="22"/>
              </w:rPr>
              <w:t>Ручка шариковая</w:t>
            </w:r>
          </w:p>
        </w:tc>
        <w:tc>
          <w:tcPr>
            <w:tcW w:w="5769" w:type="dxa"/>
            <w:tcBorders>
              <w:top w:val="nil"/>
              <w:left w:val="single" w:sz="4" w:space="0" w:color="auto"/>
              <w:bottom w:val="single" w:sz="4" w:space="0" w:color="000000"/>
              <w:right w:val="single" w:sz="4" w:space="0" w:color="auto"/>
            </w:tcBorders>
          </w:tcPr>
          <w:p w14:paraId="6B3A8641" w14:textId="196C6D2E" w:rsidR="00957564" w:rsidRPr="00751640" w:rsidRDefault="00957564" w:rsidP="00957564">
            <w:pPr>
              <w:rPr>
                <w:sz w:val="22"/>
                <w:szCs w:val="22"/>
              </w:rPr>
            </w:pPr>
            <w:r w:rsidRPr="00751640">
              <w:rPr>
                <w:sz w:val="22"/>
                <w:szCs w:val="22"/>
              </w:rPr>
              <w:t xml:space="preserve">Основа чернил: </w:t>
            </w:r>
            <w:r w:rsidR="00BE66BB" w:rsidRPr="00751640">
              <w:rPr>
                <w:sz w:val="22"/>
                <w:szCs w:val="22"/>
              </w:rPr>
              <w:t>м</w:t>
            </w:r>
            <w:r w:rsidRPr="00751640">
              <w:rPr>
                <w:sz w:val="22"/>
                <w:szCs w:val="22"/>
              </w:rPr>
              <w:t>асляная (пониженной вязкости).</w:t>
            </w:r>
          </w:p>
          <w:p w14:paraId="3F3D5616" w14:textId="332B4445" w:rsidR="00957564" w:rsidRPr="00751640" w:rsidRDefault="00957564" w:rsidP="00957564">
            <w:pPr>
              <w:rPr>
                <w:sz w:val="22"/>
                <w:szCs w:val="22"/>
              </w:rPr>
            </w:pPr>
            <w:r w:rsidRPr="00751640">
              <w:rPr>
                <w:sz w:val="22"/>
                <w:szCs w:val="22"/>
              </w:rPr>
              <w:t xml:space="preserve">Цвет чернил: </w:t>
            </w:r>
            <w:r w:rsidR="00BE66BB" w:rsidRPr="00751640">
              <w:rPr>
                <w:sz w:val="22"/>
                <w:szCs w:val="22"/>
              </w:rPr>
              <w:t>с</w:t>
            </w:r>
            <w:r w:rsidRPr="00751640">
              <w:rPr>
                <w:sz w:val="22"/>
                <w:szCs w:val="22"/>
              </w:rPr>
              <w:t>иний.</w:t>
            </w:r>
          </w:p>
          <w:p w14:paraId="2F1C682E" w14:textId="303F62DE" w:rsidR="00957564" w:rsidRPr="00751640" w:rsidRDefault="00957564" w:rsidP="00957564">
            <w:pPr>
              <w:rPr>
                <w:sz w:val="22"/>
                <w:szCs w:val="22"/>
              </w:rPr>
            </w:pPr>
            <w:r w:rsidRPr="00751640">
              <w:rPr>
                <w:sz w:val="22"/>
                <w:szCs w:val="22"/>
              </w:rPr>
              <w:t xml:space="preserve">Форма корпуса: </w:t>
            </w:r>
            <w:r w:rsidR="00BE66BB" w:rsidRPr="00751640">
              <w:rPr>
                <w:sz w:val="22"/>
                <w:szCs w:val="22"/>
              </w:rPr>
              <w:t>ш</w:t>
            </w:r>
            <w:r w:rsidRPr="00751640">
              <w:rPr>
                <w:sz w:val="22"/>
                <w:szCs w:val="22"/>
              </w:rPr>
              <w:t>естигранная или круглая</w:t>
            </w:r>
            <w:r w:rsidR="00BE66BB" w:rsidRPr="00751640">
              <w:rPr>
                <w:sz w:val="22"/>
                <w:szCs w:val="22"/>
              </w:rPr>
              <w:t>.</w:t>
            </w:r>
            <w:r w:rsidRPr="00751640">
              <w:rPr>
                <w:sz w:val="22"/>
                <w:szCs w:val="22"/>
              </w:rPr>
              <w:t xml:space="preserve"> </w:t>
            </w:r>
          </w:p>
          <w:p w14:paraId="36CFE3BC" w14:textId="72D3462E" w:rsidR="00957564" w:rsidRPr="00751640" w:rsidRDefault="00957564" w:rsidP="00957564">
            <w:pPr>
              <w:rPr>
                <w:sz w:val="22"/>
                <w:szCs w:val="22"/>
              </w:rPr>
            </w:pPr>
            <w:r w:rsidRPr="00751640">
              <w:rPr>
                <w:sz w:val="22"/>
                <w:szCs w:val="22"/>
              </w:rPr>
              <w:t xml:space="preserve">Материал корпуса: </w:t>
            </w:r>
            <w:r w:rsidR="00BE66BB" w:rsidRPr="00751640">
              <w:rPr>
                <w:sz w:val="22"/>
                <w:szCs w:val="22"/>
              </w:rPr>
              <w:t>п</w:t>
            </w:r>
            <w:r w:rsidRPr="00751640">
              <w:rPr>
                <w:sz w:val="22"/>
                <w:szCs w:val="22"/>
              </w:rPr>
              <w:t>ластик</w:t>
            </w:r>
            <w:r w:rsidR="00BE66BB" w:rsidRPr="00751640">
              <w:rPr>
                <w:sz w:val="22"/>
                <w:szCs w:val="22"/>
              </w:rPr>
              <w:t>.</w:t>
            </w:r>
            <w:r w:rsidRPr="00751640">
              <w:rPr>
                <w:sz w:val="22"/>
                <w:szCs w:val="22"/>
              </w:rPr>
              <w:t xml:space="preserve"> </w:t>
            </w:r>
          </w:p>
          <w:p w14:paraId="023D6186" w14:textId="52B64C18" w:rsidR="00957564" w:rsidRPr="00751640" w:rsidRDefault="00957564" w:rsidP="00957564">
            <w:pPr>
              <w:rPr>
                <w:sz w:val="22"/>
                <w:szCs w:val="22"/>
              </w:rPr>
            </w:pPr>
            <w:r w:rsidRPr="00751640">
              <w:rPr>
                <w:sz w:val="22"/>
                <w:szCs w:val="22"/>
              </w:rPr>
              <w:t xml:space="preserve">Тип ручки: </w:t>
            </w:r>
            <w:r w:rsidR="00430C9D" w:rsidRPr="00751640">
              <w:rPr>
                <w:sz w:val="22"/>
                <w:szCs w:val="22"/>
              </w:rPr>
              <w:t>н</w:t>
            </w:r>
            <w:r w:rsidRPr="00751640">
              <w:rPr>
                <w:sz w:val="22"/>
                <w:szCs w:val="22"/>
              </w:rPr>
              <w:t>еавтоматическая, с колпачком</w:t>
            </w:r>
          </w:p>
          <w:p w14:paraId="1D34165A" w14:textId="58A09EC8" w:rsidR="00957564" w:rsidRPr="00751640" w:rsidRDefault="00957564" w:rsidP="00957564">
            <w:pPr>
              <w:rPr>
                <w:sz w:val="22"/>
                <w:szCs w:val="22"/>
              </w:rPr>
            </w:pPr>
            <w:r w:rsidRPr="00751640">
              <w:rPr>
                <w:sz w:val="22"/>
                <w:szCs w:val="22"/>
              </w:rPr>
              <w:t xml:space="preserve">Диаметр пишущего узла (шарика): </w:t>
            </w:r>
            <w:r w:rsidR="00537332" w:rsidRPr="00751640">
              <w:rPr>
                <w:sz w:val="22"/>
                <w:szCs w:val="22"/>
              </w:rPr>
              <w:t xml:space="preserve">не менее </w:t>
            </w:r>
            <w:r w:rsidRPr="00751640">
              <w:rPr>
                <w:sz w:val="22"/>
                <w:szCs w:val="22"/>
              </w:rPr>
              <w:t>0,7 мм</w:t>
            </w:r>
          </w:p>
          <w:p w14:paraId="716F990C" w14:textId="658A280E" w:rsidR="00957564" w:rsidRPr="00751640" w:rsidRDefault="00957564" w:rsidP="00957564">
            <w:pPr>
              <w:rPr>
                <w:sz w:val="22"/>
                <w:szCs w:val="22"/>
              </w:rPr>
            </w:pPr>
            <w:r w:rsidRPr="00751640">
              <w:rPr>
                <w:sz w:val="22"/>
                <w:szCs w:val="22"/>
              </w:rPr>
              <w:t>Толщина линии письма: не более 0,35 мм</w:t>
            </w:r>
          </w:p>
          <w:p w14:paraId="3C8F7854" w14:textId="430DEAB1" w:rsidR="00957564" w:rsidRPr="00751640" w:rsidRDefault="00957564" w:rsidP="00957564">
            <w:pPr>
              <w:rPr>
                <w:sz w:val="22"/>
                <w:szCs w:val="22"/>
              </w:rPr>
            </w:pPr>
            <w:r w:rsidRPr="00751640">
              <w:rPr>
                <w:sz w:val="22"/>
                <w:szCs w:val="22"/>
              </w:rPr>
              <w:t xml:space="preserve">Форма наконечника: </w:t>
            </w:r>
            <w:r w:rsidR="00430C9D" w:rsidRPr="00751640">
              <w:rPr>
                <w:sz w:val="22"/>
                <w:szCs w:val="22"/>
              </w:rPr>
              <w:t>и</w:t>
            </w:r>
            <w:r w:rsidRPr="00751640">
              <w:rPr>
                <w:sz w:val="22"/>
                <w:szCs w:val="22"/>
              </w:rPr>
              <w:t>гольчатый (высокоточный)</w:t>
            </w:r>
          </w:p>
          <w:p w14:paraId="5F25F763" w14:textId="1CF78D9B" w:rsidR="00957564" w:rsidRPr="00751640" w:rsidRDefault="00957564" w:rsidP="00957564">
            <w:pPr>
              <w:rPr>
                <w:sz w:val="22"/>
                <w:szCs w:val="22"/>
              </w:rPr>
            </w:pPr>
            <w:r w:rsidRPr="00751640">
              <w:rPr>
                <w:sz w:val="22"/>
                <w:szCs w:val="22"/>
              </w:rPr>
              <w:t xml:space="preserve">Материал пишущего узла: </w:t>
            </w:r>
            <w:r w:rsidR="00430C9D" w:rsidRPr="00751640">
              <w:rPr>
                <w:sz w:val="22"/>
                <w:szCs w:val="22"/>
              </w:rPr>
              <w:t>к</w:t>
            </w:r>
            <w:r w:rsidRPr="00751640">
              <w:rPr>
                <w:sz w:val="22"/>
                <w:szCs w:val="22"/>
              </w:rPr>
              <w:t>арбид вольфрама</w:t>
            </w:r>
          </w:p>
          <w:p w14:paraId="2ACF8B3E" w14:textId="0AE4103D" w:rsidR="00957564" w:rsidRPr="00751640" w:rsidRDefault="00957564" w:rsidP="00957564">
            <w:pPr>
              <w:rPr>
                <w:sz w:val="22"/>
                <w:szCs w:val="22"/>
              </w:rPr>
            </w:pPr>
            <w:r w:rsidRPr="00751640">
              <w:rPr>
                <w:sz w:val="22"/>
                <w:szCs w:val="22"/>
              </w:rPr>
              <w:t>Длина линии письма (запас чернил): не менее 2000 метров</w:t>
            </w:r>
          </w:p>
          <w:p w14:paraId="4816C67D" w14:textId="42AC8357" w:rsidR="00957564" w:rsidRPr="00751640" w:rsidRDefault="00957564" w:rsidP="00957564">
            <w:pPr>
              <w:rPr>
                <w:sz w:val="22"/>
                <w:szCs w:val="22"/>
              </w:rPr>
            </w:pPr>
            <w:r w:rsidRPr="00751640">
              <w:rPr>
                <w:sz w:val="22"/>
                <w:szCs w:val="22"/>
              </w:rPr>
              <w:t>Тип стержня: сменный</w:t>
            </w:r>
          </w:p>
          <w:p w14:paraId="3E0F37F4" w14:textId="58F6AE03" w:rsidR="00957564" w:rsidRPr="00751640" w:rsidRDefault="00957564" w:rsidP="003F260B">
            <w:pPr>
              <w:rPr>
                <w:sz w:val="22"/>
                <w:szCs w:val="22"/>
              </w:rPr>
            </w:pPr>
            <w:r w:rsidRPr="00751640">
              <w:rPr>
                <w:sz w:val="22"/>
                <w:szCs w:val="22"/>
              </w:rPr>
              <w:t>Длина сменного стержня: не менее 140 мм</w:t>
            </w:r>
          </w:p>
        </w:tc>
        <w:tc>
          <w:tcPr>
            <w:tcW w:w="804" w:type="dxa"/>
          </w:tcPr>
          <w:p w14:paraId="68E26A6C" w14:textId="403F4967" w:rsidR="003F260B" w:rsidRPr="00751640" w:rsidRDefault="00032A6A" w:rsidP="003F260B">
            <w:pPr>
              <w:jc w:val="center"/>
              <w:rPr>
                <w:sz w:val="22"/>
                <w:szCs w:val="22"/>
              </w:rPr>
            </w:pPr>
            <w:r w:rsidRPr="00751640">
              <w:rPr>
                <w:sz w:val="22"/>
                <w:szCs w:val="22"/>
              </w:rPr>
              <w:t>Шт.</w:t>
            </w:r>
          </w:p>
        </w:tc>
        <w:tc>
          <w:tcPr>
            <w:tcW w:w="904" w:type="dxa"/>
          </w:tcPr>
          <w:p w14:paraId="5119A8D2" w14:textId="47D2E776" w:rsidR="003F260B" w:rsidRPr="00751640" w:rsidRDefault="009B00B6" w:rsidP="003F260B">
            <w:pPr>
              <w:jc w:val="center"/>
              <w:rPr>
                <w:sz w:val="22"/>
                <w:szCs w:val="22"/>
              </w:rPr>
            </w:pPr>
            <w:r w:rsidRPr="00751640">
              <w:rPr>
                <w:sz w:val="22"/>
                <w:szCs w:val="22"/>
              </w:rPr>
              <w:t>160</w:t>
            </w:r>
          </w:p>
        </w:tc>
      </w:tr>
      <w:tr w:rsidR="003F260B" w:rsidRPr="0052494F" w14:paraId="623515BB" w14:textId="77777777" w:rsidTr="00D30530">
        <w:tc>
          <w:tcPr>
            <w:tcW w:w="554" w:type="dxa"/>
          </w:tcPr>
          <w:p w14:paraId="03EEFC64" w14:textId="77777777" w:rsidR="003F260B" w:rsidRPr="00751640" w:rsidRDefault="003F260B" w:rsidP="003F260B">
            <w:pPr>
              <w:pStyle w:val="a7"/>
              <w:numPr>
                <w:ilvl w:val="0"/>
                <w:numId w:val="2"/>
              </w:numPr>
              <w:ind w:left="0" w:firstLine="0"/>
              <w:rPr>
                <w:sz w:val="22"/>
                <w:szCs w:val="22"/>
              </w:rPr>
            </w:pPr>
          </w:p>
        </w:tc>
        <w:tc>
          <w:tcPr>
            <w:tcW w:w="2029" w:type="dxa"/>
            <w:tcBorders>
              <w:top w:val="nil"/>
              <w:left w:val="single" w:sz="4" w:space="0" w:color="auto"/>
              <w:bottom w:val="single" w:sz="4" w:space="0" w:color="000000"/>
              <w:right w:val="single" w:sz="4" w:space="0" w:color="auto"/>
            </w:tcBorders>
          </w:tcPr>
          <w:p w14:paraId="02552B79" w14:textId="53B279D2" w:rsidR="003F260B" w:rsidRPr="00751640" w:rsidRDefault="00032A6A" w:rsidP="009B00B6">
            <w:pPr>
              <w:rPr>
                <w:sz w:val="22"/>
                <w:szCs w:val="22"/>
              </w:rPr>
            </w:pPr>
            <w:r w:rsidRPr="00751640">
              <w:rPr>
                <w:sz w:val="22"/>
                <w:szCs w:val="22"/>
              </w:rPr>
              <w:t>Ручка шариковая</w:t>
            </w:r>
          </w:p>
        </w:tc>
        <w:tc>
          <w:tcPr>
            <w:tcW w:w="5769" w:type="dxa"/>
            <w:tcBorders>
              <w:top w:val="nil"/>
              <w:left w:val="single" w:sz="4" w:space="0" w:color="auto"/>
              <w:bottom w:val="single" w:sz="4" w:space="0" w:color="000000"/>
              <w:right w:val="single" w:sz="4" w:space="0" w:color="auto"/>
            </w:tcBorders>
          </w:tcPr>
          <w:p w14:paraId="6A63C195" w14:textId="4627D9AA" w:rsidR="00032A6A" w:rsidRPr="00751640" w:rsidRDefault="00032A6A" w:rsidP="00032A6A">
            <w:pPr>
              <w:rPr>
                <w:sz w:val="22"/>
                <w:szCs w:val="22"/>
              </w:rPr>
            </w:pPr>
            <w:r w:rsidRPr="00751640">
              <w:rPr>
                <w:sz w:val="22"/>
                <w:szCs w:val="22"/>
              </w:rPr>
              <w:t xml:space="preserve">Тип конструкции: </w:t>
            </w:r>
            <w:r w:rsidR="00430C9D" w:rsidRPr="00751640">
              <w:rPr>
                <w:sz w:val="22"/>
                <w:szCs w:val="22"/>
              </w:rPr>
              <w:t>о</w:t>
            </w:r>
            <w:r w:rsidRPr="00751640">
              <w:rPr>
                <w:sz w:val="22"/>
                <w:szCs w:val="22"/>
              </w:rPr>
              <w:t>дноразовая (без замены стержня</w:t>
            </w:r>
            <w:r w:rsidR="00430C9D" w:rsidRPr="00751640">
              <w:rPr>
                <w:sz w:val="22"/>
                <w:szCs w:val="22"/>
              </w:rPr>
              <w:t>)</w:t>
            </w:r>
            <w:r w:rsidRPr="00751640">
              <w:rPr>
                <w:sz w:val="22"/>
                <w:szCs w:val="22"/>
              </w:rPr>
              <w:t xml:space="preserve"> с увеличенным объемом чернил.</w:t>
            </w:r>
          </w:p>
          <w:p w14:paraId="10066100" w14:textId="123BEC19" w:rsidR="00032A6A" w:rsidRPr="00751640" w:rsidRDefault="00032A6A" w:rsidP="00032A6A">
            <w:pPr>
              <w:rPr>
                <w:sz w:val="22"/>
                <w:szCs w:val="22"/>
              </w:rPr>
            </w:pPr>
            <w:r w:rsidRPr="00751640">
              <w:rPr>
                <w:sz w:val="22"/>
                <w:szCs w:val="22"/>
              </w:rPr>
              <w:t xml:space="preserve">Цвет чернил: </w:t>
            </w:r>
            <w:r w:rsidR="00430C9D" w:rsidRPr="00751640">
              <w:rPr>
                <w:sz w:val="22"/>
                <w:szCs w:val="22"/>
              </w:rPr>
              <w:t>с</w:t>
            </w:r>
            <w:r w:rsidRPr="00751640">
              <w:rPr>
                <w:sz w:val="22"/>
                <w:szCs w:val="22"/>
              </w:rPr>
              <w:t>иний.</w:t>
            </w:r>
          </w:p>
          <w:p w14:paraId="5FC3F7BE" w14:textId="05C8702D" w:rsidR="00032A6A" w:rsidRPr="00751640" w:rsidRDefault="00032A6A" w:rsidP="00032A6A">
            <w:pPr>
              <w:rPr>
                <w:sz w:val="22"/>
                <w:szCs w:val="22"/>
              </w:rPr>
            </w:pPr>
            <w:r w:rsidRPr="00751640">
              <w:rPr>
                <w:sz w:val="22"/>
                <w:szCs w:val="22"/>
              </w:rPr>
              <w:t xml:space="preserve">Форма корпуса: </w:t>
            </w:r>
            <w:r w:rsidR="00430C9D" w:rsidRPr="00751640">
              <w:rPr>
                <w:sz w:val="22"/>
                <w:szCs w:val="22"/>
              </w:rPr>
              <w:t>к</w:t>
            </w:r>
            <w:r w:rsidRPr="00751640">
              <w:rPr>
                <w:sz w:val="22"/>
                <w:szCs w:val="22"/>
              </w:rPr>
              <w:t>руглая.</w:t>
            </w:r>
          </w:p>
          <w:p w14:paraId="4223CD29" w14:textId="69C1C56F" w:rsidR="00032A6A" w:rsidRPr="00751640" w:rsidRDefault="00032A6A" w:rsidP="00032A6A">
            <w:pPr>
              <w:rPr>
                <w:sz w:val="22"/>
                <w:szCs w:val="22"/>
              </w:rPr>
            </w:pPr>
            <w:r w:rsidRPr="00751640">
              <w:rPr>
                <w:sz w:val="22"/>
                <w:szCs w:val="22"/>
              </w:rPr>
              <w:t xml:space="preserve">Материал корпуса: </w:t>
            </w:r>
            <w:r w:rsidR="00430C9D" w:rsidRPr="00751640">
              <w:rPr>
                <w:sz w:val="22"/>
                <w:szCs w:val="22"/>
              </w:rPr>
              <w:t>п</w:t>
            </w:r>
            <w:r w:rsidRPr="00751640">
              <w:rPr>
                <w:sz w:val="22"/>
                <w:szCs w:val="22"/>
              </w:rPr>
              <w:t xml:space="preserve">ластик </w:t>
            </w:r>
          </w:p>
          <w:p w14:paraId="7A07E124" w14:textId="6A49B8F5" w:rsidR="00032A6A" w:rsidRPr="00751640" w:rsidRDefault="00032A6A" w:rsidP="00032A6A">
            <w:pPr>
              <w:rPr>
                <w:sz w:val="22"/>
                <w:szCs w:val="22"/>
              </w:rPr>
            </w:pPr>
            <w:r w:rsidRPr="00751640">
              <w:rPr>
                <w:sz w:val="22"/>
                <w:szCs w:val="22"/>
              </w:rPr>
              <w:t xml:space="preserve">Тип ручки: </w:t>
            </w:r>
            <w:r w:rsidR="00430C9D" w:rsidRPr="00751640">
              <w:rPr>
                <w:sz w:val="22"/>
                <w:szCs w:val="22"/>
              </w:rPr>
              <w:t>н</w:t>
            </w:r>
            <w:r w:rsidRPr="00751640">
              <w:rPr>
                <w:sz w:val="22"/>
                <w:szCs w:val="22"/>
              </w:rPr>
              <w:t>еавтоматическая, с колпачком</w:t>
            </w:r>
          </w:p>
          <w:p w14:paraId="618FC82F" w14:textId="4A754C2B" w:rsidR="00032A6A" w:rsidRPr="00751640" w:rsidRDefault="00032A6A" w:rsidP="00032A6A">
            <w:pPr>
              <w:rPr>
                <w:sz w:val="22"/>
                <w:szCs w:val="22"/>
              </w:rPr>
            </w:pPr>
            <w:r w:rsidRPr="00751640">
              <w:rPr>
                <w:sz w:val="22"/>
                <w:szCs w:val="22"/>
              </w:rPr>
              <w:t>Диаметр пишущего узла (шарика)</w:t>
            </w:r>
            <w:r w:rsidR="00430C9D" w:rsidRPr="00751640">
              <w:rPr>
                <w:sz w:val="22"/>
                <w:szCs w:val="22"/>
              </w:rPr>
              <w:t xml:space="preserve">: </w:t>
            </w:r>
            <w:r w:rsidR="00537332" w:rsidRPr="00751640">
              <w:rPr>
                <w:sz w:val="22"/>
                <w:szCs w:val="22"/>
              </w:rPr>
              <w:t xml:space="preserve">не менее </w:t>
            </w:r>
            <w:r w:rsidRPr="00751640">
              <w:rPr>
                <w:sz w:val="22"/>
                <w:szCs w:val="22"/>
              </w:rPr>
              <w:t>1,0 мм</w:t>
            </w:r>
          </w:p>
          <w:p w14:paraId="770A21D9" w14:textId="259FAE7A" w:rsidR="00032A6A" w:rsidRPr="00751640" w:rsidRDefault="00032A6A" w:rsidP="00032A6A">
            <w:pPr>
              <w:rPr>
                <w:sz w:val="22"/>
                <w:szCs w:val="22"/>
              </w:rPr>
            </w:pPr>
            <w:r w:rsidRPr="00751640">
              <w:rPr>
                <w:sz w:val="22"/>
                <w:szCs w:val="22"/>
              </w:rPr>
              <w:t>Толщина линии письма: не более 0,6 мм</w:t>
            </w:r>
          </w:p>
          <w:p w14:paraId="5AC181F5" w14:textId="66E4C7DD" w:rsidR="00032A6A" w:rsidRPr="00751640" w:rsidRDefault="00032A6A" w:rsidP="00032A6A">
            <w:pPr>
              <w:rPr>
                <w:sz w:val="22"/>
                <w:szCs w:val="22"/>
              </w:rPr>
            </w:pPr>
            <w:r w:rsidRPr="00751640">
              <w:rPr>
                <w:sz w:val="22"/>
                <w:szCs w:val="22"/>
              </w:rPr>
              <w:t xml:space="preserve">Форма наконечника: </w:t>
            </w:r>
            <w:proofErr w:type="spellStart"/>
            <w:r w:rsidRPr="00751640">
              <w:rPr>
                <w:sz w:val="22"/>
                <w:szCs w:val="22"/>
              </w:rPr>
              <w:t>пулевидная</w:t>
            </w:r>
            <w:proofErr w:type="spellEnd"/>
          </w:p>
          <w:p w14:paraId="4CA38538" w14:textId="6B4093F1" w:rsidR="00032A6A" w:rsidRPr="00751640" w:rsidRDefault="00032A6A" w:rsidP="00032A6A">
            <w:pPr>
              <w:rPr>
                <w:sz w:val="22"/>
                <w:szCs w:val="22"/>
              </w:rPr>
            </w:pPr>
            <w:r w:rsidRPr="00751640">
              <w:rPr>
                <w:sz w:val="22"/>
                <w:szCs w:val="22"/>
              </w:rPr>
              <w:t xml:space="preserve">Материал пишущего узла: </w:t>
            </w:r>
            <w:r w:rsidR="00430C9D" w:rsidRPr="00751640">
              <w:rPr>
                <w:sz w:val="22"/>
                <w:szCs w:val="22"/>
              </w:rPr>
              <w:t>и</w:t>
            </w:r>
            <w:r w:rsidRPr="00751640">
              <w:rPr>
                <w:sz w:val="22"/>
                <w:szCs w:val="22"/>
              </w:rPr>
              <w:t>зносостойкий сплав (карбид вольфрама)</w:t>
            </w:r>
            <w:r w:rsidRPr="00751640">
              <w:rPr>
                <w:sz w:val="22"/>
                <w:szCs w:val="22"/>
              </w:rPr>
              <w:tab/>
            </w:r>
          </w:p>
          <w:p w14:paraId="18717BB4" w14:textId="277886A1" w:rsidR="003F260B" w:rsidRPr="00751640" w:rsidRDefault="00032A6A" w:rsidP="00032A6A">
            <w:pPr>
              <w:rPr>
                <w:sz w:val="22"/>
                <w:szCs w:val="22"/>
              </w:rPr>
            </w:pPr>
            <w:r w:rsidRPr="00751640">
              <w:rPr>
                <w:sz w:val="22"/>
                <w:szCs w:val="22"/>
              </w:rPr>
              <w:t>Длина линии письма (запас чернил): не менее 3000 метров</w:t>
            </w:r>
          </w:p>
        </w:tc>
        <w:tc>
          <w:tcPr>
            <w:tcW w:w="804" w:type="dxa"/>
          </w:tcPr>
          <w:p w14:paraId="54A36B74" w14:textId="4B5DE11B" w:rsidR="003F260B" w:rsidRPr="00751640" w:rsidRDefault="00032A6A" w:rsidP="003F260B">
            <w:pPr>
              <w:jc w:val="center"/>
              <w:rPr>
                <w:sz w:val="22"/>
                <w:szCs w:val="22"/>
              </w:rPr>
            </w:pPr>
            <w:r w:rsidRPr="00751640">
              <w:rPr>
                <w:sz w:val="22"/>
                <w:szCs w:val="22"/>
              </w:rPr>
              <w:t>Шт.</w:t>
            </w:r>
          </w:p>
        </w:tc>
        <w:tc>
          <w:tcPr>
            <w:tcW w:w="904" w:type="dxa"/>
          </w:tcPr>
          <w:p w14:paraId="1C5E216D" w14:textId="0167E359" w:rsidR="003F260B" w:rsidRPr="00751640" w:rsidRDefault="009B00B6" w:rsidP="003F260B">
            <w:pPr>
              <w:jc w:val="center"/>
              <w:rPr>
                <w:sz w:val="22"/>
                <w:szCs w:val="22"/>
              </w:rPr>
            </w:pPr>
            <w:r w:rsidRPr="00751640">
              <w:rPr>
                <w:sz w:val="22"/>
                <w:szCs w:val="22"/>
              </w:rPr>
              <w:t>12</w:t>
            </w:r>
          </w:p>
        </w:tc>
      </w:tr>
      <w:tr w:rsidR="003F260B" w:rsidRPr="0052494F" w14:paraId="1FBFF063" w14:textId="77777777" w:rsidTr="00D30530">
        <w:tc>
          <w:tcPr>
            <w:tcW w:w="554" w:type="dxa"/>
          </w:tcPr>
          <w:p w14:paraId="298F9D8C" w14:textId="77777777" w:rsidR="003F260B" w:rsidRPr="00751640" w:rsidRDefault="003F260B" w:rsidP="003F260B">
            <w:pPr>
              <w:pStyle w:val="a7"/>
              <w:numPr>
                <w:ilvl w:val="0"/>
                <w:numId w:val="2"/>
              </w:numPr>
              <w:ind w:left="0" w:firstLine="0"/>
              <w:rPr>
                <w:sz w:val="22"/>
                <w:szCs w:val="22"/>
              </w:rPr>
            </w:pPr>
          </w:p>
        </w:tc>
        <w:tc>
          <w:tcPr>
            <w:tcW w:w="2029" w:type="dxa"/>
            <w:tcBorders>
              <w:top w:val="nil"/>
              <w:left w:val="single" w:sz="4" w:space="0" w:color="auto"/>
              <w:bottom w:val="single" w:sz="4" w:space="0" w:color="auto"/>
              <w:right w:val="single" w:sz="4" w:space="0" w:color="auto"/>
            </w:tcBorders>
          </w:tcPr>
          <w:p w14:paraId="059BCBF2" w14:textId="48D356B9" w:rsidR="003F260B" w:rsidRPr="00751640" w:rsidRDefault="001B43D2" w:rsidP="009B00B6">
            <w:pPr>
              <w:rPr>
                <w:sz w:val="22"/>
                <w:szCs w:val="22"/>
              </w:rPr>
            </w:pPr>
            <w:r w:rsidRPr="00751640">
              <w:rPr>
                <w:sz w:val="22"/>
                <w:szCs w:val="22"/>
              </w:rPr>
              <w:t>Набор маркеров-</w:t>
            </w:r>
            <w:proofErr w:type="spellStart"/>
            <w:r w:rsidRPr="00751640">
              <w:rPr>
                <w:sz w:val="22"/>
                <w:szCs w:val="22"/>
              </w:rPr>
              <w:t>текстовыделителей</w:t>
            </w:r>
            <w:proofErr w:type="spellEnd"/>
          </w:p>
        </w:tc>
        <w:tc>
          <w:tcPr>
            <w:tcW w:w="5769" w:type="dxa"/>
            <w:tcBorders>
              <w:top w:val="nil"/>
              <w:left w:val="single" w:sz="4" w:space="0" w:color="auto"/>
              <w:bottom w:val="single" w:sz="4" w:space="0" w:color="auto"/>
              <w:right w:val="single" w:sz="4" w:space="0" w:color="auto"/>
            </w:tcBorders>
          </w:tcPr>
          <w:p w14:paraId="4FB41A50" w14:textId="1E35543B" w:rsidR="001B43D2" w:rsidRPr="00751640" w:rsidRDefault="001B43D2" w:rsidP="001B43D2">
            <w:pPr>
              <w:suppressAutoHyphens w:val="0"/>
              <w:rPr>
                <w:color w:val="000000" w:themeColor="text1"/>
                <w:sz w:val="22"/>
                <w:szCs w:val="22"/>
                <w:lang w:eastAsia="ru-RU"/>
              </w:rPr>
            </w:pPr>
            <w:r w:rsidRPr="00751640">
              <w:rPr>
                <w:color w:val="000000" w:themeColor="text1"/>
                <w:sz w:val="22"/>
                <w:szCs w:val="22"/>
                <w:lang w:eastAsia="ru-RU"/>
              </w:rPr>
              <w:t>Количество маркеров в наборе: не менее 3 штук</w:t>
            </w:r>
          </w:p>
          <w:p w14:paraId="4B625EEE" w14:textId="2007F9B7" w:rsidR="001B43D2" w:rsidRPr="00751640" w:rsidRDefault="001B43D2" w:rsidP="001B43D2">
            <w:pPr>
              <w:suppressAutoHyphens w:val="0"/>
              <w:rPr>
                <w:color w:val="000000" w:themeColor="text1"/>
                <w:sz w:val="22"/>
                <w:szCs w:val="22"/>
                <w:lang w:eastAsia="ru-RU"/>
              </w:rPr>
            </w:pPr>
            <w:r w:rsidRPr="00751640">
              <w:rPr>
                <w:color w:val="000000" w:themeColor="text1"/>
                <w:sz w:val="22"/>
                <w:szCs w:val="22"/>
                <w:lang w:eastAsia="ru-RU"/>
              </w:rPr>
              <w:t>Цветовой состав набора: желтый, зеленый, розовый или оранжевый (неоновые)</w:t>
            </w:r>
          </w:p>
          <w:p w14:paraId="17E0B192" w14:textId="63569CAC" w:rsidR="001B43D2" w:rsidRPr="00751640" w:rsidRDefault="001B43D2" w:rsidP="001B43D2">
            <w:pPr>
              <w:suppressAutoHyphens w:val="0"/>
              <w:rPr>
                <w:color w:val="000000" w:themeColor="text1"/>
                <w:sz w:val="22"/>
                <w:szCs w:val="22"/>
                <w:lang w:eastAsia="ru-RU"/>
              </w:rPr>
            </w:pPr>
            <w:r w:rsidRPr="00751640">
              <w:rPr>
                <w:color w:val="000000" w:themeColor="text1"/>
                <w:sz w:val="22"/>
                <w:szCs w:val="22"/>
                <w:lang w:eastAsia="ru-RU"/>
              </w:rPr>
              <w:t xml:space="preserve">Форма корпуса: </w:t>
            </w:r>
            <w:r w:rsidR="00430C9D" w:rsidRPr="00751640">
              <w:rPr>
                <w:color w:val="000000" w:themeColor="text1"/>
                <w:sz w:val="22"/>
                <w:szCs w:val="22"/>
                <w:lang w:eastAsia="ru-RU"/>
              </w:rPr>
              <w:t>к</w:t>
            </w:r>
            <w:r w:rsidRPr="00751640">
              <w:rPr>
                <w:color w:val="000000" w:themeColor="text1"/>
                <w:sz w:val="22"/>
                <w:szCs w:val="22"/>
                <w:lang w:eastAsia="ru-RU"/>
              </w:rPr>
              <w:t>руглая или плоская (овальная/прямоугольная).</w:t>
            </w:r>
          </w:p>
          <w:p w14:paraId="2208F11A" w14:textId="7C508B96" w:rsidR="001B43D2" w:rsidRPr="00751640" w:rsidRDefault="001B43D2" w:rsidP="001B43D2">
            <w:pPr>
              <w:suppressAutoHyphens w:val="0"/>
              <w:rPr>
                <w:color w:val="000000" w:themeColor="text1"/>
                <w:sz w:val="22"/>
                <w:szCs w:val="22"/>
                <w:lang w:eastAsia="ru-RU"/>
              </w:rPr>
            </w:pPr>
            <w:r w:rsidRPr="00751640">
              <w:rPr>
                <w:color w:val="000000" w:themeColor="text1"/>
                <w:sz w:val="22"/>
                <w:szCs w:val="22"/>
                <w:lang w:eastAsia="ru-RU"/>
              </w:rPr>
              <w:t>Материал корпуса: пластик (полипропилен).</w:t>
            </w:r>
          </w:p>
          <w:p w14:paraId="78C76DD8" w14:textId="7B285D52" w:rsidR="001B43D2" w:rsidRPr="00751640" w:rsidRDefault="001B43D2" w:rsidP="001B43D2">
            <w:pPr>
              <w:suppressAutoHyphens w:val="0"/>
              <w:rPr>
                <w:color w:val="000000" w:themeColor="text1"/>
                <w:sz w:val="22"/>
                <w:szCs w:val="22"/>
                <w:lang w:eastAsia="ru-RU"/>
              </w:rPr>
            </w:pPr>
            <w:r w:rsidRPr="00751640">
              <w:rPr>
                <w:color w:val="000000" w:themeColor="text1"/>
                <w:sz w:val="22"/>
                <w:szCs w:val="22"/>
                <w:lang w:eastAsia="ru-RU"/>
              </w:rPr>
              <w:t xml:space="preserve">тип упаковки: прозрачная пластиковая упаковка </w:t>
            </w:r>
          </w:p>
          <w:p w14:paraId="15CDFF2B" w14:textId="0D775F7E" w:rsidR="001B43D2" w:rsidRPr="00751640" w:rsidRDefault="001B43D2" w:rsidP="001B43D2">
            <w:pPr>
              <w:suppressAutoHyphens w:val="0"/>
              <w:rPr>
                <w:color w:val="000000" w:themeColor="text1"/>
                <w:sz w:val="22"/>
                <w:szCs w:val="22"/>
                <w:lang w:eastAsia="ru-RU"/>
              </w:rPr>
            </w:pPr>
            <w:r w:rsidRPr="00751640">
              <w:rPr>
                <w:color w:val="000000" w:themeColor="text1"/>
                <w:sz w:val="22"/>
                <w:szCs w:val="22"/>
                <w:lang w:eastAsia="ru-RU"/>
              </w:rPr>
              <w:t xml:space="preserve">Тип чернил: </w:t>
            </w:r>
            <w:r w:rsidR="00430C9D" w:rsidRPr="00751640">
              <w:rPr>
                <w:color w:val="000000" w:themeColor="text1"/>
                <w:sz w:val="22"/>
                <w:szCs w:val="22"/>
                <w:lang w:eastAsia="ru-RU"/>
              </w:rPr>
              <w:t>в</w:t>
            </w:r>
            <w:r w:rsidRPr="00751640">
              <w:rPr>
                <w:color w:val="000000" w:themeColor="text1"/>
                <w:sz w:val="22"/>
                <w:szCs w:val="22"/>
                <w:lang w:eastAsia="ru-RU"/>
              </w:rPr>
              <w:t>одная основа, флуоресцентные, светостойкие</w:t>
            </w:r>
            <w:r w:rsidRPr="00751640">
              <w:rPr>
                <w:color w:val="000000" w:themeColor="text1"/>
                <w:sz w:val="22"/>
                <w:szCs w:val="22"/>
                <w:lang w:eastAsia="ru-RU"/>
              </w:rPr>
              <w:tab/>
            </w:r>
          </w:p>
          <w:p w14:paraId="1AC2C64D" w14:textId="3BC092F5" w:rsidR="001B43D2" w:rsidRPr="00751640" w:rsidRDefault="001B43D2" w:rsidP="001B43D2">
            <w:pPr>
              <w:suppressAutoHyphens w:val="0"/>
              <w:rPr>
                <w:color w:val="000000" w:themeColor="text1"/>
                <w:sz w:val="22"/>
                <w:szCs w:val="22"/>
                <w:lang w:eastAsia="ru-RU"/>
              </w:rPr>
            </w:pPr>
            <w:r w:rsidRPr="00751640">
              <w:rPr>
                <w:color w:val="000000" w:themeColor="text1"/>
                <w:sz w:val="22"/>
                <w:szCs w:val="22"/>
                <w:lang w:eastAsia="ru-RU"/>
              </w:rPr>
              <w:t xml:space="preserve">Форма пишущего узла: </w:t>
            </w:r>
            <w:r w:rsidR="00430C9D" w:rsidRPr="00751640">
              <w:rPr>
                <w:color w:val="000000" w:themeColor="text1"/>
                <w:sz w:val="22"/>
                <w:szCs w:val="22"/>
                <w:lang w:eastAsia="ru-RU"/>
              </w:rPr>
              <w:t>с</w:t>
            </w:r>
            <w:r w:rsidRPr="00751640">
              <w:rPr>
                <w:color w:val="000000" w:themeColor="text1"/>
                <w:sz w:val="22"/>
                <w:szCs w:val="22"/>
                <w:lang w:eastAsia="ru-RU"/>
              </w:rPr>
              <w:t>кошенная (клиновидная)</w:t>
            </w:r>
          </w:p>
          <w:p w14:paraId="178B3021" w14:textId="58048ABF" w:rsidR="001B43D2" w:rsidRPr="00751640" w:rsidRDefault="001B43D2" w:rsidP="001B43D2">
            <w:pPr>
              <w:suppressAutoHyphens w:val="0"/>
              <w:rPr>
                <w:color w:val="000000" w:themeColor="text1"/>
                <w:sz w:val="22"/>
                <w:szCs w:val="22"/>
                <w:lang w:eastAsia="ru-RU"/>
              </w:rPr>
            </w:pPr>
            <w:r w:rsidRPr="00751640">
              <w:rPr>
                <w:color w:val="000000" w:themeColor="text1"/>
                <w:sz w:val="22"/>
                <w:szCs w:val="22"/>
                <w:lang w:eastAsia="ru-RU"/>
              </w:rPr>
              <w:t xml:space="preserve">Толщина линии письма (максимальная): не менее 4,0 мм и не более 5,0 мм </w:t>
            </w:r>
          </w:p>
          <w:p w14:paraId="51C22739" w14:textId="10B0A227" w:rsidR="001B43D2" w:rsidRPr="00751640" w:rsidRDefault="001B43D2" w:rsidP="001B43D2">
            <w:pPr>
              <w:suppressAutoHyphens w:val="0"/>
              <w:rPr>
                <w:color w:val="000000" w:themeColor="text1"/>
                <w:sz w:val="22"/>
                <w:szCs w:val="22"/>
                <w:lang w:eastAsia="ru-RU"/>
              </w:rPr>
            </w:pPr>
            <w:r w:rsidRPr="00751640">
              <w:rPr>
                <w:color w:val="000000" w:themeColor="text1"/>
                <w:sz w:val="22"/>
                <w:szCs w:val="22"/>
                <w:lang w:eastAsia="ru-RU"/>
              </w:rPr>
              <w:t xml:space="preserve">Материал пишущего узла: </w:t>
            </w:r>
            <w:r w:rsidR="00430C9D" w:rsidRPr="00751640">
              <w:rPr>
                <w:color w:val="000000" w:themeColor="text1"/>
                <w:sz w:val="22"/>
                <w:szCs w:val="22"/>
                <w:lang w:eastAsia="ru-RU"/>
              </w:rPr>
              <w:t>п</w:t>
            </w:r>
            <w:r w:rsidRPr="00751640">
              <w:rPr>
                <w:color w:val="000000" w:themeColor="text1"/>
                <w:sz w:val="22"/>
                <w:szCs w:val="22"/>
                <w:lang w:eastAsia="ru-RU"/>
              </w:rPr>
              <w:t>ористое акриловое или фибровое волокно, устойчивое к деформации</w:t>
            </w:r>
          </w:p>
          <w:p w14:paraId="44EBAC59" w14:textId="3917C02E" w:rsidR="001B43D2" w:rsidRPr="00751640" w:rsidRDefault="001B43D2" w:rsidP="001B43D2">
            <w:pPr>
              <w:suppressAutoHyphens w:val="0"/>
              <w:rPr>
                <w:color w:val="000000" w:themeColor="text1"/>
                <w:sz w:val="22"/>
                <w:szCs w:val="22"/>
                <w:lang w:eastAsia="ru-RU"/>
              </w:rPr>
            </w:pPr>
            <w:r w:rsidRPr="00751640">
              <w:rPr>
                <w:color w:val="000000" w:themeColor="text1"/>
                <w:sz w:val="22"/>
                <w:szCs w:val="22"/>
                <w:lang w:eastAsia="ru-RU"/>
              </w:rPr>
              <w:t>Длина линии письма (запас чернил): не менее 250 метров на каждый маркер</w:t>
            </w:r>
          </w:p>
        </w:tc>
        <w:tc>
          <w:tcPr>
            <w:tcW w:w="804" w:type="dxa"/>
          </w:tcPr>
          <w:p w14:paraId="203FBD55" w14:textId="245A973C" w:rsidR="003F260B" w:rsidRPr="00751640" w:rsidRDefault="001B43D2" w:rsidP="003F260B">
            <w:pPr>
              <w:jc w:val="center"/>
              <w:rPr>
                <w:sz w:val="22"/>
                <w:szCs w:val="22"/>
              </w:rPr>
            </w:pPr>
            <w:proofErr w:type="spellStart"/>
            <w:r w:rsidRPr="00751640">
              <w:rPr>
                <w:sz w:val="22"/>
                <w:szCs w:val="22"/>
              </w:rPr>
              <w:t>Упак</w:t>
            </w:r>
            <w:proofErr w:type="spellEnd"/>
            <w:r w:rsidRPr="00751640">
              <w:rPr>
                <w:sz w:val="22"/>
                <w:szCs w:val="22"/>
              </w:rPr>
              <w:t>.</w:t>
            </w:r>
          </w:p>
        </w:tc>
        <w:tc>
          <w:tcPr>
            <w:tcW w:w="904" w:type="dxa"/>
          </w:tcPr>
          <w:p w14:paraId="484F280A" w14:textId="4DEDD247" w:rsidR="003F260B" w:rsidRPr="00751640" w:rsidRDefault="009B00B6" w:rsidP="003F260B">
            <w:pPr>
              <w:jc w:val="center"/>
              <w:rPr>
                <w:sz w:val="22"/>
                <w:szCs w:val="22"/>
              </w:rPr>
            </w:pPr>
            <w:r w:rsidRPr="00751640">
              <w:rPr>
                <w:sz w:val="22"/>
                <w:szCs w:val="22"/>
              </w:rPr>
              <w:t>1</w:t>
            </w:r>
          </w:p>
        </w:tc>
      </w:tr>
      <w:tr w:rsidR="003F260B" w:rsidRPr="0052494F" w14:paraId="69C67B8A" w14:textId="77777777" w:rsidTr="00D30530">
        <w:tc>
          <w:tcPr>
            <w:tcW w:w="554" w:type="dxa"/>
          </w:tcPr>
          <w:p w14:paraId="2175B6E5" w14:textId="77777777" w:rsidR="003F260B" w:rsidRPr="00751640" w:rsidRDefault="003F260B" w:rsidP="003F260B">
            <w:pPr>
              <w:pStyle w:val="a7"/>
              <w:numPr>
                <w:ilvl w:val="0"/>
                <w:numId w:val="2"/>
              </w:numPr>
              <w:ind w:left="0" w:firstLine="0"/>
              <w:rPr>
                <w:sz w:val="22"/>
                <w:szCs w:val="22"/>
              </w:rPr>
            </w:pPr>
          </w:p>
        </w:tc>
        <w:tc>
          <w:tcPr>
            <w:tcW w:w="2029" w:type="dxa"/>
            <w:tcBorders>
              <w:top w:val="single" w:sz="4" w:space="0" w:color="auto"/>
              <w:left w:val="single" w:sz="4" w:space="0" w:color="auto"/>
              <w:bottom w:val="single" w:sz="4" w:space="0" w:color="auto"/>
              <w:right w:val="single" w:sz="4" w:space="0" w:color="auto"/>
            </w:tcBorders>
          </w:tcPr>
          <w:p w14:paraId="3BF63A1F" w14:textId="4867810C" w:rsidR="003F260B" w:rsidRPr="00751640" w:rsidRDefault="001F2A18" w:rsidP="009B00B6">
            <w:pPr>
              <w:rPr>
                <w:sz w:val="22"/>
                <w:szCs w:val="22"/>
              </w:rPr>
            </w:pPr>
            <w:r w:rsidRPr="00751640">
              <w:rPr>
                <w:sz w:val="22"/>
                <w:szCs w:val="22"/>
              </w:rPr>
              <w:t>Клей-карандаш канцелярский</w:t>
            </w:r>
          </w:p>
        </w:tc>
        <w:tc>
          <w:tcPr>
            <w:tcW w:w="5769" w:type="dxa"/>
            <w:tcBorders>
              <w:top w:val="single" w:sz="4" w:space="0" w:color="auto"/>
              <w:left w:val="single" w:sz="4" w:space="0" w:color="auto"/>
              <w:bottom w:val="single" w:sz="4" w:space="0" w:color="auto"/>
              <w:right w:val="single" w:sz="4" w:space="0" w:color="auto"/>
            </w:tcBorders>
          </w:tcPr>
          <w:p w14:paraId="393DD668" w14:textId="579362DD" w:rsidR="001F2A18" w:rsidRPr="00751640" w:rsidRDefault="001F2A18" w:rsidP="001F2A18">
            <w:pPr>
              <w:rPr>
                <w:sz w:val="22"/>
                <w:szCs w:val="22"/>
              </w:rPr>
            </w:pPr>
            <w:r w:rsidRPr="00751640">
              <w:rPr>
                <w:sz w:val="22"/>
                <w:szCs w:val="22"/>
              </w:rPr>
              <w:t xml:space="preserve">Масса клеевого вещества: не менее 36,0 г </w:t>
            </w:r>
          </w:p>
          <w:p w14:paraId="14571B0B" w14:textId="01277EF4" w:rsidR="001F2A18" w:rsidRPr="00751640" w:rsidRDefault="001F2A18" w:rsidP="001F2A18">
            <w:pPr>
              <w:rPr>
                <w:sz w:val="22"/>
                <w:szCs w:val="22"/>
              </w:rPr>
            </w:pPr>
            <w:r w:rsidRPr="00751640">
              <w:rPr>
                <w:sz w:val="22"/>
                <w:szCs w:val="22"/>
              </w:rPr>
              <w:t xml:space="preserve">Клеевая основа: </w:t>
            </w:r>
            <w:r w:rsidR="00430C9D" w:rsidRPr="00751640">
              <w:rPr>
                <w:sz w:val="22"/>
                <w:szCs w:val="22"/>
              </w:rPr>
              <w:t>п</w:t>
            </w:r>
            <w:r w:rsidRPr="00751640">
              <w:rPr>
                <w:sz w:val="22"/>
                <w:szCs w:val="22"/>
              </w:rPr>
              <w:t>оливинилацетат (PVA).</w:t>
            </w:r>
          </w:p>
          <w:p w14:paraId="6CB51E81" w14:textId="685EB90F" w:rsidR="001F2A18" w:rsidRPr="00751640" w:rsidRDefault="001F2A18" w:rsidP="001F2A18">
            <w:pPr>
              <w:rPr>
                <w:sz w:val="22"/>
                <w:szCs w:val="22"/>
              </w:rPr>
            </w:pPr>
            <w:r w:rsidRPr="00751640">
              <w:rPr>
                <w:sz w:val="22"/>
                <w:szCs w:val="22"/>
              </w:rPr>
              <w:t xml:space="preserve">Форма корпуса: </w:t>
            </w:r>
            <w:r w:rsidR="00430C9D" w:rsidRPr="00751640">
              <w:rPr>
                <w:sz w:val="22"/>
                <w:szCs w:val="22"/>
              </w:rPr>
              <w:t>ц</w:t>
            </w:r>
            <w:r w:rsidRPr="00751640">
              <w:rPr>
                <w:sz w:val="22"/>
                <w:szCs w:val="22"/>
              </w:rPr>
              <w:t>илиндрическая, с поворотным выдвижным механизмом</w:t>
            </w:r>
            <w:r w:rsidR="00430C9D" w:rsidRPr="00751640">
              <w:rPr>
                <w:sz w:val="22"/>
                <w:szCs w:val="22"/>
              </w:rPr>
              <w:t>.</w:t>
            </w:r>
          </w:p>
          <w:p w14:paraId="403FCB34" w14:textId="1ABBDF51" w:rsidR="001F2A18" w:rsidRPr="00751640" w:rsidRDefault="001F2A18" w:rsidP="001F2A18">
            <w:pPr>
              <w:rPr>
                <w:sz w:val="22"/>
                <w:szCs w:val="22"/>
              </w:rPr>
            </w:pPr>
            <w:r w:rsidRPr="00751640">
              <w:rPr>
                <w:sz w:val="22"/>
                <w:szCs w:val="22"/>
              </w:rPr>
              <w:t xml:space="preserve">Цвет клеевого стержня: </w:t>
            </w:r>
            <w:r w:rsidR="00430C9D" w:rsidRPr="00751640">
              <w:rPr>
                <w:sz w:val="22"/>
                <w:szCs w:val="22"/>
              </w:rPr>
              <w:t>б</w:t>
            </w:r>
            <w:r w:rsidRPr="00751640">
              <w:rPr>
                <w:sz w:val="22"/>
                <w:szCs w:val="22"/>
              </w:rPr>
              <w:t>елый или полупрозрачный</w:t>
            </w:r>
          </w:p>
          <w:p w14:paraId="6A635D0F" w14:textId="37C1C633" w:rsidR="001F2A18" w:rsidRPr="00751640" w:rsidRDefault="001F2A18" w:rsidP="001F2A18">
            <w:pPr>
              <w:rPr>
                <w:sz w:val="22"/>
                <w:szCs w:val="22"/>
              </w:rPr>
            </w:pPr>
            <w:r w:rsidRPr="00751640">
              <w:rPr>
                <w:sz w:val="22"/>
                <w:szCs w:val="22"/>
              </w:rPr>
              <w:t xml:space="preserve">Консистенция клеевого стержня: </w:t>
            </w:r>
            <w:r w:rsidR="00430C9D" w:rsidRPr="00751640">
              <w:rPr>
                <w:sz w:val="22"/>
                <w:szCs w:val="22"/>
              </w:rPr>
              <w:t>т</w:t>
            </w:r>
            <w:r w:rsidRPr="00751640">
              <w:rPr>
                <w:sz w:val="22"/>
                <w:szCs w:val="22"/>
              </w:rPr>
              <w:t>вердая, однородная, без посторонних включений и комков</w:t>
            </w:r>
          </w:p>
          <w:p w14:paraId="00F5FA1F" w14:textId="0B1A94C4" w:rsidR="001F2A18" w:rsidRPr="00751640" w:rsidRDefault="001F2A18" w:rsidP="001F2A18">
            <w:pPr>
              <w:rPr>
                <w:sz w:val="22"/>
                <w:szCs w:val="22"/>
              </w:rPr>
            </w:pPr>
            <w:r w:rsidRPr="00751640">
              <w:rPr>
                <w:sz w:val="22"/>
                <w:szCs w:val="22"/>
              </w:rPr>
              <w:t xml:space="preserve">Механизм подачи (выдвижения): </w:t>
            </w:r>
            <w:r w:rsidR="00430C9D" w:rsidRPr="00751640">
              <w:rPr>
                <w:sz w:val="22"/>
                <w:szCs w:val="22"/>
              </w:rPr>
              <w:t>в</w:t>
            </w:r>
            <w:r w:rsidRPr="00751640">
              <w:rPr>
                <w:sz w:val="22"/>
                <w:szCs w:val="22"/>
              </w:rPr>
              <w:t>интовой поворотный механизм в нижней части корпуса</w:t>
            </w:r>
            <w:r w:rsidRPr="00751640">
              <w:rPr>
                <w:sz w:val="22"/>
                <w:szCs w:val="22"/>
              </w:rPr>
              <w:tab/>
            </w:r>
          </w:p>
          <w:p w14:paraId="7789196D" w14:textId="7B96BEDF" w:rsidR="001F2A18" w:rsidRPr="00751640" w:rsidRDefault="001F2A18" w:rsidP="001F2A18">
            <w:pPr>
              <w:rPr>
                <w:sz w:val="22"/>
                <w:szCs w:val="22"/>
              </w:rPr>
            </w:pPr>
            <w:r w:rsidRPr="00751640">
              <w:rPr>
                <w:sz w:val="22"/>
                <w:szCs w:val="22"/>
              </w:rPr>
              <w:t xml:space="preserve">Запах: </w:t>
            </w:r>
            <w:r w:rsidR="00430C9D" w:rsidRPr="00751640">
              <w:rPr>
                <w:sz w:val="22"/>
                <w:szCs w:val="22"/>
              </w:rPr>
              <w:t>н</w:t>
            </w:r>
            <w:r w:rsidRPr="00751640">
              <w:rPr>
                <w:sz w:val="22"/>
                <w:szCs w:val="22"/>
              </w:rPr>
              <w:t>ейтральный, без резкого химического запаха</w:t>
            </w:r>
          </w:p>
          <w:p w14:paraId="61A16435" w14:textId="3DFAB49F" w:rsidR="001F2A18" w:rsidRPr="00751640" w:rsidRDefault="001F2A18" w:rsidP="001F2A18">
            <w:pPr>
              <w:rPr>
                <w:sz w:val="22"/>
                <w:szCs w:val="22"/>
              </w:rPr>
            </w:pPr>
            <w:r w:rsidRPr="00751640">
              <w:rPr>
                <w:sz w:val="22"/>
                <w:szCs w:val="22"/>
              </w:rPr>
              <w:t xml:space="preserve">Время фиксации (схватывания): не более 60 секунд (для бумаги плотностью </w:t>
            </w:r>
            <w:r w:rsidR="00751640">
              <w:rPr>
                <w:sz w:val="22"/>
                <w:szCs w:val="22"/>
              </w:rPr>
              <w:t xml:space="preserve">не менее </w:t>
            </w:r>
            <w:r w:rsidRPr="00751640">
              <w:rPr>
                <w:sz w:val="22"/>
                <w:szCs w:val="22"/>
              </w:rPr>
              <w:t>80 г/м²)</w:t>
            </w:r>
          </w:p>
          <w:p w14:paraId="078E2325" w14:textId="3F84A8D1" w:rsidR="001F2A18" w:rsidRPr="00751640" w:rsidRDefault="001F2A18" w:rsidP="001F2A18">
            <w:pPr>
              <w:rPr>
                <w:sz w:val="22"/>
                <w:szCs w:val="22"/>
              </w:rPr>
            </w:pPr>
            <w:r w:rsidRPr="00751640">
              <w:rPr>
                <w:sz w:val="22"/>
                <w:szCs w:val="22"/>
              </w:rPr>
              <w:t>Свойства при нанесении: должен ложиться ровным, тонким слоем без избыточного давления, не деформировать (не размачивать) бумагу</w:t>
            </w:r>
          </w:p>
          <w:p w14:paraId="7158C567" w14:textId="08B4BA2D" w:rsidR="001F2A18" w:rsidRPr="00751640" w:rsidRDefault="001F2A18" w:rsidP="001F2A18">
            <w:pPr>
              <w:rPr>
                <w:sz w:val="22"/>
                <w:szCs w:val="22"/>
              </w:rPr>
            </w:pPr>
            <w:r w:rsidRPr="00751640">
              <w:rPr>
                <w:sz w:val="22"/>
                <w:szCs w:val="22"/>
              </w:rPr>
              <w:t>Тип колпачка: плотно прилегающий, с винтовой фиксацией или плотной защелкой для предотвращения высыхания</w:t>
            </w:r>
            <w:r w:rsidRPr="00751640">
              <w:rPr>
                <w:sz w:val="22"/>
                <w:szCs w:val="22"/>
              </w:rPr>
              <w:tab/>
            </w:r>
          </w:p>
          <w:p w14:paraId="70208350" w14:textId="727E1348" w:rsidR="001F2A18" w:rsidRPr="00751640" w:rsidRDefault="001F2A18" w:rsidP="001F2A18">
            <w:pPr>
              <w:rPr>
                <w:sz w:val="22"/>
                <w:szCs w:val="22"/>
              </w:rPr>
            </w:pPr>
            <w:r w:rsidRPr="00751640">
              <w:rPr>
                <w:sz w:val="22"/>
                <w:szCs w:val="22"/>
              </w:rPr>
              <w:t xml:space="preserve">Материал корпуса: </w:t>
            </w:r>
            <w:r w:rsidR="00430C9D" w:rsidRPr="00751640">
              <w:rPr>
                <w:sz w:val="22"/>
                <w:szCs w:val="22"/>
              </w:rPr>
              <w:t>п</w:t>
            </w:r>
            <w:r w:rsidRPr="00751640">
              <w:rPr>
                <w:sz w:val="22"/>
                <w:szCs w:val="22"/>
              </w:rPr>
              <w:t>ластик (полипропилен)</w:t>
            </w:r>
          </w:p>
        </w:tc>
        <w:tc>
          <w:tcPr>
            <w:tcW w:w="804" w:type="dxa"/>
          </w:tcPr>
          <w:p w14:paraId="2A5A7BEA" w14:textId="5D95D091" w:rsidR="003F260B" w:rsidRPr="00751640" w:rsidRDefault="001F2A18" w:rsidP="003F260B">
            <w:pPr>
              <w:jc w:val="center"/>
              <w:rPr>
                <w:sz w:val="22"/>
                <w:szCs w:val="22"/>
              </w:rPr>
            </w:pPr>
            <w:r w:rsidRPr="00751640">
              <w:rPr>
                <w:sz w:val="22"/>
                <w:szCs w:val="22"/>
              </w:rPr>
              <w:t>Шт.</w:t>
            </w:r>
          </w:p>
        </w:tc>
        <w:tc>
          <w:tcPr>
            <w:tcW w:w="904" w:type="dxa"/>
          </w:tcPr>
          <w:p w14:paraId="6C50908E" w14:textId="06A5A862" w:rsidR="003F260B" w:rsidRPr="00751640" w:rsidRDefault="009B00B6" w:rsidP="003F260B">
            <w:pPr>
              <w:jc w:val="center"/>
              <w:rPr>
                <w:sz w:val="22"/>
                <w:szCs w:val="22"/>
              </w:rPr>
            </w:pPr>
            <w:r w:rsidRPr="00751640">
              <w:rPr>
                <w:sz w:val="22"/>
                <w:szCs w:val="22"/>
              </w:rPr>
              <w:t>20</w:t>
            </w:r>
          </w:p>
        </w:tc>
      </w:tr>
      <w:tr w:rsidR="00307501" w:rsidRPr="0052494F" w14:paraId="2C525555" w14:textId="77777777" w:rsidTr="00D30530">
        <w:tc>
          <w:tcPr>
            <w:tcW w:w="554" w:type="dxa"/>
          </w:tcPr>
          <w:p w14:paraId="176199EC" w14:textId="77777777" w:rsidR="00307501" w:rsidRPr="00751640" w:rsidRDefault="00307501" w:rsidP="003F260B">
            <w:pPr>
              <w:pStyle w:val="a7"/>
              <w:numPr>
                <w:ilvl w:val="0"/>
                <w:numId w:val="2"/>
              </w:numPr>
              <w:ind w:left="0" w:firstLine="0"/>
              <w:rPr>
                <w:sz w:val="22"/>
                <w:szCs w:val="22"/>
              </w:rPr>
            </w:pPr>
          </w:p>
        </w:tc>
        <w:tc>
          <w:tcPr>
            <w:tcW w:w="2029" w:type="dxa"/>
            <w:tcBorders>
              <w:top w:val="single" w:sz="4" w:space="0" w:color="auto"/>
              <w:left w:val="single" w:sz="4" w:space="0" w:color="auto"/>
              <w:bottom w:val="single" w:sz="4" w:space="0" w:color="auto"/>
              <w:right w:val="single" w:sz="4" w:space="0" w:color="auto"/>
            </w:tcBorders>
          </w:tcPr>
          <w:p w14:paraId="3CCAFFE3" w14:textId="5339E60C" w:rsidR="001D5CDE" w:rsidRPr="00751640" w:rsidRDefault="009B00B6" w:rsidP="001D5CDE">
            <w:pPr>
              <w:rPr>
                <w:sz w:val="22"/>
                <w:szCs w:val="22"/>
              </w:rPr>
            </w:pPr>
            <w:r w:rsidRPr="00751640">
              <w:rPr>
                <w:sz w:val="22"/>
                <w:szCs w:val="22"/>
              </w:rPr>
              <w:t xml:space="preserve">Корректирующая лента </w:t>
            </w:r>
          </w:p>
          <w:p w14:paraId="165AA8C3" w14:textId="69A1D71D" w:rsidR="00307501" w:rsidRPr="00751640" w:rsidRDefault="00307501" w:rsidP="009B00B6">
            <w:pPr>
              <w:rPr>
                <w:sz w:val="22"/>
                <w:szCs w:val="22"/>
              </w:rPr>
            </w:pPr>
          </w:p>
        </w:tc>
        <w:tc>
          <w:tcPr>
            <w:tcW w:w="5769" w:type="dxa"/>
            <w:tcBorders>
              <w:top w:val="single" w:sz="4" w:space="0" w:color="auto"/>
              <w:left w:val="single" w:sz="4" w:space="0" w:color="auto"/>
              <w:bottom w:val="single" w:sz="4" w:space="0" w:color="auto"/>
              <w:right w:val="single" w:sz="4" w:space="0" w:color="auto"/>
            </w:tcBorders>
          </w:tcPr>
          <w:p w14:paraId="2047D404" w14:textId="6342ADC9" w:rsidR="001D5CDE" w:rsidRPr="00751640" w:rsidRDefault="001D5CDE" w:rsidP="001D5CDE">
            <w:pPr>
              <w:rPr>
                <w:sz w:val="22"/>
                <w:szCs w:val="22"/>
              </w:rPr>
            </w:pPr>
            <w:r w:rsidRPr="00751640">
              <w:rPr>
                <w:sz w:val="22"/>
                <w:szCs w:val="22"/>
              </w:rPr>
              <w:t xml:space="preserve">Тип нанесения: </w:t>
            </w:r>
            <w:r w:rsidR="005309ED" w:rsidRPr="00751640">
              <w:rPr>
                <w:sz w:val="22"/>
                <w:szCs w:val="22"/>
              </w:rPr>
              <w:t>с</w:t>
            </w:r>
            <w:r w:rsidRPr="00751640">
              <w:rPr>
                <w:sz w:val="22"/>
                <w:szCs w:val="22"/>
              </w:rPr>
              <w:t xml:space="preserve">ухой корректор </w:t>
            </w:r>
          </w:p>
          <w:p w14:paraId="7E9D5D97" w14:textId="69130EC2" w:rsidR="001D5CDE" w:rsidRPr="00751640" w:rsidRDefault="001D5CDE" w:rsidP="001D5CDE">
            <w:pPr>
              <w:rPr>
                <w:sz w:val="22"/>
                <w:szCs w:val="22"/>
              </w:rPr>
            </w:pPr>
            <w:r w:rsidRPr="00751640">
              <w:rPr>
                <w:sz w:val="22"/>
                <w:szCs w:val="22"/>
              </w:rPr>
              <w:t xml:space="preserve">Ширина корректирующей ленты: </w:t>
            </w:r>
            <w:r w:rsidR="005309ED" w:rsidRPr="00751640">
              <w:rPr>
                <w:sz w:val="22"/>
                <w:szCs w:val="22"/>
              </w:rPr>
              <w:t xml:space="preserve">не менее </w:t>
            </w:r>
            <w:r w:rsidRPr="00751640">
              <w:rPr>
                <w:sz w:val="22"/>
                <w:szCs w:val="22"/>
              </w:rPr>
              <w:t>5,0 мм.</w:t>
            </w:r>
          </w:p>
          <w:p w14:paraId="761C5646" w14:textId="2526DF2E" w:rsidR="001D5CDE" w:rsidRPr="00751640" w:rsidRDefault="001D5CDE" w:rsidP="001D5CDE">
            <w:pPr>
              <w:rPr>
                <w:sz w:val="22"/>
                <w:szCs w:val="22"/>
              </w:rPr>
            </w:pPr>
            <w:r w:rsidRPr="00751640">
              <w:rPr>
                <w:sz w:val="22"/>
                <w:szCs w:val="22"/>
              </w:rPr>
              <w:t>Длина корректирующей ленты в рулоне</w:t>
            </w:r>
            <w:r w:rsidR="005309ED" w:rsidRPr="00751640">
              <w:rPr>
                <w:sz w:val="22"/>
                <w:szCs w:val="22"/>
              </w:rPr>
              <w:t>: не</w:t>
            </w:r>
            <w:r w:rsidRPr="00751640">
              <w:rPr>
                <w:sz w:val="22"/>
                <w:szCs w:val="22"/>
              </w:rPr>
              <w:t xml:space="preserve"> менее 8,0 м.</w:t>
            </w:r>
          </w:p>
          <w:p w14:paraId="3826B557" w14:textId="0C90FFC7" w:rsidR="001D5CDE" w:rsidRPr="00751640" w:rsidRDefault="001D5CDE" w:rsidP="001D5CDE">
            <w:pPr>
              <w:rPr>
                <w:sz w:val="22"/>
                <w:szCs w:val="22"/>
              </w:rPr>
            </w:pPr>
            <w:r w:rsidRPr="00751640">
              <w:rPr>
                <w:sz w:val="22"/>
                <w:szCs w:val="22"/>
              </w:rPr>
              <w:t>Конструктивное исполнение: Диспенсер с защитным съемным колпачком.</w:t>
            </w:r>
          </w:p>
          <w:p w14:paraId="49478E9F" w14:textId="0C87CF36" w:rsidR="00307501" w:rsidRPr="00751640" w:rsidRDefault="001D5CDE" w:rsidP="001D5CDE">
            <w:pPr>
              <w:rPr>
                <w:sz w:val="22"/>
                <w:szCs w:val="22"/>
              </w:rPr>
            </w:pPr>
            <w:r w:rsidRPr="00751640">
              <w:rPr>
                <w:sz w:val="22"/>
                <w:szCs w:val="22"/>
              </w:rPr>
              <w:t>Цветовое исполнение корпуса: не менее 2-х вариантов цвета корпуса</w:t>
            </w:r>
            <w:r w:rsidR="00430C9D" w:rsidRPr="00751640">
              <w:rPr>
                <w:sz w:val="22"/>
                <w:szCs w:val="22"/>
              </w:rPr>
              <w:t>.</w:t>
            </w:r>
          </w:p>
          <w:p w14:paraId="7F0A2D8A" w14:textId="79C2995D" w:rsidR="001D5CDE" w:rsidRPr="00751640" w:rsidRDefault="001D5CDE" w:rsidP="001D5CDE">
            <w:pPr>
              <w:rPr>
                <w:sz w:val="22"/>
                <w:szCs w:val="22"/>
              </w:rPr>
            </w:pPr>
            <w:r w:rsidRPr="00751640">
              <w:rPr>
                <w:sz w:val="22"/>
                <w:szCs w:val="22"/>
              </w:rPr>
              <w:t>Ширина ленты</w:t>
            </w:r>
            <w:r w:rsidRPr="00751640">
              <w:rPr>
                <w:sz w:val="22"/>
                <w:szCs w:val="22"/>
              </w:rPr>
              <w:tab/>
            </w:r>
            <w:r w:rsidR="005309ED" w:rsidRPr="00751640">
              <w:rPr>
                <w:sz w:val="22"/>
                <w:szCs w:val="22"/>
              </w:rPr>
              <w:t xml:space="preserve">: не менее </w:t>
            </w:r>
            <w:r w:rsidRPr="00751640">
              <w:rPr>
                <w:sz w:val="22"/>
                <w:szCs w:val="22"/>
              </w:rPr>
              <w:t xml:space="preserve">5,0 мм </w:t>
            </w:r>
          </w:p>
          <w:p w14:paraId="44820D7B" w14:textId="3627A220" w:rsidR="001D5CDE" w:rsidRPr="00751640" w:rsidRDefault="001D5CDE" w:rsidP="001D5CDE">
            <w:pPr>
              <w:rPr>
                <w:sz w:val="22"/>
                <w:szCs w:val="22"/>
              </w:rPr>
            </w:pPr>
            <w:r w:rsidRPr="00751640">
              <w:rPr>
                <w:sz w:val="22"/>
                <w:szCs w:val="22"/>
              </w:rPr>
              <w:t>Длина ленты</w:t>
            </w:r>
            <w:r w:rsidR="005309ED" w:rsidRPr="00751640">
              <w:rPr>
                <w:sz w:val="22"/>
                <w:szCs w:val="22"/>
              </w:rPr>
              <w:t>: не</w:t>
            </w:r>
            <w:r w:rsidRPr="00751640">
              <w:rPr>
                <w:sz w:val="22"/>
                <w:szCs w:val="22"/>
              </w:rPr>
              <w:t xml:space="preserve"> менее 8,0 м</w:t>
            </w:r>
          </w:p>
          <w:p w14:paraId="59BF9CE0" w14:textId="0A49394B" w:rsidR="001D5CDE" w:rsidRPr="00751640" w:rsidRDefault="001D5CDE" w:rsidP="001D5CDE">
            <w:pPr>
              <w:rPr>
                <w:sz w:val="22"/>
                <w:szCs w:val="22"/>
              </w:rPr>
            </w:pPr>
            <w:r w:rsidRPr="00751640">
              <w:rPr>
                <w:sz w:val="22"/>
                <w:szCs w:val="22"/>
              </w:rPr>
              <w:t>Тип корпуса</w:t>
            </w:r>
            <w:r w:rsidR="005309ED" w:rsidRPr="00751640">
              <w:rPr>
                <w:sz w:val="22"/>
                <w:szCs w:val="22"/>
              </w:rPr>
              <w:t>: п</w:t>
            </w:r>
            <w:r w:rsidRPr="00751640">
              <w:rPr>
                <w:sz w:val="22"/>
                <w:szCs w:val="22"/>
              </w:rPr>
              <w:t xml:space="preserve">ластиковый, полупрозрачный или прозрачный </w:t>
            </w:r>
          </w:p>
          <w:p w14:paraId="1911984E" w14:textId="121E23C5" w:rsidR="001D5CDE" w:rsidRPr="00751640" w:rsidRDefault="001D5CDE" w:rsidP="001D5CDE">
            <w:pPr>
              <w:rPr>
                <w:sz w:val="22"/>
                <w:szCs w:val="22"/>
              </w:rPr>
            </w:pPr>
            <w:r w:rsidRPr="00751640">
              <w:rPr>
                <w:sz w:val="22"/>
                <w:szCs w:val="22"/>
              </w:rPr>
              <w:t>Защит</w:t>
            </w:r>
            <w:r w:rsidR="00430C9D" w:rsidRPr="00751640">
              <w:rPr>
                <w:sz w:val="22"/>
                <w:szCs w:val="22"/>
              </w:rPr>
              <w:t>а</w:t>
            </w:r>
            <w:r w:rsidRPr="00751640">
              <w:rPr>
                <w:sz w:val="22"/>
                <w:szCs w:val="22"/>
              </w:rPr>
              <w:t xml:space="preserve">: </w:t>
            </w:r>
            <w:r w:rsidR="00430C9D" w:rsidRPr="00751640">
              <w:rPr>
                <w:sz w:val="22"/>
                <w:szCs w:val="22"/>
              </w:rPr>
              <w:t>съёмный защитный пластиковый колпачок.</w:t>
            </w:r>
          </w:p>
          <w:p w14:paraId="530CAACC" w14:textId="53FFABCE" w:rsidR="001D5CDE" w:rsidRPr="00751640" w:rsidRDefault="001D5CDE" w:rsidP="001D5CDE">
            <w:pPr>
              <w:rPr>
                <w:sz w:val="22"/>
                <w:szCs w:val="22"/>
              </w:rPr>
            </w:pPr>
            <w:r w:rsidRPr="00751640">
              <w:rPr>
                <w:sz w:val="22"/>
                <w:szCs w:val="22"/>
              </w:rPr>
              <w:t xml:space="preserve">Способ нанесения: </w:t>
            </w:r>
            <w:r w:rsidR="00430C9D" w:rsidRPr="00751640">
              <w:rPr>
                <w:sz w:val="22"/>
                <w:szCs w:val="22"/>
              </w:rPr>
              <w:t>б</w:t>
            </w:r>
            <w:r w:rsidRPr="00751640">
              <w:rPr>
                <w:sz w:val="22"/>
                <w:szCs w:val="22"/>
              </w:rPr>
              <w:t>оковое или фронтальное нанесение движением руки</w:t>
            </w:r>
            <w:r w:rsidRPr="00751640">
              <w:rPr>
                <w:sz w:val="22"/>
                <w:szCs w:val="22"/>
              </w:rPr>
              <w:tab/>
            </w:r>
          </w:p>
          <w:p w14:paraId="2F08F2E5" w14:textId="7901375F" w:rsidR="001D5CDE" w:rsidRPr="00751640" w:rsidRDefault="001D5CDE" w:rsidP="001D5CDE">
            <w:pPr>
              <w:rPr>
                <w:sz w:val="22"/>
                <w:szCs w:val="22"/>
              </w:rPr>
            </w:pPr>
            <w:r w:rsidRPr="00751640">
              <w:rPr>
                <w:sz w:val="22"/>
                <w:szCs w:val="22"/>
              </w:rPr>
              <w:t>основ</w:t>
            </w:r>
            <w:r w:rsidR="00430C9D" w:rsidRPr="00751640">
              <w:rPr>
                <w:sz w:val="22"/>
                <w:szCs w:val="22"/>
              </w:rPr>
              <w:t>а</w:t>
            </w:r>
            <w:r w:rsidRPr="00751640">
              <w:rPr>
                <w:sz w:val="22"/>
                <w:szCs w:val="22"/>
              </w:rPr>
              <w:t xml:space="preserve"> ленты: </w:t>
            </w:r>
            <w:r w:rsidR="00430C9D" w:rsidRPr="00751640">
              <w:rPr>
                <w:sz w:val="22"/>
                <w:szCs w:val="22"/>
              </w:rPr>
              <w:t>б</w:t>
            </w:r>
            <w:r w:rsidRPr="00751640">
              <w:rPr>
                <w:sz w:val="22"/>
                <w:szCs w:val="22"/>
              </w:rPr>
              <w:t>умажная или полимерная, с сухим белым корректирующим слоем</w:t>
            </w:r>
          </w:p>
        </w:tc>
        <w:tc>
          <w:tcPr>
            <w:tcW w:w="804" w:type="dxa"/>
          </w:tcPr>
          <w:p w14:paraId="055AFB8F" w14:textId="101DFDE4" w:rsidR="00307501" w:rsidRPr="00751640" w:rsidRDefault="001D5CDE" w:rsidP="003F260B">
            <w:pPr>
              <w:jc w:val="center"/>
              <w:rPr>
                <w:sz w:val="22"/>
                <w:szCs w:val="22"/>
              </w:rPr>
            </w:pPr>
            <w:r w:rsidRPr="00751640">
              <w:rPr>
                <w:sz w:val="22"/>
                <w:szCs w:val="22"/>
              </w:rPr>
              <w:t>Шт.</w:t>
            </w:r>
          </w:p>
        </w:tc>
        <w:tc>
          <w:tcPr>
            <w:tcW w:w="904" w:type="dxa"/>
          </w:tcPr>
          <w:p w14:paraId="0E71518D" w14:textId="290325F8" w:rsidR="00307501" w:rsidRPr="00751640" w:rsidRDefault="009B00B6" w:rsidP="003F260B">
            <w:pPr>
              <w:jc w:val="center"/>
              <w:rPr>
                <w:sz w:val="22"/>
                <w:szCs w:val="22"/>
              </w:rPr>
            </w:pPr>
            <w:r w:rsidRPr="00751640">
              <w:rPr>
                <w:sz w:val="22"/>
                <w:szCs w:val="22"/>
              </w:rPr>
              <w:t>5</w:t>
            </w:r>
          </w:p>
        </w:tc>
      </w:tr>
      <w:tr w:rsidR="00307501" w:rsidRPr="0052494F" w14:paraId="15C4DB66" w14:textId="77777777" w:rsidTr="00D30530">
        <w:tc>
          <w:tcPr>
            <w:tcW w:w="554" w:type="dxa"/>
          </w:tcPr>
          <w:p w14:paraId="6DA05FD0" w14:textId="77777777" w:rsidR="00307501" w:rsidRPr="00751640" w:rsidRDefault="00307501" w:rsidP="003F260B">
            <w:pPr>
              <w:pStyle w:val="a7"/>
              <w:numPr>
                <w:ilvl w:val="0"/>
                <w:numId w:val="2"/>
              </w:numPr>
              <w:ind w:left="0" w:firstLine="0"/>
              <w:rPr>
                <w:sz w:val="22"/>
                <w:szCs w:val="22"/>
              </w:rPr>
            </w:pPr>
          </w:p>
        </w:tc>
        <w:tc>
          <w:tcPr>
            <w:tcW w:w="2029" w:type="dxa"/>
            <w:tcBorders>
              <w:top w:val="single" w:sz="4" w:space="0" w:color="auto"/>
              <w:left w:val="single" w:sz="4" w:space="0" w:color="auto"/>
              <w:bottom w:val="single" w:sz="4" w:space="0" w:color="auto"/>
              <w:right w:val="single" w:sz="4" w:space="0" w:color="auto"/>
            </w:tcBorders>
          </w:tcPr>
          <w:p w14:paraId="3C88A8C5" w14:textId="2DFDEA04" w:rsidR="00307501" w:rsidRPr="00751640" w:rsidRDefault="00675DF3" w:rsidP="009B00B6">
            <w:pPr>
              <w:rPr>
                <w:sz w:val="22"/>
                <w:szCs w:val="22"/>
              </w:rPr>
            </w:pPr>
            <w:r w:rsidRPr="00751640">
              <w:rPr>
                <w:sz w:val="22"/>
                <w:szCs w:val="22"/>
              </w:rPr>
              <w:t>Степлер канцелярский</w:t>
            </w:r>
          </w:p>
        </w:tc>
        <w:tc>
          <w:tcPr>
            <w:tcW w:w="5769" w:type="dxa"/>
            <w:tcBorders>
              <w:top w:val="single" w:sz="4" w:space="0" w:color="auto"/>
              <w:left w:val="single" w:sz="4" w:space="0" w:color="auto"/>
              <w:bottom w:val="single" w:sz="4" w:space="0" w:color="auto"/>
              <w:right w:val="single" w:sz="4" w:space="0" w:color="auto"/>
            </w:tcBorders>
          </w:tcPr>
          <w:p w14:paraId="47E95626" w14:textId="3431D715" w:rsidR="00675DF3" w:rsidRPr="00751640" w:rsidRDefault="00675DF3" w:rsidP="00675DF3">
            <w:pPr>
              <w:rPr>
                <w:sz w:val="22"/>
                <w:szCs w:val="22"/>
              </w:rPr>
            </w:pPr>
            <w:r w:rsidRPr="00751640">
              <w:rPr>
                <w:sz w:val="22"/>
                <w:szCs w:val="22"/>
              </w:rPr>
              <w:t>Тип используемых скоб: № 10.</w:t>
            </w:r>
          </w:p>
          <w:p w14:paraId="5D9AD7F4" w14:textId="6E4247B6" w:rsidR="00675DF3" w:rsidRPr="00751640" w:rsidRDefault="00675DF3" w:rsidP="00675DF3">
            <w:pPr>
              <w:rPr>
                <w:sz w:val="22"/>
                <w:szCs w:val="22"/>
              </w:rPr>
            </w:pPr>
            <w:r w:rsidRPr="00751640">
              <w:rPr>
                <w:sz w:val="22"/>
                <w:szCs w:val="22"/>
              </w:rPr>
              <w:t>Материал корпуса: высокопрочный ABS-пластик.</w:t>
            </w:r>
          </w:p>
          <w:p w14:paraId="185B97EA" w14:textId="67FB9D81" w:rsidR="00675DF3" w:rsidRPr="00751640" w:rsidRDefault="00675DF3" w:rsidP="00675DF3">
            <w:pPr>
              <w:rPr>
                <w:sz w:val="22"/>
                <w:szCs w:val="22"/>
              </w:rPr>
            </w:pPr>
            <w:r w:rsidRPr="00751640">
              <w:rPr>
                <w:sz w:val="22"/>
                <w:szCs w:val="22"/>
              </w:rPr>
              <w:t xml:space="preserve">Материал рабочего механизма: </w:t>
            </w:r>
            <w:r w:rsidR="00430C9D" w:rsidRPr="00751640">
              <w:rPr>
                <w:sz w:val="22"/>
                <w:szCs w:val="22"/>
              </w:rPr>
              <w:t>м</w:t>
            </w:r>
            <w:r w:rsidRPr="00751640">
              <w:rPr>
                <w:sz w:val="22"/>
                <w:szCs w:val="22"/>
              </w:rPr>
              <w:t>еталл (сталь).</w:t>
            </w:r>
          </w:p>
          <w:p w14:paraId="077DB927" w14:textId="77777777" w:rsidR="00430C9D" w:rsidRPr="00751640" w:rsidRDefault="00430C9D" w:rsidP="00675DF3">
            <w:pPr>
              <w:rPr>
                <w:sz w:val="22"/>
                <w:szCs w:val="22"/>
              </w:rPr>
            </w:pPr>
            <w:r w:rsidRPr="00751640">
              <w:rPr>
                <w:sz w:val="22"/>
                <w:szCs w:val="22"/>
              </w:rPr>
              <w:t xml:space="preserve">Встроенный </w:t>
            </w:r>
            <w:proofErr w:type="spellStart"/>
            <w:r w:rsidRPr="00751640">
              <w:rPr>
                <w:sz w:val="22"/>
                <w:szCs w:val="22"/>
              </w:rPr>
              <w:t>дестеплер</w:t>
            </w:r>
            <w:proofErr w:type="spellEnd"/>
            <w:r w:rsidRPr="00751640">
              <w:rPr>
                <w:sz w:val="22"/>
                <w:szCs w:val="22"/>
              </w:rPr>
              <w:t xml:space="preserve"> (</w:t>
            </w:r>
            <w:proofErr w:type="spellStart"/>
            <w:r w:rsidRPr="00751640">
              <w:rPr>
                <w:sz w:val="22"/>
                <w:szCs w:val="22"/>
              </w:rPr>
              <w:t>антистеплер</w:t>
            </w:r>
            <w:proofErr w:type="spellEnd"/>
            <w:r w:rsidRPr="00751640">
              <w:rPr>
                <w:sz w:val="22"/>
                <w:szCs w:val="22"/>
              </w:rPr>
              <w:t>): наличие, в хвостовой части корпуса.</w:t>
            </w:r>
          </w:p>
          <w:p w14:paraId="7DFD3A28" w14:textId="013E7488" w:rsidR="00675DF3" w:rsidRPr="00751640" w:rsidRDefault="00675DF3" w:rsidP="00675DF3">
            <w:pPr>
              <w:rPr>
                <w:sz w:val="22"/>
                <w:szCs w:val="22"/>
              </w:rPr>
            </w:pPr>
            <w:r w:rsidRPr="00751640">
              <w:rPr>
                <w:sz w:val="22"/>
                <w:szCs w:val="22"/>
              </w:rPr>
              <w:t>Сшивающая способность (мощность)</w:t>
            </w:r>
            <w:r w:rsidRPr="00751640">
              <w:rPr>
                <w:sz w:val="22"/>
                <w:szCs w:val="22"/>
              </w:rPr>
              <w:tab/>
            </w:r>
            <w:r w:rsidR="00430C9D" w:rsidRPr="00751640">
              <w:rPr>
                <w:sz w:val="22"/>
                <w:szCs w:val="22"/>
              </w:rPr>
              <w:t>: н</w:t>
            </w:r>
            <w:r w:rsidRPr="00751640">
              <w:rPr>
                <w:sz w:val="22"/>
                <w:szCs w:val="22"/>
              </w:rPr>
              <w:t xml:space="preserve">е менее 15 листов стандартной офисной бумаги (плотностью </w:t>
            </w:r>
            <w:r w:rsidR="00751640">
              <w:rPr>
                <w:sz w:val="22"/>
                <w:szCs w:val="22"/>
              </w:rPr>
              <w:t xml:space="preserve">не менее </w:t>
            </w:r>
            <w:r w:rsidRPr="00751640">
              <w:rPr>
                <w:sz w:val="22"/>
                <w:szCs w:val="22"/>
              </w:rPr>
              <w:t>80 г/м²)</w:t>
            </w:r>
          </w:p>
          <w:p w14:paraId="680EB1FA" w14:textId="0DCD48FB" w:rsidR="00675DF3" w:rsidRPr="00751640" w:rsidRDefault="00675DF3" w:rsidP="00675DF3">
            <w:pPr>
              <w:rPr>
                <w:sz w:val="22"/>
                <w:szCs w:val="22"/>
              </w:rPr>
            </w:pPr>
            <w:r w:rsidRPr="00751640">
              <w:rPr>
                <w:sz w:val="22"/>
                <w:szCs w:val="22"/>
              </w:rPr>
              <w:t>Глубина закладки бумаги (отступ)</w:t>
            </w:r>
            <w:r w:rsidR="00342849" w:rsidRPr="00751640">
              <w:rPr>
                <w:sz w:val="22"/>
                <w:szCs w:val="22"/>
              </w:rPr>
              <w:t>: не</w:t>
            </w:r>
            <w:r w:rsidRPr="00751640">
              <w:rPr>
                <w:sz w:val="22"/>
                <w:szCs w:val="22"/>
              </w:rPr>
              <w:t xml:space="preserve"> менее 50 мм</w:t>
            </w:r>
          </w:p>
          <w:p w14:paraId="16CEA9F3" w14:textId="2A7CE9A4" w:rsidR="00675DF3" w:rsidRPr="00751640" w:rsidRDefault="00675DF3" w:rsidP="00675DF3">
            <w:pPr>
              <w:rPr>
                <w:sz w:val="22"/>
                <w:szCs w:val="22"/>
              </w:rPr>
            </w:pPr>
            <w:r w:rsidRPr="00751640">
              <w:rPr>
                <w:sz w:val="22"/>
                <w:szCs w:val="22"/>
              </w:rPr>
              <w:t>Емкость загрузочного лотка</w:t>
            </w:r>
            <w:r w:rsidR="00342849" w:rsidRPr="00751640">
              <w:rPr>
                <w:sz w:val="22"/>
                <w:szCs w:val="22"/>
              </w:rPr>
              <w:t>: не</w:t>
            </w:r>
            <w:r w:rsidRPr="00751640">
              <w:rPr>
                <w:sz w:val="22"/>
                <w:szCs w:val="22"/>
              </w:rPr>
              <w:t xml:space="preserve"> менее 50 скоб</w:t>
            </w:r>
          </w:p>
          <w:p w14:paraId="61BF714B" w14:textId="6948E0D6" w:rsidR="00675DF3" w:rsidRPr="00751640" w:rsidRDefault="00675DF3" w:rsidP="00675DF3">
            <w:pPr>
              <w:rPr>
                <w:sz w:val="22"/>
                <w:szCs w:val="22"/>
              </w:rPr>
            </w:pPr>
            <w:r w:rsidRPr="00751640">
              <w:rPr>
                <w:sz w:val="22"/>
                <w:szCs w:val="22"/>
              </w:rPr>
              <w:t xml:space="preserve">Тип сшивания: </w:t>
            </w:r>
            <w:r w:rsidR="00430C9D" w:rsidRPr="00751640">
              <w:rPr>
                <w:sz w:val="22"/>
                <w:szCs w:val="22"/>
              </w:rPr>
              <w:t>з</w:t>
            </w:r>
            <w:r w:rsidRPr="00751640">
              <w:rPr>
                <w:sz w:val="22"/>
                <w:szCs w:val="22"/>
              </w:rPr>
              <w:t>акрытое (загибание краев скобы внутрь)</w:t>
            </w:r>
          </w:p>
        </w:tc>
        <w:tc>
          <w:tcPr>
            <w:tcW w:w="804" w:type="dxa"/>
          </w:tcPr>
          <w:p w14:paraId="086A4163" w14:textId="71B1B0C7" w:rsidR="00307501" w:rsidRPr="00751640" w:rsidRDefault="00342849" w:rsidP="003F260B">
            <w:pPr>
              <w:jc w:val="center"/>
              <w:rPr>
                <w:sz w:val="22"/>
                <w:szCs w:val="22"/>
              </w:rPr>
            </w:pPr>
            <w:r w:rsidRPr="00751640">
              <w:rPr>
                <w:sz w:val="22"/>
                <w:szCs w:val="22"/>
              </w:rPr>
              <w:t>Шт.</w:t>
            </w:r>
          </w:p>
        </w:tc>
        <w:tc>
          <w:tcPr>
            <w:tcW w:w="904" w:type="dxa"/>
          </w:tcPr>
          <w:p w14:paraId="6F5B1F18" w14:textId="145F59C2" w:rsidR="00307501" w:rsidRPr="00751640" w:rsidRDefault="009B00B6" w:rsidP="003F260B">
            <w:pPr>
              <w:jc w:val="center"/>
              <w:rPr>
                <w:sz w:val="22"/>
                <w:szCs w:val="22"/>
              </w:rPr>
            </w:pPr>
            <w:r w:rsidRPr="00751640">
              <w:rPr>
                <w:sz w:val="22"/>
                <w:szCs w:val="22"/>
              </w:rPr>
              <w:t>3</w:t>
            </w:r>
          </w:p>
        </w:tc>
      </w:tr>
      <w:tr w:rsidR="00307501" w:rsidRPr="0052494F" w14:paraId="210D6B1B" w14:textId="77777777" w:rsidTr="00D30530">
        <w:tc>
          <w:tcPr>
            <w:tcW w:w="554" w:type="dxa"/>
          </w:tcPr>
          <w:p w14:paraId="3C219F50" w14:textId="77777777" w:rsidR="00307501" w:rsidRPr="00751640" w:rsidRDefault="00307501" w:rsidP="003F260B">
            <w:pPr>
              <w:pStyle w:val="a7"/>
              <w:numPr>
                <w:ilvl w:val="0"/>
                <w:numId w:val="2"/>
              </w:numPr>
              <w:ind w:left="0" w:firstLine="0"/>
              <w:rPr>
                <w:sz w:val="22"/>
                <w:szCs w:val="22"/>
              </w:rPr>
            </w:pPr>
          </w:p>
        </w:tc>
        <w:tc>
          <w:tcPr>
            <w:tcW w:w="2029" w:type="dxa"/>
            <w:tcBorders>
              <w:top w:val="single" w:sz="4" w:space="0" w:color="auto"/>
              <w:left w:val="single" w:sz="4" w:space="0" w:color="auto"/>
              <w:bottom w:val="single" w:sz="4" w:space="0" w:color="auto"/>
              <w:right w:val="single" w:sz="4" w:space="0" w:color="auto"/>
            </w:tcBorders>
          </w:tcPr>
          <w:p w14:paraId="70E98FEF" w14:textId="0A4AFEF9" w:rsidR="00307501" w:rsidRPr="00751640" w:rsidRDefault="00342849" w:rsidP="009B00B6">
            <w:pPr>
              <w:rPr>
                <w:sz w:val="22"/>
                <w:szCs w:val="22"/>
              </w:rPr>
            </w:pPr>
            <w:r w:rsidRPr="00751640">
              <w:rPr>
                <w:sz w:val="22"/>
                <w:szCs w:val="22"/>
              </w:rPr>
              <w:t>Скобы для канцелярского степлера</w:t>
            </w:r>
          </w:p>
        </w:tc>
        <w:tc>
          <w:tcPr>
            <w:tcW w:w="5769" w:type="dxa"/>
            <w:tcBorders>
              <w:top w:val="single" w:sz="4" w:space="0" w:color="auto"/>
              <w:left w:val="single" w:sz="4" w:space="0" w:color="auto"/>
              <w:bottom w:val="single" w:sz="4" w:space="0" w:color="auto"/>
              <w:right w:val="single" w:sz="4" w:space="0" w:color="auto"/>
            </w:tcBorders>
          </w:tcPr>
          <w:p w14:paraId="3AFF19B3" w14:textId="01212BD7" w:rsidR="00342849" w:rsidRPr="00751640" w:rsidRDefault="00342849" w:rsidP="00342849">
            <w:pPr>
              <w:rPr>
                <w:sz w:val="22"/>
                <w:szCs w:val="22"/>
              </w:rPr>
            </w:pPr>
            <w:r w:rsidRPr="00751640">
              <w:rPr>
                <w:sz w:val="22"/>
                <w:szCs w:val="22"/>
              </w:rPr>
              <w:t>Типоразмер скоб: № 23/13.</w:t>
            </w:r>
          </w:p>
          <w:p w14:paraId="6789AF5B" w14:textId="3F1EEB95" w:rsidR="00342849" w:rsidRPr="00751640" w:rsidRDefault="00342849" w:rsidP="00342849">
            <w:pPr>
              <w:rPr>
                <w:sz w:val="22"/>
                <w:szCs w:val="22"/>
              </w:rPr>
            </w:pPr>
            <w:r w:rsidRPr="00751640">
              <w:rPr>
                <w:sz w:val="22"/>
                <w:szCs w:val="22"/>
              </w:rPr>
              <w:t xml:space="preserve">Материал: </w:t>
            </w:r>
            <w:r w:rsidR="00430C9D" w:rsidRPr="00751640">
              <w:rPr>
                <w:sz w:val="22"/>
                <w:szCs w:val="22"/>
              </w:rPr>
              <w:t>с</w:t>
            </w:r>
            <w:r w:rsidRPr="00751640">
              <w:rPr>
                <w:sz w:val="22"/>
                <w:szCs w:val="22"/>
              </w:rPr>
              <w:t>таль с защитным покрытием.</w:t>
            </w:r>
          </w:p>
          <w:p w14:paraId="28193344" w14:textId="7B3C50B3" w:rsidR="00342849" w:rsidRPr="00751640" w:rsidRDefault="00342849" w:rsidP="00342849">
            <w:pPr>
              <w:rPr>
                <w:sz w:val="22"/>
                <w:szCs w:val="22"/>
              </w:rPr>
            </w:pPr>
            <w:r w:rsidRPr="00751640">
              <w:rPr>
                <w:sz w:val="22"/>
                <w:szCs w:val="22"/>
              </w:rPr>
              <w:t xml:space="preserve">Тип покрытия: </w:t>
            </w:r>
            <w:r w:rsidR="00430C9D" w:rsidRPr="00751640">
              <w:rPr>
                <w:sz w:val="22"/>
                <w:szCs w:val="22"/>
              </w:rPr>
              <w:t>о</w:t>
            </w:r>
            <w:r w:rsidRPr="00751640">
              <w:rPr>
                <w:sz w:val="22"/>
                <w:szCs w:val="22"/>
              </w:rPr>
              <w:t>цинкованные (для защиты от коррозии и гладкого скольжения).</w:t>
            </w:r>
          </w:p>
          <w:p w14:paraId="52CCFCA1" w14:textId="146A7621" w:rsidR="00342849" w:rsidRPr="00751640" w:rsidRDefault="00342849" w:rsidP="00342849">
            <w:pPr>
              <w:rPr>
                <w:sz w:val="22"/>
                <w:szCs w:val="22"/>
              </w:rPr>
            </w:pPr>
            <w:r w:rsidRPr="00751640">
              <w:rPr>
                <w:sz w:val="22"/>
                <w:szCs w:val="22"/>
              </w:rPr>
              <w:t xml:space="preserve">Количество в упаковке: </w:t>
            </w:r>
            <w:r w:rsidR="00751640">
              <w:rPr>
                <w:sz w:val="22"/>
                <w:szCs w:val="22"/>
              </w:rPr>
              <w:t xml:space="preserve">не менее </w:t>
            </w:r>
            <w:r w:rsidRPr="00751640">
              <w:rPr>
                <w:sz w:val="22"/>
                <w:szCs w:val="22"/>
              </w:rPr>
              <w:t>1000 штук</w:t>
            </w:r>
          </w:p>
          <w:p w14:paraId="1D0486C8" w14:textId="3FE3545A" w:rsidR="00342849" w:rsidRPr="00751640" w:rsidRDefault="00342849" w:rsidP="00342849">
            <w:pPr>
              <w:rPr>
                <w:sz w:val="22"/>
                <w:szCs w:val="22"/>
              </w:rPr>
            </w:pPr>
            <w:r w:rsidRPr="00751640">
              <w:rPr>
                <w:sz w:val="22"/>
                <w:szCs w:val="22"/>
              </w:rPr>
              <w:t>Ширина скобы (по спинке)</w:t>
            </w:r>
            <w:r w:rsidR="00430C9D" w:rsidRPr="00751640">
              <w:rPr>
                <w:sz w:val="22"/>
                <w:szCs w:val="22"/>
              </w:rPr>
              <w:t xml:space="preserve">: не менее </w:t>
            </w:r>
            <w:r w:rsidRPr="00751640">
              <w:rPr>
                <w:sz w:val="22"/>
                <w:szCs w:val="22"/>
              </w:rPr>
              <w:t>12,8</w:t>
            </w:r>
            <w:r w:rsidR="00430C9D" w:rsidRPr="00751640">
              <w:rPr>
                <w:sz w:val="22"/>
                <w:szCs w:val="22"/>
              </w:rPr>
              <w:t xml:space="preserve">мм и не более </w:t>
            </w:r>
            <w:r w:rsidRPr="00751640">
              <w:rPr>
                <w:sz w:val="22"/>
                <w:szCs w:val="22"/>
              </w:rPr>
              <w:t>13,0 мм</w:t>
            </w:r>
            <w:r w:rsidRPr="00751640">
              <w:rPr>
                <w:sz w:val="22"/>
                <w:szCs w:val="22"/>
              </w:rPr>
              <w:tab/>
            </w:r>
          </w:p>
          <w:p w14:paraId="51B35569" w14:textId="57180DE3" w:rsidR="00342849" w:rsidRPr="00751640" w:rsidRDefault="00342849" w:rsidP="00342849">
            <w:pPr>
              <w:rPr>
                <w:sz w:val="22"/>
                <w:szCs w:val="22"/>
              </w:rPr>
            </w:pPr>
            <w:r w:rsidRPr="00751640">
              <w:rPr>
                <w:sz w:val="22"/>
                <w:szCs w:val="22"/>
              </w:rPr>
              <w:t>Высота ножки скобы</w:t>
            </w:r>
            <w:r w:rsidR="00430C9D" w:rsidRPr="00751640">
              <w:rPr>
                <w:sz w:val="22"/>
                <w:szCs w:val="22"/>
              </w:rPr>
              <w:t xml:space="preserve">: не менее </w:t>
            </w:r>
            <w:r w:rsidRPr="00751640">
              <w:rPr>
                <w:sz w:val="22"/>
                <w:szCs w:val="22"/>
              </w:rPr>
              <w:t xml:space="preserve">13,0 мм </w:t>
            </w:r>
          </w:p>
          <w:p w14:paraId="67E0842B" w14:textId="18F5F05D" w:rsidR="00342849" w:rsidRPr="00751640" w:rsidRDefault="00342849" w:rsidP="00342849">
            <w:pPr>
              <w:rPr>
                <w:sz w:val="22"/>
                <w:szCs w:val="22"/>
              </w:rPr>
            </w:pPr>
            <w:r w:rsidRPr="00751640">
              <w:rPr>
                <w:sz w:val="22"/>
                <w:szCs w:val="22"/>
              </w:rPr>
              <w:t>Толщина проволоки</w:t>
            </w:r>
            <w:r w:rsidR="00430C9D" w:rsidRPr="00751640">
              <w:rPr>
                <w:sz w:val="22"/>
                <w:szCs w:val="22"/>
              </w:rPr>
              <w:t>: не</w:t>
            </w:r>
            <w:r w:rsidRPr="00751640">
              <w:rPr>
                <w:sz w:val="22"/>
                <w:szCs w:val="22"/>
              </w:rPr>
              <w:t xml:space="preserve"> менее 0,7 мм</w:t>
            </w:r>
            <w:r w:rsidRPr="00751640">
              <w:rPr>
                <w:sz w:val="22"/>
                <w:szCs w:val="22"/>
              </w:rPr>
              <w:tab/>
            </w:r>
          </w:p>
          <w:p w14:paraId="2B3B5C75" w14:textId="5DC617C1" w:rsidR="00342849" w:rsidRPr="00751640" w:rsidRDefault="00342849" w:rsidP="00342849">
            <w:pPr>
              <w:rPr>
                <w:sz w:val="22"/>
                <w:szCs w:val="22"/>
              </w:rPr>
            </w:pPr>
            <w:r w:rsidRPr="00751640">
              <w:rPr>
                <w:sz w:val="22"/>
                <w:szCs w:val="22"/>
              </w:rPr>
              <w:t>Сшивающая способность</w:t>
            </w:r>
            <w:r w:rsidR="00430C9D" w:rsidRPr="00751640">
              <w:rPr>
                <w:sz w:val="22"/>
                <w:szCs w:val="22"/>
              </w:rPr>
              <w:t>: не менее</w:t>
            </w:r>
            <w:r w:rsidRPr="00751640">
              <w:rPr>
                <w:sz w:val="22"/>
                <w:szCs w:val="22"/>
              </w:rPr>
              <w:t xml:space="preserve"> 70 листов стандартной офисной бумаги (плотностью </w:t>
            </w:r>
            <w:r w:rsidR="00751640">
              <w:rPr>
                <w:sz w:val="22"/>
                <w:szCs w:val="22"/>
              </w:rPr>
              <w:t xml:space="preserve">не менее </w:t>
            </w:r>
            <w:r w:rsidRPr="00751640">
              <w:rPr>
                <w:sz w:val="22"/>
                <w:szCs w:val="22"/>
              </w:rPr>
              <w:t>80 г/м²)</w:t>
            </w:r>
            <w:r w:rsidRPr="00751640">
              <w:rPr>
                <w:sz w:val="22"/>
                <w:szCs w:val="22"/>
              </w:rPr>
              <w:tab/>
            </w:r>
          </w:p>
          <w:p w14:paraId="1F56D17E" w14:textId="06137F71" w:rsidR="00342849" w:rsidRPr="00751640" w:rsidRDefault="00342849" w:rsidP="00342849">
            <w:pPr>
              <w:rPr>
                <w:sz w:val="22"/>
                <w:szCs w:val="22"/>
              </w:rPr>
            </w:pPr>
            <w:r w:rsidRPr="00751640">
              <w:rPr>
                <w:sz w:val="22"/>
                <w:szCs w:val="22"/>
              </w:rPr>
              <w:t>Тип заточки ножек</w:t>
            </w:r>
            <w:r w:rsidR="00430C9D" w:rsidRPr="00751640">
              <w:rPr>
                <w:sz w:val="22"/>
                <w:szCs w:val="22"/>
              </w:rPr>
              <w:t>: д</w:t>
            </w:r>
            <w:r w:rsidRPr="00751640">
              <w:rPr>
                <w:sz w:val="22"/>
                <w:szCs w:val="22"/>
              </w:rPr>
              <w:t>вусторонняя, остроугольная</w:t>
            </w:r>
            <w:r w:rsidRPr="00751640">
              <w:rPr>
                <w:sz w:val="22"/>
                <w:szCs w:val="22"/>
              </w:rPr>
              <w:tab/>
            </w:r>
          </w:p>
          <w:p w14:paraId="4B43B5CA" w14:textId="7BB425DA" w:rsidR="00342849" w:rsidRPr="00751640" w:rsidRDefault="00342849" w:rsidP="00342849">
            <w:pPr>
              <w:rPr>
                <w:sz w:val="22"/>
                <w:szCs w:val="22"/>
              </w:rPr>
            </w:pPr>
            <w:r w:rsidRPr="00751640">
              <w:rPr>
                <w:sz w:val="22"/>
                <w:szCs w:val="22"/>
              </w:rPr>
              <w:lastRenderedPageBreak/>
              <w:t>Форма группировки</w:t>
            </w:r>
            <w:r w:rsidR="00430C9D" w:rsidRPr="00751640">
              <w:rPr>
                <w:sz w:val="22"/>
                <w:szCs w:val="22"/>
              </w:rPr>
              <w:t>: с</w:t>
            </w:r>
            <w:r w:rsidRPr="00751640">
              <w:rPr>
                <w:sz w:val="22"/>
                <w:szCs w:val="22"/>
              </w:rPr>
              <w:t xml:space="preserve">крепленные в блоки (пластины) с помощью </w:t>
            </w:r>
            <w:proofErr w:type="spellStart"/>
            <w:r w:rsidRPr="00751640">
              <w:rPr>
                <w:sz w:val="22"/>
                <w:szCs w:val="22"/>
              </w:rPr>
              <w:t>легкоразрушаемого</w:t>
            </w:r>
            <w:proofErr w:type="spellEnd"/>
            <w:r w:rsidRPr="00751640">
              <w:rPr>
                <w:sz w:val="22"/>
                <w:szCs w:val="22"/>
              </w:rPr>
              <w:t xml:space="preserve"> эластичного клея</w:t>
            </w:r>
            <w:r w:rsidR="00430C9D" w:rsidRPr="00751640">
              <w:rPr>
                <w:sz w:val="22"/>
                <w:szCs w:val="22"/>
              </w:rPr>
              <w:t>.</w:t>
            </w:r>
            <w:r w:rsidRPr="00751640">
              <w:rPr>
                <w:sz w:val="22"/>
                <w:szCs w:val="22"/>
              </w:rPr>
              <w:tab/>
            </w:r>
          </w:p>
        </w:tc>
        <w:tc>
          <w:tcPr>
            <w:tcW w:w="804" w:type="dxa"/>
          </w:tcPr>
          <w:p w14:paraId="7FA1EADC" w14:textId="782EA3CE" w:rsidR="00307501" w:rsidRPr="00751640" w:rsidRDefault="00342849" w:rsidP="003F260B">
            <w:pPr>
              <w:jc w:val="center"/>
              <w:rPr>
                <w:sz w:val="22"/>
                <w:szCs w:val="22"/>
              </w:rPr>
            </w:pPr>
            <w:proofErr w:type="spellStart"/>
            <w:r w:rsidRPr="00751640">
              <w:rPr>
                <w:sz w:val="22"/>
                <w:szCs w:val="22"/>
              </w:rPr>
              <w:lastRenderedPageBreak/>
              <w:t>Упак</w:t>
            </w:r>
            <w:proofErr w:type="spellEnd"/>
            <w:r w:rsidRPr="00751640">
              <w:rPr>
                <w:sz w:val="22"/>
                <w:szCs w:val="22"/>
              </w:rPr>
              <w:t>.</w:t>
            </w:r>
          </w:p>
        </w:tc>
        <w:tc>
          <w:tcPr>
            <w:tcW w:w="904" w:type="dxa"/>
          </w:tcPr>
          <w:p w14:paraId="01BBEA05" w14:textId="48FC5BEC" w:rsidR="00307501" w:rsidRPr="00751640" w:rsidRDefault="009B00B6" w:rsidP="003F260B">
            <w:pPr>
              <w:jc w:val="center"/>
              <w:rPr>
                <w:sz w:val="22"/>
                <w:szCs w:val="22"/>
              </w:rPr>
            </w:pPr>
            <w:r w:rsidRPr="00751640">
              <w:rPr>
                <w:sz w:val="22"/>
                <w:szCs w:val="22"/>
              </w:rPr>
              <w:t>2</w:t>
            </w:r>
          </w:p>
        </w:tc>
      </w:tr>
      <w:tr w:rsidR="00307501" w:rsidRPr="0052494F" w14:paraId="75C4BBB2" w14:textId="77777777" w:rsidTr="00D30530">
        <w:tc>
          <w:tcPr>
            <w:tcW w:w="554" w:type="dxa"/>
          </w:tcPr>
          <w:p w14:paraId="0B7C6A41" w14:textId="77777777" w:rsidR="00307501" w:rsidRPr="00751640" w:rsidRDefault="00307501" w:rsidP="003F260B">
            <w:pPr>
              <w:pStyle w:val="a7"/>
              <w:numPr>
                <w:ilvl w:val="0"/>
                <w:numId w:val="2"/>
              </w:numPr>
              <w:ind w:left="0" w:firstLine="0"/>
              <w:rPr>
                <w:sz w:val="22"/>
                <w:szCs w:val="22"/>
              </w:rPr>
            </w:pPr>
          </w:p>
        </w:tc>
        <w:tc>
          <w:tcPr>
            <w:tcW w:w="2029" w:type="dxa"/>
            <w:tcBorders>
              <w:top w:val="single" w:sz="4" w:space="0" w:color="auto"/>
              <w:left w:val="single" w:sz="4" w:space="0" w:color="auto"/>
              <w:bottom w:val="single" w:sz="4" w:space="0" w:color="auto"/>
              <w:right w:val="single" w:sz="4" w:space="0" w:color="auto"/>
            </w:tcBorders>
          </w:tcPr>
          <w:p w14:paraId="3F04E6F3" w14:textId="1CF49E5A" w:rsidR="00307501" w:rsidRPr="00751640" w:rsidRDefault="006534B5" w:rsidP="009B00B6">
            <w:pPr>
              <w:rPr>
                <w:sz w:val="22"/>
                <w:szCs w:val="22"/>
              </w:rPr>
            </w:pPr>
            <w:r w:rsidRPr="00751640">
              <w:rPr>
                <w:sz w:val="22"/>
                <w:szCs w:val="22"/>
              </w:rPr>
              <w:t>Краска штемпельная</w:t>
            </w:r>
          </w:p>
        </w:tc>
        <w:tc>
          <w:tcPr>
            <w:tcW w:w="5769" w:type="dxa"/>
            <w:tcBorders>
              <w:top w:val="single" w:sz="4" w:space="0" w:color="auto"/>
              <w:left w:val="single" w:sz="4" w:space="0" w:color="auto"/>
              <w:bottom w:val="single" w:sz="4" w:space="0" w:color="auto"/>
              <w:right w:val="single" w:sz="4" w:space="0" w:color="auto"/>
            </w:tcBorders>
          </w:tcPr>
          <w:p w14:paraId="06DA7792" w14:textId="3658614F" w:rsidR="006534B5" w:rsidRPr="00751640" w:rsidRDefault="006534B5" w:rsidP="006534B5">
            <w:pPr>
              <w:rPr>
                <w:sz w:val="22"/>
                <w:szCs w:val="22"/>
              </w:rPr>
            </w:pPr>
            <w:r w:rsidRPr="00751640">
              <w:rPr>
                <w:sz w:val="22"/>
                <w:szCs w:val="22"/>
              </w:rPr>
              <w:t xml:space="preserve">Основа краски: </w:t>
            </w:r>
            <w:r w:rsidR="00430C9D" w:rsidRPr="00751640">
              <w:rPr>
                <w:sz w:val="22"/>
                <w:szCs w:val="22"/>
              </w:rPr>
              <w:t>в</w:t>
            </w:r>
            <w:r w:rsidRPr="00751640">
              <w:rPr>
                <w:sz w:val="22"/>
                <w:szCs w:val="22"/>
              </w:rPr>
              <w:t>одная (</w:t>
            </w:r>
            <w:r w:rsidR="00430C9D" w:rsidRPr="00751640">
              <w:rPr>
                <w:sz w:val="22"/>
                <w:szCs w:val="22"/>
              </w:rPr>
              <w:t>без</w:t>
            </w:r>
            <w:r w:rsidRPr="00751640">
              <w:rPr>
                <w:sz w:val="22"/>
                <w:szCs w:val="22"/>
              </w:rPr>
              <w:t xml:space="preserve"> спирта и масел).</w:t>
            </w:r>
          </w:p>
          <w:p w14:paraId="0629CF85" w14:textId="669F5FC9" w:rsidR="006534B5" w:rsidRPr="00751640" w:rsidRDefault="006534B5" w:rsidP="006534B5">
            <w:pPr>
              <w:rPr>
                <w:sz w:val="22"/>
                <w:szCs w:val="22"/>
              </w:rPr>
            </w:pPr>
            <w:r w:rsidRPr="00751640">
              <w:rPr>
                <w:sz w:val="22"/>
                <w:szCs w:val="22"/>
              </w:rPr>
              <w:t xml:space="preserve">Цвет: </w:t>
            </w:r>
            <w:r w:rsidR="00430C9D" w:rsidRPr="00751640">
              <w:rPr>
                <w:sz w:val="22"/>
                <w:szCs w:val="22"/>
              </w:rPr>
              <w:t>с</w:t>
            </w:r>
            <w:r w:rsidRPr="00751640">
              <w:rPr>
                <w:sz w:val="22"/>
                <w:szCs w:val="22"/>
              </w:rPr>
              <w:t>иний.</w:t>
            </w:r>
          </w:p>
          <w:p w14:paraId="4BDDD8D7" w14:textId="7C67C458" w:rsidR="006534B5" w:rsidRPr="00751640" w:rsidRDefault="006534B5" w:rsidP="006534B5">
            <w:pPr>
              <w:rPr>
                <w:sz w:val="22"/>
                <w:szCs w:val="22"/>
              </w:rPr>
            </w:pPr>
            <w:r w:rsidRPr="00751640">
              <w:rPr>
                <w:sz w:val="22"/>
                <w:szCs w:val="22"/>
              </w:rPr>
              <w:t xml:space="preserve">Тип флакона: </w:t>
            </w:r>
            <w:r w:rsidR="00430C9D" w:rsidRPr="00751640">
              <w:rPr>
                <w:sz w:val="22"/>
                <w:szCs w:val="22"/>
              </w:rPr>
              <w:t>п</w:t>
            </w:r>
            <w:r w:rsidRPr="00751640">
              <w:rPr>
                <w:sz w:val="22"/>
                <w:szCs w:val="22"/>
              </w:rPr>
              <w:t>ластиковый флакон со встроенным дозатором (капельницей).</w:t>
            </w:r>
          </w:p>
          <w:p w14:paraId="18D484DA" w14:textId="21D62FC5" w:rsidR="006534B5" w:rsidRPr="00751640" w:rsidRDefault="006534B5" w:rsidP="006534B5">
            <w:pPr>
              <w:rPr>
                <w:sz w:val="22"/>
                <w:szCs w:val="22"/>
              </w:rPr>
            </w:pPr>
            <w:r w:rsidRPr="00751640">
              <w:rPr>
                <w:sz w:val="22"/>
                <w:szCs w:val="22"/>
              </w:rPr>
              <w:t>Объем</w:t>
            </w:r>
            <w:r w:rsidR="00430C9D" w:rsidRPr="00751640">
              <w:rPr>
                <w:sz w:val="22"/>
                <w:szCs w:val="22"/>
              </w:rPr>
              <w:t>: не</w:t>
            </w:r>
            <w:r w:rsidRPr="00751640">
              <w:rPr>
                <w:sz w:val="22"/>
                <w:szCs w:val="22"/>
              </w:rPr>
              <w:t xml:space="preserve"> менее 45 мл</w:t>
            </w:r>
          </w:p>
          <w:p w14:paraId="2BF96362" w14:textId="27475CB2" w:rsidR="006534B5" w:rsidRPr="00751640" w:rsidRDefault="006534B5" w:rsidP="006534B5">
            <w:pPr>
              <w:rPr>
                <w:sz w:val="22"/>
                <w:szCs w:val="22"/>
              </w:rPr>
            </w:pPr>
            <w:r w:rsidRPr="00751640">
              <w:rPr>
                <w:sz w:val="22"/>
                <w:szCs w:val="22"/>
              </w:rPr>
              <w:t>Назначение</w:t>
            </w:r>
            <w:r w:rsidR="00430C9D" w:rsidRPr="00751640">
              <w:rPr>
                <w:sz w:val="22"/>
                <w:szCs w:val="22"/>
              </w:rPr>
              <w:t>: для</w:t>
            </w:r>
            <w:r w:rsidRPr="00751640">
              <w:rPr>
                <w:sz w:val="22"/>
                <w:szCs w:val="22"/>
              </w:rPr>
              <w:t xml:space="preserve"> заправки настольных и сменных штемпельных подушек автоматических печатей и штампов</w:t>
            </w:r>
            <w:r w:rsidR="00BF0274" w:rsidRPr="00751640">
              <w:rPr>
                <w:sz w:val="22"/>
                <w:szCs w:val="22"/>
              </w:rPr>
              <w:t>.</w:t>
            </w:r>
            <w:r w:rsidRPr="00751640">
              <w:rPr>
                <w:sz w:val="22"/>
                <w:szCs w:val="22"/>
              </w:rPr>
              <w:tab/>
            </w:r>
          </w:p>
          <w:p w14:paraId="19666552" w14:textId="09D54E61" w:rsidR="006534B5" w:rsidRPr="00751640" w:rsidRDefault="006534B5" w:rsidP="006534B5">
            <w:pPr>
              <w:rPr>
                <w:sz w:val="22"/>
                <w:szCs w:val="22"/>
              </w:rPr>
            </w:pPr>
            <w:r w:rsidRPr="00751640">
              <w:rPr>
                <w:sz w:val="22"/>
                <w:szCs w:val="22"/>
              </w:rPr>
              <w:t>Совместимость с клише</w:t>
            </w:r>
            <w:r w:rsidR="00430C9D" w:rsidRPr="00751640">
              <w:rPr>
                <w:sz w:val="22"/>
                <w:szCs w:val="22"/>
              </w:rPr>
              <w:t>: подходит</w:t>
            </w:r>
            <w:r w:rsidRPr="00751640">
              <w:rPr>
                <w:sz w:val="22"/>
                <w:szCs w:val="22"/>
              </w:rPr>
              <w:t xml:space="preserve"> для клише из резины и </w:t>
            </w:r>
            <w:proofErr w:type="spellStart"/>
            <w:r w:rsidRPr="00751640">
              <w:rPr>
                <w:sz w:val="22"/>
                <w:szCs w:val="22"/>
              </w:rPr>
              <w:t>фотополимеров</w:t>
            </w:r>
            <w:proofErr w:type="spellEnd"/>
            <w:r w:rsidR="00430C9D" w:rsidRPr="00751640">
              <w:rPr>
                <w:sz w:val="22"/>
                <w:szCs w:val="22"/>
              </w:rPr>
              <w:t>.</w:t>
            </w:r>
            <w:r w:rsidRPr="00751640">
              <w:rPr>
                <w:sz w:val="22"/>
                <w:szCs w:val="22"/>
              </w:rPr>
              <w:tab/>
            </w:r>
          </w:p>
          <w:p w14:paraId="0849AF8B" w14:textId="5772F1C4" w:rsidR="006534B5" w:rsidRPr="00751640" w:rsidRDefault="006534B5" w:rsidP="006534B5">
            <w:pPr>
              <w:rPr>
                <w:sz w:val="22"/>
                <w:szCs w:val="22"/>
              </w:rPr>
            </w:pPr>
            <w:r w:rsidRPr="00751640">
              <w:rPr>
                <w:sz w:val="22"/>
                <w:szCs w:val="22"/>
              </w:rPr>
              <w:t>Конструкция флакона:</w:t>
            </w:r>
            <w:r w:rsidR="00430C9D" w:rsidRPr="00751640">
              <w:rPr>
                <w:sz w:val="22"/>
                <w:szCs w:val="22"/>
              </w:rPr>
              <w:t xml:space="preserve"> </w:t>
            </w:r>
            <w:r w:rsidRPr="00751640">
              <w:rPr>
                <w:sz w:val="22"/>
                <w:szCs w:val="22"/>
              </w:rPr>
              <w:t>узко</w:t>
            </w:r>
            <w:r w:rsidR="00430C9D" w:rsidRPr="00751640">
              <w:rPr>
                <w:sz w:val="22"/>
                <w:szCs w:val="22"/>
              </w:rPr>
              <w:t>й</w:t>
            </w:r>
            <w:r w:rsidRPr="00751640">
              <w:rPr>
                <w:sz w:val="22"/>
                <w:szCs w:val="22"/>
              </w:rPr>
              <w:t xml:space="preserve"> дозатор (носика-капельницы) </w:t>
            </w:r>
          </w:p>
          <w:p w14:paraId="3A1CDFFB" w14:textId="78B3C955" w:rsidR="006534B5" w:rsidRPr="00751640" w:rsidRDefault="006534B5" w:rsidP="006534B5">
            <w:pPr>
              <w:rPr>
                <w:sz w:val="22"/>
                <w:szCs w:val="22"/>
              </w:rPr>
            </w:pPr>
            <w:r w:rsidRPr="00751640">
              <w:rPr>
                <w:sz w:val="22"/>
                <w:szCs w:val="22"/>
              </w:rPr>
              <w:t>Тип крышки:</w:t>
            </w:r>
            <w:r w:rsidR="00BF0274" w:rsidRPr="00751640">
              <w:rPr>
                <w:sz w:val="22"/>
                <w:szCs w:val="22"/>
              </w:rPr>
              <w:t xml:space="preserve"> п</w:t>
            </w:r>
            <w:r w:rsidRPr="00751640">
              <w:rPr>
                <w:sz w:val="22"/>
                <w:szCs w:val="22"/>
              </w:rPr>
              <w:t>лотно закрывающаяся, винтовая</w:t>
            </w:r>
            <w:r w:rsidR="00BF0274" w:rsidRPr="00751640">
              <w:rPr>
                <w:sz w:val="22"/>
                <w:szCs w:val="22"/>
              </w:rPr>
              <w:t>.</w:t>
            </w:r>
          </w:p>
        </w:tc>
        <w:tc>
          <w:tcPr>
            <w:tcW w:w="804" w:type="dxa"/>
          </w:tcPr>
          <w:p w14:paraId="00C962A6" w14:textId="5ACFD76B" w:rsidR="00307501" w:rsidRPr="00751640" w:rsidRDefault="006534B5" w:rsidP="003F260B">
            <w:pPr>
              <w:jc w:val="center"/>
              <w:rPr>
                <w:sz w:val="22"/>
                <w:szCs w:val="22"/>
              </w:rPr>
            </w:pPr>
            <w:r w:rsidRPr="00751640">
              <w:rPr>
                <w:sz w:val="22"/>
                <w:szCs w:val="22"/>
              </w:rPr>
              <w:t>Шт.</w:t>
            </w:r>
          </w:p>
        </w:tc>
        <w:tc>
          <w:tcPr>
            <w:tcW w:w="904" w:type="dxa"/>
          </w:tcPr>
          <w:p w14:paraId="48DA3233" w14:textId="7FC523D3" w:rsidR="00307501" w:rsidRPr="00751640" w:rsidRDefault="009B00B6" w:rsidP="003F260B">
            <w:pPr>
              <w:jc w:val="center"/>
              <w:rPr>
                <w:sz w:val="22"/>
                <w:szCs w:val="22"/>
              </w:rPr>
            </w:pPr>
            <w:r w:rsidRPr="00751640">
              <w:rPr>
                <w:sz w:val="22"/>
                <w:szCs w:val="22"/>
              </w:rPr>
              <w:t>2</w:t>
            </w:r>
          </w:p>
        </w:tc>
      </w:tr>
    </w:tbl>
    <w:p w14:paraId="6755B749" w14:textId="6CA7D5B3" w:rsidR="00AD06E8" w:rsidRPr="00854619" w:rsidRDefault="00A05F57" w:rsidP="00854619">
      <w:pPr>
        <w:pStyle w:val="a7"/>
        <w:numPr>
          <w:ilvl w:val="0"/>
          <w:numId w:val="1"/>
        </w:numPr>
        <w:tabs>
          <w:tab w:val="left" w:pos="284"/>
        </w:tabs>
        <w:ind w:left="0" w:firstLine="0"/>
        <w:jc w:val="both"/>
        <w:rPr>
          <w:rFonts w:eastAsia="Calibri"/>
          <w:bCs/>
          <w:sz w:val="22"/>
          <w:szCs w:val="22"/>
          <w:lang w:eastAsia="en-US"/>
        </w:rPr>
      </w:pPr>
      <w:r w:rsidRPr="00A926F9">
        <w:rPr>
          <w:rFonts w:eastAsia="Calibri"/>
          <w:b/>
          <w:sz w:val="22"/>
          <w:szCs w:val="22"/>
          <w:lang w:eastAsia="en-US"/>
        </w:rPr>
        <w:t xml:space="preserve">Место поставки: </w:t>
      </w:r>
      <w:r w:rsidR="00854619" w:rsidRPr="00854619">
        <w:rPr>
          <w:rFonts w:eastAsia="Calibri"/>
          <w:bCs/>
          <w:sz w:val="22"/>
          <w:szCs w:val="22"/>
          <w:lang w:eastAsia="en-US"/>
        </w:rPr>
        <w:t xml:space="preserve">352630, Краснодарский </w:t>
      </w:r>
      <w:proofErr w:type="spellStart"/>
      <w:proofErr w:type="gramStart"/>
      <w:r w:rsidR="00854619" w:rsidRPr="00854619">
        <w:rPr>
          <w:rFonts w:eastAsia="Calibri"/>
          <w:bCs/>
          <w:sz w:val="22"/>
          <w:szCs w:val="22"/>
          <w:lang w:eastAsia="en-US"/>
        </w:rPr>
        <w:t>край,г</w:t>
      </w:r>
      <w:proofErr w:type="spellEnd"/>
      <w:r w:rsidR="00854619" w:rsidRPr="00854619">
        <w:rPr>
          <w:rFonts w:eastAsia="Calibri"/>
          <w:bCs/>
          <w:sz w:val="22"/>
          <w:szCs w:val="22"/>
          <w:lang w:eastAsia="en-US"/>
        </w:rPr>
        <w:t>.</w:t>
      </w:r>
      <w:proofErr w:type="gramEnd"/>
      <w:r w:rsidR="00854619" w:rsidRPr="00854619">
        <w:rPr>
          <w:rFonts w:eastAsia="Calibri"/>
          <w:bCs/>
          <w:sz w:val="22"/>
          <w:szCs w:val="22"/>
          <w:lang w:eastAsia="en-US"/>
        </w:rPr>
        <w:t xml:space="preserve"> Белореченск, ул. Ленина, 31</w:t>
      </w:r>
    </w:p>
    <w:p w14:paraId="5E65468E" w14:textId="233F2965" w:rsidR="00AD06E8" w:rsidRPr="00A65F61" w:rsidRDefault="00A05F57">
      <w:pPr>
        <w:pStyle w:val="a7"/>
        <w:numPr>
          <w:ilvl w:val="0"/>
          <w:numId w:val="1"/>
        </w:numPr>
        <w:tabs>
          <w:tab w:val="left" w:pos="284"/>
        </w:tabs>
        <w:ind w:left="0" w:firstLine="0"/>
        <w:jc w:val="both"/>
        <w:rPr>
          <w:rFonts w:eastAsia="Calibri"/>
          <w:bCs/>
          <w:sz w:val="22"/>
          <w:szCs w:val="22"/>
          <w:lang w:eastAsia="en-US"/>
        </w:rPr>
      </w:pPr>
      <w:r w:rsidRPr="00A65F61">
        <w:rPr>
          <w:rFonts w:eastAsia="Calibri"/>
          <w:b/>
          <w:sz w:val="22"/>
          <w:szCs w:val="22"/>
          <w:lang w:eastAsia="en-US"/>
        </w:rPr>
        <w:t xml:space="preserve">Срок поставки: </w:t>
      </w:r>
      <w:r w:rsidRPr="00A65F61">
        <w:rPr>
          <w:rFonts w:eastAsia="Calibri"/>
          <w:bCs/>
          <w:sz w:val="22"/>
          <w:szCs w:val="22"/>
          <w:lang w:eastAsia="en-US"/>
        </w:rPr>
        <w:t xml:space="preserve">в течение </w:t>
      </w:r>
      <w:r w:rsidR="00D1250C" w:rsidRPr="00A65F61">
        <w:rPr>
          <w:rFonts w:eastAsia="Calibri"/>
          <w:bCs/>
          <w:sz w:val="22"/>
          <w:szCs w:val="22"/>
          <w:lang w:eastAsia="en-US"/>
        </w:rPr>
        <w:t>1</w:t>
      </w:r>
      <w:r w:rsidR="00957608" w:rsidRPr="00A65F61">
        <w:rPr>
          <w:rFonts w:eastAsia="Calibri"/>
          <w:bCs/>
          <w:sz w:val="22"/>
          <w:szCs w:val="22"/>
          <w:lang w:eastAsia="en-US"/>
        </w:rPr>
        <w:t>4</w:t>
      </w:r>
      <w:r w:rsidR="00EA0030" w:rsidRPr="00A65F61">
        <w:rPr>
          <w:rFonts w:eastAsia="Calibri"/>
          <w:bCs/>
          <w:sz w:val="22"/>
          <w:szCs w:val="22"/>
          <w:lang w:eastAsia="en-US"/>
        </w:rPr>
        <w:t xml:space="preserve"> (</w:t>
      </w:r>
      <w:r w:rsidR="00957608" w:rsidRPr="00A65F61">
        <w:rPr>
          <w:rFonts w:eastAsia="Calibri"/>
          <w:bCs/>
          <w:sz w:val="22"/>
          <w:szCs w:val="22"/>
          <w:lang w:eastAsia="en-US"/>
        </w:rPr>
        <w:t>четырнадцати</w:t>
      </w:r>
      <w:r w:rsidRPr="00A65F61">
        <w:rPr>
          <w:rFonts w:eastAsia="Calibri"/>
          <w:bCs/>
          <w:sz w:val="22"/>
          <w:szCs w:val="22"/>
          <w:lang w:eastAsia="en-US"/>
        </w:rPr>
        <w:t xml:space="preserve">) </w:t>
      </w:r>
      <w:r w:rsidR="00957608" w:rsidRPr="00A65F61">
        <w:rPr>
          <w:rFonts w:eastAsia="Calibri"/>
          <w:bCs/>
          <w:sz w:val="22"/>
          <w:szCs w:val="22"/>
          <w:lang w:eastAsia="en-US"/>
        </w:rPr>
        <w:t>календарных</w:t>
      </w:r>
      <w:r w:rsidRPr="00A65F61">
        <w:rPr>
          <w:rFonts w:eastAsia="Calibri"/>
          <w:bCs/>
          <w:sz w:val="22"/>
          <w:szCs w:val="22"/>
          <w:lang w:eastAsia="en-US"/>
        </w:rPr>
        <w:t xml:space="preserve"> дней с момента заключения договора.</w:t>
      </w:r>
    </w:p>
    <w:p w14:paraId="1282DB3E" w14:textId="34FFA19A" w:rsidR="00C80DED" w:rsidRDefault="00C80DED" w:rsidP="00C80DED">
      <w:pPr>
        <w:ind w:right="-13"/>
        <w:jc w:val="both"/>
        <w:rPr>
          <w:rFonts w:eastAsia="Calibri"/>
          <w:lang w:eastAsia="en-US"/>
        </w:rPr>
      </w:pPr>
      <w:r w:rsidRPr="00C03322">
        <w:rPr>
          <w:rFonts w:eastAsia="Calibri"/>
          <w:lang w:eastAsia="en-US"/>
        </w:rPr>
        <w:t>3.1. Поставка транспортом Поставщика. Доставка, погрузоч</w:t>
      </w:r>
      <w:r>
        <w:rPr>
          <w:rFonts w:eastAsia="Calibri"/>
          <w:lang w:eastAsia="en-US"/>
        </w:rPr>
        <w:t xml:space="preserve">но-разгрузочные работы производятся </w:t>
      </w:r>
      <w:r w:rsidR="00863780">
        <w:rPr>
          <w:rFonts w:eastAsia="Calibri"/>
          <w:lang w:eastAsia="en-US"/>
        </w:rPr>
        <w:t xml:space="preserve">силами и </w:t>
      </w:r>
      <w:r>
        <w:rPr>
          <w:rFonts w:eastAsia="Calibri"/>
          <w:lang w:eastAsia="en-US"/>
        </w:rPr>
        <w:t>за счет Поставщика.</w:t>
      </w:r>
    </w:p>
    <w:p w14:paraId="412198C3" w14:textId="77777777" w:rsidR="00C80DED" w:rsidRDefault="00C80DED" w:rsidP="00C80DED">
      <w:pPr>
        <w:ind w:right="-283"/>
        <w:jc w:val="both"/>
        <w:rPr>
          <w:rFonts w:eastAsia="Calibri"/>
          <w:b/>
          <w:bCs/>
          <w:lang w:eastAsia="en-US"/>
        </w:rPr>
      </w:pPr>
      <w:r>
        <w:rPr>
          <w:rFonts w:eastAsia="Calibri"/>
          <w:b/>
          <w:bCs/>
          <w:lang w:eastAsia="en-US"/>
        </w:rPr>
        <w:t>4. Требования к качеству, безопасности поставляемого товара:</w:t>
      </w:r>
    </w:p>
    <w:p w14:paraId="40EE565E" w14:textId="77777777" w:rsidR="00C80DED" w:rsidRDefault="00C80DED" w:rsidP="00C80DED">
      <w:pPr>
        <w:ind w:right="-13"/>
        <w:jc w:val="both"/>
        <w:rPr>
          <w:rFonts w:eastAsia="Calibri"/>
          <w:lang w:eastAsia="en-US"/>
        </w:rPr>
      </w:pPr>
      <w:r>
        <w:rPr>
          <w:rFonts w:eastAsia="Calibri"/>
          <w:lang w:eastAsia="en-US"/>
        </w:rPr>
        <w:t xml:space="preserve">4.1. Поставляемый товар должен соответствовать заданным функциональным и качественным характеристикам; </w:t>
      </w:r>
    </w:p>
    <w:p w14:paraId="127432B6" w14:textId="77777777" w:rsidR="00C80DED" w:rsidRDefault="00C80DED" w:rsidP="00C80DED">
      <w:pPr>
        <w:ind w:right="-13"/>
        <w:jc w:val="both"/>
        <w:rPr>
          <w:rFonts w:eastAsia="Calibri"/>
          <w:lang w:eastAsia="en-US"/>
        </w:rPr>
      </w:pPr>
      <w:r>
        <w:rPr>
          <w:rFonts w:eastAsia="Calibri"/>
          <w:lang w:eastAsia="en-U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ECA2C70" w14:textId="77777777" w:rsidR="00C80DED" w:rsidRDefault="00C80DED" w:rsidP="00C80DED">
      <w:pPr>
        <w:ind w:right="-13"/>
        <w:jc w:val="both"/>
        <w:rPr>
          <w:rFonts w:eastAsia="Calibri"/>
          <w:lang w:eastAsia="en-US"/>
        </w:rPr>
      </w:pPr>
      <w:r>
        <w:rPr>
          <w:rFonts w:eastAsia="Calibri"/>
          <w:lang w:eastAsia="en-US"/>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7D1780A0" w14:textId="77777777" w:rsidR="00C80DED" w:rsidRDefault="00C80DED" w:rsidP="00C80DED">
      <w:pPr>
        <w:ind w:right="-13"/>
        <w:jc w:val="both"/>
        <w:rPr>
          <w:rFonts w:eastAsia="Calibri"/>
          <w:lang w:eastAsia="en-US"/>
        </w:rPr>
      </w:pPr>
      <w:r>
        <w:rPr>
          <w:rFonts w:eastAsia="Calibri"/>
          <w:lang w:eastAsia="en-US"/>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9AE8652" w14:textId="77777777" w:rsidR="00C80DED" w:rsidRDefault="00C80DED" w:rsidP="00C80DED">
      <w:pPr>
        <w:ind w:right="-13"/>
        <w:jc w:val="both"/>
        <w:rPr>
          <w:rFonts w:eastAsia="Calibri"/>
          <w:lang w:eastAsia="en-US"/>
        </w:rPr>
      </w:pPr>
      <w:r>
        <w:rPr>
          <w:rFonts w:eastAsia="Calibri"/>
          <w:lang w:eastAsia="en-U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763A593" w14:textId="77777777" w:rsidR="00C80DED" w:rsidRDefault="00C80DED" w:rsidP="00C80DED">
      <w:pPr>
        <w:ind w:right="-13"/>
        <w:jc w:val="both"/>
        <w:rPr>
          <w:rFonts w:eastAsia="Calibri"/>
          <w:b/>
          <w:bCs/>
          <w:lang w:eastAsia="en-US"/>
        </w:rPr>
      </w:pPr>
      <w:r>
        <w:rPr>
          <w:rFonts w:eastAsia="Calibri"/>
          <w:b/>
          <w:bCs/>
          <w:lang w:eastAsia="en-US"/>
        </w:rPr>
        <w:t>5. Требования к упаковке и маркировке поставляемого товара:</w:t>
      </w:r>
    </w:p>
    <w:p w14:paraId="14D3AB35" w14:textId="77777777" w:rsidR="00C80DED" w:rsidRDefault="00C80DED" w:rsidP="00C80DED">
      <w:pPr>
        <w:ind w:right="-13"/>
        <w:jc w:val="both"/>
        <w:rPr>
          <w:rFonts w:eastAsia="Calibri"/>
          <w:lang w:eastAsia="en-US"/>
        </w:rPr>
      </w:pPr>
      <w:r>
        <w:rPr>
          <w:rFonts w:eastAsia="Calibri"/>
          <w:lang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75BC994" w14:textId="77777777" w:rsidR="00C80DED" w:rsidRDefault="00C80DED" w:rsidP="00C80DED">
      <w:pPr>
        <w:ind w:right="-13"/>
        <w:jc w:val="both"/>
        <w:rPr>
          <w:rFonts w:eastAsia="Calibri"/>
          <w:lang w:eastAsia="en-US"/>
        </w:rPr>
      </w:pPr>
      <w:r>
        <w:rPr>
          <w:rFonts w:eastAsia="Calibri"/>
          <w:lang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3750E485" w14:textId="77777777" w:rsidR="00C80DED" w:rsidRDefault="00C80DED" w:rsidP="00C80DED">
      <w:pPr>
        <w:ind w:right="-13"/>
        <w:jc w:val="both"/>
        <w:rPr>
          <w:rFonts w:eastAsia="Calibri"/>
          <w:lang w:eastAsia="en-US"/>
        </w:rPr>
      </w:pPr>
      <w:r>
        <w:rPr>
          <w:rFonts w:eastAsia="Calibri"/>
          <w:lang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14:paraId="355B8D2C" w14:textId="77777777" w:rsidR="00C80DED" w:rsidRDefault="00C80DED" w:rsidP="00C80DED">
      <w:pPr>
        <w:ind w:right="-13"/>
        <w:jc w:val="both"/>
        <w:rPr>
          <w:rFonts w:eastAsia="Calibri"/>
          <w:lang w:eastAsia="en-US"/>
        </w:rPr>
      </w:pPr>
      <w:r>
        <w:rPr>
          <w:rFonts w:eastAsia="Calibri"/>
          <w:lang w:eastAsia="en-US"/>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4439612" w14:textId="77777777" w:rsidR="00C80DED" w:rsidRDefault="00C80DED" w:rsidP="00C80DED">
      <w:pPr>
        <w:ind w:right="-13"/>
        <w:jc w:val="both"/>
        <w:rPr>
          <w:rFonts w:eastAsia="Calibri"/>
          <w:b/>
          <w:bCs/>
          <w:lang w:eastAsia="en-US"/>
        </w:rPr>
      </w:pPr>
      <w:r>
        <w:rPr>
          <w:rFonts w:eastAsia="Calibri"/>
          <w:b/>
          <w:bCs/>
          <w:lang w:eastAsia="en-US"/>
        </w:rPr>
        <w:t>6. Требования к гарантийному сроку товара и (или) объему предоставления гарантий качества товара:</w:t>
      </w:r>
    </w:p>
    <w:p w14:paraId="7FE0F625" w14:textId="77777777" w:rsidR="00C80DED" w:rsidRDefault="00C80DED" w:rsidP="00C80DED">
      <w:pPr>
        <w:ind w:right="-13"/>
        <w:jc w:val="both"/>
        <w:rPr>
          <w:rFonts w:eastAsia="Calibri"/>
          <w:lang w:eastAsia="en-US"/>
        </w:rPr>
      </w:pPr>
      <w:r>
        <w:rPr>
          <w:rFonts w:eastAsia="Calibri"/>
          <w:lang w:eastAsia="en-US"/>
        </w:rPr>
        <w:t xml:space="preserve">6.1. Гарантия качества товара - в соответствии с гарантийным сроком, установленным производителем. </w:t>
      </w:r>
    </w:p>
    <w:p w14:paraId="744FDFD3" w14:textId="77777777" w:rsidR="00C80DED" w:rsidRDefault="00C80DED" w:rsidP="00C80DED">
      <w:pPr>
        <w:ind w:right="-13"/>
        <w:jc w:val="both"/>
        <w:rPr>
          <w:rFonts w:eastAsia="Calibri"/>
          <w:lang w:eastAsia="en-US"/>
        </w:rPr>
      </w:pPr>
      <w:r>
        <w:rPr>
          <w:rFonts w:eastAsia="Calibri"/>
          <w:lang w:eastAsia="en-US"/>
        </w:rPr>
        <w:t>6.2. Гарантийные обязательства должны распространяться на каждую единицу товара с момента приемки товара Заказчиком.</w:t>
      </w:r>
    </w:p>
    <w:p w14:paraId="374AA18E" w14:textId="77777777" w:rsidR="00C80DED" w:rsidRDefault="00C80DED" w:rsidP="00C80DED">
      <w:pPr>
        <w:ind w:right="-13"/>
        <w:jc w:val="both"/>
        <w:rPr>
          <w:rFonts w:eastAsia="Calibri"/>
          <w:lang w:eastAsia="en-US"/>
        </w:rPr>
      </w:pPr>
      <w:r>
        <w:rPr>
          <w:rFonts w:eastAsia="Calibri"/>
          <w:lang w:eastAsia="en-US"/>
        </w:rPr>
        <w:lastRenderedPageBreak/>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0BBE9D97" w14:textId="0288DEE1" w:rsidR="00CE69D7" w:rsidRDefault="00CE69D7" w:rsidP="007151F9">
      <w:pPr>
        <w:pStyle w:val="16634"/>
        <w:spacing w:before="0" w:beforeAutospacing="0" w:after="0" w:afterAutospacing="0"/>
        <w:ind w:right="-13"/>
        <w:jc w:val="both"/>
        <w:rPr>
          <w:sz w:val="22"/>
          <w:szCs w:val="22"/>
        </w:rPr>
      </w:pPr>
    </w:p>
    <w:sectPr w:rsidR="00CE69D7">
      <w:pgSz w:w="11906" w:h="16838"/>
      <w:pgMar w:top="1135" w:right="720" w:bottom="72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3017D" w14:textId="77777777" w:rsidR="0013459B" w:rsidRDefault="0013459B">
      <w:r>
        <w:separator/>
      </w:r>
    </w:p>
  </w:endnote>
  <w:endnote w:type="continuationSeparator" w:id="0">
    <w:p w14:paraId="4CC9A4C5" w14:textId="77777777" w:rsidR="0013459B" w:rsidRDefault="00134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5DBBD" w14:textId="77777777" w:rsidR="0013459B" w:rsidRDefault="0013459B">
      <w:r>
        <w:separator/>
      </w:r>
    </w:p>
  </w:footnote>
  <w:footnote w:type="continuationSeparator" w:id="0">
    <w:p w14:paraId="0AFEEADE" w14:textId="77777777" w:rsidR="0013459B" w:rsidRDefault="001345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62FFE"/>
    <w:multiLevelType w:val="multilevel"/>
    <w:tmpl w:val="20162FFE"/>
    <w:lvl w:ilvl="0">
      <w:start w:val="1"/>
      <w:numFmt w:val="decimal"/>
      <w:lvlText w:val="%1."/>
      <w:lvlJc w:val="left"/>
      <w:pPr>
        <w:ind w:left="1068" w:hanging="360"/>
      </w:pPr>
      <w:rPr>
        <w:rFonts w:hint="default"/>
        <w:b/>
        <w:bCs w:val="0"/>
      </w:rPr>
    </w:lvl>
    <w:lvl w:ilvl="1">
      <w:start w:val="1"/>
      <w:numFmt w:val="decimal"/>
      <w:isLgl/>
      <w:lvlText w:val="%1.%2."/>
      <w:lvlJc w:val="left"/>
      <w:pPr>
        <w:ind w:left="1113" w:hanging="4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326F03DF"/>
    <w:multiLevelType w:val="multilevel"/>
    <w:tmpl w:val="6F744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ED77C2"/>
    <w:multiLevelType w:val="multilevel"/>
    <w:tmpl w:val="25C8E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12284B"/>
    <w:multiLevelType w:val="multilevel"/>
    <w:tmpl w:val="18E4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BB19BB"/>
    <w:multiLevelType w:val="multilevel"/>
    <w:tmpl w:val="3CBB19B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EE226CE"/>
    <w:multiLevelType w:val="multilevel"/>
    <w:tmpl w:val="E7C2B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37289E"/>
    <w:multiLevelType w:val="multilevel"/>
    <w:tmpl w:val="C10EA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F13F78"/>
    <w:multiLevelType w:val="multilevel"/>
    <w:tmpl w:val="5388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CC555F"/>
    <w:multiLevelType w:val="multilevel"/>
    <w:tmpl w:val="CF822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B24D57"/>
    <w:multiLevelType w:val="multilevel"/>
    <w:tmpl w:val="9940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E07802"/>
    <w:multiLevelType w:val="multilevel"/>
    <w:tmpl w:val="59AE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781E98"/>
    <w:multiLevelType w:val="multilevel"/>
    <w:tmpl w:val="CAAE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9A40F4"/>
    <w:multiLevelType w:val="hybridMultilevel"/>
    <w:tmpl w:val="0316A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86567551">
    <w:abstractNumId w:val="0"/>
  </w:num>
  <w:num w:numId="2" w16cid:durableId="942036534">
    <w:abstractNumId w:val="4"/>
  </w:num>
  <w:num w:numId="3" w16cid:durableId="327251155">
    <w:abstractNumId w:val="1"/>
  </w:num>
  <w:num w:numId="4" w16cid:durableId="1282765434">
    <w:abstractNumId w:val="7"/>
  </w:num>
  <w:num w:numId="5" w16cid:durableId="904343235">
    <w:abstractNumId w:val="5"/>
  </w:num>
  <w:num w:numId="6" w16cid:durableId="952976213">
    <w:abstractNumId w:val="8"/>
  </w:num>
  <w:num w:numId="7" w16cid:durableId="1350791071">
    <w:abstractNumId w:val="2"/>
  </w:num>
  <w:num w:numId="8" w16cid:durableId="131334775">
    <w:abstractNumId w:val="6"/>
  </w:num>
  <w:num w:numId="9" w16cid:durableId="165825252">
    <w:abstractNumId w:val="11"/>
  </w:num>
  <w:num w:numId="10" w16cid:durableId="1611090234">
    <w:abstractNumId w:val="3"/>
  </w:num>
  <w:num w:numId="11" w16cid:durableId="321660577">
    <w:abstractNumId w:val="9"/>
  </w:num>
  <w:num w:numId="12" w16cid:durableId="1193148730">
    <w:abstractNumId w:val="10"/>
  </w:num>
  <w:num w:numId="13" w16cid:durableId="8441299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EB6"/>
    <w:rsid w:val="00003F58"/>
    <w:rsid w:val="00006322"/>
    <w:rsid w:val="00010071"/>
    <w:rsid w:val="000117E0"/>
    <w:rsid w:val="00016879"/>
    <w:rsid w:val="000176C0"/>
    <w:rsid w:val="0002739F"/>
    <w:rsid w:val="00030187"/>
    <w:rsid w:val="000316F9"/>
    <w:rsid w:val="00032A6A"/>
    <w:rsid w:val="0003485C"/>
    <w:rsid w:val="00035338"/>
    <w:rsid w:val="000363B0"/>
    <w:rsid w:val="000379BE"/>
    <w:rsid w:val="0004089D"/>
    <w:rsid w:val="00041AC8"/>
    <w:rsid w:val="000438F7"/>
    <w:rsid w:val="00050654"/>
    <w:rsid w:val="00050ABE"/>
    <w:rsid w:val="00051B5B"/>
    <w:rsid w:val="00052837"/>
    <w:rsid w:val="000542A0"/>
    <w:rsid w:val="000559EF"/>
    <w:rsid w:val="000626F1"/>
    <w:rsid w:val="000627FD"/>
    <w:rsid w:val="00065305"/>
    <w:rsid w:val="00066ADA"/>
    <w:rsid w:val="000704EA"/>
    <w:rsid w:val="00072370"/>
    <w:rsid w:val="00072830"/>
    <w:rsid w:val="00073498"/>
    <w:rsid w:val="00080EAD"/>
    <w:rsid w:val="00082401"/>
    <w:rsid w:val="00082F2F"/>
    <w:rsid w:val="00083538"/>
    <w:rsid w:val="0008369D"/>
    <w:rsid w:val="00083D32"/>
    <w:rsid w:val="000852FA"/>
    <w:rsid w:val="00093A3D"/>
    <w:rsid w:val="00094537"/>
    <w:rsid w:val="00095471"/>
    <w:rsid w:val="000A6997"/>
    <w:rsid w:val="000B2D9B"/>
    <w:rsid w:val="000B3377"/>
    <w:rsid w:val="000B581D"/>
    <w:rsid w:val="000B6C7F"/>
    <w:rsid w:val="000B7085"/>
    <w:rsid w:val="000C0B84"/>
    <w:rsid w:val="000C5125"/>
    <w:rsid w:val="000C58C7"/>
    <w:rsid w:val="000D0FD9"/>
    <w:rsid w:val="000D185E"/>
    <w:rsid w:val="000D2499"/>
    <w:rsid w:val="000D282F"/>
    <w:rsid w:val="000D6D2B"/>
    <w:rsid w:val="000D724F"/>
    <w:rsid w:val="000D73E7"/>
    <w:rsid w:val="000D7B40"/>
    <w:rsid w:val="000D7BD0"/>
    <w:rsid w:val="000E068A"/>
    <w:rsid w:val="000E1BEB"/>
    <w:rsid w:val="000E4004"/>
    <w:rsid w:val="000E6E21"/>
    <w:rsid w:val="000F1A64"/>
    <w:rsid w:val="000F32EA"/>
    <w:rsid w:val="000F5219"/>
    <w:rsid w:val="000F7396"/>
    <w:rsid w:val="001003EF"/>
    <w:rsid w:val="0010129B"/>
    <w:rsid w:val="001052A0"/>
    <w:rsid w:val="001104BC"/>
    <w:rsid w:val="00112108"/>
    <w:rsid w:val="00115F24"/>
    <w:rsid w:val="00116927"/>
    <w:rsid w:val="00116DC8"/>
    <w:rsid w:val="00120466"/>
    <w:rsid w:val="00122F73"/>
    <w:rsid w:val="00123310"/>
    <w:rsid w:val="0012458B"/>
    <w:rsid w:val="001305D7"/>
    <w:rsid w:val="001344F4"/>
    <w:rsid w:val="0013459B"/>
    <w:rsid w:val="001366E1"/>
    <w:rsid w:val="00136FF8"/>
    <w:rsid w:val="001372F0"/>
    <w:rsid w:val="001402F6"/>
    <w:rsid w:val="00142BDC"/>
    <w:rsid w:val="00147DE6"/>
    <w:rsid w:val="001504EB"/>
    <w:rsid w:val="00151CD8"/>
    <w:rsid w:val="00152A7D"/>
    <w:rsid w:val="001538B8"/>
    <w:rsid w:val="001548CA"/>
    <w:rsid w:val="00156941"/>
    <w:rsid w:val="00156CB4"/>
    <w:rsid w:val="0016212E"/>
    <w:rsid w:val="001621E7"/>
    <w:rsid w:val="00163776"/>
    <w:rsid w:val="00167902"/>
    <w:rsid w:val="00171B85"/>
    <w:rsid w:val="0017378D"/>
    <w:rsid w:val="00181418"/>
    <w:rsid w:val="00183817"/>
    <w:rsid w:val="001864DB"/>
    <w:rsid w:val="0019345D"/>
    <w:rsid w:val="00194151"/>
    <w:rsid w:val="0019667E"/>
    <w:rsid w:val="00196DF4"/>
    <w:rsid w:val="001A038E"/>
    <w:rsid w:val="001A11B1"/>
    <w:rsid w:val="001A3D67"/>
    <w:rsid w:val="001A550E"/>
    <w:rsid w:val="001A7811"/>
    <w:rsid w:val="001B04D2"/>
    <w:rsid w:val="001B43D2"/>
    <w:rsid w:val="001B4DA3"/>
    <w:rsid w:val="001C04BE"/>
    <w:rsid w:val="001C72E2"/>
    <w:rsid w:val="001D00ED"/>
    <w:rsid w:val="001D2061"/>
    <w:rsid w:val="001D5CDE"/>
    <w:rsid w:val="001D62F4"/>
    <w:rsid w:val="001E7234"/>
    <w:rsid w:val="001F109A"/>
    <w:rsid w:val="001F1540"/>
    <w:rsid w:val="001F19BB"/>
    <w:rsid w:val="001F26AF"/>
    <w:rsid w:val="001F2A18"/>
    <w:rsid w:val="001F6012"/>
    <w:rsid w:val="0020235B"/>
    <w:rsid w:val="00203F2B"/>
    <w:rsid w:val="00205BD3"/>
    <w:rsid w:val="00210EA7"/>
    <w:rsid w:val="00214541"/>
    <w:rsid w:val="00214B8E"/>
    <w:rsid w:val="00214DF2"/>
    <w:rsid w:val="002202D4"/>
    <w:rsid w:val="0022146A"/>
    <w:rsid w:val="002264E3"/>
    <w:rsid w:val="0023000C"/>
    <w:rsid w:val="00230B17"/>
    <w:rsid w:val="0023270E"/>
    <w:rsid w:val="00234516"/>
    <w:rsid w:val="00235CF8"/>
    <w:rsid w:val="00245B18"/>
    <w:rsid w:val="0024795E"/>
    <w:rsid w:val="00251661"/>
    <w:rsid w:val="0025791E"/>
    <w:rsid w:val="0026497B"/>
    <w:rsid w:val="00266638"/>
    <w:rsid w:val="0027025C"/>
    <w:rsid w:val="00271612"/>
    <w:rsid w:val="002716BE"/>
    <w:rsid w:val="00275125"/>
    <w:rsid w:val="0028007E"/>
    <w:rsid w:val="0028235D"/>
    <w:rsid w:val="00282446"/>
    <w:rsid w:val="0028372C"/>
    <w:rsid w:val="00283D2E"/>
    <w:rsid w:val="00295ABA"/>
    <w:rsid w:val="002A2CB5"/>
    <w:rsid w:val="002A4246"/>
    <w:rsid w:val="002B3DAE"/>
    <w:rsid w:val="002B5E42"/>
    <w:rsid w:val="002B63B3"/>
    <w:rsid w:val="002B6736"/>
    <w:rsid w:val="002B7558"/>
    <w:rsid w:val="002B769A"/>
    <w:rsid w:val="002C057D"/>
    <w:rsid w:val="002C2357"/>
    <w:rsid w:val="002D301B"/>
    <w:rsid w:val="002D424A"/>
    <w:rsid w:val="002E16AF"/>
    <w:rsid w:val="002E256D"/>
    <w:rsid w:val="002E6F08"/>
    <w:rsid w:val="00306510"/>
    <w:rsid w:val="00307068"/>
    <w:rsid w:val="00307501"/>
    <w:rsid w:val="003136B3"/>
    <w:rsid w:val="003138F5"/>
    <w:rsid w:val="00313E45"/>
    <w:rsid w:val="00314830"/>
    <w:rsid w:val="00322472"/>
    <w:rsid w:val="0032396E"/>
    <w:rsid w:val="003244AF"/>
    <w:rsid w:val="0033041B"/>
    <w:rsid w:val="0033180E"/>
    <w:rsid w:val="00332AE2"/>
    <w:rsid w:val="00334962"/>
    <w:rsid w:val="003351BF"/>
    <w:rsid w:val="003358D3"/>
    <w:rsid w:val="00335D65"/>
    <w:rsid w:val="00336F43"/>
    <w:rsid w:val="00342849"/>
    <w:rsid w:val="00343890"/>
    <w:rsid w:val="00344E89"/>
    <w:rsid w:val="003471AB"/>
    <w:rsid w:val="003516D2"/>
    <w:rsid w:val="00351B72"/>
    <w:rsid w:val="003541F4"/>
    <w:rsid w:val="00354816"/>
    <w:rsid w:val="00362DAA"/>
    <w:rsid w:val="00365492"/>
    <w:rsid w:val="00370C64"/>
    <w:rsid w:val="00371F05"/>
    <w:rsid w:val="00372CAE"/>
    <w:rsid w:val="00377407"/>
    <w:rsid w:val="00382B3C"/>
    <w:rsid w:val="00385FDD"/>
    <w:rsid w:val="00385FF2"/>
    <w:rsid w:val="00390127"/>
    <w:rsid w:val="00392C70"/>
    <w:rsid w:val="00393D45"/>
    <w:rsid w:val="003950E8"/>
    <w:rsid w:val="003A1092"/>
    <w:rsid w:val="003A490F"/>
    <w:rsid w:val="003A5181"/>
    <w:rsid w:val="003A59E3"/>
    <w:rsid w:val="003B1DAE"/>
    <w:rsid w:val="003B2ED3"/>
    <w:rsid w:val="003B63E7"/>
    <w:rsid w:val="003B71E9"/>
    <w:rsid w:val="003C0057"/>
    <w:rsid w:val="003C0792"/>
    <w:rsid w:val="003C0AD4"/>
    <w:rsid w:val="003C21DB"/>
    <w:rsid w:val="003C2D8F"/>
    <w:rsid w:val="003C367F"/>
    <w:rsid w:val="003D4974"/>
    <w:rsid w:val="003D558C"/>
    <w:rsid w:val="003D654E"/>
    <w:rsid w:val="003D6E65"/>
    <w:rsid w:val="003E2E8C"/>
    <w:rsid w:val="003E53CC"/>
    <w:rsid w:val="003E61C4"/>
    <w:rsid w:val="003E6419"/>
    <w:rsid w:val="003E7DDA"/>
    <w:rsid w:val="003F139A"/>
    <w:rsid w:val="003F260B"/>
    <w:rsid w:val="003F2AC4"/>
    <w:rsid w:val="003F60F3"/>
    <w:rsid w:val="003F72BF"/>
    <w:rsid w:val="0040182A"/>
    <w:rsid w:val="004065CA"/>
    <w:rsid w:val="004109AC"/>
    <w:rsid w:val="004158EE"/>
    <w:rsid w:val="00415E00"/>
    <w:rsid w:val="00422830"/>
    <w:rsid w:val="004229D4"/>
    <w:rsid w:val="004271A1"/>
    <w:rsid w:val="00430C9D"/>
    <w:rsid w:val="00431A18"/>
    <w:rsid w:val="00432833"/>
    <w:rsid w:val="0043599E"/>
    <w:rsid w:val="00435EB1"/>
    <w:rsid w:val="004376AD"/>
    <w:rsid w:val="004446E3"/>
    <w:rsid w:val="00452F51"/>
    <w:rsid w:val="00455179"/>
    <w:rsid w:val="00456303"/>
    <w:rsid w:val="00457709"/>
    <w:rsid w:val="0046154C"/>
    <w:rsid w:val="00461790"/>
    <w:rsid w:val="004641F1"/>
    <w:rsid w:val="0046424D"/>
    <w:rsid w:val="00464A62"/>
    <w:rsid w:val="004660A3"/>
    <w:rsid w:val="0047165B"/>
    <w:rsid w:val="00472AF5"/>
    <w:rsid w:val="004768C7"/>
    <w:rsid w:val="004775FE"/>
    <w:rsid w:val="00477F53"/>
    <w:rsid w:val="00480529"/>
    <w:rsid w:val="00480CE9"/>
    <w:rsid w:val="00484859"/>
    <w:rsid w:val="004902FB"/>
    <w:rsid w:val="00490BDA"/>
    <w:rsid w:val="00491B37"/>
    <w:rsid w:val="004956EB"/>
    <w:rsid w:val="004965ED"/>
    <w:rsid w:val="004A1133"/>
    <w:rsid w:val="004A16BE"/>
    <w:rsid w:val="004A773B"/>
    <w:rsid w:val="004B6F39"/>
    <w:rsid w:val="004B77B1"/>
    <w:rsid w:val="004B7DE6"/>
    <w:rsid w:val="004C011A"/>
    <w:rsid w:val="004C3999"/>
    <w:rsid w:val="004C48A6"/>
    <w:rsid w:val="004C632C"/>
    <w:rsid w:val="004C79B2"/>
    <w:rsid w:val="004C7F7C"/>
    <w:rsid w:val="004D0206"/>
    <w:rsid w:val="004D02A4"/>
    <w:rsid w:val="004D248D"/>
    <w:rsid w:val="004D32F4"/>
    <w:rsid w:val="004D41D8"/>
    <w:rsid w:val="004D6541"/>
    <w:rsid w:val="004E75B3"/>
    <w:rsid w:val="004F0287"/>
    <w:rsid w:val="004F2259"/>
    <w:rsid w:val="004F3DD0"/>
    <w:rsid w:val="004F40D4"/>
    <w:rsid w:val="004F475F"/>
    <w:rsid w:val="004F4823"/>
    <w:rsid w:val="004F6D14"/>
    <w:rsid w:val="004F7FA5"/>
    <w:rsid w:val="00503213"/>
    <w:rsid w:val="00507F78"/>
    <w:rsid w:val="00510208"/>
    <w:rsid w:val="005121D9"/>
    <w:rsid w:val="00513818"/>
    <w:rsid w:val="00513953"/>
    <w:rsid w:val="00515C0C"/>
    <w:rsid w:val="00516BF0"/>
    <w:rsid w:val="005220CD"/>
    <w:rsid w:val="005221C8"/>
    <w:rsid w:val="0052494F"/>
    <w:rsid w:val="0052589C"/>
    <w:rsid w:val="005305FA"/>
    <w:rsid w:val="005309ED"/>
    <w:rsid w:val="00530D58"/>
    <w:rsid w:val="00534696"/>
    <w:rsid w:val="00534CD4"/>
    <w:rsid w:val="00535F3D"/>
    <w:rsid w:val="005363CE"/>
    <w:rsid w:val="00537332"/>
    <w:rsid w:val="00542E0A"/>
    <w:rsid w:val="00543B87"/>
    <w:rsid w:val="0054559E"/>
    <w:rsid w:val="005467CB"/>
    <w:rsid w:val="00555664"/>
    <w:rsid w:val="005613ED"/>
    <w:rsid w:val="00562CC6"/>
    <w:rsid w:val="00563239"/>
    <w:rsid w:val="00564F88"/>
    <w:rsid w:val="00565524"/>
    <w:rsid w:val="005719F2"/>
    <w:rsid w:val="00573BB2"/>
    <w:rsid w:val="0057407A"/>
    <w:rsid w:val="00580B24"/>
    <w:rsid w:val="00582EC9"/>
    <w:rsid w:val="005855E8"/>
    <w:rsid w:val="00590C42"/>
    <w:rsid w:val="0059380F"/>
    <w:rsid w:val="00593CC7"/>
    <w:rsid w:val="00594021"/>
    <w:rsid w:val="00595E41"/>
    <w:rsid w:val="00597A94"/>
    <w:rsid w:val="005A0C91"/>
    <w:rsid w:val="005A14AF"/>
    <w:rsid w:val="005A1F4B"/>
    <w:rsid w:val="005A2C17"/>
    <w:rsid w:val="005B4051"/>
    <w:rsid w:val="005B4122"/>
    <w:rsid w:val="005B4A51"/>
    <w:rsid w:val="005B4EF5"/>
    <w:rsid w:val="005B6DFF"/>
    <w:rsid w:val="005B6F16"/>
    <w:rsid w:val="005C1EB6"/>
    <w:rsid w:val="005C2DDB"/>
    <w:rsid w:val="005C3603"/>
    <w:rsid w:val="005C4E84"/>
    <w:rsid w:val="005C5B64"/>
    <w:rsid w:val="005C7447"/>
    <w:rsid w:val="005C78DB"/>
    <w:rsid w:val="005D1801"/>
    <w:rsid w:val="005D18B9"/>
    <w:rsid w:val="005D4E2B"/>
    <w:rsid w:val="005E076C"/>
    <w:rsid w:val="005E5BA3"/>
    <w:rsid w:val="005F1BE5"/>
    <w:rsid w:val="005F561F"/>
    <w:rsid w:val="00606B61"/>
    <w:rsid w:val="00610DA5"/>
    <w:rsid w:val="00616F49"/>
    <w:rsid w:val="006170D0"/>
    <w:rsid w:val="00620119"/>
    <w:rsid w:val="0062104C"/>
    <w:rsid w:val="006276B6"/>
    <w:rsid w:val="00630ADC"/>
    <w:rsid w:val="006321BC"/>
    <w:rsid w:val="00632427"/>
    <w:rsid w:val="00642E58"/>
    <w:rsid w:val="006438F7"/>
    <w:rsid w:val="00644B2D"/>
    <w:rsid w:val="006534B5"/>
    <w:rsid w:val="00654041"/>
    <w:rsid w:val="00654416"/>
    <w:rsid w:val="00655580"/>
    <w:rsid w:val="00660EF6"/>
    <w:rsid w:val="00662636"/>
    <w:rsid w:val="0066437D"/>
    <w:rsid w:val="0066451B"/>
    <w:rsid w:val="00665ADB"/>
    <w:rsid w:val="00666979"/>
    <w:rsid w:val="006739E9"/>
    <w:rsid w:val="00675DF3"/>
    <w:rsid w:val="0067617B"/>
    <w:rsid w:val="00683B1D"/>
    <w:rsid w:val="0068468E"/>
    <w:rsid w:val="00686321"/>
    <w:rsid w:val="00690120"/>
    <w:rsid w:val="0069181A"/>
    <w:rsid w:val="00693511"/>
    <w:rsid w:val="00693A61"/>
    <w:rsid w:val="006A1C1D"/>
    <w:rsid w:val="006A4314"/>
    <w:rsid w:val="006A51E7"/>
    <w:rsid w:val="006A6695"/>
    <w:rsid w:val="006B0751"/>
    <w:rsid w:val="006B12F3"/>
    <w:rsid w:val="006B343E"/>
    <w:rsid w:val="006B373B"/>
    <w:rsid w:val="006B3ADD"/>
    <w:rsid w:val="006B5FA5"/>
    <w:rsid w:val="006B5FC4"/>
    <w:rsid w:val="006B7E4E"/>
    <w:rsid w:val="006C0CDD"/>
    <w:rsid w:val="006C2919"/>
    <w:rsid w:val="006D13B6"/>
    <w:rsid w:val="006D23A4"/>
    <w:rsid w:val="006D39F9"/>
    <w:rsid w:val="006D6694"/>
    <w:rsid w:val="006D68C6"/>
    <w:rsid w:val="006D73A5"/>
    <w:rsid w:val="006E0093"/>
    <w:rsid w:val="006E0AF1"/>
    <w:rsid w:val="006E2F8E"/>
    <w:rsid w:val="006E3034"/>
    <w:rsid w:val="006F3741"/>
    <w:rsid w:val="007044AC"/>
    <w:rsid w:val="00704DDE"/>
    <w:rsid w:val="00705AAE"/>
    <w:rsid w:val="007125EB"/>
    <w:rsid w:val="007129F4"/>
    <w:rsid w:val="00712C2F"/>
    <w:rsid w:val="0071343F"/>
    <w:rsid w:val="007151F9"/>
    <w:rsid w:val="007152C6"/>
    <w:rsid w:val="0071625D"/>
    <w:rsid w:val="00727185"/>
    <w:rsid w:val="00732BD4"/>
    <w:rsid w:val="00735B15"/>
    <w:rsid w:val="00740315"/>
    <w:rsid w:val="00740C77"/>
    <w:rsid w:val="00743B59"/>
    <w:rsid w:val="00751640"/>
    <w:rsid w:val="00752F9E"/>
    <w:rsid w:val="00761E71"/>
    <w:rsid w:val="007661D9"/>
    <w:rsid w:val="00767E4B"/>
    <w:rsid w:val="00772CC1"/>
    <w:rsid w:val="00782E16"/>
    <w:rsid w:val="00792BEB"/>
    <w:rsid w:val="007961B3"/>
    <w:rsid w:val="007A4603"/>
    <w:rsid w:val="007A4D2B"/>
    <w:rsid w:val="007A4DD4"/>
    <w:rsid w:val="007A5113"/>
    <w:rsid w:val="007A5182"/>
    <w:rsid w:val="007A5CB9"/>
    <w:rsid w:val="007A6ABD"/>
    <w:rsid w:val="007A7D3E"/>
    <w:rsid w:val="007B003D"/>
    <w:rsid w:val="007B259F"/>
    <w:rsid w:val="007B3B77"/>
    <w:rsid w:val="007B4F6E"/>
    <w:rsid w:val="007C307B"/>
    <w:rsid w:val="007C3910"/>
    <w:rsid w:val="007D096F"/>
    <w:rsid w:val="007D4251"/>
    <w:rsid w:val="007E2A95"/>
    <w:rsid w:val="007E2F96"/>
    <w:rsid w:val="007E3589"/>
    <w:rsid w:val="007E3827"/>
    <w:rsid w:val="007E7806"/>
    <w:rsid w:val="007F3D4F"/>
    <w:rsid w:val="007F6BA8"/>
    <w:rsid w:val="00800341"/>
    <w:rsid w:val="00800AC9"/>
    <w:rsid w:val="008045C2"/>
    <w:rsid w:val="00804E5D"/>
    <w:rsid w:val="008064C4"/>
    <w:rsid w:val="00806505"/>
    <w:rsid w:val="00810329"/>
    <w:rsid w:val="00810535"/>
    <w:rsid w:val="008107AD"/>
    <w:rsid w:val="00810DE6"/>
    <w:rsid w:val="00813EFF"/>
    <w:rsid w:val="00814B26"/>
    <w:rsid w:val="00815ED9"/>
    <w:rsid w:val="008203F6"/>
    <w:rsid w:val="008210C1"/>
    <w:rsid w:val="00826CEB"/>
    <w:rsid w:val="008300C7"/>
    <w:rsid w:val="0083704F"/>
    <w:rsid w:val="00837B30"/>
    <w:rsid w:val="00842106"/>
    <w:rsid w:val="00844318"/>
    <w:rsid w:val="00844989"/>
    <w:rsid w:val="00844D21"/>
    <w:rsid w:val="00851724"/>
    <w:rsid w:val="00852048"/>
    <w:rsid w:val="008521BB"/>
    <w:rsid w:val="00852CCD"/>
    <w:rsid w:val="00854619"/>
    <w:rsid w:val="00860D1C"/>
    <w:rsid w:val="00860EAB"/>
    <w:rsid w:val="00861516"/>
    <w:rsid w:val="00861755"/>
    <w:rsid w:val="00862638"/>
    <w:rsid w:val="008626AD"/>
    <w:rsid w:val="00862959"/>
    <w:rsid w:val="00862F11"/>
    <w:rsid w:val="00863079"/>
    <w:rsid w:val="00863780"/>
    <w:rsid w:val="00863B73"/>
    <w:rsid w:val="008640C3"/>
    <w:rsid w:val="008673B6"/>
    <w:rsid w:val="008726E5"/>
    <w:rsid w:val="0087572A"/>
    <w:rsid w:val="00876CA7"/>
    <w:rsid w:val="008820BB"/>
    <w:rsid w:val="0088286F"/>
    <w:rsid w:val="00883A19"/>
    <w:rsid w:val="008844B6"/>
    <w:rsid w:val="00895092"/>
    <w:rsid w:val="00895BA3"/>
    <w:rsid w:val="008A012E"/>
    <w:rsid w:val="008B3B7F"/>
    <w:rsid w:val="008B51D9"/>
    <w:rsid w:val="008B6662"/>
    <w:rsid w:val="008C2551"/>
    <w:rsid w:val="008C4A22"/>
    <w:rsid w:val="008C4C3D"/>
    <w:rsid w:val="008C5825"/>
    <w:rsid w:val="008D1B8E"/>
    <w:rsid w:val="008D4310"/>
    <w:rsid w:val="008D43D2"/>
    <w:rsid w:val="008D48FD"/>
    <w:rsid w:val="008D59ED"/>
    <w:rsid w:val="008D6C98"/>
    <w:rsid w:val="008E0F14"/>
    <w:rsid w:val="008E382F"/>
    <w:rsid w:val="008F1B99"/>
    <w:rsid w:val="008F60CD"/>
    <w:rsid w:val="008F6847"/>
    <w:rsid w:val="00901425"/>
    <w:rsid w:val="009077DD"/>
    <w:rsid w:val="00911163"/>
    <w:rsid w:val="00915860"/>
    <w:rsid w:val="00920B57"/>
    <w:rsid w:val="009238A1"/>
    <w:rsid w:val="00923B1F"/>
    <w:rsid w:val="0092482D"/>
    <w:rsid w:val="00925946"/>
    <w:rsid w:val="00926459"/>
    <w:rsid w:val="009271C5"/>
    <w:rsid w:val="00927DDE"/>
    <w:rsid w:val="00932AB7"/>
    <w:rsid w:val="00936A99"/>
    <w:rsid w:val="00942A35"/>
    <w:rsid w:val="00950C9C"/>
    <w:rsid w:val="00956009"/>
    <w:rsid w:val="00956019"/>
    <w:rsid w:val="00957564"/>
    <w:rsid w:val="00957608"/>
    <w:rsid w:val="009611F3"/>
    <w:rsid w:val="00961A2E"/>
    <w:rsid w:val="00966147"/>
    <w:rsid w:val="009663D6"/>
    <w:rsid w:val="009805C2"/>
    <w:rsid w:val="009840A6"/>
    <w:rsid w:val="009A1BB7"/>
    <w:rsid w:val="009A506A"/>
    <w:rsid w:val="009A6C24"/>
    <w:rsid w:val="009A73CA"/>
    <w:rsid w:val="009A7ED6"/>
    <w:rsid w:val="009B00B6"/>
    <w:rsid w:val="009B3BB9"/>
    <w:rsid w:val="009C0FF3"/>
    <w:rsid w:val="009C2950"/>
    <w:rsid w:val="009C463A"/>
    <w:rsid w:val="009C574B"/>
    <w:rsid w:val="009C5F99"/>
    <w:rsid w:val="009C7B42"/>
    <w:rsid w:val="009D474F"/>
    <w:rsid w:val="009D71F9"/>
    <w:rsid w:val="009D7912"/>
    <w:rsid w:val="009E26FC"/>
    <w:rsid w:val="009E3692"/>
    <w:rsid w:val="009E3A18"/>
    <w:rsid w:val="009F2A19"/>
    <w:rsid w:val="00A00D23"/>
    <w:rsid w:val="00A0310A"/>
    <w:rsid w:val="00A03BFD"/>
    <w:rsid w:val="00A05F57"/>
    <w:rsid w:val="00A10411"/>
    <w:rsid w:val="00A128EA"/>
    <w:rsid w:val="00A13214"/>
    <w:rsid w:val="00A1650E"/>
    <w:rsid w:val="00A16978"/>
    <w:rsid w:val="00A16F98"/>
    <w:rsid w:val="00A21EC9"/>
    <w:rsid w:val="00A23105"/>
    <w:rsid w:val="00A24A56"/>
    <w:rsid w:val="00A252AA"/>
    <w:rsid w:val="00A2664E"/>
    <w:rsid w:val="00A27095"/>
    <w:rsid w:val="00A27248"/>
    <w:rsid w:val="00A3059C"/>
    <w:rsid w:val="00A31C8E"/>
    <w:rsid w:val="00A341DF"/>
    <w:rsid w:val="00A37F6B"/>
    <w:rsid w:val="00A403B8"/>
    <w:rsid w:val="00A405EE"/>
    <w:rsid w:val="00A433AF"/>
    <w:rsid w:val="00A457A4"/>
    <w:rsid w:val="00A46038"/>
    <w:rsid w:val="00A46621"/>
    <w:rsid w:val="00A46AD2"/>
    <w:rsid w:val="00A507A2"/>
    <w:rsid w:val="00A51CC1"/>
    <w:rsid w:val="00A52C78"/>
    <w:rsid w:val="00A554DB"/>
    <w:rsid w:val="00A65F61"/>
    <w:rsid w:val="00A6620D"/>
    <w:rsid w:val="00A71B81"/>
    <w:rsid w:val="00A774E7"/>
    <w:rsid w:val="00A81A06"/>
    <w:rsid w:val="00A82A70"/>
    <w:rsid w:val="00A85BC0"/>
    <w:rsid w:val="00A9038F"/>
    <w:rsid w:val="00A91415"/>
    <w:rsid w:val="00A91599"/>
    <w:rsid w:val="00A92172"/>
    <w:rsid w:val="00A926F9"/>
    <w:rsid w:val="00A96055"/>
    <w:rsid w:val="00A96E4A"/>
    <w:rsid w:val="00AA0142"/>
    <w:rsid w:val="00AA1FEE"/>
    <w:rsid w:val="00AA3317"/>
    <w:rsid w:val="00AA5A91"/>
    <w:rsid w:val="00AA5CA1"/>
    <w:rsid w:val="00AB0CD8"/>
    <w:rsid w:val="00AB1358"/>
    <w:rsid w:val="00AB23F7"/>
    <w:rsid w:val="00AB26D5"/>
    <w:rsid w:val="00AC1292"/>
    <w:rsid w:val="00AC3914"/>
    <w:rsid w:val="00AC3AC8"/>
    <w:rsid w:val="00AC45AC"/>
    <w:rsid w:val="00AC5EB2"/>
    <w:rsid w:val="00AC762C"/>
    <w:rsid w:val="00AD06E8"/>
    <w:rsid w:val="00AD681E"/>
    <w:rsid w:val="00AD7135"/>
    <w:rsid w:val="00AE01B8"/>
    <w:rsid w:val="00AE12FB"/>
    <w:rsid w:val="00AE21A8"/>
    <w:rsid w:val="00AE2E41"/>
    <w:rsid w:val="00AE35E5"/>
    <w:rsid w:val="00AE6FBC"/>
    <w:rsid w:val="00AE75F3"/>
    <w:rsid w:val="00AE7B64"/>
    <w:rsid w:val="00AF157A"/>
    <w:rsid w:val="00AF2FEF"/>
    <w:rsid w:val="00AF4329"/>
    <w:rsid w:val="00AF5ABF"/>
    <w:rsid w:val="00B01E4E"/>
    <w:rsid w:val="00B041DC"/>
    <w:rsid w:val="00B05D11"/>
    <w:rsid w:val="00B06F18"/>
    <w:rsid w:val="00B078BE"/>
    <w:rsid w:val="00B10422"/>
    <w:rsid w:val="00B11535"/>
    <w:rsid w:val="00B11C8B"/>
    <w:rsid w:val="00B125F1"/>
    <w:rsid w:val="00B16A59"/>
    <w:rsid w:val="00B21953"/>
    <w:rsid w:val="00B237DA"/>
    <w:rsid w:val="00B263D1"/>
    <w:rsid w:val="00B266B5"/>
    <w:rsid w:val="00B27E81"/>
    <w:rsid w:val="00B326ED"/>
    <w:rsid w:val="00B333D8"/>
    <w:rsid w:val="00B3342C"/>
    <w:rsid w:val="00B34936"/>
    <w:rsid w:val="00B34C01"/>
    <w:rsid w:val="00B37395"/>
    <w:rsid w:val="00B40B4A"/>
    <w:rsid w:val="00B45255"/>
    <w:rsid w:val="00B47204"/>
    <w:rsid w:val="00B47E1A"/>
    <w:rsid w:val="00B50D52"/>
    <w:rsid w:val="00B51C43"/>
    <w:rsid w:val="00B542CA"/>
    <w:rsid w:val="00B54449"/>
    <w:rsid w:val="00B60EB5"/>
    <w:rsid w:val="00B6100A"/>
    <w:rsid w:val="00B74104"/>
    <w:rsid w:val="00B82F4B"/>
    <w:rsid w:val="00B83BBA"/>
    <w:rsid w:val="00B841B2"/>
    <w:rsid w:val="00B84394"/>
    <w:rsid w:val="00B84E0E"/>
    <w:rsid w:val="00B85DE0"/>
    <w:rsid w:val="00B87F1D"/>
    <w:rsid w:val="00B9386D"/>
    <w:rsid w:val="00B973CF"/>
    <w:rsid w:val="00BA0AD0"/>
    <w:rsid w:val="00BA1770"/>
    <w:rsid w:val="00BA29D5"/>
    <w:rsid w:val="00BA39F9"/>
    <w:rsid w:val="00BA4B79"/>
    <w:rsid w:val="00BA59EE"/>
    <w:rsid w:val="00BA65B0"/>
    <w:rsid w:val="00BB2436"/>
    <w:rsid w:val="00BB2798"/>
    <w:rsid w:val="00BB3B32"/>
    <w:rsid w:val="00BB6CD4"/>
    <w:rsid w:val="00BC27A0"/>
    <w:rsid w:val="00BC3858"/>
    <w:rsid w:val="00BC4F81"/>
    <w:rsid w:val="00BD0167"/>
    <w:rsid w:val="00BD0DFB"/>
    <w:rsid w:val="00BD14E1"/>
    <w:rsid w:val="00BD33FC"/>
    <w:rsid w:val="00BD3B95"/>
    <w:rsid w:val="00BD59AB"/>
    <w:rsid w:val="00BD6309"/>
    <w:rsid w:val="00BE05A4"/>
    <w:rsid w:val="00BE1F0E"/>
    <w:rsid w:val="00BE28F0"/>
    <w:rsid w:val="00BE5927"/>
    <w:rsid w:val="00BE66BB"/>
    <w:rsid w:val="00BF0274"/>
    <w:rsid w:val="00BF0540"/>
    <w:rsid w:val="00BF3B32"/>
    <w:rsid w:val="00BF436A"/>
    <w:rsid w:val="00BF7450"/>
    <w:rsid w:val="00C02CB9"/>
    <w:rsid w:val="00C02F3F"/>
    <w:rsid w:val="00C04E10"/>
    <w:rsid w:val="00C06188"/>
    <w:rsid w:val="00C07227"/>
    <w:rsid w:val="00C0760A"/>
    <w:rsid w:val="00C11CB7"/>
    <w:rsid w:val="00C2209E"/>
    <w:rsid w:val="00C256A4"/>
    <w:rsid w:val="00C25B4A"/>
    <w:rsid w:val="00C31A2B"/>
    <w:rsid w:val="00C31E33"/>
    <w:rsid w:val="00C32576"/>
    <w:rsid w:val="00C331E6"/>
    <w:rsid w:val="00C3645D"/>
    <w:rsid w:val="00C46463"/>
    <w:rsid w:val="00C52E60"/>
    <w:rsid w:val="00C57C12"/>
    <w:rsid w:val="00C60BD8"/>
    <w:rsid w:val="00C60E3C"/>
    <w:rsid w:val="00C6277A"/>
    <w:rsid w:val="00C651E2"/>
    <w:rsid w:val="00C67D74"/>
    <w:rsid w:val="00C7264A"/>
    <w:rsid w:val="00C809E2"/>
    <w:rsid w:val="00C80DED"/>
    <w:rsid w:val="00C82FB5"/>
    <w:rsid w:val="00C84402"/>
    <w:rsid w:val="00C87F05"/>
    <w:rsid w:val="00C9316B"/>
    <w:rsid w:val="00C93D87"/>
    <w:rsid w:val="00C93DC9"/>
    <w:rsid w:val="00C97B2C"/>
    <w:rsid w:val="00CB11EA"/>
    <w:rsid w:val="00CB7C24"/>
    <w:rsid w:val="00CC08B3"/>
    <w:rsid w:val="00CC103B"/>
    <w:rsid w:val="00CC2602"/>
    <w:rsid w:val="00CC26B0"/>
    <w:rsid w:val="00CC4765"/>
    <w:rsid w:val="00CC54AC"/>
    <w:rsid w:val="00CC7749"/>
    <w:rsid w:val="00CD0839"/>
    <w:rsid w:val="00CD0B5E"/>
    <w:rsid w:val="00CD2859"/>
    <w:rsid w:val="00CD32E1"/>
    <w:rsid w:val="00CE1193"/>
    <w:rsid w:val="00CE69D7"/>
    <w:rsid w:val="00CF0821"/>
    <w:rsid w:val="00CF3850"/>
    <w:rsid w:val="00CF485E"/>
    <w:rsid w:val="00CF57F5"/>
    <w:rsid w:val="00D03AA3"/>
    <w:rsid w:val="00D056A5"/>
    <w:rsid w:val="00D07452"/>
    <w:rsid w:val="00D10888"/>
    <w:rsid w:val="00D1121E"/>
    <w:rsid w:val="00D119E2"/>
    <w:rsid w:val="00D1250C"/>
    <w:rsid w:val="00D13396"/>
    <w:rsid w:val="00D13655"/>
    <w:rsid w:val="00D13956"/>
    <w:rsid w:val="00D13C08"/>
    <w:rsid w:val="00D143FE"/>
    <w:rsid w:val="00D1650E"/>
    <w:rsid w:val="00D272B7"/>
    <w:rsid w:val="00D3025E"/>
    <w:rsid w:val="00D30530"/>
    <w:rsid w:val="00D3658D"/>
    <w:rsid w:val="00D37334"/>
    <w:rsid w:val="00D40220"/>
    <w:rsid w:val="00D43C24"/>
    <w:rsid w:val="00D44919"/>
    <w:rsid w:val="00D52983"/>
    <w:rsid w:val="00D552E4"/>
    <w:rsid w:val="00D621E8"/>
    <w:rsid w:val="00D6255D"/>
    <w:rsid w:val="00D713A7"/>
    <w:rsid w:val="00D71A95"/>
    <w:rsid w:val="00D72D7B"/>
    <w:rsid w:val="00D73736"/>
    <w:rsid w:val="00D7435A"/>
    <w:rsid w:val="00D75B41"/>
    <w:rsid w:val="00D772AD"/>
    <w:rsid w:val="00D778FB"/>
    <w:rsid w:val="00D81F91"/>
    <w:rsid w:val="00D92BDB"/>
    <w:rsid w:val="00D92E4D"/>
    <w:rsid w:val="00D93D73"/>
    <w:rsid w:val="00D9482B"/>
    <w:rsid w:val="00D9511A"/>
    <w:rsid w:val="00D95E98"/>
    <w:rsid w:val="00D96118"/>
    <w:rsid w:val="00D967D0"/>
    <w:rsid w:val="00D977CF"/>
    <w:rsid w:val="00DA331A"/>
    <w:rsid w:val="00DA3E5A"/>
    <w:rsid w:val="00DB20BF"/>
    <w:rsid w:val="00DB73C9"/>
    <w:rsid w:val="00DB7CFF"/>
    <w:rsid w:val="00DB7E3A"/>
    <w:rsid w:val="00DC1881"/>
    <w:rsid w:val="00DC1C5B"/>
    <w:rsid w:val="00DC49AD"/>
    <w:rsid w:val="00DD0207"/>
    <w:rsid w:val="00DD0D6B"/>
    <w:rsid w:val="00DD2603"/>
    <w:rsid w:val="00DD2BF1"/>
    <w:rsid w:val="00DD7BD2"/>
    <w:rsid w:val="00DE0FB0"/>
    <w:rsid w:val="00DE1FC9"/>
    <w:rsid w:val="00DE4326"/>
    <w:rsid w:val="00DE479A"/>
    <w:rsid w:val="00DE50B2"/>
    <w:rsid w:val="00DE6386"/>
    <w:rsid w:val="00DF013B"/>
    <w:rsid w:val="00DF0DBD"/>
    <w:rsid w:val="00DF3997"/>
    <w:rsid w:val="00DF6831"/>
    <w:rsid w:val="00E00FC8"/>
    <w:rsid w:val="00E04BAE"/>
    <w:rsid w:val="00E050F9"/>
    <w:rsid w:val="00E075F8"/>
    <w:rsid w:val="00E112F5"/>
    <w:rsid w:val="00E12BB0"/>
    <w:rsid w:val="00E17F13"/>
    <w:rsid w:val="00E2037C"/>
    <w:rsid w:val="00E27BAC"/>
    <w:rsid w:val="00E30F06"/>
    <w:rsid w:val="00E3182C"/>
    <w:rsid w:val="00E32979"/>
    <w:rsid w:val="00E33AA7"/>
    <w:rsid w:val="00E340CD"/>
    <w:rsid w:val="00E36F11"/>
    <w:rsid w:val="00E40DD3"/>
    <w:rsid w:val="00E44C71"/>
    <w:rsid w:val="00E46700"/>
    <w:rsid w:val="00E47596"/>
    <w:rsid w:val="00E545A3"/>
    <w:rsid w:val="00E5518C"/>
    <w:rsid w:val="00E557C4"/>
    <w:rsid w:val="00E55D45"/>
    <w:rsid w:val="00E61CE8"/>
    <w:rsid w:val="00E64747"/>
    <w:rsid w:val="00E66B65"/>
    <w:rsid w:val="00E71FD4"/>
    <w:rsid w:val="00E77E4B"/>
    <w:rsid w:val="00E819AC"/>
    <w:rsid w:val="00E8306B"/>
    <w:rsid w:val="00E864F5"/>
    <w:rsid w:val="00E915C2"/>
    <w:rsid w:val="00E91D89"/>
    <w:rsid w:val="00E924C4"/>
    <w:rsid w:val="00E93BAE"/>
    <w:rsid w:val="00E941A2"/>
    <w:rsid w:val="00EA0030"/>
    <w:rsid w:val="00EA2EDA"/>
    <w:rsid w:val="00EA4057"/>
    <w:rsid w:val="00EA5029"/>
    <w:rsid w:val="00EA5AD8"/>
    <w:rsid w:val="00EA5B1F"/>
    <w:rsid w:val="00EA6ABB"/>
    <w:rsid w:val="00EB0FD3"/>
    <w:rsid w:val="00EB5FE9"/>
    <w:rsid w:val="00EB636D"/>
    <w:rsid w:val="00EC165B"/>
    <w:rsid w:val="00EC3F80"/>
    <w:rsid w:val="00EC636E"/>
    <w:rsid w:val="00ED3330"/>
    <w:rsid w:val="00ED3505"/>
    <w:rsid w:val="00ED5A9A"/>
    <w:rsid w:val="00ED71E5"/>
    <w:rsid w:val="00EE0417"/>
    <w:rsid w:val="00EF103C"/>
    <w:rsid w:val="00EF3E88"/>
    <w:rsid w:val="00F01A3F"/>
    <w:rsid w:val="00F06EA1"/>
    <w:rsid w:val="00F16A76"/>
    <w:rsid w:val="00F179B9"/>
    <w:rsid w:val="00F17C70"/>
    <w:rsid w:val="00F206B4"/>
    <w:rsid w:val="00F20D8C"/>
    <w:rsid w:val="00F21000"/>
    <w:rsid w:val="00F227FF"/>
    <w:rsid w:val="00F240CD"/>
    <w:rsid w:val="00F25852"/>
    <w:rsid w:val="00F262B3"/>
    <w:rsid w:val="00F31C56"/>
    <w:rsid w:val="00F35BFF"/>
    <w:rsid w:val="00F379D0"/>
    <w:rsid w:val="00F40416"/>
    <w:rsid w:val="00F41E07"/>
    <w:rsid w:val="00F443C5"/>
    <w:rsid w:val="00F473DF"/>
    <w:rsid w:val="00F503B3"/>
    <w:rsid w:val="00F52B78"/>
    <w:rsid w:val="00F53167"/>
    <w:rsid w:val="00F5544E"/>
    <w:rsid w:val="00F56BF3"/>
    <w:rsid w:val="00F60751"/>
    <w:rsid w:val="00F624F8"/>
    <w:rsid w:val="00F62757"/>
    <w:rsid w:val="00F62A66"/>
    <w:rsid w:val="00F632EA"/>
    <w:rsid w:val="00F6468E"/>
    <w:rsid w:val="00F7596B"/>
    <w:rsid w:val="00F77134"/>
    <w:rsid w:val="00F804C5"/>
    <w:rsid w:val="00F81914"/>
    <w:rsid w:val="00F81D10"/>
    <w:rsid w:val="00F83047"/>
    <w:rsid w:val="00F87D73"/>
    <w:rsid w:val="00F90DDA"/>
    <w:rsid w:val="00F9596A"/>
    <w:rsid w:val="00F96142"/>
    <w:rsid w:val="00F978A7"/>
    <w:rsid w:val="00FA3010"/>
    <w:rsid w:val="00FA6D67"/>
    <w:rsid w:val="00FB4FC9"/>
    <w:rsid w:val="00FC360B"/>
    <w:rsid w:val="00FC3B7F"/>
    <w:rsid w:val="00FC439B"/>
    <w:rsid w:val="00FC57A1"/>
    <w:rsid w:val="00FC69B3"/>
    <w:rsid w:val="00FD0640"/>
    <w:rsid w:val="00FD1811"/>
    <w:rsid w:val="00FD5973"/>
    <w:rsid w:val="00FD5FF5"/>
    <w:rsid w:val="00FD60A8"/>
    <w:rsid w:val="00FE28C0"/>
    <w:rsid w:val="00FE52A5"/>
    <w:rsid w:val="00FE75D5"/>
    <w:rsid w:val="00FF4168"/>
    <w:rsid w:val="00FF7D86"/>
    <w:rsid w:val="2E2D713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C0B189"/>
  <w15:docId w15:val="{F65159D0-2DBB-48C3-9399-C714DD1A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Normal (Web)"/>
    <w:basedOn w:val="a"/>
    <w:uiPriority w:val="99"/>
    <w:unhideWhenUsed/>
    <w:pPr>
      <w:suppressAutoHyphens w:val="0"/>
      <w:spacing w:before="100" w:beforeAutospacing="1" w:after="100" w:afterAutospacing="1"/>
    </w:pPr>
    <w:rPr>
      <w:lang w:eastAsia="ru-RU"/>
    </w:rPr>
  </w:style>
  <w:style w:type="table" w:styleId="a6">
    <w:name w:val="Table Grid"/>
    <w:basedOn w:val="a1"/>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eb">
    <w:name w:val="Обычный (Web)"/>
    <w:basedOn w:val="a"/>
    <w:qFormat/>
    <w:pPr>
      <w:spacing w:before="280" w:after="280"/>
    </w:pPr>
  </w:style>
  <w:style w:type="paragraph" w:customStyle="1" w:styleId="western">
    <w:name w:val="western"/>
    <w:basedOn w:val="a"/>
    <w:qFormat/>
    <w:pPr>
      <w:suppressAutoHyphens w:val="0"/>
      <w:spacing w:before="100" w:beforeAutospacing="1" w:after="115"/>
    </w:pPr>
    <w:rPr>
      <w:color w:val="000000"/>
      <w:lang w:eastAsia="ru-RU"/>
    </w:rPr>
  </w:style>
  <w:style w:type="character" w:customStyle="1" w:styleId="a4">
    <w:name w:val="Текст выноски Знак"/>
    <w:basedOn w:val="a0"/>
    <w:link w:val="a3"/>
    <w:uiPriority w:val="99"/>
    <w:semiHidden/>
    <w:rPr>
      <w:rFonts w:ascii="Tahoma" w:eastAsia="Times New Roman" w:hAnsi="Tahoma" w:cs="Tahoma"/>
      <w:sz w:val="16"/>
      <w:szCs w:val="16"/>
      <w:lang w:eastAsia="ar-SA"/>
    </w:rPr>
  </w:style>
  <w:style w:type="character" w:customStyle="1" w:styleId="search-service-find-fragment">
    <w:name w:val="search-service-find-fragment"/>
    <w:basedOn w:val="a0"/>
  </w:style>
  <w:style w:type="paragraph" w:styleId="a7">
    <w:name w:val="List Paragraph"/>
    <w:basedOn w:val="a"/>
    <w:link w:val="a8"/>
    <w:qFormat/>
    <w:pPr>
      <w:ind w:left="720"/>
      <w:contextualSpacing/>
    </w:pPr>
  </w:style>
  <w:style w:type="paragraph" w:customStyle="1" w:styleId="16634">
    <w:name w:val="16634"/>
    <w:basedOn w:val="a"/>
    <w:uiPriority w:val="99"/>
    <w:pPr>
      <w:suppressAutoHyphens w:val="0"/>
      <w:spacing w:before="100" w:beforeAutospacing="1" w:after="100" w:afterAutospacing="1"/>
    </w:pPr>
    <w:rPr>
      <w:lang w:eastAsia="ru-RU"/>
    </w:rPr>
  </w:style>
  <w:style w:type="character" w:customStyle="1" w:styleId="a8">
    <w:name w:val="Абзац списка Знак"/>
    <w:link w:val="a7"/>
    <w:locked/>
    <w:rPr>
      <w:rFonts w:ascii="Times New Roman" w:eastAsia="Times New Roman" w:hAnsi="Times New Roman" w:cs="Times New Roman"/>
      <w:sz w:val="24"/>
      <w:szCs w:val="24"/>
      <w:lang w:eastAsia="ar-SA"/>
    </w:rPr>
  </w:style>
  <w:style w:type="character" w:styleId="a9">
    <w:name w:val="Hyperlink"/>
    <w:basedOn w:val="a0"/>
    <w:uiPriority w:val="99"/>
    <w:unhideWhenUsed/>
    <w:rsid w:val="008844B6"/>
    <w:rPr>
      <w:color w:val="0000FF" w:themeColor="hyperlink"/>
      <w:u w:val="single"/>
    </w:rPr>
  </w:style>
  <w:style w:type="character" w:styleId="aa">
    <w:name w:val="Unresolved Mention"/>
    <w:basedOn w:val="a0"/>
    <w:uiPriority w:val="99"/>
    <w:semiHidden/>
    <w:unhideWhenUsed/>
    <w:rsid w:val="008844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79D7B-9629-4EB6-99E5-BC7DF5975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6</Pages>
  <Words>2037</Words>
  <Characters>11612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dc:creator>
  <dc:description>DMK:RE1LMQEBDieOZMMrk9zh8UrLtQbIJ--OurMdQ34hqKORc2fKpLsvdif3Obd2gdG1hRKIXsaHih8chqw9aQ</dc:description>
  <cp:lastModifiedBy>Maria</cp:lastModifiedBy>
  <cp:revision>1</cp:revision>
  <cp:lastPrinted>2026-09-14T10:18:00Z</cp:lastPrinted>
  <dcterms:created xsi:type="dcterms:W3CDTF">2026-10-14T12:23:00Z</dcterms:created>
  <dcterms:modified xsi:type="dcterms:W3CDTF">2026-10-15T12:26:00Z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eyJoZGlkIjoiOTgyNGYyOTZlMjhlZDUxNGJlZDA4ZDNiZDM3NjkxNzciLCJ1c2VySWQiOiI4MjQ2Mzg4MzQyNTgifQ==</vt:lpwstr>
  </property>
  <property fmtid="{D5CDD505-2E9C-101B-9397-08002B2CF9AE}" pid="3" name="KSOProductBuildVer">
    <vt:lpwstr>1033-12.1.0.28485</vt:lpwstr>
  </property>
  <property fmtid="{D5CDD505-2E9C-101B-9397-08002B2CF9AE}" pid="4" name="ICV">
    <vt:lpwstr>2A7431554A414DBABC755FA1FA35EC1A_13</vt:lpwstr>
  </property>
</Properties>
</file>