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A1502" w14:textId="77777777" w:rsidR="00B93D45" w:rsidRPr="006140BB" w:rsidRDefault="00B93D45" w:rsidP="009644E6">
      <w:pPr>
        <w:pStyle w:val="a3"/>
        <w:jc w:val="center"/>
        <w:rPr>
          <w:rFonts w:ascii="Times New Roman" w:hAnsi="Times New Roman" w:cs="Times New Roman"/>
          <w:b/>
          <w:sz w:val="22"/>
          <w:szCs w:val="22"/>
        </w:rPr>
      </w:pPr>
      <w:r w:rsidRPr="006140BB">
        <w:rPr>
          <w:rFonts w:ascii="Times New Roman" w:hAnsi="Times New Roman" w:cs="Times New Roman"/>
          <w:b/>
          <w:sz w:val="22"/>
          <w:szCs w:val="22"/>
        </w:rPr>
        <w:t>ТЕХНИЧЕСКОЕ ЗАДАНИЕ</w:t>
      </w:r>
    </w:p>
    <w:p w14:paraId="2CCF1EE7" w14:textId="61FEC281" w:rsidR="00D7736C" w:rsidRPr="00D7736C" w:rsidRDefault="00B93D45" w:rsidP="00D7736C">
      <w:pPr>
        <w:pStyle w:val="a3"/>
        <w:jc w:val="center"/>
        <w:rPr>
          <w:rFonts w:ascii="Times New Roman" w:hAnsi="Times New Roman" w:cs="Times New Roman"/>
          <w:b/>
          <w:sz w:val="22"/>
          <w:szCs w:val="22"/>
        </w:rPr>
      </w:pPr>
      <w:r w:rsidRPr="006140BB">
        <w:rPr>
          <w:rFonts w:ascii="Times New Roman" w:hAnsi="Times New Roman" w:cs="Times New Roman"/>
          <w:b/>
          <w:sz w:val="22"/>
          <w:szCs w:val="22"/>
        </w:rPr>
        <w:t xml:space="preserve">на поставку </w:t>
      </w:r>
      <w:r w:rsidR="008E473B">
        <w:rPr>
          <w:rFonts w:ascii="Times New Roman" w:hAnsi="Times New Roman" w:cs="Times New Roman"/>
          <w:b/>
          <w:sz w:val="22"/>
          <w:szCs w:val="22"/>
        </w:rPr>
        <w:t>хозяйственного инвентаря</w:t>
      </w:r>
      <w:r w:rsidR="006140BB" w:rsidRPr="006140BB">
        <w:rPr>
          <w:rFonts w:ascii="Times New Roman" w:hAnsi="Times New Roman" w:cs="Times New Roman"/>
          <w:b/>
          <w:sz w:val="22"/>
          <w:szCs w:val="22"/>
        </w:rPr>
        <w:t xml:space="preserve"> для нужд </w:t>
      </w:r>
      <w:r w:rsidR="00E0701F" w:rsidRPr="00E0701F">
        <w:rPr>
          <w:rFonts w:ascii="Times New Roman" w:hAnsi="Times New Roman" w:cs="Times New Roman"/>
          <w:b/>
          <w:sz w:val="22"/>
          <w:szCs w:val="22"/>
        </w:rPr>
        <w:t>МУНИЦИПАЛЬНОЕ АВТОНОМНОЕ ДОШКОЛЬНОЕ ОБРАЗОВАТЕЛЬНОЕ УЧРЕЖДЕНИЕ ГОРОДА КОГАЛЫМА "ЦВЕТИК-СЕМИЦВЕТИК"</w:t>
      </w:r>
    </w:p>
    <w:p w14:paraId="20E1609B" w14:textId="77777777" w:rsidR="00D7736C" w:rsidRPr="00D7736C" w:rsidRDefault="00D7736C" w:rsidP="00D7736C">
      <w:pPr>
        <w:pStyle w:val="a3"/>
        <w:jc w:val="center"/>
        <w:rPr>
          <w:rFonts w:ascii="Times New Roman" w:hAnsi="Times New Roman" w:cs="Times New Roman"/>
          <w:b/>
          <w:sz w:val="22"/>
          <w:szCs w:val="22"/>
        </w:rPr>
      </w:pPr>
    </w:p>
    <w:p w14:paraId="7AE08FDD" w14:textId="77777777" w:rsidR="007D46D4" w:rsidRPr="006140BB" w:rsidRDefault="007D46D4" w:rsidP="007D46D4">
      <w:pPr>
        <w:tabs>
          <w:tab w:val="left" w:pos="-567"/>
        </w:tabs>
        <w:spacing w:after="0" w:line="240" w:lineRule="auto"/>
        <w:ind w:left="-567" w:right="-426"/>
        <w:jc w:val="both"/>
        <w:rPr>
          <w:rFonts w:ascii="Times New Roman" w:eastAsia="Times New Roman" w:hAnsi="Times New Roman" w:cs="Times New Roman"/>
          <w:bCs/>
          <w:i/>
          <w:iCs/>
          <w:color w:val="FF0000"/>
          <w:lang w:eastAsia="ru-RU"/>
        </w:rPr>
      </w:pPr>
      <w:r w:rsidRPr="006140BB">
        <w:rPr>
          <w:rFonts w:ascii="Times New Roman" w:eastAsia="Times New Roman" w:hAnsi="Times New Roman" w:cs="Times New Roman"/>
          <w:bCs/>
          <w:i/>
          <w:iCs/>
          <w:color w:val="FF0000"/>
          <w:lang w:eastAsia="ru-RU"/>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19116F92" w14:textId="77777777" w:rsidR="007D46D4" w:rsidRPr="006140BB" w:rsidRDefault="007D46D4" w:rsidP="009644E6">
      <w:pPr>
        <w:pStyle w:val="a3"/>
        <w:jc w:val="center"/>
        <w:rPr>
          <w:rFonts w:ascii="Times New Roman" w:hAnsi="Times New Roman" w:cs="Times New Roman"/>
          <w:b/>
          <w:sz w:val="22"/>
          <w:szCs w:val="22"/>
        </w:rPr>
      </w:pPr>
    </w:p>
    <w:tbl>
      <w:tblPr>
        <w:tblStyle w:val="a5"/>
        <w:tblW w:w="0" w:type="auto"/>
        <w:tblLook w:val="04A0" w:firstRow="1" w:lastRow="0" w:firstColumn="1" w:lastColumn="0" w:noHBand="0" w:noVBand="1"/>
      </w:tblPr>
      <w:tblGrid>
        <w:gridCol w:w="696"/>
        <w:gridCol w:w="1426"/>
        <w:gridCol w:w="2084"/>
        <w:gridCol w:w="1318"/>
        <w:gridCol w:w="1932"/>
        <w:gridCol w:w="1771"/>
      </w:tblGrid>
      <w:tr w:rsidR="00AB716A" w:rsidRPr="00493C4E" w14:paraId="4941314F" w14:textId="77777777" w:rsidTr="003159D8">
        <w:trPr>
          <w:trHeight w:val="345"/>
        </w:trPr>
        <w:tc>
          <w:tcPr>
            <w:tcW w:w="696" w:type="dxa"/>
            <w:vMerge w:val="restart"/>
            <w:hideMark/>
          </w:tcPr>
          <w:p w14:paraId="2A450AE5" w14:textId="77777777" w:rsidR="00AB716A" w:rsidRPr="00493C4E" w:rsidRDefault="00AB716A" w:rsidP="00AB716A">
            <w:pPr>
              <w:jc w:val="center"/>
              <w:rPr>
                <w:rFonts w:ascii="Times New Roman" w:eastAsia="Calibri" w:hAnsi="Times New Roman" w:cs="Times New Roman"/>
                <w:sz w:val="20"/>
                <w:szCs w:val="20"/>
              </w:rPr>
            </w:pPr>
            <w:r w:rsidRPr="00493C4E">
              <w:rPr>
                <w:rFonts w:ascii="Times New Roman" w:eastAsia="Calibri" w:hAnsi="Times New Roman" w:cs="Times New Roman"/>
                <w:sz w:val="20"/>
                <w:szCs w:val="20"/>
              </w:rPr>
              <w:t>№ п/п</w:t>
            </w:r>
          </w:p>
        </w:tc>
        <w:tc>
          <w:tcPr>
            <w:tcW w:w="1426" w:type="dxa"/>
            <w:vMerge w:val="restart"/>
            <w:hideMark/>
          </w:tcPr>
          <w:p w14:paraId="35BFAB3D" w14:textId="77777777" w:rsidR="00AB716A" w:rsidRPr="00493C4E" w:rsidRDefault="00AB716A" w:rsidP="00AB716A">
            <w:pPr>
              <w:jc w:val="center"/>
              <w:rPr>
                <w:rFonts w:ascii="Times New Roman" w:eastAsia="Calibri" w:hAnsi="Times New Roman" w:cs="Times New Roman"/>
                <w:sz w:val="20"/>
                <w:szCs w:val="20"/>
              </w:rPr>
            </w:pPr>
            <w:r w:rsidRPr="00493C4E">
              <w:rPr>
                <w:rFonts w:ascii="Times New Roman" w:eastAsia="Calibri" w:hAnsi="Times New Roman" w:cs="Times New Roman"/>
                <w:sz w:val="20"/>
                <w:szCs w:val="20"/>
              </w:rPr>
              <w:t>Код</w:t>
            </w:r>
          </w:p>
        </w:tc>
        <w:tc>
          <w:tcPr>
            <w:tcW w:w="2084" w:type="dxa"/>
            <w:vMerge w:val="restart"/>
            <w:hideMark/>
          </w:tcPr>
          <w:p w14:paraId="151917E8" w14:textId="77777777" w:rsidR="00AB716A" w:rsidRPr="00493C4E" w:rsidRDefault="00AB716A" w:rsidP="00AB716A">
            <w:pPr>
              <w:jc w:val="center"/>
              <w:rPr>
                <w:rFonts w:ascii="Times New Roman" w:eastAsia="Calibri" w:hAnsi="Times New Roman" w:cs="Times New Roman"/>
                <w:sz w:val="20"/>
                <w:szCs w:val="20"/>
              </w:rPr>
            </w:pPr>
            <w:r w:rsidRPr="00493C4E">
              <w:rPr>
                <w:rFonts w:ascii="Times New Roman" w:eastAsia="Calibri" w:hAnsi="Times New Roman" w:cs="Times New Roman"/>
                <w:sz w:val="20"/>
                <w:szCs w:val="20"/>
              </w:rPr>
              <w:t>Наименование</w:t>
            </w:r>
          </w:p>
        </w:tc>
        <w:tc>
          <w:tcPr>
            <w:tcW w:w="5021" w:type="dxa"/>
            <w:gridSpan w:val="3"/>
            <w:hideMark/>
          </w:tcPr>
          <w:p w14:paraId="7EB6E376" w14:textId="77777777" w:rsidR="00AB716A" w:rsidRPr="00493C4E" w:rsidRDefault="00AB716A" w:rsidP="00AB716A">
            <w:pPr>
              <w:jc w:val="center"/>
              <w:rPr>
                <w:rFonts w:ascii="Times New Roman" w:eastAsia="Calibri" w:hAnsi="Times New Roman" w:cs="Times New Roman"/>
                <w:sz w:val="20"/>
                <w:szCs w:val="20"/>
              </w:rPr>
            </w:pPr>
            <w:r w:rsidRPr="00493C4E">
              <w:rPr>
                <w:rFonts w:ascii="Times New Roman" w:eastAsia="Calibri" w:hAnsi="Times New Roman" w:cs="Times New Roman"/>
                <w:sz w:val="20"/>
                <w:szCs w:val="20"/>
              </w:rPr>
              <w:t>Национальный режим</w:t>
            </w:r>
          </w:p>
        </w:tc>
      </w:tr>
      <w:tr w:rsidR="00AB716A" w:rsidRPr="00493C4E" w14:paraId="584BED80" w14:textId="77777777" w:rsidTr="003159D8">
        <w:trPr>
          <w:trHeight w:val="345"/>
        </w:trPr>
        <w:tc>
          <w:tcPr>
            <w:tcW w:w="696" w:type="dxa"/>
            <w:vMerge/>
            <w:hideMark/>
          </w:tcPr>
          <w:p w14:paraId="650D7EE3" w14:textId="77777777" w:rsidR="00AB716A" w:rsidRPr="00493C4E" w:rsidRDefault="00AB716A" w:rsidP="00AB716A">
            <w:pPr>
              <w:jc w:val="center"/>
              <w:rPr>
                <w:rFonts w:ascii="Times New Roman" w:eastAsia="Calibri" w:hAnsi="Times New Roman" w:cs="Times New Roman"/>
                <w:sz w:val="20"/>
                <w:szCs w:val="20"/>
              </w:rPr>
            </w:pPr>
          </w:p>
        </w:tc>
        <w:tc>
          <w:tcPr>
            <w:tcW w:w="1426" w:type="dxa"/>
            <w:vMerge/>
            <w:hideMark/>
          </w:tcPr>
          <w:p w14:paraId="51C9A67A" w14:textId="77777777" w:rsidR="00AB716A" w:rsidRPr="00493C4E" w:rsidRDefault="00AB716A" w:rsidP="00AB716A">
            <w:pPr>
              <w:jc w:val="center"/>
              <w:rPr>
                <w:rFonts w:ascii="Times New Roman" w:eastAsia="Calibri" w:hAnsi="Times New Roman" w:cs="Times New Roman"/>
                <w:sz w:val="20"/>
                <w:szCs w:val="20"/>
              </w:rPr>
            </w:pPr>
          </w:p>
        </w:tc>
        <w:tc>
          <w:tcPr>
            <w:tcW w:w="2084" w:type="dxa"/>
            <w:vMerge/>
            <w:hideMark/>
          </w:tcPr>
          <w:p w14:paraId="40047242" w14:textId="77777777" w:rsidR="00AB716A" w:rsidRPr="00493C4E" w:rsidRDefault="00AB716A" w:rsidP="00AB716A">
            <w:pPr>
              <w:jc w:val="center"/>
              <w:rPr>
                <w:rFonts w:ascii="Times New Roman" w:eastAsia="Calibri" w:hAnsi="Times New Roman" w:cs="Times New Roman"/>
                <w:sz w:val="20"/>
                <w:szCs w:val="20"/>
              </w:rPr>
            </w:pPr>
          </w:p>
        </w:tc>
        <w:tc>
          <w:tcPr>
            <w:tcW w:w="1318" w:type="dxa"/>
            <w:hideMark/>
          </w:tcPr>
          <w:p w14:paraId="05A022F3" w14:textId="77777777" w:rsidR="00AB716A" w:rsidRPr="00493C4E" w:rsidRDefault="00AB716A" w:rsidP="00AB716A">
            <w:pPr>
              <w:jc w:val="center"/>
              <w:rPr>
                <w:rFonts w:ascii="Times New Roman" w:eastAsia="Calibri" w:hAnsi="Times New Roman" w:cs="Times New Roman"/>
                <w:sz w:val="20"/>
                <w:szCs w:val="20"/>
              </w:rPr>
            </w:pPr>
            <w:r w:rsidRPr="00493C4E">
              <w:rPr>
                <w:rFonts w:ascii="Times New Roman" w:eastAsia="Calibri" w:hAnsi="Times New Roman" w:cs="Times New Roman"/>
                <w:sz w:val="20"/>
                <w:szCs w:val="20"/>
              </w:rPr>
              <w:t>1875 (Запрет)</w:t>
            </w:r>
          </w:p>
        </w:tc>
        <w:tc>
          <w:tcPr>
            <w:tcW w:w="1932" w:type="dxa"/>
            <w:hideMark/>
          </w:tcPr>
          <w:p w14:paraId="6B697700" w14:textId="77777777" w:rsidR="00AB716A" w:rsidRPr="00493C4E" w:rsidRDefault="00AB716A" w:rsidP="00AB716A">
            <w:pPr>
              <w:jc w:val="center"/>
              <w:rPr>
                <w:rFonts w:ascii="Times New Roman" w:eastAsia="Calibri" w:hAnsi="Times New Roman" w:cs="Times New Roman"/>
                <w:sz w:val="20"/>
                <w:szCs w:val="20"/>
              </w:rPr>
            </w:pPr>
            <w:r w:rsidRPr="00493C4E">
              <w:rPr>
                <w:rFonts w:ascii="Times New Roman" w:eastAsia="Calibri" w:hAnsi="Times New Roman" w:cs="Times New Roman"/>
                <w:sz w:val="20"/>
                <w:szCs w:val="20"/>
              </w:rPr>
              <w:t>1875 (</w:t>
            </w:r>
            <w:proofErr w:type="spellStart"/>
            <w:r w:rsidRPr="00493C4E">
              <w:rPr>
                <w:rFonts w:ascii="Times New Roman" w:eastAsia="Calibri" w:hAnsi="Times New Roman" w:cs="Times New Roman"/>
                <w:sz w:val="20"/>
                <w:szCs w:val="20"/>
              </w:rPr>
              <w:t>Огран</w:t>
            </w:r>
            <w:proofErr w:type="spellEnd"/>
            <w:r w:rsidRPr="00493C4E">
              <w:rPr>
                <w:rFonts w:ascii="Times New Roman" w:eastAsia="Calibri" w:hAnsi="Times New Roman" w:cs="Times New Roman"/>
                <w:sz w:val="20"/>
                <w:szCs w:val="20"/>
              </w:rPr>
              <w:t>‌​</w:t>
            </w:r>
            <w:r w:rsidRPr="00493C4E">
              <w:rPr>
                <w:rFonts w:ascii="Tahoma" w:eastAsia="Calibri" w:hAnsi="Tahoma" w:cs="Tahoma"/>
                <w:sz w:val="20"/>
                <w:szCs w:val="20"/>
              </w:rPr>
              <w:t>﻿</w:t>
            </w:r>
            <w:r w:rsidRPr="00493C4E">
              <w:rPr>
                <w:rFonts w:ascii="Times New Roman" w:eastAsia="Calibri" w:hAnsi="Times New Roman" w:cs="Times New Roman"/>
                <w:sz w:val="20"/>
                <w:szCs w:val="20"/>
              </w:rPr>
              <w:t>⁠‍</w:t>
            </w:r>
            <w:r w:rsidRPr="00493C4E">
              <w:rPr>
                <w:rFonts w:ascii="Tahoma" w:eastAsia="Calibri" w:hAnsi="Tahoma" w:cs="Tahoma"/>
                <w:sz w:val="20"/>
                <w:szCs w:val="20"/>
              </w:rPr>
              <w:t>﻿</w:t>
            </w:r>
            <w:r w:rsidRPr="00493C4E">
              <w:rPr>
                <w:rFonts w:ascii="Times New Roman" w:eastAsia="Calibri" w:hAnsi="Times New Roman" w:cs="Times New Roman"/>
                <w:sz w:val="20"/>
                <w:szCs w:val="20"/>
              </w:rPr>
              <w:t>‌</w:t>
            </w:r>
            <w:r w:rsidRPr="00493C4E">
              <w:rPr>
                <w:rFonts w:ascii="Tahoma" w:eastAsia="Calibri" w:hAnsi="Tahoma" w:cs="Tahoma"/>
                <w:sz w:val="20"/>
                <w:szCs w:val="20"/>
              </w:rPr>
              <w:t>﻿</w:t>
            </w:r>
            <w:r w:rsidRPr="00493C4E">
              <w:rPr>
                <w:rFonts w:ascii="Times New Roman" w:eastAsia="Calibri" w:hAnsi="Times New Roman" w:cs="Times New Roman"/>
                <w:sz w:val="20"/>
                <w:szCs w:val="20"/>
              </w:rPr>
              <w:t>‌‍​⁠</w:t>
            </w:r>
            <w:r w:rsidRPr="00493C4E">
              <w:rPr>
                <w:rFonts w:ascii="Tahoma" w:eastAsia="Calibri" w:hAnsi="Tahoma" w:cs="Tahoma"/>
                <w:sz w:val="20"/>
                <w:szCs w:val="20"/>
              </w:rPr>
              <w:t>﻿</w:t>
            </w:r>
            <w:r w:rsidRPr="00493C4E">
              <w:rPr>
                <w:rFonts w:ascii="Times New Roman" w:eastAsia="Calibri" w:hAnsi="Times New Roman" w:cs="Times New Roman"/>
                <w:sz w:val="20"/>
                <w:szCs w:val="20"/>
              </w:rPr>
              <w:t>‌​‍​‌⁠‍‌‍</w:t>
            </w:r>
            <w:r w:rsidRPr="00493C4E">
              <w:rPr>
                <w:rFonts w:ascii="Tahoma" w:eastAsia="Calibri" w:hAnsi="Tahoma" w:cs="Tahoma"/>
                <w:sz w:val="20"/>
                <w:szCs w:val="20"/>
              </w:rPr>
              <w:t>﻿</w:t>
            </w:r>
            <w:r w:rsidRPr="00493C4E">
              <w:rPr>
                <w:rFonts w:ascii="Times New Roman" w:eastAsia="Calibri" w:hAnsi="Times New Roman" w:cs="Times New Roman"/>
                <w:sz w:val="20"/>
                <w:szCs w:val="20"/>
              </w:rPr>
              <w:t>‌‌​​‌‍‍</w:t>
            </w:r>
            <w:r w:rsidRPr="00493C4E">
              <w:rPr>
                <w:rFonts w:ascii="Tahoma" w:eastAsia="Calibri" w:hAnsi="Tahoma" w:cs="Tahoma"/>
                <w:sz w:val="20"/>
                <w:szCs w:val="20"/>
              </w:rPr>
              <w:t>﻿﻿</w:t>
            </w:r>
            <w:r w:rsidRPr="00493C4E">
              <w:rPr>
                <w:rFonts w:ascii="Times New Roman" w:eastAsia="Calibri" w:hAnsi="Times New Roman" w:cs="Times New Roman"/>
                <w:sz w:val="20"/>
                <w:szCs w:val="20"/>
              </w:rPr>
              <w:t>⁠</w:t>
            </w:r>
            <w:r w:rsidRPr="00493C4E">
              <w:rPr>
                <w:rFonts w:ascii="Tahoma" w:eastAsia="Calibri" w:hAnsi="Tahoma" w:cs="Tahoma"/>
                <w:sz w:val="20"/>
                <w:szCs w:val="20"/>
              </w:rPr>
              <w:t>﻿</w:t>
            </w:r>
            <w:r w:rsidRPr="00493C4E">
              <w:rPr>
                <w:rFonts w:ascii="Times New Roman" w:eastAsia="Calibri" w:hAnsi="Times New Roman" w:cs="Times New Roman"/>
                <w:sz w:val="20"/>
                <w:szCs w:val="20"/>
              </w:rPr>
              <w:t>‌⁠‌</w:t>
            </w:r>
            <w:r w:rsidRPr="00493C4E">
              <w:rPr>
                <w:rFonts w:ascii="Tahoma" w:eastAsia="Calibri" w:hAnsi="Tahoma" w:cs="Tahoma"/>
                <w:sz w:val="20"/>
                <w:szCs w:val="20"/>
              </w:rPr>
              <w:t>﻿</w:t>
            </w:r>
            <w:r w:rsidRPr="00493C4E">
              <w:rPr>
                <w:rFonts w:ascii="Times New Roman" w:eastAsia="Calibri" w:hAnsi="Times New Roman" w:cs="Times New Roman"/>
                <w:sz w:val="20"/>
                <w:szCs w:val="20"/>
              </w:rPr>
              <w:t>‌‌‍​‌​</w:t>
            </w:r>
            <w:proofErr w:type="spellStart"/>
            <w:r w:rsidRPr="00493C4E">
              <w:rPr>
                <w:rFonts w:ascii="Times New Roman" w:eastAsia="Calibri" w:hAnsi="Times New Roman" w:cs="Times New Roman"/>
                <w:sz w:val="20"/>
                <w:szCs w:val="20"/>
              </w:rPr>
              <w:t>ичение</w:t>
            </w:r>
            <w:proofErr w:type="spellEnd"/>
            <w:r w:rsidRPr="00493C4E">
              <w:rPr>
                <w:rFonts w:ascii="Times New Roman" w:eastAsia="Calibri" w:hAnsi="Times New Roman" w:cs="Times New Roman"/>
                <w:sz w:val="20"/>
                <w:szCs w:val="20"/>
              </w:rPr>
              <w:t>)</w:t>
            </w:r>
          </w:p>
        </w:tc>
        <w:tc>
          <w:tcPr>
            <w:tcW w:w="1771" w:type="dxa"/>
            <w:hideMark/>
          </w:tcPr>
          <w:p w14:paraId="48073A14" w14:textId="77777777" w:rsidR="00AB716A" w:rsidRPr="00493C4E" w:rsidRDefault="00AB716A" w:rsidP="00AB716A">
            <w:pPr>
              <w:jc w:val="center"/>
              <w:rPr>
                <w:rFonts w:ascii="Times New Roman" w:eastAsia="Calibri" w:hAnsi="Times New Roman" w:cs="Times New Roman"/>
                <w:sz w:val="20"/>
                <w:szCs w:val="20"/>
              </w:rPr>
            </w:pPr>
            <w:r w:rsidRPr="00493C4E">
              <w:rPr>
                <w:rFonts w:ascii="Times New Roman" w:eastAsia="Calibri" w:hAnsi="Times New Roman" w:cs="Times New Roman"/>
                <w:sz w:val="20"/>
                <w:szCs w:val="20"/>
              </w:rPr>
              <w:t>1875 (Преимущество)</w:t>
            </w:r>
          </w:p>
        </w:tc>
      </w:tr>
      <w:tr w:rsidR="00493C4E" w:rsidRPr="00493C4E" w14:paraId="521A90CE" w14:textId="77777777" w:rsidTr="003159D8">
        <w:trPr>
          <w:trHeight w:val="315"/>
        </w:trPr>
        <w:tc>
          <w:tcPr>
            <w:tcW w:w="696" w:type="dxa"/>
            <w:hideMark/>
          </w:tcPr>
          <w:p w14:paraId="73E33857" w14:textId="77777777" w:rsidR="00493C4E" w:rsidRPr="00493C4E" w:rsidRDefault="00493C4E" w:rsidP="00493C4E">
            <w:pPr>
              <w:jc w:val="center"/>
              <w:rPr>
                <w:rFonts w:ascii="Times New Roman" w:eastAsia="Calibri" w:hAnsi="Times New Roman" w:cs="Times New Roman"/>
                <w:sz w:val="20"/>
                <w:szCs w:val="20"/>
              </w:rPr>
            </w:pPr>
            <w:r w:rsidRPr="00493C4E">
              <w:rPr>
                <w:rFonts w:ascii="Times New Roman" w:eastAsia="Calibri" w:hAnsi="Times New Roman" w:cs="Times New Roman"/>
                <w:sz w:val="20"/>
                <w:szCs w:val="20"/>
              </w:rPr>
              <w:t>1</w:t>
            </w:r>
          </w:p>
        </w:tc>
        <w:tc>
          <w:tcPr>
            <w:tcW w:w="1426" w:type="dxa"/>
          </w:tcPr>
          <w:p w14:paraId="6EF55092" w14:textId="3C368FC4" w:rsidR="00493C4E" w:rsidRPr="00493C4E" w:rsidRDefault="00493C4E" w:rsidP="00493C4E">
            <w:pPr>
              <w:jc w:val="center"/>
              <w:rPr>
                <w:rFonts w:ascii="Times New Roman" w:eastAsia="Calibri" w:hAnsi="Times New Roman" w:cs="Times New Roman"/>
                <w:sz w:val="20"/>
                <w:szCs w:val="20"/>
              </w:rPr>
            </w:pPr>
            <w:r w:rsidRPr="00493C4E">
              <w:rPr>
                <w:rFonts w:ascii="Times New Roman" w:eastAsia="Calibri" w:hAnsi="Times New Roman" w:cs="Times New Roman"/>
                <w:sz w:val="20"/>
                <w:szCs w:val="20"/>
              </w:rPr>
              <w:t>25.99.29.129</w:t>
            </w:r>
          </w:p>
        </w:tc>
        <w:tc>
          <w:tcPr>
            <w:tcW w:w="2084" w:type="dxa"/>
            <w:tcBorders>
              <w:top w:val="single" w:sz="4" w:space="0" w:color="auto"/>
              <w:left w:val="single" w:sz="4" w:space="0" w:color="auto"/>
              <w:bottom w:val="single" w:sz="4" w:space="0" w:color="auto"/>
              <w:right w:val="single" w:sz="4" w:space="0" w:color="auto"/>
            </w:tcBorders>
          </w:tcPr>
          <w:p w14:paraId="5420F1B1" w14:textId="7DB58E00" w:rsidR="00493C4E" w:rsidRPr="00493C4E" w:rsidRDefault="00493C4E" w:rsidP="00493C4E">
            <w:pPr>
              <w:jc w:val="center"/>
              <w:rPr>
                <w:rFonts w:ascii="Times New Roman" w:eastAsia="Calibri" w:hAnsi="Times New Roman" w:cs="Times New Roman"/>
                <w:sz w:val="20"/>
                <w:szCs w:val="20"/>
              </w:rPr>
            </w:pPr>
            <w:proofErr w:type="spellStart"/>
            <w:r w:rsidRPr="00493C4E">
              <w:rPr>
                <w:rFonts w:ascii="Times New Roman" w:hAnsi="Times New Roman" w:cs="Times New Roman"/>
                <w:sz w:val="20"/>
                <w:szCs w:val="20"/>
                <w:lang w:val="en-US"/>
              </w:rPr>
              <w:t>Лопата</w:t>
            </w:r>
            <w:proofErr w:type="spellEnd"/>
            <w:r w:rsidRPr="00493C4E">
              <w:rPr>
                <w:rFonts w:ascii="Times New Roman" w:hAnsi="Times New Roman" w:cs="Times New Roman"/>
                <w:sz w:val="20"/>
                <w:szCs w:val="20"/>
                <w:lang w:val="en-US"/>
              </w:rPr>
              <w:t xml:space="preserve">  </w:t>
            </w:r>
          </w:p>
        </w:tc>
        <w:tc>
          <w:tcPr>
            <w:tcW w:w="1318" w:type="dxa"/>
            <w:hideMark/>
          </w:tcPr>
          <w:p w14:paraId="0EE4E87F" w14:textId="77777777" w:rsidR="00493C4E" w:rsidRPr="00493C4E" w:rsidRDefault="00493C4E" w:rsidP="00493C4E">
            <w:pPr>
              <w:jc w:val="center"/>
              <w:rPr>
                <w:rFonts w:ascii="Times New Roman" w:eastAsia="Calibri" w:hAnsi="Times New Roman" w:cs="Times New Roman"/>
                <w:sz w:val="20"/>
                <w:szCs w:val="20"/>
              </w:rPr>
            </w:pPr>
          </w:p>
        </w:tc>
        <w:tc>
          <w:tcPr>
            <w:tcW w:w="1932" w:type="dxa"/>
            <w:hideMark/>
          </w:tcPr>
          <w:p w14:paraId="7EB817C4" w14:textId="037E871A" w:rsidR="00493C4E" w:rsidRPr="00493C4E" w:rsidRDefault="00493C4E" w:rsidP="00493C4E">
            <w:pPr>
              <w:jc w:val="center"/>
              <w:rPr>
                <w:rFonts w:ascii="Times New Roman" w:eastAsia="Calibri" w:hAnsi="Times New Roman" w:cs="Times New Roman"/>
                <w:sz w:val="20"/>
                <w:szCs w:val="20"/>
              </w:rPr>
            </w:pPr>
          </w:p>
        </w:tc>
        <w:tc>
          <w:tcPr>
            <w:tcW w:w="1771" w:type="dxa"/>
            <w:hideMark/>
          </w:tcPr>
          <w:p w14:paraId="7774ACEA" w14:textId="2811B1B6" w:rsidR="00493C4E" w:rsidRPr="00493C4E" w:rsidRDefault="00493C4E" w:rsidP="00493C4E">
            <w:pPr>
              <w:jc w:val="center"/>
              <w:rPr>
                <w:rFonts w:ascii="Times New Roman" w:eastAsia="Calibri" w:hAnsi="Times New Roman" w:cs="Times New Roman"/>
                <w:sz w:val="20"/>
                <w:szCs w:val="20"/>
              </w:rPr>
            </w:pPr>
            <w:r w:rsidRPr="00493C4E">
              <w:rPr>
                <w:rFonts w:ascii="Segoe UI Symbol" w:eastAsia="Calibri" w:hAnsi="Segoe UI Symbol" w:cs="Segoe UI Symbol"/>
                <w:sz w:val="20"/>
                <w:szCs w:val="20"/>
              </w:rPr>
              <w:t>✓</w:t>
            </w:r>
          </w:p>
        </w:tc>
      </w:tr>
      <w:tr w:rsidR="00493C4E" w:rsidRPr="00493C4E" w14:paraId="4221A940" w14:textId="77777777" w:rsidTr="003159D8">
        <w:trPr>
          <w:trHeight w:val="315"/>
        </w:trPr>
        <w:tc>
          <w:tcPr>
            <w:tcW w:w="696" w:type="dxa"/>
          </w:tcPr>
          <w:p w14:paraId="4C1D2525" w14:textId="4A23CFAF" w:rsidR="00493C4E" w:rsidRPr="00493C4E" w:rsidRDefault="00493C4E" w:rsidP="00493C4E">
            <w:pPr>
              <w:jc w:val="center"/>
              <w:rPr>
                <w:rFonts w:ascii="Times New Roman" w:eastAsia="Calibri" w:hAnsi="Times New Roman" w:cs="Times New Roman"/>
                <w:sz w:val="20"/>
                <w:szCs w:val="20"/>
              </w:rPr>
            </w:pPr>
            <w:r w:rsidRPr="00493C4E">
              <w:rPr>
                <w:rFonts w:ascii="Times New Roman" w:eastAsia="Calibri" w:hAnsi="Times New Roman" w:cs="Times New Roman"/>
                <w:sz w:val="20"/>
                <w:szCs w:val="20"/>
              </w:rPr>
              <w:t>2</w:t>
            </w:r>
          </w:p>
        </w:tc>
        <w:tc>
          <w:tcPr>
            <w:tcW w:w="1426" w:type="dxa"/>
          </w:tcPr>
          <w:p w14:paraId="1526E4D2" w14:textId="41603B92" w:rsidR="00493C4E" w:rsidRPr="00493C4E" w:rsidRDefault="00493C4E" w:rsidP="00493C4E">
            <w:pPr>
              <w:jc w:val="center"/>
              <w:rPr>
                <w:rFonts w:ascii="Times New Roman" w:eastAsia="Calibri" w:hAnsi="Times New Roman" w:cs="Times New Roman"/>
                <w:sz w:val="20"/>
                <w:szCs w:val="20"/>
              </w:rPr>
            </w:pPr>
            <w:r w:rsidRPr="00493C4E">
              <w:rPr>
                <w:rFonts w:ascii="Times New Roman" w:eastAsia="Calibri" w:hAnsi="Times New Roman" w:cs="Times New Roman"/>
                <w:sz w:val="20"/>
                <w:szCs w:val="20"/>
              </w:rPr>
              <w:t>22.29.23.120</w:t>
            </w:r>
          </w:p>
        </w:tc>
        <w:tc>
          <w:tcPr>
            <w:tcW w:w="2084" w:type="dxa"/>
            <w:tcBorders>
              <w:top w:val="nil"/>
              <w:left w:val="single" w:sz="4" w:space="0" w:color="auto"/>
              <w:bottom w:val="single" w:sz="4" w:space="0" w:color="auto"/>
              <w:right w:val="single" w:sz="4" w:space="0" w:color="auto"/>
            </w:tcBorders>
          </w:tcPr>
          <w:p w14:paraId="102500BE" w14:textId="391594EE" w:rsidR="00493C4E" w:rsidRPr="00493C4E" w:rsidRDefault="00493C4E" w:rsidP="00493C4E">
            <w:pPr>
              <w:jc w:val="center"/>
              <w:rPr>
                <w:rFonts w:ascii="Times New Roman" w:eastAsia="Calibri" w:hAnsi="Times New Roman" w:cs="Times New Roman"/>
                <w:sz w:val="20"/>
                <w:szCs w:val="20"/>
              </w:rPr>
            </w:pPr>
            <w:r w:rsidRPr="00493C4E">
              <w:rPr>
                <w:rFonts w:ascii="Times New Roman" w:hAnsi="Times New Roman" w:cs="Times New Roman"/>
                <w:sz w:val="20"/>
                <w:szCs w:val="20"/>
              </w:rPr>
              <w:t>Подставка для ног под унитаз</w:t>
            </w:r>
          </w:p>
        </w:tc>
        <w:tc>
          <w:tcPr>
            <w:tcW w:w="1318" w:type="dxa"/>
          </w:tcPr>
          <w:p w14:paraId="769A3231" w14:textId="77777777" w:rsidR="00493C4E" w:rsidRPr="00493C4E" w:rsidRDefault="00493C4E" w:rsidP="00493C4E">
            <w:pPr>
              <w:jc w:val="center"/>
              <w:rPr>
                <w:rFonts w:ascii="Times New Roman" w:eastAsia="Calibri" w:hAnsi="Times New Roman" w:cs="Times New Roman"/>
                <w:sz w:val="20"/>
                <w:szCs w:val="20"/>
              </w:rPr>
            </w:pPr>
          </w:p>
        </w:tc>
        <w:tc>
          <w:tcPr>
            <w:tcW w:w="1932" w:type="dxa"/>
          </w:tcPr>
          <w:p w14:paraId="14847259" w14:textId="1BE6FF4A" w:rsidR="00493C4E" w:rsidRPr="00493C4E" w:rsidRDefault="00493C4E" w:rsidP="00493C4E">
            <w:pPr>
              <w:jc w:val="center"/>
              <w:rPr>
                <w:rFonts w:ascii="Times New Roman" w:eastAsia="Calibri" w:hAnsi="Times New Roman" w:cs="Times New Roman"/>
                <w:sz w:val="20"/>
                <w:szCs w:val="20"/>
              </w:rPr>
            </w:pPr>
            <w:r w:rsidRPr="00493C4E">
              <w:rPr>
                <w:rFonts w:ascii="Segoe UI Symbol" w:eastAsia="Calibri" w:hAnsi="Segoe UI Symbol" w:cs="Segoe UI Symbol"/>
                <w:sz w:val="20"/>
                <w:szCs w:val="20"/>
              </w:rPr>
              <w:t>✓</w:t>
            </w:r>
          </w:p>
        </w:tc>
        <w:tc>
          <w:tcPr>
            <w:tcW w:w="1771" w:type="dxa"/>
          </w:tcPr>
          <w:p w14:paraId="38236D37" w14:textId="69F94C0A" w:rsidR="00493C4E" w:rsidRPr="00493C4E" w:rsidRDefault="00493C4E" w:rsidP="00493C4E">
            <w:pPr>
              <w:jc w:val="center"/>
              <w:rPr>
                <w:rFonts w:ascii="Times New Roman" w:eastAsia="Calibri" w:hAnsi="Times New Roman" w:cs="Times New Roman"/>
                <w:sz w:val="20"/>
                <w:szCs w:val="20"/>
              </w:rPr>
            </w:pPr>
          </w:p>
        </w:tc>
      </w:tr>
      <w:tr w:rsidR="00493C4E" w:rsidRPr="00493C4E" w14:paraId="1CA381AF" w14:textId="77777777" w:rsidTr="00CC1EFA">
        <w:trPr>
          <w:trHeight w:val="315"/>
        </w:trPr>
        <w:tc>
          <w:tcPr>
            <w:tcW w:w="696" w:type="dxa"/>
          </w:tcPr>
          <w:p w14:paraId="5CEC2078" w14:textId="3FA1A72A" w:rsidR="00493C4E" w:rsidRPr="00493C4E" w:rsidRDefault="00574332" w:rsidP="00493C4E">
            <w:pPr>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1426" w:type="dxa"/>
          </w:tcPr>
          <w:p w14:paraId="69A684B7" w14:textId="11F71CAE" w:rsidR="00493C4E" w:rsidRPr="00493C4E" w:rsidRDefault="00493C4E" w:rsidP="00493C4E">
            <w:pPr>
              <w:jc w:val="center"/>
              <w:rPr>
                <w:rFonts w:ascii="Times New Roman" w:eastAsia="Calibri" w:hAnsi="Times New Roman" w:cs="Times New Roman"/>
                <w:sz w:val="20"/>
                <w:szCs w:val="20"/>
              </w:rPr>
            </w:pPr>
            <w:r w:rsidRPr="00493C4E">
              <w:rPr>
                <w:rFonts w:ascii="Times New Roman" w:eastAsia="Calibri" w:hAnsi="Times New Roman" w:cs="Times New Roman"/>
                <w:sz w:val="20"/>
                <w:szCs w:val="20"/>
              </w:rPr>
              <w:t>25.73.10.000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343E5A9D" w14:textId="59D0974D" w:rsidR="00493C4E" w:rsidRPr="00493C4E" w:rsidRDefault="00493C4E" w:rsidP="00493C4E">
            <w:pPr>
              <w:jc w:val="center"/>
              <w:rPr>
                <w:rFonts w:ascii="Times New Roman" w:eastAsia="Calibri" w:hAnsi="Times New Roman" w:cs="Times New Roman"/>
                <w:sz w:val="20"/>
                <w:szCs w:val="20"/>
              </w:rPr>
            </w:pPr>
            <w:r w:rsidRPr="00493C4E">
              <w:rPr>
                <w:rFonts w:ascii="Times New Roman" w:hAnsi="Times New Roman" w:cs="Times New Roman"/>
                <w:color w:val="000000"/>
                <w:sz w:val="20"/>
                <w:szCs w:val="20"/>
              </w:rPr>
              <w:t xml:space="preserve">Ледоруб </w:t>
            </w:r>
          </w:p>
        </w:tc>
        <w:tc>
          <w:tcPr>
            <w:tcW w:w="1318" w:type="dxa"/>
          </w:tcPr>
          <w:p w14:paraId="572715B8" w14:textId="77777777" w:rsidR="00493C4E" w:rsidRPr="00493C4E" w:rsidRDefault="00493C4E" w:rsidP="00493C4E">
            <w:pPr>
              <w:jc w:val="center"/>
              <w:rPr>
                <w:rFonts w:ascii="Times New Roman" w:eastAsia="Calibri" w:hAnsi="Times New Roman" w:cs="Times New Roman"/>
                <w:sz w:val="20"/>
                <w:szCs w:val="20"/>
              </w:rPr>
            </w:pPr>
          </w:p>
        </w:tc>
        <w:tc>
          <w:tcPr>
            <w:tcW w:w="1932" w:type="dxa"/>
          </w:tcPr>
          <w:p w14:paraId="11792823" w14:textId="3D3FC0A3" w:rsidR="00493C4E" w:rsidRPr="00493C4E" w:rsidRDefault="00493C4E" w:rsidP="00493C4E">
            <w:pPr>
              <w:jc w:val="center"/>
              <w:rPr>
                <w:rFonts w:ascii="Times New Roman" w:eastAsia="Calibri" w:hAnsi="Times New Roman" w:cs="Times New Roman"/>
                <w:sz w:val="20"/>
                <w:szCs w:val="20"/>
              </w:rPr>
            </w:pPr>
          </w:p>
        </w:tc>
        <w:tc>
          <w:tcPr>
            <w:tcW w:w="1771" w:type="dxa"/>
          </w:tcPr>
          <w:p w14:paraId="70057697" w14:textId="318AA2CA" w:rsidR="00493C4E" w:rsidRPr="00493C4E" w:rsidRDefault="00493C4E" w:rsidP="00493C4E">
            <w:pPr>
              <w:jc w:val="center"/>
              <w:rPr>
                <w:rFonts w:ascii="Times New Roman" w:eastAsia="Calibri" w:hAnsi="Times New Roman" w:cs="Times New Roman"/>
                <w:sz w:val="20"/>
                <w:szCs w:val="20"/>
              </w:rPr>
            </w:pPr>
            <w:r w:rsidRPr="00493C4E">
              <w:rPr>
                <w:rFonts w:ascii="Segoe UI Symbol" w:eastAsia="Calibri" w:hAnsi="Segoe UI Symbol" w:cs="Segoe UI Symbol"/>
                <w:sz w:val="20"/>
                <w:szCs w:val="20"/>
              </w:rPr>
              <w:t>✓</w:t>
            </w:r>
          </w:p>
        </w:tc>
      </w:tr>
      <w:tr w:rsidR="00493C4E" w:rsidRPr="00493C4E" w14:paraId="4C5F8F2F" w14:textId="77777777" w:rsidTr="00CC1EFA">
        <w:trPr>
          <w:trHeight w:val="315"/>
        </w:trPr>
        <w:tc>
          <w:tcPr>
            <w:tcW w:w="696" w:type="dxa"/>
          </w:tcPr>
          <w:p w14:paraId="12C13A2C" w14:textId="3072187A" w:rsidR="00493C4E" w:rsidRPr="00493C4E" w:rsidRDefault="00574332" w:rsidP="00493C4E">
            <w:pPr>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1426" w:type="dxa"/>
          </w:tcPr>
          <w:p w14:paraId="19E17225" w14:textId="2F9EA881" w:rsidR="00493C4E" w:rsidRPr="00493C4E" w:rsidRDefault="00493C4E" w:rsidP="00493C4E">
            <w:pPr>
              <w:jc w:val="center"/>
              <w:rPr>
                <w:rFonts w:ascii="Times New Roman" w:eastAsia="Calibri" w:hAnsi="Times New Roman" w:cs="Times New Roman"/>
                <w:sz w:val="20"/>
                <w:szCs w:val="20"/>
              </w:rPr>
            </w:pPr>
            <w:r w:rsidRPr="00493C4E">
              <w:rPr>
                <w:rFonts w:ascii="Times New Roman" w:eastAsia="Calibri" w:hAnsi="Times New Roman" w:cs="Times New Roman"/>
                <w:sz w:val="20"/>
                <w:szCs w:val="20"/>
              </w:rPr>
              <w:t>25.73.10.000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78E4A5D8" w14:textId="32494AF4" w:rsidR="00493C4E" w:rsidRPr="00493C4E" w:rsidRDefault="00493C4E" w:rsidP="00493C4E">
            <w:pPr>
              <w:jc w:val="center"/>
              <w:rPr>
                <w:rFonts w:ascii="Times New Roman" w:eastAsia="Calibri" w:hAnsi="Times New Roman" w:cs="Times New Roman"/>
                <w:sz w:val="20"/>
                <w:szCs w:val="20"/>
              </w:rPr>
            </w:pPr>
            <w:r w:rsidRPr="00493C4E">
              <w:rPr>
                <w:rFonts w:ascii="Times New Roman" w:hAnsi="Times New Roman" w:cs="Times New Roman"/>
                <w:color w:val="000000"/>
                <w:sz w:val="20"/>
                <w:szCs w:val="20"/>
              </w:rPr>
              <w:t xml:space="preserve">Ледоруб </w:t>
            </w:r>
          </w:p>
        </w:tc>
        <w:tc>
          <w:tcPr>
            <w:tcW w:w="1318" w:type="dxa"/>
          </w:tcPr>
          <w:p w14:paraId="76BB3658" w14:textId="77777777" w:rsidR="00493C4E" w:rsidRPr="00493C4E" w:rsidRDefault="00493C4E" w:rsidP="00493C4E">
            <w:pPr>
              <w:jc w:val="center"/>
              <w:rPr>
                <w:rFonts w:ascii="Times New Roman" w:eastAsia="Calibri" w:hAnsi="Times New Roman" w:cs="Times New Roman"/>
                <w:sz w:val="20"/>
                <w:szCs w:val="20"/>
              </w:rPr>
            </w:pPr>
          </w:p>
        </w:tc>
        <w:tc>
          <w:tcPr>
            <w:tcW w:w="1932" w:type="dxa"/>
          </w:tcPr>
          <w:p w14:paraId="0720B6F2" w14:textId="51CDF25F" w:rsidR="00493C4E" w:rsidRPr="00493C4E" w:rsidRDefault="00493C4E" w:rsidP="00493C4E">
            <w:pPr>
              <w:jc w:val="center"/>
              <w:rPr>
                <w:rFonts w:ascii="Times New Roman" w:eastAsia="Calibri" w:hAnsi="Times New Roman" w:cs="Times New Roman"/>
                <w:sz w:val="20"/>
                <w:szCs w:val="20"/>
              </w:rPr>
            </w:pPr>
          </w:p>
        </w:tc>
        <w:tc>
          <w:tcPr>
            <w:tcW w:w="1771" w:type="dxa"/>
          </w:tcPr>
          <w:p w14:paraId="0D1727D3" w14:textId="2E93EDFC" w:rsidR="00493C4E" w:rsidRPr="00493C4E" w:rsidRDefault="00493C4E" w:rsidP="00493C4E">
            <w:pPr>
              <w:jc w:val="center"/>
              <w:rPr>
                <w:rFonts w:ascii="Times New Roman" w:eastAsia="Calibri" w:hAnsi="Times New Roman" w:cs="Times New Roman"/>
                <w:sz w:val="20"/>
                <w:szCs w:val="20"/>
              </w:rPr>
            </w:pPr>
            <w:r w:rsidRPr="00493C4E">
              <w:rPr>
                <w:rFonts w:ascii="Segoe UI Symbol" w:eastAsia="Calibri" w:hAnsi="Segoe UI Symbol" w:cs="Segoe UI Symbol"/>
                <w:sz w:val="20"/>
                <w:szCs w:val="20"/>
              </w:rPr>
              <w:t>✓</w:t>
            </w:r>
          </w:p>
        </w:tc>
      </w:tr>
      <w:tr w:rsidR="00493C4E" w:rsidRPr="00493C4E" w14:paraId="7043A724" w14:textId="77777777" w:rsidTr="00CC1EFA">
        <w:trPr>
          <w:trHeight w:val="315"/>
        </w:trPr>
        <w:tc>
          <w:tcPr>
            <w:tcW w:w="696" w:type="dxa"/>
          </w:tcPr>
          <w:p w14:paraId="7B202C51" w14:textId="4261E111" w:rsidR="00493C4E" w:rsidRPr="00493C4E" w:rsidRDefault="00574332" w:rsidP="00493C4E">
            <w:pPr>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1426" w:type="dxa"/>
          </w:tcPr>
          <w:p w14:paraId="1C51204E" w14:textId="69CD63C1" w:rsidR="00493C4E" w:rsidRPr="00493C4E" w:rsidRDefault="00493C4E" w:rsidP="00493C4E">
            <w:pPr>
              <w:jc w:val="center"/>
              <w:rPr>
                <w:rFonts w:ascii="Times New Roman" w:eastAsia="Calibri" w:hAnsi="Times New Roman" w:cs="Times New Roman"/>
                <w:sz w:val="20"/>
                <w:szCs w:val="20"/>
              </w:rPr>
            </w:pPr>
            <w:r w:rsidRPr="00493C4E">
              <w:rPr>
                <w:rFonts w:ascii="Times New Roman" w:eastAsia="Calibri" w:hAnsi="Times New Roman" w:cs="Times New Roman"/>
                <w:sz w:val="20"/>
                <w:szCs w:val="20"/>
              </w:rPr>
              <w:t>25.99.29.129</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6F5113FE" w14:textId="40CD2E49" w:rsidR="00493C4E" w:rsidRPr="00493C4E" w:rsidRDefault="00493C4E" w:rsidP="00493C4E">
            <w:pPr>
              <w:jc w:val="center"/>
              <w:rPr>
                <w:rFonts w:ascii="Times New Roman" w:eastAsia="Calibri" w:hAnsi="Times New Roman" w:cs="Times New Roman"/>
                <w:sz w:val="20"/>
                <w:szCs w:val="20"/>
              </w:rPr>
            </w:pPr>
            <w:r w:rsidRPr="00493C4E">
              <w:rPr>
                <w:rFonts w:ascii="Times New Roman" w:hAnsi="Times New Roman" w:cs="Times New Roman"/>
                <w:color w:val="000000"/>
                <w:sz w:val="20"/>
                <w:szCs w:val="20"/>
              </w:rPr>
              <w:t>Движок для уборки снега</w:t>
            </w:r>
          </w:p>
        </w:tc>
        <w:tc>
          <w:tcPr>
            <w:tcW w:w="1318" w:type="dxa"/>
          </w:tcPr>
          <w:p w14:paraId="1478F84E" w14:textId="77777777" w:rsidR="00493C4E" w:rsidRPr="00493C4E" w:rsidRDefault="00493C4E" w:rsidP="00493C4E">
            <w:pPr>
              <w:jc w:val="center"/>
              <w:rPr>
                <w:rFonts w:ascii="Times New Roman" w:eastAsia="Calibri" w:hAnsi="Times New Roman" w:cs="Times New Roman"/>
                <w:sz w:val="20"/>
                <w:szCs w:val="20"/>
              </w:rPr>
            </w:pPr>
          </w:p>
        </w:tc>
        <w:tc>
          <w:tcPr>
            <w:tcW w:w="1932" w:type="dxa"/>
          </w:tcPr>
          <w:p w14:paraId="7FDA73B7" w14:textId="3BCEBDB4" w:rsidR="00493C4E" w:rsidRPr="00493C4E" w:rsidRDefault="00493C4E" w:rsidP="00493C4E">
            <w:pPr>
              <w:jc w:val="center"/>
              <w:rPr>
                <w:rFonts w:ascii="Times New Roman" w:eastAsia="Calibri" w:hAnsi="Times New Roman" w:cs="Times New Roman"/>
                <w:sz w:val="20"/>
                <w:szCs w:val="20"/>
              </w:rPr>
            </w:pPr>
          </w:p>
        </w:tc>
        <w:tc>
          <w:tcPr>
            <w:tcW w:w="1771" w:type="dxa"/>
          </w:tcPr>
          <w:p w14:paraId="7A963A33" w14:textId="05506634" w:rsidR="00493C4E" w:rsidRPr="00493C4E" w:rsidRDefault="00493C4E" w:rsidP="00493C4E">
            <w:pPr>
              <w:jc w:val="center"/>
              <w:rPr>
                <w:rFonts w:ascii="Times New Roman" w:eastAsia="Calibri" w:hAnsi="Times New Roman" w:cs="Times New Roman"/>
                <w:sz w:val="20"/>
                <w:szCs w:val="20"/>
              </w:rPr>
            </w:pPr>
            <w:r w:rsidRPr="00493C4E">
              <w:rPr>
                <w:rFonts w:ascii="Segoe UI Symbol" w:eastAsia="Calibri" w:hAnsi="Segoe UI Symbol" w:cs="Segoe UI Symbol"/>
                <w:sz w:val="20"/>
                <w:szCs w:val="20"/>
              </w:rPr>
              <w:t>✓</w:t>
            </w:r>
          </w:p>
        </w:tc>
      </w:tr>
      <w:tr w:rsidR="00493C4E" w:rsidRPr="00493C4E" w14:paraId="3B22000E" w14:textId="77777777" w:rsidTr="00CC1EFA">
        <w:trPr>
          <w:trHeight w:val="315"/>
        </w:trPr>
        <w:tc>
          <w:tcPr>
            <w:tcW w:w="696" w:type="dxa"/>
          </w:tcPr>
          <w:p w14:paraId="69CA33E3" w14:textId="785BB229" w:rsidR="00493C4E" w:rsidRPr="00493C4E" w:rsidRDefault="00574332" w:rsidP="00493C4E">
            <w:pPr>
              <w:jc w:val="center"/>
              <w:rPr>
                <w:rFonts w:ascii="Times New Roman" w:eastAsia="Calibri" w:hAnsi="Times New Roman" w:cs="Times New Roman"/>
                <w:sz w:val="20"/>
                <w:szCs w:val="20"/>
              </w:rPr>
            </w:pPr>
            <w:r>
              <w:rPr>
                <w:rFonts w:ascii="Times New Roman" w:eastAsia="Calibri" w:hAnsi="Times New Roman" w:cs="Times New Roman"/>
                <w:sz w:val="20"/>
                <w:szCs w:val="20"/>
              </w:rPr>
              <w:t>6</w:t>
            </w:r>
          </w:p>
        </w:tc>
        <w:tc>
          <w:tcPr>
            <w:tcW w:w="1426" w:type="dxa"/>
          </w:tcPr>
          <w:p w14:paraId="0D356F0C" w14:textId="0DF1F3B4" w:rsidR="00493C4E" w:rsidRPr="00493C4E" w:rsidRDefault="00493C4E" w:rsidP="00493C4E">
            <w:pPr>
              <w:jc w:val="center"/>
              <w:rPr>
                <w:rFonts w:ascii="Times New Roman" w:eastAsia="Calibri" w:hAnsi="Times New Roman" w:cs="Times New Roman"/>
                <w:sz w:val="20"/>
                <w:szCs w:val="20"/>
              </w:rPr>
            </w:pPr>
            <w:r w:rsidRPr="00493C4E">
              <w:rPr>
                <w:rFonts w:ascii="Times New Roman" w:eastAsia="Calibri" w:hAnsi="Times New Roman" w:cs="Times New Roman"/>
                <w:sz w:val="20"/>
                <w:szCs w:val="20"/>
              </w:rPr>
              <w:t>16.29.14.191</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55F1E232" w14:textId="1A75707A" w:rsidR="00493C4E" w:rsidRPr="00493C4E" w:rsidRDefault="00493C4E" w:rsidP="00493C4E">
            <w:pPr>
              <w:jc w:val="center"/>
              <w:rPr>
                <w:rFonts w:ascii="Times New Roman" w:eastAsia="Calibri" w:hAnsi="Times New Roman" w:cs="Times New Roman"/>
                <w:sz w:val="20"/>
                <w:szCs w:val="20"/>
              </w:rPr>
            </w:pPr>
            <w:r w:rsidRPr="00493C4E">
              <w:rPr>
                <w:rFonts w:ascii="Times New Roman" w:hAnsi="Times New Roman" w:cs="Times New Roman"/>
                <w:color w:val="000000"/>
                <w:sz w:val="20"/>
                <w:szCs w:val="20"/>
              </w:rPr>
              <w:t>Швабра</w:t>
            </w:r>
          </w:p>
        </w:tc>
        <w:tc>
          <w:tcPr>
            <w:tcW w:w="1318" w:type="dxa"/>
          </w:tcPr>
          <w:p w14:paraId="3B7F72E7" w14:textId="77777777" w:rsidR="00493C4E" w:rsidRPr="00493C4E" w:rsidRDefault="00493C4E" w:rsidP="00493C4E">
            <w:pPr>
              <w:jc w:val="center"/>
              <w:rPr>
                <w:rFonts w:ascii="Times New Roman" w:eastAsia="Calibri" w:hAnsi="Times New Roman" w:cs="Times New Roman"/>
                <w:sz w:val="20"/>
                <w:szCs w:val="20"/>
              </w:rPr>
            </w:pPr>
          </w:p>
        </w:tc>
        <w:tc>
          <w:tcPr>
            <w:tcW w:w="1932" w:type="dxa"/>
          </w:tcPr>
          <w:p w14:paraId="2367E07C" w14:textId="30F5E469" w:rsidR="00493C4E" w:rsidRPr="00493C4E" w:rsidRDefault="00493C4E" w:rsidP="00493C4E">
            <w:pPr>
              <w:jc w:val="center"/>
              <w:rPr>
                <w:rFonts w:ascii="Times New Roman" w:eastAsia="Calibri" w:hAnsi="Times New Roman" w:cs="Times New Roman"/>
                <w:sz w:val="20"/>
                <w:szCs w:val="20"/>
              </w:rPr>
            </w:pPr>
          </w:p>
        </w:tc>
        <w:tc>
          <w:tcPr>
            <w:tcW w:w="1771" w:type="dxa"/>
          </w:tcPr>
          <w:p w14:paraId="631BC358" w14:textId="644854DB" w:rsidR="00493C4E" w:rsidRPr="00493C4E" w:rsidRDefault="00493C4E" w:rsidP="00493C4E">
            <w:pPr>
              <w:jc w:val="center"/>
              <w:rPr>
                <w:rFonts w:ascii="Times New Roman" w:eastAsia="Calibri" w:hAnsi="Times New Roman" w:cs="Times New Roman"/>
                <w:sz w:val="20"/>
                <w:szCs w:val="20"/>
              </w:rPr>
            </w:pPr>
            <w:r w:rsidRPr="00493C4E">
              <w:rPr>
                <w:rFonts w:ascii="Segoe UI Symbol" w:eastAsia="Calibri" w:hAnsi="Segoe UI Symbol" w:cs="Segoe UI Symbol"/>
                <w:sz w:val="20"/>
                <w:szCs w:val="20"/>
              </w:rPr>
              <w:t>✓</w:t>
            </w:r>
          </w:p>
        </w:tc>
      </w:tr>
      <w:tr w:rsidR="00493C4E" w:rsidRPr="00493C4E" w14:paraId="2F1A0ECD" w14:textId="77777777" w:rsidTr="00CC1EFA">
        <w:trPr>
          <w:trHeight w:val="315"/>
        </w:trPr>
        <w:tc>
          <w:tcPr>
            <w:tcW w:w="696" w:type="dxa"/>
          </w:tcPr>
          <w:p w14:paraId="72703526" w14:textId="44F2319C" w:rsidR="00493C4E" w:rsidRPr="00493C4E" w:rsidRDefault="00574332" w:rsidP="00493C4E">
            <w:pPr>
              <w:jc w:val="center"/>
              <w:rPr>
                <w:rFonts w:ascii="Times New Roman" w:eastAsia="Calibri" w:hAnsi="Times New Roman" w:cs="Times New Roman"/>
                <w:sz w:val="20"/>
                <w:szCs w:val="20"/>
              </w:rPr>
            </w:pPr>
            <w:r>
              <w:rPr>
                <w:rFonts w:ascii="Times New Roman" w:eastAsia="Calibri" w:hAnsi="Times New Roman" w:cs="Times New Roman"/>
                <w:sz w:val="20"/>
                <w:szCs w:val="20"/>
              </w:rPr>
              <w:t>7</w:t>
            </w:r>
          </w:p>
        </w:tc>
        <w:tc>
          <w:tcPr>
            <w:tcW w:w="1426" w:type="dxa"/>
          </w:tcPr>
          <w:p w14:paraId="55B3E1D9" w14:textId="77F4E761" w:rsidR="00493C4E" w:rsidRPr="00493C4E" w:rsidRDefault="00493C4E" w:rsidP="00493C4E">
            <w:pPr>
              <w:jc w:val="center"/>
              <w:rPr>
                <w:rFonts w:ascii="Times New Roman" w:eastAsia="Calibri" w:hAnsi="Times New Roman" w:cs="Times New Roman"/>
                <w:sz w:val="20"/>
                <w:szCs w:val="20"/>
              </w:rPr>
            </w:pPr>
            <w:r w:rsidRPr="00493C4E">
              <w:rPr>
                <w:rFonts w:ascii="Times New Roman" w:eastAsia="Calibri" w:hAnsi="Times New Roman" w:cs="Times New Roman"/>
                <w:sz w:val="20"/>
                <w:szCs w:val="20"/>
              </w:rPr>
              <w:t>32.91.11.000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70EC2329" w14:textId="2668B683" w:rsidR="00493C4E" w:rsidRPr="00493C4E" w:rsidRDefault="00493C4E" w:rsidP="00493C4E">
            <w:pPr>
              <w:jc w:val="center"/>
              <w:rPr>
                <w:rFonts w:ascii="Times New Roman" w:eastAsia="Calibri" w:hAnsi="Times New Roman" w:cs="Times New Roman"/>
                <w:sz w:val="20"/>
                <w:szCs w:val="20"/>
              </w:rPr>
            </w:pPr>
            <w:r w:rsidRPr="00493C4E">
              <w:rPr>
                <w:rFonts w:ascii="Times New Roman" w:hAnsi="Times New Roman" w:cs="Times New Roman"/>
                <w:color w:val="000000"/>
                <w:sz w:val="20"/>
                <w:szCs w:val="20"/>
              </w:rPr>
              <w:t>Швабра</w:t>
            </w:r>
          </w:p>
        </w:tc>
        <w:tc>
          <w:tcPr>
            <w:tcW w:w="1318" w:type="dxa"/>
          </w:tcPr>
          <w:p w14:paraId="2E0DDA3A" w14:textId="77777777" w:rsidR="00493C4E" w:rsidRPr="00493C4E" w:rsidRDefault="00493C4E" w:rsidP="00493C4E">
            <w:pPr>
              <w:jc w:val="center"/>
              <w:rPr>
                <w:rFonts w:ascii="Times New Roman" w:eastAsia="Calibri" w:hAnsi="Times New Roman" w:cs="Times New Roman"/>
                <w:sz w:val="20"/>
                <w:szCs w:val="20"/>
              </w:rPr>
            </w:pPr>
          </w:p>
        </w:tc>
        <w:tc>
          <w:tcPr>
            <w:tcW w:w="1932" w:type="dxa"/>
          </w:tcPr>
          <w:p w14:paraId="6479A023" w14:textId="73BF0179" w:rsidR="00493C4E" w:rsidRPr="00493C4E" w:rsidRDefault="00493C4E" w:rsidP="00493C4E">
            <w:pPr>
              <w:jc w:val="center"/>
              <w:rPr>
                <w:rFonts w:ascii="Times New Roman" w:eastAsia="Calibri" w:hAnsi="Times New Roman" w:cs="Times New Roman"/>
                <w:sz w:val="20"/>
                <w:szCs w:val="20"/>
              </w:rPr>
            </w:pPr>
          </w:p>
        </w:tc>
        <w:tc>
          <w:tcPr>
            <w:tcW w:w="1771" w:type="dxa"/>
          </w:tcPr>
          <w:p w14:paraId="290139FB" w14:textId="01A861DE" w:rsidR="00493C4E" w:rsidRPr="00493C4E" w:rsidRDefault="00493C4E" w:rsidP="00493C4E">
            <w:pPr>
              <w:jc w:val="center"/>
              <w:rPr>
                <w:rFonts w:ascii="Times New Roman" w:eastAsia="Calibri" w:hAnsi="Times New Roman" w:cs="Times New Roman"/>
                <w:sz w:val="20"/>
                <w:szCs w:val="20"/>
              </w:rPr>
            </w:pPr>
            <w:r w:rsidRPr="00493C4E">
              <w:rPr>
                <w:rFonts w:ascii="Segoe UI Symbol" w:eastAsia="Calibri" w:hAnsi="Segoe UI Symbol" w:cs="Segoe UI Symbol"/>
                <w:sz w:val="20"/>
                <w:szCs w:val="20"/>
              </w:rPr>
              <w:t>✓</w:t>
            </w:r>
          </w:p>
        </w:tc>
      </w:tr>
      <w:tr w:rsidR="00493C4E" w:rsidRPr="00493C4E" w14:paraId="077B6F46" w14:textId="77777777" w:rsidTr="00CC1EFA">
        <w:trPr>
          <w:trHeight w:val="315"/>
        </w:trPr>
        <w:tc>
          <w:tcPr>
            <w:tcW w:w="696" w:type="dxa"/>
          </w:tcPr>
          <w:p w14:paraId="321F43E8" w14:textId="58603112" w:rsidR="00493C4E" w:rsidRPr="00493C4E" w:rsidRDefault="00574332" w:rsidP="00493C4E">
            <w:pPr>
              <w:jc w:val="center"/>
              <w:rPr>
                <w:rFonts w:ascii="Times New Roman" w:eastAsia="Calibri" w:hAnsi="Times New Roman" w:cs="Times New Roman"/>
                <w:sz w:val="20"/>
                <w:szCs w:val="20"/>
              </w:rPr>
            </w:pPr>
            <w:r>
              <w:rPr>
                <w:rFonts w:ascii="Times New Roman" w:eastAsia="Calibri" w:hAnsi="Times New Roman" w:cs="Times New Roman"/>
                <w:sz w:val="20"/>
                <w:szCs w:val="20"/>
              </w:rPr>
              <w:t>8</w:t>
            </w:r>
          </w:p>
        </w:tc>
        <w:tc>
          <w:tcPr>
            <w:tcW w:w="1426" w:type="dxa"/>
          </w:tcPr>
          <w:p w14:paraId="747CF724" w14:textId="7524435C" w:rsidR="00493C4E" w:rsidRPr="00493C4E" w:rsidRDefault="00493C4E" w:rsidP="00493C4E">
            <w:pPr>
              <w:jc w:val="center"/>
              <w:rPr>
                <w:rFonts w:ascii="Times New Roman" w:eastAsia="Calibri" w:hAnsi="Times New Roman" w:cs="Times New Roman"/>
                <w:sz w:val="20"/>
                <w:szCs w:val="20"/>
              </w:rPr>
            </w:pPr>
            <w:r w:rsidRPr="00493C4E">
              <w:rPr>
                <w:rFonts w:ascii="Times New Roman" w:eastAsia="Calibri" w:hAnsi="Times New Roman" w:cs="Times New Roman"/>
                <w:sz w:val="20"/>
                <w:szCs w:val="20"/>
              </w:rPr>
              <w:t>22.29.23.130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79221470" w14:textId="1A2E904A" w:rsidR="00493C4E" w:rsidRPr="00493C4E" w:rsidRDefault="00493C4E" w:rsidP="00493C4E">
            <w:pPr>
              <w:jc w:val="center"/>
              <w:rPr>
                <w:rFonts w:ascii="Times New Roman" w:eastAsia="Calibri" w:hAnsi="Times New Roman" w:cs="Times New Roman"/>
                <w:sz w:val="20"/>
                <w:szCs w:val="20"/>
              </w:rPr>
            </w:pPr>
            <w:r w:rsidRPr="00493C4E">
              <w:rPr>
                <w:rFonts w:ascii="Times New Roman" w:hAnsi="Times New Roman" w:cs="Times New Roman"/>
                <w:color w:val="000000"/>
                <w:sz w:val="20"/>
                <w:szCs w:val="20"/>
              </w:rPr>
              <w:t>Горшок детский</w:t>
            </w:r>
          </w:p>
        </w:tc>
        <w:tc>
          <w:tcPr>
            <w:tcW w:w="1318" w:type="dxa"/>
          </w:tcPr>
          <w:p w14:paraId="2B771057" w14:textId="77777777" w:rsidR="00493C4E" w:rsidRPr="00493C4E" w:rsidRDefault="00493C4E" w:rsidP="00493C4E">
            <w:pPr>
              <w:jc w:val="center"/>
              <w:rPr>
                <w:rFonts w:ascii="Times New Roman" w:eastAsia="Calibri" w:hAnsi="Times New Roman" w:cs="Times New Roman"/>
                <w:sz w:val="20"/>
                <w:szCs w:val="20"/>
              </w:rPr>
            </w:pPr>
          </w:p>
        </w:tc>
        <w:tc>
          <w:tcPr>
            <w:tcW w:w="1932" w:type="dxa"/>
          </w:tcPr>
          <w:p w14:paraId="11BA92A1" w14:textId="70599F09" w:rsidR="00493C4E" w:rsidRPr="00493C4E" w:rsidRDefault="00493C4E" w:rsidP="00493C4E">
            <w:pPr>
              <w:jc w:val="center"/>
              <w:rPr>
                <w:rFonts w:ascii="Times New Roman" w:eastAsia="Calibri" w:hAnsi="Times New Roman" w:cs="Times New Roman"/>
                <w:sz w:val="20"/>
                <w:szCs w:val="20"/>
              </w:rPr>
            </w:pPr>
            <w:r w:rsidRPr="00493C4E">
              <w:rPr>
                <w:rFonts w:ascii="Segoe UI Symbol" w:eastAsia="Calibri" w:hAnsi="Segoe UI Symbol" w:cs="Segoe UI Symbol"/>
                <w:sz w:val="20"/>
                <w:szCs w:val="20"/>
              </w:rPr>
              <w:t>✓</w:t>
            </w:r>
          </w:p>
        </w:tc>
        <w:tc>
          <w:tcPr>
            <w:tcW w:w="1771" w:type="dxa"/>
          </w:tcPr>
          <w:p w14:paraId="3D97E6BB" w14:textId="77777777" w:rsidR="00493C4E" w:rsidRPr="00493C4E" w:rsidRDefault="00493C4E" w:rsidP="00493C4E">
            <w:pPr>
              <w:jc w:val="center"/>
              <w:rPr>
                <w:rFonts w:ascii="Times New Roman" w:eastAsia="Calibri" w:hAnsi="Times New Roman" w:cs="Times New Roman"/>
                <w:sz w:val="20"/>
                <w:szCs w:val="20"/>
              </w:rPr>
            </w:pPr>
          </w:p>
        </w:tc>
      </w:tr>
      <w:tr w:rsidR="00493C4E" w:rsidRPr="00493C4E" w14:paraId="5668181F" w14:textId="77777777" w:rsidTr="00CC1EFA">
        <w:trPr>
          <w:trHeight w:val="315"/>
        </w:trPr>
        <w:tc>
          <w:tcPr>
            <w:tcW w:w="696" w:type="dxa"/>
          </w:tcPr>
          <w:p w14:paraId="095C01FC" w14:textId="356AADD8" w:rsidR="00493C4E" w:rsidRPr="00493C4E" w:rsidRDefault="00574332" w:rsidP="00493C4E">
            <w:pPr>
              <w:jc w:val="center"/>
              <w:rPr>
                <w:rFonts w:ascii="Times New Roman" w:eastAsia="Calibri" w:hAnsi="Times New Roman" w:cs="Times New Roman"/>
                <w:sz w:val="20"/>
                <w:szCs w:val="20"/>
              </w:rPr>
            </w:pPr>
            <w:r>
              <w:rPr>
                <w:rFonts w:ascii="Times New Roman" w:eastAsia="Calibri" w:hAnsi="Times New Roman" w:cs="Times New Roman"/>
                <w:sz w:val="20"/>
                <w:szCs w:val="20"/>
              </w:rPr>
              <w:t>9</w:t>
            </w:r>
          </w:p>
        </w:tc>
        <w:tc>
          <w:tcPr>
            <w:tcW w:w="1426" w:type="dxa"/>
          </w:tcPr>
          <w:p w14:paraId="29C4DFB7" w14:textId="6293FF7D" w:rsidR="00493C4E" w:rsidRPr="00493C4E" w:rsidRDefault="00493C4E" w:rsidP="00493C4E">
            <w:pPr>
              <w:jc w:val="center"/>
              <w:rPr>
                <w:rFonts w:ascii="Times New Roman" w:eastAsia="Calibri" w:hAnsi="Times New Roman" w:cs="Times New Roman"/>
                <w:sz w:val="20"/>
                <w:szCs w:val="20"/>
              </w:rPr>
            </w:pPr>
            <w:r w:rsidRPr="00493C4E">
              <w:rPr>
                <w:rFonts w:ascii="Times New Roman" w:eastAsia="Calibri" w:hAnsi="Times New Roman" w:cs="Times New Roman"/>
                <w:sz w:val="20"/>
                <w:szCs w:val="20"/>
              </w:rPr>
              <w:t>22.23.12.140</w:t>
            </w:r>
          </w:p>
        </w:tc>
        <w:tc>
          <w:tcPr>
            <w:tcW w:w="2084" w:type="dxa"/>
            <w:tcBorders>
              <w:top w:val="single" w:sz="4" w:space="0" w:color="auto"/>
              <w:left w:val="single" w:sz="4" w:space="0" w:color="auto"/>
              <w:bottom w:val="single" w:sz="4" w:space="0" w:color="auto"/>
              <w:right w:val="single" w:sz="4" w:space="0" w:color="auto"/>
            </w:tcBorders>
            <w:shd w:val="clear" w:color="000000" w:fill="FFFFFF" w:themeFill="background1"/>
          </w:tcPr>
          <w:p w14:paraId="00C727AE" w14:textId="0762326A" w:rsidR="00493C4E" w:rsidRPr="00493C4E" w:rsidRDefault="00493C4E" w:rsidP="00493C4E">
            <w:pPr>
              <w:jc w:val="center"/>
              <w:rPr>
                <w:rFonts w:ascii="Times New Roman" w:eastAsia="Calibri" w:hAnsi="Times New Roman" w:cs="Times New Roman"/>
                <w:sz w:val="20"/>
                <w:szCs w:val="20"/>
              </w:rPr>
            </w:pPr>
            <w:r w:rsidRPr="00493C4E">
              <w:rPr>
                <w:rFonts w:ascii="Times New Roman" w:hAnsi="Times New Roman" w:cs="Times New Roman"/>
                <w:color w:val="000000"/>
                <w:sz w:val="20"/>
                <w:szCs w:val="20"/>
              </w:rPr>
              <w:t xml:space="preserve">Кнопка управления </w:t>
            </w:r>
            <w:proofErr w:type="spellStart"/>
            <w:r w:rsidRPr="00493C4E">
              <w:rPr>
                <w:rFonts w:ascii="Times New Roman" w:hAnsi="Times New Roman" w:cs="Times New Roman"/>
                <w:color w:val="000000"/>
                <w:sz w:val="20"/>
                <w:szCs w:val="20"/>
              </w:rPr>
              <w:t>Alcaplast</w:t>
            </w:r>
            <w:proofErr w:type="spellEnd"/>
            <w:r w:rsidRPr="00493C4E">
              <w:rPr>
                <w:rFonts w:ascii="Times New Roman" w:hAnsi="Times New Roman" w:cs="Times New Roman"/>
                <w:color w:val="000000"/>
                <w:sz w:val="20"/>
                <w:szCs w:val="20"/>
              </w:rPr>
              <w:t xml:space="preserve"> M70 </w:t>
            </w:r>
          </w:p>
        </w:tc>
        <w:tc>
          <w:tcPr>
            <w:tcW w:w="1318" w:type="dxa"/>
          </w:tcPr>
          <w:p w14:paraId="7349FA87" w14:textId="77777777" w:rsidR="00493C4E" w:rsidRPr="00493C4E" w:rsidRDefault="00493C4E" w:rsidP="00493C4E">
            <w:pPr>
              <w:jc w:val="center"/>
              <w:rPr>
                <w:rFonts w:ascii="Times New Roman" w:eastAsia="Calibri" w:hAnsi="Times New Roman" w:cs="Times New Roman"/>
                <w:sz w:val="20"/>
                <w:szCs w:val="20"/>
              </w:rPr>
            </w:pPr>
          </w:p>
        </w:tc>
        <w:tc>
          <w:tcPr>
            <w:tcW w:w="1932" w:type="dxa"/>
          </w:tcPr>
          <w:p w14:paraId="781CEF59" w14:textId="6E38D9C4" w:rsidR="00493C4E" w:rsidRPr="00493C4E" w:rsidRDefault="00493C4E" w:rsidP="00493C4E">
            <w:pPr>
              <w:jc w:val="center"/>
              <w:rPr>
                <w:rFonts w:ascii="Times New Roman" w:eastAsia="Calibri" w:hAnsi="Times New Roman" w:cs="Times New Roman"/>
                <w:sz w:val="20"/>
                <w:szCs w:val="20"/>
              </w:rPr>
            </w:pPr>
          </w:p>
        </w:tc>
        <w:tc>
          <w:tcPr>
            <w:tcW w:w="1771" w:type="dxa"/>
          </w:tcPr>
          <w:p w14:paraId="09171AB4" w14:textId="160715D6" w:rsidR="00493C4E" w:rsidRPr="00493C4E" w:rsidRDefault="00493C4E" w:rsidP="00493C4E">
            <w:pPr>
              <w:jc w:val="center"/>
              <w:rPr>
                <w:rFonts w:ascii="Times New Roman" w:eastAsia="Calibri" w:hAnsi="Times New Roman" w:cs="Times New Roman"/>
                <w:sz w:val="20"/>
                <w:szCs w:val="20"/>
              </w:rPr>
            </w:pPr>
            <w:r w:rsidRPr="00493C4E">
              <w:rPr>
                <w:rFonts w:ascii="Segoe UI Symbol" w:eastAsia="Calibri" w:hAnsi="Segoe UI Symbol" w:cs="Segoe UI Symbol"/>
                <w:sz w:val="20"/>
                <w:szCs w:val="20"/>
              </w:rPr>
              <w:t>✓</w:t>
            </w:r>
          </w:p>
        </w:tc>
      </w:tr>
    </w:tbl>
    <w:p w14:paraId="60321C28" w14:textId="77777777" w:rsidR="00AB716A" w:rsidRPr="006140BB" w:rsidRDefault="00AB716A" w:rsidP="009644E6">
      <w:pPr>
        <w:pStyle w:val="a3"/>
        <w:jc w:val="center"/>
        <w:rPr>
          <w:rFonts w:ascii="Times New Roman" w:hAnsi="Times New Roman" w:cs="Times New Roman"/>
          <w:b/>
          <w:sz w:val="22"/>
          <w:szCs w:val="22"/>
        </w:rPr>
      </w:pPr>
    </w:p>
    <w:p w14:paraId="2A81E47F" w14:textId="4BA0F007" w:rsidR="00B93D45" w:rsidRPr="006140BB" w:rsidRDefault="007D46D4" w:rsidP="00B93D45">
      <w:pPr>
        <w:pStyle w:val="a3"/>
        <w:rPr>
          <w:rFonts w:ascii="Times New Roman" w:hAnsi="Times New Roman" w:cs="Times New Roman"/>
          <w:b/>
          <w:bCs/>
          <w:sz w:val="22"/>
          <w:szCs w:val="22"/>
        </w:rPr>
      </w:pPr>
      <w:r w:rsidRPr="006140BB">
        <w:rPr>
          <w:rFonts w:ascii="Times New Roman" w:hAnsi="Times New Roman" w:cs="Times New Roman"/>
          <w:b/>
          <w:bCs/>
          <w:sz w:val="22"/>
          <w:szCs w:val="22"/>
        </w:rPr>
        <w:t>1</w:t>
      </w:r>
      <w:r w:rsidR="00B93D45" w:rsidRPr="006140BB">
        <w:rPr>
          <w:rFonts w:ascii="Times New Roman" w:hAnsi="Times New Roman" w:cs="Times New Roman"/>
          <w:b/>
          <w:bCs/>
          <w:sz w:val="22"/>
          <w:szCs w:val="22"/>
        </w:rPr>
        <w:t xml:space="preserve">. </w:t>
      </w:r>
      <w:r w:rsidRPr="006140BB">
        <w:rPr>
          <w:rFonts w:ascii="Times New Roman" w:hAnsi="Times New Roman" w:cs="Times New Roman"/>
          <w:b/>
          <w:bCs/>
          <w:sz w:val="22"/>
          <w:szCs w:val="22"/>
        </w:rPr>
        <w:t>Описание объекта закупки</w:t>
      </w:r>
    </w:p>
    <w:tbl>
      <w:tblPr>
        <w:tblStyle w:val="a5"/>
        <w:tblW w:w="10065" w:type="dxa"/>
        <w:tblInd w:w="-289" w:type="dxa"/>
        <w:tblLook w:val="04A0" w:firstRow="1" w:lastRow="0" w:firstColumn="1" w:lastColumn="0" w:noHBand="0" w:noVBand="1"/>
      </w:tblPr>
      <w:tblGrid>
        <w:gridCol w:w="567"/>
        <w:gridCol w:w="2273"/>
        <w:gridCol w:w="4915"/>
        <w:gridCol w:w="895"/>
        <w:gridCol w:w="1415"/>
      </w:tblGrid>
      <w:tr w:rsidR="00BF593D" w:rsidRPr="008E473B" w14:paraId="76A3AB20" w14:textId="77777777" w:rsidTr="008E473B">
        <w:trPr>
          <w:trHeight w:val="70"/>
        </w:trPr>
        <w:tc>
          <w:tcPr>
            <w:tcW w:w="567" w:type="dxa"/>
          </w:tcPr>
          <w:p w14:paraId="78DD6A4D" w14:textId="6DFC23ED" w:rsidR="00BF593D" w:rsidRPr="008E473B" w:rsidRDefault="00BF593D" w:rsidP="00D7736C">
            <w:pPr>
              <w:pStyle w:val="a3"/>
              <w:jc w:val="center"/>
              <w:rPr>
                <w:rFonts w:ascii="Times New Roman" w:hAnsi="Times New Roman" w:cs="Times New Roman"/>
                <w:b/>
                <w:bCs/>
              </w:rPr>
            </w:pPr>
            <w:r w:rsidRPr="008E473B">
              <w:rPr>
                <w:rFonts w:ascii="Times New Roman" w:hAnsi="Times New Roman" w:cs="Times New Roman"/>
                <w:b/>
                <w:bCs/>
              </w:rPr>
              <w:t>№ п/п</w:t>
            </w:r>
          </w:p>
        </w:tc>
        <w:tc>
          <w:tcPr>
            <w:tcW w:w="2273" w:type="dxa"/>
          </w:tcPr>
          <w:p w14:paraId="1D5F0038" w14:textId="0611EDD3" w:rsidR="00BF593D" w:rsidRPr="008E473B" w:rsidRDefault="00BF593D" w:rsidP="00D7736C">
            <w:pPr>
              <w:pStyle w:val="a3"/>
              <w:jc w:val="center"/>
              <w:rPr>
                <w:rFonts w:ascii="Times New Roman" w:hAnsi="Times New Roman" w:cs="Times New Roman"/>
                <w:b/>
                <w:sz w:val="22"/>
                <w:szCs w:val="22"/>
              </w:rPr>
            </w:pPr>
            <w:r w:rsidRPr="008E473B">
              <w:rPr>
                <w:rFonts w:ascii="Times New Roman" w:hAnsi="Times New Roman" w:cs="Times New Roman"/>
                <w:b/>
                <w:bCs/>
              </w:rPr>
              <w:t>Наименование товара</w:t>
            </w:r>
          </w:p>
        </w:tc>
        <w:tc>
          <w:tcPr>
            <w:tcW w:w="4915" w:type="dxa"/>
          </w:tcPr>
          <w:p w14:paraId="60982CDF" w14:textId="1072904D" w:rsidR="00BF593D" w:rsidRPr="008E473B" w:rsidRDefault="00BF593D" w:rsidP="00B90A75">
            <w:pPr>
              <w:tabs>
                <w:tab w:val="left" w:pos="3087"/>
              </w:tabs>
              <w:jc w:val="center"/>
              <w:rPr>
                <w:rFonts w:ascii="Times New Roman" w:hAnsi="Times New Roman" w:cs="Times New Roman"/>
                <w:b/>
              </w:rPr>
            </w:pPr>
            <w:r w:rsidRPr="008E473B">
              <w:rPr>
                <w:rFonts w:ascii="Times New Roman" w:hAnsi="Times New Roman" w:cs="Times New Roman"/>
                <w:b/>
                <w:bCs/>
              </w:rPr>
              <w:t>Технические характеристики</w:t>
            </w:r>
          </w:p>
        </w:tc>
        <w:tc>
          <w:tcPr>
            <w:tcW w:w="895" w:type="dxa"/>
          </w:tcPr>
          <w:p w14:paraId="48FE609F" w14:textId="77777777" w:rsidR="00BF593D" w:rsidRPr="008E473B" w:rsidRDefault="00BF593D" w:rsidP="00D7736C">
            <w:pPr>
              <w:pStyle w:val="a3"/>
              <w:jc w:val="center"/>
              <w:rPr>
                <w:rFonts w:ascii="Times New Roman" w:hAnsi="Times New Roman" w:cs="Times New Roman"/>
                <w:b/>
                <w:sz w:val="22"/>
                <w:szCs w:val="22"/>
              </w:rPr>
            </w:pPr>
            <w:proofErr w:type="spellStart"/>
            <w:r w:rsidRPr="008E473B">
              <w:rPr>
                <w:rFonts w:ascii="Times New Roman" w:hAnsi="Times New Roman" w:cs="Times New Roman"/>
                <w:b/>
                <w:sz w:val="22"/>
                <w:szCs w:val="22"/>
              </w:rPr>
              <w:t>Ед.изм</w:t>
            </w:r>
            <w:proofErr w:type="spellEnd"/>
            <w:r w:rsidRPr="008E473B">
              <w:rPr>
                <w:rFonts w:ascii="Times New Roman" w:hAnsi="Times New Roman" w:cs="Times New Roman"/>
                <w:b/>
                <w:sz w:val="22"/>
                <w:szCs w:val="22"/>
              </w:rPr>
              <w:t xml:space="preserve"> </w:t>
            </w:r>
          </w:p>
        </w:tc>
        <w:tc>
          <w:tcPr>
            <w:tcW w:w="1415" w:type="dxa"/>
          </w:tcPr>
          <w:p w14:paraId="07E1A5D6" w14:textId="77777777" w:rsidR="00BF593D" w:rsidRPr="008E473B" w:rsidRDefault="00BF593D" w:rsidP="00D7736C">
            <w:pPr>
              <w:pStyle w:val="a3"/>
              <w:jc w:val="center"/>
              <w:rPr>
                <w:rFonts w:ascii="Times New Roman" w:hAnsi="Times New Roman" w:cs="Times New Roman"/>
                <w:b/>
                <w:sz w:val="22"/>
                <w:szCs w:val="22"/>
              </w:rPr>
            </w:pPr>
            <w:r w:rsidRPr="008E473B">
              <w:rPr>
                <w:rFonts w:ascii="Times New Roman" w:hAnsi="Times New Roman" w:cs="Times New Roman"/>
                <w:b/>
                <w:sz w:val="22"/>
                <w:szCs w:val="22"/>
              </w:rPr>
              <w:t>Количество</w:t>
            </w:r>
          </w:p>
        </w:tc>
      </w:tr>
      <w:tr w:rsidR="00574B65" w:rsidRPr="008E473B" w14:paraId="77555853" w14:textId="77777777" w:rsidTr="008E473B">
        <w:trPr>
          <w:trHeight w:val="274"/>
        </w:trPr>
        <w:tc>
          <w:tcPr>
            <w:tcW w:w="567" w:type="dxa"/>
          </w:tcPr>
          <w:p w14:paraId="095D7A11" w14:textId="7B844E44" w:rsidR="00574B65" w:rsidRPr="008E473B" w:rsidRDefault="00574B65" w:rsidP="00574B65">
            <w:pPr>
              <w:pStyle w:val="a3"/>
              <w:jc w:val="center"/>
              <w:rPr>
                <w:rFonts w:ascii="Times New Roman" w:hAnsi="Times New Roman" w:cs="Times New Roman"/>
                <w:sz w:val="22"/>
                <w:szCs w:val="22"/>
              </w:rPr>
            </w:pPr>
            <w:r w:rsidRPr="008E473B">
              <w:rPr>
                <w:rFonts w:ascii="Times New Roman" w:hAnsi="Times New Roman" w:cs="Times New Roman"/>
                <w:sz w:val="22"/>
                <w:szCs w:val="22"/>
              </w:rPr>
              <w:t>1</w:t>
            </w:r>
          </w:p>
        </w:tc>
        <w:tc>
          <w:tcPr>
            <w:tcW w:w="2273" w:type="dxa"/>
            <w:tcBorders>
              <w:top w:val="single" w:sz="4" w:space="0" w:color="auto"/>
              <w:left w:val="single" w:sz="4" w:space="0" w:color="auto"/>
              <w:bottom w:val="single" w:sz="4" w:space="0" w:color="auto"/>
              <w:right w:val="single" w:sz="4" w:space="0" w:color="auto"/>
            </w:tcBorders>
          </w:tcPr>
          <w:p w14:paraId="7989FB89" w14:textId="7E62A5B8" w:rsidR="00574B65" w:rsidRPr="008E473B" w:rsidRDefault="008E473B" w:rsidP="00574B65">
            <w:pPr>
              <w:pStyle w:val="a3"/>
              <w:jc w:val="center"/>
              <w:rPr>
                <w:rFonts w:ascii="Times New Roman" w:hAnsi="Times New Roman" w:cs="Times New Roman"/>
                <w:sz w:val="22"/>
                <w:szCs w:val="22"/>
                <w:lang w:val="en-US"/>
              </w:rPr>
            </w:pPr>
            <w:proofErr w:type="spellStart"/>
            <w:r w:rsidRPr="008E473B">
              <w:rPr>
                <w:rFonts w:ascii="Times New Roman" w:hAnsi="Times New Roman" w:cs="Times New Roman"/>
                <w:sz w:val="22"/>
                <w:szCs w:val="22"/>
                <w:lang w:val="en-US"/>
              </w:rPr>
              <w:t>Лопата</w:t>
            </w:r>
            <w:proofErr w:type="spellEnd"/>
            <w:r w:rsidRPr="008E473B">
              <w:rPr>
                <w:rFonts w:ascii="Times New Roman" w:hAnsi="Times New Roman" w:cs="Times New Roman"/>
                <w:sz w:val="22"/>
                <w:szCs w:val="22"/>
                <w:lang w:val="en-US"/>
              </w:rPr>
              <w:t xml:space="preserve">  </w:t>
            </w:r>
          </w:p>
        </w:tc>
        <w:tc>
          <w:tcPr>
            <w:tcW w:w="4915" w:type="dxa"/>
          </w:tcPr>
          <w:p w14:paraId="18783697" w14:textId="28305A20" w:rsidR="008E473B" w:rsidRPr="008E473B" w:rsidRDefault="008E473B" w:rsidP="008E473B">
            <w:pPr>
              <w:pStyle w:val="a3"/>
              <w:rPr>
                <w:rFonts w:ascii="Times New Roman" w:hAnsi="Times New Roman" w:cs="Times New Roman"/>
                <w:sz w:val="22"/>
                <w:szCs w:val="22"/>
              </w:rPr>
            </w:pPr>
            <w:r w:rsidRPr="008E473B">
              <w:rPr>
                <w:rFonts w:ascii="Times New Roman" w:hAnsi="Times New Roman" w:cs="Times New Roman"/>
                <w:sz w:val="22"/>
                <w:szCs w:val="22"/>
              </w:rPr>
              <w:t>Тип</w:t>
            </w:r>
            <w:r>
              <w:rPr>
                <w:rFonts w:ascii="Times New Roman" w:hAnsi="Times New Roman" w:cs="Times New Roman"/>
                <w:sz w:val="22"/>
                <w:szCs w:val="22"/>
              </w:rPr>
              <w:t>-</w:t>
            </w:r>
            <w:r w:rsidRPr="008E473B">
              <w:rPr>
                <w:rFonts w:ascii="Times New Roman" w:hAnsi="Times New Roman" w:cs="Times New Roman"/>
                <w:sz w:val="22"/>
                <w:szCs w:val="22"/>
              </w:rPr>
              <w:t>снеговая</w:t>
            </w:r>
          </w:p>
          <w:p w14:paraId="7659B088" w14:textId="7D79DF71" w:rsidR="008E473B" w:rsidRPr="008E473B" w:rsidRDefault="008E473B" w:rsidP="008E473B">
            <w:pPr>
              <w:pStyle w:val="a3"/>
              <w:rPr>
                <w:rFonts w:ascii="Times New Roman" w:hAnsi="Times New Roman" w:cs="Times New Roman"/>
                <w:sz w:val="22"/>
                <w:szCs w:val="22"/>
              </w:rPr>
            </w:pPr>
            <w:r w:rsidRPr="008E473B">
              <w:rPr>
                <w:rFonts w:ascii="Times New Roman" w:hAnsi="Times New Roman" w:cs="Times New Roman"/>
                <w:sz w:val="22"/>
                <w:szCs w:val="22"/>
              </w:rPr>
              <w:t>Вид</w:t>
            </w:r>
            <w:r>
              <w:rPr>
                <w:rFonts w:ascii="Times New Roman" w:hAnsi="Times New Roman" w:cs="Times New Roman"/>
                <w:sz w:val="22"/>
                <w:szCs w:val="22"/>
              </w:rPr>
              <w:t>-</w:t>
            </w:r>
            <w:r w:rsidRPr="008E473B">
              <w:rPr>
                <w:rFonts w:ascii="Times New Roman" w:hAnsi="Times New Roman" w:cs="Times New Roman"/>
                <w:sz w:val="22"/>
                <w:szCs w:val="22"/>
              </w:rPr>
              <w:t>классическая лопата</w:t>
            </w:r>
          </w:p>
          <w:p w14:paraId="5A28CBE8" w14:textId="440E8D05" w:rsidR="008E473B" w:rsidRPr="008E473B" w:rsidRDefault="008E473B" w:rsidP="008E473B">
            <w:pPr>
              <w:pStyle w:val="a3"/>
              <w:rPr>
                <w:rFonts w:ascii="Times New Roman" w:hAnsi="Times New Roman" w:cs="Times New Roman"/>
                <w:sz w:val="22"/>
                <w:szCs w:val="22"/>
              </w:rPr>
            </w:pPr>
            <w:r w:rsidRPr="008E473B">
              <w:rPr>
                <w:rFonts w:ascii="Times New Roman" w:hAnsi="Times New Roman" w:cs="Times New Roman"/>
                <w:sz w:val="22"/>
                <w:szCs w:val="22"/>
              </w:rPr>
              <w:t>Конструкция</w:t>
            </w:r>
            <w:r>
              <w:rPr>
                <w:rFonts w:ascii="Times New Roman" w:hAnsi="Times New Roman" w:cs="Times New Roman"/>
                <w:sz w:val="22"/>
                <w:szCs w:val="22"/>
              </w:rPr>
              <w:t>-</w:t>
            </w:r>
            <w:r w:rsidRPr="008E473B">
              <w:rPr>
                <w:rFonts w:ascii="Times New Roman" w:hAnsi="Times New Roman" w:cs="Times New Roman"/>
                <w:sz w:val="22"/>
                <w:szCs w:val="22"/>
              </w:rPr>
              <w:t>нескладная</w:t>
            </w:r>
          </w:p>
          <w:p w14:paraId="0DF301FC" w14:textId="516F89F0" w:rsidR="008E473B" w:rsidRPr="008E473B" w:rsidRDefault="008E473B" w:rsidP="008E473B">
            <w:pPr>
              <w:pStyle w:val="a3"/>
              <w:rPr>
                <w:rFonts w:ascii="Times New Roman" w:hAnsi="Times New Roman" w:cs="Times New Roman"/>
                <w:sz w:val="22"/>
                <w:szCs w:val="22"/>
              </w:rPr>
            </w:pPr>
            <w:r w:rsidRPr="008E473B">
              <w:rPr>
                <w:rFonts w:ascii="Times New Roman" w:hAnsi="Times New Roman" w:cs="Times New Roman"/>
                <w:sz w:val="22"/>
                <w:szCs w:val="22"/>
              </w:rPr>
              <w:t>Материал черенка</w:t>
            </w:r>
            <w:r>
              <w:rPr>
                <w:rFonts w:ascii="Times New Roman" w:hAnsi="Times New Roman" w:cs="Times New Roman"/>
                <w:sz w:val="22"/>
                <w:szCs w:val="22"/>
              </w:rPr>
              <w:t>-</w:t>
            </w:r>
            <w:r w:rsidRPr="008E473B">
              <w:rPr>
                <w:rFonts w:ascii="Times New Roman" w:hAnsi="Times New Roman" w:cs="Times New Roman"/>
                <w:sz w:val="22"/>
                <w:szCs w:val="22"/>
              </w:rPr>
              <w:t>алюминий</w:t>
            </w:r>
          </w:p>
          <w:p w14:paraId="13BB45AF" w14:textId="3DF6F4A4" w:rsidR="008E473B" w:rsidRPr="008E473B" w:rsidRDefault="008E473B" w:rsidP="008E473B">
            <w:pPr>
              <w:pStyle w:val="a3"/>
              <w:rPr>
                <w:rFonts w:ascii="Times New Roman" w:hAnsi="Times New Roman" w:cs="Times New Roman"/>
                <w:sz w:val="22"/>
                <w:szCs w:val="22"/>
              </w:rPr>
            </w:pPr>
            <w:r w:rsidRPr="008E473B">
              <w:rPr>
                <w:rFonts w:ascii="Times New Roman" w:hAnsi="Times New Roman" w:cs="Times New Roman"/>
                <w:sz w:val="22"/>
                <w:szCs w:val="22"/>
              </w:rPr>
              <w:t>Материал корпуса</w:t>
            </w:r>
            <w:r>
              <w:rPr>
                <w:rFonts w:ascii="Times New Roman" w:hAnsi="Times New Roman" w:cs="Times New Roman"/>
                <w:sz w:val="22"/>
                <w:szCs w:val="22"/>
              </w:rPr>
              <w:t>-</w:t>
            </w:r>
            <w:r w:rsidRPr="008E473B">
              <w:rPr>
                <w:rFonts w:ascii="Times New Roman" w:hAnsi="Times New Roman" w:cs="Times New Roman"/>
                <w:sz w:val="22"/>
                <w:szCs w:val="22"/>
              </w:rPr>
              <w:t>полипропилен</w:t>
            </w:r>
          </w:p>
          <w:p w14:paraId="126D03E6" w14:textId="3B2227A5" w:rsidR="008E473B" w:rsidRPr="008E473B" w:rsidRDefault="008E473B" w:rsidP="008E473B">
            <w:pPr>
              <w:pStyle w:val="a3"/>
              <w:rPr>
                <w:rFonts w:ascii="Times New Roman" w:hAnsi="Times New Roman" w:cs="Times New Roman"/>
                <w:sz w:val="22"/>
                <w:szCs w:val="22"/>
              </w:rPr>
            </w:pPr>
            <w:r w:rsidRPr="008E473B">
              <w:rPr>
                <w:rFonts w:ascii="Times New Roman" w:hAnsi="Times New Roman" w:cs="Times New Roman"/>
                <w:sz w:val="22"/>
                <w:szCs w:val="22"/>
              </w:rPr>
              <w:t>Ручка/черенок в комплекте</w:t>
            </w:r>
            <w:r>
              <w:rPr>
                <w:rFonts w:ascii="Times New Roman" w:hAnsi="Times New Roman" w:cs="Times New Roman"/>
                <w:sz w:val="22"/>
                <w:szCs w:val="22"/>
              </w:rPr>
              <w:t>-наличие</w:t>
            </w:r>
          </w:p>
          <w:p w14:paraId="0AAB70F8" w14:textId="06D7926D" w:rsidR="008E473B" w:rsidRPr="008E473B" w:rsidRDefault="008E473B" w:rsidP="008E473B">
            <w:pPr>
              <w:pStyle w:val="a3"/>
              <w:rPr>
                <w:rFonts w:ascii="Times New Roman" w:hAnsi="Times New Roman" w:cs="Times New Roman"/>
                <w:sz w:val="22"/>
                <w:szCs w:val="22"/>
              </w:rPr>
            </w:pPr>
            <w:r w:rsidRPr="008E473B">
              <w:rPr>
                <w:rFonts w:ascii="Times New Roman" w:hAnsi="Times New Roman" w:cs="Times New Roman"/>
                <w:sz w:val="22"/>
                <w:szCs w:val="22"/>
              </w:rPr>
              <w:t>С металлической планкой</w:t>
            </w:r>
            <w:r>
              <w:rPr>
                <w:rFonts w:ascii="Times New Roman" w:hAnsi="Times New Roman" w:cs="Times New Roman"/>
                <w:sz w:val="22"/>
                <w:szCs w:val="22"/>
              </w:rPr>
              <w:t>-наличие</w:t>
            </w:r>
          </w:p>
          <w:p w14:paraId="002E8ED9" w14:textId="70CE9C8A" w:rsidR="008E473B" w:rsidRPr="008E473B" w:rsidRDefault="008E473B" w:rsidP="008E473B">
            <w:pPr>
              <w:pStyle w:val="a3"/>
              <w:rPr>
                <w:rFonts w:ascii="Times New Roman" w:hAnsi="Times New Roman" w:cs="Times New Roman"/>
                <w:sz w:val="22"/>
                <w:szCs w:val="22"/>
              </w:rPr>
            </w:pPr>
            <w:r w:rsidRPr="008E473B">
              <w:rPr>
                <w:rFonts w:ascii="Times New Roman" w:hAnsi="Times New Roman" w:cs="Times New Roman"/>
                <w:sz w:val="22"/>
                <w:szCs w:val="22"/>
              </w:rPr>
              <w:t>Общая длина</w:t>
            </w:r>
            <w:r>
              <w:rPr>
                <w:rFonts w:ascii="Times New Roman" w:hAnsi="Times New Roman" w:cs="Times New Roman"/>
                <w:sz w:val="22"/>
                <w:szCs w:val="22"/>
              </w:rPr>
              <w:t xml:space="preserve"> не менее </w:t>
            </w:r>
            <w:r w:rsidRPr="008E473B">
              <w:rPr>
                <w:rFonts w:ascii="Times New Roman" w:hAnsi="Times New Roman" w:cs="Times New Roman"/>
                <w:sz w:val="22"/>
                <w:szCs w:val="22"/>
              </w:rPr>
              <w:t>1330 мм</w:t>
            </w:r>
          </w:p>
          <w:p w14:paraId="258A2643" w14:textId="29AA8B4F" w:rsidR="008E473B" w:rsidRPr="008E473B" w:rsidRDefault="008E473B" w:rsidP="008E473B">
            <w:pPr>
              <w:pStyle w:val="a3"/>
              <w:rPr>
                <w:rFonts w:ascii="Times New Roman" w:hAnsi="Times New Roman" w:cs="Times New Roman"/>
                <w:sz w:val="22"/>
                <w:szCs w:val="22"/>
              </w:rPr>
            </w:pPr>
            <w:r w:rsidRPr="008E473B">
              <w:rPr>
                <w:rFonts w:ascii="Times New Roman" w:hAnsi="Times New Roman" w:cs="Times New Roman"/>
                <w:sz w:val="22"/>
                <w:szCs w:val="22"/>
              </w:rPr>
              <w:t>Длина рабочей части</w:t>
            </w:r>
            <w:r>
              <w:rPr>
                <w:rFonts w:ascii="Times New Roman" w:hAnsi="Times New Roman" w:cs="Times New Roman"/>
                <w:sz w:val="22"/>
                <w:szCs w:val="22"/>
              </w:rPr>
              <w:t xml:space="preserve"> не менее </w:t>
            </w:r>
            <w:r w:rsidRPr="008E473B">
              <w:rPr>
                <w:rFonts w:ascii="Times New Roman" w:hAnsi="Times New Roman" w:cs="Times New Roman"/>
                <w:sz w:val="22"/>
                <w:szCs w:val="22"/>
              </w:rPr>
              <w:t>345 мм</w:t>
            </w:r>
          </w:p>
          <w:p w14:paraId="29460DFF" w14:textId="385AD552" w:rsidR="008E473B" w:rsidRPr="008E473B" w:rsidRDefault="008E473B" w:rsidP="008E473B">
            <w:pPr>
              <w:pStyle w:val="a3"/>
              <w:rPr>
                <w:rFonts w:ascii="Times New Roman" w:hAnsi="Times New Roman" w:cs="Times New Roman"/>
                <w:sz w:val="22"/>
                <w:szCs w:val="22"/>
              </w:rPr>
            </w:pPr>
            <w:r w:rsidRPr="008E473B">
              <w:rPr>
                <w:rFonts w:ascii="Times New Roman" w:hAnsi="Times New Roman" w:cs="Times New Roman"/>
                <w:sz w:val="22"/>
                <w:szCs w:val="22"/>
              </w:rPr>
              <w:t>Ширина рабочей части</w:t>
            </w:r>
            <w:r>
              <w:rPr>
                <w:rFonts w:ascii="Times New Roman" w:hAnsi="Times New Roman" w:cs="Times New Roman"/>
                <w:sz w:val="22"/>
                <w:szCs w:val="22"/>
              </w:rPr>
              <w:t xml:space="preserve"> не менее </w:t>
            </w:r>
            <w:r w:rsidRPr="008E473B">
              <w:rPr>
                <w:rFonts w:ascii="Times New Roman" w:hAnsi="Times New Roman" w:cs="Times New Roman"/>
                <w:sz w:val="22"/>
                <w:szCs w:val="22"/>
              </w:rPr>
              <w:t>455 мм</w:t>
            </w:r>
          </w:p>
          <w:p w14:paraId="37CEBC91" w14:textId="215AE467" w:rsidR="008E473B" w:rsidRPr="008E473B" w:rsidRDefault="008E473B" w:rsidP="008E473B">
            <w:pPr>
              <w:pStyle w:val="a3"/>
              <w:rPr>
                <w:rFonts w:ascii="Times New Roman" w:hAnsi="Times New Roman" w:cs="Times New Roman"/>
                <w:sz w:val="22"/>
                <w:szCs w:val="22"/>
              </w:rPr>
            </w:pPr>
            <w:r w:rsidRPr="008E473B">
              <w:rPr>
                <w:rFonts w:ascii="Times New Roman" w:hAnsi="Times New Roman" w:cs="Times New Roman"/>
                <w:sz w:val="22"/>
                <w:szCs w:val="22"/>
              </w:rPr>
              <w:t>Цвет</w:t>
            </w:r>
            <w:r>
              <w:rPr>
                <w:rFonts w:ascii="Times New Roman" w:hAnsi="Times New Roman" w:cs="Times New Roman"/>
                <w:sz w:val="22"/>
                <w:szCs w:val="22"/>
              </w:rPr>
              <w:t>-по согласованию с заказчиком</w:t>
            </w:r>
          </w:p>
          <w:p w14:paraId="4CD8E138" w14:textId="7F000596" w:rsidR="003C5C0B" w:rsidRPr="008E473B" w:rsidRDefault="008E473B" w:rsidP="008E473B">
            <w:pPr>
              <w:pStyle w:val="a3"/>
              <w:rPr>
                <w:rFonts w:ascii="Times New Roman" w:hAnsi="Times New Roman" w:cs="Times New Roman"/>
                <w:sz w:val="22"/>
                <w:szCs w:val="22"/>
              </w:rPr>
            </w:pPr>
            <w:r w:rsidRPr="008E473B">
              <w:rPr>
                <w:rFonts w:ascii="Times New Roman" w:hAnsi="Times New Roman" w:cs="Times New Roman"/>
                <w:sz w:val="22"/>
                <w:szCs w:val="22"/>
              </w:rPr>
              <w:t>Ручка на черенке</w:t>
            </w:r>
            <w:r>
              <w:rPr>
                <w:rFonts w:ascii="Times New Roman" w:hAnsi="Times New Roman" w:cs="Times New Roman"/>
                <w:sz w:val="22"/>
                <w:szCs w:val="22"/>
              </w:rPr>
              <w:t>-наличие</w:t>
            </w:r>
          </w:p>
        </w:tc>
        <w:tc>
          <w:tcPr>
            <w:tcW w:w="895" w:type="dxa"/>
          </w:tcPr>
          <w:p w14:paraId="37450466" w14:textId="277F6B02" w:rsidR="00574B65" w:rsidRPr="008E473B" w:rsidRDefault="008E473B" w:rsidP="00574B65">
            <w:pPr>
              <w:pStyle w:val="a3"/>
              <w:jc w:val="center"/>
              <w:rPr>
                <w:rFonts w:ascii="Times New Roman" w:hAnsi="Times New Roman" w:cs="Times New Roman"/>
                <w:sz w:val="22"/>
                <w:szCs w:val="22"/>
              </w:rPr>
            </w:pPr>
            <w:proofErr w:type="spellStart"/>
            <w:r>
              <w:rPr>
                <w:rFonts w:ascii="Times New Roman" w:hAnsi="Times New Roman" w:cs="Times New Roman"/>
                <w:sz w:val="22"/>
                <w:szCs w:val="22"/>
              </w:rPr>
              <w:t>шт</w:t>
            </w:r>
            <w:proofErr w:type="spellEnd"/>
          </w:p>
        </w:tc>
        <w:tc>
          <w:tcPr>
            <w:tcW w:w="1415" w:type="dxa"/>
          </w:tcPr>
          <w:p w14:paraId="6DC69BD6" w14:textId="6C438D10" w:rsidR="00574B65" w:rsidRPr="008E473B" w:rsidRDefault="008E473B" w:rsidP="00574B65">
            <w:pPr>
              <w:pStyle w:val="a3"/>
              <w:jc w:val="center"/>
              <w:rPr>
                <w:rFonts w:ascii="Times New Roman" w:hAnsi="Times New Roman" w:cs="Times New Roman"/>
                <w:sz w:val="22"/>
                <w:szCs w:val="22"/>
              </w:rPr>
            </w:pPr>
            <w:r w:rsidRPr="008E473B">
              <w:rPr>
                <w:rFonts w:ascii="Times New Roman" w:hAnsi="Times New Roman" w:cs="Times New Roman"/>
                <w:sz w:val="22"/>
                <w:szCs w:val="22"/>
              </w:rPr>
              <w:t>10</w:t>
            </w:r>
          </w:p>
        </w:tc>
      </w:tr>
      <w:tr w:rsidR="008E473B" w:rsidRPr="008E473B" w14:paraId="4C15CDC8" w14:textId="77777777" w:rsidTr="00E2784D">
        <w:trPr>
          <w:trHeight w:val="131"/>
        </w:trPr>
        <w:tc>
          <w:tcPr>
            <w:tcW w:w="567" w:type="dxa"/>
          </w:tcPr>
          <w:p w14:paraId="1B8E736A" w14:textId="296990F6" w:rsidR="008E473B" w:rsidRPr="008E473B" w:rsidRDefault="008E473B" w:rsidP="008E473B">
            <w:pPr>
              <w:pStyle w:val="a3"/>
              <w:jc w:val="center"/>
              <w:rPr>
                <w:rFonts w:ascii="Times New Roman" w:hAnsi="Times New Roman" w:cs="Times New Roman"/>
                <w:sz w:val="22"/>
                <w:szCs w:val="22"/>
              </w:rPr>
            </w:pPr>
            <w:r w:rsidRPr="008E473B">
              <w:rPr>
                <w:rFonts w:ascii="Times New Roman" w:hAnsi="Times New Roman" w:cs="Times New Roman"/>
                <w:sz w:val="22"/>
                <w:szCs w:val="22"/>
              </w:rPr>
              <w:t>2</w:t>
            </w:r>
          </w:p>
        </w:tc>
        <w:tc>
          <w:tcPr>
            <w:tcW w:w="2273" w:type="dxa"/>
            <w:tcBorders>
              <w:top w:val="nil"/>
              <w:left w:val="single" w:sz="4" w:space="0" w:color="auto"/>
              <w:bottom w:val="single" w:sz="4" w:space="0" w:color="auto"/>
              <w:right w:val="single" w:sz="4" w:space="0" w:color="auto"/>
            </w:tcBorders>
          </w:tcPr>
          <w:p w14:paraId="42EE6839" w14:textId="176E57CC" w:rsidR="008E473B" w:rsidRPr="008E473B" w:rsidRDefault="008E473B" w:rsidP="008E473B">
            <w:pPr>
              <w:pStyle w:val="a3"/>
              <w:jc w:val="center"/>
              <w:rPr>
                <w:rFonts w:ascii="Times New Roman" w:hAnsi="Times New Roman" w:cs="Times New Roman"/>
                <w:sz w:val="22"/>
                <w:szCs w:val="22"/>
              </w:rPr>
            </w:pPr>
            <w:r w:rsidRPr="008E473B">
              <w:rPr>
                <w:rFonts w:ascii="Times New Roman" w:hAnsi="Times New Roman" w:cs="Times New Roman"/>
                <w:sz w:val="22"/>
                <w:szCs w:val="22"/>
              </w:rPr>
              <w:t>Подставка для ног под унитаз</w:t>
            </w:r>
          </w:p>
        </w:tc>
        <w:tc>
          <w:tcPr>
            <w:tcW w:w="4915" w:type="dxa"/>
          </w:tcPr>
          <w:p w14:paraId="2A1353A6" w14:textId="75A00101" w:rsidR="00840EA2" w:rsidRPr="00840EA2" w:rsidRDefault="00840EA2" w:rsidP="00840EA2">
            <w:pPr>
              <w:pStyle w:val="a3"/>
              <w:rPr>
                <w:rFonts w:ascii="Times New Roman" w:hAnsi="Times New Roman" w:cs="Times New Roman"/>
                <w:sz w:val="22"/>
                <w:szCs w:val="22"/>
              </w:rPr>
            </w:pPr>
            <w:r w:rsidRPr="00840EA2">
              <w:rPr>
                <w:rFonts w:ascii="Times New Roman" w:hAnsi="Times New Roman" w:cs="Times New Roman"/>
                <w:sz w:val="22"/>
                <w:szCs w:val="22"/>
              </w:rPr>
              <w:t xml:space="preserve">Высота: </w:t>
            </w:r>
            <w:r>
              <w:rPr>
                <w:rFonts w:ascii="Times New Roman" w:hAnsi="Times New Roman" w:cs="Times New Roman"/>
                <w:sz w:val="22"/>
                <w:szCs w:val="22"/>
              </w:rPr>
              <w:t xml:space="preserve">не менее </w:t>
            </w:r>
            <w:r w:rsidRPr="00840EA2">
              <w:rPr>
                <w:rFonts w:ascii="Times New Roman" w:hAnsi="Times New Roman" w:cs="Times New Roman"/>
                <w:sz w:val="22"/>
                <w:szCs w:val="22"/>
              </w:rPr>
              <w:t xml:space="preserve">13 </w:t>
            </w:r>
            <w:r>
              <w:rPr>
                <w:rFonts w:ascii="Times New Roman" w:hAnsi="Times New Roman" w:cs="Times New Roman"/>
                <w:sz w:val="22"/>
                <w:szCs w:val="22"/>
              </w:rPr>
              <w:t>не более</w:t>
            </w:r>
            <w:r w:rsidRPr="00840EA2">
              <w:rPr>
                <w:rFonts w:ascii="Times New Roman" w:hAnsi="Times New Roman" w:cs="Times New Roman"/>
                <w:sz w:val="22"/>
                <w:szCs w:val="22"/>
              </w:rPr>
              <w:t xml:space="preserve"> 17 см </w:t>
            </w:r>
          </w:p>
          <w:p w14:paraId="6E51E7BC" w14:textId="57341C4B" w:rsidR="00840EA2" w:rsidRDefault="00840EA2" w:rsidP="00840EA2">
            <w:pPr>
              <w:pStyle w:val="a3"/>
              <w:rPr>
                <w:rFonts w:ascii="Times New Roman" w:hAnsi="Times New Roman" w:cs="Times New Roman"/>
                <w:sz w:val="22"/>
                <w:szCs w:val="22"/>
              </w:rPr>
            </w:pPr>
            <w:r w:rsidRPr="00840EA2">
              <w:rPr>
                <w:rFonts w:ascii="Times New Roman" w:hAnsi="Times New Roman" w:cs="Times New Roman"/>
                <w:sz w:val="22"/>
                <w:szCs w:val="22"/>
              </w:rPr>
              <w:t xml:space="preserve">Ширина: </w:t>
            </w:r>
            <w:r>
              <w:rPr>
                <w:rFonts w:ascii="Times New Roman" w:hAnsi="Times New Roman" w:cs="Times New Roman"/>
                <w:sz w:val="22"/>
                <w:szCs w:val="22"/>
              </w:rPr>
              <w:t xml:space="preserve">не менее </w:t>
            </w:r>
            <w:r w:rsidRPr="00840EA2">
              <w:rPr>
                <w:rFonts w:ascii="Times New Roman" w:hAnsi="Times New Roman" w:cs="Times New Roman"/>
                <w:sz w:val="22"/>
                <w:szCs w:val="22"/>
              </w:rPr>
              <w:t xml:space="preserve">38 </w:t>
            </w:r>
            <w:r>
              <w:rPr>
                <w:rFonts w:ascii="Times New Roman" w:hAnsi="Times New Roman" w:cs="Times New Roman"/>
                <w:sz w:val="22"/>
                <w:szCs w:val="22"/>
              </w:rPr>
              <w:t>не более</w:t>
            </w:r>
            <w:r w:rsidRPr="00840EA2">
              <w:rPr>
                <w:rFonts w:ascii="Times New Roman" w:hAnsi="Times New Roman" w:cs="Times New Roman"/>
                <w:sz w:val="22"/>
                <w:szCs w:val="22"/>
              </w:rPr>
              <w:t xml:space="preserve"> 42 см  </w:t>
            </w:r>
          </w:p>
          <w:p w14:paraId="792214E6" w14:textId="77777777" w:rsidR="008E473B" w:rsidRDefault="00840EA2" w:rsidP="00840EA2">
            <w:pPr>
              <w:pStyle w:val="a3"/>
              <w:rPr>
                <w:rFonts w:ascii="Times New Roman" w:hAnsi="Times New Roman" w:cs="Times New Roman"/>
                <w:sz w:val="22"/>
                <w:szCs w:val="22"/>
              </w:rPr>
            </w:pPr>
            <w:r w:rsidRPr="00840EA2">
              <w:rPr>
                <w:rFonts w:ascii="Times New Roman" w:hAnsi="Times New Roman" w:cs="Times New Roman"/>
                <w:sz w:val="22"/>
                <w:szCs w:val="22"/>
              </w:rPr>
              <w:t xml:space="preserve">Глубина (ширина основания): </w:t>
            </w:r>
            <w:r>
              <w:rPr>
                <w:rFonts w:ascii="Times New Roman" w:hAnsi="Times New Roman" w:cs="Times New Roman"/>
                <w:sz w:val="22"/>
                <w:szCs w:val="22"/>
              </w:rPr>
              <w:t xml:space="preserve">не менее </w:t>
            </w:r>
            <w:r w:rsidRPr="00840EA2">
              <w:rPr>
                <w:rFonts w:ascii="Times New Roman" w:hAnsi="Times New Roman" w:cs="Times New Roman"/>
                <w:sz w:val="22"/>
                <w:szCs w:val="22"/>
              </w:rPr>
              <w:t xml:space="preserve">25 </w:t>
            </w:r>
            <w:r>
              <w:rPr>
                <w:rFonts w:ascii="Times New Roman" w:hAnsi="Times New Roman" w:cs="Times New Roman"/>
                <w:sz w:val="22"/>
                <w:szCs w:val="22"/>
              </w:rPr>
              <w:t>не более</w:t>
            </w:r>
            <w:r w:rsidRPr="00840EA2">
              <w:rPr>
                <w:rFonts w:ascii="Times New Roman" w:hAnsi="Times New Roman" w:cs="Times New Roman"/>
                <w:sz w:val="22"/>
                <w:szCs w:val="22"/>
              </w:rPr>
              <w:t xml:space="preserve"> 32 см</w:t>
            </w:r>
          </w:p>
          <w:p w14:paraId="45925FDC" w14:textId="77777777" w:rsidR="00840EA2" w:rsidRDefault="00840EA2" w:rsidP="00840EA2">
            <w:pPr>
              <w:pStyle w:val="a3"/>
              <w:rPr>
                <w:rFonts w:ascii="Times New Roman" w:hAnsi="Times New Roman" w:cs="Times New Roman"/>
                <w:sz w:val="22"/>
                <w:szCs w:val="22"/>
              </w:rPr>
            </w:pPr>
            <w:r>
              <w:rPr>
                <w:rFonts w:ascii="Times New Roman" w:hAnsi="Times New Roman" w:cs="Times New Roman"/>
                <w:sz w:val="22"/>
                <w:szCs w:val="22"/>
              </w:rPr>
              <w:t>Материал-пластик</w:t>
            </w:r>
          </w:p>
          <w:p w14:paraId="6BA2FAFD" w14:textId="77777777" w:rsidR="00840EA2" w:rsidRDefault="00840EA2" w:rsidP="00840EA2">
            <w:pPr>
              <w:pStyle w:val="a3"/>
              <w:rPr>
                <w:rFonts w:ascii="Times New Roman" w:hAnsi="Times New Roman" w:cs="Times New Roman"/>
                <w:sz w:val="22"/>
                <w:szCs w:val="22"/>
              </w:rPr>
            </w:pPr>
            <w:r w:rsidRPr="00840EA2">
              <w:rPr>
                <w:rFonts w:ascii="Times New Roman" w:hAnsi="Times New Roman" w:cs="Times New Roman"/>
                <w:sz w:val="22"/>
                <w:szCs w:val="22"/>
              </w:rPr>
              <w:t>Нижний контур: Прорезиненный кант (TPE/термопластичный эластомер) или нескользящие накладки по всему периметру дна.  Верхняя площадка:</w:t>
            </w:r>
            <w:r w:rsidRPr="00840EA2">
              <w:rPr>
                <w:rFonts w:asciiTheme="minorHAnsi" w:hAnsiTheme="minorHAnsi"/>
                <w:sz w:val="22"/>
                <w:szCs w:val="22"/>
              </w:rPr>
              <w:t xml:space="preserve"> </w:t>
            </w:r>
            <w:r w:rsidRPr="00E2784D">
              <w:rPr>
                <w:rFonts w:ascii="Times New Roman" w:hAnsi="Times New Roman" w:cs="Times New Roman"/>
                <w:sz w:val="22"/>
                <w:szCs w:val="22"/>
              </w:rPr>
              <w:t xml:space="preserve">Рельефный точечный </w:t>
            </w:r>
            <w:r w:rsidRPr="00E2784D">
              <w:rPr>
                <w:rFonts w:ascii="Times New Roman" w:hAnsi="Times New Roman" w:cs="Times New Roman"/>
                <w:sz w:val="22"/>
                <w:szCs w:val="22"/>
              </w:rPr>
              <w:lastRenderedPageBreak/>
              <w:t>рисунок, прорезиненные пупырышки или вставки.</w:t>
            </w:r>
          </w:p>
          <w:p w14:paraId="4F212DD2" w14:textId="28629DC8" w:rsidR="00E2784D" w:rsidRPr="008E473B" w:rsidRDefault="00E2784D" w:rsidP="00840EA2">
            <w:pPr>
              <w:pStyle w:val="a3"/>
              <w:rPr>
                <w:rFonts w:ascii="Times New Roman" w:hAnsi="Times New Roman" w:cs="Times New Roman"/>
                <w:sz w:val="22"/>
                <w:szCs w:val="22"/>
              </w:rPr>
            </w:pPr>
            <w:r>
              <w:rPr>
                <w:rFonts w:ascii="Times New Roman" w:hAnsi="Times New Roman" w:cs="Times New Roman"/>
                <w:sz w:val="22"/>
                <w:szCs w:val="22"/>
              </w:rPr>
              <w:t>Цвет по согласованию с заказчиком</w:t>
            </w:r>
          </w:p>
        </w:tc>
        <w:tc>
          <w:tcPr>
            <w:tcW w:w="895" w:type="dxa"/>
          </w:tcPr>
          <w:p w14:paraId="46E7A655" w14:textId="58F4448A" w:rsidR="008E473B" w:rsidRPr="008E473B" w:rsidRDefault="008E473B" w:rsidP="008E473B">
            <w:pPr>
              <w:pStyle w:val="a3"/>
              <w:jc w:val="center"/>
              <w:rPr>
                <w:rFonts w:ascii="Times New Roman" w:hAnsi="Times New Roman" w:cs="Times New Roman"/>
                <w:sz w:val="22"/>
                <w:szCs w:val="22"/>
              </w:rPr>
            </w:pPr>
            <w:proofErr w:type="spellStart"/>
            <w:r w:rsidRPr="00EB3B9E">
              <w:rPr>
                <w:rFonts w:ascii="Times New Roman" w:hAnsi="Times New Roman" w:cs="Times New Roman"/>
                <w:sz w:val="22"/>
                <w:szCs w:val="22"/>
              </w:rPr>
              <w:lastRenderedPageBreak/>
              <w:t>шт</w:t>
            </w:r>
            <w:proofErr w:type="spellEnd"/>
          </w:p>
        </w:tc>
        <w:tc>
          <w:tcPr>
            <w:tcW w:w="1415" w:type="dxa"/>
          </w:tcPr>
          <w:p w14:paraId="3FE4EAF0" w14:textId="7F2AE587" w:rsidR="008E473B" w:rsidRPr="008E473B" w:rsidRDefault="008E473B" w:rsidP="008E473B">
            <w:pPr>
              <w:pStyle w:val="a3"/>
              <w:jc w:val="center"/>
              <w:rPr>
                <w:rFonts w:ascii="Times New Roman" w:hAnsi="Times New Roman" w:cs="Times New Roman"/>
                <w:sz w:val="22"/>
                <w:szCs w:val="22"/>
              </w:rPr>
            </w:pPr>
            <w:r w:rsidRPr="008E473B">
              <w:rPr>
                <w:rFonts w:ascii="Times New Roman" w:hAnsi="Times New Roman" w:cs="Times New Roman"/>
                <w:sz w:val="22"/>
                <w:szCs w:val="22"/>
              </w:rPr>
              <w:t>2</w:t>
            </w:r>
          </w:p>
        </w:tc>
      </w:tr>
      <w:tr w:rsidR="008E473B" w:rsidRPr="008E473B" w14:paraId="3BD6AC5B" w14:textId="77777777" w:rsidTr="00E2784D">
        <w:trPr>
          <w:trHeight w:val="2625"/>
        </w:trPr>
        <w:tc>
          <w:tcPr>
            <w:tcW w:w="567" w:type="dxa"/>
          </w:tcPr>
          <w:p w14:paraId="3D8B5D75" w14:textId="7223857A" w:rsidR="008E473B" w:rsidRPr="008E473B" w:rsidRDefault="00574332" w:rsidP="008E473B">
            <w:pPr>
              <w:pStyle w:val="a3"/>
              <w:jc w:val="center"/>
              <w:rPr>
                <w:rFonts w:ascii="Times New Roman" w:hAnsi="Times New Roman" w:cs="Times New Roman"/>
                <w:sz w:val="22"/>
                <w:szCs w:val="22"/>
              </w:rPr>
            </w:pPr>
            <w:r>
              <w:rPr>
                <w:rFonts w:ascii="Times New Roman" w:hAnsi="Times New Roman" w:cs="Times New Roman"/>
                <w:sz w:val="22"/>
                <w:szCs w:val="22"/>
              </w:rPr>
              <w:t>3</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268D3576" w14:textId="37534E7D" w:rsidR="008E473B" w:rsidRPr="008E473B" w:rsidRDefault="008E473B" w:rsidP="008E473B">
            <w:pPr>
              <w:pStyle w:val="a3"/>
              <w:jc w:val="center"/>
              <w:rPr>
                <w:rFonts w:ascii="Times New Roman" w:hAnsi="Times New Roman" w:cs="Times New Roman"/>
                <w:sz w:val="22"/>
                <w:szCs w:val="22"/>
              </w:rPr>
            </w:pPr>
            <w:r w:rsidRPr="008E473B">
              <w:rPr>
                <w:rFonts w:ascii="Times New Roman" w:hAnsi="Times New Roman" w:cs="Times New Roman"/>
                <w:color w:val="000000"/>
                <w:sz w:val="22"/>
                <w:szCs w:val="22"/>
              </w:rPr>
              <w:t xml:space="preserve">Ледоруб </w:t>
            </w:r>
          </w:p>
        </w:tc>
        <w:tc>
          <w:tcPr>
            <w:tcW w:w="4915" w:type="dxa"/>
          </w:tcPr>
          <w:p w14:paraId="413555D5" w14:textId="726F6A70"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Вид</w:t>
            </w:r>
            <w:r>
              <w:rPr>
                <w:rFonts w:ascii="Times New Roman" w:hAnsi="Times New Roman" w:cs="Times New Roman"/>
                <w:sz w:val="22"/>
                <w:szCs w:val="22"/>
              </w:rPr>
              <w:t>-</w:t>
            </w:r>
            <w:r w:rsidRPr="00E2784D">
              <w:rPr>
                <w:rFonts w:ascii="Times New Roman" w:hAnsi="Times New Roman" w:cs="Times New Roman"/>
                <w:sz w:val="22"/>
                <w:szCs w:val="22"/>
              </w:rPr>
              <w:t>топор</w:t>
            </w:r>
          </w:p>
          <w:p w14:paraId="1E6F65F3" w14:textId="2AFD3183"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Наличие черенка/рукоятки</w:t>
            </w:r>
            <w:r>
              <w:rPr>
                <w:rFonts w:ascii="Times New Roman" w:hAnsi="Times New Roman" w:cs="Times New Roman"/>
                <w:sz w:val="22"/>
                <w:szCs w:val="22"/>
              </w:rPr>
              <w:t>-соответствие</w:t>
            </w:r>
          </w:p>
          <w:p w14:paraId="45BB03C0" w14:textId="00CEFE8F"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Материал черенка/рукоятки</w:t>
            </w:r>
            <w:r>
              <w:rPr>
                <w:rFonts w:ascii="Times New Roman" w:hAnsi="Times New Roman" w:cs="Times New Roman"/>
                <w:sz w:val="22"/>
                <w:szCs w:val="22"/>
              </w:rPr>
              <w:t>-</w:t>
            </w:r>
            <w:r w:rsidRPr="00E2784D">
              <w:rPr>
                <w:rFonts w:ascii="Times New Roman" w:hAnsi="Times New Roman" w:cs="Times New Roman"/>
                <w:sz w:val="22"/>
                <w:szCs w:val="22"/>
              </w:rPr>
              <w:t>металл</w:t>
            </w:r>
          </w:p>
          <w:p w14:paraId="5B558214" w14:textId="7EB3A3E9"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Способ изготовления</w:t>
            </w:r>
            <w:r>
              <w:rPr>
                <w:rFonts w:ascii="Times New Roman" w:hAnsi="Times New Roman" w:cs="Times New Roman"/>
                <w:sz w:val="22"/>
                <w:szCs w:val="22"/>
              </w:rPr>
              <w:t>-</w:t>
            </w:r>
            <w:r w:rsidRPr="00E2784D">
              <w:rPr>
                <w:rFonts w:ascii="Times New Roman" w:hAnsi="Times New Roman" w:cs="Times New Roman"/>
                <w:sz w:val="22"/>
                <w:szCs w:val="22"/>
              </w:rPr>
              <w:t>кованый</w:t>
            </w:r>
          </w:p>
          <w:p w14:paraId="147DF2BD" w14:textId="7FEA0F99"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Материал рабочей части</w:t>
            </w:r>
            <w:r>
              <w:rPr>
                <w:rFonts w:ascii="Times New Roman" w:hAnsi="Times New Roman" w:cs="Times New Roman"/>
                <w:sz w:val="22"/>
                <w:szCs w:val="22"/>
              </w:rPr>
              <w:t>-</w:t>
            </w:r>
            <w:r w:rsidRPr="00E2784D">
              <w:rPr>
                <w:rFonts w:ascii="Times New Roman" w:hAnsi="Times New Roman" w:cs="Times New Roman"/>
                <w:sz w:val="22"/>
                <w:szCs w:val="22"/>
              </w:rPr>
              <w:t>сталь</w:t>
            </w:r>
          </w:p>
          <w:p w14:paraId="69875B96" w14:textId="79719B12"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Толщина металла</w:t>
            </w:r>
            <w:r>
              <w:rPr>
                <w:rFonts w:ascii="Times New Roman" w:hAnsi="Times New Roman" w:cs="Times New Roman"/>
                <w:sz w:val="22"/>
                <w:szCs w:val="22"/>
              </w:rPr>
              <w:t xml:space="preserve">- не менее </w:t>
            </w:r>
            <w:r w:rsidRPr="00E2784D">
              <w:rPr>
                <w:rFonts w:ascii="Times New Roman" w:hAnsi="Times New Roman" w:cs="Times New Roman"/>
                <w:sz w:val="22"/>
                <w:szCs w:val="22"/>
              </w:rPr>
              <w:t>8 мм</w:t>
            </w:r>
          </w:p>
          <w:p w14:paraId="21CA13BE" w14:textId="357565C9"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Длина рабочей части, см</w:t>
            </w:r>
            <w:r>
              <w:rPr>
                <w:rFonts w:ascii="Times New Roman" w:hAnsi="Times New Roman" w:cs="Times New Roman"/>
                <w:sz w:val="22"/>
                <w:szCs w:val="22"/>
              </w:rPr>
              <w:t xml:space="preserve"> не менее </w:t>
            </w:r>
            <w:r w:rsidRPr="00E2784D">
              <w:rPr>
                <w:rFonts w:ascii="Times New Roman" w:hAnsi="Times New Roman" w:cs="Times New Roman"/>
                <w:sz w:val="22"/>
                <w:szCs w:val="22"/>
              </w:rPr>
              <w:t>15</w:t>
            </w:r>
          </w:p>
          <w:p w14:paraId="41B027F6" w14:textId="5823C7F1"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 xml:space="preserve">Ширина рабочей части, см </w:t>
            </w:r>
            <w:r>
              <w:rPr>
                <w:rFonts w:ascii="Times New Roman" w:hAnsi="Times New Roman" w:cs="Times New Roman"/>
                <w:sz w:val="22"/>
                <w:szCs w:val="22"/>
              </w:rPr>
              <w:t xml:space="preserve">не менее </w:t>
            </w:r>
            <w:r w:rsidRPr="00E2784D">
              <w:rPr>
                <w:rFonts w:ascii="Times New Roman" w:hAnsi="Times New Roman" w:cs="Times New Roman"/>
                <w:sz w:val="22"/>
                <w:szCs w:val="22"/>
              </w:rPr>
              <w:t>15</w:t>
            </w:r>
          </w:p>
          <w:p w14:paraId="2FC46A1C" w14:textId="33ADFEC5"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Длина черенка/рукоятки</w:t>
            </w:r>
            <w:r>
              <w:rPr>
                <w:rFonts w:ascii="Times New Roman" w:hAnsi="Times New Roman" w:cs="Times New Roman"/>
                <w:sz w:val="22"/>
                <w:szCs w:val="22"/>
              </w:rPr>
              <w:t xml:space="preserve"> не менее </w:t>
            </w:r>
            <w:r w:rsidRPr="00E2784D">
              <w:rPr>
                <w:rFonts w:ascii="Times New Roman" w:hAnsi="Times New Roman" w:cs="Times New Roman"/>
                <w:sz w:val="22"/>
                <w:szCs w:val="22"/>
              </w:rPr>
              <w:t>120 см</w:t>
            </w:r>
          </w:p>
          <w:p w14:paraId="14A0FFFD" w14:textId="77777777" w:rsidR="008E473B"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Общая длина</w:t>
            </w:r>
            <w:r>
              <w:rPr>
                <w:rFonts w:ascii="Times New Roman" w:hAnsi="Times New Roman" w:cs="Times New Roman"/>
                <w:sz w:val="22"/>
                <w:szCs w:val="22"/>
              </w:rPr>
              <w:t xml:space="preserve"> не менее </w:t>
            </w:r>
            <w:r w:rsidRPr="00E2784D">
              <w:rPr>
                <w:rFonts w:ascii="Times New Roman" w:hAnsi="Times New Roman" w:cs="Times New Roman"/>
                <w:sz w:val="22"/>
                <w:szCs w:val="22"/>
              </w:rPr>
              <w:t>135 см</w:t>
            </w:r>
          </w:p>
          <w:p w14:paraId="1248AF2F" w14:textId="0E772442" w:rsidR="00E2784D" w:rsidRPr="008E473B" w:rsidRDefault="00E2784D" w:rsidP="00E2784D">
            <w:pPr>
              <w:pStyle w:val="a3"/>
              <w:rPr>
                <w:rFonts w:ascii="Times New Roman" w:hAnsi="Times New Roman" w:cs="Times New Roman"/>
                <w:sz w:val="22"/>
                <w:szCs w:val="22"/>
              </w:rPr>
            </w:pPr>
            <w:r w:rsidRPr="008E473B">
              <w:rPr>
                <w:rFonts w:ascii="Times New Roman" w:hAnsi="Times New Roman" w:cs="Times New Roman"/>
                <w:sz w:val="22"/>
                <w:szCs w:val="22"/>
              </w:rPr>
              <w:t>Цвет</w:t>
            </w:r>
            <w:r>
              <w:rPr>
                <w:rFonts w:ascii="Times New Roman" w:hAnsi="Times New Roman" w:cs="Times New Roman"/>
                <w:sz w:val="22"/>
                <w:szCs w:val="22"/>
              </w:rPr>
              <w:t>-по согласованию с заказчиком</w:t>
            </w:r>
          </w:p>
        </w:tc>
        <w:tc>
          <w:tcPr>
            <w:tcW w:w="895" w:type="dxa"/>
          </w:tcPr>
          <w:p w14:paraId="09756436" w14:textId="5D1C51F6" w:rsidR="008E473B" w:rsidRPr="008E473B" w:rsidRDefault="008E473B" w:rsidP="008E473B">
            <w:pPr>
              <w:pStyle w:val="a3"/>
              <w:jc w:val="center"/>
              <w:rPr>
                <w:rFonts w:ascii="Times New Roman" w:hAnsi="Times New Roman" w:cs="Times New Roman"/>
                <w:sz w:val="22"/>
                <w:szCs w:val="22"/>
              </w:rPr>
            </w:pPr>
            <w:proofErr w:type="spellStart"/>
            <w:r w:rsidRPr="00EB3B9E">
              <w:rPr>
                <w:rFonts w:ascii="Times New Roman" w:hAnsi="Times New Roman" w:cs="Times New Roman"/>
                <w:sz w:val="22"/>
                <w:szCs w:val="22"/>
              </w:rPr>
              <w:t>шт</w:t>
            </w:r>
            <w:proofErr w:type="spellEnd"/>
          </w:p>
        </w:tc>
        <w:tc>
          <w:tcPr>
            <w:tcW w:w="1415" w:type="dxa"/>
            <w:tcBorders>
              <w:top w:val="single" w:sz="4" w:space="0" w:color="auto"/>
              <w:left w:val="single" w:sz="4" w:space="0" w:color="auto"/>
              <w:bottom w:val="single" w:sz="4" w:space="0" w:color="auto"/>
              <w:right w:val="single" w:sz="4" w:space="0" w:color="auto"/>
            </w:tcBorders>
          </w:tcPr>
          <w:p w14:paraId="77921FB0" w14:textId="643084E5" w:rsidR="008E473B" w:rsidRPr="008E473B" w:rsidRDefault="008E473B" w:rsidP="008E473B">
            <w:pPr>
              <w:pStyle w:val="a3"/>
              <w:jc w:val="center"/>
              <w:rPr>
                <w:rFonts w:ascii="Times New Roman" w:hAnsi="Times New Roman" w:cs="Times New Roman"/>
                <w:sz w:val="22"/>
                <w:szCs w:val="22"/>
              </w:rPr>
            </w:pPr>
            <w:r w:rsidRPr="008E473B">
              <w:rPr>
                <w:rFonts w:ascii="Times New Roman" w:hAnsi="Times New Roman" w:cs="Times New Roman"/>
                <w:color w:val="000000"/>
                <w:sz w:val="22"/>
                <w:szCs w:val="22"/>
              </w:rPr>
              <w:t>2</w:t>
            </w:r>
          </w:p>
        </w:tc>
      </w:tr>
      <w:tr w:rsidR="008E473B" w:rsidRPr="008E473B" w14:paraId="50C6F3B1" w14:textId="77777777" w:rsidTr="008E473B">
        <w:trPr>
          <w:trHeight w:val="1481"/>
        </w:trPr>
        <w:tc>
          <w:tcPr>
            <w:tcW w:w="567" w:type="dxa"/>
          </w:tcPr>
          <w:p w14:paraId="470F2C5A" w14:textId="2BF7BECA" w:rsidR="008E473B" w:rsidRPr="008E473B" w:rsidRDefault="00574332" w:rsidP="008E473B">
            <w:pPr>
              <w:pStyle w:val="a3"/>
              <w:jc w:val="center"/>
              <w:rPr>
                <w:rFonts w:ascii="Times New Roman" w:hAnsi="Times New Roman" w:cs="Times New Roman"/>
                <w:sz w:val="22"/>
                <w:szCs w:val="22"/>
              </w:rPr>
            </w:pPr>
            <w:r>
              <w:rPr>
                <w:rFonts w:ascii="Times New Roman" w:hAnsi="Times New Roman" w:cs="Times New Roman"/>
                <w:sz w:val="22"/>
                <w:szCs w:val="22"/>
              </w:rPr>
              <w:t>4</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2C254A72" w14:textId="578D3398" w:rsidR="008E473B" w:rsidRPr="008E473B" w:rsidRDefault="008E473B" w:rsidP="008E473B">
            <w:pPr>
              <w:pStyle w:val="a3"/>
              <w:jc w:val="center"/>
              <w:rPr>
                <w:rFonts w:ascii="Times New Roman" w:hAnsi="Times New Roman" w:cs="Times New Roman"/>
                <w:sz w:val="22"/>
                <w:szCs w:val="22"/>
              </w:rPr>
            </w:pPr>
            <w:r w:rsidRPr="008E473B">
              <w:rPr>
                <w:rFonts w:ascii="Times New Roman" w:hAnsi="Times New Roman" w:cs="Times New Roman"/>
                <w:color w:val="000000"/>
                <w:sz w:val="22"/>
                <w:szCs w:val="22"/>
              </w:rPr>
              <w:t xml:space="preserve">Ледоруб </w:t>
            </w:r>
          </w:p>
        </w:tc>
        <w:tc>
          <w:tcPr>
            <w:tcW w:w="4915" w:type="dxa"/>
          </w:tcPr>
          <w:p w14:paraId="7C777E60" w14:textId="4B92BDEE"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Вид</w:t>
            </w:r>
            <w:r>
              <w:rPr>
                <w:rFonts w:ascii="Times New Roman" w:hAnsi="Times New Roman" w:cs="Times New Roman"/>
                <w:sz w:val="22"/>
                <w:szCs w:val="22"/>
              </w:rPr>
              <w:t>-</w:t>
            </w:r>
            <w:r w:rsidRPr="00E2784D">
              <w:rPr>
                <w:rFonts w:ascii="Times New Roman" w:hAnsi="Times New Roman" w:cs="Times New Roman"/>
                <w:sz w:val="22"/>
                <w:szCs w:val="22"/>
              </w:rPr>
              <w:t>скребок</w:t>
            </w:r>
          </w:p>
          <w:p w14:paraId="776D42F1" w14:textId="3DA944F9"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Наличие черенка/рукоятки</w:t>
            </w:r>
            <w:r>
              <w:rPr>
                <w:rFonts w:ascii="Times New Roman" w:hAnsi="Times New Roman" w:cs="Times New Roman"/>
                <w:sz w:val="22"/>
                <w:szCs w:val="22"/>
              </w:rPr>
              <w:t>-соответствие</w:t>
            </w:r>
          </w:p>
          <w:p w14:paraId="7250BEC0" w14:textId="0D514825"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Материал черенка/рукоятки</w:t>
            </w:r>
            <w:r>
              <w:rPr>
                <w:rFonts w:ascii="Times New Roman" w:hAnsi="Times New Roman" w:cs="Times New Roman"/>
                <w:sz w:val="22"/>
                <w:szCs w:val="22"/>
              </w:rPr>
              <w:t>-</w:t>
            </w:r>
            <w:r w:rsidRPr="00E2784D">
              <w:rPr>
                <w:rFonts w:ascii="Times New Roman" w:hAnsi="Times New Roman" w:cs="Times New Roman"/>
                <w:sz w:val="22"/>
                <w:szCs w:val="22"/>
              </w:rPr>
              <w:t>металл</w:t>
            </w:r>
          </w:p>
          <w:p w14:paraId="3EFC6E69" w14:textId="55825118"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Способ изготовления</w:t>
            </w:r>
            <w:r>
              <w:rPr>
                <w:rFonts w:ascii="Times New Roman" w:hAnsi="Times New Roman" w:cs="Times New Roman"/>
                <w:sz w:val="22"/>
                <w:szCs w:val="22"/>
              </w:rPr>
              <w:t>-</w:t>
            </w:r>
            <w:r w:rsidRPr="00E2784D">
              <w:rPr>
                <w:rFonts w:ascii="Times New Roman" w:hAnsi="Times New Roman" w:cs="Times New Roman"/>
                <w:sz w:val="22"/>
                <w:szCs w:val="22"/>
              </w:rPr>
              <w:t>сварной</w:t>
            </w:r>
          </w:p>
          <w:p w14:paraId="144307A3" w14:textId="15E30CD4"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 xml:space="preserve">Материал рабочей части </w:t>
            </w:r>
            <w:r>
              <w:rPr>
                <w:rFonts w:ascii="Times New Roman" w:hAnsi="Times New Roman" w:cs="Times New Roman"/>
                <w:sz w:val="22"/>
                <w:szCs w:val="22"/>
              </w:rPr>
              <w:t>-</w:t>
            </w:r>
            <w:r w:rsidRPr="00E2784D">
              <w:rPr>
                <w:rFonts w:ascii="Times New Roman" w:hAnsi="Times New Roman" w:cs="Times New Roman"/>
                <w:sz w:val="22"/>
                <w:szCs w:val="22"/>
              </w:rPr>
              <w:t>сталь</w:t>
            </w:r>
          </w:p>
          <w:p w14:paraId="6597C7C7" w14:textId="7F1F2708"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Толщина металла</w:t>
            </w:r>
            <w:r>
              <w:rPr>
                <w:rFonts w:ascii="Times New Roman" w:hAnsi="Times New Roman" w:cs="Times New Roman"/>
                <w:sz w:val="22"/>
                <w:szCs w:val="22"/>
              </w:rPr>
              <w:t xml:space="preserve">- не менее </w:t>
            </w:r>
            <w:r w:rsidRPr="00E2784D">
              <w:rPr>
                <w:rFonts w:ascii="Times New Roman" w:hAnsi="Times New Roman" w:cs="Times New Roman"/>
                <w:sz w:val="22"/>
                <w:szCs w:val="22"/>
              </w:rPr>
              <w:t>3 мм</w:t>
            </w:r>
          </w:p>
          <w:p w14:paraId="4520C324" w14:textId="71744A45"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 xml:space="preserve">Длина рабочей части, см </w:t>
            </w:r>
            <w:r>
              <w:rPr>
                <w:rFonts w:ascii="Times New Roman" w:hAnsi="Times New Roman" w:cs="Times New Roman"/>
                <w:sz w:val="22"/>
                <w:szCs w:val="22"/>
              </w:rPr>
              <w:t xml:space="preserve">не менее </w:t>
            </w:r>
            <w:r w:rsidRPr="00E2784D">
              <w:rPr>
                <w:rFonts w:ascii="Times New Roman" w:hAnsi="Times New Roman" w:cs="Times New Roman"/>
                <w:sz w:val="22"/>
                <w:szCs w:val="22"/>
              </w:rPr>
              <w:t>15</w:t>
            </w:r>
          </w:p>
          <w:p w14:paraId="0A2FF126" w14:textId="369B907D"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 xml:space="preserve">Ширина рабочей части, см </w:t>
            </w:r>
            <w:r>
              <w:rPr>
                <w:rFonts w:ascii="Times New Roman" w:hAnsi="Times New Roman" w:cs="Times New Roman"/>
                <w:sz w:val="22"/>
                <w:szCs w:val="22"/>
              </w:rPr>
              <w:t xml:space="preserve">не менее </w:t>
            </w:r>
            <w:r w:rsidRPr="00E2784D">
              <w:rPr>
                <w:rFonts w:ascii="Times New Roman" w:hAnsi="Times New Roman" w:cs="Times New Roman"/>
                <w:sz w:val="22"/>
                <w:szCs w:val="22"/>
              </w:rPr>
              <w:t>20</w:t>
            </w:r>
          </w:p>
          <w:p w14:paraId="2853D12F" w14:textId="1AD97D2F"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Длина черенка/рукоятки</w:t>
            </w:r>
            <w:r>
              <w:rPr>
                <w:rFonts w:ascii="Times New Roman" w:hAnsi="Times New Roman" w:cs="Times New Roman"/>
                <w:sz w:val="22"/>
                <w:szCs w:val="22"/>
              </w:rPr>
              <w:t xml:space="preserve"> не менее </w:t>
            </w:r>
            <w:r w:rsidRPr="00E2784D">
              <w:rPr>
                <w:rFonts w:ascii="Times New Roman" w:hAnsi="Times New Roman" w:cs="Times New Roman"/>
                <w:sz w:val="22"/>
                <w:szCs w:val="22"/>
              </w:rPr>
              <w:t>113 см</w:t>
            </w:r>
          </w:p>
          <w:p w14:paraId="13DE3374" w14:textId="027F5C41"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Общая длина</w:t>
            </w:r>
            <w:r>
              <w:rPr>
                <w:rFonts w:ascii="Times New Roman" w:hAnsi="Times New Roman" w:cs="Times New Roman"/>
                <w:sz w:val="22"/>
                <w:szCs w:val="22"/>
              </w:rPr>
              <w:t xml:space="preserve"> не менее </w:t>
            </w:r>
            <w:r w:rsidRPr="00E2784D">
              <w:rPr>
                <w:rFonts w:ascii="Times New Roman" w:hAnsi="Times New Roman" w:cs="Times New Roman"/>
                <w:sz w:val="22"/>
                <w:szCs w:val="22"/>
              </w:rPr>
              <w:t>128 см</w:t>
            </w:r>
          </w:p>
          <w:p w14:paraId="6BC77637" w14:textId="77777777" w:rsidR="008E473B"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Особенности</w:t>
            </w:r>
            <w:r>
              <w:rPr>
                <w:rFonts w:ascii="Times New Roman" w:hAnsi="Times New Roman" w:cs="Times New Roman"/>
                <w:sz w:val="22"/>
                <w:szCs w:val="22"/>
              </w:rPr>
              <w:t>-</w:t>
            </w:r>
            <w:r w:rsidRPr="00E2784D">
              <w:rPr>
                <w:rFonts w:ascii="Times New Roman" w:hAnsi="Times New Roman" w:cs="Times New Roman"/>
                <w:sz w:val="22"/>
                <w:szCs w:val="22"/>
              </w:rPr>
              <w:t>антикоррозийное покрытие</w:t>
            </w:r>
          </w:p>
          <w:p w14:paraId="2DA5B169" w14:textId="0BB6B93E" w:rsidR="00E2784D" w:rsidRPr="008E473B" w:rsidRDefault="00E2784D" w:rsidP="00E2784D">
            <w:pPr>
              <w:pStyle w:val="a3"/>
              <w:rPr>
                <w:rFonts w:ascii="Times New Roman" w:hAnsi="Times New Roman" w:cs="Times New Roman"/>
                <w:sz w:val="22"/>
                <w:szCs w:val="22"/>
              </w:rPr>
            </w:pPr>
            <w:r w:rsidRPr="008E473B">
              <w:rPr>
                <w:rFonts w:ascii="Times New Roman" w:hAnsi="Times New Roman" w:cs="Times New Roman"/>
                <w:sz w:val="22"/>
                <w:szCs w:val="22"/>
              </w:rPr>
              <w:t>Цвет</w:t>
            </w:r>
            <w:r>
              <w:rPr>
                <w:rFonts w:ascii="Times New Roman" w:hAnsi="Times New Roman" w:cs="Times New Roman"/>
                <w:sz w:val="22"/>
                <w:szCs w:val="22"/>
              </w:rPr>
              <w:t>-по согласованию с заказчиком</w:t>
            </w:r>
          </w:p>
        </w:tc>
        <w:tc>
          <w:tcPr>
            <w:tcW w:w="895" w:type="dxa"/>
          </w:tcPr>
          <w:p w14:paraId="4893D340" w14:textId="22812808" w:rsidR="008E473B" w:rsidRPr="008E473B" w:rsidRDefault="008E473B" w:rsidP="008E473B">
            <w:pPr>
              <w:pStyle w:val="a3"/>
              <w:jc w:val="center"/>
              <w:rPr>
                <w:rFonts w:ascii="Times New Roman" w:hAnsi="Times New Roman" w:cs="Times New Roman"/>
                <w:sz w:val="22"/>
                <w:szCs w:val="22"/>
              </w:rPr>
            </w:pPr>
            <w:proofErr w:type="spellStart"/>
            <w:r w:rsidRPr="00EB3B9E">
              <w:rPr>
                <w:rFonts w:ascii="Times New Roman" w:hAnsi="Times New Roman" w:cs="Times New Roman"/>
                <w:sz w:val="22"/>
                <w:szCs w:val="22"/>
              </w:rPr>
              <w:t>шт</w:t>
            </w:r>
            <w:proofErr w:type="spellEnd"/>
          </w:p>
        </w:tc>
        <w:tc>
          <w:tcPr>
            <w:tcW w:w="1415" w:type="dxa"/>
            <w:tcBorders>
              <w:top w:val="nil"/>
              <w:left w:val="single" w:sz="4" w:space="0" w:color="auto"/>
              <w:bottom w:val="single" w:sz="4" w:space="0" w:color="auto"/>
              <w:right w:val="single" w:sz="4" w:space="0" w:color="auto"/>
            </w:tcBorders>
          </w:tcPr>
          <w:p w14:paraId="6A1C0A60" w14:textId="34672F5E" w:rsidR="008E473B" w:rsidRPr="008E473B" w:rsidRDefault="008E473B" w:rsidP="008E473B">
            <w:pPr>
              <w:pStyle w:val="a3"/>
              <w:jc w:val="center"/>
              <w:rPr>
                <w:rFonts w:ascii="Times New Roman" w:hAnsi="Times New Roman" w:cs="Times New Roman"/>
                <w:sz w:val="22"/>
                <w:szCs w:val="22"/>
              </w:rPr>
            </w:pPr>
            <w:r w:rsidRPr="008E473B">
              <w:rPr>
                <w:rFonts w:ascii="Times New Roman" w:hAnsi="Times New Roman" w:cs="Times New Roman"/>
                <w:color w:val="000000"/>
                <w:sz w:val="22"/>
                <w:szCs w:val="22"/>
              </w:rPr>
              <w:t>2</w:t>
            </w:r>
          </w:p>
        </w:tc>
      </w:tr>
      <w:tr w:rsidR="008E473B" w:rsidRPr="008E473B" w14:paraId="246863A6" w14:textId="77777777" w:rsidTr="008E473B">
        <w:trPr>
          <w:trHeight w:val="1481"/>
        </w:trPr>
        <w:tc>
          <w:tcPr>
            <w:tcW w:w="567" w:type="dxa"/>
          </w:tcPr>
          <w:p w14:paraId="280C6F2D" w14:textId="0EED2FD7" w:rsidR="008E473B" w:rsidRPr="008E473B" w:rsidRDefault="00574332" w:rsidP="008E473B">
            <w:pPr>
              <w:pStyle w:val="a3"/>
              <w:jc w:val="center"/>
              <w:rPr>
                <w:rFonts w:ascii="Times New Roman" w:hAnsi="Times New Roman" w:cs="Times New Roman"/>
                <w:sz w:val="22"/>
                <w:szCs w:val="22"/>
              </w:rPr>
            </w:pPr>
            <w:r>
              <w:rPr>
                <w:rFonts w:ascii="Times New Roman" w:hAnsi="Times New Roman" w:cs="Times New Roman"/>
                <w:sz w:val="22"/>
                <w:szCs w:val="22"/>
              </w:rPr>
              <w:t>5</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0011E905" w14:textId="0BE486FC" w:rsidR="008E473B" w:rsidRPr="008E473B" w:rsidRDefault="008E473B" w:rsidP="008E473B">
            <w:pPr>
              <w:pStyle w:val="a3"/>
              <w:jc w:val="center"/>
              <w:rPr>
                <w:rFonts w:ascii="Times New Roman" w:hAnsi="Times New Roman" w:cs="Times New Roman"/>
                <w:sz w:val="22"/>
                <w:szCs w:val="22"/>
              </w:rPr>
            </w:pPr>
            <w:r w:rsidRPr="008E473B">
              <w:rPr>
                <w:rFonts w:ascii="Times New Roman" w:hAnsi="Times New Roman" w:cs="Times New Roman"/>
                <w:color w:val="000000"/>
                <w:sz w:val="22"/>
                <w:szCs w:val="22"/>
              </w:rPr>
              <w:t>Движок для уборки снега</w:t>
            </w:r>
          </w:p>
        </w:tc>
        <w:tc>
          <w:tcPr>
            <w:tcW w:w="4915" w:type="dxa"/>
          </w:tcPr>
          <w:p w14:paraId="2D34FC98" w14:textId="196CF0B8"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Материал рабочей части</w:t>
            </w:r>
            <w:r>
              <w:rPr>
                <w:rFonts w:ascii="Times New Roman" w:hAnsi="Times New Roman" w:cs="Times New Roman"/>
                <w:sz w:val="22"/>
                <w:szCs w:val="22"/>
              </w:rPr>
              <w:t>-</w:t>
            </w:r>
            <w:r w:rsidRPr="00E2784D">
              <w:rPr>
                <w:rFonts w:ascii="Times New Roman" w:hAnsi="Times New Roman" w:cs="Times New Roman"/>
                <w:sz w:val="22"/>
                <w:szCs w:val="22"/>
              </w:rPr>
              <w:t>Пластик</w:t>
            </w:r>
          </w:p>
          <w:p w14:paraId="140FDDBF" w14:textId="02007E42"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Высота рабочей части (см)</w:t>
            </w:r>
            <w:r>
              <w:rPr>
                <w:rFonts w:ascii="Times New Roman" w:hAnsi="Times New Roman" w:cs="Times New Roman"/>
                <w:sz w:val="22"/>
                <w:szCs w:val="22"/>
              </w:rPr>
              <w:t xml:space="preserve">- не менее </w:t>
            </w:r>
            <w:r w:rsidRPr="00E2784D">
              <w:rPr>
                <w:rFonts w:ascii="Times New Roman" w:hAnsi="Times New Roman" w:cs="Times New Roman"/>
                <w:sz w:val="22"/>
                <w:szCs w:val="22"/>
              </w:rPr>
              <w:t>47</w:t>
            </w:r>
          </w:p>
          <w:p w14:paraId="7DBF12D3" w14:textId="274E2502"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Ширина рабочей части (см)</w:t>
            </w:r>
            <w:r>
              <w:rPr>
                <w:rFonts w:ascii="Times New Roman" w:hAnsi="Times New Roman" w:cs="Times New Roman"/>
                <w:sz w:val="22"/>
                <w:szCs w:val="22"/>
              </w:rPr>
              <w:t xml:space="preserve"> не менее </w:t>
            </w:r>
            <w:r w:rsidRPr="00E2784D">
              <w:rPr>
                <w:rFonts w:ascii="Times New Roman" w:hAnsi="Times New Roman" w:cs="Times New Roman"/>
                <w:sz w:val="22"/>
                <w:szCs w:val="22"/>
              </w:rPr>
              <w:t>70</w:t>
            </w:r>
          </w:p>
          <w:p w14:paraId="5165BF7B" w14:textId="34A3AAF3"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Накладка на рабочей части</w:t>
            </w:r>
            <w:r>
              <w:rPr>
                <w:rFonts w:ascii="Times New Roman" w:hAnsi="Times New Roman" w:cs="Times New Roman"/>
                <w:sz w:val="22"/>
                <w:szCs w:val="22"/>
              </w:rPr>
              <w:t>-наличие</w:t>
            </w:r>
          </w:p>
          <w:p w14:paraId="26C6ADB8" w14:textId="48F516E2"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Материал накладки</w:t>
            </w:r>
            <w:r>
              <w:rPr>
                <w:rFonts w:ascii="Times New Roman" w:hAnsi="Times New Roman" w:cs="Times New Roman"/>
                <w:sz w:val="22"/>
                <w:szCs w:val="22"/>
              </w:rPr>
              <w:t>-</w:t>
            </w:r>
            <w:r w:rsidRPr="00E2784D">
              <w:rPr>
                <w:rFonts w:ascii="Times New Roman" w:hAnsi="Times New Roman" w:cs="Times New Roman"/>
                <w:sz w:val="22"/>
                <w:szCs w:val="22"/>
              </w:rPr>
              <w:t>Алюминий</w:t>
            </w:r>
          </w:p>
          <w:p w14:paraId="26007C86" w14:textId="28370694"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Наличие черенка</w:t>
            </w:r>
            <w:r>
              <w:rPr>
                <w:rFonts w:ascii="Times New Roman" w:hAnsi="Times New Roman" w:cs="Times New Roman"/>
                <w:sz w:val="22"/>
                <w:szCs w:val="22"/>
              </w:rPr>
              <w:t>-соответствие</w:t>
            </w:r>
          </w:p>
          <w:p w14:paraId="07FCF764" w14:textId="55B7766C"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Материал черенка</w:t>
            </w:r>
            <w:r>
              <w:rPr>
                <w:rFonts w:ascii="Times New Roman" w:hAnsi="Times New Roman" w:cs="Times New Roman"/>
                <w:sz w:val="22"/>
                <w:szCs w:val="22"/>
              </w:rPr>
              <w:t>-</w:t>
            </w:r>
            <w:r w:rsidRPr="00E2784D">
              <w:rPr>
                <w:rFonts w:ascii="Times New Roman" w:hAnsi="Times New Roman" w:cs="Times New Roman"/>
                <w:sz w:val="22"/>
                <w:szCs w:val="22"/>
              </w:rPr>
              <w:t>Металл</w:t>
            </w:r>
          </w:p>
          <w:p w14:paraId="43BD977A" w14:textId="77777777" w:rsidR="008E473B"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Рукоятка</w:t>
            </w:r>
            <w:r>
              <w:rPr>
                <w:rFonts w:ascii="Times New Roman" w:hAnsi="Times New Roman" w:cs="Times New Roman"/>
                <w:sz w:val="22"/>
                <w:szCs w:val="22"/>
              </w:rPr>
              <w:t>-наличие</w:t>
            </w:r>
          </w:p>
          <w:p w14:paraId="4A2505DC" w14:textId="7BED3B03" w:rsidR="00E2784D" w:rsidRPr="008E473B" w:rsidRDefault="00E2784D" w:rsidP="00E2784D">
            <w:pPr>
              <w:pStyle w:val="a3"/>
              <w:rPr>
                <w:rFonts w:ascii="Times New Roman" w:hAnsi="Times New Roman" w:cs="Times New Roman"/>
                <w:sz w:val="22"/>
                <w:szCs w:val="22"/>
              </w:rPr>
            </w:pPr>
            <w:r w:rsidRPr="008E473B">
              <w:rPr>
                <w:rFonts w:ascii="Times New Roman" w:hAnsi="Times New Roman" w:cs="Times New Roman"/>
                <w:sz w:val="22"/>
                <w:szCs w:val="22"/>
              </w:rPr>
              <w:t>Цвет</w:t>
            </w:r>
            <w:r>
              <w:rPr>
                <w:rFonts w:ascii="Times New Roman" w:hAnsi="Times New Roman" w:cs="Times New Roman"/>
                <w:sz w:val="22"/>
                <w:szCs w:val="22"/>
              </w:rPr>
              <w:t>-по согласованию с заказчиком</w:t>
            </w:r>
          </w:p>
        </w:tc>
        <w:tc>
          <w:tcPr>
            <w:tcW w:w="895" w:type="dxa"/>
          </w:tcPr>
          <w:p w14:paraId="095EA6BD" w14:textId="3001F670" w:rsidR="008E473B" w:rsidRPr="008E473B" w:rsidRDefault="008E473B" w:rsidP="008E473B">
            <w:pPr>
              <w:pStyle w:val="a3"/>
              <w:jc w:val="center"/>
              <w:rPr>
                <w:rFonts w:ascii="Times New Roman" w:hAnsi="Times New Roman" w:cs="Times New Roman"/>
                <w:sz w:val="22"/>
                <w:szCs w:val="22"/>
              </w:rPr>
            </w:pPr>
            <w:proofErr w:type="spellStart"/>
            <w:r w:rsidRPr="008E473B">
              <w:rPr>
                <w:rFonts w:ascii="Times New Roman" w:hAnsi="Times New Roman" w:cs="Times New Roman"/>
                <w:sz w:val="22"/>
                <w:szCs w:val="22"/>
              </w:rPr>
              <w:t>шт</w:t>
            </w:r>
            <w:proofErr w:type="spellEnd"/>
          </w:p>
        </w:tc>
        <w:tc>
          <w:tcPr>
            <w:tcW w:w="1415" w:type="dxa"/>
            <w:tcBorders>
              <w:top w:val="nil"/>
              <w:left w:val="single" w:sz="4" w:space="0" w:color="auto"/>
              <w:bottom w:val="single" w:sz="4" w:space="0" w:color="auto"/>
              <w:right w:val="single" w:sz="4" w:space="0" w:color="auto"/>
            </w:tcBorders>
          </w:tcPr>
          <w:p w14:paraId="0F2F4B4C" w14:textId="7590EB62" w:rsidR="008E473B" w:rsidRPr="008E473B" w:rsidRDefault="008E473B" w:rsidP="008E473B">
            <w:pPr>
              <w:pStyle w:val="a3"/>
              <w:jc w:val="center"/>
              <w:rPr>
                <w:rFonts w:ascii="Times New Roman" w:hAnsi="Times New Roman" w:cs="Times New Roman"/>
                <w:sz w:val="22"/>
                <w:szCs w:val="22"/>
              </w:rPr>
            </w:pPr>
            <w:r w:rsidRPr="008E473B">
              <w:rPr>
                <w:rFonts w:ascii="Times New Roman" w:hAnsi="Times New Roman" w:cs="Times New Roman"/>
                <w:color w:val="000000"/>
                <w:sz w:val="22"/>
                <w:szCs w:val="22"/>
              </w:rPr>
              <w:t>4</w:t>
            </w:r>
          </w:p>
        </w:tc>
      </w:tr>
      <w:tr w:rsidR="008E473B" w:rsidRPr="008E473B" w14:paraId="41C6E39D" w14:textId="77777777" w:rsidTr="008E473B">
        <w:trPr>
          <w:trHeight w:val="1020"/>
        </w:trPr>
        <w:tc>
          <w:tcPr>
            <w:tcW w:w="567" w:type="dxa"/>
          </w:tcPr>
          <w:p w14:paraId="2E95A6FB" w14:textId="0A6E89DD" w:rsidR="008E473B" w:rsidRPr="008E473B" w:rsidRDefault="00574332" w:rsidP="008E473B">
            <w:pPr>
              <w:pStyle w:val="a3"/>
              <w:jc w:val="center"/>
              <w:rPr>
                <w:rFonts w:ascii="Times New Roman" w:hAnsi="Times New Roman" w:cs="Times New Roman"/>
                <w:sz w:val="22"/>
                <w:szCs w:val="22"/>
              </w:rPr>
            </w:pPr>
            <w:r>
              <w:rPr>
                <w:rFonts w:ascii="Times New Roman" w:hAnsi="Times New Roman" w:cs="Times New Roman"/>
                <w:sz w:val="22"/>
                <w:szCs w:val="22"/>
              </w:rPr>
              <w:t>6</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3E33C027" w14:textId="591B3581" w:rsidR="008E473B" w:rsidRPr="008E473B" w:rsidRDefault="008E473B" w:rsidP="008E473B">
            <w:pPr>
              <w:pStyle w:val="a3"/>
              <w:jc w:val="center"/>
              <w:rPr>
                <w:rFonts w:ascii="Times New Roman" w:hAnsi="Times New Roman" w:cs="Times New Roman"/>
                <w:sz w:val="22"/>
                <w:szCs w:val="22"/>
                <w:lang w:val="en-US"/>
              </w:rPr>
            </w:pPr>
            <w:r w:rsidRPr="008E473B">
              <w:rPr>
                <w:rFonts w:ascii="Times New Roman" w:hAnsi="Times New Roman" w:cs="Times New Roman"/>
                <w:color w:val="000000"/>
                <w:sz w:val="22"/>
                <w:szCs w:val="22"/>
              </w:rPr>
              <w:t>Швабра</w:t>
            </w:r>
          </w:p>
        </w:tc>
        <w:tc>
          <w:tcPr>
            <w:tcW w:w="4915" w:type="dxa"/>
          </w:tcPr>
          <w:p w14:paraId="6B43919A" w14:textId="2FCEEF2D" w:rsidR="00E2784D" w:rsidRPr="00E2784D" w:rsidRDefault="00E2784D" w:rsidP="00E2784D">
            <w:pPr>
              <w:pStyle w:val="a3"/>
              <w:rPr>
                <w:rFonts w:ascii="Times New Roman" w:hAnsi="Times New Roman" w:cs="Times New Roman"/>
                <w:sz w:val="22"/>
                <w:szCs w:val="22"/>
              </w:rPr>
            </w:pPr>
            <w:r>
              <w:rPr>
                <w:rFonts w:ascii="Times New Roman" w:hAnsi="Times New Roman" w:cs="Times New Roman"/>
                <w:sz w:val="22"/>
                <w:szCs w:val="22"/>
              </w:rPr>
              <w:t>Материал-дерево</w:t>
            </w:r>
            <w:r w:rsidR="000B2B49">
              <w:rPr>
                <w:rFonts w:ascii="Times New Roman" w:hAnsi="Times New Roman" w:cs="Times New Roman"/>
                <w:sz w:val="22"/>
                <w:szCs w:val="22"/>
              </w:rPr>
              <w:t xml:space="preserve"> (береза)</w:t>
            </w:r>
          </w:p>
          <w:p w14:paraId="664170B2" w14:textId="4DD44CDC"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Длина, см</w:t>
            </w:r>
            <w:r>
              <w:rPr>
                <w:rFonts w:ascii="Times New Roman" w:hAnsi="Times New Roman" w:cs="Times New Roman"/>
                <w:sz w:val="22"/>
                <w:szCs w:val="22"/>
              </w:rPr>
              <w:t xml:space="preserve"> не менее </w:t>
            </w:r>
            <w:r w:rsidRPr="00E2784D">
              <w:rPr>
                <w:rFonts w:ascii="Times New Roman" w:hAnsi="Times New Roman" w:cs="Times New Roman"/>
                <w:sz w:val="22"/>
                <w:szCs w:val="22"/>
              </w:rPr>
              <w:t>120</w:t>
            </w:r>
          </w:p>
          <w:p w14:paraId="04532C48" w14:textId="75844FF0"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Диаметр черенка, см</w:t>
            </w:r>
            <w:r w:rsidR="000B2B49">
              <w:rPr>
                <w:rFonts w:ascii="Times New Roman" w:hAnsi="Times New Roman" w:cs="Times New Roman"/>
                <w:sz w:val="22"/>
                <w:szCs w:val="22"/>
              </w:rPr>
              <w:t xml:space="preserve"> не менее </w:t>
            </w:r>
            <w:r w:rsidRPr="00E2784D">
              <w:rPr>
                <w:rFonts w:ascii="Times New Roman" w:hAnsi="Times New Roman" w:cs="Times New Roman"/>
                <w:sz w:val="22"/>
                <w:szCs w:val="22"/>
              </w:rPr>
              <w:t>2</w:t>
            </w:r>
          </w:p>
          <w:p w14:paraId="18D95A60" w14:textId="22D07D82" w:rsidR="00E2784D" w:rsidRPr="00E2784D" w:rsidRDefault="00E2784D" w:rsidP="00E2784D">
            <w:pPr>
              <w:pStyle w:val="a3"/>
              <w:rPr>
                <w:rFonts w:ascii="Times New Roman" w:hAnsi="Times New Roman" w:cs="Times New Roman"/>
                <w:sz w:val="22"/>
                <w:szCs w:val="22"/>
              </w:rPr>
            </w:pPr>
            <w:r w:rsidRPr="00E2784D">
              <w:rPr>
                <w:rFonts w:ascii="Times New Roman" w:hAnsi="Times New Roman" w:cs="Times New Roman"/>
                <w:sz w:val="22"/>
                <w:szCs w:val="22"/>
              </w:rPr>
              <w:t>Вид</w:t>
            </w:r>
            <w:r w:rsidR="000B2B49">
              <w:rPr>
                <w:rFonts w:ascii="Times New Roman" w:hAnsi="Times New Roman" w:cs="Times New Roman"/>
                <w:sz w:val="22"/>
                <w:szCs w:val="22"/>
              </w:rPr>
              <w:t>-</w:t>
            </w:r>
            <w:r w:rsidRPr="00E2784D">
              <w:rPr>
                <w:rFonts w:ascii="Times New Roman" w:hAnsi="Times New Roman" w:cs="Times New Roman"/>
                <w:sz w:val="22"/>
                <w:szCs w:val="22"/>
              </w:rPr>
              <w:t>Плоская</w:t>
            </w:r>
          </w:p>
          <w:p w14:paraId="4F1F4059" w14:textId="08EE548E" w:rsidR="008E473B" w:rsidRDefault="00E2784D" w:rsidP="000B2B49">
            <w:pPr>
              <w:pStyle w:val="a3"/>
              <w:rPr>
                <w:rFonts w:ascii="Times New Roman" w:hAnsi="Times New Roman" w:cs="Times New Roman"/>
                <w:sz w:val="22"/>
                <w:szCs w:val="22"/>
              </w:rPr>
            </w:pPr>
            <w:r w:rsidRPr="00E2784D">
              <w:rPr>
                <w:rFonts w:ascii="Times New Roman" w:hAnsi="Times New Roman" w:cs="Times New Roman"/>
                <w:sz w:val="22"/>
                <w:szCs w:val="22"/>
              </w:rPr>
              <w:t>Тип насадки</w:t>
            </w:r>
            <w:r w:rsidR="000B2B49">
              <w:rPr>
                <w:rFonts w:ascii="Times New Roman" w:hAnsi="Times New Roman" w:cs="Times New Roman"/>
                <w:sz w:val="22"/>
                <w:szCs w:val="22"/>
              </w:rPr>
              <w:t>-</w:t>
            </w:r>
            <w:r w:rsidRPr="00E2784D">
              <w:rPr>
                <w:rFonts w:ascii="Times New Roman" w:hAnsi="Times New Roman" w:cs="Times New Roman"/>
                <w:sz w:val="22"/>
                <w:szCs w:val="22"/>
              </w:rPr>
              <w:t>Тряпкодержатель</w:t>
            </w:r>
            <w:r w:rsidR="000B2B49" w:rsidRPr="000B2B49">
              <w:rPr>
                <w:rFonts w:ascii="Times New Roman" w:hAnsi="Times New Roman" w:cs="Times New Roman"/>
                <w:sz w:val="22"/>
                <w:szCs w:val="22"/>
              </w:rPr>
              <w:t xml:space="preserve"> с </w:t>
            </w:r>
            <w:proofErr w:type="spellStart"/>
            <w:r w:rsidR="000B2B49" w:rsidRPr="000B2B49">
              <w:rPr>
                <w:rFonts w:ascii="Times New Roman" w:hAnsi="Times New Roman" w:cs="Times New Roman"/>
                <w:sz w:val="22"/>
                <w:szCs w:val="22"/>
              </w:rPr>
              <w:t>резьюой</w:t>
            </w:r>
            <w:proofErr w:type="spellEnd"/>
          </w:p>
          <w:p w14:paraId="0EC3D03E" w14:textId="77777777" w:rsidR="000B2B49" w:rsidRDefault="000B2B49" w:rsidP="000B2B49">
            <w:pPr>
              <w:pStyle w:val="a3"/>
              <w:rPr>
                <w:rFonts w:ascii="Times New Roman" w:hAnsi="Times New Roman" w:cs="Times New Roman"/>
                <w:sz w:val="22"/>
                <w:szCs w:val="22"/>
              </w:rPr>
            </w:pPr>
            <w:r w:rsidRPr="000B2B49">
              <w:rPr>
                <w:rFonts w:ascii="Times New Roman" w:hAnsi="Times New Roman" w:cs="Times New Roman"/>
                <w:sz w:val="22"/>
                <w:szCs w:val="22"/>
              </w:rPr>
              <w:t xml:space="preserve">колодка </w:t>
            </w:r>
            <w:r>
              <w:rPr>
                <w:rFonts w:ascii="Times New Roman" w:hAnsi="Times New Roman" w:cs="Times New Roman"/>
                <w:sz w:val="22"/>
                <w:szCs w:val="22"/>
              </w:rPr>
              <w:t xml:space="preserve">не менее </w:t>
            </w:r>
            <w:r w:rsidRPr="000B2B49">
              <w:rPr>
                <w:rFonts w:ascii="Times New Roman" w:hAnsi="Times New Roman" w:cs="Times New Roman"/>
                <w:sz w:val="22"/>
                <w:szCs w:val="22"/>
              </w:rPr>
              <w:t xml:space="preserve">40 см, </w:t>
            </w:r>
          </w:p>
          <w:p w14:paraId="625F7142" w14:textId="3A8C525B" w:rsidR="000B2B49" w:rsidRPr="008E473B" w:rsidRDefault="000B2B49" w:rsidP="000B2B49">
            <w:pPr>
              <w:pStyle w:val="a3"/>
              <w:rPr>
                <w:rFonts w:ascii="Times New Roman" w:hAnsi="Times New Roman" w:cs="Times New Roman"/>
                <w:sz w:val="22"/>
                <w:szCs w:val="22"/>
              </w:rPr>
            </w:pPr>
            <w:r w:rsidRPr="000B2B49">
              <w:rPr>
                <w:rFonts w:ascii="Times New Roman" w:hAnsi="Times New Roman" w:cs="Times New Roman"/>
                <w:sz w:val="22"/>
                <w:szCs w:val="22"/>
              </w:rPr>
              <w:t xml:space="preserve">держатель </w:t>
            </w:r>
            <w:r>
              <w:rPr>
                <w:rFonts w:ascii="Times New Roman" w:hAnsi="Times New Roman" w:cs="Times New Roman"/>
                <w:sz w:val="22"/>
                <w:szCs w:val="22"/>
              </w:rPr>
              <w:t xml:space="preserve">не менее </w:t>
            </w:r>
            <w:r w:rsidRPr="000B2B49">
              <w:rPr>
                <w:rFonts w:ascii="Times New Roman" w:hAnsi="Times New Roman" w:cs="Times New Roman"/>
                <w:sz w:val="22"/>
                <w:szCs w:val="22"/>
              </w:rPr>
              <w:t>40х4 см</w:t>
            </w:r>
          </w:p>
        </w:tc>
        <w:tc>
          <w:tcPr>
            <w:tcW w:w="895" w:type="dxa"/>
          </w:tcPr>
          <w:p w14:paraId="0288C9B2" w14:textId="56580240" w:rsidR="008E473B" w:rsidRPr="008E473B" w:rsidRDefault="008E473B" w:rsidP="008E473B">
            <w:pPr>
              <w:pStyle w:val="a3"/>
              <w:jc w:val="center"/>
              <w:rPr>
                <w:rFonts w:ascii="Times New Roman" w:hAnsi="Times New Roman" w:cs="Times New Roman"/>
                <w:sz w:val="22"/>
                <w:szCs w:val="22"/>
              </w:rPr>
            </w:pPr>
            <w:proofErr w:type="spellStart"/>
            <w:r w:rsidRPr="008E473B">
              <w:rPr>
                <w:rFonts w:ascii="Times New Roman" w:hAnsi="Times New Roman" w:cs="Times New Roman"/>
                <w:sz w:val="22"/>
                <w:szCs w:val="22"/>
              </w:rPr>
              <w:t>шт</w:t>
            </w:r>
            <w:proofErr w:type="spellEnd"/>
          </w:p>
        </w:tc>
        <w:tc>
          <w:tcPr>
            <w:tcW w:w="1415" w:type="dxa"/>
            <w:tcBorders>
              <w:top w:val="nil"/>
              <w:left w:val="single" w:sz="4" w:space="0" w:color="auto"/>
              <w:bottom w:val="single" w:sz="4" w:space="0" w:color="auto"/>
              <w:right w:val="single" w:sz="4" w:space="0" w:color="auto"/>
            </w:tcBorders>
          </w:tcPr>
          <w:p w14:paraId="54AE6789" w14:textId="53A2FE52" w:rsidR="008E473B" w:rsidRPr="008E473B" w:rsidRDefault="008E473B" w:rsidP="008E473B">
            <w:pPr>
              <w:jc w:val="center"/>
              <w:rPr>
                <w:rFonts w:ascii="Times New Roman" w:hAnsi="Times New Roman" w:cs="Times New Roman"/>
              </w:rPr>
            </w:pPr>
            <w:r w:rsidRPr="008E473B">
              <w:rPr>
                <w:rFonts w:ascii="Times New Roman" w:hAnsi="Times New Roman" w:cs="Times New Roman"/>
                <w:color w:val="000000"/>
              </w:rPr>
              <w:t>10</w:t>
            </w:r>
          </w:p>
        </w:tc>
      </w:tr>
      <w:tr w:rsidR="008E473B" w:rsidRPr="008E473B" w14:paraId="383AEBFD" w14:textId="77777777" w:rsidTr="008E473B">
        <w:trPr>
          <w:trHeight w:val="554"/>
        </w:trPr>
        <w:tc>
          <w:tcPr>
            <w:tcW w:w="567" w:type="dxa"/>
          </w:tcPr>
          <w:p w14:paraId="69D99F5D" w14:textId="4CEE4F8D" w:rsidR="008E473B" w:rsidRPr="008E473B" w:rsidRDefault="00574332" w:rsidP="008E473B">
            <w:pPr>
              <w:pStyle w:val="a3"/>
              <w:jc w:val="center"/>
              <w:rPr>
                <w:rFonts w:ascii="Times New Roman" w:hAnsi="Times New Roman" w:cs="Times New Roman"/>
                <w:sz w:val="22"/>
                <w:szCs w:val="22"/>
              </w:rPr>
            </w:pPr>
            <w:r>
              <w:rPr>
                <w:rFonts w:ascii="Times New Roman" w:hAnsi="Times New Roman" w:cs="Times New Roman"/>
                <w:sz w:val="22"/>
                <w:szCs w:val="22"/>
              </w:rPr>
              <w:t>7</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5CC39ED5" w14:textId="03E08C67" w:rsidR="008E473B" w:rsidRPr="008E473B" w:rsidRDefault="008E473B" w:rsidP="008E473B">
            <w:pPr>
              <w:pStyle w:val="a3"/>
              <w:jc w:val="center"/>
              <w:rPr>
                <w:rFonts w:ascii="Times New Roman" w:hAnsi="Times New Roman" w:cs="Times New Roman"/>
                <w:sz w:val="22"/>
                <w:szCs w:val="22"/>
                <w:lang w:val="en-US"/>
              </w:rPr>
            </w:pPr>
            <w:r w:rsidRPr="008E473B">
              <w:rPr>
                <w:rFonts w:ascii="Times New Roman" w:hAnsi="Times New Roman" w:cs="Times New Roman"/>
                <w:color w:val="000000"/>
                <w:sz w:val="22"/>
                <w:szCs w:val="22"/>
              </w:rPr>
              <w:t>Швабра</w:t>
            </w:r>
          </w:p>
        </w:tc>
        <w:tc>
          <w:tcPr>
            <w:tcW w:w="4915" w:type="dxa"/>
          </w:tcPr>
          <w:p w14:paraId="26327691" w14:textId="16ADDF66" w:rsidR="000B2B49" w:rsidRPr="000B2B49" w:rsidRDefault="000B2B49" w:rsidP="000B2B49">
            <w:pPr>
              <w:pStyle w:val="a3"/>
              <w:rPr>
                <w:rFonts w:ascii="Times New Roman" w:hAnsi="Times New Roman" w:cs="Times New Roman"/>
                <w:sz w:val="22"/>
                <w:szCs w:val="22"/>
              </w:rPr>
            </w:pPr>
            <w:r w:rsidRPr="000B2B49">
              <w:rPr>
                <w:rFonts w:ascii="Times New Roman" w:hAnsi="Times New Roman" w:cs="Times New Roman"/>
                <w:sz w:val="22"/>
                <w:szCs w:val="22"/>
              </w:rPr>
              <w:t>Тип</w:t>
            </w:r>
            <w:r>
              <w:rPr>
                <w:rFonts w:ascii="Times New Roman" w:hAnsi="Times New Roman" w:cs="Times New Roman"/>
                <w:sz w:val="22"/>
                <w:szCs w:val="22"/>
              </w:rPr>
              <w:t>-</w:t>
            </w:r>
            <w:proofErr w:type="spellStart"/>
            <w:r w:rsidRPr="000B2B49">
              <w:rPr>
                <w:rFonts w:ascii="Times New Roman" w:hAnsi="Times New Roman" w:cs="Times New Roman"/>
                <w:sz w:val="22"/>
                <w:szCs w:val="22"/>
              </w:rPr>
              <w:t>флаундер</w:t>
            </w:r>
            <w:proofErr w:type="spellEnd"/>
            <w:r w:rsidRPr="000B2B49">
              <w:rPr>
                <w:rFonts w:ascii="Times New Roman" w:hAnsi="Times New Roman" w:cs="Times New Roman"/>
                <w:sz w:val="22"/>
                <w:szCs w:val="22"/>
              </w:rPr>
              <w:t xml:space="preserve"> (плоская)</w:t>
            </w:r>
          </w:p>
          <w:p w14:paraId="5C26A005" w14:textId="4B033FF7" w:rsidR="000B2B49" w:rsidRPr="000B2B49" w:rsidRDefault="000B2B49" w:rsidP="000B2B49">
            <w:pPr>
              <w:pStyle w:val="a3"/>
              <w:rPr>
                <w:rFonts w:ascii="Times New Roman" w:hAnsi="Times New Roman" w:cs="Times New Roman"/>
                <w:sz w:val="22"/>
                <w:szCs w:val="22"/>
              </w:rPr>
            </w:pPr>
            <w:r w:rsidRPr="000B2B49">
              <w:rPr>
                <w:rFonts w:ascii="Times New Roman" w:hAnsi="Times New Roman" w:cs="Times New Roman"/>
                <w:sz w:val="22"/>
                <w:szCs w:val="22"/>
              </w:rPr>
              <w:t>Телескопическая ручка</w:t>
            </w:r>
            <w:r>
              <w:rPr>
                <w:rFonts w:ascii="Times New Roman" w:hAnsi="Times New Roman" w:cs="Times New Roman"/>
                <w:sz w:val="22"/>
                <w:szCs w:val="22"/>
              </w:rPr>
              <w:t>-наличие не менее 80 не более 120 см</w:t>
            </w:r>
          </w:p>
          <w:p w14:paraId="3326295C" w14:textId="59BFB5A8" w:rsidR="000B2B49" w:rsidRPr="000B2B49" w:rsidRDefault="000B2B49" w:rsidP="000B2B49">
            <w:pPr>
              <w:pStyle w:val="a3"/>
              <w:rPr>
                <w:rFonts w:ascii="Times New Roman" w:hAnsi="Times New Roman" w:cs="Times New Roman"/>
                <w:sz w:val="22"/>
                <w:szCs w:val="22"/>
              </w:rPr>
            </w:pPr>
            <w:r w:rsidRPr="000B2B49">
              <w:rPr>
                <w:rFonts w:ascii="Times New Roman" w:hAnsi="Times New Roman" w:cs="Times New Roman"/>
                <w:sz w:val="22"/>
                <w:szCs w:val="22"/>
              </w:rPr>
              <w:t>Материал рукоятки</w:t>
            </w:r>
            <w:r>
              <w:rPr>
                <w:rFonts w:ascii="Times New Roman" w:hAnsi="Times New Roman" w:cs="Times New Roman"/>
                <w:sz w:val="22"/>
                <w:szCs w:val="22"/>
              </w:rPr>
              <w:t>-</w:t>
            </w:r>
            <w:r w:rsidRPr="000B2B49">
              <w:rPr>
                <w:rFonts w:ascii="Times New Roman" w:hAnsi="Times New Roman" w:cs="Times New Roman"/>
                <w:sz w:val="22"/>
                <w:szCs w:val="22"/>
              </w:rPr>
              <w:t>сталь</w:t>
            </w:r>
          </w:p>
          <w:p w14:paraId="77C6C65F" w14:textId="302AAEDB" w:rsidR="000B2B49" w:rsidRPr="000B2B49" w:rsidRDefault="000B2B49" w:rsidP="000B2B49">
            <w:pPr>
              <w:pStyle w:val="a3"/>
              <w:rPr>
                <w:rFonts w:ascii="Times New Roman" w:hAnsi="Times New Roman" w:cs="Times New Roman"/>
                <w:sz w:val="22"/>
                <w:szCs w:val="22"/>
              </w:rPr>
            </w:pPr>
            <w:r w:rsidRPr="000B2B49">
              <w:rPr>
                <w:rFonts w:ascii="Times New Roman" w:hAnsi="Times New Roman" w:cs="Times New Roman"/>
                <w:sz w:val="22"/>
                <w:szCs w:val="22"/>
              </w:rPr>
              <w:t>Длина рукоятки</w:t>
            </w:r>
            <w:r>
              <w:rPr>
                <w:rFonts w:ascii="Times New Roman" w:hAnsi="Times New Roman" w:cs="Times New Roman"/>
                <w:sz w:val="22"/>
                <w:szCs w:val="22"/>
              </w:rPr>
              <w:t xml:space="preserve"> не менее </w:t>
            </w:r>
            <w:r w:rsidRPr="000B2B49">
              <w:rPr>
                <w:rFonts w:ascii="Times New Roman" w:hAnsi="Times New Roman" w:cs="Times New Roman"/>
                <w:sz w:val="22"/>
                <w:szCs w:val="22"/>
              </w:rPr>
              <w:t>130 см</w:t>
            </w:r>
          </w:p>
          <w:p w14:paraId="68365925" w14:textId="019375E0" w:rsidR="000B2B49" w:rsidRPr="000B2B49" w:rsidRDefault="000B2B49" w:rsidP="000B2B49">
            <w:pPr>
              <w:pStyle w:val="a3"/>
              <w:rPr>
                <w:rFonts w:ascii="Times New Roman" w:hAnsi="Times New Roman" w:cs="Times New Roman"/>
                <w:sz w:val="22"/>
                <w:szCs w:val="22"/>
              </w:rPr>
            </w:pPr>
            <w:r w:rsidRPr="000B2B49">
              <w:rPr>
                <w:rFonts w:ascii="Times New Roman" w:hAnsi="Times New Roman" w:cs="Times New Roman"/>
                <w:sz w:val="22"/>
                <w:szCs w:val="22"/>
              </w:rPr>
              <w:t>Насадки в комплекте</w:t>
            </w:r>
            <w:r>
              <w:rPr>
                <w:rFonts w:ascii="Times New Roman" w:hAnsi="Times New Roman" w:cs="Times New Roman"/>
                <w:sz w:val="22"/>
                <w:szCs w:val="22"/>
              </w:rPr>
              <w:t>-наличие</w:t>
            </w:r>
          </w:p>
          <w:p w14:paraId="521617DC" w14:textId="3B05F2DB" w:rsidR="000B2B49" w:rsidRPr="000B2B49" w:rsidRDefault="000B2B49" w:rsidP="000B2B49">
            <w:pPr>
              <w:pStyle w:val="a3"/>
              <w:rPr>
                <w:rFonts w:ascii="Times New Roman" w:hAnsi="Times New Roman" w:cs="Times New Roman"/>
                <w:sz w:val="22"/>
                <w:szCs w:val="22"/>
              </w:rPr>
            </w:pPr>
            <w:r w:rsidRPr="000B2B49">
              <w:rPr>
                <w:rFonts w:ascii="Times New Roman" w:hAnsi="Times New Roman" w:cs="Times New Roman"/>
                <w:sz w:val="22"/>
                <w:szCs w:val="22"/>
              </w:rPr>
              <w:t>Материал насадок</w:t>
            </w:r>
            <w:r>
              <w:rPr>
                <w:rFonts w:ascii="Times New Roman" w:hAnsi="Times New Roman" w:cs="Times New Roman"/>
                <w:sz w:val="22"/>
                <w:szCs w:val="22"/>
              </w:rPr>
              <w:t>-</w:t>
            </w:r>
            <w:r w:rsidRPr="000B2B49">
              <w:rPr>
                <w:rFonts w:ascii="Times New Roman" w:hAnsi="Times New Roman" w:cs="Times New Roman"/>
                <w:sz w:val="22"/>
                <w:szCs w:val="22"/>
              </w:rPr>
              <w:t>микрофибра</w:t>
            </w:r>
          </w:p>
          <w:p w14:paraId="4C400E22" w14:textId="06713CD7" w:rsidR="000B2B49" w:rsidRPr="000B2B49" w:rsidRDefault="000B2B49" w:rsidP="000B2B49">
            <w:pPr>
              <w:pStyle w:val="a3"/>
              <w:rPr>
                <w:rFonts w:ascii="Times New Roman" w:hAnsi="Times New Roman" w:cs="Times New Roman"/>
                <w:sz w:val="22"/>
                <w:szCs w:val="22"/>
              </w:rPr>
            </w:pPr>
            <w:r w:rsidRPr="000B2B49">
              <w:rPr>
                <w:rFonts w:ascii="Times New Roman" w:hAnsi="Times New Roman" w:cs="Times New Roman"/>
                <w:sz w:val="22"/>
                <w:szCs w:val="22"/>
              </w:rPr>
              <w:t xml:space="preserve">Размер насадки, см </w:t>
            </w:r>
            <w:r>
              <w:rPr>
                <w:rFonts w:ascii="Times New Roman" w:hAnsi="Times New Roman" w:cs="Times New Roman"/>
                <w:sz w:val="22"/>
                <w:szCs w:val="22"/>
              </w:rPr>
              <w:t xml:space="preserve">– не менее </w:t>
            </w:r>
            <w:r w:rsidRPr="000B2B49">
              <w:rPr>
                <w:rFonts w:ascii="Times New Roman" w:hAnsi="Times New Roman" w:cs="Times New Roman"/>
                <w:sz w:val="22"/>
                <w:szCs w:val="22"/>
              </w:rPr>
              <w:t>42x12</w:t>
            </w:r>
          </w:p>
          <w:p w14:paraId="3514D240" w14:textId="10822CB4" w:rsidR="000B2B49" w:rsidRPr="000B2B49" w:rsidRDefault="000B2B49" w:rsidP="000B2B49">
            <w:pPr>
              <w:pStyle w:val="a3"/>
              <w:rPr>
                <w:rFonts w:ascii="Times New Roman" w:hAnsi="Times New Roman" w:cs="Times New Roman"/>
                <w:sz w:val="22"/>
                <w:szCs w:val="22"/>
              </w:rPr>
            </w:pPr>
            <w:r w:rsidRPr="000B2B49">
              <w:rPr>
                <w:rFonts w:ascii="Times New Roman" w:hAnsi="Times New Roman" w:cs="Times New Roman"/>
                <w:sz w:val="22"/>
                <w:szCs w:val="22"/>
              </w:rPr>
              <w:t>Крепление насадки МОПа</w:t>
            </w:r>
            <w:r>
              <w:rPr>
                <w:rFonts w:ascii="Times New Roman" w:hAnsi="Times New Roman" w:cs="Times New Roman"/>
                <w:sz w:val="22"/>
                <w:szCs w:val="22"/>
              </w:rPr>
              <w:t>-</w:t>
            </w:r>
            <w:r w:rsidRPr="000B2B49">
              <w:rPr>
                <w:rFonts w:ascii="Times New Roman" w:hAnsi="Times New Roman" w:cs="Times New Roman"/>
                <w:sz w:val="22"/>
                <w:szCs w:val="22"/>
              </w:rPr>
              <w:t>карманы</w:t>
            </w:r>
          </w:p>
          <w:p w14:paraId="66DCA9A3" w14:textId="1D00BC66" w:rsidR="000B2B49" w:rsidRPr="000B2B49" w:rsidRDefault="000B2B49" w:rsidP="000B2B49">
            <w:pPr>
              <w:pStyle w:val="a3"/>
              <w:rPr>
                <w:rFonts w:ascii="Times New Roman" w:hAnsi="Times New Roman" w:cs="Times New Roman"/>
                <w:sz w:val="22"/>
                <w:szCs w:val="22"/>
              </w:rPr>
            </w:pPr>
            <w:r w:rsidRPr="000B2B49">
              <w:rPr>
                <w:rFonts w:ascii="Times New Roman" w:hAnsi="Times New Roman" w:cs="Times New Roman"/>
                <w:sz w:val="22"/>
                <w:szCs w:val="22"/>
              </w:rPr>
              <w:t>Количество насадок</w:t>
            </w:r>
            <w:r>
              <w:rPr>
                <w:rFonts w:ascii="Times New Roman" w:hAnsi="Times New Roman" w:cs="Times New Roman"/>
                <w:sz w:val="22"/>
                <w:szCs w:val="22"/>
              </w:rPr>
              <w:t>-</w:t>
            </w:r>
            <w:r w:rsidRPr="000B2B49">
              <w:rPr>
                <w:rFonts w:ascii="Times New Roman" w:hAnsi="Times New Roman" w:cs="Times New Roman"/>
                <w:sz w:val="22"/>
                <w:szCs w:val="22"/>
              </w:rPr>
              <w:t>1 шт.</w:t>
            </w:r>
          </w:p>
          <w:p w14:paraId="74457FA9" w14:textId="77777777" w:rsidR="008E473B" w:rsidRDefault="000B2B49" w:rsidP="000B2B49">
            <w:pPr>
              <w:pStyle w:val="a3"/>
              <w:rPr>
                <w:rFonts w:ascii="Times New Roman" w:hAnsi="Times New Roman" w:cs="Times New Roman"/>
                <w:sz w:val="22"/>
                <w:szCs w:val="22"/>
              </w:rPr>
            </w:pPr>
            <w:r w:rsidRPr="000B2B49">
              <w:rPr>
                <w:rFonts w:ascii="Times New Roman" w:hAnsi="Times New Roman" w:cs="Times New Roman"/>
                <w:sz w:val="22"/>
                <w:szCs w:val="22"/>
              </w:rPr>
              <w:t>Размер держателя (</w:t>
            </w:r>
            <w:proofErr w:type="spellStart"/>
            <w:r w:rsidRPr="000B2B49">
              <w:rPr>
                <w:rFonts w:ascii="Times New Roman" w:hAnsi="Times New Roman" w:cs="Times New Roman"/>
                <w:sz w:val="22"/>
                <w:szCs w:val="22"/>
              </w:rPr>
              <w:t>ДхШ</w:t>
            </w:r>
            <w:proofErr w:type="spellEnd"/>
            <w:r w:rsidRPr="000B2B49">
              <w:rPr>
                <w:rFonts w:ascii="Times New Roman" w:hAnsi="Times New Roman" w:cs="Times New Roman"/>
                <w:sz w:val="22"/>
                <w:szCs w:val="22"/>
              </w:rPr>
              <w:t>), см</w:t>
            </w:r>
            <w:r>
              <w:rPr>
                <w:rFonts w:ascii="Times New Roman" w:hAnsi="Times New Roman" w:cs="Times New Roman"/>
                <w:sz w:val="22"/>
                <w:szCs w:val="22"/>
              </w:rPr>
              <w:t xml:space="preserve"> не менее </w:t>
            </w:r>
            <w:r w:rsidRPr="000B2B49">
              <w:rPr>
                <w:rFonts w:ascii="Times New Roman" w:hAnsi="Times New Roman" w:cs="Times New Roman"/>
                <w:sz w:val="22"/>
                <w:szCs w:val="22"/>
              </w:rPr>
              <w:t>38.8x9</w:t>
            </w:r>
          </w:p>
          <w:p w14:paraId="57B1285F" w14:textId="293F7E2B" w:rsidR="000B2B49" w:rsidRPr="008E473B" w:rsidRDefault="000B2B49" w:rsidP="000B2B49">
            <w:pPr>
              <w:pStyle w:val="a3"/>
              <w:rPr>
                <w:rFonts w:ascii="Times New Roman" w:hAnsi="Times New Roman" w:cs="Times New Roman"/>
                <w:sz w:val="22"/>
                <w:szCs w:val="22"/>
              </w:rPr>
            </w:pPr>
            <w:r w:rsidRPr="008E473B">
              <w:rPr>
                <w:rFonts w:ascii="Times New Roman" w:hAnsi="Times New Roman" w:cs="Times New Roman"/>
                <w:sz w:val="22"/>
                <w:szCs w:val="22"/>
              </w:rPr>
              <w:t>Цвет</w:t>
            </w:r>
            <w:r>
              <w:rPr>
                <w:rFonts w:ascii="Times New Roman" w:hAnsi="Times New Roman" w:cs="Times New Roman"/>
                <w:sz w:val="22"/>
                <w:szCs w:val="22"/>
              </w:rPr>
              <w:t>-по согласованию с заказчиком</w:t>
            </w:r>
          </w:p>
        </w:tc>
        <w:tc>
          <w:tcPr>
            <w:tcW w:w="895" w:type="dxa"/>
          </w:tcPr>
          <w:p w14:paraId="426699EE" w14:textId="095B29BE" w:rsidR="008E473B" w:rsidRPr="008E473B" w:rsidRDefault="008E473B" w:rsidP="008E473B">
            <w:pPr>
              <w:pStyle w:val="a3"/>
              <w:jc w:val="center"/>
              <w:rPr>
                <w:rFonts w:ascii="Times New Roman" w:hAnsi="Times New Roman" w:cs="Times New Roman"/>
                <w:sz w:val="22"/>
                <w:szCs w:val="22"/>
              </w:rPr>
            </w:pPr>
            <w:proofErr w:type="spellStart"/>
            <w:r w:rsidRPr="008E473B">
              <w:rPr>
                <w:rFonts w:ascii="Times New Roman" w:hAnsi="Times New Roman" w:cs="Times New Roman"/>
                <w:sz w:val="22"/>
                <w:szCs w:val="22"/>
              </w:rPr>
              <w:t>шт</w:t>
            </w:r>
            <w:proofErr w:type="spellEnd"/>
          </w:p>
        </w:tc>
        <w:tc>
          <w:tcPr>
            <w:tcW w:w="1415" w:type="dxa"/>
            <w:tcBorders>
              <w:top w:val="nil"/>
              <w:left w:val="single" w:sz="4" w:space="0" w:color="auto"/>
              <w:bottom w:val="single" w:sz="4" w:space="0" w:color="auto"/>
              <w:right w:val="single" w:sz="4" w:space="0" w:color="auto"/>
            </w:tcBorders>
          </w:tcPr>
          <w:p w14:paraId="752C1BFF" w14:textId="2F036309" w:rsidR="008E473B" w:rsidRPr="008E473B" w:rsidRDefault="008E473B" w:rsidP="008E473B">
            <w:pPr>
              <w:pStyle w:val="a3"/>
              <w:jc w:val="center"/>
              <w:rPr>
                <w:rFonts w:ascii="Times New Roman" w:hAnsi="Times New Roman" w:cs="Times New Roman"/>
                <w:sz w:val="22"/>
                <w:szCs w:val="22"/>
              </w:rPr>
            </w:pPr>
            <w:r w:rsidRPr="008E473B">
              <w:rPr>
                <w:rFonts w:ascii="Times New Roman" w:hAnsi="Times New Roman" w:cs="Times New Roman"/>
                <w:color w:val="000000"/>
                <w:sz w:val="22"/>
                <w:szCs w:val="22"/>
              </w:rPr>
              <w:t>4</w:t>
            </w:r>
          </w:p>
        </w:tc>
      </w:tr>
      <w:tr w:rsidR="008E473B" w:rsidRPr="008E473B" w14:paraId="3BC7EFCD" w14:textId="77777777" w:rsidTr="008E473B">
        <w:trPr>
          <w:trHeight w:val="1481"/>
        </w:trPr>
        <w:tc>
          <w:tcPr>
            <w:tcW w:w="567" w:type="dxa"/>
          </w:tcPr>
          <w:p w14:paraId="555EE6D5" w14:textId="4B90FC8B" w:rsidR="008E473B" w:rsidRPr="008E473B" w:rsidRDefault="00574332" w:rsidP="008E473B">
            <w:pPr>
              <w:pStyle w:val="a3"/>
              <w:jc w:val="center"/>
              <w:rPr>
                <w:rFonts w:ascii="Times New Roman" w:hAnsi="Times New Roman" w:cs="Times New Roman"/>
                <w:sz w:val="22"/>
                <w:szCs w:val="22"/>
              </w:rPr>
            </w:pPr>
            <w:r>
              <w:rPr>
                <w:rFonts w:ascii="Times New Roman" w:hAnsi="Times New Roman" w:cs="Times New Roman"/>
                <w:sz w:val="22"/>
                <w:szCs w:val="22"/>
              </w:rPr>
              <w:lastRenderedPageBreak/>
              <w:t>8</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34CA4E6C" w14:textId="58770C88" w:rsidR="008E473B" w:rsidRPr="008E473B" w:rsidRDefault="008E473B" w:rsidP="008E473B">
            <w:pPr>
              <w:pStyle w:val="a3"/>
              <w:jc w:val="center"/>
              <w:rPr>
                <w:rFonts w:ascii="Times New Roman" w:hAnsi="Times New Roman" w:cs="Times New Roman"/>
                <w:sz w:val="22"/>
                <w:szCs w:val="22"/>
                <w:lang w:val="en-US"/>
              </w:rPr>
            </w:pPr>
            <w:r w:rsidRPr="008E473B">
              <w:rPr>
                <w:rFonts w:ascii="Times New Roman" w:hAnsi="Times New Roman" w:cs="Times New Roman"/>
                <w:color w:val="000000"/>
                <w:sz w:val="22"/>
                <w:szCs w:val="22"/>
              </w:rPr>
              <w:t>Горшок детский</w:t>
            </w:r>
          </w:p>
        </w:tc>
        <w:tc>
          <w:tcPr>
            <w:tcW w:w="4915" w:type="dxa"/>
          </w:tcPr>
          <w:p w14:paraId="0BE09D47" w14:textId="77777777" w:rsidR="000B2B49" w:rsidRDefault="000B2B49" w:rsidP="008E473B">
            <w:pPr>
              <w:pStyle w:val="a3"/>
              <w:rPr>
                <w:rFonts w:ascii="Times New Roman" w:hAnsi="Times New Roman" w:cs="Times New Roman"/>
                <w:sz w:val="22"/>
                <w:szCs w:val="22"/>
              </w:rPr>
            </w:pPr>
            <w:r>
              <w:rPr>
                <w:rFonts w:ascii="Times New Roman" w:hAnsi="Times New Roman" w:cs="Times New Roman"/>
                <w:sz w:val="22"/>
                <w:szCs w:val="22"/>
              </w:rPr>
              <w:t>Материал-</w:t>
            </w:r>
            <w:r w:rsidRPr="000B2B49">
              <w:rPr>
                <w:rFonts w:ascii="Times New Roman" w:hAnsi="Times New Roman" w:cs="Times New Roman"/>
                <w:sz w:val="22"/>
                <w:szCs w:val="22"/>
              </w:rPr>
              <w:t xml:space="preserve">пластик, </w:t>
            </w:r>
          </w:p>
          <w:p w14:paraId="4A9E38DB" w14:textId="77777777" w:rsidR="000B2B49" w:rsidRDefault="000B2B49" w:rsidP="008E473B">
            <w:pPr>
              <w:pStyle w:val="a3"/>
              <w:rPr>
                <w:rFonts w:ascii="Times New Roman" w:hAnsi="Times New Roman" w:cs="Times New Roman"/>
                <w:sz w:val="22"/>
                <w:szCs w:val="22"/>
              </w:rPr>
            </w:pPr>
            <w:r w:rsidRPr="000B2B49">
              <w:rPr>
                <w:rFonts w:ascii="Times New Roman" w:hAnsi="Times New Roman" w:cs="Times New Roman"/>
                <w:sz w:val="22"/>
                <w:szCs w:val="22"/>
              </w:rPr>
              <w:t>Цвет</w:t>
            </w:r>
            <w:r>
              <w:rPr>
                <w:rFonts w:ascii="Times New Roman" w:hAnsi="Times New Roman" w:cs="Times New Roman"/>
                <w:sz w:val="22"/>
                <w:szCs w:val="22"/>
              </w:rPr>
              <w:t>-</w:t>
            </w:r>
            <w:r w:rsidRPr="000B2B49">
              <w:rPr>
                <w:rFonts w:ascii="Times New Roman" w:hAnsi="Times New Roman" w:cs="Times New Roman"/>
                <w:sz w:val="22"/>
                <w:szCs w:val="22"/>
              </w:rPr>
              <w:t xml:space="preserve"> белый мрамор. </w:t>
            </w:r>
          </w:p>
          <w:p w14:paraId="05E04234" w14:textId="77777777" w:rsidR="000B2B49" w:rsidRDefault="000B2B49" w:rsidP="008E473B">
            <w:pPr>
              <w:pStyle w:val="a3"/>
              <w:rPr>
                <w:rFonts w:ascii="Times New Roman" w:hAnsi="Times New Roman" w:cs="Times New Roman"/>
                <w:sz w:val="22"/>
                <w:szCs w:val="22"/>
              </w:rPr>
            </w:pPr>
            <w:r w:rsidRPr="000B2B49">
              <w:rPr>
                <w:rFonts w:ascii="Times New Roman" w:hAnsi="Times New Roman" w:cs="Times New Roman"/>
                <w:sz w:val="22"/>
                <w:szCs w:val="22"/>
              </w:rPr>
              <w:t xml:space="preserve">Ширина </w:t>
            </w:r>
            <w:r>
              <w:rPr>
                <w:rFonts w:ascii="Times New Roman" w:hAnsi="Times New Roman" w:cs="Times New Roman"/>
                <w:sz w:val="22"/>
                <w:szCs w:val="22"/>
              </w:rPr>
              <w:t xml:space="preserve">не менее </w:t>
            </w:r>
            <w:r w:rsidRPr="000B2B49">
              <w:rPr>
                <w:rFonts w:ascii="Times New Roman" w:hAnsi="Times New Roman" w:cs="Times New Roman"/>
                <w:sz w:val="22"/>
                <w:szCs w:val="22"/>
              </w:rPr>
              <w:t xml:space="preserve">25 см, </w:t>
            </w:r>
          </w:p>
          <w:p w14:paraId="76A37079" w14:textId="77777777" w:rsidR="000B2B49" w:rsidRDefault="000B2B49" w:rsidP="008E473B">
            <w:pPr>
              <w:pStyle w:val="a3"/>
              <w:rPr>
                <w:rFonts w:ascii="Times New Roman" w:hAnsi="Times New Roman" w:cs="Times New Roman"/>
                <w:sz w:val="22"/>
                <w:szCs w:val="22"/>
              </w:rPr>
            </w:pPr>
            <w:r w:rsidRPr="000B2B49">
              <w:rPr>
                <w:rFonts w:ascii="Times New Roman" w:hAnsi="Times New Roman" w:cs="Times New Roman"/>
                <w:sz w:val="22"/>
                <w:szCs w:val="22"/>
              </w:rPr>
              <w:t xml:space="preserve">высота </w:t>
            </w:r>
            <w:r>
              <w:rPr>
                <w:rFonts w:ascii="Times New Roman" w:hAnsi="Times New Roman" w:cs="Times New Roman"/>
                <w:sz w:val="22"/>
                <w:szCs w:val="22"/>
              </w:rPr>
              <w:t xml:space="preserve">не менее </w:t>
            </w:r>
            <w:r w:rsidRPr="000B2B49">
              <w:rPr>
                <w:rFonts w:ascii="Times New Roman" w:hAnsi="Times New Roman" w:cs="Times New Roman"/>
                <w:sz w:val="22"/>
                <w:szCs w:val="22"/>
              </w:rPr>
              <w:t xml:space="preserve">19 см, </w:t>
            </w:r>
          </w:p>
          <w:p w14:paraId="41B0B949" w14:textId="77777777" w:rsidR="000B2B49" w:rsidRDefault="000B2B49" w:rsidP="008E473B">
            <w:pPr>
              <w:pStyle w:val="a3"/>
              <w:rPr>
                <w:rFonts w:ascii="Times New Roman" w:hAnsi="Times New Roman" w:cs="Times New Roman"/>
                <w:sz w:val="22"/>
                <w:szCs w:val="22"/>
              </w:rPr>
            </w:pPr>
            <w:r w:rsidRPr="000B2B49">
              <w:rPr>
                <w:rFonts w:ascii="Times New Roman" w:hAnsi="Times New Roman" w:cs="Times New Roman"/>
                <w:sz w:val="22"/>
                <w:szCs w:val="22"/>
              </w:rPr>
              <w:t xml:space="preserve">глубина </w:t>
            </w:r>
            <w:r>
              <w:rPr>
                <w:rFonts w:ascii="Times New Roman" w:hAnsi="Times New Roman" w:cs="Times New Roman"/>
                <w:sz w:val="22"/>
                <w:szCs w:val="22"/>
              </w:rPr>
              <w:t xml:space="preserve">не менее </w:t>
            </w:r>
            <w:r w:rsidRPr="000B2B49">
              <w:rPr>
                <w:rFonts w:ascii="Times New Roman" w:hAnsi="Times New Roman" w:cs="Times New Roman"/>
                <w:sz w:val="22"/>
                <w:szCs w:val="22"/>
              </w:rPr>
              <w:t xml:space="preserve">27 см, </w:t>
            </w:r>
          </w:p>
          <w:p w14:paraId="18E74A0D" w14:textId="7C109C47" w:rsidR="000B2B49" w:rsidRDefault="000B2B49" w:rsidP="008E473B">
            <w:pPr>
              <w:pStyle w:val="a3"/>
              <w:rPr>
                <w:rFonts w:ascii="Times New Roman" w:hAnsi="Times New Roman" w:cs="Times New Roman"/>
                <w:sz w:val="22"/>
                <w:szCs w:val="22"/>
              </w:rPr>
            </w:pPr>
            <w:r w:rsidRPr="000B2B49">
              <w:rPr>
                <w:rFonts w:ascii="Times New Roman" w:hAnsi="Times New Roman" w:cs="Times New Roman"/>
                <w:sz w:val="22"/>
                <w:szCs w:val="22"/>
              </w:rPr>
              <w:t>объем</w:t>
            </w:r>
            <w:r>
              <w:rPr>
                <w:rFonts w:ascii="Times New Roman" w:hAnsi="Times New Roman" w:cs="Times New Roman"/>
                <w:sz w:val="22"/>
                <w:szCs w:val="22"/>
              </w:rPr>
              <w:t xml:space="preserve"> не менее </w:t>
            </w:r>
            <w:r w:rsidRPr="000B2B49">
              <w:rPr>
                <w:rFonts w:ascii="Times New Roman" w:hAnsi="Times New Roman" w:cs="Times New Roman"/>
                <w:sz w:val="22"/>
                <w:szCs w:val="22"/>
              </w:rPr>
              <w:t xml:space="preserve">1 л, </w:t>
            </w:r>
          </w:p>
          <w:p w14:paraId="502F654B" w14:textId="1367D97C" w:rsidR="008E473B" w:rsidRPr="008E473B" w:rsidRDefault="000B2B49" w:rsidP="008E473B">
            <w:pPr>
              <w:pStyle w:val="a3"/>
              <w:rPr>
                <w:rFonts w:ascii="Times New Roman" w:hAnsi="Times New Roman" w:cs="Times New Roman"/>
                <w:sz w:val="22"/>
                <w:szCs w:val="22"/>
              </w:rPr>
            </w:pPr>
            <w:r w:rsidRPr="000B2B49">
              <w:rPr>
                <w:rFonts w:ascii="Times New Roman" w:hAnsi="Times New Roman" w:cs="Times New Roman"/>
                <w:sz w:val="22"/>
                <w:szCs w:val="22"/>
              </w:rPr>
              <w:t>высота сидения</w:t>
            </w:r>
            <w:r>
              <w:rPr>
                <w:rFonts w:ascii="Times New Roman" w:hAnsi="Times New Roman" w:cs="Times New Roman"/>
                <w:sz w:val="22"/>
                <w:szCs w:val="22"/>
              </w:rPr>
              <w:t xml:space="preserve"> не менее</w:t>
            </w:r>
            <w:r w:rsidRPr="000B2B49">
              <w:rPr>
                <w:rFonts w:ascii="Times New Roman" w:hAnsi="Times New Roman" w:cs="Times New Roman"/>
                <w:sz w:val="22"/>
                <w:szCs w:val="22"/>
              </w:rPr>
              <w:t xml:space="preserve"> 11 см</w:t>
            </w:r>
          </w:p>
        </w:tc>
        <w:tc>
          <w:tcPr>
            <w:tcW w:w="895" w:type="dxa"/>
          </w:tcPr>
          <w:p w14:paraId="454DC2D7" w14:textId="095D255C" w:rsidR="008E473B" w:rsidRPr="008E473B" w:rsidRDefault="008E473B" w:rsidP="008E473B">
            <w:pPr>
              <w:pStyle w:val="a3"/>
              <w:jc w:val="center"/>
              <w:rPr>
                <w:rFonts w:ascii="Times New Roman" w:hAnsi="Times New Roman" w:cs="Times New Roman"/>
                <w:sz w:val="22"/>
                <w:szCs w:val="22"/>
              </w:rPr>
            </w:pPr>
            <w:proofErr w:type="spellStart"/>
            <w:r w:rsidRPr="008E473B">
              <w:rPr>
                <w:rFonts w:ascii="Times New Roman" w:hAnsi="Times New Roman" w:cs="Times New Roman"/>
                <w:sz w:val="22"/>
                <w:szCs w:val="22"/>
              </w:rPr>
              <w:t>шт</w:t>
            </w:r>
            <w:proofErr w:type="spellEnd"/>
          </w:p>
        </w:tc>
        <w:tc>
          <w:tcPr>
            <w:tcW w:w="1415" w:type="dxa"/>
            <w:tcBorders>
              <w:top w:val="nil"/>
              <w:left w:val="single" w:sz="4" w:space="0" w:color="auto"/>
              <w:bottom w:val="single" w:sz="4" w:space="0" w:color="auto"/>
              <w:right w:val="single" w:sz="4" w:space="0" w:color="auto"/>
            </w:tcBorders>
          </w:tcPr>
          <w:p w14:paraId="53388EB7" w14:textId="2FFB228B" w:rsidR="008E473B" w:rsidRPr="008E473B" w:rsidRDefault="008E473B" w:rsidP="008E473B">
            <w:pPr>
              <w:pStyle w:val="a3"/>
              <w:jc w:val="center"/>
              <w:rPr>
                <w:rFonts w:ascii="Times New Roman" w:hAnsi="Times New Roman" w:cs="Times New Roman"/>
                <w:sz w:val="22"/>
                <w:szCs w:val="22"/>
              </w:rPr>
            </w:pPr>
            <w:r w:rsidRPr="008E473B">
              <w:rPr>
                <w:rFonts w:ascii="Times New Roman" w:hAnsi="Times New Roman" w:cs="Times New Roman"/>
                <w:color w:val="000000"/>
                <w:sz w:val="22"/>
                <w:szCs w:val="22"/>
              </w:rPr>
              <w:t>10</w:t>
            </w:r>
          </w:p>
        </w:tc>
      </w:tr>
      <w:tr w:rsidR="008E473B" w:rsidRPr="008E473B" w14:paraId="52C60C48" w14:textId="77777777" w:rsidTr="008E473B">
        <w:trPr>
          <w:trHeight w:val="1481"/>
        </w:trPr>
        <w:tc>
          <w:tcPr>
            <w:tcW w:w="567" w:type="dxa"/>
          </w:tcPr>
          <w:p w14:paraId="1F3321A1" w14:textId="58930C58" w:rsidR="008E473B" w:rsidRPr="008E473B" w:rsidRDefault="00574332" w:rsidP="008E473B">
            <w:pPr>
              <w:pStyle w:val="a3"/>
              <w:jc w:val="center"/>
              <w:rPr>
                <w:rFonts w:ascii="Times New Roman" w:hAnsi="Times New Roman" w:cs="Times New Roman"/>
                <w:sz w:val="22"/>
                <w:szCs w:val="22"/>
              </w:rPr>
            </w:pPr>
            <w:r>
              <w:rPr>
                <w:rFonts w:ascii="Times New Roman" w:hAnsi="Times New Roman" w:cs="Times New Roman"/>
                <w:sz w:val="22"/>
                <w:szCs w:val="22"/>
              </w:rPr>
              <w:t>9</w:t>
            </w:r>
          </w:p>
        </w:tc>
        <w:tc>
          <w:tcPr>
            <w:tcW w:w="2273" w:type="dxa"/>
            <w:tcBorders>
              <w:top w:val="single" w:sz="4" w:space="0" w:color="auto"/>
              <w:left w:val="single" w:sz="4" w:space="0" w:color="auto"/>
              <w:bottom w:val="single" w:sz="4" w:space="0" w:color="auto"/>
              <w:right w:val="single" w:sz="4" w:space="0" w:color="auto"/>
            </w:tcBorders>
            <w:shd w:val="clear" w:color="000000" w:fill="FFFFFF" w:themeFill="background1"/>
          </w:tcPr>
          <w:p w14:paraId="079DCEB8" w14:textId="54510482" w:rsidR="008E473B" w:rsidRPr="008E473B" w:rsidRDefault="008E473B" w:rsidP="008E473B">
            <w:pPr>
              <w:pStyle w:val="a3"/>
              <w:jc w:val="center"/>
              <w:rPr>
                <w:rFonts w:ascii="Times New Roman" w:hAnsi="Times New Roman" w:cs="Times New Roman"/>
                <w:sz w:val="22"/>
                <w:szCs w:val="22"/>
              </w:rPr>
            </w:pPr>
            <w:r w:rsidRPr="008E473B">
              <w:rPr>
                <w:rFonts w:ascii="Times New Roman" w:hAnsi="Times New Roman" w:cs="Times New Roman"/>
                <w:color w:val="000000"/>
                <w:sz w:val="22"/>
                <w:szCs w:val="22"/>
              </w:rPr>
              <w:t xml:space="preserve">Кнопка управления </w:t>
            </w:r>
            <w:proofErr w:type="spellStart"/>
            <w:r w:rsidRPr="008E473B">
              <w:rPr>
                <w:rFonts w:ascii="Times New Roman" w:hAnsi="Times New Roman" w:cs="Times New Roman"/>
                <w:color w:val="000000"/>
                <w:sz w:val="22"/>
                <w:szCs w:val="22"/>
              </w:rPr>
              <w:t>Alcaplast</w:t>
            </w:r>
            <w:proofErr w:type="spellEnd"/>
            <w:r w:rsidRPr="008E473B">
              <w:rPr>
                <w:rFonts w:ascii="Times New Roman" w:hAnsi="Times New Roman" w:cs="Times New Roman"/>
                <w:color w:val="000000"/>
                <w:sz w:val="22"/>
                <w:szCs w:val="22"/>
              </w:rPr>
              <w:t xml:space="preserve"> M70 </w:t>
            </w:r>
          </w:p>
        </w:tc>
        <w:tc>
          <w:tcPr>
            <w:tcW w:w="4915" w:type="dxa"/>
          </w:tcPr>
          <w:p w14:paraId="7C59358C" w14:textId="736C514B" w:rsidR="000B2B49" w:rsidRDefault="000B2B49" w:rsidP="000B2B49">
            <w:pPr>
              <w:pStyle w:val="a3"/>
              <w:rPr>
                <w:rFonts w:ascii="Times New Roman" w:hAnsi="Times New Roman" w:cs="Times New Roman"/>
                <w:sz w:val="22"/>
                <w:szCs w:val="22"/>
              </w:rPr>
            </w:pPr>
            <w:r>
              <w:rPr>
                <w:rFonts w:ascii="Times New Roman" w:hAnsi="Times New Roman" w:cs="Times New Roman"/>
                <w:sz w:val="22"/>
                <w:szCs w:val="22"/>
              </w:rPr>
              <w:t>Назначение -</w:t>
            </w:r>
            <w:r>
              <w:t xml:space="preserve"> </w:t>
            </w:r>
            <w:r w:rsidRPr="000B2B49">
              <w:rPr>
                <w:rFonts w:ascii="Times New Roman" w:hAnsi="Times New Roman" w:cs="Times New Roman"/>
                <w:sz w:val="22"/>
                <w:szCs w:val="22"/>
              </w:rPr>
              <w:t>для скрытых систем инсталляции</w:t>
            </w:r>
          </w:p>
          <w:p w14:paraId="0BACBF60" w14:textId="77777777" w:rsidR="000B2B49" w:rsidRDefault="000B2B49" w:rsidP="000B2B49">
            <w:pPr>
              <w:pStyle w:val="a3"/>
              <w:rPr>
                <w:rFonts w:ascii="Times New Roman" w:hAnsi="Times New Roman" w:cs="Times New Roman"/>
                <w:sz w:val="22"/>
                <w:szCs w:val="22"/>
              </w:rPr>
            </w:pPr>
            <w:r w:rsidRPr="000B2B49">
              <w:rPr>
                <w:rFonts w:ascii="Times New Roman" w:hAnsi="Times New Roman" w:cs="Times New Roman"/>
                <w:sz w:val="22"/>
                <w:szCs w:val="22"/>
              </w:rPr>
              <w:t xml:space="preserve">Цвет белый глянцевый </w:t>
            </w:r>
          </w:p>
          <w:p w14:paraId="0EE77983" w14:textId="77777777" w:rsidR="000B2B49" w:rsidRDefault="000B2B49" w:rsidP="000B2B49">
            <w:pPr>
              <w:pStyle w:val="a3"/>
              <w:rPr>
                <w:rFonts w:ascii="Times New Roman" w:hAnsi="Times New Roman" w:cs="Times New Roman"/>
                <w:sz w:val="22"/>
                <w:szCs w:val="22"/>
              </w:rPr>
            </w:pPr>
            <w:r w:rsidRPr="000B2B49">
              <w:rPr>
                <w:rFonts w:ascii="Times New Roman" w:hAnsi="Times New Roman" w:cs="Times New Roman"/>
                <w:sz w:val="22"/>
                <w:szCs w:val="22"/>
              </w:rPr>
              <w:t>Режим смыва</w:t>
            </w:r>
            <w:r>
              <w:rPr>
                <w:rFonts w:ascii="Times New Roman" w:hAnsi="Times New Roman" w:cs="Times New Roman"/>
                <w:sz w:val="22"/>
                <w:szCs w:val="22"/>
              </w:rPr>
              <w:t>-</w:t>
            </w:r>
            <w:r w:rsidRPr="000B2B49">
              <w:rPr>
                <w:rFonts w:ascii="Times New Roman" w:hAnsi="Times New Roman" w:cs="Times New Roman"/>
                <w:sz w:val="22"/>
                <w:szCs w:val="22"/>
              </w:rPr>
              <w:t xml:space="preserve"> двойной </w:t>
            </w:r>
          </w:p>
          <w:p w14:paraId="03EABC84" w14:textId="77777777" w:rsidR="000B2B49" w:rsidRDefault="000B2B49" w:rsidP="000B2B49">
            <w:pPr>
              <w:pStyle w:val="a3"/>
              <w:rPr>
                <w:rFonts w:ascii="Times New Roman" w:hAnsi="Times New Roman" w:cs="Times New Roman"/>
                <w:sz w:val="22"/>
                <w:szCs w:val="22"/>
              </w:rPr>
            </w:pPr>
            <w:r w:rsidRPr="000B2B49">
              <w:rPr>
                <w:rFonts w:ascii="Times New Roman" w:hAnsi="Times New Roman" w:cs="Times New Roman"/>
                <w:sz w:val="22"/>
                <w:szCs w:val="22"/>
              </w:rPr>
              <w:t>Форма клавиш</w:t>
            </w:r>
            <w:r>
              <w:rPr>
                <w:rFonts w:ascii="Times New Roman" w:hAnsi="Times New Roman" w:cs="Times New Roman"/>
                <w:sz w:val="22"/>
                <w:szCs w:val="22"/>
              </w:rPr>
              <w:t>-</w:t>
            </w:r>
            <w:r w:rsidRPr="000B2B49">
              <w:rPr>
                <w:rFonts w:ascii="Times New Roman" w:hAnsi="Times New Roman" w:cs="Times New Roman"/>
                <w:sz w:val="22"/>
                <w:szCs w:val="22"/>
              </w:rPr>
              <w:t xml:space="preserve"> круг </w:t>
            </w:r>
          </w:p>
          <w:p w14:paraId="2983139A" w14:textId="77777777" w:rsidR="000B2B49" w:rsidRDefault="000B2B49" w:rsidP="000B2B49">
            <w:pPr>
              <w:pStyle w:val="a3"/>
              <w:rPr>
                <w:rFonts w:ascii="Times New Roman" w:hAnsi="Times New Roman" w:cs="Times New Roman"/>
                <w:sz w:val="22"/>
                <w:szCs w:val="22"/>
              </w:rPr>
            </w:pPr>
            <w:r w:rsidRPr="000B2B49">
              <w:rPr>
                <w:rFonts w:ascii="Times New Roman" w:hAnsi="Times New Roman" w:cs="Times New Roman"/>
                <w:sz w:val="22"/>
                <w:szCs w:val="22"/>
              </w:rPr>
              <w:t xml:space="preserve">Управление </w:t>
            </w:r>
            <w:r>
              <w:rPr>
                <w:rFonts w:ascii="Times New Roman" w:hAnsi="Times New Roman" w:cs="Times New Roman"/>
                <w:sz w:val="22"/>
                <w:szCs w:val="22"/>
              </w:rPr>
              <w:t>-</w:t>
            </w:r>
            <w:r w:rsidRPr="000B2B49">
              <w:rPr>
                <w:rFonts w:ascii="Times New Roman" w:hAnsi="Times New Roman" w:cs="Times New Roman"/>
                <w:sz w:val="22"/>
                <w:szCs w:val="22"/>
              </w:rPr>
              <w:t xml:space="preserve">механическое </w:t>
            </w:r>
          </w:p>
          <w:p w14:paraId="12F08F6E" w14:textId="77777777" w:rsidR="000B2B49" w:rsidRDefault="000B2B49" w:rsidP="000B2B49">
            <w:pPr>
              <w:pStyle w:val="a3"/>
              <w:rPr>
                <w:rFonts w:ascii="Times New Roman" w:hAnsi="Times New Roman" w:cs="Times New Roman"/>
                <w:sz w:val="22"/>
                <w:szCs w:val="22"/>
              </w:rPr>
            </w:pPr>
            <w:r w:rsidRPr="000B2B49">
              <w:rPr>
                <w:rFonts w:ascii="Times New Roman" w:hAnsi="Times New Roman" w:cs="Times New Roman"/>
                <w:sz w:val="22"/>
                <w:szCs w:val="22"/>
              </w:rPr>
              <w:t>Материал панели</w:t>
            </w:r>
            <w:r>
              <w:rPr>
                <w:rFonts w:ascii="Times New Roman" w:hAnsi="Times New Roman" w:cs="Times New Roman"/>
                <w:sz w:val="22"/>
                <w:szCs w:val="22"/>
              </w:rPr>
              <w:t>-</w:t>
            </w:r>
            <w:r w:rsidRPr="000B2B49">
              <w:rPr>
                <w:rFonts w:ascii="Times New Roman" w:hAnsi="Times New Roman" w:cs="Times New Roman"/>
                <w:sz w:val="22"/>
                <w:szCs w:val="22"/>
              </w:rPr>
              <w:t xml:space="preserve"> пластик </w:t>
            </w:r>
          </w:p>
          <w:p w14:paraId="2F810D0F" w14:textId="45C23765" w:rsidR="000B2B49" w:rsidRDefault="000B2B49" w:rsidP="000B2B49">
            <w:pPr>
              <w:pStyle w:val="a3"/>
              <w:rPr>
                <w:rFonts w:ascii="Times New Roman" w:hAnsi="Times New Roman" w:cs="Times New Roman"/>
                <w:sz w:val="22"/>
                <w:szCs w:val="22"/>
              </w:rPr>
            </w:pPr>
            <w:r w:rsidRPr="000B2B49">
              <w:rPr>
                <w:rFonts w:ascii="Times New Roman" w:hAnsi="Times New Roman" w:cs="Times New Roman"/>
                <w:sz w:val="22"/>
                <w:szCs w:val="22"/>
              </w:rPr>
              <w:t xml:space="preserve">Материал клавиш </w:t>
            </w:r>
            <w:r>
              <w:rPr>
                <w:rFonts w:ascii="Times New Roman" w:hAnsi="Times New Roman" w:cs="Times New Roman"/>
                <w:sz w:val="22"/>
                <w:szCs w:val="22"/>
              </w:rPr>
              <w:t>-</w:t>
            </w:r>
            <w:r w:rsidRPr="000B2B49">
              <w:rPr>
                <w:rFonts w:ascii="Times New Roman" w:hAnsi="Times New Roman" w:cs="Times New Roman"/>
                <w:sz w:val="22"/>
                <w:szCs w:val="22"/>
              </w:rPr>
              <w:t>пластик</w:t>
            </w:r>
          </w:p>
          <w:p w14:paraId="46D3F37C" w14:textId="40F6CB01" w:rsidR="000B2B49" w:rsidRDefault="000B2B49" w:rsidP="000B2B49">
            <w:pPr>
              <w:pStyle w:val="a3"/>
              <w:rPr>
                <w:rFonts w:ascii="Times New Roman" w:hAnsi="Times New Roman" w:cs="Times New Roman"/>
                <w:sz w:val="22"/>
                <w:szCs w:val="22"/>
              </w:rPr>
            </w:pPr>
            <w:r w:rsidRPr="000B2B49">
              <w:rPr>
                <w:rFonts w:ascii="Times New Roman" w:hAnsi="Times New Roman" w:cs="Times New Roman"/>
                <w:sz w:val="22"/>
                <w:szCs w:val="22"/>
              </w:rPr>
              <w:t xml:space="preserve">Действующая сила </w:t>
            </w:r>
            <w:r>
              <w:rPr>
                <w:rFonts w:ascii="Times New Roman" w:hAnsi="Times New Roman" w:cs="Times New Roman"/>
                <w:sz w:val="22"/>
                <w:szCs w:val="22"/>
              </w:rPr>
              <w:t xml:space="preserve">не более </w:t>
            </w:r>
            <w:r w:rsidRPr="000B2B49">
              <w:rPr>
                <w:rFonts w:ascii="Times New Roman" w:hAnsi="Times New Roman" w:cs="Times New Roman"/>
                <w:sz w:val="22"/>
                <w:szCs w:val="22"/>
              </w:rPr>
              <w:t>20 N</w:t>
            </w:r>
          </w:p>
          <w:p w14:paraId="15429067" w14:textId="77777777" w:rsidR="000B2B49" w:rsidRDefault="000B2B49" w:rsidP="000B2B49">
            <w:pPr>
              <w:pStyle w:val="a3"/>
              <w:rPr>
                <w:rFonts w:ascii="Times New Roman" w:hAnsi="Times New Roman" w:cs="Times New Roman"/>
                <w:sz w:val="22"/>
                <w:szCs w:val="22"/>
              </w:rPr>
            </w:pPr>
            <w:r w:rsidRPr="000B2B49">
              <w:rPr>
                <w:rFonts w:ascii="Times New Roman" w:hAnsi="Times New Roman" w:cs="Times New Roman"/>
                <w:sz w:val="22"/>
                <w:szCs w:val="22"/>
              </w:rPr>
              <w:t xml:space="preserve">Комплектация </w:t>
            </w:r>
          </w:p>
          <w:p w14:paraId="66E9CE28" w14:textId="3296B0C5" w:rsidR="000B2B49" w:rsidRDefault="000B2B49" w:rsidP="000B2B49">
            <w:pPr>
              <w:pStyle w:val="a3"/>
              <w:rPr>
                <w:rFonts w:ascii="Times New Roman" w:hAnsi="Times New Roman" w:cs="Times New Roman"/>
                <w:sz w:val="22"/>
                <w:szCs w:val="22"/>
              </w:rPr>
            </w:pPr>
            <w:r>
              <w:rPr>
                <w:rFonts w:ascii="Times New Roman" w:hAnsi="Times New Roman" w:cs="Times New Roman"/>
                <w:sz w:val="22"/>
                <w:szCs w:val="22"/>
              </w:rPr>
              <w:t>-</w:t>
            </w:r>
            <w:r w:rsidRPr="000B2B49">
              <w:rPr>
                <w:rFonts w:ascii="Times New Roman" w:hAnsi="Times New Roman" w:cs="Times New Roman"/>
                <w:sz w:val="22"/>
                <w:szCs w:val="22"/>
              </w:rPr>
              <w:t xml:space="preserve">Кнопка </w:t>
            </w:r>
          </w:p>
          <w:p w14:paraId="489169BD" w14:textId="77777777" w:rsidR="000B2B49" w:rsidRDefault="000B2B49" w:rsidP="000B2B49">
            <w:pPr>
              <w:pStyle w:val="a3"/>
              <w:rPr>
                <w:rFonts w:ascii="Times New Roman" w:hAnsi="Times New Roman" w:cs="Times New Roman"/>
                <w:sz w:val="22"/>
                <w:szCs w:val="22"/>
              </w:rPr>
            </w:pPr>
            <w:r>
              <w:rPr>
                <w:rFonts w:ascii="Times New Roman" w:hAnsi="Times New Roman" w:cs="Times New Roman"/>
                <w:sz w:val="22"/>
                <w:szCs w:val="22"/>
              </w:rPr>
              <w:t>-</w:t>
            </w:r>
            <w:r w:rsidRPr="000B2B49">
              <w:rPr>
                <w:rFonts w:ascii="Times New Roman" w:hAnsi="Times New Roman" w:cs="Times New Roman"/>
                <w:sz w:val="22"/>
                <w:szCs w:val="22"/>
              </w:rPr>
              <w:t xml:space="preserve">Монтажная рама для установки кнопки </w:t>
            </w:r>
          </w:p>
          <w:p w14:paraId="4C102948" w14:textId="2973327A" w:rsidR="008E473B" w:rsidRPr="008E473B" w:rsidRDefault="000B2B49" w:rsidP="000B2B49">
            <w:pPr>
              <w:pStyle w:val="a3"/>
              <w:rPr>
                <w:rFonts w:ascii="Times New Roman" w:hAnsi="Times New Roman" w:cs="Times New Roman"/>
                <w:sz w:val="22"/>
                <w:szCs w:val="22"/>
              </w:rPr>
            </w:pPr>
            <w:r>
              <w:rPr>
                <w:rFonts w:ascii="Times New Roman" w:hAnsi="Times New Roman" w:cs="Times New Roman"/>
                <w:sz w:val="22"/>
                <w:szCs w:val="22"/>
              </w:rPr>
              <w:t>-</w:t>
            </w:r>
            <w:r w:rsidRPr="000B2B49">
              <w:rPr>
                <w:rFonts w:ascii="Times New Roman" w:hAnsi="Times New Roman" w:cs="Times New Roman"/>
                <w:sz w:val="22"/>
                <w:szCs w:val="22"/>
              </w:rPr>
              <w:t xml:space="preserve">Резьбовое крепление монтажной рамы кнопки – </w:t>
            </w:r>
            <w:r>
              <w:rPr>
                <w:rFonts w:ascii="Times New Roman" w:hAnsi="Times New Roman" w:cs="Times New Roman"/>
                <w:sz w:val="22"/>
                <w:szCs w:val="22"/>
              </w:rPr>
              <w:t xml:space="preserve">не менее </w:t>
            </w:r>
            <w:r w:rsidRPr="000B2B49">
              <w:rPr>
                <w:rFonts w:ascii="Times New Roman" w:hAnsi="Times New Roman" w:cs="Times New Roman"/>
                <w:sz w:val="22"/>
                <w:szCs w:val="22"/>
              </w:rPr>
              <w:t xml:space="preserve">2 </w:t>
            </w:r>
            <w:proofErr w:type="spellStart"/>
            <w:r w:rsidRPr="000B2B49">
              <w:rPr>
                <w:rFonts w:ascii="Times New Roman" w:hAnsi="Times New Roman" w:cs="Times New Roman"/>
                <w:sz w:val="22"/>
                <w:szCs w:val="22"/>
              </w:rPr>
              <w:t>шт</w:t>
            </w:r>
            <w:proofErr w:type="spellEnd"/>
          </w:p>
        </w:tc>
        <w:tc>
          <w:tcPr>
            <w:tcW w:w="895" w:type="dxa"/>
          </w:tcPr>
          <w:p w14:paraId="230C9117" w14:textId="556EEAE6" w:rsidR="008E473B" w:rsidRPr="008E473B" w:rsidRDefault="008E473B" w:rsidP="008E473B">
            <w:pPr>
              <w:pStyle w:val="a3"/>
              <w:jc w:val="center"/>
              <w:rPr>
                <w:rFonts w:ascii="Times New Roman" w:hAnsi="Times New Roman" w:cs="Times New Roman"/>
                <w:sz w:val="22"/>
                <w:szCs w:val="22"/>
              </w:rPr>
            </w:pPr>
            <w:proofErr w:type="spellStart"/>
            <w:r w:rsidRPr="008E473B">
              <w:rPr>
                <w:rFonts w:ascii="Times New Roman" w:hAnsi="Times New Roman" w:cs="Times New Roman"/>
                <w:sz w:val="22"/>
                <w:szCs w:val="22"/>
              </w:rPr>
              <w:t>шт</w:t>
            </w:r>
            <w:proofErr w:type="spellEnd"/>
          </w:p>
        </w:tc>
        <w:tc>
          <w:tcPr>
            <w:tcW w:w="1415" w:type="dxa"/>
            <w:tcBorders>
              <w:top w:val="nil"/>
              <w:left w:val="single" w:sz="4" w:space="0" w:color="auto"/>
              <w:bottom w:val="single" w:sz="4" w:space="0" w:color="auto"/>
              <w:right w:val="single" w:sz="4" w:space="0" w:color="auto"/>
            </w:tcBorders>
          </w:tcPr>
          <w:p w14:paraId="3426E258" w14:textId="5068F2E8" w:rsidR="008E473B" w:rsidRPr="008E473B" w:rsidRDefault="008E473B" w:rsidP="008E473B">
            <w:pPr>
              <w:pStyle w:val="a3"/>
              <w:jc w:val="center"/>
              <w:rPr>
                <w:rFonts w:ascii="Times New Roman" w:hAnsi="Times New Roman" w:cs="Times New Roman"/>
                <w:sz w:val="22"/>
                <w:szCs w:val="22"/>
              </w:rPr>
            </w:pPr>
            <w:r w:rsidRPr="008E473B">
              <w:rPr>
                <w:rFonts w:ascii="Times New Roman" w:hAnsi="Times New Roman" w:cs="Times New Roman"/>
                <w:color w:val="000000"/>
                <w:sz w:val="22"/>
                <w:szCs w:val="22"/>
              </w:rPr>
              <w:t>6</w:t>
            </w:r>
          </w:p>
        </w:tc>
      </w:tr>
    </w:tbl>
    <w:p w14:paraId="202A6476" w14:textId="77777777" w:rsidR="00B93D45" w:rsidRPr="00D7736C" w:rsidRDefault="00B93D45" w:rsidP="00B93D45">
      <w:pPr>
        <w:pStyle w:val="a3"/>
        <w:rPr>
          <w:rFonts w:ascii="Times New Roman" w:hAnsi="Times New Roman" w:cs="Times New Roman"/>
          <w:sz w:val="22"/>
          <w:szCs w:val="22"/>
          <w:lang w:val="en-US"/>
        </w:rPr>
      </w:pPr>
    </w:p>
    <w:p w14:paraId="2728323F" w14:textId="21E94228" w:rsidR="006140BB" w:rsidRPr="00707B86" w:rsidRDefault="006140BB" w:rsidP="006140BB">
      <w:pPr>
        <w:spacing w:after="0"/>
        <w:ind w:hanging="567"/>
        <w:jc w:val="both"/>
        <w:rPr>
          <w:rFonts w:ascii="Times New Roman" w:eastAsia="Calibri" w:hAnsi="Times New Roman" w:cs="Times New Roman"/>
          <w:bCs/>
          <w:highlight w:val="yellow"/>
          <w:shd w:val="clear" w:color="auto" w:fill="F9FAFB"/>
        </w:rPr>
      </w:pPr>
      <w:r w:rsidRPr="006140BB">
        <w:rPr>
          <w:rFonts w:ascii="Times New Roman" w:eastAsia="Calibri" w:hAnsi="Times New Roman" w:cs="Times New Roman"/>
          <w:b/>
          <w:highlight w:val="yellow"/>
          <w:shd w:val="clear" w:color="auto" w:fill="F9FAFB"/>
        </w:rPr>
        <w:t xml:space="preserve">2. Место поставки: </w:t>
      </w:r>
      <w:r w:rsidR="00E0701F" w:rsidRPr="00E0701F">
        <w:rPr>
          <w:rFonts w:ascii="Times New Roman" w:eastAsia="Calibri" w:hAnsi="Times New Roman" w:cs="Times New Roman"/>
          <w:bCs/>
          <w:highlight w:val="yellow"/>
          <w:shd w:val="clear" w:color="auto" w:fill="F9FAFB"/>
        </w:rPr>
        <w:t xml:space="preserve">628486, Ханты-Мансийский - Югра автономный округ, город Когалым, </w:t>
      </w:r>
      <w:proofErr w:type="spellStart"/>
      <w:r w:rsidR="00E0701F" w:rsidRPr="00E0701F">
        <w:rPr>
          <w:rFonts w:ascii="Times New Roman" w:eastAsia="Calibri" w:hAnsi="Times New Roman" w:cs="Times New Roman"/>
          <w:bCs/>
          <w:highlight w:val="yellow"/>
          <w:shd w:val="clear" w:color="auto" w:fill="F9FAFB"/>
        </w:rPr>
        <w:t>пр-кт</w:t>
      </w:r>
      <w:proofErr w:type="spellEnd"/>
      <w:r w:rsidR="00E0701F" w:rsidRPr="00E0701F">
        <w:rPr>
          <w:rFonts w:ascii="Times New Roman" w:eastAsia="Calibri" w:hAnsi="Times New Roman" w:cs="Times New Roman"/>
          <w:bCs/>
          <w:highlight w:val="yellow"/>
          <w:shd w:val="clear" w:color="auto" w:fill="F9FAFB"/>
        </w:rPr>
        <w:t xml:space="preserve"> Шмидта, д. 20</w:t>
      </w:r>
      <w:r w:rsidR="00707B86" w:rsidRPr="00707B86">
        <w:rPr>
          <w:rFonts w:ascii="Times New Roman" w:eastAsia="Calibri" w:hAnsi="Times New Roman" w:cs="Times New Roman"/>
          <w:bCs/>
          <w:highlight w:val="yellow"/>
          <w:shd w:val="clear" w:color="auto" w:fill="F9FAFB"/>
        </w:rPr>
        <w:t>, Бакинская,43</w:t>
      </w:r>
    </w:p>
    <w:p w14:paraId="09100616" w14:textId="2FE5DF49" w:rsidR="006140BB" w:rsidRPr="006140BB" w:rsidRDefault="006140BB" w:rsidP="006140BB">
      <w:pPr>
        <w:spacing w:after="0"/>
        <w:ind w:hanging="567"/>
        <w:jc w:val="both"/>
        <w:rPr>
          <w:rFonts w:ascii="Times New Roman" w:eastAsia="Calibri" w:hAnsi="Times New Roman" w:cs="Times New Roman"/>
          <w:bCs/>
          <w:shd w:val="clear" w:color="auto" w:fill="F9FAFB"/>
        </w:rPr>
      </w:pPr>
      <w:r w:rsidRPr="006140BB">
        <w:rPr>
          <w:rFonts w:ascii="Times New Roman" w:eastAsia="Calibri" w:hAnsi="Times New Roman" w:cs="Times New Roman"/>
          <w:b/>
          <w:highlight w:val="yellow"/>
          <w:shd w:val="clear" w:color="auto" w:fill="F9FAFB"/>
        </w:rPr>
        <w:t>3. Срок поставки:</w:t>
      </w:r>
      <w:r w:rsidRPr="006140BB">
        <w:rPr>
          <w:rFonts w:ascii="Times New Roman" w:eastAsia="Calibri" w:hAnsi="Times New Roman" w:cs="Times New Roman"/>
          <w:highlight w:val="yellow"/>
          <w:shd w:val="clear" w:color="auto" w:fill="F9FAFB"/>
        </w:rPr>
        <w:t xml:space="preserve"> с </w:t>
      </w:r>
      <w:r w:rsidR="00836A4E">
        <w:rPr>
          <w:rFonts w:ascii="Times New Roman" w:eastAsia="Calibri" w:hAnsi="Times New Roman" w:cs="Times New Roman"/>
          <w:highlight w:val="yellow"/>
          <w:shd w:val="clear" w:color="auto" w:fill="F9FAFB"/>
        </w:rPr>
        <w:t>даты</w:t>
      </w:r>
      <w:r w:rsidRPr="006140BB">
        <w:rPr>
          <w:rFonts w:ascii="Times New Roman" w:eastAsia="Calibri" w:hAnsi="Times New Roman" w:cs="Times New Roman"/>
          <w:highlight w:val="yellow"/>
          <w:shd w:val="clear" w:color="auto" w:fill="F9FAFB"/>
        </w:rPr>
        <w:t xml:space="preserve"> заключения договора</w:t>
      </w:r>
      <w:r w:rsidR="00FF1C92">
        <w:rPr>
          <w:rFonts w:ascii="Times New Roman" w:eastAsia="Calibri" w:hAnsi="Times New Roman" w:cs="Times New Roman"/>
          <w:highlight w:val="yellow"/>
          <w:shd w:val="clear" w:color="auto" w:fill="F9FAFB"/>
        </w:rPr>
        <w:t xml:space="preserve"> и до 1</w:t>
      </w:r>
      <w:r w:rsidR="00936387">
        <w:rPr>
          <w:rFonts w:ascii="Times New Roman" w:eastAsia="Calibri" w:hAnsi="Times New Roman" w:cs="Times New Roman"/>
          <w:highlight w:val="yellow"/>
          <w:shd w:val="clear" w:color="auto" w:fill="F9FAFB"/>
        </w:rPr>
        <w:t>9</w:t>
      </w:r>
      <w:r w:rsidR="00FF1C92">
        <w:rPr>
          <w:rFonts w:ascii="Times New Roman" w:eastAsia="Calibri" w:hAnsi="Times New Roman" w:cs="Times New Roman"/>
          <w:highlight w:val="yellow"/>
          <w:shd w:val="clear" w:color="auto" w:fill="F9FAFB"/>
        </w:rPr>
        <w:t>.11.2026 года</w:t>
      </w:r>
      <w:r w:rsidRPr="006140BB">
        <w:rPr>
          <w:rFonts w:ascii="Times New Roman" w:eastAsia="Calibri" w:hAnsi="Times New Roman" w:cs="Times New Roman"/>
          <w:bCs/>
          <w:highlight w:val="yellow"/>
          <w:shd w:val="clear" w:color="auto" w:fill="F9FAFB"/>
        </w:rPr>
        <w:t>.</w:t>
      </w:r>
    </w:p>
    <w:p w14:paraId="46C62FB7" w14:textId="0DCCD400" w:rsid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3.1. Доставка, погрузочно-разгрузочные работы осуществляется силами Поставщика.</w:t>
      </w:r>
      <w:r w:rsidR="00707B86">
        <w:rPr>
          <w:rFonts w:ascii="Times New Roman" w:eastAsia="Calibri" w:hAnsi="Times New Roman" w:cs="Times New Roman"/>
          <w:color w:val="000000"/>
        </w:rPr>
        <w:t xml:space="preserve"> Доставка согласно разбивке</w:t>
      </w:r>
    </w:p>
    <w:tbl>
      <w:tblPr>
        <w:tblW w:w="10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3600"/>
        <w:gridCol w:w="1200"/>
        <w:gridCol w:w="1300"/>
        <w:gridCol w:w="2060"/>
        <w:gridCol w:w="1505"/>
      </w:tblGrid>
      <w:tr w:rsidR="00707B86" w:rsidRPr="00493C4E" w14:paraId="070623A4" w14:textId="77777777" w:rsidTr="00493C4E">
        <w:trPr>
          <w:trHeight w:val="499"/>
        </w:trPr>
        <w:tc>
          <w:tcPr>
            <w:tcW w:w="6631" w:type="dxa"/>
            <w:gridSpan w:val="4"/>
            <w:shd w:val="clear" w:color="auto" w:fill="FFFFFF" w:themeFill="background1"/>
            <w:hideMark/>
          </w:tcPr>
          <w:p w14:paraId="789D54B9" w14:textId="77777777" w:rsidR="00707B86" w:rsidRPr="00493C4E" w:rsidRDefault="00707B86" w:rsidP="00707B86">
            <w:pPr>
              <w:spacing w:after="0" w:line="240" w:lineRule="auto"/>
              <w:jc w:val="center"/>
              <w:rPr>
                <w:rFonts w:ascii="Times New Roman" w:eastAsia="Times New Roman" w:hAnsi="Times New Roman" w:cs="Times New Roman"/>
                <w:color w:val="000000"/>
                <w:lang w:eastAsia="ru-RU"/>
              </w:rPr>
            </w:pPr>
            <w:r w:rsidRPr="00493C4E">
              <w:rPr>
                <w:rFonts w:ascii="Times New Roman" w:eastAsia="Times New Roman" w:hAnsi="Times New Roman" w:cs="Times New Roman"/>
                <w:color w:val="000000"/>
                <w:lang w:eastAsia="ru-RU"/>
              </w:rPr>
              <w:t>МАДОУ "Цветик-семицветик" пр. Шмидта, д. 20 (1 КОРПУС)</w:t>
            </w:r>
          </w:p>
        </w:tc>
        <w:tc>
          <w:tcPr>
            <w:tcW w:w="3565" w:type="dxa"/>
            <w:gridSpan w:val="2"/>
            <w:shd w:val="clear" w:color="auto" w:fill="FFFFFF" w:themeFill="background1"/>
            <w:hideMark/>
          </w:tcPr>
          <w:p w14:paraId="46C8237C" w14:textId="77777777" w:rsidR="00707B86" w:rsidRPr="00493C4E" w:rsidRDefault="00707B86" w:rsidP="00707B86">
            <w:pPr>
              <w:spacing w:after="0" w:line="240" w:lineRule="auto"/>
              <w:jc w:val="center"/>
              <w:rPr>
                <w:rFonts w:ascii="Times New Roman" w:eastAsia="Times New Roman" w:hAnsi="Times New Roman" w:cs="Times New Roman"/>
                <w:color w:val="000000"/>
                <w:lang w:eastAsia="ru-RU"/>
              </w:rPr>
            </w:pPr>
            <w:r w:rsidRPr="00493C4E">
              <w:rPr>
                <w:rFonts w:ascii="Times New Roman" w:eastAsia="Times New Roman" w:hAnsi="Times New Roman" w:cs="Times New Roman"/>
                <w:color w:val="000000"/>
                <w:lang w:eastAsia="ru-RU"/>
              </w:rPr>
              <w:t>МАДОУ "Цветик-семицветик" Бакинская,43(2 КОРПУС)</w:t>
            </w:r>
          </w:p>
        </w:tc>
      </w:tr>
      <w:tr w:rsidR="00707B86" w:rsidRPr="00493C4E" w14:paraId="6795C762" w14:textId="77777777" w:rsidTr="00493C4E">
        <w:trPr>
          <w:trHeight w:val="612"/>
        </w:trPr>
        <w:tc>
          <w:tcPr>
            <w:tcW w:w="531" w:type="dxa"/>
            <w:hideMark/>
          </w:tcPr>
          <w:p w14:paraId="51D37C62" w14:textId="77777777" w:rsidR="00707B86" w:rsidRPr="00493C4E" w:rsidRDefault="00707B86" w:rsidP="00707B86">
            <w:pPr>
              <w:spacing w:after="0" w:line="240" w:lineRule="auto"/>
              <w:jc w:val="center"/>
              <w:rPr>
                <w:rFonts w:ascii="Times New Roman" w:eastAsia="Times New Roman" w:hAnsi="Times New Roman" w:cs="Times New Roman"/>
                <w:b/>
                <w:bCs/>
                <w:color w:val="000000"/>
                <w:lang w:eastAsia="ru-RU"/>
              </w:rPr>
            </w:pPr>
            <w:r w:rsidRPr="00493C4E">
              <w:rPr>
                <w:rFonts w:ascii="Times New Roman" w:eastAsia="Times New Roman" w:hAnsi="Times New Roman" w:cs="Times New Roman"/>
                <w:b/>
                <w:bCs/>
                <w:color w:val="000000"/>
                <w:lang w:eastAsia="ru-RU"/>
              </w:rPr>
              <w:t>№ п/п</w:t>
            </w:r>
          </w:p>
        </w:tc>
        <w:tc>
          <w:tcPr>
            <w:tcW w:w="3600" w:type="dxa"/>
            <w:tcBorders>
              <w:bottom w:val="single" w:sz="4" w:space="0" w:color="auto"/>
            </w:tcBorders>
            <w:noWrap/>
            <w:hideMark/>
          </w:tcPr>
          <w:p w14:paraId="39579B4A" w14:textId="77777777" w:rsidR="00707B86" w:rsidRPr="00493C4E" w:rsidRDefault="00707B86" w:rsidP="00707B86">
            <w:pPr>
              <w:spacing w:after="0" w:line="240" w:lineRule="auto"/>
              <w:jc w:val="center"/>
              <w:rPr>
                <w:rFonts w:ascii="Times New Roman" w:eastAsia="Times New Roman" w:hAnsi="Times New Roman" w:cs="Times New Roman"/>
                <w:b/>
                <w:bCs/>
                <w:color w:val="000000"/>
                <w:lang w:eastAsia="ru-RU"/>
              </w:rPr>
            </w:pPr>
            <w:r w:rsidRPr="00493C4E">
              <w:rPr>
                <w:rFonts w:ascii="Times New Roman" w:eastAsia="Times New Roman" w:hAnsi="Times New Roman" w:cs="Times New Roman"/>
                <w:b/>
                <w:bCs/>
                <w:color w:val="000000"/>
                <w:lang w:eastAsia="ru-RU"/>
              </w:rPr>
              <w:t>наименование товара</w:t>
            </w:r>
          </w:p>
        </w:tc>
        <w:tc>
          <w:tcPr>
            <w:tcW w:w="1200" w:type="dxa"/>
            <w:noWrap/>
            <w:hideMark/>
          </w:tcPr>
          <w:p w14:paraId="70ED2EA3" w14:textId="77777777" w:rsidR="00707B86" w:rsidRPr="00493C4E" w:rsidRDefault="00707B86" w:rsidP="00707B86">
            <w:pPr>
              <w:spacing w:after="0" w:line="240" w:lineRule="auto"/>
              <w:jc w:val="center"/>
              <w:rPr>
                <w:rFonts w:ascii="Times New Roman" w:eastAsia="Times New Roman" w:hAnsi="Times New Roman" w:cs="Times New Roman"/>
                <w:b/>
                <w:bCs/>
                <w:color w:val="000000"/>
                <w:lang w:eastAsia="ru-RU"/>
              </w:rPr>
            </w:pPr>
            <w:r w:rsidRPr="00493C4E">
              <w:rPr>
                <w:rFonts w:ascii="Times New Roman" w:eastAsia="Times New Roman" w:hAnsi="Times New Roman" w:cs="Times New Roman"/>
                <w:b/>
                <w:bCs/>
                <w:color w:val="000000"/>
                <w:lang w:eastAsia="ru-RU"/>
              </w:rPr>
              <w:t>кол-во</w:t>
            </w:r>
          </w:p>
        </w:tc>
        <w:tc>
          <w:tcPr>
            <w:tcW w:w="1300" w:type="dxa"/>
            <w:hideMark/>
          </w:tcPr>
          <w:p w14:paraId="56230B5D" w14:textId="77777777" w:rsidR="00707B86" w:rsidRPr="00493C4E" w:rsidRDefault="00707B86" w:rsidP="00707B86">
            <w:pPr>
              <w:spacing w:after="0" w:line="240" w:lineRule="auto"/>
              <w:jc w:val="center"/>
              <w:rPr>
                <w:rFonts w:ascii="Times New Roman" w:eastAsia="Times New Roman" w:hAnsi="Times New Roman" w:cs="Times New Roman"/>
                <w:b/>
                <w:bCs/>
                <w:color w:val="000000"/>
                <w:lang w:eastAsia="ru-RU"/>
              </w:rPr>
            </w:pPr>
            <w:r w:rsidRPr="00493C4E">
              <w:rPr>
                <w:rFonts w:ascii="Times New Roman" w:eastAsia="Times New Roman" w:hAnsi="Times New Roman" w:cs="Times New Roman"/>
                <w:b/>
                <w:bCs/>
                <w:color w:val="000000"/>
                <w:lang w:eastAsia="ru-RU"/>
              </w:rPr>
              <w:t>ед. изм.</w:t>
            </w:r>
          </w:p>
        </w:tc>
        <w:tc>
          <w:tcPr>
            <w:tcW w:w="2060" w:type="dxa"/>
            <w:noWrap/>
            <w:hideMark/>
          </w:tcPr>
          <w:p w14:paraId="1977DB36" w14:textId="77777777" w:rsidR="00707B86" w:rsidRPr="00493C4E" w:rsidRDefault="00707B86" w:rsidP="00707B86">
            <w:pPr>
              <w:spacing w:after="0" w:line="240" w:lineRule="auto"/>
              <w:jc w:val="center"/>
              <w:rPr>
                <w:rFonts w:ascii="Times New Roman" w:eastAsia="Times New Roman" w:hAnsi="Times New Roman" w:cs="Times New Roman"/>
                <w:b/>
                <w:bCs/>
                <w:color w:val="000000"/>
                <w:lang w:eastAsia="ru-RU"/>
              </w:rPr>
            </w:pPr>
            <w:r w:rsidRPr="00493C4E">
              <w:rPr>
                <w:rFonts w:ascii="Times New Roman" w:eastAsia="Times New Roman" w:hAnsi="Times New Roman" w:cs="Times New Roman"/>
                <w:b/>
                <w:bCs/>
                <w:color w:val="000000"/>
                <w:lang w:eastAsia="ru-RU"/>
              </w:rPr>
              <w:t>кол-во</w:t>
            </w:r>
          </w:p>
        </w:tc>
        <w:tc>
          <w:tcPr>
            <w:tcW w:w="1505" w:type="dxa"/>
            <w:hideMark/>
          </w:tcPr>
          <w:p w14:paraId="262153BA" w14:textId="77777777" w:rsidR="00707B86" w:rsidRPr="00493C4E" w:rsidRDefault="00707B86" w:rsidP="00707B86">
            <w:pPr>
              <w:spacing w:after="0" w:line="240" w:lineRule="auto"/>
              <w:jc w:val="center"/>
              <w:rPr>
                <w:rFonts w:ascii="Times New Roman" w:eastAsia="Times New Roman" w:hAnsi="Times New Roman" w:cs="Times New Roman"/>
                <w:b/>
                <w:bCs/>
                <w:color w:val="000000"/>
                <w:lang w:eastAsia="ru-RU"/>
              </w:rPr>
            </w:pPr>
            <w:r w:rsidRPr="00493C4E">
              <w:rPr>
                <w:rFonts w:ascii="Times New Roman" w:eastAsia="Times New Roman" w:hAnsi="Times New Roman" w:cs="Times New Roman"/>
                <w:b/>
                <w:bCs/>
                <w:color w:val="000000"/>
                <w:lang w:eastAsia="ru-RU"/>
              </w:rPr>
              <w:t>ед. изм.</w:t>
            </w:r>
          </w:p>
        </w:tc>
      </w:tr>
      <w:tr w:rsidR="000B2B49" w:rsidRPr="00493C4E" w14:paraId="3A7B4817" w14:textId="77777777" w:rsidTr="00493C4E">
        <w:trPr>
          <w:trHeight w:val="70"/>
        </w:trPr>
        <w:tc>
          <w:tcPr>
            <w:tcW w:w="531" w:type="dxa"/>
            <w:noWrap/>
          </w:tcPr>
          <w:p w14:paraId="780ED902" w14:textId="5C2A85DA"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r w:rsidRPr="00493C4E">
              <w:rPr>
                <w:rFonts w:ascii="Times New Roman" w:eastAsia="Times New Roman" w:hAnsi="Times New Roman" w:cs="Times New Roman"/>
                <w:color w:val="000000"/>
                <w:lang w:eastAsia="ru-RU"/>
              </w:rPr>
              <w:t>1</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6CA81CD5" w14:textId="75106281" w:rsidR="000B2B49" w:rsidRPr="00493C4E" w:rsidRDefault="000B2B49" w:rsidP="000B2B49">
            <w:pPr>
              <w:spacing w:after="0" w:line="240" w:lineRule="auto"/>
              <w:rPr>
                <w:rFonts w:ascii="Times New Roman" w:eastAsia="Times New Roman" w:hAnsi="Times New Roman" w:cs="Times New Roman"/>
                <w:color w:val="000000"/>
                <w:lang w:eastAsia="ru-RU"/>
              </w:rPr>
            </w:pPr>
            <w:proofErr w:type="gramStart"/>
            <w:r w:rsidRPr="00493C4E">
              <w:rPr>
                <w:rFonts w:ascii="Times New Roman" w:hAnsi="Times New Roman" w:cs="Times New Roman"/>
                <w:color w:val="000000"/>
              </w:rPr>
              <w:t>Лопата  снегоуборочная</w:t>
            </w:r>
            <w:proofErr w:type="gramEnd"/>
          </w:p>
        </w:tc>
        <w:tc>
          <w:tcPr>
            <w:tcW w:w="1200" w:type="dxa"/>
            <w:tcBorders>
              <w:top w:val="single" w:sz="4" w:space="0" w:color="auto"/>
              <w:left w:val="nil"/>
              <w:bottom w:val="single" w:sz="4" w:space="0" w:color="auto"/>
              <w:right w:val="single" w:sz="4" w:space="0" w:color="auto"/>
            </w:tcBorders>
            <w:noWrap/>
          </w:tcPr>
          <w:p w14:paraId="08670201" w14:textId="109FE1E2"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r w:rsidRPr="00493C4E">
              <w:rPr>
                <w:rFonts w:ascii="Times New Roman" w:hAnsi="Times New Roman" w:cs="Times New Roman"/>
                <w:color w:val="000000"/>
              </w:rPr>
              <w:t>10</w:t>
            </w:r>
          </w:p>
        </w:tc>
        <w:tc>
          <w:tcPr>
            <w:tcW w:w="1300" w:type="dxa"/>
            <w:tcBorders>
              <w:top w:val="single" w:sz="4" w:space="0" w:color="auto"/>
              <w:left w:val="nil"/>
              <w:bottom w:val="single" w:sz="4" w:space="0" w:color="auto"/>
              <w:right w:val="single" w:sz="4" w:space="0" w:color="auto"/>
            </w:tcBorders>
            <w:noWrap/>
          </w:tcPr>
          <w:p w14:paraId="72C4A61E" w14:textId="60A947AF"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proofErr w:type="spellStart"/>
            <w:r w:rsidRPr="00493C4E">
              <w:rPr>
                <w:rFonts w:ascii="Times New Roman" w:hAnsi="Times New Roman" w:cs="Times New Roman"/>
                <w:color w:val="000000"/>
              </w:rPr>
              <w:t>шт</w:t>
            </w:r>
            <w:proofErr w:type="spellEnd"/>
          </w:p>
        </w:tc>
        <w:tc>
          <w:tcPr>
            <w:tcW w:w="2060" w:type="dxa"/>
            <w:tcBorders>
              <w:top w:val="single" w:sz="4" w:space="0" w:color="auto"/>
              <w:left w:val="nil"/>
              <w:bottom w:val="single" w:sz="4" w:space="0" w:color="auto"/>
              <w:right w:val="single" w:sz="4" w:space="0" w:color="auto"/>
            </w:tcBorders>
            <w:noWrap/>
          </w:tcPr>
          <w:p w14:paraId="7D25D138" w14:textId="592FE156"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r w:rsidRPr="00493C4E">
              <w:rPr>
                <w:rFonts w:ascii="Times New Roman" w:hAnsi="Times New Roman" w:cs="Times New Roman"/>
                <w:color w:val="000000"/>
              </w:rPr>
              <w:t> </w:t>
            </w:r>
          </w:p>
        </w:tc>
        <w:tc>
          <w:tcPr>
            <w:tcW w:w="1505" w:type="dxa"/>
            <w:tcBorders>
              <w:top w:val="single" w:sz="4" w:space="0" w:color="auto"/>
              <w:left w:val="nil"/>
              <w:bottom w:val="single" w:sz="4" w:space="0" w:color="auto"/>
              <w:right w:val="single" w:sz="4" w:space="0" w:color="auto"/>
            </w:tcBorders>
            <w:noWrap/>
          </w:tcPr>
          <w:p w14:paraId="2ED84928" w14:textId="1CE47523"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proofErr w:type="spellStart"/>
            <w:r w:rsidRPr="00493C4E">
              <w:rPr>
                <w:rFonts w:ascii="Times New Roman" w:hAnsi="Times New Roman" w:cs="Times New Roman"/>
                <w:color w:val="000000"/>
              </w:rPr>
              <w:t>шт</w:t>
            </w:r>
            <w:proofErr w:type="spellEnd"/>
          </w:p>
        </w:tc>
      </w:tr>
      <w:tr w:rsidR="000B2B49" w:rsidRPr="00493C4E" w14:paraId="78BC603B" w14:textId="77777777" w:rsidTr="00493C4E">
        <w:trPr>
          <w:trHeight w:val="174"/>
        </w:trPr>
        <w:tc>
          <w:tcPr>
            <w:tcW w:w="531" w:type="dxa"/>
            <w:noWrap/>
          </w:tcPr>
          <w:p w14:paraId="78D7405E" w14:textId="665DE41E"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r w:rsidRPr="00493C4E">
              <w:rPr>
                <w:rFonts w:ascii="Times New Roman" w:eastAsia="Times New Roman" w:hAnsi="Times New Roman" w:cs="Times New Roman"/>
                <w:color w:val="000000"/>
                <w:lang w:eastAsia="ru-RU"/>
              </w:rPr>
              <w:t>2</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74CD53CD" w14:textId="036E91D7" w:rsidR="000B2B49" w:rsidRPr="00493C4E" w:rsidRDefault="000B2B49" w:rsidP="000B2B49">
            <w:pPr>
              <w:spacing w:after="0" w:line="240" w:lineRule="auto"/>
              <w:rPr>
                <w:rFonts w:ascii="Times New Roman" w:eastAsia="Times New Roman" w:hAnsi="Times New Roman" w:cs="Times New Roman"/>
                <w:color w:val="000000"/>
                <w:lang w:eastAsia="ru-RU"/>
              </w:rPr>
            </w:pPr>
            <w:r w:rsidRPr="00493C4E">
              <w:rPr>
                <w:rFonts w:ascii="Times New Roman" w:hAnsi="Times New Roman" w:cs="Times New Roman"/>
                <w:color w:val="000000"/>
              </w:rPr>
              <w:t>Подставка для ног под унитаз</w:t>
            </w:r>
          </w:p>
        </w:tc>
        <w:tc>
          <w:tcPr>
            <w:tcW w:w="1200" w:type="dxa"/>
            <w:tcBorders>
              <w:top w:val="nil"/>
              <w:left w:val="nil"/>
              <w:bottom w:val="single" w:sz="4" w:space="0" w:color="auto"/>
              <w:right w:val="single" w:sz="4" w:space="0" w:color="auto"/>
            </w:tcBorders>
            <w:noWrap/>
          </w:tcPr>
          <w:p w14:paraId="0414DE7B" w14:textId="43DD9B94"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r w:rsidRPr="00493C4E">
              <w:rPr>
                <w:rFonts w:ascii="Times New Roman" w:hAnsi="Times New Roman" w:cs="Times New Roman"/>
                <w:color w:val="000000"/>
              </w:rPr>
              <w:t> </w:t>
            </w:r>
          </w:p>
        </w:tc>
        <w:tc>
          <w:tcPr>
            <w:tcW w:w="1300" w:type="dxa"/>
            <w:tcBorders>
              <w:top w:val="nil"/>
              <w:left w:val="nil"/>
              <w:bottom w:val="single" w:sz="4" w:space="0" w:color="auto"/>
              <w:right w:val="single" w:sz="4" w:space="0" w:color="auto"/>
            </w:tcBorders>
            <w:noWrap/>
          </w:tcPr>
          <w:p w14:paraId="2FA7C3AA" w14:textId="27A658A1"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proofErr w:type="spellStart"/>
            <w:r w:rsidRPr="00493C4E">
              <w:rPr>
                <w:rFonts w:ascii="Times New Roman" w:hAnsi="Times New Roman" w:cs="Times New Roman"/>
                <w:color w:val="000000"/>
              </w:rPr>
              <w:t>шт</w:t>
            </w:r>
            <w:proofErr w:type="spellEnd"/>
          </w:p>
        </w:tc>
        <w:tc>
          <w:tcPr>
            <w:tcW w:w="2060" w:type="dxa"/>
            <w:tcBorders>
              <w:top w:val="nil"/>
              <w:left w:val="nil"/>
              <w:bottom w:val="single" w:sz="4" w:space="0" w:color="auto"/>
              <w:right w:val="single" w:sz="4" w:space="0" w:color="auto"/>
            </w:tcBorders>
            <w:noWrap/>
          </w:tcPr>
          <w:p w14:paraId="520A2653" w14:textId="33A2E67D"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r w:rsidRPr="00493C4E">
              <w:rPr>
                <w:rFonts w:ascii="Times New Roman" w:hAnsi="Times New Roman" w:cs="Times New Roman"/>
                <w:color w:val="000000"/>
              </w:rPr>
              <w:t>2</w:t>
            </w:r>
          </w:p>
        </w:tc>
        <w:tc>
          <w:tcPr>
            <w:tcW w:w="1505" w:type="dxa"/>
            <w:tcBorders>
              <w:top w:val="nil"/>
              <w:left w:val="nil"/>
              <w:bottom w:val="single" w:sz="4" w:space="0" w:color="auto"/>
              <w:right w:val="single" w:sz="4" w:space="0" w:color="auto"/>
            </w:tcBorders>
            <w:noWrap/>
          </w:tcPr>
          <w:p w14:paraId="6A6D28A0" w14:textId="0B7126A0"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proofErr w:type="spellStart"/>
            <w:r w:rsidRPr="00493C4E">
              <w:rPr>
                <w:rFonts w:ascii="Times New Roman" w:hAnsi="Times New Roman" w:cs="Times New Roman"/>
                <w:color w:val="000000"/>
              </w:rPr>
              <w:t>шт</w:t>
            </w:r>
            <w:proofErr w:type="spellEnd"/>
          </w:p>
        </w:tc>
      </w:tr>
      <w:tr w:rsidR="000B2B49" w:rsidRPr="00493C4E" w14:paraId="7C5A396C" w14:textId="77777777" w:rsidTr="00493C4E">
        <w:trPr>
          <w:trHeight w:val="300"/>
        </w:trPr>
        <w:tc>
          <w:tcPr>
            <w:tcW w:w="531" w:type="dxa"/>
            <w:noWrap/>
          </w:tcPr>
          <w:p w14:paraId="48794D92" w14:textId="666BB8F9" w:rsidR="000B2B49" w:rsidRPr="00493C4E" w:rsidRDefault="00E25C2B" w:rsidP="000B2B49">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70A1BBBE" w14:textId="3EF4D0CC" w:rsidR="000B2B49" w:rsidRPr="00493C4E" w:rsidRDefault="000B2B49" w:rsidP="000B2B49">
            <w:pPr>
              <w:spacing w:after="0" w:line="240" w:lineRule="auto"/>
              <w:rPr>
                <w:rFonts w:ascii="Times New Roman" w:eastAsia="Times New Roman" w:hAnsi="Times New Roman" w:cs="Times New Roman"/>
                <w:color w:val="000000"/>
                <w:lang w:eastAsia="ru-RU"/>
              </w:rPr>
            </w:pPr>
            <w:r w:rsidRPr="00493C4E">
              <w:rPr>
                <w:rFonts w:ascii="Times New Roman" w:hAnsi="Times New Roman" w:cs="Times New Roman"/>
                <w:color w:val="000000"/>
              </w:rPr>
              <w:t>Ледоруб топор</w:t>
            </w:r>
          </w:p>
        </w:tc>
        <w:tc>
          <w:tcPr>
            <w:tcW w:w="1200" w:type="dxa"/>
            <w:tcBorders>
              <w:top w:val="single" w:sz="4" w:space="0" w:color="auto"/>
              <w:left w:val="nil"/>
              <w:bottom w:val="single" w:sz="4" w:space="0" w:color="auto"/>
              <w:right w:val="single" w:sz="4" w:space="0" w:color="auto"/>
            </w:tcBorders>
            <w:noWrap/>
          </w:tcPr>
          <w:p w14:paraId="07AC62D6" w14:textId="50FB0996"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r w:rsidRPr="00493C4E">
              <w:rPr>
                <w:rFonts w:ascii="Times New Roman" w:hAnsi="Times New Roman" w:cs="Times New Roman"/>
                <w:color w:val="000000"/>
              </w:rPr>
              <w:t>2</w:t>
            </w:r>
          </w:p>
        </w:tc>
        <w:tc>
          <w:tcPr>
            <w:tcW w:w="1300" w:type="dxa"/>
            <w:tcBorders>
              <w:top w:val="single" w:sz="4" w:space="0" w:color="auto"/>
              <w:left w:val="nil"/>
              <w:bottom w:val="single" w:sz="4" w:space="0" w:color="auto"/>
              <w:right w:val="single" w:sz="4" w:space="0" w:color="auto"/>
            </w:tcBorders>
            <w:noWrap/>
          </w:tcPr>
          <w:p w14:paraId="7B585420" w14:textId="49AB9369"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proofErr w:type="spellStart"/>
            <w:r w:rsidRPr="00493C4E">
              <w:rPr>
                <w:rFonts w:ascii="Times New Roman" w:hAnsi="Times New Roman" w:cs="Times New Roman"/>
                <w:color w:val="000000"/>
              </w:rPr>
              <w:t>шт</w:t>
            </w:r>
            <w:proofErr w:type="spellEnd"/>
          </w:p>
        </w:tc>
        <w:tc>
          <w:tcPr>
            <w:tcW w:w="2060" w:type="dxa"/>
            <w:tcBorders>
              <w:top w:val="nil"/>
              <w:left w:val="nil"/>
              <w:bottom w:val="single" w:sz="4" w:space="0" w:color="auto"/>
              <w:right w:val="single" w:sz="4" w:space="0" w:color="auto"/>
            </w:tcBorders>
            <w:noWrap/>
          </w:tcPr>
          <w:p w14:paraId="06A04C29" w14:textId="5ABA5260"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p>
        </w:tc>
        <w:tc>
          <w:tcPr>
            <w:tcW w:w="1505" w:type="dxa"/>
            <w:tcBorders>
              <w:top w:val="nil"/>
              <w:left w:val="nil"/>
              <w:bottom w:val="single" w:sz="4" w:space="0" w:color="auto"/>
              <w:right w:val="single" w:sz="4" w:space="0" w:color="auto"/>
            </w:tcBorders>
            <w:noWrap/>
          </w:tcPr>
          <w:p w14:paraId="4E96702C" w14:textId="156EE7AB"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p>
        </w:tc>
      </w:tr>
      <w:tr w:rsidR="000B2B49" w:rsidRPr="00493C4E" w14:paraId="3A6A7291" w14:textId="77777777" w:rsidTr="00493C4E">
        <w:trPr>
          <w:trHeight w:val="300"/>
        </w:trPr>
        <w:tc>
          <w:tcPr>
            <w:tcW w:w="531" w:type="dxa"/>
            <w:noWrap/>
          </w:tcPr>
          <w:p w14:paraId="2C59E497" w14:textId="2CF815BC" w:rsidR="000B2B49" w:rsidRPr="00493C4E" w:rsidRDefault="00E25C2B" w:rsidP="000B2B49">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4</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0FA32E2E" w14:textId="56430DC4" w:rsidR="000B2B49" w:rsidRPr="00493C4E" w:rsidRDefault="000B2B49" w:rsidP="000B2B49">
            <w:pPr>
              <w:spacing w:after="0" w:line="240" w:lineRule="auto"/>
              <w:rPr>
                <w:rFonts w:ascii="Times New Roman" w:eastAsia="Times New Roman" w:hAnsi="Times New Roman" w:cs="Times New Roman"/>
                <w:color w:val="000000"/>
                <w:lang w:eastAsia="ru-RU"/>
              </w:rPr>
            </w:pPr>
            <w:r w:rsidRPr="00493C4E">
              <w:rPr>
                <w:rFonts w:ascii="Times New Roman" w:hAnsi="Times New Roman" w:cs="Times New Roman"/>
                <w:color w:val="000000"/>
              </w:rPr>
              <w:t>Ледоруб скребок</w:t>
            </w:r>
          </w:p>
        </w:tc>
        <w:tc>
          <w:tcPr>
            <w:tcW w:w="1200" w:type="dxa"/>
            <w:tcBorders>
              <w:top w:val="nil"/>
              <w:left w:val="nil"/>
              <w:bottom w:val="single" w:sz="4" w:space="0" w:color="auto"/>
              <w:right w:val="single" w:sz="4" w:space="0" w:color="auto"/>
            </w:tcBorders>
            <w:noWrap/>
          </w:tcPr>
          <w:p w14:paraId="022F4C78" w14:textId="6574043F"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r w:rsidRPr="00493C4E">
              <w:rPr>
                <w:rFonts w:ascii="Times New Roman" w:hAnsi="Times New Roman" w:cs="Times New Roman"/>
                <w:color w:val="000000"/>
              </w:rPr>
              <w:t>2</w:t>
            </w:r>
          </w:p>
        </w:tc>
        <w:tc>
          <w:tcPr>
            <w:tcW w:w="1300" w:type="dxa"/>
            <w:tcBorders>
              <w:top w:val="nil"/>
              <w:left w:val="nil"/>
              <w:bottom w:val="single" w:sz="4" w:space="0" w:color="auto"/>
              <w:right w:val="single" w:sz="4" w:space="0" w:color="auto"/>
            </w:tcBorders>
            <w:noWrap/>
          </w:tcPr>
          <w:p w14:paraId="6B953C15" w14:textId="2ED3E23E"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proofErr w:type="spellStart"/>
            <w:r w:rsidRPr="00493C4E">
              <w:rPr>
                <w:rFonts w:ascii="Times New Roman" w:hAnsi="Times New Roman" w:cs="Times New Roman"/>
                <w:color w:val="000000"/>
              </w:rPr>
              <w:t>шт</w:t>
            </w:r>
            <w:proofErr w:type="spellEnd"/>
          </w:p>
        </w:tc>
        <w:tc>
          <w:tcPr>
            <w:tcW w:w="2060" w:type="dxa"/>
            <w:tcBorders>
              <w:top w:val="nil"/>
              <w:left w:val="nil"/>
              <w:bottom w:val="single" w:sz="4" w:space="0" w:color="auto"/>
              <w:right w:val="single" w:sz="4" w:space="0" w:color="auto"/>
            </w:tcBorders>
            <w:noWrap/>
          </w:tcPr>
          <w:p w14:paraId="572EDD14" w14:textId="303343F3"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p>
        </w:tc>
        <w:tc>
          <w:tcPr>
            <w:tcW w:w="1505" w:type="dxa"/>
            <w:tcBorders>
              <w:top w:val="nil"/>
              <w:left w:val="nil"/>
              <w:bottom w:val="single" w:sz="4" w:space="0" w:color="auto"/>
              <w:right w:val="single" w:sz="4" w:space="0" w:color="auto"/>
            </w:tcBorders>
            <w:noWrap/>
          </w:tcPr>
          <w:p w14:paraId="3BE424F4" w14:textId="6F0F1205"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p>
        </w:tc>
      </w:tr>
      <w:tr w:rsidR="000B2B49" w:rsidRPr="00493C4E" w14:paraId="53781BB9" w14:textId="77777777" w:rsidTr="00493C4E">
        <w:trPr>
          <w:trHeight w:val="300"/>
        </w:trPr>
        <w:tc>
          <w:tcPr>
            <w:tcW w:w="531" w:type="dxa"/>
            <w:noWrap/>
          </w:tcPr>
          <w:p w14:paraId="20B9FAEC" w14:textId="2C781151" w:rsidR="000B2B49" w:rsidRPr="00493C4E" w:rsidRDefault="00E25C2B" w:rsidP="000B2B49">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19DBE5D6" w14:textId="119B39F2" w:rsidR="000B2B49" w:rsidRPr="00493C4E" w:rsidRDefault="000B2B49" w:rsidP="000B2B49">
            <w:pPr>
              <w:spacing w:after="0" w:line="240" w:lineRule="auto"/>
              <w:rPr>
                <w:rFonts w:ascii="Times New Roman" w:eastAsia="Times New Roman" w:hAnsi="Times New Roman" w:cs="Times New Roman"/>
                <w:color w:val="000000"/>
                <w:lang w:eastAsia="ru-RU"/>
              </w:rPr>
            </w:pPr>
            <w:r w:rsidRPr="00493C4E">
              <w:rPr>
                <w:rFonts w:ascii="Times New Roman" w:hAnsi="Times New Roman" w:cs="Times New Roman"/>
                <w:color w:val="000000"/>
              </w:rPr>
              <w:t>Движок для уборки снега</w:t>
            </w:r>
          </w:p>
        </w:tc>
        <w:tc>
          <w:tcPr>
            <w:tcW w:w="1200" w:type="dxa"/>
            <w:tcBorders>
              <w:top w:val="nil"/>
              <w:left w:val="nil"/>
              <w:bottom w:val="single" w:sz="4" w:space="0" w:color="auto"/>
              <w:right w:val="single" w:sz="4" w:space="0" w:color="auto"/>
            </w:tcBorders>
            <w:noWrap/>
          </w:tcPr>
          <w:p w14:paraId="240CFBC4" w14:textId="0B0AAF17"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r w:rsidRPr="00493C4E">
              <w:rPr>
                <w:rFonts w:ascii="Times New Roman" w:hAnsi="Times New Roman" w:cs="Times New Roman"/>
                <w:color w:val="000000"/>
              </w:rPr>
              <w:t>4</w:t>
            </w:r>
          </w:p>
        </w:tc>
        <w:tc>
          <w:tcPr>
            <w:tcW w:w="1300" w:type="dxa"/>
            <w:tcBorders>
              <w:top w:val="nil"/>
              <w:left w:val="nil"/>
              <w:bottom w:val="single" w:sz="4" w:space="0" w:color="auto"/>
              <w:right w:val="single" w:sz="4" w:space="0" w:color="auto"/>
            </w:tcBorders>
            <w:noWrap/>
          </w:tcPr>
          <w:p w14:paraId="21234A73" w14:textId="33EBC558"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proofErr w:type="spellStart"/>
            <w:r w:rsidRPr="00493C4E">
              <w:rPr>
                <w:rFonts w:ascii="Times New Roman" w:hAnsi="Times New Roman" w:cs="Times New Roman"/>
                <w:color w:val="000000"/>
              </w:rPr>
              <w:t>шт</w:t>
            </w:r>
            <w:proofErr w:type="spellEnd"/>
          </w:p>
        </w:tc>
        <w:tc>
          <w:tcPr>
            <w:tcW w:w="2060" w:type="dxa"/>
            <w:tcBorders>
              <w:top w:val="nil"/>
              <w:left w:val="nil"/>
              <w:bottom w:val="single" w:sz="4" w:space="0" w:color="auto"/>
              <w:right w:val="single" w:sz="4" w:space="0" w:color="auto"/>
            </w:tcBorders>
            <w:noWrap/>
          </w:tcPr>
          <w:p w14:paraId="61EBD2C0" w14:textId="60828AD2"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p>
        </w:tc>
        <w:tc>
          <w:tcPr>
            <w:tcW w:w="1505" w:type="dxa"/>
            <w:tcBorders>
              <w:top w:val="nil"/>
              <w:left w:val="nil"/>
              <w:bottom w:val="single" w:sz="4" w:space="0" w:color="auto"/>
              <w:right w:val="single" w:sz="4" w:space="0" w:color="auto"/>
            </w:tcBorders>
            <w:noWrap/>
          </w:tcPr>
          <w:p w14:paraId="2F00F9B3" w14:textId="45D03B5F"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p>
        </w:tc>
      </w:tr>
      <w:tr w:rsidR="000B2B49" w:rsidRPr="00493C4E" w14:paraId="373912EC" w14:textId="77777777" w:rsidTr="00493C4E">
        <w:trPr>
          <w:trHeight w:val="300"/>
        </w:trPr>
        <w:tc>
          <w:tcPr>
            <w:tcW w:w="531" w:type="dxa"/>
            <w:noWrap/>
          </w:tcPr>
          <w:p w14:paraId="41CC5DED" w14:textId="654C32BA" w:rsidR="000B2B49" w:rsidRPr="00493C4E" w:rsidRDefault="00E25C2B" w:rsidP="000B2B49">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6</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583C1F25" w14:textId="76FE9F73" w:rsidR="000B2B49" w:rsidRPr="00493C4E" w:rsidRDefault="000B2B49" w:rsidP="000B2B49">
            <w:pPr>
              <w:spacing w:after="0" w:line="240" w:lineRule="auto"/>
              <w:rPr>
                <w:rFonts w:ascii="Times New Roman" w:eastAsia="Times New Roman" w:hAnsi="Times New Roman" w:cs="Times New Roman"/>
                <w:color w:val="000000"/>
                <w:lang w:eastAsia="ru-RU"/>
              </w:rPr>
            </w:pPr>
            <w:r w:rsidRPr="00493C4E">
              <w:rPr>
                <w:rFonts w:ascii="Times New Roman" w:hAnsi="Times New Roman" w:cs="Times New Roman"/>
                <w:color w:val="000000"/>
              </w:rPr>
              <w:t>Швабра</w:t>
            </w:r>
          </w:p>
        </w:tc>
        <w:tc>
          <w:tcPr>
            <w:tcW w:w="1200" w:type="dxa"/>
            <w:tcBorders>
              <w:top w:val="nil"/>
              <w:left w:val="nil"/>
              <w:bottom w:val="single" w:sz="4" w:space="0" w:color="auto"/>
              <w:right w:val="single" w:sz="4" w:space="0" w:color="auto"/>
            </w:tcBorders>
            <w:noWrap/>
          </w:tcPr>
          <w:p w14:paraId="1583A450" w14:textId="213800DB"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r w:rsidRPr="00493C4E">
              <w:rPr>
                <w:rFonts w:ascii="Times New Roman" w:hAnsi="Times New Roman" w:cs="Times New Roman"/>
                <w:color w:val="000000"/>
              </w:rPr>
              <w:t>10</w:t>
            </w:r>
          </w:p>
        </w:tc>
        <w:tc>
          <w:tcPr>
            <w:tcW w:w="1300" w:type="dxa"/>
            <w:tcBorders>
              <w:top w:val="nil"/>
              <w:left w:val="nil"/>
              <w:bottom w:val="single" w:sz="4" w:space="0" w:color="auto"/>
              <w:right w:val="single" w:sz="4" w:space="0" w:color="auto"/>
            </w:tcBorders>
            <w:noWrap/>
          </w:tcPr>
          <w:p w14:paraId="76434AAE" w14:textId="7C85919E"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proofErr w:type="spellStart"/>
            <w:r w:rsidRPr="00493C4E">
              <w:rPr>
                <w:rFonts w:ascii="Times New Roman" w:hAnsi="Times New Roman" w:cs="Times New Roman"/>
                <w:color w:val="000000"/>
              </w:rPr>
              <w:t>шт</w:t>
            </w:r>
            <w:proofErr w:type="spellEnd"/>
          </w:p>
        </w:tc>
        <w:tc>
          <w:tcPr>
            <w:tcW w:w="2060" w:type="dxa"/>
            <w:tcBorders>
              <w:top w:val="nil"/>
              <w:left w:val="nil"/>
              <w:bottom w:val="single" w:sz="4" w:space="0" w:color="auto"/>
              <w:right w:val="single" w:sz="4" w:space="0" w:color="auto"/>
            </w:tcBorders>
            <w:noWrap/>
          </w:tcPr>
          <w:p w14:paraId="0E94E934" w14:textId="3274957F"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p>
        </w:tc>
        <w:tc>
          <w:tcPr>
            <w:tcW w:w="1505" w:type="dxa"/>
            <w:tcBorders>
              <w:top w:val="nil"/>
              <w:left w:val="nil"/>
              <w:bottom w:val="single" w:sz="4" w:space="0" w:color="auto"/>
              <w:right w:val="single" w:sz="4" w:space="0" w:color="auto"/>
            </w:tcBorders>
            <w:noWrap/>
          </w:tcPr>
          <w:p w14:paraId="01C32A44" w14:textId="1AA7CD1D"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p>
        </w:tc>
      </w:tr>
      <w:tr w:rsidR="000B2B49" w:rsidRPr="00493C4E" w14:paraId="714E2437" w14:textId="77777777" w:rsidTr="00493C4E">
        <w:trPr>
          <w:trHeight w:val="300"/>
        </w:trPr>
        <w:tc>
          <w:tcPr>
            <w:tcW w:w="531" w:type="dxa"/>
            <w:noWrap/>
          </w:tcPr>
          <w:p w14:paraId="2397C5A0" w14:textId="2159686C" w:rsidR="000B2B49" w:rsidRPr="00493C4E" w:rsidRDefault="00E25C2B" w:rsidP="000B2B49">
            <w:pPr>
              <w:spacing w:after="0" w:line="240" w:lineRule="auto"/>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7</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10854619" w14:textId="2B306637" w:rsidR="000B2B49" w:rsidRPr="00493C4E" w:rsidRDefault="000B2B49" w:rsidP="000B2B49">
            <w:pPr>
              <w:spacing w:after="0" w:line="240" w:lineRule="auto"/>
              <w:rPr>
                <w:rFonts w:ascii="Times New Roman" w:eastAsia="Times New Roman" w:hAnsi="Times New Roman" w:cs="Times New Roman"/>
                <w:color w:val="000000"/>
                <w:lang w:eastAsia="ru-RU"/>
              </w:rPr>
            </w:pPr>
            <w:r w:rsidRPr="00493C4E">
              <w:rPr>
                <w:rFonts w:ascii="Times New Roman" w:hAnsi="Times New Roman" w:cs="Times New Roman"/>
                <w:color w:val="000000"/>
              </w:rPr>
              <w:t>Швабра</w:t>
            </w:r>
          </w:p>
        </w:tc>
        <w:tc>
          <w:tcPr>
            <w:tcW w:w="1200" w:type="dxa"/>
            <w:tcBorders>
              <w:top w:val="nil"/>
              <w:left w:val="nil"/>
              <w:bottom w:val="single" w:sz="4" w:space="0" w:color="auto"/>
              <w:right w:val="single" w:sz="4" w:space="0" w:color="auto"/>
            </w:tcBorders>
            <w:noWrap/>
          </w:tcPr>
          <w:p w14:paraId="63DEDEAF" w14:textId="7ACE23B8"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r w:rsidRPr="00493C4E">
              <w:rPr>
                <w:rFonts w:ascii="Times New Roman" w:hAnsi="Times New Roman" w:cs="Times New Roman"/>
                <w:color w:val="000000"/>
              </w:rPr>
              <w:t>4</w:t>
            </w:r>
          </w:p>
        </w:tc>
        <w:tc>
          <w:tcPr>
            <w:tcW w:w="1300" w:type="dxa"/>
            <w:tcBorders>
              <w:top w:val="nil"/>
              <w:left w:val="nil"/>
              <w:bottom w:val="single" w:sz="4" w:space="0" w:color="auto"/>
              <w:right w:val="single" w:sz="4" w:space="0" w:color="auto"/>
            </w:tcBorders>
            <w:noWrap/>
          </w:tcPr>
          <w:p w14:paraId="7811C2DA" w14:textId="513D3E95"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proofErr w:type="spellStart"/>
            <w:r w:rsidRPr="00493C4E">
              <w:rPr>
                <w:rFonts w:ascii="Times New Roman" w:hAnsi="Times New Roman" w:cs="Times New Roman"/>
                <w:color w:val="000000"/>
              </w:rPr>
              <w:t>шт</w:t>
            </w:r>
            <w:proofErr w:type="spellEnd"/>
          </w:p>
        </w:tc>
        <w:tc>
          <w:tcPr>
            <w:tcW w:w="2060" w:type="dxa"/>
            <w:tcBorders>
              <w:top w:val="single" w:sz="4" w:space="0" w:color="auto"/>
              <w:left w:val="nil"/>
              <w:bottom w:val="single" w:sz="4" w:space="0" w:color="auto"/>
              <w:right w:val="single" w:sz="4" w:space="0" w:color="auto"/>
            </w:tcBorders>
            <w:noWrap/>
          </w:tcPr>
          <w:p w14:paraId="5C6D18E2" w14:textId="07D4CC47"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p>
        </w:tc>
        <w:tc>
          <w:tcPr>
            <w:tcW w:w="1505" w:type="dxa"/>
            <w:tcBorders>
              <w:top w:val="single" w:sz="4" w:space="0" w:color="auto"/>
              <w:left w:val="nil"/>
              <w:bottom w:val="single" w:sz="4" w:space="0" w:color="auto"/>
              <w:right w:val="single" w:sz="4" w:space="0" w:color="auto"/>
            </w:tcBorders>
            <w:noWrap/>
          </w:tcPr>
          <w:p w14:paraId="60608153" w14:textId="4F123053" w:rsidR="000B2B49" w:rsidRPr="00493C4E" w:rsidRDefault="000B2B49" w:rsidP="000B2B49">
            <w:pPr>
              <w:spacing w:after="0" w:line="240" w:lineRule="auto"/>
              <w:jc w:val="center"/>
              <w:rPr>
                <w:rFonts w:ascii="Times New Roman" w:eastAsia="Times New Roman" w:hAnsi="Times New Roman" w:cs="Times New Roman"/>
                <w:color w:val="000000"/>
                <w:lang w:eastAsia="ru-RU"/>
              </w:rPr>
            </w:pPr>
          </w:p>
        </w:tc>
      </w:tr>
      <w:tr w:rsidR="000B2B49" w:rsidRPr="00493C4E" w14:paraId="6BCF2252" w14:textId="77777777" w:rsidTr="00493C4E">
        <w:trPr>
          <w:trHeight w:val="300"/>
        </w:trPr>
        <w:tc>
          <w:tcPr>
            <w:tcW w:w="531" w:type="dxa"/>
            <w:noWrap/>
          </w:tcPr>
          <w:p w14:paraId="28C42361" w14:textId="72368663" w:rsidR="000B2B49" w:rsidRPr="00493C4E" w:rsidRDefault="00E25C2B" w:rsidP="000B2B49">
            <w:pPr>
              <w:spacing w:after="0" w:line="240" w:lineRule="auto"/>
              <w:jc w:val="center"/>
              <w:rPr>
                <w:rFonts w:ascii="Times New Roman" w:hAnsi="Times New Roman" w:cs="Times New Roman"/>
              </w:rPr>
            </w:pPr>
            <w:r>
              <w:rPr>
                <w:rFonts w:ascii="Times New Roman" w:hAnsi="Times New Roman" w:cs="Times New Roman"/>
              </w:rPr>
              <w:t>8</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078E0FBE" w14:textId="3596B3F8" w:rsidR="000B2B49" w:rsidRPr="00493C4E" w:rsidRDefault="000B2B49" w:rsidP="000B2B49">
            <w:pPr>
              <w:spacing w:after="0" w:line="240" w:lineRule="auto"/>
              <w:rPr>
                <w:rFonts w:ascii="Times New Roman" w:hAnsi="Times New Roman" w:cs="Times New Roman"/>
                <w:color w:val="000000"/>
              </w:rPr>
            </w:pPr>
            <w:r w:rsidRPr="00493C4E">
              <w:rPr>
                <w:rFonts w:ascii="Times New Roman" w:hAnsi="Times New Roman" w:cs="Times New Roman"/>
                <w:color w:val="000000"/>
              </w:rPr>
              <w:t>Горшок детский</w:t>
            </w:r>
          </w:p>
        </w:tc>
        <w:tc>
          <w:tcPr>
            <w:tcW w:w="1200" w:type="dxa"/>
            <w:tcBorders>
              <w:top w:val="nil"/>
              <w:left w:val="nil"/>
              <w:bottom w:val="single" w:sz="4" w:space="0" w:color="auto"/>
              <w:right w:val="single" w:sz="4" w:space="0" w:color="auto"/>
            </w:tcBorders>
            <w:noWrap/>
          </w:tcPr>
          <w:p w14:paraId="6FFE94C8" w14:textId="718302C3" w:rsidR="000B2B49" w:rsidRPr="00493C4E" w:rsidRDefault="000B2B49" w:rsidP="000B2B49">
            <w:pPr>
              <w:spacing w:after="0" w:line="240" w:lineRule="auto"/>
              <w:jc w:val="center"/>
              <w:rPr>
                <w:rFonts w:ascii="Times New Roman" w:hAnsi="Times New Roman" w:cs="Times New Roman"/>
                <w:color w:val="000000"/>
              </w:rPr>
            </w:pPr>
            <w:r w:rsidRPr="00493C4E">
              <w:rPr>
                <w:rFonts w:ascii="Times New Roman" w:hAnsi="Times New Roman" w:cs="Times New Roman"/>
                <w:color w:val="000000"/>
              </w:rPr>
              <w:t>10</w:t>
            </w:r>
          </w:p>
        </w:tc>
        <w:tc>
          <w:tcPr>
            <w:tcW w:w="1300" w:type="dxa"/>
            <w:tcBorders>
              <w:top w:val="nil"/>
              <w:left w:val="nil"/>
              <w:bottom w:val="single" w:sz="4" w:space="0" w:color="auto"/>
              <w:right w:val="single" w:sz="4" w:space="0" w:color="auto"/>
            </w:tcBorders>
            <w:noWrap/>
          </w:tcPr>
          <w:p w14:paraId="149EB5AB" w14:textId="4A0DF298" w:rsidR="000B2B49" w:rsidRPr="00493C4E" w:rsidRDefault="000B2B49" w:rsidP="000B2B49">
            <w:pPr>
              <w:spacing w:after="0" w:line="240" w:lineRule="auto"/>
              <w:jc w:val="center"/>
              <w:rPr>
                <w:rFonts w:ascii="Times New Roman" w:hAnsi="Times New Roman" w:cs="Times New Roman"/>
                <w:color w:val="000000"/>
              </w:rPr>
            </w:pPr>
            <w:proofErr w:type="spellStart"/>
            <w:r w:rsidRPr="00493C4E">
              <w:rPr>
                <w:rFonts w:ascii="Times New Roman" w:hAnsi="Times New Roman" w:cs="Times New Roman"/>
                <w:color w:val="000000"/>
              </w:rPr>
              <w:t>шт</w:t>
            </w:r>
            <w:proofErr w:type="spellEnd"/>
          </w:p>
        </w:tc>
        <w:tc>
          <w:tcPr>
            <w:tcW w:w="2060" w:type="dxa"/>
            <w:tcBorders>
              <w:top w:val="single" w:sz="4" w:space="0" w:color="auto"/>
              <w:left w:val="nil"/>
              <w:bottom w:val="single" w:sz="4" w:space="0" w:color="auto"/>
              <w:right w:val="single" w:sz="4" w:space="0" w:color="auto"/>
            </w:tcBorders>
            <w:noWrap/>
          </w:tcPr>
          <w:p w14:paraId="27AC2216" w14:textId="3FFE7253" w:rsidR="000B2B49" w:rsidRPr="00493C4E" w:rsidRDefault="000B2B49" w:rsidP="000B2B49">
            <w:pPr>
              <w:spacing w:after="0" w:line="240" w:lineRule="auto"/>
              <w:jc w:val="center"/>
              <w:rPr>
                <w:rFonts w:ascii="Times New Roman" w:hAnsi="Times New Roman" w:cs="Times New Roman"/>
                <w:color w:val="000000"/>
              </w:rPr>
            </w:pPr>
          </w:p>
        </w:tc>
        <w:tc>
          <w:tcPr>
            <w:tcW w:w="1505" w:type="dxa"/>
            <w:tcBorders>
              <w:top w:val="single" w:sz="4" w:space="0" w:color="auto"/>
              <w:left w:val="nil"/>
              <w:bottom w:val="single" w:sz="4" w:space="0" w:color="auto"/>
              <w:right w:val="single" w:sz="4" w:space="0" w:color="auto"/>
            </w:tcBorders>
            <w:noWrap/>
          </w:tcPr>
          <w:p w14:paraId="11A46BFA" w14:textId="7BE29F19" w:rsidR="000B2B49" w:rsidRPr="00493C4E" w:rsidRDefault="000B2B49" w:rsidP="000B2B49">
            <w:pPr>
              <w:spacing w:after="0" w:line="240" w:lineRule="auto"/>
              <w:jc w:val="center"/>
              <w:rPr>
                <w:rFonts w:ascii="Times New Roman" w:hAnsi="Times New Roman" w:cs="Times New Roman"/>
                <w:color w:val="000000"/>
              </w:rPr>
            </w:pPr>
          </w:p>
        </w:tc>
      </w:tr>
      <w:tr w:rsidR="000B2B49" w:rsidRPr="00493C4E" w14:paraId="4A5C1BA1" w14:textId="77777777" w:rsidTr="00493C4E">
        <w:trPr>
          <w:trHeight w:val="300"/>
        </w:trPr>
        <w:tc>
          <w:tcPr>
            <w:tcW w:w="531" w:type="dxa"/>
            <w:noWrap/>
          </w:tcPr>
          <w:p w14:paraId="58C07705" w14:textId="30CE7F86" w:rsidR="000B2B49" w:rsidRPr="00493C4E" w:rsidRDefault="00E25C2B" w:rsidP="000B2B49">
            <w:pPr>
              <w:spacing w:after="0" w:line="240" w:lineRule="auto"/>
              <w:jc w:val="center"/>
              <w:rPr>
                <w:rFonts w:ascii="Times New Roman" w:hAnsi="Times New Roman" w:cs="Times New Roman"/>
              </w:rPr>
            </w:pPr>
            <w:r>
              <w:rPr>
                <w:rFonts w:ascii="Times New Roman" w:hAnsi="Times New Roman" w:cs="Times New Roman"/>
              </w:rPr>
              <w:t>9</w:t>
            </w:r>
          </w:p>
        </w:tc>
        <w:tc>
          <w:tcPr>
            <w:tcW w:w="3600" w:type="dxa"/>
            <w:tcBorders>
              <w:top w:val="single" w:sz="4" w:space="0" w:color="auto"/>
              <w:left w:val="single" w:sz="4" w:space="0" w:color="auto"/>
              <w:bottom w:val="single" w:sz="4" w:space="0" w:color="auto"/>
              <w:right w:val="single" w:sz="4" w:space="0" w:color="auto"/>
            </w:tcBorders>
            <w:shd w:val="clear" w:color="000000" w:fill="FFFFFF" w:themeFill="background1"/>
            <w:noWrap/>
          </w:tcPr>
          <w:p w14:paraId="6AA2CD9C" w14:textId="14207F86" w:rsidR="000B2B49" w:rsidRPr="00493C4E" w:rsidRDefault="000B2B49" w:rsidP="000B2B49">
            <w:pPr>
              <w:spacing w:after="0" w:line="240" w:lineRule="auto"/>
              <w:rPr>
                <w:rFonts w:ascii="Times New Roman" w:hAnsi="Times New Roman" w:cs="Times New Roman"/>
                <w:color w:val="000000"/>
              </w:rPr>
            </w:pPr>
            <w:r w:rsidRPr="00493C4E">
              <w:rPr>
                <w:rFonts w:ascii="Times New Roman" w:hAnsi="Times New Roman" w:cs="Times New Roman"/>
                <w:color w:val="000000"/>
              </w:rPr>
              <w:t xml:space="preserve">Кнопка управления </w:t>
            </w:r>
            <w:proofErr w:type="spellStart"/>
            <w:r w:rsidRPr="00493C4E">
              <w:rPr>
                <w:rFonts w:ascii="Times New Roman" w:hAnsi="Times New Roman" w:cs="Times New Roman"/>
                <w:color w:val="000000"/>
              </w:rPr>
              <w:t>Alcaplast</w:t>
            </w:r>
            <w:proofErr w:type="spellEnd"/>
            <w:r w:rsidRPr="00493C4E">
              <w:rPr>
                <w:rFonts w:ascii="Times New Roman" w:hAnsi="Times New Roman" w:cs="Times New Roman"/>
                <w:color w:val="000000"/>
              </w:rPr>
              <w:t xml:space="preserve"> M70, для скрытых систем инсталляции, белый</w:t>
            </w:r>
          </w:p>
        </w:tc>
        <w:tc>
          <w:tcPr>
            <w:tcW w:w="1200" w:type="dxa"/>
            <w:tcBorders>
              <w:top w:val="nil"/>
              <w:left w:val="nil"/>
              <w:bottom w:val="single" w:sz="4" w:space="0" w:color="auto"/>
              <w:right w:val="single" w:sz="4" w:space="0" w:color="auto"/>
            </w:tcBorders>
            <w:noWrap/>
          </w:tcPr>
          <w:p w14:paraId="02B6CEDD" w14:textId="3DC8E40A" w:rsidR="000B2B49" w:rsidRPr="00493C4E" w:rsidRDefault="000B2B49" w:rsidP="000B2B49">
            <w:pPr>
              <w:spacing w:after="0" w:line="240" w:lineRule="auto"/>
              <w:jc w:val="center"/>
              <w:rPr>
                <w:rFonts w:ascii="Times New Roman" w:hAnsi="Times New Roman" w:cs="Times New Roman"/>
                <w:color w:val="000000"/>
              </w:rPr>
            </w:pPr>
            <w:r w:rsidRPr="00493C4E">
              <w:rPr>
                <w:rFonts w:ascii="Times New Roman" w:hAnsi="Times New Roman" w:cs="Times New Roman"/>
                <w:color w:val="000000"/>
              </w:rPr>
              <w:t>6</w:t>
            </w:r>
          </w:p>
        </w:tc>
        <w:tc>
          <w:tcPr>
            <w:tcW w:w="1300" w:type="dxa"/>
            <w:tcBorders>
              <w:top w:val="nil"/>
              <w:left w:val="nil"/>
              <w:bottom w:val="single" w:sz="4" w:space="0" w:color="auto"/>
              <w:right w:val="single" w:sz="4" w:space="0" w:color="auto"/>
            </w:tcBorders>
            <w:noWrap/>
          </w:tcPr>
          <w:p w14:paraId="3A2AAB0F" w14:textId="5EE11B7D" w:rsidR="000B2B49" w:rsidRPr="00493C4E" w:rsidRDefault="000B2B49" w:rsidP="000B2B49">
            <w:pPr>
              <w:spacing w:after="0" w:line="240" w:lineRule="auto"/>
              <w:jc w:val="center"/>
              <w:rPr>
                <w:rFonts w:ascii="Times New Roman" w:hAnsi="Times New Roman" w:cs="Times New Roman"/>
                <w:color w:val="000000"/>
              </w:rPr>
            </w:pPr>
            <w:proofErr w:type="spellStart"/>
            <w:r w:rsidRPr="00493C4E">
              <w:rPr>
                <w:rFonts w:ascii="Times New Roman" w:hAnsi="Times New Roman" w:cs="Times New Roman"/>
                <w:color w:val="000000"/>
              </w:rPr>
              <w:t>шт</w:t>
            </w:r>
            <w:proofErr w:type="spellEnd"/>
          </w:p>
        </w:tc>
        <w:tc>
          <w:tcPr>
            <w:tcW w:w="2060" w:type="dxa"/>
            <w:tcBorders>
              <w:top w:val="nil"/>
              <w:left w:val="nil"/>
              <w:bottom w:val="single" w:sz="4" w:space="0" w:color="auto"/>
              <w:right w:val="single" w:sz="4" w:space="0" w:color="auto"/>
            </w:tcBorders>
            <w:noWrap/>
          </w:tcPr>
          <w:p w14:paraId="11F12FD4" w14:textId="6A723240" w:rsidR="000B2B49" w:rsidRPr="00493C4E" w:rsidRDefault="000B2B49" w:rsidP="000B2B49">
            <w:pPr>
              <w:spacing w:after="0" w:line="240" w:lineRule="auto"/>
              <w:jc w:val="center"/>
              <w:rPr>
                <w:rFonts w:ascii="Times New Roman" w:hAnsi="Times New Roman" w:cs="Times New Roman"/>
                <w:color w:val="000000"/>
              </w:rPr>
            </w:pPr>
          </w:p>
        </w:tc>
        <w:tc>
          <w:tcPr>
            <w:tcW w:w="1505" w:type="dxa"/>
            <w:tcBorders>
              <w:top w:val="nil"/>
              <w:left w:val="nil"/>
              <w:bottom w:val="single" w:sz="4" w:space="0" w:color="auto"/>
              <w:right w:val="single" w:sz="4" w:space="0" w:color="auto"/>
            </w:tcBorders>
            <w:noWrap/>
          </w:tcPr>
          <w:p w14:paraId="6CC4862B" w14:textId="0DED7A1C" w:rsidR="000B2B49" w:rsidRPr="00493C4E" w:rsidRDefault="000B2B49" w:rsidP="000B2B49">
            <w:pPr>
              <w:spacing w:after="0" w:line="240" w:lineRule="auto"/>
              <w:jc w:val="center"/>
              <w:rPr>
                <w:rFonts w:ascii="Times New Roman" w:hAnsi="Times New Roman" w:cs="Times New Roman"/>
                <w:color w:val="000000"/>
              </w:rPr>
            </w:pPr>
          </w:p>
        </w:tc>
      </w:tr>
    </w:tbl>
    <w:p w14:paraId="212427EF" w14:textId="77777777" w:rsidR="00707B86" w:rsidRPr="006140BB" w:rsidRDefault="00707B86" w:rsidP="006140BB">
      <w:pPr>
        <w:spacing w:after="0"/>
        <w:ind w:left="-851" w:firstLine="284"/>
        <w:jc w:val="both"/>
        <w:rPr>
          <w:rFonts w:ascii="Times New Roman" w:eastAsia="Calibri" w:hAnsi="Times New Roman" w:cs="Times New Roman"/>
          <w:color w:val="000000"/>
        </w:rPr>
      </w:pPr>
    </w:p>
    <w:p w14:paraId="3C216263" w14:textId="77777777" w:rsidR="006140BB" w:rsidRPr="006140BB" w:rsidRDefault="006140BB" w:rsidP="006140BB">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4. Требования к качеству, безопасности поставляемого товара:</w:t>
      </w:r>
    </w:p>
    <w:p w14:paraId="67C840CF"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 xml:space="preserve">4.1. Поставляемый товар должен соответствовать заданным функциональным и качественным характеристикам; </w:t>
      </w:r>
    </w:p>
    <w:p w14:paraId="086B4508"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14:paraId="1643F2BD"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4.3. Поставляемый Товар должен являться новым, ранее не использованным (все составные части Товара должны быть новыми), не должен иметь дефектов;</w:t>
      </w:r>
    </w:p>
    <w:p w14:paraId="47C4044B"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lastRenderedPageBreak/>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5E57D99"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101033F2" w14:textId="77777777" w:rsidR="006140BB" w:rsidRPr="006140BB" w:rsidRDefault="006140BB" w:rsidP="006140BB">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5. Требования к упаковке и маркировке поставляемого товара:</w:t>
      </w:r>
    </w:p>
    <w:p w14:paraId="58A58AD4"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61CBBE88"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6059473D"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5.3. Поставщик несет ответственность за ненадлежащую упаковку, не обеспечивающую сохранность товара при его хранении и транспортировании;</w:t>
      </w:r>
    </w:p>
    <w:p w14:paraId="5C0ED536"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40166198" w14:textId="77777777" w:rsidR="006140BB" w:rsidRPr="006140BB" w:rsidRDefault="006140BB" w:rsidP="006140BB">
      <w:pPr>
        <w:spacing w:after="0"/>
        <w:ind w:left="-851" w:firstLine="284"/>
        <w:jc w:val="both"/>
        <w:rPr>
          <w:rFonts w:ascii="Times New Roman" w:eastAsia="Calibri" w:hAnsi="Times New Roman" w:cs="Times New Roman"/>
          <w:b/>
          <w:bCs/>
          <w:color w:val="000000"/>
        </w:rPr>
      </w:pPr>
      <w:r w:rsidRPr="006140BB">
        <w:rPr>
          <w:rFonts w:ascii="Times New Roman" w:eastAsia="Calibri" w:hAnsi="Times New Roman" w:cs="Times New Roman"/>
          <w:b/>
          <w:bCs/>
          <w:color w:val="000000"/>
        </w:rPr>
        <w:t>6. Требования к гарантийному сроку товара и (или) объему предоставления гарантий качества товара:</w:t>
      </w:r>
    </w:p>
    <w:p w14:paraId="35AACA0E"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 xml:space="preserve">6.1. Гарантия качества товара - в соответствии с гарантийным сроком, установленным производителем. </w:t>
      </w:r>
    </w:p>
    <w:p w14:paraId="741639A6" w14:textId="77777777" w:rsidR="006140BB" w:rsidRPr="006140BB" w:rsidRDefault="006140BB" w:rsidP="006140BB">
      <w:pPr>
        <w:spacing w:after="0"/>
        <w:ind w:left="-851" w:firstLine="284"/>
        <w:jc w:val="both"/>
        <w:rPr>
          <w:rFonts w:ascii="Times New Roman" w:eastAsia="Calibri" w:hAnsi="Times New Roman" w:cs="Times New Roman"/>
          <w:color w:val="000000"/>
        </w:rPr>
      </w:pPr>
      <w:r w:rsidRPr="006140BB">
        <w:rPr>
          <w:rFonts w:ascii="Times New Roman" w:eastAsia="Calibri" w:hAnsi="Times New Roman" w:cs="Times New Roman"/>
          <w:color w:val="000000"/>
        </w:rPr>
        <w:t>6.2. Гарантийные обязательства должны распространяться на каждую единицу товара с момента приемки товара Заказчиком.</w:t>
      </w:r>
    </w:p>
    <w:p w14:paraId="13AE88D9" w14:textId="77777777" w:rsidR="006140BB" w:rsidRPr="006140BB" w:rsidRDefault="006140BB" w:rsidP="006140BB">
      <w:pPr>
        <w:spacing w:after="0"/>
        <w:ind w:left="-851" w:firstLine="284"/>
        <w:jc w:val="both"/>
        <w:rPr>
          <w:rFonts w:ascii="Times New Roman" w:eastAsia="Calibri" w:hAnsi="Times New Roman" w:cs="Times New Roman"/>
          <w:bCs/>
          <w:shd w:val="clear" w:color="auto" w:fill="F9FAFB"/>
        </w:rPr>
      </w:pPr>
      <w:r w:rsidRPr="006140BB">
        <w:rPr>
          <w:rFonts w:ascii="Times New Roman" w:eastAsia="Calibri" w:hAnsi="Times New Roman" w:cs="Times New Roman"/>
          <w:color w:val="000000"/>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w:t>
      </w:r>
      <w:r w:rsidRPr="006140BB">
        <w:rPr>
          <w:rFonts w:ascii="Times New Roman" w:eastAsia="Calibri" w:hAnsi="Times New Roman" w:cs="Times New Roman"/>
          <w:bCs/>
          <w:shd w:val="clear" w:color="auto" w:fill="F9FAFB"/>
        </w:rPr>
        <w:t xml:space="preserve"> транспортом и за свой счет, в сроки, определенные договором.</w:t>
      </w:r>
    </w:p>
    <w:p w14:paraId="155CC389" w14:textId="77777777" w:rsidR="00B93D45" w:rsidRPr="006140BB" w:rsidRDefault="00B93D45" w:rsidP="009644E6">
      <w:pPr>
        <w:pStyle w:val="a3"/>
        <w:rPr>
          <w:rFonts w:ascii="Times New Roman" w:hAnsi="Times New Roman" w:cs="Times New Roman"/>
          <w:sz w:val="22"/>
          <w:szCs w:val="22"/>
        </w:rPr>
      </w:pPr>
      <w:r w:rsidRPr="006140BB">
        <w:rPr>
          <w:rFonts w:ascii="Times New Roman" w:hAnsi="Times New Roman" w:cs="Times New Roman"/>
          <w:sz w:val="22"/>
          <w:szCs w:val="22"/>
        </w:rPr>
        <w:t xml:space="preserve"> </w:t>
      </w:r>
    </w:p>
    <w:sectPr w:rsidR="00B93D45" w:rsidRPr="006140BB" w:rsidSect="00707B86">
      <w:pgSz w:w="11906" w:h="16838"/>
      <w:pgMar w:top="1134" w:right="1335" w:bottom="1134"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F55"/>
    <w:rsid w:val="00016B8D"/>
    <w:rsid w:val="000B2B49"/>
    <w:rsid w:val="000E1CF5"/>
    <w:rsid w:val="002A6446"/>
    <w:rsid w:val="002B547C"/>
    <w:rsid w:val="002F1E4A"/>
    <w:rsid w:val="003159D8"/>
    <w:rsid w:val="00377375"/>
    <w:rsid w:val="003C5C0B"/>
    <w:rsid w:val="003E433D"/>
    <w:rsid w:val="00493C4E"/>
    <w:rsid w:val="00494049"/>
    <w:rsid w:val="00552F55"/>
    <w:rsid w:val="00574332"/>
    <w:rsid w:val="00574B65"/>
    <w:rsid w:val="006140BB"/>
    <w:rsid w:val="00642E59"/>
    <w:rsid w:val="006458D8"/>
    <w:rsid w:val="00680B91"/>
    <w:rsid w:val="006E7402"/>
    <w:rsid w:val="00707B86"/>
    <w:rsid w:val="007756A5"/>
    <w:rsid w:val="007D46D4"/>
    <w:rsid w:val="00836A4E"/>
    <w:rsid w:val="00840EA2"/>
    <w:rsid w:val="008817DE"/>
    <w:rsid w:val="008E473B"/>
    <w:rsid w:val="00936387"/>
    <w:rsid w:val="009644E6"/>
    <w:rsid w:val="00AB716A"/>
    <w:rsid w:val="00AE2184"/>
    <w:rsid w:val="00B90A75"/>
    <w:rsid w:val="00B93D45"/>
    <w:rsid w:val="00BF593D"/>
    <w:rsid w:val="00C06800"/>
    <w:rsid w:val="00C82BD9"/>
    <w:rsid w:val="00D74FDD"/>
    <w:rsid w:val="00D7736C"/>
    <w:rsid w:val="00DD5BB5"/>
    <w:rsid w:val="00E0701F"/>
    <w:rsid w:val="00E25C2B"/>
    <w:rsid w:val="00E2784D"/>
    <w:rsid w:val="00E3267E"/>
    <w:rsid w:val="00E77879"/>
    <w:rsid w:val="00EF11F2"/>
    <w:rsid w:val="00F168F7"/>
    <w:rsid w:val="00F369AC"/>
    <w:rsid w:val="00F60B33"/>
    <w:rsid w:val="00F62176"/>
    <w:rsid w:val="00F86A0A"/>
    <w:rsid w:val="00F87883"/>
    <w:rsid w:val="00FF1C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68066"/>
  <w15:chartTrackingRefBased/>
  <w15:docId w15:val="{FABF58E7-3906-4006-8DDC-489C0D92A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uiPriority w:val="99"/>
    <w:unhideWhenUsed/>
    <w:rsid w:val="003519AB"/>
    <w:pPr>
      <w:spacing w:after="0" w:line="240" w:lineRule="auto"/>
    </w:pPr>
    <w:rPr>
      <w:rFonts w:ascii="Consolas" w:hAnsi="Consolas"/>
      <w:sz w:val="21"/>
      <w:szCs w:val="21"/>
    </w:rPr>
  </w:style>
  <w:style w:type="character" w:customStyle="1" w:styleId="a4">
    <w:name w:val="Текст Знак"/>
    <w:basedOn w:val="a0"/>
    <w:link w:val="a3"/>
    <w:uiPriority w:val="99"/>
    <w:rsid w:val="003519AB"/>
    <w:rPr>
      <w:rFonts w:ascii="Consolas" w:hAnsi="Consolas"/>
      <w:sz w:val="21"/>
      <w:szCs w:val="21"/>
    </w:rPr>
  </w:style>
  <w:style w:type="table" w:styleId="a5">
    <w:name w:val="Table Grid"/>
    <w:basedOn w:val="a1"/>
    <w:uiPriority w:val="39"/>
    <w:rsid w:val="003E43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840EA2"/>
    <w:rPr>
      <w:color w:val="0563C1" w:themeColor="hyperlink"/>
      <w:u w:val="single"/>
    </w:rPr>
  </w:style>
  <w:style w:type="character" w:customStyle="1" w:styleId="1">
    <w:name w:val="Неразрешенное упоминание1"/>
    <w:basedOn w:val="a0"/>
    <w:uiPriority w:val="99"/>
    <w:semiHidden/>
    <w:unhideWhenUsed/>
    <w:rsid w:val="00840E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557048">
      <w:bodyDiv w:val="1"/>
      <w:marLeft w:val="0"/>
      <w:marRight w:val="0"/>
      <w:marTop w:val="0"/>
      <w:marBottom w:val="0"/>
      <w:divBdr>
        <w:top w:val="none" w:sz="0" w:space="0" w:color="auto"/>
        <w:left w:val="none" w:sz="0" w:space="0" w:color="auto"/>
        <w:bottom w:val="none" w:sz="0" w:space="0" w:color="auto"/>
        <w:right w:val="none" w:sz="0" w:space="0" w:color="auto"/>
      </w:divBdr>
    </w:div>
    <w:div w:id="994840208">
      <w:bodyDiv w:val="1"/>
      <w:marLeft w:val="0"/>
      <w:marRight w:val="0"/>
      <w:marTop w:val="0"/>
      <w:marBottom w:val="0"/>
      <w:divBdr>
        <w:top w:val="none" w:sz="0" w:space="0" w:color="auto"/>
        <w:left w:val="none" w:sz="0" w:space="0" w:color="auto"/>
        <w:bottom w:val="none" w:sz="0" w:space="0" w:color="auto"/>
        <w:right w:val="none" w:sz="0" w:space="0" w:color="auto"/>
      </w:divBdr>
    </w:div>
    <w:div w:id="11945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394</TotalTime>
  <Pages>4</Pages>
  <Words>1211</Words>
  <Characters>6909</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Снежана С.Ю. Гончарова</dc:creator>
  <cp:keywords/>
  <dc:description/>
  <cp:lastModifiedBy>USER1</cp:lastModifiedBy>
  <cp:revision>31</cp:revision>
  <dcterms:created xsi:type="dcterms:W3CDTF">2026-10-06T07:17:00Z</dcterms:created>
  <dcterms:modified xsi:type="dcterms:W3CDTF">2026-10-19T06:01:00Z</dcterms:modified>
</cp:coreProperties>
</file>