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584971" w14:textId="5E4930C7" w:rsidR="00F563D4" w:rsidRDefault="00F563D4" w:rsidP="00F563D4">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proofErr w:type="gramStart"/>
      <w:r w:rsidRPr="003426C2">
        <w:rPr>
          <w:rFonts w:ascii="Times New Roman" w:eastAsia="Times New Roman" w:hAnsi="Times New Roman" w:cs="Times New Roman"/>
          <w:b/>
          <w:bCs/>
          <w:lang w:eastAsia="ru-RU"/>
        </w:rPr>
        <w:t>Т⁠⁠⁠​‌​‌​​‌​​‌​​​‌​‌​​‌‌​​​‌​‌​​‌‌​​​‌​​‌‌​‌​‌​‌​​​‌​‌​​​‌​‌​‌​​​​‌​​‌​‌​‌‌​​‌‌​‌​‌​​‌‌​‌​‌​​‌​​​​‌​​‌​​​‌​​​‌‌‌​‌‌‌​‌‌​‌‌​​​​‌‌​​​‌​‌‌​‌‌​‌​‌​​​​‌​​‌‌‌‌​‌​​‌‌‌​‌​​​‌​​​​‌​​‌‌‌​​‌​​‌‌‌‌​​​​‌​‌​‌​​​‌​‌​‌‌‌​‌​​​​‌​​‌​​​‌​​​‌‌‌​‌‌​​‌​‌​​​​​‌​‌‌​​‌​‌​‌​​​​​‌​‌​‌​​​‌‌‌​​​‌​‌​​​‌​‌​‌‌​‌‌​​​‌‌​‌‌‌​​‌​‌​​​​​‌​​‌‌‌‌​‌​‌​​‌​​‌‌​‌‌​‌​‌‌​​​​‌​‌​‌‌​​​​‌​​​​‌​​​‌‌​‌‌​​‌‌​​​​‌​‌‌​​‌‌​​‌‌​‌‌​​​‌​​​‌​​​‌​‌​​‌‌​​‌‌​​‌‌​‌​​​​‌‌​‌‌‌‌​​‌​​‌‌​‌‌‌​‌‌​​​‌​​‌‌​‌​‌​​‌‌‌​​‌​​‌‌​​​​‌​‌‌​‌‌‌‌​‌‌‌‌​​‌​‌‌‌​​‌​​‌​‌​​‌​​​‌‌​​​‌​‌‌​‌​‌‌​​‌‌​‌​‌​​‌‌​​‌‌​​‌‌​‌​‌​‌​‌‌​​​​‌‌​​​‌‌​‌‌‌​​​‌​‌​‌​​​​​‌‌​​‌​​​‌​‌​‌‌​​‌​‌​‌​‌​‌‌​‌​​​​‌‌​​​‌​​‌‌‌‌​​‌​‌​​‌‌​​​‌​‌​​​‌​‌​‌​​‌​​​‌‌‌​​​​‌‌‌‌​​‌​‌​‌​​​‌⁠⁠⁠</w:t>
      </w:r>
      <w:r w:rsidR="001A3F07" w:rsidRPr="003426C2">
        <w:rPr>
          <w:rFonts w:ascii="Times New Roman" w:eastAsia="Times New Roman" w:hAnsi="Times New Roman" w:cs="Times New Roman"/>
          <w:b/>
          <w:bCs/>
          <w:lang w:eastAsia="ru-RU"/>
        </w:rPr>
        <w:t>ехническое</w:t>
      </w:r>
      <w:proofErr w:type="gramEnd"/>
      <w:r w:rsidRPr="003426C2">
        <w:rPr>
          <w:rFonts w:ascii="Times New Roman" w:eastAsia="Times New Roman" w:hAnsi="Times New Roman" w:cs="Times New Roman"/>
          <w:b/>
          <w:bCs/>
          <w:lang w:eastAsia="ru-RU"/>
        </w:rPr>
        <w:t xml:space="preserve"> </w:t>
      </w:r>
      <w:r w:rsidR="001A3F07" w:rsidRPr="003426C2">
        <w:rPr>
          <w:rFonts w:ascii="Times New Roman" w:eastAsia="Times New Roman" w:hAnsi="Times New Roman" w:cs="Times New Roman"/>
          <w:b/>
          <w:bCs/>
          <w:lang w:eastAsia="ru-RU"/>
        </w:rPr>
        <w:t>задание</w:t>
      </w:r>
    </w:p>
    <w:p w14:paraId="32139E9C" w14:textId="329E5918" w:rsidR="001A3F07" w:rsidRDefault="001A3F07" w:rsidP="00F563D4">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на поставку </w:t>
      </w:r>
      <w:r w:rsidRPr="001A3F07">
        <w:rPr>
          <w:rFonts w:ascii="Times New Roman" w:eastAsia="Times New Roman" w:hAnsi="Times New Roman" w:cs="Times New Roman"/>
          <w:b/>
          <w:bCs/>
          <w:lang w:eastAsia="ru-RU"/>
        </w:rPr>
        <w:t>хозяйственных товаров</w:t>
      </w:r>
    </w:p>
    <w:p w14:paraId="7FCCABC1" w14:textId="3157B5A0" w:rsidR="00FD45C4" w:rsidRPr="00FD45C4" w:rsidRDefault="00FD45C4" w:rsidP="00FD45C4">
      <w:pPr>
        <w:pStyle w:val="aff6"/>
        <w:numPr>
          <w:ilvl w:val="0"/>
          <w:numId w:val="40"/>
        </w:numPr>
        <w:tabs>
          <w:tab w:val="left" w:pos="284"/>
        </w:tabs>
        <w:ind w:left="0" w:firstLine="0"/>
        <w:rPr>
          <w:b/>
          <w:sz w:val="22"/>
          <w:szCs w:val="22"/>
        </w:rPr>
      </w:pPr>
      <w:r w:rsidRPr="00FD45C4">
        <w:rPr>
          <w:b/>
          <w:sz w:val="22"/>
          <w:szCs w:val="22"/>
        </w:rPr>
        <w:t xml:space="preserve">Объект закупки: </w:t>
      </w:r>
    </w:p>
    <w:p w14:paraId="587D5A85" w14:textId="77777777" w:rsidR="00FD45C4" w:rsidRPr="00746DA9" w:rsidRDefault="00FD45C4" w:rsidP="00FD45C4">
      <w:pPr>
        <w:pStyle w:val="aff6"/>
        <w:tabs>
          <w:tab w:val="left" w:pos="284"/>
        </w:tabs>
        <w:spacing w:line="20" w:lineRule="atLeast"/>
        <w:ind w:left="0" w:right="27"/>
        <w:jc w:val="both"/>
        <w:outlineLvl w:val="0"/>
        <w:rPr>
          <w:i/>
          <w:iCs/>
          <w:sz w:val="18"/>
          <w:szCs w:val="18"/>
        </w:rPr>
      </w:pPr>
      <w:r w:rsidRPr="00746DA9">
        <w:rPr>
          <w:i/>
          <w:iCs/>
          <w:sz w:val="18"/>
          <w:szCs w:val="18"/>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10348" w:type="dxa"/>
        <w:tblInd w:w="108" w:type="dxa"/>
        <w:tblLook w:val="04A0" w:firstRow="1" w:lastRow="0" w:firstColumn="1" w:lastColumn="0" w:noHBand="0" w:noVBand="1"/>
      </w:tblPr>
      <w:tblGrid>
        <w:gridCol w:w="567"/>
        <w:gridCol w:w="1560"/>
        <w:gridCol w:w="2693"/>
        <w:gridCol w:w="1976"/>
        <w:gridCol w:w="1693"/>
        <w:gridCol w:w="1859"/>
      </w:tblGrid>
      <w:tr w:rsidR="00FD45C4" w:rsidRPr="00115BDF" w14:paraId="54B6093B" w14:textId="77777777" w:rsidTr="00E47164">
        <w:trPr>
          <w:tblHeader/>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06737C" w14:textId="77777777" w:rsidR="00FD45C4" w:rsidRDefault="00FD45C4" w:rsidP="00B802BC">
            <w:pPr>
              <w:spacing w:after="0" w:line="20" w:lineRule="atLeast"/>
              <w:jc w:val="center"/>
              <w:rPr>
                <w:rFonts w:ascii="Times New Roman" w:hAnsi="Times New Roman"/>
                <w:b/>
                <w:bCs/>
              </w:rPr>
            </w:pPr>
            <w:r w:rsidRPr="00405E79">
              <w:rPr>
                <w:rFonts w:ascii="Times New Roman" w:hAnsi="Times New Roman"/>
                <w:b/>
                <w:bCs/>
              </w:rPr>
              <w:t xml:space="preserve">№ </w:t>
            </w:r>
          </w:p>
          <w:p w14:paraId="7E894DB6" w14:textId="77777777" w:rsidR="00FD45C4" w:rsidRPr="00405E79" w:rsidRDefault="00FD45C4" w:rsidP="00B802BC">
            <w:pPr>
              <w:spacing w:after="0" w:line="20" w:lineRule="atLeast"/>
              <w:jc w:val="center"/>
              <w:rPr>
                <w:rFonts w:ascii="Times New Roman" w:hAnsi="Times New Roman"/>
                <w:b/>
                <w:bCs/>
              </w:rPr>
            </w:pPr>
            <w:proofErr w:type="gramStart"/>
            <w:r w:rsidRPr="00405E79">
              <w:rPr>
                <w:rFonts w:ascii="Times New Roman" w:hAnsi="Times New Roman"/>
                <w:b/>
                <w:bCs/>
              </w:rPr>
              <w:t>п</w:t>
            </w:r>
            <w:proofErr w:type="gramEnd"/>
            <w:r w:rsidRPr="00405E79">
              <w:rPr>
                <w:rFonts w:ascii="Times New Roman" w:hAnsi="Times New Roman"/>
                <w:b/>
                <w:bCs/>
              </w:rPr>
              <w:t>/п</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772E02" w14:textId="77777777" w:rsidR="00FD45C4" w:rsidRPr="00405E79" w:rsidRDefault="00FD45C4" w:rsidP="00B802BC">
            <w:pPr>
              <w:spacing w:after="0" w:line="20" w:lineRule="atLeast"/>
              <w:jc w:val="center"/>
              <w:rPr>
                <w:rFonts w:ascii="Times New Roman" w:hAnsi="Times New Roman"/>
                <w:b/>
                <w:bCs/>
              </w:rPr>
            </w:pPr>
            <w:r w:rsidRPr="00405E79">
              <w:rPr>
                <w:rFonts w:ascii="Times New Roman" w:hAnsi="Times New Roman"/>
                <w:b/>
                <w:bCs/>
              </w:rPr>
              <w:t>ОКПД 2</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2CFC56" w14:textId="77777777" w:rsidR="00FD45C4" w:rsidRPr="00405E79" w:rsidRDefault="00FD45C4" w:rsidP="00B802BC">
            <w:pPr>
              <w:spacing w:after="0" w:line="20" w:lineRule="atLeast"/>
              <w:jc w:val="center"/>
              <w:rPr>
                <w:rFonts w:ascii="Times New Roman" w:hAnsi="Times New Roman"/>
                <w:b/>
                <w:bCs/>
              </w:rPr>
            </w:pPr>
            <w:r w:rsidRPr="00405E79">
              <w:rPr>
                <w:rFonts w:ascii="Times New Roman" w:hAnsi="Times New Roman"/>
                <w:b/>
                <w:bCs/>
              </w:rPr>
              <w:t>Наименование</w:t>
            </w:r>
          </w:p>
        </w:tc>
        <w:tc>
          <w:tcPr>
            <w:tcW w:w="5528" w:type="dxa"/>
            <w:gridSpan w:val="3"/>
            <w:tcBorders>
              <w:top w:val="single" w:sz="4" w:space="0" w:color="auto"/>
              <w:left w:val="nil"/>
              <w:bottom w:val="single" w:sz="4" w:space="0" w:color="auto"/>
              <w:right w:val="single" w:sz="4" w:space="0" w:color="auto"/>
            </w:tcBorders>
            <w:shd w:val="clear" w:color="auto" w:fill="auto"/>
            <w:vAlign w:val="center"/>
            <w:hideMark/>
          </w:tcPr>
          <w:p w14:paraId="27D94197" w14:textId="77777777" w:rsidR="00FD45C4" w:rsidRPr="00405E79" w:rsidRDefault="00FD45C4" w:rsidP="00B802BC">
            <w:pPr>
              <w:spacing w:after="0" w:line="20" w:lineRule="atLeast"/>
              <w:jc w:val="center"/>
              <w:rPr>
                <w:rFonts w:ascii="Times New Roman" w:hAnsi="Times New Roman"/>
                <w:b/>
                <w:bCs/>
              </w:rPr>
            </w:pPr>
            <w:r w:rsidRPr="00405E79">
              <w:rPr>
                <w:rFonts w:ascii="Times New Roman" w:hAnsi="Times New Roman"/>
                <w:b/>
                <w:bCs/>
              </w:rPr>
              <w:t>Национальный режим</w:t>
            </w:r>
          </w:p>
        </w:tc>
      </w:tr>
      <w:tr w:rsidR="00FD45C4" w:rsidRPr="00115BDF" w14:paraId="45669C63" w14:textId="77777777" w:rsidTr="00E47164">
        <w:trPr>
          <w:tblHead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68D124B" w14:textId="77777777" w:rsidR="00FD45C4" w:rsidRPr="00405E79" w:rsidRDefault="00FD45C4" w:rsidP="00B802BC">
            <w:pPr>
              <w:spacing w:after="0" w:line="20" w:lineRule="atLeast"/>
              <w:jc w:val="center"/>
              <w:rPr>
                <w:rFonts w:ascii="Times New Roman" w:hAnsi="Times New Roman"/>
                <w:b/>
                <w:bC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D03BCBC" w14:textId="77777777" w:rsidR="00FD45C4" w:rsidRPr="00405E79" w:rsidRDefault="00FD45C4" w:rsidP="00B802BC">
            <w:pPr>
              <w:spacing w:after="0" w:line="20" w:lineRule="atLeast"/>
              <w:rPr>
                <w:rFonts w:ascii="Times New Roman" w:hAnsi="Times New Roman"/>
                <w:b/>
                <w:bC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36C4AF2" w14:textId="77777777" w:rsidR="00FD45C4" w:rsidRPr="00405E79" w:rsidRDefault="00FD45C4" w:rsidP="00B802BC">
            <w:pPr>
              <w:spacing w:after="0" w:line="20" w:lineRule="atLeast"/>
              <w:rPr>
                <w:rFonts w:ascii="Times New Roman" w:hAnsi="Times New Roman"/>
                <w:b/>
                <w:bCs/>
              </w:rPr>
            </w:pPr>
          </w:p>
        </w:tc>
        <w:tc>
          <w:tcPr>
            <w:tcW w:w="1976" w:type="dxa"/>
            <w:tcBorders>
              <w:top w:val="nil"/>
              <w:left w:val="nil"/>
              <w:bottom w:val="single" w:sz="4" w:space="0" w:color="auto"/>
              <w:right w:val="single" w:sz="4" w:space="0" w:color="auto"/>
            </w:tcBorders>
            <w:shd w:val="clear" w:color="auto" w:fill="auto"/>
            <w:vAlign w:val="center"/>
            <w:hideMark/>
          </w:tcPr>
          <w:p w14:paraId="0C83E6CE" w14:textId="77777777" w:rsidR="00FD45C4" w:rsidRPr="00405E79" w:rsidRDefault="00FD45C4" w:rsidP="00B802BC">
            <w:pPr>
              <w:spacing w:after="0" w:line="20" w:lineRule="atLeast"/>
              <w:jc w:val="center"/>
              <w:rPr>
                <w:rFonts w:ascii="Times New Roman" w:hAnsi="Times New Roman"/>
                <w:b/>
                <w:bCs/>
              </w:rPr>
            </w:pPr>
            <w:r w:rsidRPr="00405E79">
              <w:rPr>
                <w:rFonts w:ascii="Times New Roman" w:hAnsi="Times New Roman"/>
                <w:b/>
                <w:bCs/>
              </w:rPr>
              <w:t xml:space="preserve">1875 </w:t>
            </w:r>
          </w:p>
          <w:p w14:paraId="3B3A2BDA" w14:textId="77777777" w:rsidR="00FD45C4" w:rsidRPr="00405E79" w:rsidRDefault="00FD45C4" w:rsidP="00B802BC">
            <w:pPr>
              <w:spacing w:after="0" w:line="20" w:lineRule="atLeast"/>
              <w:jc w:val="center"/>
              <w:rPr>
                <w:rFonts w:ascii="Times New Roman" w:hAnsi="Times New Roman"/>
                <w:b/>
                <w:bCs/>
              </w:rPr>
            </w:pPr>
            <w:r w:rsidRPr="00405E79">
              <w:rPr>
                <w:rFonts w:ascii="Times New Roman" w:hAnsi="Times New Roman"/>
                <w:b/>
                <w:bCs/>
              </w:rPr>
              <w:t>(Запрет)</w:t>
            </w:r>
          </w:p>
        </w:tc>
        <w:tc>
          <w:tcPr>
            <w:tcW w:w="1693" w:type="dxa"/>
            <w:tcBorders>
              <w:top w:val="nil"/>
              <w:left w:val="nil"/>
              <w:bottom w:val="single" w:sz="4" w:space="0" w:color="auto"/>
              <w:right w:val="single" w:sz="4" w:space="0" w:color="auto"/>
            </w:tcBorders>
            <w:shd w:val="clear" w:color="auto" w:fill="auto"/>
            <w:vAlign w:val="center"/>
            <w:hideMark/>
          </w:tcPr>
          <w:p w14:paraId="41B11AD2" w14:textId="77777777" w:rsidR="00FD45C4" w:rsidRPr="00405E79" w:rsidRDefault="00FD45C4" w:rsidP="00B802BC">
            <w:pPr>
              <w:spacing w:after="0" w:line="20" w:lineRule="atLeast"/>
              <w:jc w:val="center"/>
              <w:rPr>
                <w:rFonts w:ascii="Times New Roman" w:hAnsi="Times New Roman"/>
                <w:b/>
                <w:bCs/>
              </w:rPr>
            </w:pPr>
            <w:r w:rsidRPr="00405E79">
              <w:rPr>
                <w:rFonts w:ascii="Times New Roman" w:hAnsi="Times New Roman"/>
                <w:b/>
                <w:bCs/>
              </w:rPr>
              <w:t>1875 (Ограничение)</w:t>
            </w:r>
          </w:p>
        </w:tc>
        <w:tc>
          <w:tcPr>
            <w:tcW w:w="1859" w:type="dxa"/>
            <w:tcBorders>
              <w:top w:val="nil"/>
              <w:left w:val="nil"/>
              <w:bottom w:val="single" w:sz="4" w:space="0" w:color="auto"/>
              <w:right w:val="single" w:sz="4" w:space="0" w:color="auto"/>
            </w:tcBorders>
            <w:shd w:val="clear" w:color="auto" w:fill="auto"/>
            <w:vAlign w:val="center"/>
            <w:hideMark/>
          </w:tcPr>
          <w:p w14:paraId="425EAED9" w14:textId="77777777" w:rsidR="00FD45C4" w:rsidRPr="00405E79" w:rsidRDefault="00FD45C4" w:rsidP="00B802BC">
            <w:pPr>
              <w:spacing w:after="0" w:line="20" w:lineRule="atLeast"/>
              <w:jc w:val="center"/>
              <w:rPr>
                <w:rFonts w:ascii="Times New Roman" w:hAnsi="Times New Roman"/>
                <w:b/>
                <w:bCs/>
              </w:rPr>
            </w:pPr>
            <w:r w:rsidRPr="00405E79">
              <w:rPr>
                <w:rFonts w:ascii="Times New Roman" w:hAnsi="Times New Roman"/>
                <w:b/>
                <w:bCs/>
              </w:rPr>
              <w:t>1875 (Преимущество)</w:t>
            </w:r>
          </w:p>
        </w:tc>
      </w:tr>
      <w:tr w:rsidR="00566E5C" w:rsidRPr="00115BDF" w14:paraId="488A0698" w14:textId="77777777" w:rsidTr="00E47164">
        <w:trPr>
          <w:tblHeader/>
        </w:trPr>
        <w:tc>
          <w:tcPr>
            <w:tcW w:w="567" w:type="dxa"/>
            <w:tcBorders>
              <w:top w:val="single" w:sz="4" w:space="0" w:color="auto"/>
              <w:left w:val="single" w:sz="4" w:space="0" w:color="auto"/>
              <w:bottom w:val="single" w:sz="4" w:space="0" w:color="auto"/>
              <w:right w:val="single" w:sz="4" w:space="0" w:color="auto"/>
            </w:tcBorders>
          </w:tcPr>
          <w:p w14:paraId="0C8A6ED7" w14:textId="77777777" w:rsidR="00566E5C" w:rsidRPr="00072428" w:rsidRDefault="00566E5C" w:rsidP="00566E5C">
            <w:pPr>
              <w:pStyle w:val="aff6"/>
              <w:numPr>
                <w:ilvl w:val="0"/>
                <w:numId w:val="39"/>
              </w:numPr>
              <w:spacing w:line="20" w:lineRule="atLeast"/>
              <w:ind w:left="470" w:hanging="357"/>
              <w:jc w:val="center"/>
              <w:rPr>
                <w:b/>
                <w:bCs/>
              </w:rPr>
            </w:pPr>
          </w:p>
        </w:tc>
        <w:tc>
          <w:tcPr>
            <w:tcW w:w="1560" w:type="dxa"/>
            <w:tcBorders>
              <w:top w:val="single" w:sz="4" w:space="0" w:color="auto"/>
              <w:left w:val="single" w:sz="4" w:space="0" w:color="auto"/>
              <w:bottom w:val="single" w:sz="4" w:space="0" w:color="auto"/>
              <w:right w:val="single" w:sz="4" w:space="0" w:color="auto"/>
            </w:tcBorders>
          </w:tcPr>
          <w:p w14:paraId="35CADEA9" w14:textId="59AD775D" w:rsidR="00566E5C" w:rsidRPr="00566E5C" w:rsidRDefault="00566E5C" w:rsidP="00566E5C">
            <w:pPr>
              <w:spacing w:after="0" w:line="20" w:lineRule="atLeast"/>
              <w:jc w:val="center"/>
              <w:rPr>
                <w:rFonts w:ascii="Times New Roman" w:hAnsi="Times New Roman" w:cs="Times New Roman"/>
              </w:rPr>
            </w:pPr>
            <w:r w:rsidRPr="00566E5C">
              <w:rPr>
                <w:rFonts w:ascii="Times New Roman" w:hAnsi="Times New Roman" w:cs="Times New Roman"/>
              </w:rPr>
              <w:t>22.22.11.190</w:t>
            </w:r>
          </w:p>
        </w:tc>
        <w:tc>
          <w:tcPr>
            <w:tcW w:w="2693" w:type="dxa"/>
            <w:tcBorders>
              <w:top w:val="single" w:sz="4" w:space="0" w:color="auto"/>
              <w:left w:val="single" w:sz="4" w:space="0" w:color="auto"/>
              <w:bottom w:val="single" w:sz="4" w:space="0" w:color="auto"/>
              <w:right w:val="single" w:sz="4" w:space="0" w:color="auto"/>
            </w:tcBorders>
          </w:tcPr>
          <w:p w14:paraId="42CCC7D8" w14:textId="3FE8B978" w:rsidR="00566E5C" w:rsidRPr="00405E79" w:rsidRDefault="00566E5C" w:rsidP="00566E5C">
            <w:pPr>
              <w:spacing w:after="0" w:line="240" w:lineRule="auto"/>
              <w:jc w:val="center"/>
              <w:rPr>
                <w:rFonts w:ascii="Times New Roman" w:hAnsi="Times New Roman"/>
              </w:rPr>
            </w:pPr>
            <w:r w:rsidRPr="003426C2">
              <w:rPr>
                <w:rFonts w:ascii="Times New Roman" w:eastAsia="Times New Roman" w:hAnsi="Times New Roman" w:cs="Times New Roman"/>
                <w:lang w:eastAsia="ru-RU"/>
              </w:rPr>
              <w:t>Мешки для мусора.</w:t>
            </w:r>
          </w:p>
        </w:tc>
        <w:tc>
          <w:tcPr>
            <w:tcW w:w="1976" w:type="dxa"/>
            <w:tcBorders>
              <w:top w:val="single" w:sz="4" w:space="0" w:color="auto"/>
              <w:left w:val="nil"/>
              <w:bottom w:val="single" w:sz="4" w:space="0" w:color="auto"/>
              <w:right w:val="single" w:sz="4" w:space="0" w:color="auto"/>
            </w:tcBorders>
            <w:shd w:val="clear" w:color="auto" w:fill="auto"/>
          </w:tcPr>
          <w:p w14:paraId="451B8A20" w14:textId="77777777" w:rsidR="00566E5C" w:rsidRPr="006F51FC" w:rsidRDefault="00566E5C" w:rsidP="00566E5C">
            <w:pPr>
              <w:spacing w:after="0" w:line="20" w:lineRule="atLeast"/>
              <w:jc w:val="center"/>
              <w:rPr>
                <w:rFonts w:ascii="Times New Roman" w:hAnsi="Times New Roman"/>
              </w:rPr>
            </w:pPr>
          </w:p>
        </w:tc>
        <w:tc>
          <w:tcPr>
            <w:tcW w:w="1693" w:type="dxa"/>
            <w:tcBorders>
              <w:top w:val="single" w:sz="4" w:space="0" w:color="auto"/>
              <w:left w:val="nil"/>
              <w:bottom w:val="single" w:sz="4" w:space="0" w:color="auto"/>
              <w:right w:val="single" w:sz="4" w:space="0" w:color="auto"/>
            </w:tcBorders>
            <w:shd w:val="clear" w:color="auto" w:fill="auto"/>
          </w:tcPr>
          <w:p w14:paraId="4C8ED39A" w14:textId="4639FEA5" w:rsidR="00566E5C" w:rsidRPr="00566E5C" w:rsidRDefault="00566E5C" w:rsidP="00566E5C">
            <w:pPr>
              <w:spacing w:after="0" w:line="20" w:lineRule="atLeast"/>
              <w:jc w:val="center"/>
              <w:rPr>
                <w:rFonts w:ascii="Times New Roman" w:hAnsi="Times New Roman"/>
                <w:b/>
                <w:bCs/>
                <w:color w:val="FFC000"/>
              </w:rPr>
            </w:pPr>
            <w:r w:rsidRPr="00566E5C">
              <w:rPr>
                <w:rFonts w:ascii="Segoe UI Symbol" w:hAnsi="Segoe UI Symbol" w:cs="Segoe UI Symbol"/>
                <w:color w:val="FFC000"/>
              </w:rPr>
              <w:t>✓</w:t>
            </w:r>
          </w:p>
        </w:tc>
        <w:tc>
          <w:tcPr>
            <w:tcW w:w="1859" w:type="dxa"/>
            <w:tcBorders>
              <w:top w:val="single" w:sz="4" w:space="0" w:color="auto"/>
              <w:left w:val="nil"/>
              <w:bottom w:val="single" w:sz="4" w:space="0" w:color="auto"/>
              <w:right w:val="single" w:sz="4" w:space="0" w:color="auto"/>
            </w:tcBorders>
            <w:shd w:val="clear" w:color="auto" w:fill="auto"/>
          </w:tcPr>
          <w:p w14:paraId="1E589CF4" w14:textId="77777777" w:rsidR="00566E5C" w:rsidRPr="00405E79" w:rsidRDefault="00566E5C" w:rsidP="00566E5C">
            <w:pPr>
              <w:spacing w:after="0" w:line="20" w:lineRule="atLeast"/>
              <w:jc w:val="center"/>
              <w:rPr>
                <w:rFonts w:ascii="Times New Roman" w:hAnsi="Times New Roman"/>
                <w:b/>
                <w:bCs/>
              </w:rPr>
            </w:pPr>
          </w:p>
        </w:tc>
      </w:tr>
      <w:tr w:rsidR="00566E5C" w:rsidRPr="00115BDF" w14:paraId="126F9BEB" w14:textId="77777777" w:rsidTr="00E47164">
        <w:trPr>
          <w:tblHeader/>
        </w:trPr>
        <w:tc>
          <w:tcPr>
            <w:tcW w:w="567" w:type="dxa"/>
            <w:tcBorders>
              <w:top w:val="single" w:sz="4" w:space="0" w:color="auto"/>
              <w:left w:val="single" w:sz="4" w:space="0" w:color="auto"/>
              <w:bottom w:val="single" w:sz="4" w:space="0" w:color="auto"/>
              <w:right w:val="single" w:sz="4" w:space="0" w:color="auto"/>
            </w:tcBorders>
          </w:tcPr>
          <w:p w14:paraId="1D3DC8AB" w14:textId="77777777" w:rsidR="00566E5C" w:rsidRPr="00072428" w:rsidRDefault="00566E5C" w:rsidP="00566E5C">
            <w:pPr>
              <w:pStyle w:val="aff6"/>
              <w:numPr>
                <w:ilvl w:val="0"/>
                <w:numId w:val="39"/>
              </w:numPr>
              <w:spacing w:line="20" w:lineRule="atLeast"/>
              <w:ind w:left="470" w:hanging="357"/>
              <w:jc w:val="center"/>
              <w:rPr>
                <w:b/>
                <w:bCs/>
              </w:rPr>
            </w:pPr>
          </w:p>
        </w:tc>
        <w:tc>
          <w:tcPr>
            <w:tcW w:w="1560" w:type="dxa"/>
            <w:tcBorders>
              <w:top w:val="single" w:sz="4" w:space="0" w:color="auto"/>
              <w:left w:val="single" w:sz="4" w:space="0" w:color="auto"/>
              <w:bottom w:val="single" w:sz="4" w:space="0" w:color="auto"/>
              <w:right w:val="single" w:sz="4" w:space="0" w:color="auto"/>
            </w:tcBorders>
          </w:tcPr>
          <w:p w14:paraId="6647FB4C" w14:textId="6EC90C1D" w:rsidR="00566E5C" w:rsidRPr="00566E5C" w:rsidRDefault="00566E5C" w:rsidP="00566E5C">
            <w:pPr>
              <w:spacing w:after="0" w:line="20" w:lineRule="atLeast"/>
              <w:jc w:val="center"/>
              <w:rPr>
                <w:rFonts w:ascii="Times New Roman" w:hAnsi="Times New Roman" w:cs="Times New Roman"/>
              </w:rPr>
            </w:pPr>
            <w:r w:rsidRPr="00566E5C">
              <w:rPr>
                <w:rFonts w:ascii="Times New Roman" w:hAnsi="Times New Roman" w:cs="Times New Roman"/>
              </w:rPr>
              <w:t>20.41.32.114</w:t>
            </w:r>
          </w:p>
        </w:tc>
        <w:tc>
          <w:tcPr>
            <w:tcW w:w="2693" w:type="dxa"/>
            <w:tcBorders>
              <w:top w:val="single" w:sz="4" w:space="0" w:color="auto"/>
              <w:left w:val="single" w:sz="4" w:space="0" w:color="auto"/>
              <w:bottom w:val="single" w:sz="4" w:space="0" w:color="auto"/>
              <w:right w:val="single" w:sz="4" w:space="0" w:color="auto"/>
            </w:tcBorders>
          </w:tcPr>
          <w:p w14:paraId="72806EC5" w14:textId="64DD7495" w:rsidR="00566E5C" w:rsidRPr="00405E79" w:rsidRDefault="00566E5C" w:rsidP="00566E5C">
            <w:pPr>
              <w:spacing w:after="0" w:line="240" w:lineRule="auto"/>
              <w:jc w:val="center"/>
              <w:rPr>
                <w:rFonts w:ascii="Times New Roman" w:hAnsi="Times New Roman"/>
              </w:rPr>
            </w:pPr>
            <w:r w:rsidRPr="003426C2">
              <w:rPr>
                <w:rFonts w:ascii="Times New Roman" w:eastAsia="Times New Roman" w:hAnsi="Times New Roman" w:cs="Times New Roman"/>
                <w:lang w:eastAsia="ru-RU"/>
              </w:rPr>
              <w:t xml:space="preserve">Чистящее средство </w:t>
            </w:r>
          </w:p>
        </w:tc>
        <w:tc>
          <w:tcPr>
            <w:tcW w:w="1976" w:type="dxa"/>
            <w:tcBorders>
              <w:top w:val="single" w:sz="4" w:space="0" w:color="auto"/>
              <w:left w:val="nil"/>
              <w:bottom w:val="single" w:sz="4" w:space="0" w:color="auto"/>
              <w:right w:val="single" w:sz="4" w:space="0" w:color="auto"/>
            </w:tcBorders>
            <w:shd w:val="clear" w:color="auto" w:fill="auto"/>
          </w:tcPr>
          <w:p w14:paraId="44266571" w14:textId="77777777" w:rsidR="00566E5C" w:rsidRPr="006F51FC" w:rsidRDefault="00566E5C" w:rsidP="00566E5C">
            <w:pPr>
              <w:spacing w:after="0" w:line="20" w:lineRule="atLeast"/>
              <w:jc w:val="center"/>
              <w:rPr>
                <w:rFonts w:ascii="Times New Roman" w:hAnsi="Times New Roman"/>
              </w:rPr>
            </w:pPr>
          </w:p>
        </w:tc>
        <w:tc>
          <w:tcPr>
            <w:tcW w:w="1693" w:type="dxa"/>
            <w:tcBorders>
              <w:top w:val="single" w:sz="4" w:space="0" w:color="auto"/>
              <w:left w:val="nil"/>
              <w:bottom w:val="single" w:sz="4" w:space="0" w:color="auto"/>
              <w:right w:val="single" w:sz="4" w:space="0" w:color="auto"/>
            </w:tcBorders>
            <w:shd w:val="clear" w:color="auto" w:fill="auto"/>
          </w:tcPr>
          <w:p w14:paraId="100E6CDB" w14:textId="39EAEB9D" w:rsidR="00566E5C" w:rsidRPr="00566E5C" w:rsidRDefault="00566E5C" w:rsidP="00566E5C">
            <w:pPr>
              <w:spacing w:after="0" w:line="20" w:lineRule="atLeast"/>
              <w:jc w:val="center"/>
              <w:rPr>
                <w:rFonts w:ascii="Times New Roman" w:hAnsi="Times New Roman"/>
                <w:b/>
                <w:bCs/>
                <w:color w:val="FFC000"/>
              </w:rPr>
            </w:pPr>
            <w:r w:rsidRPr="00566E5C">
              <w:rPr>
                <w:rFonts w:ascii="Segoe UI Symbol" w:hAnsi="Segoe UI Symbol" w:cs="Segoe UI Symbol"/>
                <w:color w:val="FFC000"/>
              </w:rPr>
              <w:t>✓</w:t>
            </w:r>
          </w:p>
        </w:tc>
        <w:tc>
          <w:tcPr>
            <w:tcW w:w="1859" w:type="dxa"/>
            <w:tcBorders>
              <w:top w:val="single" w:sz="4" w:space="0" w:color="auto"/>
              <w:left w:val="nil"/>
              <w:bottom w:val="single" w:sz="4" w:space="0" w:color="auto"/>
              <w:right w:val="single" w:sz="4" w:space="0" w:color="auto"/>
            </w:tcBorders>
            <w:shd w:val="clear" w:color="auto" w:fill="auto"/>
          </w:tcPr>
          <w:p w14:paraId="1472C801" w14:textId="77777777" w:rsidR="00566E5C" w:rsidRPr="00405E79" w:rsidRDefault="00566E5C" w:rsidP="00566E5C">
            <w:pPr>
              <w:spacing w:after="0" w:line="20" w:lineRule="atLeast"/>
              <w:jc w:val="center"/>
              <w:rPr>
                <w:rFonts w:ascii="Times New Roman" w:hAnsi="Times New Roman"/>
                <w:b/>
                <w:bCs/>
              </w:rPr>
            </w:pPr>
          </w:p>
        </w:tc>
      </w:tr>
      <w:tr w:rsidR="00566E5C" w:rsidRPr="00115BDF" w14:paraId="363560A0" w14:textId="77777777" w:rsidTr="00E47164">
        <w:trPr>
          <w:tblHeader/>
        </w:trPr>
        <w:tc>
          <w:tcPr>
            <w:tcW w:w="567" w:type="dxa"/>
            <w:tcBorders>
              <w:top w:val="single" w:sz="4" w:space="0" w:color="auto"/>
              <w:left w:val="single" w:sz="4" w:space="0" w:color="auto"/>
              <w:bottom w:val="single" w:sz="4" w:space="0" w:color="auto"/>
              <w:right w:val="single" w:sz="4" w:space="0" w:color="auto"/>
            </w:tcBorders>
          </w:tcPr>
          <w:p w14:paraId="29F63E49" w14:textId="77777777" w:rsidR="00566E5C" w:rsidRPr="00072428" w:rsidRDefault="00566E5C" w:rsidP="00566E5C">
            <w:pPr>
              <w:pStyle w:val="aff6"/>
              <w:numPr>
                <w:ilvl w:val="0"/>
                <w:numId w:val="39"/>
              </w:numPr>
              <w:spacing w:line="20" w:lineRule="atLeast"/>
              <w:ind w:left="470" w:hanging="357"/>
              <w:jc w:val="center"/>
              <w:rPr>
                <w:b/>
                <w:bCs/>
              </w:rPr>
            </w:pPr>
          </w:p>
        </w:tc>
        <w:tc>
          <w:tcPr>
            <w:tcW w:w="1560" w:type="dxa"/>
            <w:tcBorders>
              <w:top w:val="single" w:sz="4" w:space="0" w:color="auto"/>
              <w:left w:val="single" w:sz="4" w:space="0" w:color="auto"/>
              <w:bottom w:val="single" w:sz="4" w:space="0" w:color="auto"/>
              <w:right w:val="single" w:sz="4" w:space="0" w:color="auto"/>
            </w:tcBorders>
          </w:tcPr>
          <w:p w14:paraId="66C03648" w14:textId="31E2B2DE" w:rsidR="00566E5C" w:rsidRPr="00566E5C" w:rsidRDefault="00566E5C" w:rsidP="00566E5C">
            <w:pPr>
              <w:spacing w:after="0" w:line="20" w:lineRule="atLeast"/>
              <w:jc w:val="center"/>
              <w:rPr>
                <w:rFonts w:ascii="Times New Roman" w:hAnsi="Times New Roman" w:cs="Times New Roman"/>
              </w:rPr>
            </w:pPr>
            <w:r w:rsidRPr="00566E5C">
              <w:rPr>
                <w:rFonts w:ascii="Times New Roman" w:hAnsi="Times New Roman" w:cs="Times New Roman"/>
              </w:rPr>
              <w:t>20.41.32.114</w:t>
            </w:r>
          </w:p>
        </w:tc>
        <w:tc>
          <w:tcPr>
            <w:tcW w:w="2693" w:type="dxa"/>
            <w:tcBorders>
              <w:top w:val="single" w:sz="4" w:space="0" w:color="auto"/>
              <w:left w:val="single" w:sz="4" w:space="0" w:color="auto"/>
              <w:bottom w:val="single" w:sz="4" w:space="0" w:color="auto"/>
              <w:right w:val="single" w:sz="4" w:space="0" w:color="auto"/>
            </w:tcBorders>
          </w:tcPr>
          <w:p w14:paraId="76EF5819" w14:textId="1ECE53EB" w:rsidR="00566E5C" w:rsidRPr="00405E79" w:rsidRDefault="00566E5C" w:rsidP="00566E5C">
            <w:pPr>
              <w:spacing w:after="0" w:line="240" w:lineRule="auto"/>
              <w:jc w:val="center"/>
              <w:rPr>
                <w:rFonts w:ascii="Times New Roman" w:hAnsi="Times New Roman"/>
              </w:rPr>
            </w:pPr>
            <w:r w:rsidRPr="003426C2">
              <w:rPr>
                <w:rFonts w:ascii="Times New Roman" w:eastAsia="Times New Roman" w:hAnsi="Times New Roman" w:cs="Times New Roman"/>
                <w:lang w:eastAsia="ru-RU"/>
              </w:rPr>
              <w:t xml:space="preserve">Чистящее средство для сантехники </w:t>
            </w:r>
          </w:p>
        </w:tc>
        <w:tc>
          <w:tcPr>
            <w:tcW w:w="1976" w:type="dxa"/>
            <w:tcBorders>
              <w:top w:val="single" w:sz="4" w:space="0" w:color="auto"/>
              <w:left w:val="nil"/>
              <w:bottom w:val="single" w:sz="4" w:space="0" w:color="auto"/>
              <w:right w:val="single" w:sz="4" w:space="0" w:color="auto"/>
            </w:tcBorders>
            <w:shd w:val="clear" w:color="auto" w:fill="auto"/>
          </w:tcPr>
          <w:p w14:paraId="57139F28" w14:textId="77777777" w:rsidR="00566E5C" w:rsidRPr="006F51FC" w:rsidRDefault="00566E5C" w:rsidP="00566E5C">
            <w:pPr>
              <w:spacing w:after="0" w:line="20" w:lineRule="atLeast"/>
              <w:jc w:val="center"/>
              <w:rPr>
                <w:rFonts w:ascii="Times New Roman" w:hAnsi="Times New Roman"/>
              </w:rPr>
            </w:pPr>
          </w:p>
        </w:tc>
        <w:tc>
          <w:tcPr>
            <w:tcW w:w="1693" w:type="dxa"/>
            <w:tcBorders>
              <w:top w:val="single" w:sz="4" w:space="0" w:color="auto"/>
              <w:left w:val="nil"/>
              <w:bottom w:val="single" w:sz="4" w:space="0" w:color="auto"/>
              <w:right w:val="single" w:sz="4" w:space="0" w:color="auto"/>
            </w:tcBorders>
            <w:shd w:val="clear" w:color="auto" w:fill="auto"/>
          </w:tcPr>
          <w:p w14:paraId="26CDA6E9" w14:textId="045DC08D" w:rsidR="00566E5C" w:rsidRPr="00566E5C" w:rsidRDefault="00566E5C" w:rsidP="00566E5C">
            <w:pPr>
              <w:spacing w:after="0" w:line="20" w:lineRule="atLeast"/>
              <w:jc w:val="center"/>
              <w:rPr>
                <w:rFonts w:ascii="Times New Roman" w:hAnsi="Times New Roman"/>
                <w:b/>
                <w:bCs/>
                <w:color w:val="FFC000"/>
              </w:rPr>
            </w:pPr>
            <w:r w:rsidRPr="00566E5C">
              <w:rPr>
                <w:rFonts w:ascii="Segoe UI Symbol" w:hAnsi="Segoe UI Symbol" w:cs="Segoe UI Symbol"/>
                <w:color w:val="FFC000"/>
              </w:rPr>
              <w:t>✓</w:t>
            </w:r>
          </w:p>
        </w:tc>
        <w:tc>
          <w:tcPr>
            <w:tcW w:w="1859" w:type="dxa"/>
            <w:tcBorders>
              <w:top w:val="single" w:sz="4" w:space="0" w:color="auto"/>
              <w:left w:val="nil"/>
              <w:bottom w:val="single" w:sz="4" w:space="0" w:color="auto"/>
              <w:right w:val="single" w:sz="4" w:space="0" w:color="auto"/>
            </w:tcBorders>
            <w:shd w:val="clear" w:color="auto" w:fill="auto"/>
          </w:tcPr>
          <w:p w14:paraId="3A890945" w14:textId="77777777" w:rsidR="00566E5C" w:rsidRPr="00405E79" w:rsidRDefault="00566E5C" w:rsidP="00566E5C">
            <w:pPr>
              <w:spacing w:after="0" w:line="20" w:lineRule="atLeast"/>
              <w:jc w:val="center"/>
              <w:rPr>
                <w:rFonts w:ascii="Times New Roman" w:hAnsi="Times New Roman"/>
                <w:b/>
                <w:bCs/>
              </w:rPr>
            </w:pPr>
          </w:p>
        </w:tc>
      </w:tr>
      <w:tr w:rsidR="00566E5C" w:rsidRPr="00115BDF" w14:paraId="199ED68D" w14:textId="77777777" w:rsidTr="00E47164">
        <w:trPr>
          <w:tblHeader/>
        </w:trPr>
        <w:tc>
          <w:tcPr>
            <w:tcW w:w="567" w:type="dxa"/>
            <w:tcBorders>
              <w:top w:val="single" w:sz="4" w:space="0" w:color="auto"/>
              <w:left w:val="single" w:sz="4" w:space="0" w:color="auto"/>
              <w:bottom w:val="single" w:sz="4" w:space="0" w:color="auto"/>
              <w:right w:val="single" w:sz="4" w:space="0" w:color="auto"/>
            </w:tcBorders>
          </w:tcPr>
          <w:p w14:paraId="22575B05" w14:textId="77777777" w:rsidR="00566E5C" w:rsidRPr="00072428" w:rsidRDefault="00566E5C" w:rsidP="00566E5C">
            <w:pPr>
              <w:pStyle w:val="aff6"/>
              <w:numPr>
                <w:ilvl w:val="0"/>
                <w:numId w:val="39"/>
              </w:numPr>
              <w:spacing w:line="20" w:lineRule="atLeast"/>
              <w:ind w:left="470" w:hanging="357"/>
              <w:jc w:val="center"/>
              <w:rPr>
                <w:b/>
                <w:bCs/>
              </w:rPr>
            </w:pPr>
          </w:p>
        </w:tc>
        <w:tc>
          <w:tcPr>
            <w:tcW w:w="1560" w:type="dxa"/>
            <w:tcBorders>
              <w:top w:val="single" w:sz="4" w:space="0" w:color="auto"/>
              <w:left w:val="single" w:sz="4" w:space="0" w:color="auto"/>
              <w:bottom w:val="single" w:sz="4" w:space="0" w:color="auto"/>
              <w:right w:val="single" w:sz="4" w:space="0" w:color="auto"/>
            </w:tcBorders>
          </w:tcPr>
          <w:p w14:paraId="0C4B90AF" w14:textId="60F4ABB7" w:rsidR="00566E5C" w:rsidRPr="00566E5C" w:rsidRDefault="00566E5C" w:rsidP="00566E5C">
            <w:pPr>
              <w:spacing w:after="0" w:line="20" w:lineRule="atLeast"/>
              <w:jc w:val="center"/>
              <w:rPr>
                <w:rFonts w:ascii="Times New Roman" w:hAnsi="Times New Roman" w:cs="Times New Roman"/>
              </w:rPr>
            </w:pPr>
            <w:r w:rsidRPr="00566E5C">
              <w:rPr>
                <w:rFonts w:ascii="Times New Roman" w:hAnsi="Times New Roman" w:cs="Times New Roman"/>
              </w:rPr>
              <w:t>20.41.32.113</w:t>
            </w:r>
          </w:p>
        </w:tc>
        <w:tc>
          <w:tcPr>
            <w:tcW w:w="2693" w:type="dxa"/>
            <w:tcBorders>
              <w:top w:val="single" w:sz="4" w:space="0" w:color="auto"/>
              <w:left w:val="single" w:sz="4" w:space="0" w:color="auto"/>
              <w:bottom w:val="single" w:sz="4" w:space="0" w:color="auto"/>
              <w:right w:val="single" w:sz="4" w:space="0" w:color="auto"/>
            </w:tcBorders>
          </w:tcPr>
          <w:p w14:paraId="49FA3016" w14:textId="0B85C1C1" w:rsidR="00566E5C" w:rsidRPr="00F87B96" w:rsidRDefault="00566E5C" w:rsidP="00566E5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426C2">
              <w:rPr>
                <w:rFonts w:ascii="Times New Roman" w:eastAsia="Times New Roman" w:hAnsi="Times New Roman" w:cs="Times New Roman"/>
                <w:lang w:eastAsia="ru-RU"/>
              </w:rPr>
              <w:t>Спрей для мытья окон и зеркал</w:t>
            </w:r>
          </w:p>
        </w:tc>
        <w:tc>
          <w:tcPr>
            <w:tcW w:w="1976" w:type="dxa"/>
            <w:tcBorders>
              <w:top w:val="single" w:sz="4" w:space="0" w:color="auto"/>
              <w:left w:val="nil"/>
              <w:bottom w:val="single" w:sz="4" w:space="0" w:color="auto"/>
              <w:right w:val="single" w:sz="4" w:space="0" w:color="auto"/>
            </w:tcBorders>
            <w:shd w:val="clear" w:color="auto" w:fill="auto"/>
          </w:tcPr>
          <w:p w14:paraId="1E13A3C5" w14:textId="77777777" w:rsidR="00566E5C" w:rsidRPr="006F51FC" w:rsidRDefault="00566E5C" w:rsidP="00566E5C">
            <w:pPr>
              <w:spacing w:after="0" w:line="20" w:lineRule="atLeast"/>
              <w:jc w:val="center"/>
              <w:rPr>
                <w:rFonts w:ascii="Times New Roman" w:hAnsi="Times New Roman"/>
              </w:rPr>
            </w:pPr>
          </w:p>
        </w:tc>
        <w:tc>
          <w:tcPr>
            <w:tcW w:w="1693" w:type="dxa"/>
            <w:tcBorders>
              <w:top w:val="single" w:sz="4" w:space="0" w:color="auto"/>
              <w:left w:val="nil"/>
              <w:bottom w:val="single" w:sz="4" w:space="0" w:color="auto"/>
              <w:right w:val="single" w:sz="4" w:space="0" w:color="auto"/>
            </w:tcBorders>
            <w:shd w:val="clear" w:color="auto" w:fill="auto"/>
          </w:tcPr>
          <w:p w14:paraId="727E85FE" w14:textId="1BB0A4E3" w:rsidR="00566E5C" w:rsidRPr="00566E5C" w:rsidRDefault="00566E5C" w:rsidP="00566E5C">
            <w:pPr>
              <w:spacing w:after="0" w:line="20" w:lineRule="atLeast"/>
              <w:jc w:val="center"/>
              <w:rPr>
                <w:rFonts w:ascii="Times New Roman" w:hAnsi="Times New Roman"/>
                <w:b/>
                <w:bCs/>
                <w:color w:val="FFC000"/>
              </w:rPr>
            </w:pPr>
            <w:r w:rsidRPr="00566E5C">
              <w:rPr>
                <w:rFonts w:ascii="Segoe UI Symbol" w:hAnsi="Segoe UI Symbol" w:cs="Segoe UI Symbol"/>
                <w:color w:val="FFC000"/>
              </w:rPr>
              <w:t>✓</w:t>
            </w:r>
          </w:p>
        </w:tc>
        <w:tc>
          <w:tcPr>
            <w:tcW w:w="1859" w:type="dxa"/>
            <w:tcBorders>
              <w:top w:val="single" w:sz="4" w:space="0" w:color="auto"/>
              <w:left w:val="nil"/>
              <w:bottom w:val="single" w:sz="4" w:space="0" w:color="auto"/>
              <w:right w:val="single" w:sz="4" w:space="0" w:color="auto"/>
            </w:tcBorders>
            <w:shd w:val="clear" w:color="auto" w:fill="auto"/>
          </w:tcPr>
          <w:p w14:paraId="7AE761C6" w14:textId="77777777" w:rsidR="00566E5C" w:rsidRPr="00405E79" w:rsidRDefault="00566E5C" w:rsidP="00566E5C">
            <w:pPr>
              <w:spacing w:after="0" w:line="20" w:lineRule="atLeast"/>
              <w:jc w:val="center"/>
              <w:rPr>
                <w:rFonts w:ascii="Times New Roman" w:hAnsi="Times New Roman"/>
                <w:b/>
                <w:bCs/>
              </w:rPr>
            </w:pPr>
          </w:p>
        </w:tc>
      </w:tr>
      <w:tr w:rsidR="00566E5C" w:rsidRPr="00115BDF" w14:paraId="7DE89AEF" w14:textId="77777777" w:rsidTr="00E47164">
        <w:trPr>
          <w:tblHeader/>
        </w:trPr>
        <w:tc>
          <w:tcPr>
            <w:tcW w:w="567" w:type="dxa"/>
            <w:tcBorders>
              <w:top w:val="single" w:sz="4" w:space="0" w:color="auto"/>
              <w:left w:val="single" w:sz="4" w:space="0" w:color="auto"/>
              <w:bottom w:val="single" w:sz="4" w:space="0" w:color="auto"/>
              <w:right w:val="single" w:sz="4" w:space="0" w:color="auto"/>
            </w:tcBorders>
          </w:tcPr>
          <w:p w14:paraId="777E6C9B" w14:textId="77777777" w:rsidR="00566E5C" w:rsidRPr="00072428" w:rsidRDefault="00566E5C" w:rsidP="00566E5C">
            <w:pPr>
              <w:pStyle w:val="aff6"/>
              <w:numPr>
                <w:ilvl w:val="0"/>
                <w:numId w:val="39"/>
              </w:numPr>
              <w:spacing w:line="20" w:lineRule="atLeast"/>
              <w:ind w:left="470" w:hanging="357"/>
              <w:jc w:val="center"/>
              <w:rPr>
                <w:b/>
                <w:bCs/>
              </w:rPr>
            </w:pPr>
          </w:p>
        </w:tc>
        <w:tc>
          <w:tcPr>
            <w:tcW w:w="1560" w:type="dxa"/>
            <w:tcBorders>
              <w:top w:val="single" w:sz="4" w:space="0" w:color="auto"/>
              <w:left w:val="single" w:sz="4" w:space="0" w:color="auto"/>
              <w:bottom w:val="single" w:sz="4" w:space="0" w:color="auto"/>
              <w:right w:val="single" w:sz="4" w:space="0" w:color="auto"/>
            </w:tcBorders>
          </w:tcPr>
          <w:p w14:paraId="48196BDF" w14:textId="256C66BF" w:rsidR="00566E5C" w:rsidRPr="00566E5C" w:rsidRDefault="00566E5C" w:rsidP="00566E5C">
            <w:pPr>
              <w:spacing w:after="0" w:line="20" w:lineRule="atLeast"/>
              <w:jc w:val="center"/>
              <w:rPr>
                <w:rFonts w:ascii="Times New Roman" w:hAnsi="Times New Roman" w:cs="Times New Roman"/>
              </w:rPr>
            </w:pPr>
            <w:r w:rsidRPr="00566E5C">
              <w:rPr>
                <w:rFonts w:ascii="Times New Roman" w:hAnsi="Times New Roman" w:cs="Times New Roman"/>
              </w:rPr>
              <w:t>17.22.11.110</w:t>
            </w:r>
          </w:p>
        </w:tc>
        <w:tc>
          <w:tcPr>
            <w:tcW w:w="2693" w:type="dxa"/>
            <w:tcBorders>
              <w:top w:val="single" w:sz="4" w:space="0" w:color="auto"/>
              <w:left w:val="single" w:sz="4" w:space="0" w:color="auto"/>
              <w:bottom w:val="single" w:sz="4" w:space="0" w:color="auto"/>
              <w:right w:val="single" w:sz="4" w:space="0" w:color="auto"/>
            </w:tcBorders>
          </w:tcPr>
          <w:p w14:paraId="449D1223" w14:textId="77777777" w:rsidR="00566E5C" w:rsidRDefault="00566E5C" w:rsidP="00566E5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426C2">
              <w:rPr>
                <w:rFonts w:ascii="Times New Roman" w:eastAsia="Times New Roman" w:hAnsi="Times New Roman" w:cs="Times New Roman"/>
                <w:lang w:eastAsia="ru-RU"/>
              </w:rPr>
              <w:t xml:space="preserve">Туалетная </w:t>
            </w:r>
          </w:p>
          <w:p w14:paraId="124C23B4" w14:textId="58CD967D" w:rsidR="00566E5C" w:rsidRPr="00405E79" w:rsidRDefault="00566E5C" w:rsidP="00566E5C">
            <w:pPr>
              <w:spacing w:after="0" w:line="240" w:lineRule="auto"/>
              <w:jc w:val="center"/>
              <w:rPr>
                <w:rFonts w:ascii="Times New Roman" w:hAnsi="Times New Roman"/>
              </w:rPr>
            </w:pPr>
            <w:r w:rsidRPr="003426C2">
              <w:rPr>
                <w:rFonts w:ascii="Times New Roman" w:eastAsia="Times New Roman" w:hAnsi="Times New Roman" w:cs="Times New Roman"/>
                <w:lang w:eastAsia="ru-RU"/>
              </w:rPr>
              <w:t>бумага</w:t>
            </w:r>
          </w:p>
        </w:tc>
        <w:tc>
          <w:tcPr>
            <w:tcW w:w="1976" w:type="dxa"/>
            <w:tcBorders>
              <w:top w:val="single" w:sz="4" w:space="0" w:color="auto"/>
              <w:left w:val="nil"/>
              <w:bottom w:val="single" w:sz="4" w:space="0" w:color="auto"/>
              <w:right w:val="single" w:sz="4" w:space="0" w:color="auto"/>
            </w:tcBorders>
            <w:shd w:val="clear" w:color="auto" w:fill="auto"/>
          </w:tcPr>
          <w:p w14:paraId="0E027421" w14:textId="77777777" w:rsidR="00566E5C" w:rsidRPr="006F51FC" w:rsidRDefault="00566E5C" w:rsidP="00566E5C">
            <w:pPr>
              <w:spacing w:after="0" w:line="20" w:lineRule="atLeast"/>
              <w:jc w:val="center"/>
              <w:rPr>
                <w:rFonts w:ascii="Times New Roman" w:hAnsi="Times New Roman"/>
              </w:rPr>
            </w:pPr>
          </w:p>
        </w:tc>
        <w:tc>
          <w:tcPr>
            <w:tcW w:w="1693" w:type="dxa"/>
            <w:tcBorders>
              <w:top w:val="single" w:sz="4" w:space="0" w:color="auto"/>
              <w:left w:val="nil"/>
              <w:bottom w:val="single" w:sz="4" w:space="0" w:color="auto"/>
              <w:right w:val="single" w:sz="4" w:space="0" w:color="auto"/>
            </w:tcBorders>
            <w:shd w:val="clear" w:color="auto" w:fill="auto"/>
          </w:tcPr>
          <w:p w14:paraId="0F2DD143" w14:textId="77777777" w:rsidR="00566E5C" w:rsidRPr="005C2928" w:rsidRDefault="00566E5C" w:rsidP="00566E5C">
            <w:pPr>
              <w:spacing w:after="0" w:line="20" w:lineRule="atLeast"/>
              <w:jc w:val="center"/>
              <w:rPr>
                <w:rFonts w:ascii="Times New Roman" w:hAnsi="Times New Roman"/>
                <w:b/>
                <w:bCs/>
              </w:rPr>
            </w:pPr>
          </w:p>
        </w:tc>
        <w:tc>
          <w:tcPr>
            <w:tcW w:w="1859" w:type="dxa"/>
            <w:tcBorders>
              <w:top w:val="single" w:sz="4" w:space="0" w:color="auto"/>
              <w:left w:val="nil"/>
              <w:bottom w:val="single" w:sz="4" w:space="0" w:color="auto"/>
              <w:right w:val="single" w:sz="4" w:space="0" w:color="auto"/>
            </w:tcBorders>
            <w:shd w:val="clear" w:color="auto" w:fill="auto"/>
          </w:tcPr>
          <w:p w14:paraId="6BC19E73" w14:textId="62B24CC3" w:rsidR="00566E5C" w:rsidRPr="00405E79" w:rsidRDefault="00566E5C" w:rsidP="00566E5C">
            <w:pPr>
              <w:spacing w:after="0" w:line="20" w:lineRule="atLeast"/>
              <w:jc w:val="center"/>
              <w:rPr>
                <w:rFonts w:ascii="Times New Roman" w:hAnsi="Times New Roman"/>
                <w:b/>
                <w:bCs/>
              </w:rPr>
            </w:pPr>
            <w:r w:rsidRPr="00566E5C">
              <w:rPr>
                <w:rFonts w:ascii="Segoe UI Symbol" w:hAnsi="Segoe UI Symbol" w:cs="Segoe UI Symbol"/>
                <w:color w:val="00B050"/>
              </w:rPr>
              <w:t>✓</w:t>
            </w:r>
          </w:p>
        </w:tc>
      </w:tr>
      <w:tr w:rsidR="00566E5C" w:rsidRPr="00115BDF" w14:paraId="01B7B338" w14:textId="77777777" w:rsidTr="00E47164">
        <w:trPr>
          <w:tblHeader/>
        </w:trPr>
        <w:tc>
          <w:tcPr>
            <w:tcW w:w="567" w:type="dxa"/>
            <w:tcBorders>
              <w:top w:val="single" w:sz="4" w:space="0" w:color="auto"/>
              <w:left w:val="single" w:sz="4" w:space="0" w:color="auto"/>
              <w:bottom w:val="single" w:sz="4" w:space="0" w:color="auto"/>
              <w:right w:val="single" w:sz="4" w:space="0" w:color="auto"/>
            </w:tcBorders>
          </w:tcPr>
          <w:p w14:paraId="020D92B6" w14:textId="77777777" w:rsidR="00566E5C" w:rsidRPr="00072428" w:rsidRDefault="00566E5C" w:rsidP="00566E5C">
            <w:pPr>
              <w:pStyle w:val="aff6"/>
              <w:numPr>
                <w:ilvl w:val="0"/>
                <w:numId w:val="39"/>
              </w:numPr>
              <w:spacing w:line="20" w:lineRule="atLeast"/>
              <w:ind w:left="470" w:hanging="357"/>
              <w:jc w:val="center"/>
              <w:rPr>
                <w:b/>
                <w:bCs/>
              </w:rPr>
            </w:pPr>
          </w:p>
        </w:tc>
        <w:tc>
          <w:tcPr>
            <w:tcW w:w="1560" w:type="dxa"/>
            <w:tcBorders>
              <w:top w:val="single" w:sz="4" w:space="0" w:color="auto"/>
              <w:left w:val="single" w:sz="4" w:space="0" w:color="auto"/>
              <w:bottom w:val="single" w:sz="4" w:space="0" w:color="auto"/>
              <w:right w:val="single" w:sz="4" w:space="0" w:color="auto"/>
            </w:tcBorders>
          </w:tcPr>
          <w:p w14:paraId="5DC1EFE3" w14:textId="4AAE6A01" w:rsidR="00566E5C" w:rsidRPr="00566E5C" w:rsidRDefault="00566E5C" w:rsidP="00566E5C">
            <w:pPr>
              <w:spacing w:after="0" w:line="20" w:lineRule="atLeast"/>
              <w:jc w:val="center"/>
              <w:rPr>
                <w:rFonts w:ascii="Times New Roman" w:hAnsi="Times New Roman" w:cs="Times New Roman"/>
              </w:rPr>
            </w:pPr>
            <w:r w:rsidRPr="00566E5C">
              <w:rPr>
                <w:rFonts w:ascii="Times New Roman" w:hAnsi="Times New Roman" w:cs="Times New Roman"/>
              </w:rPr>
              <w:t>20.41.32.121</w:t>
            </w:r>
          </w:p>
        </w:tc>
        <w:tc>
          <w:tcPr>
            <w:tcW w:w="2693" w:type="dxa"/>
            <w:tcBorders>
              <w:top w:val="single" w:sz="4" w:space="0" w:color="auto"/>
              <w:left w:val="single" w:sz="4" w:space="0" w:color="auto"/>
              <w:bottom w:val="single" w:sz="4" w:space="0" w:color="auto"/>
              <w:right w:val="single" w:sz="4" w:space="0" w:color="auto"/>
            </w:tcBorders>
          </w:tcPr>
          <w:p w14:paraId="741CBD66" w14:textId="7118C1A1" w:rsidR="00566E5C" w:rsidRPr="00F87B96" w:rsidRDefault="00566E5C" w:rsidP="00566E5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426C2">
              <w:rPr>
                <w:rFonts w:ascii="Times New Roman" w:eastAsia="Times New Roman" w:hAnsi="Times New Roman" w:cs="Times New Roman"/>
                <w:lang w:eastAsia="ru-RU"/>
              </w:rPr>
              <w:t>Порошок стиральный</w:t>
            </w:r>
          </w:p>
        </w:tc>
        <w:tc>
          <w:tcPr>
            <w:tcW w:w="1976" w:type="dxa"/>
            <w:tcBorders>
              <w:top w:val="single" w:sz="4" w:space="0" w:color="auto"/>
              <w:left w:val="nil"/>
              <w:bottom w:val="single" w:sz="4" w:space="0" w:color="auto"/>
              <w:right w:val="single" w:sz="4" w:space="0" w:color="auto"/>
            </w:tcBorders>
            <w:shd w:val="clear" w:color="auto" w:fill="auto"/>
          </w:tcPr>
          <w:p w14:paraId="0D9AF329" w14:textId="77777777" w:rsidR="00566E5C" w:rsidRPr="006F51FC" w:rsidRDefault="00566E5C" w:rsidP="00566E5C">
            <w:pPr>
              <w:spacing w:after="0" w:line="20" w:lineRule="atLeast"/>
              <w:jc w:val="center"/>
              <w:rPr>
                <w:rFonts w:ascii="Times New Roman" w:hAnsi="Times New Roman"/>
              </w:rPr>
            </w:pPr>
          </w:p>
        </w:tc>
        <w:tc>
          <w:tcPr>
            <w:tcW w:w="1693" w:type="dxa"/>
            <w:tcBorders>
              <w:top w:val="single" w:sz="4" w:space="0" w:color="auto"/>
              <w:left w:val="nil"/>
              <w:bottom w:val="single" w:sz="4" w:space="0" w:color="auto"/>
              <w:right w:val="single" w:sz="4" w:space="0" w:color="auto"/>
            </w:tcBorders>
            <w:shd w:val="clear" w:color="auto" w:fill="auto"/>
          </w:tcPr>
          <w:p w14:paraId="0C6F1E2D" w14:textId="6D37CCCC" w:rsidR="00566E5C" w:rsidRPr="005C2928" w:rsidRDefault="00566E5C" w:rsidP="00566E5C">
            <w:pPr>
              <w:spacing w:after="0" w:line="20" w:lineRule="atLeast"/>
              <w:jc w:val="center"/>
              <w:rPr>
                <w:rFonts w:ascii="Times New Roman" w:hAnsi="Times New Roman"/>
                <w:b/>
                <w:bCs/>
              </w:rPr>
            </w:pPr>
            <w:r w:rsidRPr="00566E5C">
              <w:rPr>
                <w:rFonts w:ascii="Segoe UI Symbol" w:hAnsi="Segoe UI Symbol" w:cs="Segoe UI Symbol"/>
                <w:color w:val="FFC000"/>
              </w:rPr>
              <w:t>✓</w:t>
            </w:r>
          </w:p>
        </w:tc>
        <w:tc>
          <w:tcPr>
            <w:tcW w:w="1859" w:type="dxa"/>
            <w:tcBorders>
              <w:top w:val="single" w:sz="4" w:space="0" w:color="auto"/>
              <w:left w:val="nil"/>
              <w:bottom w:val="single" w:sz="4" w:space="0" w:color="auto"/>
              <w:right w:val="single" w:sz="4" w:space="0" w:color="auto"/>
            </w:tcBorders>
            <w:shd w:val="clear" w:color="auto" w:fill="auto"/>
          </w:tcPr>
          <w:p w14:paraId="1DE55341" w14:textId="77777777" w:rsidR="00566E5C" w:rsidRPr="00405E79" w:rsidRDefault="00566E5C" w:rsidP="00566E5C">
            <w:pPr>
              <w:spacing w:after="0" w:line="20" w:lineRule="atLeast"/>
              <w:jc w:val="center"/>
              <w:rPr>
                <w:rFonts w:ascii="Times New Roman" w:hAnsi="Times New Roman"/>
                <w:b/>
                <w:bCs/>
              </w:rPr>
            </w:pPr>
          </w:p>
        </w:tc>
      </w:tr>
      <w:tr w:rsidR="00566E5C" w:rsidRPr="00115BDF" w14:paraId="1B50B41B" w14:textId="77777777" w:rsidTr="00E47164">
        <w:trPr>
          <w:tblHeader/>
        </w:trPr>
        <w:tc>
          <w:tcPr>
            <w:tcW w:w="567" w:type="dxa"/>
            <w:tcBorders>
              <w:top w:val="single" w:sz="4" w:space="0" w:color="auto"/>
              <w:left w:val="single" w:sz="4" w:space="0" w:color="auto"/>
              <w:bottom w:val="single" w:sz="4" w:space="0" w:color="auto"/>
              <w:right w:val="single" w:sz="4" w:space="0" w:color="auto"/>
            </w:tcBorders>
          </w:tcPr>
          <w:p w14:paraId="64C37F42" w14:textId="77777777" w:rsidR="00566E5C" w:rsidRPr="00072428" w:rsidRDefault="00566E5C" w:rsidP="00566E5C">
            <w:pPr>
              <w:pStyle w:val="aff6"/>
              <w:numPr>
                <w:ilvl w:val="0"/>
                <w:numId w:val="39"/>
              </w:numPr>
              <w:spacing w:line="20" w:lineRule="atLeast"/>
              <w:ind w:left="470" w:hanging="357"/>
              <w:jc w:val="center"/>
              <w:rPr>
                <w:b/>
                <w:bCs/>
              </w:rPr>
            </w:pPr>
          </w:p>
        </w:tc>
        <w:tc>
          <w:tcPr>
            <w:tcW w:w="1560" w:type="dxa"/>
            <w:tcBorders>
              <w:top w:val="single" w:sz="4" w:space="0" w:color="auto"/>
              <w:left w:val="single" w:sz="4" w:space="0" w:color="auto"/>
              <w:bottom w:val="single" w:sz="4" w:space="0" w:color="auto"/>
              <w:right w:val="single" w:sz="4" w:space="0" w:color="auto"/>
            </w:tcBorders>
          </w:tcPr>
          <w:p w14:paraId="3AF601DC" w14:textId="2025802E" w:rsidR="00566E5C" w:rsidRPr="00566E5C" w:rsidRDefault="00566E5C" w:rsidP="00566E5C">
            <w:pPr>
              <w:spacing w:after="0" w:line="20" w:lineRule="atLeast"/>
              <w:jc w:val="center"/>
              <w:rPr>
                <w:rFonts w:ascii="Times New Roman" w:hAnsi="Times New Roman" w:cs="Times New Roman"/>
              </w:rPr>
            </w:pPr>
            <w:r w:rsidRPr="00566E5C">
              <w:rPr>
                <w:rFonts w:ascii="Times New Roman" w:hAnsi="Times New Roman" w:cs="Times New Roman"/>
              </w:rPr>
              <w:t>20.20.14.000</w:t>
            </w:r>
          </w:p>
        </w:tc>
        <w:tc>
          <w:tcPr>
            <w:tcW w:w="2693" w:type="dxa"/>
            <w:tcBorders>
              <w:top w:val="single" w:sz="4" w:space="0" w:color="auto"/>
              <w:left w:val="single" w:sz="4" w:space="0" w:color="auto"/>
              <w:bottom w:val="single" w:sz="4" w:space="0" w:color="auto"/>
              <w:right w:val="single" w:sz="4" w:space="0" w:color="auto"/>
            </w:tcBorders>
          </w:tcPr>
          <w:p w14:paraId="0AB22A92" w14:textId="09D25DC3" w:rsidR="00566E5C" w:rsidRPr="00F87B96" w:rsidRDefault="00566E5C" w:rsidP="00566E5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426C2">
              <w:rPr>
                <w:rFonts w:ascii="Times New Roman" w:eastAsia="Times New Roman" w:hAnsi="Times New Roman" w:cs="Times New Roman"/>
                <w:lang w:eastAsia="ru-RU"/>
              </w:rPr>
              <w:t>Дезинфицирующие таблетки</w:t>
            </w:r>
          </w:p>
        </w:tc>
        <w:tc>
          <w:tcPr>
            <w:tcW w:w="1976" w:type="dxa"/>
            <w:tcBorders>
              <w:top w:val="single" w:sz="4" w:space="0" w:color="auto"/>
              <w:left w:val="nil"/>
              <w:bottom w:val="single" w:sz="4" w:space="0" w:color="auto"/>
              <w:right w:val="single" w:sz="4" w:space="0" w:color="auto"/>
            </w:tcBorders>
            <w:shd w:val="clear" w:color="auto" w:fill="auto"/>
          </w:tcPr>
          <w:p w14:paraId="7017C7C0" w14:textId="77777777" w:rsidR="00566E5C" w:rsidRPr="006F51FC" w:rsidRDefault="00566E5C" w:rsidP="00566E5C">
            <w:pPr>
              <w:spacing w:after="0" w:line="20" w:lineRule="atLeast"/>
              <w:jc w:val="center"/>
              <w:rPr>
                <w:rFonts w:ascii="Times New Roman" w:hAnsi="Times New Roman"/>
              </w:rPr>
            </w:pPr>
          </w:p>
        </w:tc>
        <w:tc>
          <w:tcPr>
            <w:tcW w:w="1693" w:type="dxa"/>
            <w:tcBorders>
              <w:top w:val="single" w:sz="4" w:space="0" w:color="auto"/>
              <w:left w:val="nil"/>
              <w:bottom w:val="single" w:sz="4" w:space="0" w:color="auto"/>
              <w:right w:val="single" w:sz="4" w:space="0" w:color="auto"/>
            </w:tcBorders>
            <w:shd w:val="clear" w:color="auto" w:fill="auto"/>
          </w:tcPr>
          <w:p w14:paraId="5B57111A" w14:textId="7709847A" w:rsidR="00566E5C" w:rsidRPr="005C2928" w:rsidRDefault="00566E5C" w:rsidP="00566E5C">
            <w:pPr>
              <w:spacing w:after="0" w:line="20" w:lineRule="atLeast"/>
              <w:jc w:val="center"/>
              <w:rPr>
                <w:rFonts w:ascii="Times New Roman" w:hAnsi="Times New Roman"/>
                <w:b/>
                <w:bCs/>
              </w:rPr>
            </w:pPr>
          </w:p>
        </w:tc>
        <w:tc>
          <w:tcPr>
            <w:tcW w:w="1859" w:type="dxa"/>
            <w:tcBorders>
              <w:top w:val="single" w:sz="4" w:space="0" w:color="auto"/>
              <w:left w:val="nil"/>
              <w:bottom w:val="single" w:sz="4" w:space="0" w:color="auto"/>
              <w:right w:val="single" w:sz="4" w:space="0" w:color="auto"/>
            </w:tcBorders>
            <w:shd w:val="clear" w:color="auto" w:fill="auto"/>
          </w:tcPr>
          <w:p w14:paraId="3637F221" w14:textId="16E7718A" w:rsidR="00566E5C" w:rsidRPr="00566E5C" w:rsidRDefault="00566E5C" w:rsidP="00566E5C">
            <w:pPr>
              <w:spacing w:after="0" w:line="20" w:lineRule="atLeast"/>
              <w:jc w:val="center"/>
              <w:rPr>
                <w:rFonts w:ascii="Times New Roman" w:hAnsi="Times New Roman"/>
                <w:b/>
                <w:bCs/>
                <w:color w:val="00B050"/>
              </w:rPr>
            </w:pPr>
            <w:r w:rsidRPr="00566E5C">
              <w:rPr>
                <w:rFonts w:ascii="Segoe UI Symbol" w:hAnsi="Segoe UI Symbol" w:cs="Segoe UI Symbol"/>
                <w:color w:val="00B050"/>
              </w:rPr>
              <w:t>✓</w:t>
            </w:r>
          </w:p>
        </w:tc>
      </w:tr>
      <w:tr w:rsidR="00566E5C" w:rsidRPr="00115BDF" w14:paraId="4C3B62E0" w14:textId="77777777" w:rsidTr="00E47164">
        <w:trPr>
          <w:tblHeader/>
        </w:trPr>
        <w:tc>
          <w:tcPr>
            <w:tcW w:w="567" w:type="dxa"/>
            <w:tcBorders>
              <w:top w:val="single" w:sz="4" w:space="0" w:color="auto"/>
              <w:left w:val="single" w:sz="4" w:space="0" w:color="auto"/>
              <w:bottom w:val="single" w:sz="4" w:space="0" w:color="auto"/>
              <w:right w:val="single" w:sz="4" w:space="0" w:color="auto"/>
            </w:tcBorders>
          </w:tcPr>
          <w:p w14:paraId="2EA168D0" w14:textId="77777777" w:rsidR="00566E5C" w:rsidRPr="00072428" w:rsidRDefault="00566E5C" w:rsidP="00566E5C">
            <w:pPr>
              <w:pStyle w:val="aff6"/>
              <w:numPr>
                <w:ilvl w:val="0"/>
                <w:numId w:val="39"/>
              </w:numPr>
              <w:spacing w:line="20" w:lineRule="atLeast"/>
              <w:ind w:left="470" w:hanging="357"/>
              <w:jc w:val="center"/>
              <w:rPr>
                <w:b/>
                <w:bCs/>
              </w:rPr>
            </w:pPr>
            <w:bookmarkStart w:id="0" w:name="_GoBack" w:colFirst="1" w:colLast="1"/>
          </w:p>
        </w:tc>
        <w:tc>
          <w:tcPr>
            <w:tcW w:w="1560" w:type="dxa"/>
            <w:tcBorders>
              <w:top w:val="single" w:sz="4" w:space="0" w:color="auto"/>
              <w:left w:val="single" w:sz="4" w:space="0" w:color="auto"/>
              <w:bottom w:val="single" w:sz="4" w:space="0" w:color="auto"/>
              <w:right w:val="single" w:sz="4" w:space="0" w:color="auto"/>
            </w:tcBorders>
          </w:tcPr>
          <w:p w14:paraId="013EB1FB" w14:textId="59B33A0E" w:rsidR="00566E5C" w:rsidRPr="00566E5C" w:rsidRDefault="00566E5C" w:rsidP="00566E5C">
            <w:pPr>
              <w:spacing w:after="0" w:line="20" w:lineRule="atLeast"/>
              <w:jc w:val="center"/>
              <w:rPr>
                <w:rFonts w:ascii="Times New Roman" w:hAnsi="Times New Roman" w:cs="Times New Roman"/>
              </w:rPr>
            </w:pPr>
            <w:r w:rsidRPr="00566E5C">
              <w:rPr>
                <w:rFonts w:ascii="Times New Roman" w:hAnsi="Times New Roman" w:cs="Times New Roman"/>
              </w:rPr>
              <w:t>16.29.14.191</w:t>
            </w:r>
          </w:p>
        </w:tc>
        <w:tc>
          <w:tcPr>
            <w:tcW w:w="2693" w:type="dxa"/>
            <w:tcBorders>
              <w:top w:val="single" w:sz="4" w:space="0" w:color="auto"/>
              <w:left w:val="single" w:sz="4" w:space="0" w:color="auto"/>
              <w:bottom w:val="single" w:sz="4" w:space="0" w:color="auto"/>
              <w:right w:val="single" w:sz="4" w:space="0" w:color="auto"/>
            </w:tcBorders>
          </w:tcPr>
          <w:p w14:paraId="5D3EA96C" w14:textId="6663B5FD" w:rsidR="00566E5C" w:rsidRPr="00405E79" w:rsidRDefault="00566E5C" w:rsidP="00566E5C">
            <w:pPr>
              <w:spacing w:after="0" w:line="240" w:lineRule="auto"/>
              <w:jc w:val="center"/>
              <w:rPr>
                <w:rFonts w:ascii="Times New Roman" w:hAnsi="Times New Roman"/>
              </w:rPr>
            </w:pPr>
            <w:r w:rsidRPr="003426C2">
              <w:rPr>
                <w:rFonts w:ascii="Times New Roman" w:eastAsia="Times New Roman" w:hAnsi="Times New Roman" w:cs="Times New Roman"/>
                <w:lang w:eastAsia="ru-RU"/>
              </w:rPr>
              <w:t xml:space="preserve">Швабра </w:t>
            </w:r>
          </w:p>
        </w:tc>
        <w:tc>
          <w:tcPr>
            <w:tcW w:w="1976" w:type="dxa"/>
            <w:tcBorders>
              <w:top w:val="single" w:sz="4" w:space="0" w:color="auto"/>
              <w:left w:val="nil"/>
              <w:bottom w:val="single" w:sz="4" w:space="0" w:color="auto"/>
              <w:right w:val="single" w:sz="4" w:space="0" w:color="auto"/>
            </w:tcBorders>
            <w:shd w:val="clear" w:color="auto" w:fill="auto"/>
          </w:tcPr>
          <w:p w14:paraId="47F679C3" w14:textId="77777777" w:rsidR="00566E5C" w:rsidRPr="006F51FC" w:rsidRDefault="00566E5C" w:rsidP="00566E5C">
            <w:pPr>
              <w:spacing w:after="0" w:line="20" w:lineRule="atLeast"/>
              <w:jc w:val="center"/>
              <w:rPr>
                <w:rFonts w:ascii="Times New Roman" w:hAnsi="Times New Roman"/>
              </w:rPr>
            </w:pPr>
          </w:p>
        </w:tc>
        <w:tc>
          <w:tcPr>
            <w:tcW w:w="1693" w:type="dxa"/>
            <w:tcBorders>
              <w:top w:val="single" w:sz="4" w:space="0" w:color="auto"/>
              <w:left w:val="nil"/>
              <w:bottom w:val="single" w:sz="4" w:space="0" w:color="auto"/>
              <w:right w:val="single" w:sz="4" w:space="0" w:color="auto"/>
            </w:tcBorders>
            <w:shd w:val="clear" w:color="auto" w:fill="auto"/>
          </w:tcPr>
          <w:p w14:paraId="55AA17DD" w14:textId="77777777" w:rsidR="00566E5C" w:rsidRPr="005C2928" w:rsidRDefault="00566E5C" w:rsidP="00566E5C">
            <w:pPr>
              <w:spacing w:after="0" w:line="20" w:lineRule="atLeast"/>
              <w:jc w:val="center"/>
              <w:rPr>
                <w:rFonts w:ascii="Times New Roman" w:hAnsi="Times New Roman"/>
                <w:b/>
                <w:bCs/>
              </w:rPr>
            </w:pPr>
          </w:p>
        </w:tc>
        <w:tc>
          <w:tcPr>
            <w:tcW w:w="1859" w:type="dxa"/>
            <w:tcBorders>
              <w:top w:val="single" w:sz="4" w:space="0" w:color="auto"/>
              <w:left w:val="nil"/>
              <w:bottom w:val="single" w:sz="4" w:space="0" w:color="auto"/>
              <w:right w:val="single" w:sz="4" w:space="0" w:color="auto"/>
            </w:tcBorders>
            <w:shd w:val="clear" w:color="auto" w:fill="auto"/>
          </w:tcPr>
          <w:p w14:paraId="796253F2" w14:textId="47FB8683" w:rsidR="00566E5C" w:rsidRPr="00566E5C" w:rsidRDefault="00566E5C" w:rsidP="00566E5C">
            <w:pPr>
              <w:spacing w:after="0" w:line="20" w:lineRule="atLeast"/>
              <w:jc w:val="center"/>
              <w:rPr>
                <w:rFonts w:ascii="Times New Roman" w:hAnsi="Times New Roman"/>
                <w:b/>
                <w:bCs/>
                <w:color w:val="00B050"/>
              </w:rPr>
            </w:pPr>
            <w:r w:rsidRPr="00566E5C">
              <w:rPr>
                <w:rFonts w:ascii="Segoe UI Symbol" w:hAnsi="Segoe UI Symbol" w:cs="Segoe UI Symbol"/>
                <w:color w:val="00B050"/>
              </w:rPr>
              <w:t>✓</w:t>
            </w:r>
          </w:p>
        </w:tc>
      </w:tr>
    </w:tbl>
    <w:bookmarkEnd w:id="0"/>
    <w:p w14:paraId="79CF0F93" w14:textId="5B1B64A8" w:rsidR="00F563D4" w:rsidRPr="00F87B96" w:rsidRDefault="00F87B96" w:rsidP="00F563D4">
      <w:pPr>
        <w:widowControl w:val="0"/>
        <w:tabs>
          <w:tab w:val="left" w:pos="426"/>
        </w:tabs>
        <w:suppressAutoHyphens/>
        <w:autoSpaceDE w:val="0"/>
        <w:autoSpaceDN w:val="0"/>
        <w:adjustRightInd w:val="0"/>
        <w:spacing w:after="0" w:line="240" w:lineRule="auto"/>
        <w:jc w:val="both"/>
        <w:rPr>
          <w:rFonts w:ascii="Times New Roman" w:eastAsia="Times New Roman" w:hAnsi="Times New Roman" w:cs="Times New Roman"/>
          <w:i/>
          <w:iCs/>
          <w:sz w:val="18"/>
          <w:szCs w:val="18"/>
          <w:lang w:eastAsia="ru-RU"/>
        </w:rPr>
      </w:pPr>
      <w:r w:rsidRPr="00F87B96">
        <w:rPr>
          <w:rFonts w:ascii="Times New Roman" w:eastAsia="Times New Roman" w:hAnsi="Times New Roman" w:cs="Times New Roman"/>
          <w:i/>
          <w:iCs/>
          <w:sz w:val="18"/>
          <w:szCs w:val="18"/>
          <w:lang w:eastAsia="ru-RU"/>
        </w:rPr>
        <w:t>В случае</w:t>
      </w:r>
      <w:proofErr w:type="gramStart"/>
      <w:r w:rsidRPr="00F87B96">
        <w:rPr>
          <w:rFonts w:ascii="Times New Roman" w:eastAsia="Times New Roman" w:hAnsi="Times New Roman" w:cs="Times New Roman"/>
          <w:i/>
          <w:iCs/>
          <w:sz w:val="18"/>
          <w:szCs w:val="18"/>
          <w:lang w:eastAsia="ru-RU"/>
        </w:rPr>
        <w:t>,</w:t>
      </w:r>
      <w:proofErr w:type="gramEnd"/>
      <w:r w:rsidRPr="00F87B96">
        <w:rPr>
          <w:rFonts w:ascii="Times New Roman" w:eastAsia="Times New Roman" w:hAnsi="Times New Roman" w:cs="Times New Roman"/>
          <w:i/>
          <w:iCs/>
          <w:sz w:val="18"/>
          <w:szCs w:val="18"/>
          <w:lang w:eastAsia="ru-RU"/>
        </w:rPr>
        <w:t xml:space="preserve">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985"/>
        <w:gridCol w:w="6520"/>
        <w:gridCol w:w="709"/>
        <w:gridCol w:w="709"/>
      </w:tblGrid>
      <w:tr w:rsidR="00680CC4" w:rsidRPr="003426C2" w14:paraId="4303100A" w14:textId="77777777" w:rsidTr="00E47164">
        <w:trPr>
          <w:tblHeader/>
        </w:trPr>
        <w:tc>
          <w:tcPr>
            <w:tcW w:w="567" w:type="dxa"/>
          </w:tcPr>
          <w:p w14:paraId="17956F85" w14:textId="77777777" w:rsidR="00680CC4" w:rsidRPr="003426C2" w:rsidRDefault="00680CC4" w:rsidP="00F563D4">
            <w:pPr>
              <w:widowControl w:val="0"/>
              <w:autoSpaceDE w:val="0"/>
              <w:autoSpaceDN w:val="0"/>
              <w:adjustRightInd w:val="0"/>
              <w:spacing w:after="0" w:line="240" w:lineRule="auto"/>
              <w:jc w:val="center"/>
              <w:rPr>
                <w:rFonts w:ascii="Times New Roman" w:eastAsia="Calibri" w:hAnsi="Times New Roman" w:cs="Times New Roman"/>
                <w:b/>
                <w:lang w:eastAsia="ru-RU"/>
              </w:rPr>
            </w:pPr>
            <w:r w:rsidRPr="003426C2">
              <w:rPr>
                <w:rFonts w:ascii="Times New Roman" w:eastAsia="Calibri" w:hAnsi="Times New Roman" w:cs="Times New Roman"/>
                <w:b/>
                <w:lang w:eastAsia="ru-RU"/>
              </w:rPr>
              <w:t>№ п\</w:t>
            </w:r>
            <w:proofErr w:type="gramStart"/>
            <w:r w:rsidRPr="003426C2">
              <w:rPr>
                <w:rFonts w:ascii="Times New Roman" w:eastAsia="Calibri" w:hAnsi="Times New Roman" w:cs="Times New Roman"/>
                <w:b/>
                <w:lang w:eastAsia="ru-RU"/>
              </w:rPr>
              <w:t>п</w:t>
            </w:r>
            <w:proofErr w:type="gramEnd"/>
          </w:p>
        </w:tc>
        <w:tc>
          <w:tcPr>
            <w:tcW w:w="1985" w:type="dxa"/>
          </w:tcPr>
          <w:p w14:paraId="5AE3F132" w14:textId="77777777" w:rsidR="00680CC4" w:rsidRPr="003426C2" w:rsidRDefault="00680CC4" w:rsidP="00F563D4">
            <w:pPr>
              <w:widowControl w:val="0"/>
              <w:autoSpaceDE w:val="0"/>
              <w:autoSpaceDN w:val="0"/>
              <w:adjustRightInd w:val="0"/>
              <w:spacing w:after="0" w:line="240" w:lineRule="auto"/>
              <w:jc w:val="center"/>
              <w:rPr>
                <w:rFonts w:ascii="Times New Roman" w:eastAsia="Calibri" w:hAnsi="Times New Roman" w:cs="Times New Roman"/>
                <w:b/>
              </w:rPr>
            </w:pPr>
            <w:r w:rsidRPr="003426C2">
              <w:rPr>
                <w:rFonts w:ascii="Times New Roman" w:eastAsia="Calibri" w:hAnsi="Times New Roman" w:cs="Times New Roman"/>
                <w:b/>
              </w:rPr>
              <w:t>Наименование товара</w:t>
            </w:r>
          </w:p>
        </w:tc>
        <w:tc>
          <w:tcPr>
            <w:tcW w:w="6520" w:type="dxa"/>
          </w:tcPr>
          <w:p w14:paraId="75A8E79F" w14:textId="77777777" w:rsidR="00680CC4" w:rsidRPr="003426C2" w:rsidRDefault="00680CC4" w:rsidP="00F563D4">
            <w:pPr>
              <w:widowControl w:val="0"/>
              <w:autoSpaceDE w:val="0"/>
              <w:autoSpaceDN w:val="0"/>
              <w:adjustRightInd w:val="0"/>
              <w:spacing w:after="0" w:line="240" w:lineRule="auto"/>
              <w:jc w:val="center"/>
              <w:rPr>
                <w:rFonts w:ascii="Times New Roman" w:eastAsia="Calibri" w:hAnsi="Times New Roman" w:cs="Times New Roman"/>
                <w:b/>
              </w:rPr>
            </w:pPr>
            <w:r w:rsidRPr="003426C2">
              <w:rPr>
                <w:rFonts w:ascii="Times New Roman" w:eastAsia="Calibri" w:hAnsi="Times New Roman" w:cs="Times New Roman"/>
                <w:b/>
                <w:bCs/>
              </w:rPr>
              <w:t xml:space="preserve">Требования к качеству, техническим характеристикам товара, работ, услуг, требования к их безопасности, требования к функциональным </w:t>
            </w:r>
            <w:r w:rsidRPr="003426C2">
              <w:rPr>
                <w:rFonts w:ascii="Times New Roman" w:eastAsia="Times New Roman" w:hAnsi="Times New Roman" w:cs="Times New Roman"/>
                <w:b/>
                <w:lang w:eastAsia="ru-RU"/>
              </w:rPr>
              <w:t>характеристикам товара</w:t>
            </w:r>
          </w:p>
        </w:tc>
        <w:tc>
          <w:tcPr>
            <w:tcW w:w="709" w:type="dxa"/>
          </w:tcPr>
          <w:p w14:paraId="6BCAC482" w14:textId="77777777" w:rsidR="00680CC4" w:rsidRPr="003426C2" w:rsidRDefault="00680CC4" w:rsidP="00F563D4">
            <w:pPr>
              <w:widowControl w:val="0"/>
              <w:autoSpaceDE w:val="0"/>
              <w:autoSpaceDN w:val="0"/>
              <w:adjustRightInd w:val="0"/>
              <w:spacing w:after="0" w:line="240" w:lineRule="auto"/>
              <w:jc w:val="center"/>
              <w:rPr>
                <w:rFonts w:ascii="Times New Roman" w:eastAsia="Calibri" w:hAnsi="Times New Roman" w:cs="Times New Roman"/>
                <w:b/>
                <w:lang w:eastAsia="ru-RU"/>
              </w:rPr>
            </w:pPr>
            <w:r w:rsidRPr="003426C2">
              <w:rPr>
                <w:rFonts w:ascii="Times New Roman" w:eastAsia="Calibri" w:hAnsi="Times New Roman" w:cs="Times New Roman"/>
                <w:b/>
                <w:lang w:eastAsia="ru-RU"/>
              </w:rPr>
              <w:t xml:space="preserve">Ед. </w:t>
            </w:r>
            <w:proofErr w:type="spellStart"/>
            <w:r w:rsidRPr="003426C2">
              <w:rPr>
                <w:rFonts w:ascii="Times New Roman" w:eastAsia="Calibri" w:hAnsi="Times New Roman" w:cs="Times New Roman"/>
                <w:b/>
                <w:lang w:eastAsia="ru-RU"/>
              </w:rPr>
              <w:t>изм</w:t>
            </w:r>
            <w:proofErr w:type="spellEnd"/>
          </w:p>
        </w:tc>
        <w:tc>
          <w:tcPr>
            <w:tcW w:w="709" w:type="dxa"/>
          </w:tcPr>
          <w:p w14:paraId="68F4A445" w14:textId="77777777" w:rsidR="00680CC4" w:rsidRDefault="00680CC4" w:rsidP="00F563D4">
            <w:pPr>
              <w:widowControl w:val="0"/>
              <w:autoSpaceDE w:val="0"/>
              <w:autoSpaceDN w:val="0"/>
              <w:adjustRightInd w:val="0"/>
              <w:spacing w:after="0" w:line="240" w:lineRule="auto"/>
              <w:jc w:val="center"/>
              <w:rPr>
                <w:rFonts w:ascii="Times New Roman" w:eastAsia="Calibri" w:hAnsi="Times New Roman" w:cs="Times New Roman"/>
                <w:b/>
                <w:lang w:eastAsia="ru-RU"/>
              </w:rPr>
            </w:pPr>
            <w:r w:rsidRPr="003426C2">
              <w:rPr>
                <w:rFonts w:ascii="Times New Roman" w:eastAsia="Calibri" w:hAnsi="Times New Roman" w:cs="Times New Roman"/>
                <w:b/>
                <w:lang w:eastAsia="ru-RU"/>
              </w:rPr>
              <w:t>Кол</w:t>
            </w:r>
            <w:r>
              <w:rPr>
                <w:rFonts w:ascii="Times New Roman" w:eastAsia="Calibri" w:hAnsi="Times New Roman" w:cs="Times New Roman"/>
                <w:b/>
                <w:lang w:eastAsia="ru-RU"/>
              </w:rPr>
              <w:t>-</w:t>
            </w:r>
          </w:p>
          <w:p w14:paraId="5CE191E8" w14:textId="481BAE25" w:rsidR="00680CC4" w:rsidRPr="003426C2" w:rsidRDefault="00680CC4" w:rsidP="00F563D4">
            <w:pPr>
              <w:widowControl w:val="0"/>
              <w:autoSpaceDE w:val="0"/>
              <w:autoSpaceDN w:val="0"/>
              <w:adjustRightInd w:val="0"/>
              <w:spacing w:after="0" w:line="240" w:lineRule="auto"/>
              <w:jc w:val="center"/>
              <w:rPr>
                <w:rFonts w:ascii="Times New Roman" w:eastAsia="Calibri" w:hAnsi="Times New Roman" w:cs="Times New Roman"/>
                <w:b/>
                <w:lang w:eastAsia="ru-RU"/>
              </w:rPr>
            </w:pPr>
            <w:r w:rsidRPr="003426C2">
              <w:rPr>
                <w:rFonts w:ascii="Times New Roman" w:eastAsia="Calibri" w:hAnsi="Times New Roman" w:cs="Times New Roman"/>
                <w:b/>
                <w:lang w:eastAsia="ru-RU"/>
              </w:rPr>
              <w:t>во</w:t>
            </w:r>
          </w:p>
        </w:tc>
      </w:tr>
      <w:tr w:rsidR="00680CC4" w:rsidRPr="003426C2" w14:paraId="5FD0752C" w14:textId="77777777" w:rsidTr="00E47164">
        <w:trPr>
          <w:trHeight w:val="263"/>
        </w:trPr>
        <w:tc>
          <w:tcPr>
            <w:tcW w:w="567" w:type="dxa"/>
            <w:tcBorders>
              <w:top w:val="single" w:sz="4" w:space="0" w:color="auto"/>
              <w:bottom w:val="single" w:sz="4" w:space="0" w:color="auto"/>
            </w:tcBorders>
          </w:tcPr>
          <w:p w14:paraId="678B1FE1" w14:textId="5DBBF5A4" w:rsidR="00680CC4" w:rsidRPr="00FD45C4" w:rsidRDefault="00680CC4" w:rsidP="00FD45C4">
            <w:pPr>
              <w:pStyle w:val="aff6"/>
              <w:widowControl w:val="0"/>
              <w:numPr>
                <w:ilvl w:val="0"/>
                <w:numId w:val="38"/>
              </w:numPr>
              <w:autoSpaceDE w:val="0"/>
              <w:autoSpaceDN w:val="0"/>
              <w:adjustRightInd w:val="0"/>
              <w:ind w:left="470" w:hanging="357"/>
              <w:rPr>
                <w:rFonts w:eastAsia="Calibri"/>
                <w:sz w:val="22"/>
                <w:szCs w:val="22"/>
              </w:rPr>
            </w:pPr>
          </w:p>
        </w:tc>
        <w:tc>
          <w:tcPr>
            <w:tcW w:w="1985" w:type="dxa"/>
            <w:tcBorders>
              <w:top w:val="single" w:sz="4" w:space="0" w:color="auto"/>
              <w:bottom w:val="single" w:sz="4" w:space="0" w:color="auto"/>
            </w:tcBorders>
          </w:tcPr>
          <w:p w14:paraId="5F52E92E" w14:textId="77777777" w:rsidR="00680CC4" w:rsidRPr="003426C2" w:rsidRDefault="00680CC4" w:rsidP="00680C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426C2">
              <w:rPr>
                <w:rFonts w:ascii="Times New Roman" w:eastAsia="Times New Roman" w:hAnsi="Times New Roman" w:cs="Times New Roman"/>
                <w:lang w:eastAsia="ru-RU"/>
              </w:rPr>
              <w:t>Мешки для мусора.</w:t>
            </w:r>
          </w:p>
        </w:tc>
        <w:tc>
          <w:tcPr>
            <w:tcW w:w="6520" w:type="dxa"/>
            <w:tcBorders>
              <w:top w:val="single" w:sz="4" w:space="0" w:color="auto"/>
              <w:bottom w:val="single" w:sz="4" w:space="0" w:color="auto"/>
            </w:tcBorders>
          </w:tcPr>
          <w:p w14:paraId="0C44964B" w14:textId="77777777" w:rsidR="00680CC4" w:rsidRDefault="00680CC4" w:rsidP="00680CC4">
            <w:pPr>
              <w:shd w:val="clear" w:color="auto" w:fill="FFFFFF"/>
              <w:spacing w:after="0" w:line="240" w:lineRule="auto"/>
              <w:ind w:left="34"/>
              <w:rPr>
                <w:rFonts w:ascii="Times New Roman" w:hAnsi="Times New Roman" w:cs="Times New Roman"/>
              </w:rPr>
            </w:pPr>
            <w:r w:rsidRPr="003426C2">
              <w:rPr>
                <w:rFonts w:ascii="Times New Roman" w:hAnsi="Times New Roman" w:cs="Times New Roman"/>
              </w:rPr>
              <w:t xml:space="preserve">Материал – полиэтилен высокого давления (ПВД). </w:t>
            </w:r>
          </w:p>
          <w:p w14:paraId="2D43B5B4" w14:textId="38E11A42" w:rsidR="00680CC4" w:rsidRDefault="00680CC4" w:rsidP="00680CC4">
            <w:pPr>
              <w:shd w:val="clear" w:color="auto" w:fill="FFFFFF"/>
              <w:spacing w:after="0" w:line="240" w:lineRule="auto"/>
              <w:ind w:left="34"/>
              <w:rPr>
                <w:rFonts w:ascii="Times New Roman" w:hAnsi="Times New Roman" w:cs="Times New Roman"/>
              </w:rPr>
            </w:pPr>
            <w:r w:rsidRPr="003426C2">
              <w:rPr>
                <w:rFonts w:ascii="Times New Roman" w:hAnsi="Times New Roman" w:cs="Times New Roman"/>
              </w:rPr>
              <w:t>Объем мешка для мусора</w:t>
            </w:r>
            <w:r>
              <w:rPr>
                <w:rFonts w:ascii="Times New Roman" w:hAnsi="Times New Roman" w:cs="Times New Roman"/>
              </w:rPr>
              <w:t>: не менее</w:t>
            </w:r>
            <w:r w:rsidRPr="003426C2">
              <w:rPr>
                <w:rFonts w:ascii="Times New Roman" w:hAnsi="Times New Roman" w:cs="Times New Roman"/>
              </w:rPr>
              <w:t xml:space="preserve"> 30л.</w:t>
            </w:r>
          </w:p>
          <w:p w14:paraId="6F8A7C91" w14:textId="77777777" w:rsidR="00680CC4" w:rsidRDefault="00680CC4" w:rsidP="00680CC4">
            <w:pPr>
              <w:shd w:val="clear" w:color="auto" w:fill="FFFFFF"/>
              <w:spacing w:after="0" w:line="240" w:lineRule="auto"/>
              <w:ind w:left="34"/>
              <w:rPr>
                <w:rFonts w:ascii="Times New Roman" w:hAnsi="Times New Roman" w:cs="Times New Roman"/>
              </w:rPr>
            </w:pPr>
            <w:r w:rsidRPr="003426C2">
              <w:rPr>
                <w:rFonts w:ascii="Times New Roman" w:hAnsi="Times New Roman" w:cs="Times New Roman"/>
              </w:rPr>
              <w:t xml:space="preserve"> Плотность мешка не </w:t>
            </w:r>
            <w:r>
              <w:rPr>
                <w:rFonts w:ascii="Times New Roman" w:hAnsi="Times New Roman" w:cs="Times New Roman"/>
              </w:rPr>
              <w:t>менее 8</w:t>
            </w:r>
            <w:r w:rsidRPr="003426C2">
              <w:rPr>
                <w:rFonts w:ascii="Times New Roman" w:hAnsi="Times New Roman" w:cs="Times New Roman"/>
              </w:rPr>
              <w:t xml:space="preserve"> мкм </w:t>
            </w:r>
          </w:p>
          <w:p w14:paraId="704E3E7C" w14:textId="0569DBB7" w:rsidR="00680CC4" w:rsidRDefault="00680CC4" w:rsidP="00680CC4">
            <w:pPr>
              <w:shd w:val="clear" w:color="auto" w:fill="FFFFFF"/>
              <w:spacing w:after="0" w:line="240" w:lineRule="auto"/>
              <w:ind w:left="34"/>
              <w:rPr>
                <w:rFonts w:ascii="Times New Roman" w:hAnsi="Times New Roman" w:cs="Times New Roman"/>
              </w:rPr>
            </w:pPr>
            <w:r w:rsidRPr="003426C2">
              <w:rPr>
                <w:rFonts w:ascii="Times New Roman" w:hAnsi="Times New Roman" w:cs="Times New Roman"/>
              </w:rPr>
              <w:t>Упаковка</w:t>
            </w:r>
            <w:r w:rsidR="00F87B96">
              <w:rPr>
                <w:rFonts w:ascii="Times New Roman" w:hAnsi="Times New Roman" w:cs="Times New Roman"/>
              </w:rPr>
              <w:t>:</w:t>
            </w:r>
            <w:r w:rsidRPr="003426C2">
              <w:rPr>
                <w:rFonts w:ascii="Times New Roman" w:hAnsi="Times New Roman" w:cs="Times New Roman"/>
              </w:rPr>
              <w:t xml:space="preserve"> рулон. </w:t>
            </w:r>
          </w:p>
          <w:p w14:paraId="0AC87FE0" w14:textId="491EB912" w:rsidR="00680CC4" w:rsidRPr="003426C2" w:rsidRDefault="00680CC4" w:rsidP="00680CC4">
            <w:pPr>
              <w:shd w:val="clear" w:color="auto" w:fill="FFFFFF"/>
              <w:spacing w:after="0" w:line="240" w:lineRule="auto"/>
              <w:ind w:left="34"/>
              <w:rPr>
                <w:rFonts w:ascii="Times New Roman" w:eastAsia="Times New Roman" w:hAnsi="Times New Roman" w:cs="Times New Roman"/>
                <w:shd w:val="clear" w:color="auto" w:fill="FFFFFF"/>
                <w:lang w:eastAsia="ru-RU"/>
              </w:rPr>
            </w:pPr>
            <w:r w:rsidRPr="003426C2">
              <w:rPr>
                <w:rFonts w:ascii="Times New Roman" w:hAnsi="Times New Roman" w:cs="Times New Roman"/>
              </w:rPr>
              <w:t>Количество в рулоне</w:t>
            </w:r>
            <w:r w:rsidR="00F87B96">
              <w:rPr>
                <w:rFonts w:ascii="Times New Roman" w:hAnsi="Times New Roman" w:cs="Times New Roman"/>
              </w:rPr>
              <w:t>:</w:t>
            </w:r>
            <w:r w:rsidRPr="003426C2">
              <w:rPr>
                <w:rFonts w:ascii="Times New Roman" w:hAnsi="Times New Roman" w:cs="Times New Roman"/>
              </w:rPr>
              <w:t xml:space="preserve"> не менее 20 шт.</w:t>
            </w:r>
          </w:p>
        </w:tc>
        <w:tc>
          <w:tcPr>
            <w:tcW w:w="709" w:type="dxa"/>
            <w:tcBorders>
              <w:top w:val="single" w:sz="4" w:space="0" w:color="auto"/>
              <w:bottom w:val="single" w:sz="4" w:space="0" w:color="auto"/>
            </w:tcBorders>
          </w:tcPr>
          <w:p w14:paraId="48DE7902" w14:textId="16667EC6" w:rsidR="00680CC4" w:rsidRPr="003426C2" w:rsidRDefault="00680CC4" w:rsidP="00680CC4">
            <w:pPr>
              <w:widowControl w:val="0"/>
              <w:autoSpaceDE w:val="0"/>
              <w:autoSpaceDN w:val="0"/>
              <w:adjustRightInd w:val="0"/>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Р</w:t>
            </w:r>
            <w:r w:rsidRPr="003426C2">
              <w:rPr>
                <w:rFonts w:ascii="Times New Roman" w:eastAsia="Times New Roman" w:hAnsi="Times New Roman" w:cs="Times New Roman"/>
                <w:lang w:eastAsia="ru-RU"/>
              </w:rPr>
              <w:t>ул</w:t>
            </w:r>
            <w:proofErr w:type="spellEnd"/>
          </w:p>
        </w:tc>
        <w:tc>
          <w:tcPr>
            <w:tcW w:w="709" w:type="dxa"/>
            <w:tcBorders>
              <w:top w:val="single" w:sz="4" w:space="0" w:color="auto"/>
              <w:bottom w:val="single" w:sz="4" w:space="0" w:color="auto"/>
            </w:tcBorders>
          </w:tcPr>
          <w:p w14:paraId="19D52A41" w14:textId="77777777" w:rsidR="00680CC4" w:rsidRPr="003426C2" w:rsidRDefault="00680CC4" w:rsidP="0019467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426C2">
              <w:rPr>
                <w:rFonts w:ascii="Times New Roman" w:eastAsia="Times New Roman" w:hAnsi="Times New Roman" w:cs="Times New Roman"/>
                <w:lang w:eastAsia="ru-RU"/>
              </w:rPr>
              <w:t>150</w:t>
            </w:r>
          </w:p>
        </w:tc>
      </w:tr>
      <w:tr w:rsidR="00680CC4" w:rsidRPr="003426C2" w14:paraId="450FC491" w14:textId="77777777" w:rsidTr="00E47164">
        <w:trPr>
          <w:trHeight w:val="152"/>
        </w:trPr>
        <w:tc>
          <w:tcPr>
            <w:tcW w:w="567" w:type="dxa"/>
            <w:tcBorders>
              <w:top w:val="single" w:sz="4" w:space="0" w:color="auto"/>
              <w:bottom w:val="single" w:sz="4" w:space="0" w:color="auto"/>
            </w:tcBorders>
          </w:tcPr>
          <w:p w14:paraId="5B2C0B66" w14:textId="1FC88E93" w:rsidR="00680CC4" w:rsidRPr="00FD45C4" w:rsidRDefault="00680CC4" w:rsidP="00FD45C4">
            <w:pPr>
              <w:pStyle w:val="aff6"/>
              <w:widowControl w:val="0"/>
              <w:numPr>
                <w:ilvl w:val="0"/>
                <w:numId w:val="38"/>
              </w:numPr>
              <w:autoSpaceDE w:val="0"/>
              <w:autoSpaceDN w:val="0"/>
              <w:adjustRightInd w:val="0"/>
              <w:ind w:left="470" w:hanging="357"/>
              <w:rPr>
                <w:rFonts w:eastAsia="Calibri"/>
                <w:sz w:val="22"/>
                <w:szCs w:val="22"/>
              </w:rPr>
            </w:pPr>
          </w:p>
        </w:tc>
        <w:tc>
          <w:tcPr>
            <w:tcW w:w="1985" w:type="dxa"/>
            <w:tcBorders>
              <w:top w:val="single" w:sz="4" w:space="0" w:color="auto"/>
              <w:bottom w:val="single" w:sz="4" w:space="0" w:color="auto"/>
            </w:tcBorders>
          </w:tcPr>
          <w:p w14:paraId="43BE2FE8" w14:textId="6E23714D" w:rsidR="00680CC4" w:rsidRPr="003426C2" w:rsidRDefault="00680CC4" w:rsidP="00680C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426C2">
              <w:rPr>
                <w:rFonts w:ascii="Times New Roman" w:eastAsia="Times New Roman" w:hAnsi="Times New Roman" w:cs="Times New Roman"/>
                <w:lang w:eastAsia="ru-RU"/>
              </w:rPr>
              <w:t>Чистящее средство "Пемолюкс "</w:t>
            </w:r>
          </w:p>
        </w:tc>
        <w:tc>
          <w:tcPr>
            <w:tcW w:w="6520" w:type="dxa"/>
            <w:tcBorders>
              <w:top w:val="single" w:sz="4" w:space="0" w:color="auto"/>
              <w:bottom w:val="single" w:sz="4" w:space="0" w:color="auto"/>
            </w:tcBorders>
          </w:tcPr>
          <w:p w14:paraId="57136CE4" w14:textId="428626FC" w:rsidR="00680CC4" w:rsidRDefault="00680CC4" w:rsidP="00F563D4">
            <w:pPr>
              <w:widowControl w:val="0"/>
              <w:numPr>
                <w:ilvl w:val="0"/>
                <w:numId w:val="28"/>
              </w:numPr>
              <w:autoSpaceDE w:val="0"/>
              <w:autoSpaceDN w:val="0"/>
              <w:adjustRightInd w:val="0"/>
              <w:spacing w:after="0" w:line="240" w:lineRule="auto"/>
              <w:ind w:left="34" w:hanging="425"/>
              <w:jc w:val="both"/>
              <w:rPr>
                <w:rFonts w:ascii="Times New Roman" w:eastAsia="Times New Roman" w:hAnsi="Times New Roman" w:cs="Times New Roman"/>
                <w:shd w:val="clear" w:color="auto" w:fill="FFFFFF"/>
                <w:lang w:eastAsia="ru-RU"/>
              </w:rPr>
            </w:pPr>
            <w:r w:rsidRPr="003426C2">
              <w:rPr>
                <w:rFonts w:ascii="Times New Roman" w:eastAsia="Times New Roman" w:hAnsi="Times New Roman" w:cs="Times New Roman"/>
                <w:shd w:val="clear" w:color="auto" w:fill="FFFFFF"/>
                <w:lang w:eastAsia="ru-RU"/>
              </w:rPr>
              <w:t>Чистящее средство «Пемолюкс», антибактериальный порошок, универсальный.</w:t>
            </w:r>
          </w:p>
          <w:p w14:paraId="7240A7AD" w14:textId="078EFE8E" w:rsidR="00680CC4" w:rsidRPr="003426C2" w:rsidRDefault="00680CC4" w:rsidP="00F563D4">
            <w:pPr>
              <w:widowControl w:val="0"/>
              <w:numPr>
                <w:ilvl w:val="0"/>
                <w:numId w:val="28"/>
              </w:numPr>
              <w:autoSpaceDE w:val="0"/>
              <w:autoSpaceDN w:val="0"/>
              <w:adjustRightInd w:val="0"/>
              <w:spacing w:after="0" w:line="240" w:lineRule="auto"/>
              <w:ind w:left="34" w:hanging="425"/>
              <w:jc w:val="both"/>
              <w:rPr>
                <w:rFonts w:ascii="Times New Roman" w:eastAsia="Times New Roman" w:hAnsi="Times New Roman" w:cs="Times New Roman"/>
                <w:shd w:val="clear" w:color="auto" w:fill="FFFFFF"/>
                <w:lang w:eastAsia="ru-RU"/>
              </w:rPr>
            </w:pPr>
            <w:r w:rsidRPr="003426C2">
              <w:rPr>
                <w:rFonts w:ascii="Times New Roman" w:eastAsia="Times New Roman" w:hAnsi="Times New Roman" w:cs="Times New Roman"/>
                <w:shd w:val="clear" w:color="auto" w:fill="FFFFFF"/>
                <w:lang w:eastAsia="ru-RU"/>
              </w:rPr>
              <w:t>Упаковка</w:t>
            </w:r>
            <w:r>
              <w:rPr>
                <w:rFonts w:ascii="Times New Roman" w:eastAsia="Times New Roman" w:hAnsi="Times New Roman" w:cs="Times New Roman"/>
                <w:shd w:val="clear" w:color="auto" w:fill="FFFFFF"/>
                <w:lang w:eastAsia="ru-RU"/>
              </w:rPr>
              <w:t>: не менее</w:t>
            </w:r>
            <w:r w:rsidRPr="003426C2">
              <w:rPr>
                <w:rFonts w:ascii="Times New Roman" w:eastAsia="Times New Roman" w:hAnsi="Times New Roman" w:cs="Times New Roman"/>
                <w:shd w:val="clear" w:color="auto" w:fill="FFFFFF"/>
                <w:lang w:eastAsia="ru-RU"/>
              </w:rPr>
              <w:t xml:space="preserve"> 480 гр.</w:t>
            </w:r>
            <w:r w:rsidRPr="003426C2">
              <w:rPr>
                <w:rFonts w:ascii="Times New Roman" w:eastAsia="Calibri" w:hAnsi="Times New Roman" w:cs="Times New Roman"/>
                <w:lang w:eastAsia="ar-SA"/>
              </w:rPr>
              <w:t xml:space="preserve"> </w:t>
            </w:r>
          </w:p>
        </w:tc>
        <w:tc>
          <w:tcPr>
            <w:tcW w:w="709" w:type="dxa"/>
            <w:tcBorders>
              <w:top w:val="single" w:sz="4" w:space="0" w:color="auto"/>
              <w:bottom w:val="single" w:sz="4" w:space="0" w:color="auto"/>
            </w:tcBorders>
          </w:tcPr>
          <w:p w14:paraId="356D943B" w14:textId="05E6464B" w:rsidR="00680CC4" w:rsidRPr="003426C2" w:rsidRDefault="00680CC4" w:rsidP="00821A01">
            <w:pPr>
              <w:widowControl w:val="0"/>
              <w:autoSpaceDE w:val="0"/>
              <w:autoSpaceDN w:val="0"/>
              <w:adjustRightInd w:val="0"/>
              <w:spacing w:after="0" w:line="240" w:lineRule="auto"/>
              <w:jc w:val="center"/>
              <w:rPr>
                <w:rFonts w:ascii="Times New Roman" w:eastAsia="Times New Roman" w:hAnsi="Times New Roman" w:cs="Times New Roman"/>
                <w:lang w:eastAsia="ru-RU"/>
              </w:rPr>
            </w:pPr>
            <w:proofErr w:type="spellStart"/>
            <w:proofErr w:type="gramStart"/>
            <w:r>
              <w:rPr>
                <w:rFonts w:ascii="Times New Roman" w:eastAsia="Times New Roman" w:hAnsi="Times New Roman" w:cs="Times New Roman"/>
                <w:lang w:eastAsia="ru-RU"/>
              </w:rPr>
              <w:t>Ш</w:t>
            </w:r>
            <w:r w:rsidRPr="003426C2">
              <w:rPr>
                <w:rFonts w:ascii="Times New Roman" w:eastAsia="Times New Roman" w:hAnsi="Times New Roman" w:cs="Times New Roman"/>
                <w:lang w:eastAsia="ru-RU"/>
              </w:rPr>
              <w:t>т</w:t>
            </w:r>
            <w:proofErr w:type="spellEnd"/>
            <w:proofErr w:type="gramEnd"/>
          </w:p>
        </w:tc>
        <w:tc>
          <w:tcPr>
            <w:tcW w:w="709" w:type="dxa"/>
            <w:tcBorders>
              <w:top w:val="single" w:sz="4" w:space="0" w:color="auto"/>
              <w:bottom w:val="single" w:sz="4" w:space="0" w:color="auto"/>
            </w:tcBorders>
          </w:tcPr>
          <w:p w14:paraId="47DC62FD" w14:textId="77777777" w:rsidR="00680CC4" w:rsidRPr="003426C2" w:rsidRDefault="00680CC4" w:rsidP="0019467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426C2">
              <w:rPr>
                <w:rFonts w:ascii="Times New Roman" w:eastAsia="Times New Roman" w:hAnsi="Times New Roman" w:cs="Times New Roman"/>
                <w:lang w:eastAsia="ru-RU"/>
              </w:rPr>
              <w:t>10</w:t>
            </w:r>
          </w:p>
        </w:tc>
      </w:tr>
      <w:tr w:rsidR="00680CC4" w:rsidRPr="003426C2" w14:paraId="7B94DCB8" w14:textId="77777777" w:rsidTr="00E47164">
        <w:trPr>
          <w:trHeight w:val="346"/>
        </w:trPr>
        <w:tc>
          <w:tcPr>
            <w:tcW w:w="567" w:type="dxa"/>
            <w:tcBorders>
              <w:top w:val="single" w:sz="4" w:space="0" w:color="auto"/>
              <w:bottom w:val="single" w:sz="4" w:space="0" w:color="auto"/>
            </w:tcBorders>
          </w:tcPr>
          <w:p w14:paraId="08F4D0B0" w14:textId="6C127212" w:rsidR="00680CC4" w:rsidRPr="00FD45C4" w:rsidRDefault="00680CC4" w:rsidP="00FD45C4">
            <w:pPr>
              <w:pStyle w:val="aff6"/>
              <w:widowControl w:val="0"/>
              <w:numPr>
                <w:ilvl w:val="0"/>
                <w:numId w:val="38"/>
              </w:numPr>
              <w:autoSpaceDE w:val="0"/>
              <w:autoSpaceDN w:val="0"/>
              <w:adjustRightInd w:val="0"/>
              <w:ind w:left="470" w:hanging="357"/>
              <w:rPr>
                <w:rFonts w:eastAsia="Calibri"/>
                <w:sz w:val="22"/>
                <w:szCs w:val="22"/>
              </w:rPr>
            </w:pPr>
          </w:p>
        </w:tc>
        <w:tc>
          <w:tcPr>
            <w:tcW w:w="1985" w:type="dxa"/>
            <w:tcBorders>
              <w:top w:val="single" w:sz="4" w:space="0" w:color="auto"/>
              <w:bottom w:val="single" w:sz="4" w:space="0" w:color="auto"/>
            </w:tcBorders>
          </w:tcPr>
          <w:p w14:paraId="32F69388" w14:textId="60BE90CE" w:rsidR="00680CC4" w:rsidRPr="003426C2" w:rsidRDefault="00680CC4" w:rsidP="00680C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426C2">
              <w:rPr>
                <w:rFonts w:ascii="Times New Roman" w:eastAsia="Times New Roman" w:hAnsi="Times New Roman" w:cs="Times New Roman"/>
                <w:lang w:eastAsia="ru-RU"/>
              </w:rPr>
              <w:t>Чистящее средство для сантехники «</w:t>
            </w:r>
            <w:proofErr w:type="spellStart"/>
            <w:r w:rsidRPr="003426C2">
              <w:rPr>
                <w:rFonts w:ascii="Times New Roman" w:eastAsia="Times New Roman" w:hAnsi="Times New Roman" w:cs="Times New Roman"/>
                <w:lang w:eastAsia="ru-RU"/>
              </w:rPr>
              <w:t>Санокс</w:t>
            </w:r>
            <w:proofErr w:type="spellEnd"/>
            <w:r w:rsidRPr="003426C2">
              <w:rPr>
                <w:rFonts w:ascii="Times New Roman" w:eastAsia="Times New Roman" w:hAnsi="Times New Roman" w:cs="Times New Roman"/>
                <w:lang w:eastAsia="ru-RU"/>
              </w:rPr>
              <w:t>»</w:t>
            </w:r>
          </w:p>
        </w:tc>
        <w:tc>
          <w:tcPr>
            <w:tcW w:w="6520" w:type="dxa"/>
            <w:tcBorders>
              <w:top w:val="single" w:sz="4" w:space="0" w:color="auto"/>
              <w:bottom w:val="single" w:sz="4" w:space="0" w:color="auto"/>
            </w:tcBorders>
          </w:tcPr>
          <w:p w14:paraId="01D9F27E" w14:textId="424EF8A8" w:rsidR="00680CC4" w:rsidRPr="00680CC4" w:rsidRDefault="00680CC4" w:rsidP="00F563D4">
            <w:pPr>
              <w:widowControl w:val="0"/>
              <w:numPr>
                <w:ilvl w:val="0"/>
                <w:numId w:val="28"/>
              </w:numPr>
              <w:autoSpaceDE w:val="0"/>
              <w:autoSpaceDN w:val="0"/>
              <w:adjustRightInd w:val="0"/>
              <w:spacing w:after="0" w:line="240" w:lineRule="auto"/>
              <w:ind w:left="34" w:hanging="425"/>
              <w:jc w:val="both"/>
              <w:rPr>
                <w:rFonts w:ascii="Times New Roman" w:eastAsia="Times New Roman" w:hAnsi="Times New Roman" w:cs="Times New Roman"/>
                <w:shd w:val="clear" w:color="auto" w:fill="FFFFFF"/>
                <w:lang w:eastAsia="ru-RU"/>
              </w:rPr>
            </w:pPr>
            <w:r>
              <w:rPr>
                <w:rFonts w:ascii="Times New Roman" w:eastAsia="Calibri" w:hAnsi="Times New Roman" w:cs="Times New Roman"/>
                <w:lang w:eastAsia="ar-SA"/>
              </w:rPr>
              <w:t xml:space="preserve">Тип: </w:t>
            </w:r>
            <w:r w:rsidRPr="003426C2">
              <w:rPr>
                <w:rFonts w:ascii="Times New Roman" w:eastAsia="Calibri" w:hAnsi="Times New Roman" w:cs="Times New Roman"/>
                <w:lang w:eastAsia="ar-SA"/>
              </w:rPr>
              <w:t xml:space="preserve">Средство для сантехники, </w:t>
            </w:r>
          </w:p>
          <w:p w14:paraId="0F223008" w14:textId="280961A9" w:rsidR="00680CC4" w:rsidRPr="00680CC4" w:rsidRDefault="00680CC4" w:rsidP="00F563D4">
            <w:pPr>
              <w:widowControl w:val="0"/>
              <w:numPr>
                <w:ilvl w:val="0"/>
                <w:numId w:val="28"/>
              </w:numPr>
              <w:autoSpaceDE w:val="0"/>
              <w:autoSpaceDN w:val="0"/>
              <w:adjustRightInd w:val="0"/>
              <w:spacing w:after="0" w:line="240" w:lineRule="auto"/>
              <w:ind w:left="34" w:hanging="425"/>
              <w:jc w:val="both"/>
              <w:rPr>
                <w:rFonts w:ascii="Times New Roman" w:eastAsia="Times New Roman" w:hAnsi="Times New Roman" w:cs="Times New Roman"/>
                <w:shd w:val="clear" w:color="auto" w:fill="FFFFFF"/>
                <w:lang w:eastAsia="ru-RU"/>
              </w:rPr>
            </w:pPr>
            <w:r>
              <w:rPr>
                <w:rFonts w:ascii="Times New Roman" w:eastAsia="Calibri" w:hAnsi="Times New Roman" w:cs="Times New Roman"/>
                <w:lang w:eastAsia="ar-SA"/>
              </w:rPr>
              <w:t>Вид:</w:t>
            </w:r>
            <w:r w:rsidR="00FD45C4">
              <w:rPr>
                <w:rFonts w:ascii="Times New Roman" w:eastAsia="Calibri" w:hAnsi="Times New Roman" w:cs="Times New Roman"/>
                <w:lang w:eastAsia="ar-SA"/>
              </w:rPr>
              <w:t xml:space="preserve"> </w:t>
            </w:r>
            <w:r w:rsidRPr="003426C2">
              <w:rPr>
                <w:rFonts w:ascii="Times New Roman" w:eastAsia="Calibri" w:hAnsi="Times New Roman" w:cs="Times New Roman"/>
                <w:lang w:eastAsia="ar-SA"/>
              </w:rPr>
              <w:t xml:space="preserve">гель </w:t>
            </w:r>
          </w:p>
          <w:p w14:paraId="38868699" w14:textId="7F7B8FF7" w:rsidR="00680CC4" w:rsidRPr="003426C2" w:rsidRDefault="00680CC4" w:rsidP="00F563D4">
            <w:pPr>
              <w:widowControl w:val="0"/>
              <w:numPr>
                <w:ilvl w:val="0"/>
                <w:numId w:val="28"/>
              </w:numPr>
              <w:autoSpaceDE w:val="0"/>
              <w:autoSpaceDN w:val="0"/>
              <w:adjustRightInd w:val="0"/>
              <w:spacing w:after="0" w:line="240" w:lineRule="auto"/>
              <w:ind w:left="34" w:hanging="425"/>
              <w:jc w:val="both"/>
              <w:rPr>
                <w:rFonts w:ascii="Times New Roman" w:eastAsia="Times New Roman" w:hAnsi="Times New Roman" w:cs="Times New Roman"/>
                <w:shd w:val="clear" w:color="auto" w:fill="FFFFFF"/>
                <w:lang w:eastAsia="ru-RU"/>
              </w:rPr>
            </w:pPr>
            <w:r>
              <w:rPr>
                <w:rFonts w:ascii="Times New Roman" w:eastAsia="Calibri" w:hAnsi="Times New Roman" w:cs="Times New Roman"/>
                <w:lang w:eastAsia="ar-SA"/>
              </w:rPr>
              <w:t xml:space="preserve">Упаковка: не менее </w:t>
            </w:r>
            <w:r w:rsidRPr="003426C2">
              <w:rPr>
                <w:rFonts w:ascii="Times New Roman" w:eastAsia="Calibri" w:hAnsi="Times New Roman" w:cs="Times New Roman"/>
                <w:lang w:eastAsia="ar-SA"/>
              </w:rPr>
              <w:t>750 г</w:t>
            </w:r>
          </w:p>
        </w:tc>
        <w:tc>
          <w:tcPr>
            <w:tcW w:w="709" w:type="dxa"/>
            <w:tcBorders>
              <w:top w:val="single" w:sz="4" w:space="0" w:color="auto"/>
              <w:bottom w:val="single" w:sz="4" w:space="0" w:color="auto"/>
            </w:tcBorders>
          </w:tcPr>
          <w:p w14:paraId="1BE66C48" w14:textId="36E6F768" w:rsidR="00680CC4" w:rsidRPr="003426C2" w:rsidRDefault="00680CC4" w:rsidP="00821A01">
            <w:pPr>
              <w:widowControl w:val="0"/>
              <w:autoSpaceDE w:val="0"/>
              <w:autoSpaceDN w:val="0"/>
              <w:adjustRightInd w:val="0"/>
              <w:spacing w:after="0" w:line="240" w:lineRule="auto"/>
              <w:jc w:val="center"/>
              <w:rPr>
                <w:rFonts w:ascii="Times New Roman" w:eastAsia="Times New Roman" w:hAnsi="Times New Roman" w:cs="Times New Roman"/>
                <w:lang w:eastAsia="ru-RU"/>
              </w:rPr>
            </w:pPr>
            <w:proofErr w:type="spellStart"/>
            <w:proofErr w:type="gramStart"/>
            <w:r>
              <w:rPr>
                <w:rFonts w:ascii="Times New Roman" w:eastAsia="Times New Roman" w:hAnsi="Times New Roman" w:cs="Times New Roman"/>
                <w:lang w:eastAsia="ru-RU"/>
              </w:rPr>
              <w:t>Ш</w:t>
            </w:r>
            <w:r w:rsidRPr="003426C2">
              <w:rPr>
                <w:rFonts w:ascii="Times New Roman" w:eastAsia="Times New Roman" w:hAnsi="Times New Roman" w:cs="Times New Roman"/>
                <w:lang w:eastAsia="ru-RU"/>
              </w:rPr>
              <w:t>т</w:t>
            </w:r>
            <w:proofErr w:type="spellEnd"/>
            <w:proofErr w:type="gramEnd"/>
          </w:p>
        </w:tc>
        <w:tc>
          <w:tcPr>
            <w:tcW w:w="709" w:type="dxa"/>
            <w:tcBorders>
              <w:top w:val="single" w:sz="4" w:space="0" w:color="auto"/>
              <w:bottom w:val="single" w:sz="4" w:space="0" w:color="auto"/>
            </w:tcBorders>
          </w:tcPr>
          <w:p w14:paraId="71D4D1AE" w14:textId="77777777" w:rsidR="00680CC4" w:rsidRPr="003426C2" w:rsidRDefault="00680CC4" w:rsidP="0019467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426C2">
              <w:rPr>
                <w:rFonts w:ascii="Times New Roman" w:eastAsia="Times New Roman" w:hAnsi="Times New Roman" w:cs="Times New Roman"/>
                <w:lang w:eastAsia="ru-RU"/>
              </w:rPr>
              <w:t>50</w:t>
            </w:r>
          </w:p>
        </w:tc>
      </w:tr>
      <w:tr w:rsidR="00680CC4" w:rsidRPr="003426C2" w14:paraId="7D5B2504" w14:textId="77777777" w:rsidTr="00E47164">
        <w:trPr>
          <w:trHeight w:val="1035"/>
        </w:trPr>
        <w:tc>
          <w:tcPr>
            <w:tcW w:w="567" w:type="dxa"/>
            <w:tcBorders>
              <w:top w:val="single" w:sz="4" w:space="0" w:color="auto"/>
              <w:bottom w:val="single" w:sz="4" w:space="0" w:color="auto"/>
            </w:tcBorders>
          </w:tcPr>
          <w:p w14:paraId="18E4814C" w14:textId="1AAF001F" w:rsidR="00680CC4" w:rsidRPr="00FD45C4" w:rsidRDefault="00680CC4" w:rsidP="00FD45C4">
            <w:pPr>
              <w:pStyle w:val="aff6"/>
              <w:widowControl w:val="0"/>
              <w:numPr>
                <w:ilvl w:val="0"/>
                <w:numId w:val="38"/>
              </w:numPr>
              <w:autoSpaceDE w:val="0"/>
              <w:autoSpaceDN w:val="0"/>
              <w:adjustRightInd w:val="0"/>
              <w:ind w:left="470" w:hanging="357"/>
              <w:rPr>
                <w:rFonts w:eastAsia="Calibri"/>
                <w:sz w:val="22"/>
                <w:szCs w:val="22"/>
              </w:rPr>
            </w:pPr>
          </w:p>
        </w:tc>
        <w:tc>
          <w:tcPr>
            <w:tcW w:w="1985" w:type="dxa"/>
            <w:tcBorders>
              <w:top w:val="single" w:sz="4" w:space="0" w:color="auto"/>
              <w:bottom w:val="single" w:sz="4" w:space="0" w:color="auto"/>
            </w:tcBorders>
          </w:tcPr>
          <w:p w14:paraId="5A2135FC" w14:textId="09C6162A" w:rsidR="00680CC4" w:rsidRDefault="00680CC4" w:rsidP="00680C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426C2">
              <w:rPr>
                <w:rFonts w:ascii="Times New Roman" w:eastAsia="Times New Roman" w:hAnsi="Times New Roman" w:cs="Times New Roman"/>
                <w:lang w:eastAsia="ru-RU"/>
              </w:rPr>
              <w:t>Спрей для мытья окон и зеркал</w:t>
            </w:r>
          </w:p>
          <w:p w14:paraId="1140FD3B" w14:textId="5F213887" w:rsidR="00680CC4" w:rsidRPr="003426C2" w:rsidRDefault="00680CC4" w:rsidP="00680C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80CC4">
              <w:rPr>
                <w:rFonts w:ascii="Times New Roman" w:eastAsia="Times New Roman" w:hAnsi="Times New Roman" w:cs="Times New Roman"/>
                <w:lang w:eastAsia="ru-RU"/>
              </w:rPr>
              <w:t>«LAIMA PROFESSIONAL»</w:t>
            </w:r>
          </w:p>
        </w:tc>
        <w:tc>
          <w:tcPr>
            <w:tcW w:w="6520" w:type="dxa"/>
            <w:tcBorders>
              <w:top w:val="single" w:sz="4" w:space="0" w:color="auto"/>
              <w:bottom w:val="single" w:sz="4" w:space="0" w:color="auto"/>
            </w:tcBorders>
          </w:tcPr>
          <w:p w14:paraId="5B185924" w14:textId="77777777" w:rsidR="00680CC4" w:rsidRPr="00680CC4" w:rsidRDefault="00680CC4" w:rsidP="00F563D4">
            <w:pPr>
              <w:widowControl w:val="0"/>
              <w:numPr>
                <w:ilvl w:val="0"/>
                <w:numId w:val="28"/>
              </w:numPr>
              <w:autoSpaceDE w:val="0"/>
              <w:autoSpaceDN w:val="0"/>
              <w:adjustRightInd w:val="0"/>
              <w:spacing w:after="0" w:line="240" w:lineRule="auto"/>
              <w:ind w:left="34" w:hanging="425"/>
              <w:jc w:val="both"/>
              <w:rPr>
                <w:rFonts w:ascii="Times New Roman" w:eastAsia="Times New Roman" w:hAnsi="Times New Roman" w:cs="Times New Roman"/>
                <w:shd w:val="clear" w:color="auto" w:fill="FFFFFF"/>
                <w:lang w:eastAsia="ru-RU"/>
              </w:rPr>
            </w:pPr>
            <w:r>
              <w:rPr>
                <w:rFonts w:ascii="Times New Roman" w:eastAsia="Calibri" w:hAnsi="Times New Roman" w:cs="Times New Roman"/>
                <w:lang w:eastAsia="ar-SA"/>
              </w:rPr>
              <w:t xml:space="preserve">Тип: </w:t>
            </w:r>
            <w:r w:rsidRPr="003426C2">
              <w:rPr>
                <w:rFonts w:ascii="Times New Roman" w:eastAsia="Calibri" w:hAnsi="Times New Roman" w:cs="Times New Roman"/>
                <w:lang w:eastAsia="ar-SA"/>
              </w:rPr>
              <w:t xml:space="preserve">Средство для мытья стекол и зеркал </w:t>
            </w:r>
          </w:p>
          <w:p w14:paraId="6384FBCD" w14:textId="77777777" w:rsidR="00680CC4" w:rsidRPr="00680CC4" w:rsidRDefault="00680CC4" w:rsidP="00F563D4">
            <w:pPr>
              <w:widowControl w:val="0"/>
              <w:numPr>
                <w:ilvl w:val="0"/>
                <w:numId w:val="28"/>
              </w:numPr>
              <w:autoSpaceDE w:val="0"/>
              <w:autoSpaceDN w:val="0"/>
              <w:adjustRightInd w:val="0"/>
              <w:spacing w:after="0" w:line="240" w:lineRule="auto"/>
              <w:ind w:left="34" w:hanging="425"/>
              <w:jc w:val="both"/>
              <w:rPr>
                <w:rFonts w:ascii="Times New Roman" w:eastAsia="Times New Roman" w:hAnsi="Times New Roman" w:cs="Times New Roman"/>
                <w:shd w:val="clear" w:color="auto" w:fill="FFFFFF"/>
                <w:lang w:eastAsia="ru-RU"/>
              </w:rPr>
            </w:pPr>
            <w:r>
              <w:rPr>
                <w:rFonts w:ascii="Times New Roman" w:eastAsia="Calibri" w:hAnsi="Times New Roman" w:cs="Times New Roman"/>
                <w:lang w:eastAsia="ar-SA"/>
              </w:rPr>
              <w:t xml:space="preserve">Тип: </w:t>
            </w:r>
            <w:r w:rsidRPr="003426C2">
              <w:rPr>
                <w:rFonts w:ascii="Times New Roman" w:eastAsia="Calibri" w:hAnsi="Times New Roman" w:cs="Times New Roman"/>
                <w:lang w:eastAsia="ar-SA"/>
              </w:rPr>
              <w:t>с распылителем</w:t>
            </w:r>
          </w:p>
          <w:p w14:paraId="053F71E4" w14:textId="28636DCD" w:rsidR="00680CC4" w:rsidRPr="003426C2" w:rsidRDefault="00680CC4" w:rsidP="00F563D4">
            <w:pPr>
              <w:widowControl w:val="0"/>
              <w:numPr>
                <w:ilvl w:val="0"/>
                <w:numId w:val="28"/>
              </w:numPr>
              <w:autoSpaceDE w:val="0"/>
              <w:autoSpaceDN w:val="0"/>
              <w:adjustRightInd w:val="0"/>
              <w:spacing w:after="0" w:line="240" w:lineRule="auto"/>
              <w:ind w:left="34" w:hanging="425"/>
              <w:jc w:val="both"/>
              <w:rPr>
                <w:rFonts w:ascii="Times New Roman" w:eastAsia="Times New Roman" w:hAnsi="Times New Roman" w:cs="Times New Roman"/>
                <w:shd w:val="clear" w:color="auto" w:fill="FFFFFF"/>
                <w:lang w:eastAsia="ru-RU"/>
              </w:rPr>
            </w:pPr>
            <w:r>
              <w:rPr>
                <w:rFonts w:ascii="Times New Roman" w:eastAsia="Calibri" w:hAnsi="Times New Roman" w:cs="Times New Roman"/>
                <w:lang w:eastAsia="ar-SA"/>
              </w:rPr>
              <w:t>Упаковка: не менее</w:t>
            </w:r>
            <w:r w:rsidRPr="003426C2">
              <w:rPr>
                <w:rFonts w:ascii="Times New Roman" w:eastAsia="Calibri" w:hAnsi="Times New Roman" w:cs="Times New Roman"/>
                <w:lang w:eastAsia="ar-SA"/>
              </w:rPr>
              <w:t xml:space="preserve"> 500 мл</w:t>
            </w:r>
          </w:p>
        </w:tc>
        <w:tc>
          <w:tcPr>
            <w:tcW w:w="709" w:type="dxa"/>
            <w:tcBorders>
              <w:top w:val="single" w:sz="4" w:space="0" w:color="auto"/>
              <w:bottom w:val="single" w:sz="4" w:space="0" w:color="auto"/>
            </w:tcBorders>
          </w:tcPr>
          <w:p w14:paraId="6E00E6CE" w14:textId="0C0E66D1" w:rsidR="00680CC4" w:rsidRPr="003426C2" w:rsidRDefault="00680CC4" w:rsidP="00821A01">
            <w:pPr>
              <w:widowControl w:val="0"/>
              <w:autoSpaceDE w:val="0"/>
              <w:autoSpaceDN w:val="0"/>
              <w:adjustRightInd w:val="0"/>
              <w:spacing w:after="0" w:line="240" w:lineRule="auto"/>
              <w:jc w:val="center"/>
              <w:rPr>
                <w:rFonts w:ascii="Times New Roman" w:eastAsia="Times New Roman" w:hAnsi="Times New Roman" w:cs="Times New Roman"/>
                <w:lang w:eastAsia="ru-RU"/>
              </w:rPr>
            </w:pPr>
            <w:proofErr w:type="spellStart"/>
            <w:proofErr w:type="gramStart"/>
            <w:r>
              <w:rPr>
                <w:rFonts w:ascii="Times New Roman" w:eastAsia="Times New Roman" w:hAnsi="Times New Roman" w:cs="Times New Roman"/>
                <w:lang w:eastAsia="ru-RU"/>
              </w:rPr>
              <w:t>Ш</w:t>
            </w:r>
            <w:r w:rsidRPr="003426C2">
              <w:rPr>
                <w:rFonts w:ascii="Times New Roman" w:eastAsia="Times New Roman" w:hAnsi="Times New Roman" w:cs="Times New Roman"/>
                <w:lang w:eastAsia="ru-RU"/>
              </w:rPr>
              <w:t>т</w:t>
            </w:r>
            <w:proofErr w:type="spellEnd"/>
            <w:proofErr w:type="gramEnd"/>
          </w:p>
        </w:tc>
        <w:tc>
          <w:tcPr>
            <w:tcW w:w="709" w:type="dxa"/>
            <w:tcBorders>
              <w:top w:val="single" w:sz="4" w:space="0" w:color="auto"/>
              <w:bottom w:val="single" w:sz="4" w:space="0" w:color="auto"/>
            </w:tcBorders>
          </w:tcPr>
          <w:p w14:paraId="33A368C5" w14:textId="77777777" w:rsidR="00680CC4" w:rsidRPr="003426C2" w:rsidRDefault="00680CC4" w:rsidP="0019467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426C2">
              <w:rPr>
                <w:rFonts w:ascii="Times New Roman" w:eastAsia="Times New Roman" w:hAnsi="Times New Roman" w:cs="Times New Roman"/>
                <w:lang w:eastAsia="ru-RU"/>
              </w:rPr>
              <w:t>5</w:t>
            </w:r>
          </w:p>
        </w:tc>
      </w:tr>
      <w:tr w:rsidR="00680CC4" w:rsidRPr="003426C2" w14:paraId="4E660AB9" w14:textId="77777777" w:rsidTr="00E47164">
        <w:trPr>
          <w:trHeight w:val="194"/>
        </w:trPr>
        <w:tc>
          <w:tcPr>
            <w:tcW w:w="567" w:type="dxa"/>
            <w:tcBorders>
              <w:top w:val="single" w:sz="4" w:space="0" w:color="auto"/>
              <w:bottom w:val="single" w:sz="4" w:space="0" w:color="auto"/>
            </w:tcBorders>
          </w:tcPr>
          <w:p w14:paraId="2CA8063C" w14:textId="46A4682C" w:rsidR="00680CC4" w:rsidRPr="00FD45C4" w:rsidRDefault="00680CC4" w:rsidP="00FD45C4">
            <w:pPr>
              <w:pStyle w:val="aff6"/>
              <w:widowControl w:val="0"/>
              <w:numPr>
                <w:ilvl w:val="0"/>
                <w:numId w:val="38"/>
              </w:numPr>
              <w:autoSpaceDE w:val="0"/>
              <w:autoSpaceDN w:val="0"/>
              <w:adjustRightInd w:val="0"/>
              <w:ind w:left="470" w:hanging="357"/>
              <w:rPr>
                <w:rFonts w:eastAsia="Calibri"/>
                <w:sz w:val="22"/>
                <w:szCs w:val="22"/>
              </w:rPr>
            </w:pPr>
          </w:p>
        </w:tc>
        <w:tc>
          <w:tcPr>
            <w:tcW w:w="1985" w:type="dxa"/>
            <w:tcBorders>
              <w:top w:val="single" w:sz="4" w:space="0" w:color="auto"/>
              <w:bottom w:val="single" w:sz="4" w:space="0" w:color="auto"/>
            </w:tcBorders>
          </w:tcPr>
          <w:p w14:paraId="7CF898B1" w14:textId="77777777" w:rsidR="001A3F07" w:rsidRDefault="00680CC4" w:rsidP="00680C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426C2">
              <w:rPr>
                <w:rFonts w:ascii="Times New Roman" w:eastAsia="Times New Roman" w:hAnsi="Times New Roman" w:cs="Times New Roman"/>
                <w:lang w:eastAsia="ru-RU"/>
              </w:rPr>
              <w:t xml:space="preserve">Туалетная </w:t>
            </w:r>
          </w:p>
          <w:p w14:paraId="45040855" w14:textId="48C65D5D" w:rsidR="00680CC4" w:rsidRPr="003426C2" w:rsidRDefault="00680CC4" w:rsidP="00680C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426C2">
              <w:rPr>
                <w:rFonts w:ascii="Times New Roman" w:eastAsia="Times New Roman" w:hAnsi="Times New Roman" w:cs="Times New Roman"/>
                <w:lang w:eastAsia="ru-RU"/>
              </w:rPr>
              <w:t>бумага</w:t>
            </w:r>
          </w:p>
        </w:tc>
        <w:tc>
          <w:tcPr>
            <w:tcW w:w="6520" w:type="dxa"/>
            <w:tcBorders>
              <w:top w:val="single" w:sz="4" w:space="0" w:color="auto"/>
              <w:bottom w:val="single" w:sz="4" w:space="0" w:color="auto"/>
            </w:tcBorders>
          </w:tcPr>
          <w:p w14:paraId="1852A57F" w14:textId="77777777" w:rsidR="00680CC4" w:rsidRDefault="00680CC4" w:rsidP="00F563D4">
            <w:pPr>
              <w:widowControl w:val="0"/>
              <w:numPr>
                <w:ilvl w:val="0"/>
                <w:numId w:val="28"/>
              </w:numPr>
              <w:autoSpaceDE w:val="0"/>
              <w:autoSpaceDN w:val="0"/>
              <w:adjustRightInd w:val="0"/>
              <w:spacing w:after="0" w:line="240" w:lineRule="auto"/>
              <w:ind w:left="34" w:hanging="425"/>
              <w:jc w:val="both"/>
              <w:rPr>
                <w:rFonts w:ascii="Times New Roman" w:eastAsia="Times New Roman" w:hAnsi="Times New Roman" w:cs="Times New Roman"/>
                <w:shd w:val="clear" w:color="auto" w:fill="FFFFFF"/>
                <w:lang w:eastAsia="ru-RU"/>
              </w:rPr>
            </w:pPr>
            <w:r w:rsidRPr="003426C2">
              <w:rPr>
                <w:rFonts w:ascii="Times New Roman" w:eastAsia="Times New Roman" w:hAnsi="Times New Roman" w:cs="Times New Roman"/>
                <w:shd w:val="clear" w:color="auto" w:fill="FFFFFF"/>
                <w:lang w:eastAsia="ru-RU"/>
              </w:rPr>
              <w:t>Т</w:t>
            </w:r>
            <w:r>
              <w:rPr>
                <w:rFonts w:ascii="Times New Roman" w:eastAsia="Times New Roman" w:hAnsi="Times New Roman" w:cs="Times New Roman"/>
                <w:shd w:val="clear" w:color="auto" w:fill="FFFFFF"/>
                <w:lang w:eastAsia="ru-RU"/>
              </w:rPr>
              <w:t xml:space="preserve">ип: </w:t>
            </w:r>
            <w:r w:rsidRPr="003426C2">
              <w:rPr>
                <w:rFonts w:ascii="Times New Roman" w:eastAsia="Times New Roman" w:hAnsi="Times New Roman" w:cs="Times New Roman"/>
                <w:shd w:val="clear" w:color="auto" w:fill="FFFFFF"/>
                <w:lang w:eastAsia="ru-RU"/>
              </w:rPr>
              <w:t xml:space="preserve">без отверстия </w:t>
            </w:r>
          </w:p>
          <w:p w14:paraId="0C367467" w14:textId="77777777" w:rsidR="00680CC4" w:rsidRDefault="00680CC4" w:rsidP="00F563D4">
            <w:pPr>
              <w:widowControl w:val="0"/>
              <w:numPr>
                <w:ilvl w:val="0"/>
                <w:numId w:val="28"/>
              </w:numPr>
              <w:autoSpaceDE w:val="0"/>
              <w:autoSpaceDN w:val="0"/>
              <w:adjustRightInd w:val="0"/>
              <w:spacing w:after="0" w:line="240" w:lineRule="auto"/>
              <w:ind w:left="34" w:hanging="425"/>
              <w:jc w:val="both"/>
              <w:rPr>
                <w:rFonts w:ascii="Times New Roman" w:eastAsia="Times New Roman" w:hAnsi="Times New Roman" w:cs="Times New Roman"/>
                <w:shd w:val="clear" w:color="auto" w:fill="FFFFFF"/>
                <w:lang w:eastAsia="ru-RU"/>
              </w:rPr>
            </w:pPr>
            <w:r>
              <w:rPr>
                <w:rFonts w:ascii="Times New Roman" w:eastAsia="Times New Roman" w:hAnsi="Times New Roman" w:cs="Times New Roman"/>
                <w:shd w:val="clear" w:color="auto" w:fill="FFFFFF"/>
                <w:lang w:eastAsia="ru-RU"/>
              </w:rPr>
              <w:t xml:space="preserve">Тип: </w:t>
            </w:r>
            <w:r w:rsidRPr="003426C2">
              <w:rPr>
                <w:rFonts w:ascii="Times New Roman" w:eastAsia="Times New Roman" w:hAnsi="Times New Roman" w:cs="Times New Roman"/>
                <w:shd w:val="clear" w:color="auto" w:fill="FFFFFF"/>
                <w:lang w:eastAsia="ru-RU"/>
              </w:rPr>
              <w:t xml:space="preserve">под втулку, </w:t>
            </w:r>
          </w:p>
          <w:p w14:paraId="7A56B426" w14:textId="036BD7B9" w:rsidR="00680CC4" w:rsidRDefault="00680CC4" w:rsidP="00F563D4">
            <w:pPr>
              <w:widowControl w:val="0"/>
              <w:numPr>
                <w:ilvl w:val="0"/>
                <w:numId w:val="28"/>
              </w:numPr>
              <w:autoSpaceDE w:val="0"/>
              <w:autoSpaceDN w:val="0"/>
              <w:adjustRightInd w:val="0"/>
              <w:spacing w:after="0" w:line="240" w:lineRule="auto"/>
              <w:ind w:left="34" w:hanging="425"/>
              <w:jc w:val="both"/>
              <w:rPr>
                <w:rFonts w:ascii="Times New Roman" w:eastAsia="Times New Roman" w:hAnsi="Times New Roman" w:cs="Times New Roman"/>
                <w:shd w:val="clear" w:color="auto" w:fill="FFFFFF"/>
                <w:lang w:eastAsia="ru-RU"/>
              </w:rPr>
            </w:pPr>
            <w:r>
              <w:rPr>
                <w:rFonts w:ascii="Times New Roman" w:eastAsia="Times New Roman" w:hAnsi="Times New Roman" w:cs="Times New Roman"/>
                <w:shd w:val="clear" w:color="auto" w:fill="FFFFFF"/>
                <w:lang w:eastAsia="ru-RU"/>
              </w:rPr>
              <w:t>Слой: не менее 1</w:t>
            </w:r>
            <w:r w:rsidRPr="003426C2">
              <w:rPr>
                <w:rFonts w:ascii="Times New Roman" w:eastAsia="Times New Roman" w:hAnsi="Times New Roman" w:cs="Times New Roman"/>
                <w:shd w:val="clear" w:color="auto" w:fill="FFFFFF"/>
                <w:lang w:eastAsia="ru-RU"/>
              </w:rPr>
              <w:t xml:space="preserve">, </w:t>
            </w:r>
          </w:p>
          <w:p w14:paraId="46C08B3B" w14:textId="3E4147F3" w:rsidR="00680CC4" w:rsidRPr="003426C2" w:rsidRDefault="00680CC4" w:rsidP="00F563D4">
            <w:pPr>
              <w:widowControl w:val="0"/>
              <w:numPr>
                <w:ilvl w:val="0"/>
                <w:numId w:val="28"/>
              </w:numPr>
              <w:autoSpaceDE w:val="0"/>
              <w:autoSpaceDN w:val="0"/>
              <w:adjustRightInd w:val="0"/>
              <w:spacing w:after="0" w:line="240" w:lineRule="auto"/>
              <w:ind w:left="34" w:hanging="425"/>
              <w:jc w:val="both"/>
              <w:rPr>
                <w:rFonts w:ascii="Times New Roman" w:eastAsia="Times New Roman" w:hAnsi="Times New Roman" w:cs="Times New Roman"/>
                <w:shd w:val="clear" w:color="auto" w:fill="FFFFFF"/>
                <w:lang w:eastAsia="ru-RU"/>
              </w:rPr>
            </w:pPr>
            <w:r>
              <w:rPr>
                <w:rFonts w:ascii="Times New Roman" w:eastAsia="Times New Roman" w:hAnsi="Times New Roman" w:cs="Times New Roman"/>
                <w:shd w:val="clear" w:color="auto" w:fill="FFFFFF"/>
                <w:lang w:eastAsia="ru-RU"/>
              </w:rPr>
              <w:t xml:space="preserve">Длина рулона: </w:t>
            </w:r>
            <w:r w:rsidRPr="003426C2">
              <w:rPr>
                <w:rFonts w:ascii="Times New Roman" w:eastAsia="Times New Roman" w:hAnsi="Times New Roman" w:cs="Times New Roman"/>
                <w:shd w:val="clear" w:color="auto" w:fill="FFFFFF"/>
                <w:lang w:eastAsia="ru-RU"/>
              </w:rPr>
              <w:t xml:space="preserve">не менее 40 м. </w:t>
            </w:r>
          </w:p>
        </w:tc>
        <w:tc>
          <w:tcPr>
            <w:tcW w:w="709" w:type="dxa"/>
            <w:tcBorders>
              <w:top w:val="single" w:sz="4" w:space="0" w:color="auto"/>
              <w:bottom w:val="single" w:sz="4" w:space="0" w:color="auto"/>
            </w:tcBorders>
          </w:tcPr>
          <w:p w14:paraId="63AA34EB" w14:textId="3712319B" w:rsidR="00680CC4" w:rsidRPr="003426C2" w:rsidRDefault="00680CC4" w:rsidP="00821A01">
            <w:pPr>
              <w:widowControl w:val="0"/>
              <w:autoSpaceDE w:val="0"/>
              <w:autoSpaceDN w:val="0"/>
              <w:adjustRightInd w:val="0"/>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Р</w:t>
            </w:r>
            <w:r w:rsidRPr="003426C2">
              <w:rPr>
                <w:rFonts w:ascii="Times New Roman" w:eastAsia="Times New Roman" w:hAnsi="Times New Roman" w:cs="Times New Roman"/>
                <w:lang w:eastAsia="ru-RU"/>
              </w:rPr>
              <w:t>ул</w:t>
            </w:r>
            <w:proofErr w:type="spellEnd"/>
          </w:p>
        </w:tc>
        <w:tc>
          <w:tcPr>
            <w:tcW w:w="709" w:type="dxa"/>
            <w:tcBorders>
              <w:top w:val="single" w:sz="4" w:space="0" w:color="auto"/>
              <w:bottom w:val="single" w:sz="4" w:space="0" w:color="auto"/>
            </w:tcBorders>
          </w:tcPr>
          <w:p w14:paraId="13BCF716" w14:textId="77777777" w:rsidR="00680CC4" w:rsidRPr="003426C2" w:rsidRDefault="00680CC4" w:rsidP="0019467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426C2">
              <w:rPr>
                <w:rFonts w:ascii="Times New Roman" w:eastAsia="Times New Roman" w:hAnsi="Times New Roman" w:cs="Times New Roman"/>
                <w:lang w:eastAsia="ru-RU"/>
              </w:rPr>
              <w:t>6</w:t>
            </w:r>
            <w:r>
              <w:rPr>
                <w:rFonts w:ascii="Times New Roman" w:eastAsia="Times New Roman" w:hAnsi="Times New Roman" w:cs="Times New Roman"/>
                <w:lang w:eastAsia="ru-RU"/>
              </w:rPr>
              <w:t>72</w:t>
            </w:r>
          </w:p>
        </w:tc>
      </w:tr>
      <w:tr w:rsidR="00680CC4" w:rsidRPr="003426C2" w14:paraId="25DBF709" w14:textId="77777777" w:rsidTr="00E47164">
        <w:trPr>
          <w:trHeight w:val="208"/>
        </w:trPr>
        <w:tc>
          <w:tcPr>
            <w:tcW w:w="567" w:type="dxa"/>
            <w:tcBorders>
              <w:top w:val="single" w:sz="4" w:space="0" w:color="auto"/>
              <w:bottom w:val="single" w:sz="4" w:space="0" w:color="auto"/>
            </w:tcBorders>
          </w:tcPr>
          <w:p w14:paraId="3BB64202" w14:textId="2C3D41B1" w:rsidR="00680CC4" w:rsidRPr="00FD45C4" w:rsidRDefault="00680CC4" w:rsidP="00FD45C4">
            <w:pPr>
              <w:pStyle w:val="aff6"/>
              <w:widowControl w:val="0"/>
              <w:numPr>
                <w:ilvl w:val="0"/>
                <w:numId w:val="38"/>
              </w:numPr>
              <w:autoSpaceDE w:val="0"/>
              <w:autoSpaceDN w:val="0"/>
              <w:adjustRightInd w:val="0"/>
              <w:ind w:left="470" w:hanging="357"/>
              <w:rPr>
                <w:rFonts w:eastAsia="Calibri"/>
                <w:sz w:val="22"/>
                <w:szCs w:val="22"/>
              </w:rPr>
            </w:pPr>
          </w:p>
        </w:tc>
        <w:tc>
          <w:tcPr>
            <w:tcW w:w="1985" w:type="dxa"/>
            <w:tcBorders>
              <w:top w:val="single" w:sz="4" w:space="0" w:color="auto"/>
              <w:bottom w:val="single" w:sz="4" w:space="0" w:color="auto"/>
            </w:tcBorders>
          </w:tcPr>
          <w:p w14:paraId="4E9D5EEF" w14:textId="77777777" w:rsidR="00680CC4" w:rsidRDefault="00680CC4" w:rsidP="00680C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426C2">
              <w:rPr>
                <w:rFonts w:ascii="Times New Roman" w:eastAsia="Times New Roman" w:hAnsi="Times New Roman" w:cs="Times New Roman"/>
                <w:lang w:eastAsia="ru-RU"/>
              </w:rPr>
              <w:t>Порошок стиральный</w:t>
            </w:r>
          </w:p>
          <w:p w14:paraId="5A0F28A8" w14:textId="20589294" w:rsidR="001A3F07" w:rsidRPr="003426C2" w:rsidRDefault="001A3F07" w:rsidP="00680C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1A3F07">
              <w:rPr>
                <w:rFonts w:ascii="Times New Roman" w:eastAsia="Times New Roman" w:hAnsi="Times New Roman" w:cs="Times New Roman"/>
                <w:lang w:eastAsia="ru-RU"/>
              </w:rPr>
              <w:t>«Миф морозная свежесть»</w:t>
            </w:r>
          </w:p>
        </w:tc>
        <w:tc>
          <w:tcPr>
            <w:tcW w:w="6520" w:type="dxa"/>
            <w:tcBorders>
              <w:top w:val="single" w:sz="4" w:space="0" w:color="auto"/>
              <w:bottom w:val="single" w:sz="4" w:space="0" w:color="auto"/>
            </w:tcBorders>
          </w:tcPr>
          <w:p w14:paraId="4AE17182" w14:textId="77777777" w:rsidR="001A3F07" w:rsidRDefault="00680CC4" w:rsidP="00F563D4">
            <w:pPr>
              <w:widowControl w:val="0"/>
              <w:numPr>
                <w:ilvl w:val="0"/>
                <w:numId w:val="28"/>
              </w:numPr>
              <w:autoSpaceDE w:val="0"/>
              <w:autoSpaceDN w:val="0"/>
              <w:adjustRightInd w:val="0"/>
              <w:spacing w:after="0" w:line="240" w:lineRule="auto"/>
              <w:ind w:left="34" w:hanging="425"/>
              <w:jc w:val="both"/>
              <w:rPr>
                <w:rFonts w:ascii="Times New Roman" w:eastAsia="Times New Roman" w:hAnsi="Times New Roman" w:cs="Times New Roman"/>
                <w:shd w:val="clear" w:color="auto" w:fill="FFFFFF"/>
                <w:lang w:eastAsia="ru-RU"/>
              </w:rPr>
            </w:pPr>
            <w:r w:rsidRPr="003426C2">
              <w:rPr>
                <w:rFonts w:ascii="Times New Roman" w:eastAsia="Times New Roman" w:hAnsi="Times New Roman" w:cs="Times New Roman"/>
                <w:shd w:val="clear" w:color="auto" w:fill="FFFFFF"/>
                <w:lang w:eastAsia="ru-RU"/>
              </w:rPr>
              <w:t xml:space="preserve">Порошок стиральный </w:t>
            </w:r>
          </w:p>
          <w:p w14:paraId="11A4DFFC" w14:textId="77777777" w:rsidR="001A3F07" w:rsidRDefault="001A3F07" w:rsidP="00F563D4">
            <w:pPr>
              <w:widowControl w:val="0"/>
              <w:numPr>
                <w:ilvl w:val="0"/>
                <w:numId w:val="28"/>
              </w:numPr>
              <w:autoSpaceDE w:val="0"/>
              <w:autoSpaceDN w:val="0"/>
              <w:adjustRightInd w:val="0"/>
              <w:spacing w:after="0" w:line="240" w:lineRule="auto"/>
              <w:ind w:left="34" w:hanging="425"/>
              <w:jc w:val="both"/>
              <w:rPr>
                <w:rFonts w:ascii="Times New Roman" w:eastAsia="Times New Roman" w:hAnsi="Times New Roman" w:cs="Times New Roman"/>
                <w:shd w:val="clear" w:color="auto" w:fill="FFFFFF"/>
                <w:lang w:eastAsia="ru-RU"/>
              </w:rPr>
            </w:pPr>
            <w:r>
              <w:rPr>
                <w:rFonts w:ascii="Times New Roman" w:eastAsia="Times New Roman" w:hAnsi="Times New Roman" w:cs="Times New Roman"/>
                <w:shd w:val="clear" w:color="auto" w:fill="FFFFFF"/>
                <w:lang w:eastAsia="ru-RU"/>
              </w:rPr>
              <w:t xml:space="preserve">Упаковка: </w:t>
            </w:r>
            <w:r w:rsidR="00680CC4" w:rsidRPr="003426C2">
              <w:rPr>
                <w:rFonts w:ascii="Times New Roman" w:eastAsia="Times New Roman" w:hAnsi="Times New Roman" w:cs="Times New Roman"/>
                <w:shd w:val="clear" w:color="auto" w:fill="FFFFFF"/>
                <w:lang w:eastAsia="ru-RU"/>
              </w:rPr>
              <w:t xml:space="preserve">Мягкая </w:t>
            </w:r>
          </w:p>
          <w:p w14:paraId="12979E62" w14:textId="2DBB8EAC" w:rsidR="00680CC4" w:rsidRPr="003426C2" w:rsidRDefault="001A3F07" w:rsidP="00F563D4">
            <w:pPr>
              <w:widowControl w:val="0"/>
              <w:numPr>
                <w:ilvl w:val="0"/>
                <w:numId w:val="28"/>
              </w:numPr>
              <w:autoSpaceDE w:val="0"/>
              <w:autoSpaceDN w:val="0"/>
              <w:adjustRightInd w:val="0"/>
              <w:spacing w:after="0" w:line="240" w:lineRule="auto"/>
              <w:ind w:left="34" w:hanging="425"/>
              <w:jc w:val="both"/>
              <w:rPr>
                <w:rFonts w:ascii="Times New Roman" w:eastAsia="Times New Roman" w:hAnsi="Times New Roman" w:cs="Times New Roman"/>
                <w:shd w:val="clear" w:color="auto" w:fill="FFFFFF"/>
                <w:lang w:eastAsia="ru-RU"/>
              </w:rPr>
            </w:pPr>
            <w:r>
              <w:rPr>
                <w:rFonts w:ascii="Times New Roman" w:eastAsia="Times New Roman" w:hAnsi="Times New Roman" w:cs="Times New Roman"/>
                <w:shd w:val="clear" w:color="auto" w:fill="FFFFFF"/>
                <w:lang w:eastAsia="ru-RU"/>
              </w:rPr>
              <w:t>У</w:t>
            </w:r>
            <w:r w:rsidR="00680CC4" w:rsidRPr="003426C2">
              <w:rPr>
                <w:rFonts w:ascii="Times New Roman" w:eastAsia="Times New Roman" w:hAnsi="Times New Roman" w:cs="Times New Roman"/>
                <w:shd w:val="clear" w:color="auto" w:fill="FFFFFF"/>
                <w:lang w:eastAsia="ru-RU"/>
              </w:rPr>
              <w:t>паковка</w:t>
            </w:r>
            <w:r>
              <w:rPr>
                <w:rFonts w:ascii="Times New Roman" w:eastAsia="Times New Roman" w:hAnsi="Times New Roman" w:cs="Times New Roman"/>
                <w:shd w:val="clear" w:color="auto" w:fill="FFFFFF"/>
                <w:lang w:eastAsia="ru-RU"/>
              </w:rPr>
              <w:t xml:space="preserve">: не менее </w:t>
            </w:r>
            <w:r w:rsidR="00680CC4" w:rsidRPr="003426C2">
              <w:rPr>
                <w:rFonts w:ascii="Times New Roman" w:eastAsia="Times New Roman" w:hAnsi="Times New Roman" w:cs="Times New Roman"/>
                <w:shd w:val="clear" w:color="auto" w:fill="FFFFFF"/>
                <w:lang w:eastAsia="ru-RU"/>
              </w:rPr>
              <w:t>6 кг.</w:t>
            </w:r>
          </w:p>
        </w:tc>
        <w:tc>
          <w:tcPr>
            <w:tcW w:w="709" w:type="dxa"/>
            <w:tcBorders>
              <w:top w:val="single" w:sz="4" w:space="0" w:color="auto"/>
              <w:bottom w:val="single" w:sz="4" w:space="0" w:color="auto"/>
            </w:tcBorders>
          </w:tcPr>
          <w:p w14:paraId="5DA3D7E9" w14:textId="77777777" w:rsidR="00680CC4" w:rsidRPr="003426C2" w:rsidRDefault="00680CC4" w:rsidP="00821A01">
            <w:pPr>
              <w:widowControl w:val="0"/>
              <w:autoSpaceDE w:val="0"/>
              <w:autoSpaceDN w:val="0"/>
              <w:adjustRightInd w:val="0"/>
              <w:spacing w:after="0" w:line="240" w:lineRule="auto"/>
              <w:jc w:val="center"/>
              <w:rPr>
                <w:rFonts w:ascii="Times New Roman" w:eastAsia="Times New Roman" w:hAnsi="Times New Roman" w:cs="Times New Roman"/>
                <w:lang w:eastAsia="ru-RU"/>
              </w:rPr>
            </w:pPr>
            <w:proofErr w:type="spellStart"/>
            <w:r w:rsidRPr="003426C2">
              <w:rPr>
                <w:rFonts w:ascii="Times New Roman" w:eastAsia="Times New Roman" w:hAnsi="Times New Roman" w:cs="Times New Roman"/>
                <w:lang w:eastAsia="ru-RU"/>
              </w:rPr>
              <w:t>Уп</w:t>
            </w:r>
            <w:proofErr w:type="spellEnd"/>
          </w:p>
        </w:tc>
        <w:tc>
          <w:tcPr>
            <w:tcW w:w="709" w:type="dxa"/>
            <w:tcBorders>
              <w:top w:val="single" w:sz="4" w:space="0" w:color="auto"/>
              <w:bottom w:val="single" w:sz="4" w:space="0" w:color="auto"/>
            </w:tcBorders>
          </w:tcPr>
          <w:p w14:paraId="719EFC54" w14:textId="77777777" w:rsidR="00680CC4" w:rsidRPr="003426C2" w:rsidRDefault="00680CC4" w:rsidP="0019467A">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r w:rsidR="00680CC4" w:rsidRPr="003426C2" w14:paraId="4FC7C320" w14:textId="77777777" w:rsidTr="00E47164">
        <w:trPr>
          <w:trHeight w:val="208"/>
        </w:trPr>
        <w:tc>
          <w:tcPr>
            <w:tcW w:w="567" w:type="dxa"/>
            <w:tcBorders>
              <w:top w:val="single" w:sz="4" w:space="0" w:color="auto"/>
              <w:bottom w:val="single" w:sz="4" w:space="0" w:color="auto"/>
            </w:tcBorders>
          </w:tcPr>
          <w:p w14:paraId="02A0D5C3" w14:textId="450DF7BF" w:rsidR="00680CC4" w:rsidRPr="00FD45C4" w:rsidRDefault="00680CC4" w:rsidP="00FD45C4">
            <w:pPr>
              <w:pStyle w:val="aff6"/>
              <w:widowControl w:val="0"/>
              <w:numPr>
                <w:ilvl w:val="0"/>
                <w:numId w:val="38"/>
              </w:numPr>
              <w:autoSpaceDE w:val="0"/>
              <w:autoSpaceDN w:val="0"/>
              <w:adjustRightInd w:val="0"/>
              <w:ind w:left="470" w:hanging="357"/>
              <w:rPr>
                <w:rFonts w:eastAsia="Calibri"/>
                <w:sz w:val="22"/>
                <w:szCs w:val="22"/>
              </w:rPr>
            </w:pPr>
          </w:p>
        </w:tc>
        <w:tc>
          <w:tcPr>
            <w:tcW w:w="1985" w:type="dxa"/>
            <w:tcBorders>
              <w:top w:val="single" w:sz="4" w:space="0" w:color="auto"/>
              <w:bottom w:val="single" w:sz="4" w:space="0" w:color="auto"/>
            </w:tcBorders>
          </w:tcPr>
          <w:p w14:paraId="7ADD74A9" w14:textId="77777777" w:rsidR="00680CC4" w:rsidRDefault="00680CC4" w:rsidP="00680C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426C2">
              <w:rPr>
                <w:rFonts w:ascii="Times New Roman" w:eastAsia="Times New Roman" w:hAnsi="Times New Roman" w:cs="Times New Roman"/>
                <w:lang w:eastAsia="ru-RU"/>
              </w:rPr>
              <w:t>Дезинфицирующие таблетки</w:t>
            </w:r>
          </w:p>
          <w:p w14:paraId="6F3543DF" w14:textId="0CFC5E9D" w:rsidR="001A3F07" w:rsidRPr="003426C2" w:rsidRDefault="001A3F07" w:rsidP="00680C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1A3F07">
              <w:rPr>
                <w:rFonts w:ascii="Times New Roman" w:eastAsia="Times New Roman" w:hAnsi="Times New Roman" w:cs="Times New Roman"/>
                <w:lang w:eastAsia="ru-RU"/>
              </w:rPr>
              <w:t>АЛМАДЕЗ Хлор</w:t>
            </w:r>
          </w:p>
        </w:tc>
        <w:tc>
          <w:tcPr>
            <w:tcW w:w="6520" w:type="dxa"/>
            <w:tcBorders>
              <w:top w:val="single" w:sz="4" w:space="0" w:color="auto"/>
              <w:bottom w:val="single" w:sz="4" w:space="0" w:color="auto"/>
            </w:tcBorders>
          </w:tcPr>
          <w:p w14:paraId="1D7C0F9D" w14:textId="67D172BF" w:rsidR="0019467A" w:rsidRPr="0019467A" w:rsidRDefault="00D3015A" w:rsidP="0019467A">
            <w:pPr>
              <w:widowControl w:val="0"/>
              <w:autoSpaceDE w:val="0"/>
              <w:autoSpaceDN w:val="0"/>
              <w:adjustRightInd w:val="0"/>
              <w:spacing w:after="0" w:line="240" w:lineRule="auto"/>
              <w:jc w:val="both"/>
              <w:rPr>
                <w:rStyle w:val="typography"/>
                <w:rFonts w:ascii="Times New Roman" w:hAnsi="Times New Roman" w:cs="Times New Roman"/>
                <w:color w:val="1C2126"/>
              </w:rPr>
            </w:pPr>
            <w:r>
              <w:fldChar w:fldCharType="begin"/>
            </w:r>
            <w:r>
              <w:instrText xml:space="preserve"> HYPERLINK "https://www.vseinstrumenti.ru/product/dezinfitsiruyuschie-tabletki-almadez-hlor-34-g-300-sht-banka-1-kg-al-ht409-2646866/" \o "Дезинфицирующие таблетки АЛМАДЕЗ Хлор 34 г, 300 шт, банка 1 кг АЛ-ХТ409" </w:instrText>
            </w:r>
            <w:r>
              <w:fldChar w:fldCharType="separate"/>
            </w:r>
            <w:r w:rsidR="0019467A" w:rsidRPr="0019467A">
              <w:rPr>
                <w:rStyle w:val="typography"/>
                <w:rFonts w:ascii="Times New Roman" w:hAnsi="Times New Roman" w:cs="Times New Roman"/>
                <w:color w:val="1C2126"/>
              </w:rPr>
              <w:t>Вид средства</w:t>
            </w:r>
            <w:r w:rsidR="0019467A">
              <w:rPr>
                <w:rStyle w:val="typography"/>
                <w:rFonts w:ascii="Times New Roman" w:hAnsi="Times New Roman" w:cs="Times New Roman"/>
                <w:color w:val="1C2126"/>
              </w:rPr>
              <w:t xml:space="preserve">: </w:t>
            </w:r>
            <w:r w:rsidR="0019467A" w:rsidRPr="0019467A">
              <w:rPr>
                <w:rStyle w:val="typography"/>
                <w:rFonts w:ascii="Times New Roman" w:hAnsi="Times New Roman" w:cs="Times New Roman"/>
                <w:color w:val="1C2126"/>
              </w:rPr>
              <w:t>хлорные таблетки</w:t>
            </w:r>
          </w:p>
          <w:p w14:paraId="673B089F" w14:textId="6EBB5EA5" w:rsidR="0019467A" w:rsidRPr="0019467A" w:rsidRDefault="0019467A" w:rsidP="0019467A">
            <w:pPr>
              <w:widowControl w:val="0"/>
              <w:autoSpaceDE w:val="0"/>
              <w:autoSpaceDN w:val="0"/>
              <w:adjustRightInd w:val="0"/>
              <w:spacing w:after="0" w:line="240" w:lineRule="auto"/>
              <w:jc w:val="both"/>
              <w:rPr>
                <w:rStyle w:val="typography"/>
                <w:rFonts w:ascii="Times New Roman" w:hAnsi="Times New Roman" w:cs="Times New Roman"/>
                <w:color w:val="1C2126"/>
              </w:rPr>
            </w:pPr>
            <w:r w:rsidRPr="0019467A">
              <w:rPr>
                <w:rStyle w:val="typography"/>
                <w:rFonts w:ascii="Times New Roman" w:hAnsi="Times New Roman" w:cs="Times New Roman"/>
                <w:color w:val="1C2126"/>
              </w:rPr>
              <w:t>Обрабатываемая поверхность</w:t>
            </w:r>
            <w:r>
              <w:rPr>
                <w:rStyle w:val="typography"/>
                <w:rFonts w:ascii="Times New Roman" w:hAnsi="Times New Roman" w:cs="Times New Roman"/>
                <w:color w:val="1C2126"/>
              </w:rPr>
              <w:t xml:space="preserve">: </w:t>
            </w:r>
            <w:r w:rsidRPr="0019467A">
              <w:rPr>
                <w:rStyle w:val="typography"/>
                <w:rFonts w:ascii="Times New Roman" w:hAnsi="Times New Roman" w:cs="Times New Roman"/>
                <w:color w:val="1C2126"/>
              </w:rPr>
              <w:t>твёрдые поверхности, приборы</w:t>
            </w:r>
          </w:p>
          <w:p w14:paraId="07C7142F" w14:textId="079FEBC1" w:rsidR="0019467A" w:rsidRPr="0019467A" w:rsidRDefault="0019467A" w:rsidP="0019467A">
            <w:pPr>
              <w:widowControl w:val="0"/>
              <w:autoSpaceDE w:val="0"/>
              <w:autoSpaceDN w:val="0"/>
              <w:adjustRightInd w:val="0"/>
              <w:spacing w:after="0" w:line="240" w:lineRule="auto"/>
              <w:jc w:val="both"/>
              <w:rPr>
                <w:rStyle w:val="typography"/>
                <w:rFonts w:ascii="Times New Roman" w:hAnsi="Times New Roman" w:cs="Times New Roman"/>
                <w:color w:val="1C2126"/>
              </w:rPr>
            </w:pPr>
            <w:r w:rsidRPr="0019467A">
              <w:rPr>
                <w:rStyle w:val="typography"/>
                <w:rFonts w:ascii="Times New Roman" w:hAnsi="Times New Roman" w:cs="Times New Roman"/>
                <w:color w:val="1C2126"/>
              </w:rPr>
              <w:t>Основное действующее вещество</w:t>
            </w:r>
            <w:r>
              <w:rPr>
                <w:rStyle w:val="typography"/>
                <w:rFonts w:ascii="Times New Roman" w:hAnsi="Times New Roman" w:cs="Times New Roman"/>
                <w:color w:val="1C2126"/>
              </w:rPr>
              <w:t xml:space="preserve">: </w:t>
            </w:r>
            <w:proofErr w:type="spellStart"/>
            <w:r w:rsidRPr="0019467A">
              <w:rPr>
                <w:rStyle w:val="typography"/>
                <w:rFonts w:ascii="Times New Roman" w:hAnsi="Times New Roman" w:cs="Times New Roman"/>
                <w:color w:val="1C2126"/>
              </w:rPr>
              <w:t>дихлоризоцианурат</w:t>
            </w:r>
            <w:proofErr w:type="spellEnd"/>
            <w:r w:rsidRPr="0019467A">
              <w:rPr>
                <w:rStyle w:val="typography"/>
                <w:rFonts w:ascii="Times New Roman" w:hAnsi="Times New Roman" w:cs="Times New Roman"/>
                <w:color w:val="1C2126"/>
              </w:rPr>
              <w:t xml:space="preserve"> натрия</w:t>
            </w:r>
          </w:p>
          <w:p w14:paraId="01457881" w14:textId="6057F688" w:rsidR="0019467A" w:rsidRPr="0019467A" w:rsidRDefault="0019467A" w:rsidP="0019467A">
            <w:pPr>
              <w:widowControl w:val="0"/>
              <w:autoSpaceDE w:val="0"/>
              <w:autoSpaceDN w:val="0"/>
              <w:adjustRightInd w:val="0"/>
              <w:spacing w:after="0" w:line="240" w:lineRule="auto"/>
              <w:jc w:val="both"/>
              <w:rPr>
                <w:rStyle w:val="typography"/>
                <w:rFonts w:ascii="Times New Roman" w:hAnsi="Times New Roman" w:cs="Times New Roman"/>
                <w:color w:val="1C2126"/>
              </w:rPr>
            </w:pPr>
            <w:r w:rsidRPr="0019467A">
              <w:rPr>
                <w:rStyle w:val="typography"/>
                <w:rFonts w:ascii="Times New Roman" w:hAnsi="Times New Roman" w:cs="Times New Roman"/>
                <w:color w:val="1C2126"/>
              </w:rPr>
              <w:t>Вес</w:t>
            </w:r>
            <w:r>
              <w:rPr>
                <w:rStyle w:val="typography"/>
                <w:rFonts w:ascii="Times New Roman" w:hAnsi="Times New Roman" w:cs="Times New Roman"/>
                <w:color w:val="1C2126"/>
              </w:rPr>
              <w:t xml:space="preserve">: не менее </w:t>
            </w:r>
            <w:r w:rsidRPr="0019467A">
              <w:rPr>
                <w:rStyle w:val="typography"/>
                <w:rFonts w:ascii="Times New Roman" w:hAnsi="Times New Roman" w:cs="Times New Roman"/>
                <w:color w:val="1C2126"/>
              </w:rPr>
              <w:t>1 кг</w:t>
            </w:r>
          </w:p>
          <w:p w14:paraId="6979BE65" w14:textId="5DB5989A" w:rsidR="00680CC4" w:rsidRPr="003426C2" w:rsidRDefault="0019467A" w:rsidP="0019467A">
            <w:pPr>
              <w:widowControl w:val="0"/>
              <w:autoSpaceDE w:val="0"/>
              <w:autoSpaceDN w:val="0"/>
              <w:adjustRightInd w:val="0"/>
              <w:spacing w:after="0" w:line="240" w:lineRule="auto"/>
              <w:jc w:val="both"/>
              <w:rPr>
                <w:rFonts w:ascii="Times New Roman" w:eastAsia="Times New Roman" w:hAnsi="Times New Roman" w:cs="Times New Roman"/>
                <w:shd w:val="clear" w:color="auto" w:fill="FFFFFF"/>
                <w:lang w:eastAsia="ru-RU"/>
              </w:rPr>
            </w:pPr>
            <w:r w:rsidRPr="0019467A">
              <w:rPr>
                <w:rStyle w:val="typography"/>
                <w:rFonts w:ascii="Times New Roman" w:hAnsi="Times New Roman" w:cs="Times New Roman"/>
                <w:color w:val="1C2126"/>
              </w:rPr>
              <w:t>Тип упаковки</w:t>
            </w:r>
            <w:r>
              <w:rPr>
                <w:rStyle w:val="typography"/>
                <w:rFonts w:ascii="Times New Roman" w:hAnsi="Times New Roman" w:cs="Times New Roman"/>
                <w:color w:val="1C2126"/>
              </w:rPr>
              <w:t xml:space="preserve">: </w:t>
            </w:r>
            <w:r w:rsidRPr="0019467A">
              <w:rPr>
                <w:rStyle w:val="typography"/>
                <w:rFonts w:ascii="Times New Roman" w:hAnsi="Times New Roman" w:cs="Times New Roman"/>
                <w:color w:val="1C2126"/>
              </w:rPr>
              <w:t>пластиковая банка</w:t>
            </w:r>
            <w:r w:rsidR="00680CC4" w:rsidRPr="003426C2">
              <w:rPr>
                <w:rStyle w:val="typography"/>
                <w:rFonts w:ascii="Times New Roman" w:hAnsi="Times New Roman" w:cs="Times New Roman"/>
                <w:color w:val="1C2126"/>
              </w:rPr>
              <w:t xml:space="preserve"> </w:t>
            </w:r>
            <w:r>
              <w:rPr>
                <w:rStyle w:val="typography"/>
                <w:rFonts w:ascii="Times New Roman" w:hAnsi="Times New Roman" w:cs="Times New Roman"/>
                <w:color w:val="1C2126"/>
              </w:rPr>
              <w:t xml:space="preserve">не менее </w:t>
            </w:r>
            <w:r w:rsidR="00680CC4" w:rsidRPr="003426C2">
              <w:rPr>
                <w:rStyle w:val="typography"/>
                <w:rFonts w:ascii="Times New Roman" w:hAnsi="Times New Roman" w:cs="Times New Roman"/>
                <w:color w:val="1C2126"/>
              </w:rPr>
              <w:t>300 ш</w:t>
            </w:r>
            <w:r w:rsidR="00D3015A">
              <w:rPr>
                <w:rStyle w:val="typography"/>
                <w:rFonts w:ascii="Times New Roman" w:hAnsi="Times New Roman" w:cs="Times New Roman"/>
                <w:color w:val="1C2126"/>
              </w:rPr>
              <w:fldChar w:fldCharType="end"/>
            </w:r>
            <w:r w:rsidR="00680CC4" w:rsidRPr="003426C2">
              <w:rPr>
                <w:rFonts w:ascii="Times New Roman" w:hAnsi="Times New Roman" w:cs="Times New Roman"/>
              </w:rPr>
              <w:t xml:space="preserve"> </w:t>
            </w:r>
          </w:p>
        </w:tc>
        <w:tc>
          <w:tcPr>
            <w:tcW w:w="709" w:type="dxa"/>
            <w:tcBorders>
              <w:top w:val="single" w:sz="4" w:space="0" w:color="auto"/>
              <w:bottom w:val="single" w:sz="4" w:space="0" w:color="auto"/>
            </w:tcBorders>
          </w:tcPr>
          <w:p w14:paraId="7E8A0753" w14:textId="2E4541C2" w:rsidR="00680CC4" w:rsidRPr="003426C2" w:rsidRDefault="00680CC4" w:rsidP="00821A01">
            <w:pPr>
              <w:widowControl w:val="0"/>
              <w:autoSpaceDE w:val="0"/>
              <w:autoSpaceDN w:val="0"/>
              <w:adjustRightInd w:val="0"/>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w:t>
            </w:r>
            <w:r w:rsidRPr="003426C2">
              <w:rPr>
                <w:rFonts w:ascii="Times New Roman" w:eastAsia="Times New Roman" w:hAnsi="Times New Roman" w:cs="Times New Roman"/>
                <w:lang w:eastAsia="ru-RU"/>
              </w:rPr>
              <w:t>п</w:t>
            </w:r>
            <w:proofErr w:type="spellEnd"/>
          </w:p>
        </w:tc>
        <w:tc>
          <w:tcPr>
            <w:tcW w:w="709" w:type="dxa"/>
            <w:tcBorders>
              <w:top w:val="single" w:sz="4" w:space="0" w:color="auto"/>
              <w:bottom w:val="single" w:sz="4" w:space="0" w:color="auto"/>
            </w:tcBorders>
          </w:tcPr>
          <w:p w14:paraId="1047E4CE" w14:textId="77777777" w:rsidR="00680CC4" w:rsidRPr="003426C2" w:rsidRDefault="00680CC4" w:rsidP="0019467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426C2">
              <w:rPr>
                <w:rFonts w:ascii="Times New Roman" w:eastAsia="Times New Roman" w:hAnsi="Times New Roman" w:cs="Times New Roman"/>
                <w:lang w:eastAsia="ru-RU"/>
              </w:rPr>
              <w:t>6</w:t>
            </w:r>
          </w:p>
        </w:tc>
      </w:tr>
      <w:tr w:rsidR="00680CC4" w:rsidRPr="003426C2" w14:paraId="5F6B677F" w14:textId="77777777" w:rsidTr="00E47164">
        <w:trPr>
          <w:trHeight w:val="208"/>
        </w:trPr>
        <w:tc>
          <w:tcPr>
            <w:tcW w:w="567" w:type="dxa"/>
            <w:tcBorders>
              <w:top w:val="single" w:sz="4" w:space="0" w:color="auto"/>
              <w:bottom w:val="single" w:sz="4" w:space="0" w:color="auto"/>
            </w:tcBorders>
          </w:tcPr>
          <w:p w14:paraId="3D958754" w14:textId="43E62910" w:rsidR="00680CC4" w:rsidRPr="00FD45C4" w:rsidRDefault="00680CC4" w:rsidP="00FD45C4">
            <w:pPr>
              <w:pStyle w:val="aff6"/>
              <w:widowControl w:val="0"/>
              <w:numPr>
                <w:ilvl w:val="0"/>
                <w:numId w:val="38"/>
              </w:numPr>
              <w:autoSpaceDE w:val="0"/>
              <w:autoSpaceDN w:val="0"/>
              <w:adjustRightInd w:val="0"/>
              <w:ind w:left="470" w:hanging="357"/>
              <w:rPr>
                <w:rFonts w:eastAsia="Calibri"/>
                <w:sz w:val="22"/>
                <w:szCs w:val="22"/>
              </w:rPr>
            </w:pPr>
          </w:p>
        </w:tc>
        <w:tc>
          <w:tcPr>
            <w:tcW w:w="1985" w:type="dxa"/>
            <w:tcBorders>
              <w:top w:val="single" w:sz="4" w:space="0" w:color="auto"/>
              <w:bottom w:val="single" w:sz="4" w:space="0" w:color="auto"/>
            </w:tcBorders>
          </w:tcPr>
          <w:p w14:paraId="13E36F7E" w14:textId="77777777" w:rsidR="00F87B96" w:rsidRDefault="00680CC4" w:rsidP="00680C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426C2">
              <w:rPr>
                <w:rFonts w:ascii="Times New Roman" w:eastAsia="Times New Roman" w:hAnsi="Times New Roman" w:cs="Times New Roman"/>
                <w:lang w:eastAsia="ru-RU"/>
              </w:rPr>
              <w:t xml:space="preserve">Швабра </w:t>
            </w:r>
          </w:p>
          <w:p w14:paraId="2C758027" w14:textId="1A4994F0" w:rsidR="00680CC4" w:rsidRPr="003426C2" w:rsidRDefault="00680CC4" w:rsidP="00680CC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426C2">
              <w:rPr>
                <w:rFonts w:ascii="Times New Roman" w:eastAsia="Times New Roman" w:hAnsi="Times New Roman" w:cs="Times New Roman"/>
                <w:lang w:eastAsia="ru-RU"/>
              </w:rPr>
              <w:t>деревянная</w:t>
            </w:r>
          </w:p>
        </w:tc>
        <w:tc>
          <w:tcPr>
            <w:tcW w:w="6520" w:type="dxa"/>
            <w:tcBorders>
              <w:top w:val="single" w:sz="4" w:space="0" w:color="auto"/>
              <w:bottom w:val="single" w:sz="4" w:space="0" w:color="auto"/>
            </w:tcBorders>
          </w:tcPr>
          <w:p w14:paraId="61D98043" w14:textId="77777777" w:rsidR="00FD45C4" w:rsidRDefault="00680CC4" w:rsidP="008D6362">
            <w:pPr>
              <w:widowControl w:val="0"/>
              <w:numPr>
                <w:ilvl w:val="0"/>
                <w:numId w:val="28"/>
              </w:numPr>
              <w:autoSpaceDE w:val="0"/>
              <w:autoSpaceDN w:val="0"/>
              <w:adjustRightInd w:val="0"/>
              <w:spacing w:after="0" w:line="240" w:lineRule="auto"/>
              <w:ind w:left="34" w:hanging="425"/>
              <w:jc w:val="both"/>
              <w:rPr>
                <w:rFonts w:ascii="Times New Roman" w:hAnsi="Times New Roman" w:cs="Times New Roman"/>
                <w:color w:val="1C2126"/>
                <w:sz w:val="21"/>
                <w:szCs w:val="21"/>
                <w:shd w:val="clear" w:color="auto" w:fill="FFFFFF"/>
              </w:rPr>
            </w:pPr>
            <w:r w:rsidRPr="008D6362">
              <w:rPr>
                <w:rFonts w:ascii="Times New Roman" w:hAnsi="Times New Roman" w:cs="Times New Roman"/>
              </w:rPr>
              <w:t>Деревянная швабра применяется в быту для мытья полов, а также производственных помещений.</w:t>
            </w:r>
            <w:r w:rsidRPr="008D6362">
              <w:rPr>
                <w:rFonts w:ascii="Times New Roman" w:hAnsi="Times New Roman" w:cs="Times New Roman"/>
                <w:color w:val="1C2126"/>
                <w:sz w:val="21"/>
                <w:szCs w:val="21"/>
                <w:shd w:val="clear" w:color="auto" w:fill="FFFFFF"/>
              </w:rPr>
              <w:t xml:space="preserve"> </w:t>
            </w:r>
          </w:p>
          <w:p w14:paraId="3E67F70C" w14:textId="4F775EB0" w:rsidR="00FD45C4" w:rsidRPr="00FD45C4" w:rsidRDefault="00680CC4" w:rsidP="008D6362">
            <w:pPr>
              <w:widowControl w:val="0"/>
              <w:numPr>
                <w:ilvl w:val="0"/>
                <w:numId w:val="28"/>
              </w:numPr>
              <w:autoSpaceDE w:val="0"/>
              <w:autoSpaceDN w:val="0"/>
              <w:adjustRightInd w:val="0"/>
              <w:spacing w:after="0" w:line="240" w:lineRule="auto"/>
              <w:ind w:left="34" w:hanging="425"/>
              <w:jc w:val="both"/>
              <w:rPr>
                <w:rFonts w:ascii="Times New Roman" w:hAnsi="Times New Roman" w:cs="Times New Roman"/>
                <w:color w:val="1C2126"/>
                <w:sz w:val="21"/>
                <w:szCs w:val="21"/>
                <w:shd w:val="clear" w:color="auto" w:fill="FFFFFF"/>
              </w:rPr>
            </w:pPr>
            <w:r w:rsidRPr="008D6362">
              <w:rPr>
                <w:rFonts w:ascii="Times New Roman" w:hAnsi="Times New Roman" w:cs="Times New Roman"/>
                <w:color w:val="1C2126"/>
                <w:sz w:val="21"/>
                <w:szCs w:val="21"/>
                <w:shd w:val="clear" w:color="auto" w:fill="FFFFFF"/>
              </w:rPr>
              <w:t xml:space="preserve">Материал береза (сухой, шлифованный) </w:t>
            </w:r>
          </w:p>
          <w:p w14:paraId="270F274E" w14:textId="3D469A64" w:rsidR="00FD45C4" w:rsidRPr="00FD45C4" w:rsidRDefault="00680CC4" w:rsidP="00FE2C59">
            <w:pPr>
              <w:widowControl w:val="0"/>
              <w:numPr>
                <w:ilvl w:val="0"/>
                <w:numId w:val="28"/>
              </w:numPr>
              <w:autoSpaceDE w:val="0"/>
              <w:autoSpaceDN w:val="0"/>
              <w:adjustRightInd w:val="0"/>
              <w:spacing w:after="0" w:line="240" w:lineRule="auto"/>
              <w:ind w:left="34" w:hanging="425"/>
              <w:jc w:val="both"/>
              <w:rPr>
                <w:rFonts w:ascii="Times New Roman" w:hAnsi="Times New Roman" w:cs="Times New Roman"/>
                <w:color w:val="1C2126"/>
                <w:sz w:val="21"/>
                <w:szCs w:val="21"/>
                <w:shd w:val="clear" w:color="auto" w:fill="FFFFFF"/>
              </w:rPr>
            </w:pPr>
            <w:r w:rsidRPr="00FD45C4">
              <w:rPr>
                <w:rFonts w:ascii="Times New Roman" w:hAnsi="Times New Roman" w:cs="Times New Roman"/>
                <w:color w:val="1C2126"/>
                <w:sz w:val="21"/>
                <w:szCs w:val="21"/>
                <w:shd w:val="clear" w:color="auto" w:fill="FFFFFF"/>
              </w:rPr>
              <w:t>Длина насадки</w:t>
            </w:r>
            <w:r w:rsidR="00FD45C4" w:rsidRPr="00FD45C4">
              <w:rPr>
                <w:rFonts w:ascii="Times New Roman" w:hAnsi="Times New Roman" w:cs="Times New Roman"/>
                <w:color w:val="1C2126"/>
                <w:sz w:val="21"/>
                <w:szCs w:val="21"/>
                <w:shd w:val="clear" w:color="auto" w:fill="FFFFFF"/>
              </w:rPr>
              <w:t xml:space="preserve">: </w:t>
            </w:r>
            <w:r w:rsidR="0019467A">
              <w:rPr>
                <w:rFonts w:ascii="Times New Roman" w:hAnsi="Times New Roman" w:cs="Times New Roman"/>
                <w:color w:val="1C2126"/>
                <w:sz w:val="21"/>
                <w:szCs w:val="21"/>
                <w:shd w:val="clear" w:color="auto" w:fill="FFFFFF"/>
              </w:rPr>
              <w:t xml:space="preserve">не менее </w:t>
            </w:r>
            <w:r w:rsidRPr="00FD45C4">
              <w:rPr>
                <w:rFonts w:ascii="Times New Roman" w:hAnsi="Times New Roman" w:cs="Times New Roman"/>
                <w:color w:val="1C2126"/>
                <w:sz w:val="21"/>
                <w:szCs w:val="21"/>
                <w:shd w:val="clear" w:color="auto" w:fill="FFFFFF"/>
              </w:rPr>
              <w:t xml:space="preserve">150 мм </w:t>
            </w:r>
          </w:p>
          <w:p w14:paraId="3FECC95B" w14:textId="0EACDAA4" w:rsidR="00680CC4" w:rsidRPr="003426C2" w:rsidRDefault="00680CC4" w:rsidP="0019467A">
            <w:pPr>
              <w:widowControl w:val="0"/>
              <w:numPr>
                <w:ilvl w:val="0"/>
                <w:numId w:val="28"/>
              </w:numPr>
              <w:autoSpaceDE w:val="0"/>
              <w:autoSpaceDN w:val="0"/>
              <w:adjustRightInd w:val="0"/>
              <w:spacing w:after="0" w:line="240" w:lineRule="auto"/>
              <w:ind w:left="34" w:hanging="425"/>
              <w:jc w:val="both"/>
              <w:rPr>
                <w:rFonts w:ascii="Times New Roman" w:hAnsi="Times New Roman" w:cs="Times New Roman"/>
              </w:rPr>
            </w:pPr>
            <w:r w:rsidRPr="008D6362">
              <w:rPr>
                <w:rFonts w:ascii="Times New Roman" w:hAnsi="Times New Roman" w:cs="Times New Roman"/>
                <w:color w:val="1C2126"/>
                <w:sz w:val="21"/>
                <w:szCs w:val="21"/>
                <w:shd w:val="clear" w:color="auto" w:fill="FFFFFF"/>
              </w:rPr>
              <w:t>Ширина насадки</w:t>
            </w:r>
            <w:r w:rsidR="0019467A">
              <w:rPr>
                <w:rFonts w:ascii="Times New Roman" w:hAnsi="Times New Roman" w:cs="Times New Roman"/>
                <w:color w:val="1C2126"/>
                <w:sz w:val="21"/>
                <w:szCs w:val="21"/>
                <w:shd w:val="clear" w:color="auto" w:fill="FFFFFF"/>
              </w:rPr>
              <w:t>:</w:t>
            </w:r>
            <w:r w:rsidRPr="008D6362">
              <w:rPr>
                <w:rFonts w:ascii="Times New Roman" w:hAnsi="Times New Roman" w:cs="Times New Roman"/>
                <w:color w:val="1C2126"/>
                <w:sz w:val="21"/>
                <w:szCs w:val="21"/>
                <w:shd w:val="clear" w:color="auto" w:fill="FFFFFF"/>
              </w:rPr>
              <w:t xml:space="preserve"> </w:t>
            </w:r>
            <w:r w:rsidR="0019467A">
              <w:rPr>
                <w:rFonts w:ascii="Times New Roman" w:hAnsi="Times New Roman" w:cs="Times New Roman"/>
                <w:color w:val="1C2126"/>
                <w:sz w:val="21"/>
                <w:szCs w:val="21"/>
                <w:shd w:val="clear" w:color="auto" w:fill="FFFFFF"/>
              </w:rPr>
              <w:t xml:space="preserve">не менее </w:t>
            </w:r>
            <w:r w:rsidRPr="008D6362">
              <w:rPr>
                <w:rFonts w:ascii="Times New Roman" w:hAnsi="Times New Roman" w:cs="Times New Roman"/>
                <w:color w:val="1C2126"/>
                <w:sz w:val="21"/>
                <w:szCs w:val="21"/>
                <w:shd w:val="clear" w:color="auto" w:fill="FFFFFF"/>
              </w:rPr>
              <w:t>30 мм</w:t>
            </w:r>
          </w:p>
        </w:tc>
        <w:tc>
          <w:tcPr>
            <w:tcW w:w="709" w:type="dxa"/>
            <w:tcBorders>
              <w:top w:val="single" w:sz="4" w:space="0" w:color="auto"/>
              <w:bottom w:val="single" w:sz="4" w:space="0" w:color="auto"/>
            </w:tcBorders>
          </w:tcPr>
          <w:p w14:paraId="79F5789A" w14:textId="2420B7F9" w:rsidR="00680CC4" w:rsidRPr="003426C2" w:rsidRDefault="00680CC4" w:rsidP="00821A01">
            <w:pPr>
              <w:widowControl w:val="0"/>
              <w:autoSpaceDE w:val="0"/>
              <w:autoSpaceDN w:val="0"/>
              <w:adjustRightInd w:val="0"/>
              <w:spacing w:after="0" w:line="240" w:lineRule="auto"/>
              <w:jc w:val="center"/>
              <w:rPr>
                <w:rFonts w:ascii="Times New Roman" w:eastAsia="Times New Roman" w:hAnsi="Times New Roman" w:cs="Times New Roman"/>
                <w:lang w:eastAsia="ru-RU"/>
              </w:rPr>
            </w:pPr>
            <w:proofErr w:type="spellStart"/>
            <w:proofErr w:type="gramStart"/>
            <w:r>
              <w:rPr>
                <w:rFonts w:ascii="Times New Roman" w:eastAsia="Times New Roman" w:hAnsi="Times New Roman" w:cs="Times New Roman"/>
                <w:lang w:eastAsia="ru-RU"/>
              </w:rPr>
              <w:t>Ш</w:t>
            </w:r>
            <w:r w:rsidRPr="003426C2">
              <w:rPr>
                <w:rFonts w:ascii="Times New Roman" w:eastAsia="Times New Roman" w:hAnsi="Times New Roman" w:cs="Times New Roman"/>
                <w:lang w:eastAsia="ru-RU"/>
              </w:rPr>
              <w:t>т</w:t>
            </w:r>
            <w:proofErr w:type="spellEnd"/>
            <w:proofErr w:type="gramEnd"/>
          </w:p>
        </w:tc>
        <w:tc>
          <w:tcPr>
            <w:tcW w:w="709" w:type="dxa"/>
            <w:tcBorders>
              <w:top w:val="single" w:sz="4" w:space="0" w:color="auto"/>
              <w:bottom w:val="single" w:sz="4" w:space="0" w:color="auto"/>
            </w:tcBorders>
          </w:tcPr>
          <w:p w14:paraId="5920B643" w14:textId="77777777" w:rsidR="00680CC4" w:rsidRPr="003426C2" w:rsidRDefault="00680CC4" w:rsidP="0019467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426C2">
              <w:rPr>
                <w:rFonts w:ascii="Times New Roman" w:eastAsia="Times New Roman" w:hAnsi="Times New Roman" w:cs="Times New Roman"/>
                <w:lang w:eastAsia="ru-RU"/>
              </w:rPr>
              <w:t>4</w:t>
            </w:r>
          </w:p>
        </w:tc>
      </w:tr>
    </w:tbl>
    <w:p w14:paraId="7D484876" w14:textId="0D4288BF" w:rsidR="00680CC4" w:rsidRPr="0019467A" w:rsidRDefault="00E07B44" w:rsidP="00F87B96">
      <w:pPr>
        <w:pStyle w:val="aff6"/>
        <w:numPr>
          <w:ilvl w:val="0"/>
          <w:numId w:val="40"/>
        </w:numPr>
        <w:tabs>
          <w:tab w:val="left" w:pos="284"/>
        </w:tabs>
        <w:ind w:left="0" w:right="-115" w:firstLine="0"/>
        <w:rPr>
          <w:kern w:val="1"/>
          <w:sz w:val="22"/>
          <w:szCs w:val="22"/>
          <w:lang w:eastAsia="ar-SA"/>
        </w:rPr>
      </w:pPr>
      <w:r w:rsidRPr="0019467A">
        <w:rPr>
          <w:b/>
          <w:bCs/>
          <w:kern w:val="1"/>
          <w:sz w:val="22"/>
          <w:szCs w:val="22"/>
          <w:lang w:eastAsia="ar-SA"/>
        </w:rPr>
        <w:t>Срок поставки:</w:t>
      </w:r>
      <w:r w:rsidRPr="0019467A">
        <w:rPr>
          <w:kern w:val="1"/>
          <w:sz w:val="22"/>
          <w:szCs w:val="22"/>
          <w:lang w:eastAsia="ar-SA"/>
        </w:rPr>
        <w:t xml:space="preserve"> </w:t>
      </w:r>
      <w:r w:rsidRPr="0019467A">
        <w:rPr>
          <w:bCs/>
          <w:kern w:val="1"/>
          <w:sz w:val="22"/>
          <w:szCs w:val="22"/>
          <w:lang w:eastAsia="ar-SA"/>
        </w:rPr>
        <w:t>в течение 10</w:t>
      </w:r>
      <w:r w:rsidR="000C7517" w:rsidRPr="0019467A">
        <w:rPr>
          <w:bCs/>
          <w:kern w:val="1"/>
          <w:sz w:val="22"/>
          <w:szCs w:val="22"/>
          <w:lang w:eastAsia="ar-SA"/>
        </w:rPr>
        <w:t xml:space="preserve"> </w:t>
      </w:r>
      <w:r w:rsidRPr="0019467A">
        <w:rPr>
          <w:bCs/>
          <w:kern w:val="1"/>
          <w:sz w:val="22"/>
          <w:szCs w:val="22"/>
          <w:lang w:eastAsia="ar-SA"/>
        </w:rPr>
        <w:t>(десяти) дней с момента заключения договора.</w:t>
      </w:r>
      <w:r w:rsidRPr="0019467A">
        <w:rPr>
          <w:kern w:val="1"/>
          <w:sz w:val="22"/>
          <w:szCs w:val="22"/>
          <w:lang w:eastAsia="ar-SA"/>
        </w:rPr>
        <w:t xml:space="preserve"> </w:t>
      </w:r>
    </w:p>
    <w:p w14:paraId="2355D96D" w14:textId="77777777" w:rsidR="0019467A" w:rsidRPr="0019467A" w:rsidRDefault="00680CC4" w:rsidP="00F87B96">
      <w:pPr>
        <w:pStyle w:val="aff6"/>
        <w:numPr>
          <w:ilvl w:val="0"/>
          <w:numId w:val="40"/>
        </w:numPr>
        <w:tabs>
          <w:tab w:val="left" w:pos="284"/>
        </w:tabs>
        <w:ind w:left="0" w:right="-115" w:firstLine="0"/>
        <w:rPr>
          <w:sz w:val="22"/>
          <w:szCs w:val="22"/>
        </w:rPr>
      </w:pPr>
      <w:r w:rsidRPr="0019467A">
        <w:rPr>
          <w:b/>
          <w:bCs/>
          <w:kern w:val="1"/>
          <w:sz w:val="22"/>
          <w:szCs w:val="22"/>
          <w:lang w:eastAsia="ar-SA"/>
        </w:rPr>
        <w:t>Место поставки:</w:t>
      </w:r>
      <w:r w:rsidRPr="0019467A">
        <w:rPr>
          <w:kern w:val="1"/>
          <w:sz w:val="22"/>
          <w:szCs w:val="22"/>
          <w:lang w:eastAsia="ar-SA"/>
        </w:rPr>
        <w:t xml:space="preserve"> </w:t>
      </w:r>
      <w:r w:rsidR="00E07B44" w:rsidRPr="0019467A">
        <w:rPr>
          <w:rFonts w:eastAsia="Calibri"/>
          <w:sz w:val="22"/>
          <w:szCs w:val="22"/>
        </w:rPr>
        <w:t>399770,</w:t>
      </w:r>
      <w:r w:rsidRPr="0019467A">
        <w:rPr>
          <w:rFonts w:eastAsia="Calibri"/>
          <w:sz w:val="22"/>
          <w:szCs w:val="22"/>
        </w:rPr>
        <w:t xml:space="preserve"> </w:t>
      </w:r>
      <w:proofErr w:type="gramStart"/>
      <w:r w:rsidR="00E07B44" w:rsidRPr="0019467A">
        <w:rPr>
          <w:rFonts w:eastAsia="Calibri"/>
          <w:sz w:val="22"/>
          <w:szCs w:val="22"/>
        </w:rPr>
        <w:t>Липецкая</w:t>
      </w:r>
      <w:proofErr w:type="gramEnd"/>
      <w:r w:rsidR="00E07B44" w:rsidRPr="0019467A">
        <w:rPr>
          <w:rFonts w:eastAsia="Calibri"/>
          <w:sz w:val="22"/>
          <w:szCs w:val="22"/>
        </w:rPr>
        <w:t xml:space="preserve"> обл., г.</w:t>
      </w:r>
      <w:r w:rsidRPr="0019467A">
        <w:rPr>
          <w:rFonts w:eastAsia="Calibri"/>
          <w:sz w:val="22"/>
          <w:szCs w:val="22"/>
        </w:rPr>
        <w:t xml:space="preserve"> </w:t>
      </w:r>
      <w:r w:rsidR="00E07B44" w:rsidRPr="0019467A">
        <w:rPr>
          <w:rFonts w:eastAsia="Calibri"/>
          <w:sz w:val="22"/>
          <w:szCs w:val="22"/>
        </w:rPr>
        <w:t>Елец, ул.</w:t>
      </w:r>
      <w:r w:rsidRPr="0019467A">
        <w:rPr>
          <w:rFonts w:eastAsia="Calibri"/>
          <w:sz w:val="22"/>
          <w:szCs w:val="22"/>
        </w:rPr>
        <w:t xml:space="preserve"> </w:t>
      </w:r>
      <w:r w:rsidR="00E07B44" w:rsidRPr="0019467A">
        <w:rPr>
          <w:rFonts w:eastAsia="Calibri"/>
          <w:sz w:val="22"/>
          <w:szCs w:val="22"/>
        </w:rPr>
        <w:t>Коммунаров, 89а.</w:t>
      </w:r>
      <w:r w:rsidR="00E07B44" w:rsidRPr="0019467A">
        <w:rPr>
          <w:bCs/>
          <w:kern w:val="1"/>
          <w:sz w:val="22"/>
          <w:szCs w:val="22"/>
          <w:lang w:eastAsia="ar-SA"/>
        </w:rPr>
        <w:t xml:space="preserve"> </w:t>
      </w:r>
    </w:p>
    <w:p w14:paraId="1BC82037" w14:textId="19080957" w:rsidR="00E92DD7" w:rsidRPr="0019467A" w:rsidRDefault="00E07B44" w:rsidP="00F87B96">
      <w:pPr>
        <w:pStyle w:val="aff6"/>
        <w:numPr>
          <w:ilvl w:val="1"/>
          <w:numId w:val="40"/>
        </w:numPr>
        <w:tabs>
          <w:tab w:val="left" w:pos="284"/>
          <w:tab w:val="left" w:pos="426"/>
        </w:tabs>
        <w:ind w:left="0" w:right="-115" w:firstLine="0"/>
        <w:rPr>
          <w:sz w:val="22"/>
          <w:szCs w:val="22"/>
        </w:rPr>
      </w:pPr>
      <w:r w:rsidRPr="0019467A">
        <w:rPr>
          <w:bCs/>
          <w:kern w:val="1"/>
          <w:sz w:val="22"/>
          <w:szCs w:val="22"/>
          <w:lang w:eastAsia="ar-SA"/>
        </w:rPr>
        <w:t xml:space="preserve">Поставка осуществляется </w:t>
      </w:r>
      <w:r w:rsidRPr="0019467A">
        <w:rPr>
          <w:kern w:val="1"/>
          <w:sz w:val="22"/>
          <w:szCs w:val="22"/>
          <w:lang w:eastAsia="ar-SA"/>
        </w:rPr>
        <w:t>в рабочие дни с 8 час. 00 мин. до 12 час. 00 мин. и с 13 час. 00 мин. до 16 час. 00 мин. (время местное).</w:t>
      </w:r>
    </w:p>
    <w:p w14:paraId="76892026" w14:textId="0FC6EC70" w:rsidR="0019467A" w:rsidRPr="0019467A" w:rsidRDefault="0019467A" w:rsidP="00F87B96">
      <w:pPr>
        <w:spacing w:after="0"/>
        <w:ind w:right="-115"/>
        <w:jc w:val="both"/>
        <w:rPr>
          <w:rFonts w:ascii="Times New Roman" w:hAnsi="Times New Roman" w:cs="Times New Roman"/>
          <w:bCs/>
          <w:shd w:val="clear" w:color="auto" w:fill="F9FAFB"/>
        </w:rPr>
      </w:pPr>
      <w:r w:rsidRPr="0019467A">
        <w:rPr>
          <w:rFonts w:ascii="Times New Roman" w:hAnsi="Times New Roman" w:cs="Times New Roman"/>
          <w:bCs/>
          <w:shd w:val="clear" w:color="auto" w:fill="F9FAFB"/>
        </w:rPr>
        <w:t>3.2. Доставка товара, погрузочно-разгрузочные работы, производятся силами и за счет Поставщика.</w:t>
      </w:r>
    </w:p>
    <w:p w14:paraId="05A35947" w14:textId="77777777" w:rsidR="0019467A" w:rsidRPr="0019467A" w:rsidRDefault="0019467A" w:rsidP="00F87B96">
      <w:pPr>
        <w:pStyle w:val="docdata"/>
        <w:spacing w:before="0" w:beforeAutospacing="0" w:after="0" w:afterAutospacing="0"/>
        <w:ind w:right="-115"/>
        <w:jc w:val="both"/>
        <w:rPr>
          <w:sz w:val="22"/>
          <w:szCs w:val="22"/>
        </w:rPr>
      </w:pPr>
      <w:r w:rsidRPr="0019467A">
        <w:rPr>
          <w:b/>
          <w:bCs/>
          <w:color w:val="000000"/>
          <w:sz w:val="22"/>
          <w:szCs w:val="22"/>
        </w:rPr>
        <w:t>4. Требования к качеству, безопасности поставляемого товара:</w:t>
      </w:r>
    </w:p>
    <w:p w14:paraId="66A4BBDA" w14:textId="77777777" w:rsidR="0019467A" w:rsidRPr="0019467A" w:rsidRDefault="0019467A" w:rsidP="00F87B96">
      <w:pPr>
        <w:pStyle w:val="aa"/>
        <w:ind w:right="-115"/>
        <w:jc w:val="both"/>
        <w:rPr>
          <w:sz w:val="22"/>
          <w:szCs w:val="22"/>
        </w:rPr>
      </w:pPr>
      <w:r w:rsidRPr="0019467A">
        <w:rPr>
          <w:color w:val="000000"/>
          <w:sz w:val="22"/>
          <w:szCs w:val="22"/>
        </w:rPr>
        <w:t xml:space="preserve">4.1. Поставляемый товар должен соответствовать заданным функциональным и качественным характеристикам; </w:t>
      </w:r>
    </w:p>
    <w:p w14:paraId="58C789D6" w14:textId="77777777" w:rsidR="0019467A" w:rsidRPr="0019467A" w:rsidRDefault="0019467A" w:rsidP="00F87B96">
      <w:pPr>
        <w:pStyle w:val="aa"/>
        <w:ind w:right="-115"/>
        <w:jc w:val="both"/>
        <w:rPr>
          <w:sz w:val="22"/>
          <w:szCs w:val="22"/>
        </w:rPr>
      </w:pPr>
      <w:r w:rsidRPr="0019467A">
        <w:rPr>
          <w:color w:val="000000"/>
          <w:sz w:val="22"/>
          <w:szCs w:val="22"/>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79FFC94E" w14:textId="77777777" w:rsidR="0019467A" w:rsidRPr="0019467A" w:rsidRDefault="0019467A" w:rsidP="00F87B96">
      <w:pPr>
        <w:pStyle w:val="aa"/>
        <w:ind w:right="-115"/>
        <w:jc w:val="both"/>
        <w:rPr>
          <w:sz w:val="22"/>
          <w:szCs w:val="22"/>
        </w:rPr>
      </w:pPr>
      <w:r w:rsidRPr="0019467A">
        <w:rPr>
          <w:color w:val="000000"/>
          <w:sz w:val="22"/>
          <w:szCs w:val="22"/>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64DAAB1F" w14:textId="77777777" w:rsidR="0019467A" w:rsidRPr="0019467A" w:rsidRDefault="0019467A" w:rsidP="00F87B96">
      <w:pPr>
        <w:pStyle w:val="aa"/>
        <w:ind w:right="-115"/>
        <w:jc w:val="both"/>
        <w:rPr>
          <w:sz w:val="22"/>
          <w:szCs w:val="22"/>
        </w:rPr>
      </w:pPr>
      <w:r w:rsidRPr="0019467A">
        <w:rPr>
          <w:color w:val="000000"/>
          <w:sz w:val="22"/>
          <w:szCs w:val="22"/>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33E3B2C8" w14:textId="77777777" w:rsidR="0019467A" w:rsidRPr="0019467A" w:rsidRDefault="0019467A" w:rsidP="00F87B96">
      <w:pPr>
        <w:pStyle w:val="aa"/>
        <w:ind w:right="-115"/>
        <w:jc w:val="both"/>
        <w:rPr>
          <w:sz w:val="22"/>
          <w:szCs w:val="22"/>
        </w:rPr>
      </w:pPr>
      <w:r w:rsidRPr="0019467A">
        <w:rPr>
          <w:color w:val="000000"/>
          <w:sz w:val="22"/>
          <w:szCs w:val="22"/>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414E796C" w14:textId="77777777" w:rsidR="0019467A" w:rsidRPr="0019467A" w:rsidRDefault="0019467A" w:rsidP="00F87B96">
      <w:pPr>
        <w:pStyle w:val="aa"/>
        <w:ind w:right="-115"/>
        <w:jc w:val="both"/>
        <w:rPr>
          <w:sz w:val="22"/>
          <w:szCs w:val="22"/>
        </w:rPr>
      </w:pPr>
      <w:r w:rsidRPr="0019467A">
        <w:rPr>
          <w:b/>
          <w:bCs/>
          <w:color w:val="000000"/>
          <w:sz w:val="22"/>
          <w:szCs w:val="22"/>
        </w:rPr>
        <w:t>5. Требования к упаковке и маркировке поставляемого товара:</w:t>
      </w:r>
    </w:p>
    <w:p w14:paraId="7A950B1C" w14:textId="77777777" w:rsidR="0019467A" w:rsidRPr="0019467A" w:rsidRDefault="0019467A" w:rsidP="00F87B96">
      <w:pPr>
        <w:pStyle w:val="aa"/>
        <w:ind w:right="-115"/>
        <w:jc w:val="both"/>
        <w:rPr>
          <w:sz w:val="22"/>
          <w:szCs w:val="22"/>
        </w:rPr>
      </w:pPr>
      <w:r w:rsidRPr="0019467A">
        <w:rPr>
          <w:color w:val="000000"/>
          <w:sz w:val="22"/>
          <w:szCs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42D81A12" w14:textId="77777777" w:rsidR="0019467A" w:rsidRPr="0019467A" w:rsidRDefault="0019467A" w:rsidP="00F87B96">
      <w:pPr>
        <w:pStyle w:val="aa"/>
        <w:ind w:right="-115"/>
        <w:jc w:val="both"/>
        <w:rPr>
          <w:sz w:val="22"/>
          <w:szCs w:val="22"/>
        </w:rPr>
      </w:pPr>
      <w:r w:rsidRPr="0019467A">
        <w:rPr>
          <w:color w:val="000000"/>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776D09C4" w14:textId="77777777" w:rsidR="0019467A" w:rsidRPr="0019467A" w:rsidRDefault="0019467A" w:rsidP="00F87B96">
      <w:pPr>
        <w:pStyle w:val="aa"/>
        <w:ind w:right="-115"/>
        <w:jc w:val="both"/>
        <w:rPr>
          <w:sz w:val="22"/>
          <w:szCs w:val="22"/>
        </w:rPr>
      </w:pPr>
      <w:r w:rsidRPr="0019467A">
        <w:rPr>
          <w:color w:val="000000"/>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14:paraId="2D1C8D41" w14:textId="77777777" w:rsidR="0019467A" w:rsidRPr="0019467A" w:rsidRDefault="0019467A" w:rsidP="00F87B96">
      <w:pPr>
        <w:pStyle w:val="aa"/>
        <w:ind w:right="-115"/>
        <w:jc w:val="both"/>
        <w:rPr>
          <w:sz w:val="22"/>
          <w:szCs w:val="22"/>
        </w:rPr>
      </w:pPr>
      <w:r w:rsidRPr="0019467A">
        <w:rPr>
          <w:color w:val="000000"/>
          <w:sz w:val="22"/>
          <w:szCs w:val="22"/>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3B63C391" w14:textId="77777777" w:rsidR="0019467A" w:rsidRPr="0019467A" w:rsidRDefault="0019467A" w:rsidP="00F87B96">
      <w:pPr>
        <w:pStyle w:val="aa"/>
        <w:ind w:right="-115"/>
        <w:jc w:val="both"/>
        <w:rPr>
          <w:sz w:val="22"/>
          <w:szCs w:val="22"/>
        </w:rPr>
      </w:pPr>
      <w:r w:rsidRPr="0019467A">
        <w:rPr>
          <w:b/>
          <w:bCs/>
          <w:color w:val="000000"/>
          <w:sz w:val="22"/>
          <w:szCs w:val="22"/>
        </w:rPr>
        <w:t>6. Требования к гарантийному сроку товара и (или) объему предоставления гарантий качества товара:</w:t>
      </w:r>
    </w:p>
    <w:p w14:paraId="7D525A0E" w14:textId="77777777" w:rsidR="0019467A" w:rsidRPr="0019467A" w:rsidRDefault="0019467A" w:rsidP="00F87B96">
      <w:pPr>
        <w:pStyle w:val="aa"/>
        <w:ind w:right="-115"/>
        <w:jc w:val="both"/>
        <w:rPr>
          <w:sz w:val="22"/>
          <w:szCs w:val="22"/>
        </w:rPr>
      </w:pPr>
      <w:r w:rsidRPr="0019467A">
        <w:rPr>
          <w:color w:val="000000"/>
          <w:sz w:val="22"/>
          <w:szCs w:val="22"/>
        </w:rPr>
        <w:t xml:space="preserve">6.1. Гарантия качества товара - в соответствии с гарантийным сроком, установленным производителем. </w:t>
      </w:r>
    </w:p>
    <w:p w14:paraId="5B55B6C2" w14:textId="77777777" w:rsidR="0019467A" w:rsidRPr="0019467A" w:rsidRDefault="0019467A" w:rsidP="00F87B96">
      <w:pPr>
        <w:pStyle w:val="aa"/>
        <w:ind w:right="-115"/>
        <w:jc w:val="both"/>
        <w:rPr>
          <w:sz w:val="22"/>
          <w:szCs w:val="22"/>
        </w:rPr>
      </w:pPr>
      <w:r w:rsidRPr="0019467A">
        <w:rPr>
          <w:color w:val="000000"/>
          <w:sz w:val="22"/>
          <w:szCs w:val="22"/>
        </w:rPr>
        <w:t>6.2. Гарантийные обязательства должны распространяться на каждую единицу товара с момента приемки товара Заказчиком.</w:t>
      </w:r>
    </w:p>
    <w:p w14:paraId="645B1F61" w14:textId="5F157D87" w:rsidR="0019467A" w:rsidRPr="0019467A" w:rsidRDefault="0019467A" w:rsidP="00F87B96">
      <w:pPr>
        <w:pStyle w:val="aa"/>
        <w:ind w:right="-115"/>
        <w:jc w:val="both"/>
        <w:rPr>
          <w:sz w:val="22"/>
          <w:szCs w:val="22"/>
        </w:rPr>
      </w:pPr>
      <w:r w:rsidRPr="0019467A">
        <w:rPr>
          <w:color w:val="000000"/>
          <w:sz w:val="22"/>
          <w:szCs w:val="22"/>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w:t>
      </w:r>
      <w:proofErr w:type="gramStart"/>
      <w:r w:rsidRPr="0019467A">
        <w:rPr>
          <w:color w:val="000000"/>
          <w:sz w:val="22"/>
          <w:szCs w:val="22"/>
        </w:rPr>
        <w:t>на</w:t>
      </w:r>
      <w:proofErr w:type="gramEnd"/>
      <w:r w:rsidRPr="0019467A">
        <w:rPr>
          <w:color w:val="000000"/>
          <w:sz w:val="22"/>
          <w:szCs w:val="22"/>
        </w:rPr>
        <w:t xml:space="preserve"> соответствующий, своим транспортом и за свой счет, в сроки, определенные договором.</w:t>
      </w:r>
    </w:p>
    <w:sectPr w:rsidR="0019467A" w:rsidRPr="0019467A" w:rsidSect="00F563D4">
      <w:footerReference w:type="default" r:id="rId8"/>
      <w:pgSz w:w="11906" w:h="16838"/>
      <w:pgMar w:top="680" w:right="680" w:bottom="680" w:left="851"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B16542" w14:textId="77777777" w:rsidR="00723B4F" w:rsidRDefault="00723B4F">
      <w:pPr>
        <w:spacing w:after="0" w:line="240" w:lineRule="auto"/>
      </w:pPr>
      <w:r>
        <w:separator/>
      </w:r>
    </w:p>
  </w:endnote>
  <w:endnote w:type="continuationSeparator" w:id="0">
    <w:p w14:paraId="350B0604" w14:textId="77777777" w:rsidR="00723B4F" w:rsidRDefault="00723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350986" w14:textId="77777777" w:rsidR="00821A01" w:rsidRDefault="00821A01">
    <w:pPr>
      <w:pStyle w:val="af1"/>
      <w:jc w:val="right"/>
    </w:pPr>
    <w:r>
      <w:rPr>
        <w:noProof/>
      </w:rPr>
      <w:fldChar w:fldCharType="begin"/>
    </w:r>
    <w:r>
      <w:rPr>
        <w:noProof/>
      </w:rPr>
      <w:instrText>PAGE   \* MERGEFORMAT</w:instrText>
    </w:r>
    <w:r>
      <w:rPr>
        <w:noProof/>
      </w:rPr>
      <w:fldChar w:fldCharType="separate"/>
    </w:r>
    <w:r w:rsidR="00DF2DD0">
      <w:rPr>
        <w:noProof/>
      </w:rPr>
      <w:t>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CC3F50" w14:textId="77777777" w:rsidR="00723B4F" w:rsidRDefault="00723B4F">
      <w:pPr>
        <w:spacing w:after="0" w:line="240" w:lineRule="auto"/>
      </w:pPr>
      <w:r>
        <w:separator/>
      </w:r>
    </w:p>
  </w:footnote>
  <w:footnote w:type="continuationSeparator" w:id="0">
    <w:p w14:paraId="5433431C" w14:textId="77777777" w:rsidR="00723B4F" w:rsidRDefault="00723B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50ECD40"/>
    <w:lvl w:ilvl="0">
      <w:start w:val="1"/>
      <w:numFmt w:val="decimal"/>
      <w:pStyle w:val="a"/>
      <w:lvlText w:val="%1."/>
      <w:lvlJc w:val="left"/>
      <w:pPr>
        <w:tabs>
          <w:tab w:val="num" w:pos="360"/>
        </w:tabs>
        <w:ind w:left="360" w:hanging="360"/>
      </w:pPr>
    </w:lvl>
  </w:abstractNum>
  <w:abstractNum w:abstractNumId="1">
    <w:nsid w:val="00000003"/>
    <w:multiLevelType w:val="singleLevel"/>
    <w:tmpl w:val="00000003"/>
    <w:name w:val="WW8Num3"/>
    <w:lvl w:ilvl="0">
      <w:start w:val="1"/>
      <w:numFmt w:val="decimal"/>
      <w:lvlText w:val="%1."/>
      <w:lvlJc w:val="left"/>
      <w:pPr>
        <w:tabs>
          <w:tab w:val="num" w:pos="0"/>
        </w:tabs>
        <w:ind w:left="720" w:hanging="360"/>
      </w:pPr>
      <w:rPr>
        <w:rFonts w:ascii="Times New Roman" w:hAnsi="Times New Roman" w:cs="Times New Roman"/>
        <w:sz w:val="22"/>
        <w:szCs w:val="22"/>
        <w:lang w:val="ru-RU"/>
      </w:rPr>
    </w:lvl>
  </w:abstractNum>
  <w:abstractNum w:abstractNumId="2">
    <w:nsid w:val="048D36CA"/>
    <w:multiLevelType w:val="multilevel"/>
    <w:tmpl w:val="20F4BA6C"/>
    <w:lvl w:ilvl="0">
      <w:start w:val="12"/>
      <w:numFmt w:val="decimal"/>
      <w:lvlText w:val="%1."/>
      <w:lvlJc w:val="left"/>
      <w:pPr>
        <w:ind w:left="705" w:hanging="705"/>
      </w:pPr>
      <w:rPr>
        <w:rFonts w:hint="default"/>
      </w:rPr>
    </w:lvl>
    <w:lvl w:ilvl="1">
      <w:start w:val="3"/>
      <w:numFmt w:val="decimal"/>
      <w:lvlText w:val="%1.%2."/>
      <w:lvlJc w:val="left"/>
      <w:pPr>
        <w:ind w:left="988" w:hanging="705"/>
      </w:pPr>
      <w:rPr>
        <w:rFonts w:hint="default"/>
      </w:rPr>
    </w:lvl>
    <w:lvl w:ilvl="2">
      <w:start w:val="7"/>
      <w:numFmt w:val="decimal"/>
      <w:lvlText w:val="%1.%2.%3."/>
      <w:lvlJc w:val="left"/>
      <w:pPr>
        <w:ind w:left="1286" w:hanging="720"/>
      </w:pPr>
      <w:rPr>
        <w:rFonts w:hint="default"/>
      </w:rPr>
    </w:lvl>
    <w:lvl w:ilvl="3">
      <w:start w:val="2"/>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3">
    <w:nsid w:val="08E16118"/>
    <w:multiLevelType w:val="multilevel"/>
    <w:tmpl w:val="325AF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072BBB"/>
    <w:multiLevelType w:val="multilevel"/>
    <w:tmpl w:val="DFE6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106378"/>
    <w:multiLevelType w:val="multilevel"/>
    <w:tmpl w:val="FD508172"/>
    <w:lvl w:ilvl="0">
      <w:start w:val="1"/>
      <w:numFmt w:val="decimal"/>
      <w:lvlText w:val="%1."/>
      <w:lvlJc w:val="left"/>
      <w:pPr>
        <w:ind w:left="644" w:hanging="360"/>
      </w:pPr>
      <w:rPr>
        <w:rFonts w:cs="Times New Roman" w:hint="default"/>
      </w:rPr>
    </w:lvl>
    <w:lvl w:ilvl="1">
      <w:start w:val="1"/>
      <w:numFmt w:val="decimal"/>
      <w:isLgl/>
      <w:lvlText w:val="%1.%2."/>
      <w:lvlJc w:val="left"/>
      <w:pPr>
        <w:ind w:left="644" w:hanging="360"/>
      </w:pPr>
      <w:rPr>
        <w:rFonts w:cs="Times New Roman" w:hint="default"/>
      </w:rPr>
    </w:lvl>
    <w:lvl w:ilvl="2">
      <w:start w:val="1"/>
      <w:numFmt w:val="decimal"/>
      <w:isLgl/>
      <w:lvlText w:val="%1.%2.%3."/>
      <w:lvlJc w:val="left"/>
      <w:pPr>
        <w:ind w:left="1004" w:hanging="720"/>
      </w:pPr>
      <w:rPr>
        <w:rFonts w:cs="Times New Roman" w:hint="default"/>
      </w:rPr>
    </w:lvl>
    <w:lvl w:ilvl="3">
      <w:start w:val="1"/>
      <w:numFmt w:val="decimal"/>
      <w:isLgl/>
      <w:lvlText w:val="%1.%2.%3.%4."/>
      <w:lvlJc w:val="left"/>
      <w:pPr>
        <w:ind w:left="1004" w:hanging="720"/>
      </w:pPr>
      <w:rPr>
        <w:rFonts w:cs="Times New Roman" w:hint="default"/>
      </w:rPr>
    </w:lvl>
    <w:lvl w:ilvl="4">
      <w:start w:val="1"/>
      <w:numFmt w:val="decimal"/>
      <w:isLgl/>
      <w:lvlText w:val="%1.%2.%3.%4.%5."/>
      <w:lvlJc w:val="left"/>
      <w:pPr>
        <w:ind w:left="1364" w:hanging="1080"/>
      </w:pPr>
      <w:rPr>
        <w:rFonts w:cs="Times New Roman" w:hint="default"/>
      </w:rPr>
    </w:lvl>
    <w:lvl w:ilvl="5">
      <w:start w:val="1"/>
      <w:numFmt w:val="decimal"/>
      <w:isLgl/>
      <w:lvlText w:val="%1.%2.%3.%4.%5.%6."/>
      <w:lvlJc w:val="left"/>
      <w:pPr>
        <w:ind w:left="1364" w:hanging="1080"/>
      </w:pPr>
      <w:rPr>
        <w:rFonts w:cs="Times New Roman" w:hint="default"/>
      </w:rPr>
    </w:lvl>
    <w:lvl w:ilvl="6">
      <w:start w:val="1"/>
      <w:numFmt w:val="decimal"/>
      <w:isLgl/>
      <w:lvlText w:val="%1.%2.%3.%4.%5.%6.%7."/>
      <w:lvlJc w:val="left"/>
      <w:pPr>
        <w:ind w:left="1364" w:hanging="1080"/>
      </w:pPr>
      <w:rPr>
        <w:rFonts w:cs="Times New Roman" w:hint="default"/>
      </w:rPr>
    </w:lvl>
    <w:lvl w:ilvl="7">
      <w:start w:val="1"/>
      <w:numFmt w:val="decimal"/>
      <w:isLgl/>
      <w:lvlText w:val="%1.%2.%3.%4.%5.%6.%7.%8."/>
      <w:lvlJc w:val="left"/>
      <w:pPr>
        <w:ind w:left="1724" w:hanging="1440"/>
      </w:pPr>
      <w:rPr>
        <w:rFonts w:cs="Times New Roman" w:hint="default"/>
      </w:rPr>
    </w:lvl>
    <w:lvl w:ilvl="8">
      <w:start w:val="1"/>
      <w:numFmt w:val="decimal"/>
      <w:isLgl/>
      <w:lvlText w:val="%1.%2.%3.%4.%5.%6.%7.%8.%9."/>
      <w:lvlJc w:val="left"/>
      <w:pPr>
        <w:ind w:left="1724" w:hanging="1440"/>
      </w:pPr>
      <w:rPr>
        <w:rFonts w:cs="Times New Roman" w:hint="default"/>
      </w:rPr>
    </w:lvl>
  </w:abstractNum>
  <w:abstractNum w:abstractNumId="6">
    <w:nsid w:val="0E8F46A5"/>
    <w:multiLevelType w:val="multilevel"/>
    <w:tmpl w:val="C8A4E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ECB2CD0"/>
    <w:multiLevelType w:val="hybridMultilevel"/>
    <w:tmpl w:val="41DAD3E4"/>
    <w:lvl w:ilvl="0" w:tplc="9168E38C">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7E97F95"/>
    <w:multiLevelType w:val="hybridMultilevel"/>
    <w:tmpl w:val="94A8682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E6F4C81"/>
    <w:multiLevelType w:val="multilevel"/>
    <w:tmpl w:val="4B209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D252CF"/>
    <w:multiLevelType w:val="multilevel"/>
    <w:tmpl w:val="8B0A9EC0"/>
    <w:lvl w:ilvl="0">
      <w:start w:val="18"/>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5771002"/>
    <w:multiLevelType w:val="multilevel"/>
    <w:tmpl w:val="999EB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B80092"/>
    <w:multiLevelType w:val="hybridMultilevel"/>
    <w:tmpl w:val="2D022A7E"/>
    <w:lvl w:ilvl="0" w:tplc="A34893FA">
      <w:start w:val="1"/>
      <w:numFmt w:val="decimal"/>
      <w:lvlText w:val="1.%1."/>
      <w:lvlJc w:val="left"/>
      <w:pPr>
        <w:ind w:left="1637" w:hanging="360"/>
      </w:pPr>
      <w:rPr>
        <w:rFonts w:hint="default"/>
      </w:rPr>
    </w:lvl>
    <w:lvl w:ilvl="1" w:tplc="04190019" w:tentative="1">
      <w:start w:val="1"/>
      <w:numFmt w:val="lowerLetter"/>
      <w:lvlText w:val="%2."/>
      <w:lvlJc w:val="left"/>
      <w:pPr>
        <w:ind w:left="2430" w:hanging="360"/>
      </w:pPr>
    </w:lvl>
    <w:lvl w:ilvl="2" w:tplc="0419001B" w:tentative="1">
      <w:start w:val="1"/>
      <w:numFmt w:val="lowerRoman"/>
      <w:lvlText w:val="%3."/>
      <w:lvlJc w:val="right"/>
      <w:pPr>
        <w:ind w:left="3150" w:hanging="180"/>
      </w:pPr>
    </w:lvl>
    <w:lvl w:ilvl="3" w:tplc="0419000F" w:tentative="1">
      <w:start w:val="1"/>
      <w:numFmt w:val="decimal"/>
      <w:lvlText w:val="%4."/>
      <w:lvlJc w:val="left"/>
      <w:pPr>
        <w:ind w:left="3870" w:hanging="360"/>
      </w:pPr>
    </w:lvl>
    <w:lvl w:ilvl="4" w:tplc="04190019" w:tentative="1">
      <w:start w:val="1"/>
      <w:numFmt w:val="lowerLetter"/>
      <w:lvlText w:val="%5."/>
      <w:lvlJc w:val="left"/>
      <w:pPr>
        <w:ind w:left="4590" w:hanging="360"/>
      </w:pPr>
    </w:lvl>
    <w:lvl w:ilvl="5" w:tplc="0419001B" w:tentative="1">
      <w:start w:val="1"/>
      <w:numFmt w:val="lowerRoman"/>
      <w:lvlText w:val="%6."/>
      <w:lvlJc w:val="right"/>
      <w:pPr>
        <w:ind w:left="5310" w:hanging="180"/>
      </w:pPr>
    </w:lvl>
    <w:lvl w:ilvl="6" w:tplc="0419000F" w:tentative="1">
      <w:start w:val="1"/>
      <w:numFmt w:val="decimal"/>
      <w:lvlText w:val="%7."/>
      <w:lvlJc w:val="left"/>
      <w:pPr>
        <w:ind w:left="6030" w:hanging="360"/>
      </w:pPr>
    </w:lvl>
    <w:lvl w:ilvl="7" w:tplc="04190019" w:tentative="1">
      <w:start w:val="1"/>
      <w:numFmt w:val="lowerLetter"/>
      <w:lvlText w:val="%8."/>
      <w:lvlJc w:val="left"/>
      <w:pPr>
        <w:ind w:left="6750" w:hanging="360"/>
      </w:pPr>
    </w:lvl>
    <w:lvl w:ilvl="8" w:tplc="0419001B" w:tentative="1">
      <w:start w:val="1"/>
      <w:numFmt w:val="lowerRoman"/>
      <w:lvlText w:val="%9."/>
      <w:lvlJc w:val="right"/>
      <w:pPr>
        <w:ind w:left="7470" w:hanging="180"/>
      </w:pPr>
    </w:lvl>
  </w:abstractNum>
  <w:abstractNum w:abstractNumId="13">
    <w:nsid w:val="2AB9435E"/>
    <w:multiLevelType w:val="multilevel"/>
    <w:tmpl w:val="79EA7B08"/>
    <w:lvl w:ilvl="0">
      <w:start w:val="26"/>
      <w:numFmt w:val="decimal"/>
      <w:lvlText w:val="%1."/>
      <w:lvlJc w:val="left"/>
      <w:pPr>
        <w:ind w:left="480" w:hanging="480"/>
      </w:pPr>
      <w:rPr>
        <w:rFonts w:hint="default"/>
        <w:color w:val="000000"/>
      </w:rPr>
    </w:lvl>
    <w:lvl w:ilvl="1">
      <w:start w:val="9"/>
      <w:numFmt w:val="decimal"/>
      <w:lvlText w:val="%1.%2."/>
      <w:lvlJc w:val="left"/>
      <w:pPr>
        <w:ind w:left="480" w:hanging="48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4">
    <w:nsid w:val="2B3958C6"/>
    <w:multiLevelType w:val="multilevel"/>
    <w:tmpl w:val="E22A0398"/>
    <w:lvl w:ilvl="0">
      <w:start w:val="11"/>
      <w:numFmt w:val="decimal"/>
      <w:lvlText w:val="%1."/>
      <w:lvlJc w:val="left"/>
      <w:pPr>
        <w:ind w:left="840" w:hanging="840"/>
      </w:pPr>
      <w:rPr>
        <w:rFonts w:hint="default"/>
      </w:rPr>
    </w:lvl>
    <w:lvl w:ilvl="1">
      <w:start w:val="4"/>
      <w:numFmt w:val="decimal"/>
      <w:lvlText w:val="%1.%2."/>
      <w:lvlJc w:val="left"/>
      <w:pPr>
        <w:ind w:left="1123" w:hanging="840"/>
      </w:pPr>
      <w:rPr>
        <w:rFonts w:hint="default"/>
      </w:rPr>
    </w:lvl>
    <w:lvl w:ilvl="2">
      <w:start w:val="3"/>
      <w:numFmt w:val="decimal"/>
      <w:lvlText w:val="%1.%2.%3."/>
      <w:lvlJc w:val="left"/>
      <w:pPr>
        <w:ind w:left="1406" w:hanging="840"/>
      </w:pPr>
      <w:rPr>
        <w:rFonts w:hint="default"/>
      </w:rPr>
    </w:lvl>
    <w:lvl w:ilvl="3">
      <w:start w:val="2"/>
      <w:numFmt w:val="decimal"/>
      <w:lvlText w:val="%1.%2.%3.%4."/>
      <w:lvlJc w:val="left"/>
      <w:pPr>
        <w:ind w:left="1689" w:hanging="84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5">
    <w:nsid w:val="3249659A"/>
    <w:multiLevelType w:val="multilevel"/>
    <w:tmpl w:val="991C45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57758C5"/>
    <w:multiLevelType w:val="hybridMultilevel"/>
    <w:tmpl w:val="0FE41C8C"/>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7E7571E"/>
    <w:multiLevelType w:val="multilevel"/>
    <w:tmpl w:val="5C72E186"/>
    <w:lvl w:ilvl="0">
      <w:start w:val="1"/>
      <w:numFmt w:val="decimal"/>
      <w:lvlText w:val="11.7.%1."/>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C1E0D66"/>
    <w:multiLevelType w:val="multilevel"/>
    <w:tmpl w:val="6CCC37D2"/>
    <w:lvl w:ilvl="0">
      <w:start w:val="1"/>
      <w:numFmt w:val="decimal"/>
      <w:lvlText w:val="%1."/>
      <w:lvlJc w:val="left"/>
      <w:pPr>
        <w:ind w:left="360" w:hanging="360"/>
      </w:pPr>
      <w:rPr>
        <w:rFonts w:hint="default"/>
        <w:b/>
        <w:i w:val="0"/>
        <w:sz w:val="26"/>
        <w:szCs w:val="26"/>
      </w:rPr>
    </w:lvl>
    <w:lvl w:ilvl="1">
      <w:start w:val="1"/>
      <w:numFmt w:val="decimal"/>
      <w:lvlText w:val="%1.%2"/>
      <w:lvlJc w:val="left"/>
      <w:pPr>
        <w:ind w:left="720" w:hanging="36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nsid w:val="3C392A1F"/>
    <w:multiLevelType w:val="multilevel"/>
    <w:tmpl w:val="60B8F7EE"/>
    <w:lvl w:ilvl="0">
      <w:start w:val="25"/>
      <w:numFmt w:val="decimal"/>
      <w:lvlText w:val="%1."/>
      <w:lvlJc w:val="left"/>
      <w:pPr>
        <w:ind w:left="480" w:hanging="480"/>
      </w:pPr>
      <w:rPr>
        <w:rFonts w:hint="default"/>
        <w:color w:val="000000"/>
      </w:rPr>
    </w:lvl>
    <w:lvl w:ilvl="1">
      <w:start w:val="9"/>
      <w:numFmt w:val="decimal"/>
      <w:lvlText w:val="%1.%2."/>
      <w:lvlJc w:val="left"/>
      <w:pPr>
        <w:ind w:left="480" w:hanging="48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0">
    <w:nsid w:val="3D0B1B4D"/>
    <w:multiLevelType w:val="hybridMultilevel"/>
    <w:tmpl w:val="4D702468"/>
    <w:lvl w:ilvl="0" w:tplc="F1CCA5CE">
      <w:start w:val="1"/>
      <w:numFmt w:val="decimal"/>
      <w:pStyle w:val="ListNum"/>
      <w:lvlText w:val="%1."/>
      <w:lvlJc w:val="left"/>
      <w:pPr>
        <w:tabs>
          <w:tab w:val="num" w:pos="720"/>
        </w:tabs>
        <w:ind w:left="720" w:hanging="360"/>
      </w:pPr>
      <w:rPr>
        <w:rFonts w:cs="Times New Roman"/>
        <w:b/>
        <w:sz w:val="26"/>
        <w:szCs w:val="26"/>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21">
    <w:nsid w:val="3F295264"/>
    <w:multiLevelType w:val="multilevel"/>
    <w:tmpl w:val="2E96A992"/>
    <w:lvl w:ilvl="0">
      <w:start w:val="25"/>
      <w:numFmt w:val="decimal"/>
      <w:lvlText w:val="%1"/>
      <w:lvlJc w:val="left"/>
      <w:pPr>
        <w:ind w:left="420" w:hanging="420"/>
      </w:pPr>
      <w:rPr>
        <w:rFonts w:hint="default"/>
        <w:color w:val="000000"/>
      </w:rPr>
    </w:lvl>
    <w:lvl w:ilvl="1">
      <w:start w:val="8"/>
      <w:numFmt w:val="decimal"/>
      <w:lvlText w:val="%1.%2"/>
      <w:lvlJc w:val="left"/>
      <w:pPr>
        <w:ind w:left="420" w:hanging="4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2">
    <w:nsid w:val="3F352755"/>
    <w:multiLevelType w:val="multilevel"/>
    <w:tmpl w:val="391EC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5790071"/>
    <w:multiLevelType w:val="multilevel"/>
    <w:tmpl w:val="1F0EE236"/>
    <w:lvl w:ilvl="0">
      <w:start w:val="18"/>
      <w:numFmt w:val="decimal"/>
      <w:lvlText w:val="%1."/>
      <w:lvlJc w:val="left"/>
      <w:pPr>
        <w:ind w:left="660" w:hanging="660"/>
      </w:pPr>
      <w:rPr>
        <w:rFonts w:hint="default"/>
        <w:color w:val="000000"/>
      </w:rPr>
    </w:lvl>
    <w:lvl w:ilvl="1">
      <w:start w:val="1"/>
      <w:numFmt w:val="decimal"/>
      <w:lvlText w:val="%1.%2."/>
      <w:lvlJc w:val="left"/>
      <w:pPr>
        <w:ind w:left="660" w:hanging="6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4">
    <w:nsid w:val="475C67D8"/>
    <w:multiLevelType w:val="multilevel"/>
    <w:tmpl w:val="145C5340"/>
    <w:lvl w:ilvl="0">
      <w:start w:val="9"/>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49CE2357"/>
    <w:multiLevelType w:val="hybridMultilevel"/>
    <w:tmpl w:val="BDB6A63A"/>
    <w:lvl w:ilvl="0" w:tplc="AC584770">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CE41491"/>
    <w:multiLevelType w:val="multilevel"/>
    <w:tmpl w:val="48CC0C66"/>
    <w:lvl w:ilvl="0">
      <w:start w:val="1"/>
      <w:numFmt w:val="decimal"/>
      <w:lvlText w:val="%1."/>
      <w:lvlJc w:val="left"/>
      <w:pPr>
        <w:ind w:left="720" w:hanging="360"/>
      </w:pPr>
      <w:rPr>
        <w:b w:val="0"/>
      </w:rPr>
    </w:lvl>
    <w:lvl w:ilvl="1">
      <w:start w:val="1"/>
      <w:numFmt w:val="decimal"/>
      <w:lvlText w:val="%2.%2."/>
      <w:lvlJc w:val="left"/>
      <w:pPr>
        <w:ind w:left="928" w:hanging="360"/>
      </w:pPr>
      <w:rPr>
        <w:b/>
      </w:rPr>
    </w:lvl>
    <w:lvl w:ilvl="2">
      <w:start w:val="1"/>
      <w:numFmt w:val="decimal"/>
      <w:lvlText w:val="%1.%2.%3."/>
      <w:lvlJc w:val="left"/>
      <w:pPr>
        <w:ind w:left="1496" w:hanging="720"/>
      </w:pPr>
    </w:lvl>
    <w:lvl w:ilvl="3">
      <w:start w:val="1"/>
      <w:numFmt w:val="decimal"/>
      <w:lvlText w:val="%1.%2.%3.%4."/>
      <w:lvlJc w:val="left"/>
      <w:pPr>
        <w:ind w:left="1704" w:hanging="720"/>
      </w:pPr>
    </w:lvl>
    <w:lvl w:ilvl="4">
      <w:start w:val="1"/>
      <w:numFmt w:val="decimal"/>
      <w:lvlText w:val="%1.%2.%3.%4.%5."/>
      <w:lvlJc w:val="left"/>
      <w:pPr>
        <w:ind w:left="2272" w:hanging="1080"/>
      </w:pPr>
    </w:lvl>
    <w:lvl w:ilvl="5">
      <w:start w:val="1"/>
      <w:numFmt w:val="decimal"/>
      <w:lvlText w:val="%1.%2.%3.%4.%5.%6."/>
      <w:lvlJc w:val="left"/>
      <w:pPr>
        <w:ind w:left="2480" w:hanging="1080"/>
      </w:pPr>
    </w:lvl>
    <w:lvl w:ilvl="6">
      <w:start w:val="1"/>
      <w:numFmt w:val="decimal"/>
      <w:lvlText w:val="%1.%2.%3.%4.%5.%6.%7."/>
      <w:lvlJc w:val="left"/>
      <w:pPr>
        <w:ind w:left="3048" w:hanging="1440"/>
      </w:pPr>
    </w:lvl>
    <w:lvl w:ilvl="7">
      <w:start w:val="1"/>
      <w:numFmt w:val="decimal"/>
      <w:lvlText w:val="%1.%2.%3.%4.%5.%6.%7.%8."/>
      <w:lvlJc w:val="left"/>
      <w:pPr>
        <w:ind w:left="3256" w:hanging="1440"/>
      </w:pPr>
    </w:lvl>
    <w:lvl w:ilvl="8">
      <w:start w:val="1"/>
      <w:numFmt w:val="decimal"/>
      <w:lvlText w:val="%1.%2.%3.%4.%5.%6.%7.%8.%9."/>
      <w:lvlJc w:val="left"/>
      <w:pPr>
        <w:ind w:left="3824" w:hanging="1800"/>
      </w:pPr>
    </w:lvl>
  </w:abstractNum>
  <w:abstractNum w:abstractNumId="27">
    <w:nsid w:val="511E2FE6"/>
    <w:multiLevelType w:val="multilevel"/>
    <w:tmpl w:val="AFBAEB3C"/>
    <w:lvl w:ilvl="0">
      <w:start w:val="19"/>
      <w:numFmt w:val="decimal"/>
      <w:lvlText w:val="%1."/>
      <w:lvlJc w:val="left"/>
      <w:pPr>
        <w:ind w:left="660" w:hanging="660"/>
      </w:pPr>
      <w:rPr>
        <w:rFonts w:hint="default"/>
        <w:color w:val="000000"/>
      </w:rPr>
    </w:lvl>
    <w:lvl w:ilvl="1">
      <w:start w:val="1"/>
      <w:numFmt w:val="decimal"/>
      <w:lvlText w:val="%1.%2."/>
      <w:lvlJc w:val="left"/>
      <w:pPr>
        <w:ind w:left="660" w:hanging="6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8">
    <w:nsid w:val="5B2D1910"/>
    <w:multiLevelType w:val="hybridMultilevel"/>
    <w:tmpl w:val="0B700912"/>
    <w:lvl w:ilvl="0" w:tplc="66FE9C9A">
      <w:start w:val="1"/>
      <w:numFmt w:val="decimal"/>
      <w:lvlText w:val="%1."/>
      <w:lvlJc w:val="left"/>
      <w:pPr>
        <w:ind w:left="218" w:hanging="360"/>
      </w:pPr>
    </w:lvl>
    <w:lvl w:ilvl="1" w:tplc="04190019">
      <w:start w:val="1"/>
      <w:numFmt w:val="lowerLetter"/>
      <w:lvlText w:val="%2."/>
      <w:lvlJc w:val="left"/>
      <w:pPr>
        <w:ind w:left="938" w:hanging="360"/>
      </w:pPr>
    </w:lvl>
    <w:lvl w:ilvl="2" w:tplc="0419001B">
      <w:start w:val="1"/>
      <w:numFmt w:val="lowerRoman"/>
      <w:lvlText w:val="%3."/>
      <w:lvlJc w:val="right"/>
      <w:pPr>
        <w:ind w:left="1658" w:hanging="180"/>
      </w:pPr>
    </w:lvl>
    <w:lvl w:ilvl="3" w:tplc="0419000F">
      <w:start w:val="1"/>
      <w:numFmt w:val="decimal"/>
      <w:lvlText w:val="%4."/>
      <w:lvlJc w:val="left"/>
      <w:pPr>
        <w:ind w:left="2378" w:hanging="360"/>
      </w:pPr>
    </w:lvl>
    <w:lvl w:ilvl="4" w:tplc="04190019">
      <w:start w:val="1"/>
      <w:numFmt w:val="lowerLetter"/>
      <w:lvlText w:val="%5."/>
      <w:lvlJc w:val="left"/>
      <w:pPr>
        <w:ind w:left="3098" w:hanging="360"/>
      </w:pPr>
    </w:lvl>
    <w:lvl w:ilvl="5" w:tplc="0419001B">
      <w:start w:val="1"/>
      <w:numFmt w:val="lowerRoman"/>
      <w:lvlText w:val="%6."/>
      <w:lvlJc w:val="right"/>
      <w:pPr>
        <w:ind w:left="3818" w:hanging="180"/>
      </w:pPr>
    </w:lvl>
    <w:lvl w:ilvl="6" w:tplc="0419000F">
      <w:start w:val="1"/>
      <w:numFmt w:val="decimal"/>
      <w:lvlText w:val="%7."/>
      <w:lvlJc w:val="left"/>
      <w:pPr>
        <w:ind w:left="4538" w:hanging="360"/>
      </w:pPr>
    </w:lvl>
    <w:lvl w:ilvl="7" w:tplc="04190019">
      <w:start w:val="1"/>
      <w:numFmt w:val="lowerLetter"/>
      <w:lvlText w:val="%8."/>
      <w:lvlJc w:val="left"/>
      <w:pPr>
        <w:ind w:left="5258" w:hanging="360"/>
      </w:pPr>
    </w:lvl>
    <w:lvl w:ilvl="8" w:tplc="0419001B">
      <w:start w:val="1"/>
      <w:numFmt w:val="lowerRoman"/>
      <w:lvlText w:val="%9."/>
      <w:lvlJc w:val="right"/>
      <w:pPr>
        <w:ind w:left="5978" w:hanging="180"/>
      </w:pPr>
    </w:lvl>
  </w:abstractNum>
  <w:abstractNum w:abstractNumId="29">
    <w:nsid w:val="64AB4A16"/>
    <w:multiLevelType w:val="multilevel"/>
    <w:tmpl w:val="D6260572"/>
    <w:lvl w:ilvl="0">
      <w:start w:val="12"/>
      <w:numFmt w:val="decimal"/>
      <w:lvlText w:val="%1."/>
      <w:lvlJc w:val="left"/>
      <w:pPr>
        <w:ind w:left="855" w:hanging="855"/>
      </w:pPr>
      <w:rPr>
        <w:rFonts w:hint="default"/>
      </w:rPr>
    </w:lvl>
    <w:lvl w:ilvl="1">
      <w:start w:val="3"/>
      <w:numFmt w:val="decimal"/>
      <w:lvlText w:val="%1.%2."/>
      <w:lvlJc w:val="left"/>
      <w:pPr>
        <w:ind w:left="1067" w:hanging="855"/>
      </w:pPr>
      <w:rPr>
        <w:rFonts w:hint="default"/>
      </w:rPr>
    </w:lvl>
    <w:lvl w:ilvl="2">
      <w:start w:val="7"/>
      <w:numFmt w:val="decimal"/>
      <w:lvlText w:val="%1.%2.%3."/>
      <w:lvlJc w:val="left"/>
      <w:pPr>
        <w:ind w:left="1279" w:hanging="855"/>
      </w:pPr>
      <w:rPr>
        <w:rFonts w:hint="default"/>
      </w:rPr>
    </w:lvl>
    <w:lvl w:ilvl="3">
      <w:start w:val="3"/>
      <w:numFmt w:val="decimal"/>
      <w:lvlText w:val="%1.%2.%3.%4."/>
      <w:lvlJc w:val="left"/>
      <w:pPr>
        <w:ind w:left="1491" w:hanging="855"/>
      </w:pPr>
      <w:rPr>
        <w:rFonts w:hint="default"/>
      </w:rPr>
    </w:lvl>
    <w:lvl w:ilvl="4">
      <w:start w:val="2"/>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352" w:hanging="108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136" w:hanging="1440"/>
      </w:pPr>
      <w:rPr>
        <w:rFonts w:hint="default"/>
      </w:rPr>
    </w:lvl>
  </w:abstractNum>
  <w:abstractNum w:abstractNumId="30">
    <w:nsid w:val="6C2E7394"/>
    <w:multiLevelType w:val="multilevel"/>
    <w:tmpl w:val="0419001F"/>
    <w:lvl w:ilvl="0">
      <w:start w:val="1"/>
      <w:numFmt w:val="decimal"/>
      <w:lvlText w:val="%1."/>
      <w:lvlJc w:val="left"/>
      <w:pPr>
        <w:ind w:left="2487" w:hanging="360"/>
      </w:pPr>
      <w:rPr>
        <w:rFonts w:hint="default"/>
        <w:b/>
        <w:bCs/>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CF70BC1"/>
    <w:multiLevelType w:val="multilevel"/>
    <w:tmpl w:val="1AB63CB0"/>
    <w:lvl w:ilvl="0">
      <w:start w:val="1"/>
      <w:numFmt w:val="decimal"/>
      <w:lvlText w:val="%1."/>
      <w:lvlJc w:val="left"/>
      <w:pPr>
        <w:tabs>
          <w:tab w:val="num" w:pos="2648"/>
        </w:tabs>
        <w:ind w:left="2477" w:hanging="2477"/>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127"/>
        </w:tabs>
        <w:ind w:left="90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nsid w:val="6F99009C"/>
    <w:multiLevelType w:val="multilevel"/>
    <w:tmpl w:val="1B5E4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0B80721"/>
    <w:multiLevelType w:val="hybridMultilevel"/>
    <w:tmpl w:val="03AC5EE8"/>
    <w:lvl w:ilvl="0" w:tplc="425635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2A86CC4"/>
    <w:multiLevelType w:val="multilevel"/>
    <w:tmpl w:val="26B8E900"/>
    <w:lvl w:ilvl="0">
      <w:start w:val="1"/>
      <w:numFmt w:val="decimal"/>
      <w:suff w:val="nothing"/>
      <w:lvlText w:val="%1."/>
      <w:lvlJc w:val="left"/>
      <w:pPr>
        <w:ind w:left="0" w:firstLine="0"/>
      </w:pPr>
      <w:rPr>
        <w:rFonts w:hint="default"/>
      </w:rPr>
    </w:lvl>
    <w:lvl w:ilvl="1">
      <w:start w:val="1"/>
      <w:numFmt w:val="decimal"/>
      <w:suff w:val="nothing"/>
      <w:lvlText w:val="%1.%2."/>
      <w:lvlJc w:val="left"/>
      <w:pPr>
        <w:ind w:left="426"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lowerLetter"/>
      <w:suff w:val="nothing"/>
      <w:lvlText w:val="%7)"/>
      <w:lvlJc w:val="left"/>
      <w:pPr>
        <w:ind w:left="0" w:firstLine="0"/>
      </w:pPr>
      <w:rPr>
        <w:rFonts w:hint="default"/>
      </w:rPr>
    </w:lvl>
    <w:lvl w:ilvl="7">
      <w:start w:val="1"/>
      <w:numFmt w:val="bullet"/>
      <w:suff w:val="nothing"/>
      <w:lvlText w:val=""/>
      <w:lvlJc w:val="left"/>
      <w:pPr>
        <w:ind w:left="0" w:firstLine="0"/>
      </w:pPr>
      <w:rPr>
        <w:rFonts w:ascii="Symbol" w:hAnsi="Symbol" w:hint="default"/>
      </w:rPr>
    </w:lvl>
    <w:lvl w:ilvl="8">
      <w:start w:val="1"/>
      <w:numFmt w:val="bullet"/>
      <w:suff w:val="nothing"/>
      <w:lvlText w:val="-"/>
      <w:lvlJc w:val="left"/>
      <w:pPr>
        <w:ind w:left="0" w:firstLine="454"/>
      </w:pPr>
      <w:rPr>
        <w:rFonts w:hint="default"/>
      </w:rPr>
    </w:lvl>
  </w:abstractNum>
  <w:abstractNum w:abstractNumId="35">
    <w:nsid w:val="73CC182F"/>
    <w:multiLevelType w:val="multilevel"/>
    <w:tmpl w:val="3FBEA73E"/>
    <w:lvl w:ilvl="0">
      <w:start w:val="3"/>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3F9786F"/>
    <w:multiLevelType w:val="hybridMultilevel"/>
    <w:tmpl w:val="C26E6E8E"/>
    <w:lvl w:ilvl="0" w:tplc="592A0B8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7">
    <w:nsid w:val="77803A42"/>
    <w:multiLevelType w:val="multilevel"/>
    <w:tmpl w:val="A732BB12"/>
    <w:lvl w:ilvl="0">
      <w:start w:val="1"/>
      <w:numFmt w:val="decimal"/>
      <w:lvlText w:val="%1."/>
      <w:lvlJc w:val="left"/>
      <w:pPr>
        <w:ind w:left="1069" w:hanging="360"/>
      </w:pPr>
      <w:rPr>
        <w:rFonts w:cs="Times New Roman" w:hint="default"/>
        <w:b/>
      </w:rPr>
    </w:lvl>
    <w:lvl w:ilvl="1">
      <w:start w:val="1"/>
      <w:numFmt w:val="decimal"/>
      <w:pStyle w:val="30"/>
      <w:isLgl/>
      <w:lvlText w:val="%1.%2."/>
      <w:lvlJc w:val="left"/>
      <w:pPr>
        <w:ind w:left="1069" w:hanging="360"/>
      </w:pPr>
      <w:rPr>
        <w:rFonts w:cs="Times New Roman" w:hint="default"/>
        <w:b/>
      </w:rPr>
    </w:lvl>
    <w:lvl w:ilvl="2">
      <w:start w:val="1"/>
      <w:numFmt w:val="decimal"/>
      <w:isLgl/>
      <w:lvlText w:val="%1.%2.%3."/>
      <w:lvlJc w:val="left"/>
      <w:pPr>
        <w:ind w:left="1429" w:hanging="720"/>
      </w:pPr>
      <w:rPr>
        <w:rFonts w:cs="Times New Roman" w:hint="default"/>
        <w:b w:val="0"/>
      </w:rPr>
    </w:lvl>
    <w:lvl w:ilvl="3">
      <w:start w:val="1"/>
      <w:numFmt w:val="decimal"/>
      <w:isLgl/>
      <w:lvlText w:val="%1.%2.%3.%4."/>
      <w:lvlJc w:val="left"/>
      <w:pPr>
        <w:ind w:left="1429" w:hanging="720"/>
      </w:pPr>
      <w:rPr>
        <w:rFonts w:cs="Times New Roman" w:hint="default"/>
        <w:b w:val="0"/>
      </w:rPr>
    </w:lvl>
    <w:lvl w:ilvl="4">
      <w:start w:val="1"/>
      <w:numFmt w:val="decimal"/>
      <w:isLgl/>
      <w:lvlText w:val="%1.%2.%3.%4.%5."/>
      <w:lvlJc w:val="left"/>
      <w:pPr>
        <w:ind w:left="1789" w:hanging="1080"/>
      </w:pPr>
      <w:rPr>
        <w:rFonts w:cs="Times New Roman" w:hint="default"/>
        <w:b w:val="0"/>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8">
    <w:nsid w:val="79D70F06"/>
    <w:multiLevelType w:val="multilevel"/>
    <w:tmpl w:val="FD7AB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F6E009F"/>
    <w:multiLevelType w:val="multilevel"/>
    <w:tmpl w:val="2B0E184A"/>
    <w:lvl w:ilvl="0">
      <w:start w:val="9"/>
      <w:numFmt w:val="decimal"/>
      <w:lvlText w:val="%1."/>
      <w:lvlJc w:val="left"/>
      <w:pPr>
        <w:ind w:left="405" w:hanging="405"/>
      </w:pPr>
      <w:rPr>
        <w:rFonts w:hint="default"/>
        <w:i w:val="0"/>
      </w:rPr>
    </w:lvl>
    <w:lvl w:ilvl="1">
      <w:start w:val="1"/>
      <w:numFmt w:val="decimal"/>
      <w:lvlText w:val="%1.%2."/>
      <w:lvlJc w:val="left"/>
      <w:pPr>
        <w:ind w:left="405" w:hanging="405"/>
      </w:pPr>
      <w:rPr>
        <w:rFonts w:ascii="Times New Roman" w:hAnsi="Times New Roman" w:cs="Times New Roman"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num>
  <w:num w:numId="3">
    <w:abstractNumId w:val="0"/>
  </w:num>
  <w:num w:numId="4">
    <w:abstractNumId w:val="15"/>
  </w:num>
  <w:num w:numId="5">
    <w:abstractNumId w:val="23"/>
  </w:num>
  <w:num w:numId="6">
    <w:abstractNumId w:val="1"/>
  </w:num>
  <w:num w:numId="7">
    <w:abstractNumId w:val="14"/>
  </w:num>
  <w:num w:numId="8">
    <w:abstractNumId w:val="2"/>
  </w:num>
  <w:num w:numId="9">
    <w:abstractNumId w:val="29"/>
  </w:num>
  <w:num w:numId="10">
    <w:abstractNumId w:val="17"/>
  </w:num>
  <w:num w:numId="11">
    <w:abstractNumId w:val="5"/>
  </w:num>
  <w:num w:numId="12">
    <w:abstractNumId w:val="27"/>
  </w:num>
  <w:num w:numId="13">
    <w:abstractNumId w:val="24"/>
  </w:num>
  <w:num w:numId="14">
    <w:abstractNumId w:val="32"/>
  </w:num>
  <w:num w:numId="15">
    <w:abstractNumId w:val="37"/>
  </w:num>
  <w:num w:numId="16">
    <w:abstractNumId w:val="36"/>
  </w:num>
  <w:num w:numId="17">
    <w:abstractNumId w:val="35"/>
  </w:num>
  <w:num w:numId="18">
    <w:abstractNumId w:val="10"/>
  </w:num>
  <w:num w:numId="19">
    <w:abstractNumId w:val="21"/>
  </w:num>
  <w:num w:numId="20">
    <w:abstractNumId w:val="19"/>
  </w:num>
  <w:num w:numId="21">
    <w:abstractNumId w:val="8"/>
  </w:num>
  <w:num w:numId="22">
    <w:abstractNumId w:val="33"/>
  </w:num>
  <w:num w:numId="23">
    <w:abstractNumId w:val="20"/>
  </w:num>
  <w:num w:numId="24">
    <w:abstractNumId w:val="18"/>
  </w:num>
  <w:num w:numId="25">
    <w:abstractNumId w:val="39"/>
  </w:num>
  <w:num w:numId="26">
    <w:abstractNumId w:val="16"/>
  </w:num>
  <w:num w:numId="27">
    <w:abstractNumId w:val="13"/>
  </w:num>
  <w:num w:numId="28">
    <w:abstractNumId w:val="11"/>
  </w:num>
  <w:num w:numId="29">
    <w:abstractNumId w:val="12"/>
  </w:num>
  <w:num w:numId="30">
    <w:abstractNumId w:val="6"/>
  </w:num>
  <w:num w:numId="31">
    <w:abstractNumId w:val="38"/>
  </w:num>
  <w:num w:numId="32">
    <w:abstractNumId w:val="3"/>
  </w:num>
  <w:num w:numId="33">
    <w:abstractNumId w:val="9"/>
  </w:num>
  <w:num w:numId="34">
    <w:abstractNumId w:val="22"/>
  </w:num>
  <w:num w:numId="35">
    <w:abstractNumId w:val="4"/>
  </w:num>
  <w:num w:numId="36">
    <w:abstractNumId w:val="26"/>
  </w:num>
  <w:num w:numId="37">
    <w:abstractNumId w:val="34"/>
  </w:num>
  <w:num w:numId="38">
    <w:abstractNumId w:val="7"/>
  </w:num>
  <w:num w:numId="39">
    <w:abstractNumId w:val="25"/>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3DD"/>
    <w:rsid w:val="00002767"/>
    <w:rsid w:val="00003103"/>
    <w:rsid w:val="00035CA3"/>
    <w:rsid w:val="000578B9"/>
    <w:rsid w:val="00086BE4"/>
    <w:rsid w:val="000A44B5"/>
    <w:rsid w:val="000C7517"/>
    <w:rsid w:val="00153B37"/>
    <w:rsid w:val="00173F6D"/>
    <w:rsid w:val="0019467A"/>
    <w:rsid w:val="001A3F07"/>
    <w:rsid w:val="001A3F71"/>
    <w:rsid w:val="001D05B7"/>
    <w:rsid w:val="00203238"/>
    <w:rsid w:val="00253812"/>
    <w:rsid w:val="00274597"/>
    <w:rsid w:val="00295E50"/>
    <w:rsid w:val="003426C2"/>
    <w:rsid w:val="00344BFA"/>
    <w:rsid w:val="00374C70"/>
    <w:rsid w:val="003A406B"/>
    <w:rsid w:val="0040227D"/>
    <w:rsid w:val="004D081B"/>
    <w:rsid w:val="004D7874"/>
    <w:rsid w:val="00532797"/>
    <w:rsid w:val="00566E5C"/>
    <w:rsid w:val="005B10BF"/>
    <w:rsid w:val="006039A8"/>
    <w:rsid w:val="00636439"/>
    <w:rsid w:val="006453E6"/>
    <w:rsid w:val="00680CC4"/>
    <w:rsid w:val="006A2522"/>
    <w:rsid w:val="006C2C0A"/>
    <w:rsid w:val="007107DB"/>
    <w:rsid w:val="00723B4F"/>
    <w:rsid w:val="007346DF"/>
    <w:rsid w:val="0074487B"/>
    <w:rsid w:val="007C728C"/>
    <w:rsid w:val="00811E53"/>
    <w:rsid w:val="00821A01"/>
    <w:rsid w:val="008D6362"/>
    <w:rsid w:val="008F080B"/>
    <w:rsid w:val="00905789"/>
    <w:rsid w:val="00933D40"/>
    <w:rsid w:val="00946DD1"/>
    <w:rsid w:val="00957194"/>
    <w:rsid w:val="00992FF7"/>
    <w:rsid w:val="009931F7"/>
    <w:rsid w:val="009C1A1B"/>
    <w:rsid w:val="00A13D71"/>
    <w:rsid w:val="00A37F7A"/>
    <w:rsid w:val="00A8610F"/>
    <w:rsid w:val="00AA27B1"/>
    <w:rsid w:val="00AD168A"/>
    <w:rsid w:val="00AD68B6"/>
    <w:rsid w:val="00AF4396"/>
    <w:rsid w:val="00B33977"/>
    <w:rsid w:val="00C04F90"/>
    <w:rsid w:val="00C21C72"/>
    <w:rsid w:val="00C571C2"/>
    <w:rsid w:val="00C7716C"/>
    <w:rsid w:val="00C92911"/>
    <w:rsid w:val="00CD416B"/>
    <w:rsid w:val="00CE4259"/>
    <w:rsid w:val="00D250CD"/>
    <w:rsid w:val="00D3015A"/>
    <w:rsid w:val="00D40932"/>
    <w:rsid w:val="00D71FEA"/>
    <w:rsid w:val="00D9189E"/>
    <w:rsid w:val="00D927B1"/>
    <w:rsid w:val="00DB31AF"/>
    <w:rsid w:val="00DF2DD0"/>
    <w:rsid w:val="00E07B44"/>
    <w:rsid w:val="00E210BC"/>
    <w:rsid w:val="00E329D8"/>
    <w:rsid w:val="00E47164"/>
    <w:rsid w:val="00E92DD7"/>
    <w:rsid w:val="00E953DD"/>
    <w:rsid w:val="00EA3C5F"/>
    <w:rsid w:val="00F47FDB"/>
    <w:rsid w:val="00F563D4"/>
    <w:rsid w:val="00F87B96"/>
    <w:rsid w:val="00FD45C4"/>
    <w:rsid w:val="00FE46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1A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List Number" w:uiPriority="0"/>
    <w:lsdException w:name="List Number 2" w:uiPriority="0"/>
    <w:lsdException w:name="Title" w:semiHidden="0" w:uiPriority="0" w:unhideWhenUsed="0" w:qFormat="1"/>
    <w:lsdException w:name="Default Paragraph Font" w:uiPriority="1"/>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qFormat/>
    <w:rsid w:val="00F563D4"/>
    <w:pPr>
      <w:keepNext/>
      <w:spacing w:after="0" w:line="240" w:lineRule="auto"/>
      <w:jc w:val="right"/>
      <w:outlineLvl w:val="0"/>
    </w:pPr>
    <w:rPr>
      <w:rFonts w:ascii="Times New Roman" w:eastAsia="Times New Roman" w:hAnsi="Times New Roman" w:cs="Times New Roman"/>
      <w:b/>
      <w:bCs/>
      <w:sz w:val="24"/>
      <w:szCs w:val="24"/>
      <w:lang w:eastAsia="ru-RU"/>
    </w:rPr>
  </w:style>
  <w:style w:type="paragraph" w:styleId="20">
    <w:name w:val="heading 2"/>
    <w:basedOn w:val="a0"/>
    <w:next w:val="a0"/>
    <w:link w:val="21"/>
    <w:unhideWhenUsed/>
    <w:qFormat/>
    <w:rsid w:val="00F563D4"/>
    <w:pPr>
      <w:keepNext/>
      <w:widowControl w:val="0"/>
      <w:autoSpaceDE w:val="0"/>
      <w:autoSpaceDN w:val="0"/>
      <w:adjustRightInd w:val="0"/>
      <w:spacing w:before="240" w:after="60" w:line="240" w:lineRule="auto"/>
      <w:outlineLvl w:val="1"/>
    </w:pPr>
    <w:rPr>
      <w:rFonts w:ascii="Cambria" w:eastAsia="Times New Roman" w:hAnsi="Cambria" w:cs="Times New Roman"/>
      <w:b/>
      <w:bCs/>
      <w:i/>
      <w:iCs/>
      <w:sz w:val="28"/>
      <w:szCs w:val="28"/>
      <w:lang w:eastAsia="ru-RU"/>
    </w:rPr>
  </w:style>
  <w:style w:type="paragraph" w:styleId="31">
    <w:name w:val="heading 3"/>
    <w:basedOn w:val="a0"/>
    <w:next w:val="a0"/>
    <w:link w:val="32"/>
    <w:qFormat/>
    <w:rsid w:val="00F563D4"/>
    <w:pPr>
      <w:keepNext/>
      <w:spacing w:after="0" w:line="240" w:lineRule="auto"/>
      <w:jc w:val="center"/>
      <w:outlineLvl w:val="2"/>
    </w:pPr>
    <w:rPr>
      <w:rFonts w:ascii="Times New Roman" w:eastAsia="Times New Roman" w:hAnsi="Times New Roman" w:cs="Times New Roman"/>
      <w:b/>
      <w:bCs/>
      <w:sz w:val="24"/>
      <w:szCs w:val="24"/>
      <w:lang w:eastAsia="ru-RU"/>
    </w:rPr>
  </w:style>
  <w:style w:type="paragraph" w:styleId="4">
    <w:name w:val="heading 4"/>
    <w:basedOn w:val="a0"/>
    <w:next w:val="a0"/>
    <w:link w:val="40"/>
    <w:semiHidden/>
    <w:unhideWhenUsed/>
    <w:qFormat/>
    <w:rsid w:val="00F563D4"/>
    <w:pPr>
      <w:keepNext/>
      <w:keepLines/>
      <w:spacing w:before="200" w:after="0"/>
      <w:outlineLvl w:val="3"/>
    </w:pPr>
    <w:rPr>
      <w:rFonts w:ascii="Cambria" w:eastAsia="Times New Roman" w:hAnsi="Cambria" w:cs="Times New Roman"/>
      <w:i/>
      <w:iCs/>
      <w:color w:val="365F9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563D4"/>
    <w:rPr>
      <w:rFonts w:ascii="Times New Roman" w:eastAsia="Times New Roman" w:hAnsi="Times New Roman" w:cs="Times New Roman"/>
      <w:b/>
      <w:bCs/>
      <w:sz w:val="24"/>
      <w:szCs w:val="24"/>
      <w:lang w:eastAsia="ru-RU"/>
    </w:rPr>
  </w:style>
  <w:style w:type="character" w:customStyle="1" w:styleId="21">
    <w:name w:val="Заголовок 2 Знак"/>
    <w:basedOn w:val="a1"/>
    <w:link w:val="20"/>
    <w:rsid w:val="00F563D4"/>
    <w:rPr>
      <w:rFonts w:ascii="Cambria" w:eastAsia="Times New Roman" w:hAnsi="Cambria" w:cs="Times New Roman"/>
      <w:b/>
      <w:bCs/>
      <w:i/>
      <w:iCs/>
      <w:sz w:val="28"/>
      <w:szCs w:val="28"/>
      <w:lang w:eastAsia="ru-RU"/>
    </w:rPr>
  </w:style>
  <w:style w:type="character" w:customStyle="1" w:styleId="32">
    <w:name w:val="Заголовок 3 Знак"/>
    <w:basedOn w:val="a1"/>
    <w:link w:val="31"/>
    <w:rsid w:val="00F563D4"/>
    <w:rPr>
      <w:rFonts w:ascii="Times New Roman" w:eastAsia="Times New Roman" w:hAnsi="Times New Roman" w:cs="Times New Roman"/>
      <w:b/>
      <w:bCs/>
      <w:sz w:val="24"/>
      <w:szCs w:val="24"/>
      <w:lang w:eastAsia="ru-RU"/>
    </w:rPr>
  </w:style>
  <w:style w:type="paragraph" w:customStyle="1" w:styleId="41">
    <w:name w:val="Заголовок 41"/>
    <w:basedOn w:val="a0"/>
    <w:next w:val="a0"/>
    <w:unhideWhenUsed/>
    <w:qFormat/>
    <w:rsid w:val="00F563D4"/>
    <w:pPr>
      <w:keepNext/>
      <w:keepLines/>
      <w:widowControl w:val="0"/>
      <w:autoSpaceDE w:val="0"/>
      <w:autoSpaceDN w:val="0"/>
      <w:adjustRightInd w:val="0"/>
      <w:spacing w:before="40" w:after="0" w:line="240" w:lineRule="auto"/>
      <w:outlineLvl w:val="3"/>
    </w:pPr>
    <w:rPr>
      <w:rFonts w:ascii="Cambria" w:eastAsia="Times New Roman" w:hAnsi="Cambria" w:cs="Times New Roman"/>
      <w:i/>
      <w:iCs/>
      <w:color w:val="365F91"/>
      <w:sz w:val="20"/>
      <w:szCs w:val="20"/>
      <w:lang w:eastAsia="ru-RU"/>
    </w:rPr>
  </w:style>
  <w:style w:type="numbering" w:customStyle="1" w:styleId="11">
    <w:name w:val="Нет списка1"/>
    <w:next w:val="a3"/>
    <w:uiPriority w:val="99"/>
    <w:semiHidden/>
    <w:unhideWhenUsed/>
    <w:rsid w:val="00F563D4"/>
  </w:style>
  <w:style w:type="table" w:styleId="a4">
    <w:name w:val="Table Grid"/>
    <w:basedOn w:val="a2"/>
    <w:rsid w:val="00F563D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Title"/>
    <w:basedOn w:val="a0"/>
    <w:next w:val="a0"/>
    <w:link w:val="a6"/>
    <w:qFormat/>
    <w:rsid w:val="00F563D4"/>
    <w:pPr>
      <w:framePr w:w="4265" w:h="4576" w:hSpace="180" w:wrap="auto" w:vAnchor="text" w:hAnchor="page" w:x="1993" w:y="18"/>
      <w:spacing w:after="0" w:line="240" w:lineRule="auto"/>
      <w:jc w:val="center"/>
    </w:pPr>
    <w:rPr>
      <w:rFonts w:ascii="Times New Roman" w:eastAsia="Times New Roman" w:hAnsi="Times New Roman" w:cs="Times New Roman"/>
      <w:b/>
      <w:sz w:val="21"/>
      <w:szCs w:val="20"/>
      <w:lang w:eastAsia="ru-RU"/>
    </w:rPr>
  </w:style>
  <w:style w:type="character" w:customStyle="1" w:styleId="a6">
    <w:name w:val="Название Знак"/>
    <w:basedOn w:val="a1"/>
    <w:link w:val="a5"/>
    <w:rsid w:val="00F563D4"/>
    <w:rPr>
      <w:rFonts w:ascii="Times New Roman" w:eastAsia="Times New Roman" w:hAnsi="Times New Roman" w:cs="Times New Roman"/>
      <w:b/>
      <w:sz w:val="21"/>
      <w:szCs w:val="20"/>
      <w:lang w:eastAsia="ru-RU"/>
    </w:rPr>
  </w:style>
  <w:style w:type="paragraph" w:styleId="a7">
    <w:name w:val="Balloon Text"/>
    <w:basedOn w:val="a0"/>
    <w:link w:val="a8"/>
    <w:rsid w:val="00F563D4"/>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1"/>
    <w:link w:val="a7"/>
    <w:rsid w:val="00F563D4"/>
    <w:rPr>
      <w:rFonts w:ascii="Tahoma" w:eastAsia="Times New Roman" w:hAnsi="Tahoma" w:cs="Tahoma"/>
      <w:sz w:val="16"/>
      <w:szCs w:val="16"/>
      <w:lang w:eastAsia="ru-RU"/>
    </w:rPr>
  </w:style>
  <w:style w:type="character" w:styleId="a9">
    <w:name w:val="Hyperlink"/>
    <w:rsid w:val="00F563D4"/>
    <w:rPr>
      <w:strike w:val="0"/>
      <w:dstrike w:val="0"/>
      <w:color w:val="003399"/>
      <w:u w:val="none"/>
      <w:effect w:val="none"/>
    </w:rPr>
  </w:style>
  <w:style w:type="paragraph" w:styleId="aa">
    <w:name w:val="Normal (Web)"/>
    <w:basedOn w:val="a0"/>
    <w:link w:val="ab"/>
    <w:uiPriority w:val="99"/>
    <w:qFormat/>
    <w:rsid w:val="00F563D4"/>
    <w:pPr>
      <w:spacing w:after="0" w:line="240" w:lineRule="auto"/>
    </w:pPr>
    <w:rPr>
      <w:rFonts w:ascii="Times New Roman" w:eastAsia="Times New Roman" w:hAnsi="Times New Roman" w:cs="Times New Roman"/>
      <w:color w:val="666666"/>
      <w:sz w:val="24"/>
      <w:szCs w:val="24"/>
      <w:lang w:eastAsia="ru-RU"/>
    </w:rPr>
  </w:style>
  <w:style w:type="paragraph" w:customStyle="1" w:styleId="txtsmall">
    <w:name w:val="txtsmall"/>
    <w:basedOn w:val="a0"/>
    <w:rsid w:val="00F563D4"/>
    <w:pPr>
      <w:spacing w:before="100" w:beforeAutospacing="1" w:after="100" w:afterAutospacing="1" w:line="240" w:lineRule="auto"/>
    </w:pPr>
    <w:rPr>
      <w:rFonts w:ascii="Times New Roman" w:eastAsia="Times New Roman" w:hAnsi="Times New Roman" w:cs="Times New Roman"/>
      <w:color w:val="666666"/>
      <w:sz w:val="24"/>
      <w:szCs w:val="24"/>
      <w:lang w:eastAsia="ru-RU"/>
    </w:rPr>
  </w:style>
  <w:style w:type="character" w:customStyle="1" w:styleId="newsttl">
    <w:name w:val="news_ttl"/>
    <w:basedOn w:val="a1"/>
    <w:rsid w:val="00F563D4"/>
  </w:style>
  <w:style w:type="character" w:customStyle="1" w:styleId="newsdate">
    <w:name w:val="news_date"/>
    <w:basedOn w:val="a1"/>
    <w:rsid w:val="00F563D4"/>
  </w:style>
  <w:style w:type="character" w:styleId="ac">
    <w:name w:val="Strong"/>
    <w:uiPriority w:val="22"/>
    <w:qFormat/>
    <w:rsid w:val="00F563D4"/>
    <w:rPr>
      <w:b/>
      <w:bCs/>
    </w:rPr>
  </w:style>
  <w:style w:type="paragraph" w:styleId="ad">
    <w:name w:val="Body Text"/>
    <w:basedOn w:val="a0"/>
    <w:link w:val="ae"/>
    <w:uiPriority w:val="99"/>
    <w:rsid w:val="00F563D4"/>
    <w:pPr>
      <w:spacing w:after="0" w:line="240" w:lineRule="auto"/>
    </w:pPr>
    <w:rPr>
      <w:rFonts w:ascii="Times New Roman" w:eastAsia="Times New Roman" w:hAnsi="Times New Roman" w:cs="Times New Roman"/>
      <w:color w:val="000000"/>
      <w:lang w:eastAsia="ru-RU"/>
    </w:rPr>
  </w:style>
  <w:style w:type="character" w:customStyle="1" w:styleId="ae">
    <w:name w:val="Основной текст Знак"/>
    <w:basedOn w:val="a1"/>
    <w:link w:val="ad"/>
    <w:uiPriority w:val="99"/>
    <w:rsid w:val="00F563D4"/>
    <w:rPr>
      <w:rFonts w:ascii="Times New Roman" w:eastAsia="Times New Roman" w:hAnsi="Times New Roman" w:cs="Times New Roman"/>
      <w:color w:val="000000"/>
      <w:lang w:eastAsia="ru-RU"/>
    </w:rPr>
  </w:style>
  <w:style w:type="paragraph" w:styleId="af">
    <w:name w:val="header"/>
    <w:basedOn w:val="a0"/>
    <w:link w:val="af0"/>
    <w:rsid w:val="00F563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basedOn w:val="a1"/>
    <w:link w:val="af"/>
    <w:rsid w:val="00F563D4"/>
    <w:rPr>
      <w:rFonts w:ascii="Times New Roman" w:eastAsia="Times New Roman" w:hAnsi="Times New Roman" w:cs="Times New Roman"/>
      <w:sz w:val="24"/>
      <w:szCs w:val="24"/>
      <w:lang w:eastAsia="ru-RU"/>
    </w:rPr>
  </w:style>
  <w:style w:type="paragraph" w:styleId="af1">
    <w:name w:val="footer"/>
    <w:basedOn w:val="a0"/>
    <w:link w:val="af2"/>
    <w:uiPriority w:val="99"/>
    <w:rsid w:val="00F563D4"/>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2">
    <w:name w:val="Нижний колонтитул Знак"/>
    <w:basedOn w:val="a1"/>
    <w:link w:val="af1"/>
    <w:uiPriority w:val="99"/>
    <w:rsid w:val="00F563D4"/>
    <w:rPr>
      <w:rFonts w:ascii="Times New Roman" w:eastAsia="Times New Roman" w:hAnsi="Times New Roman" w:cs="Times New Roman"/>
      <w:sz w:val="20"/>
      <w:szCs w:val="20"/>
      <w:lang w:eastAsia="ru-RU"/>
    </w:rPr>
  </w:style>
  <w:style w:type="paragraph" w:styleId="22">
    <w:name w:val="Body Text 2"/>
    <w:basedOn w:val="a0"/>
    <w:link w:val="23"/>
    <w:rsid w:val="00F563D4"/>
    <w:pPr>
      <w:widowControl w:val="0"/>
      <w:autoSpaceDE w:val="0"/>
      <w:autoSpaceDN w:val="0"/>
      <w:adjustRightInd w:val="0"/>
      <w:spacing w:after="120" w:line="480" w:lineRule="auto"/>
    </w:pPr>
    <w:rPr>
      <w:rFonts w:ascii="Times New Roman" w:eastAsia="Times New Roman" w:hAnsi="Times New Roman" w:cs="Times New Roman"/>
      <w:sz w:val="20"/>
      <w:szCs w:val="20"/>
      <w:lang w:eastAsia="ru-RU"/>
    </w:rPr>
  </w:style>
  <w:style w:type="character" w:customStyle="1" w:styleId="23">
    <w:name w:val="Основной текст 2 Знак"/>
    <w:basedOn w:val="a1"/>
    <w:link w:val="22"/>
    <w:rsid w:val="00F563D4"/>
    <w:rPr>
      <w:rFonts w:ascii="Times New Roman" w:eastAsia="Times New Roman" w:hAnsi="Times New Roman" w:cs="Times New Roman"/>
      <w:sz w:val="20"/>
      <w:szCs w:val="20"/>
      <w:lang w:eastAsia="ru-RU"/>
    </w:rPr>
  </w:style>
  <w:style w:type="paragraph" w:customStyle="1" w:styleId="ConsNormal">
    <w:name w:val="ConsNormal"/>
    <w:link w:val="ConsNormal0"/>
    <w:uiPriority w:val="99"/>
    <w:rsid w:val="00F563D4"/>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3">
    <w:name w:val="footnote text"/>
    <w:basedOn w:val="a0"/>
    <w:link w:val="af4"/>
    <w:semiHidden/>
    <w:rsid w:val="00F563D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1"/>
    <w:link w:val="af3"/>
    <w:semiHidden/>
    <w:rsid w:val="00F563D4"/>
    <w:rPr>
      <w:rFonts w:ascii="Times New Roman" w:eastAsia="Times New Roman" w:hAnsi="Times New Roman" w:cs="Times New Roman"/>
      <w:sz w:val="20"/>
      <w:szCs w:val="20"/>
      <w:lang w:eastAsia="ru-RU"/>
    </w:rPr>
  </w:style>
  <w:style w:type="character" w:styleId="af5">
    <w:name w:val="footnote reference"/>
    <w:rsid w:val="00F563D4"/>
    <w:rPr>
      <w:vertAlign w:val="superscript"/>
    </w:rPr>
  </w:style>
  <w:style w:type="paragraph" w:customStyle="1" w:styleId="2">
    <w:name w:val="Стиль2"/>
    <w:basedOn w:val="24"/>
    <w:rsid w:val="00F563D4"/>
    <w:pPr>
      <w:keepNext/>
      <w:keepLines/>
      <w:numPr>
        <w:ilvl w:val="1"/>
        <w:numId w:val="2"/>
      </w:numPr>
      <w:suppressLineNumbers/>
      <w:suppressAutoHyphens/>
      <w:autoSpaceDE/>
      <w:autoSpaceDN/>
      <w:adjustRightInd/>
      <w:spacing w:after="60"/>
      <w:jc w:val="both"/>
    </w:pPr>
    <w:rPr>
      <w:b/>
      <w:sz w:val="24"/>
    </w:rPr>
  </w:style>
  <w:style w:type="paragraph" w:customStyle="1" w:styleId="3">
    <w:name w:val="Стиль3"/>
    <w:basedOn w:val="25"/>
    <w:rsid w:val="00F563D4"/>
    <w:pPr>
      <w:numPr>
        <w:ilvl w:val="2"/>
        <w:numId w:val="2"/>
      </w:numPr>
      <w:autoSpaceDE/>
      <w:autoSpaceDN/>
      <w:spacing w:after="0" w:line="240" w:lineRule="auto"/>
      <w:jc w:val="both"/>
      <w:textAlignment w:val="baseline"/>
    </w:pPr>
    <w:rPr>
      <w:sz w:val="24"/>
    </w:rPr>
  </w:style>
  <w:style w:type="paragraph" w:styleId="24">
    <w:name w:val="List Number 2"/>
    <w:basedOn w:val="a0"/>
    <w:rsid w:val="00F563D4"/>
    <w:pPr>
      <w:widowControl w:val="0"/>
      <w:tabs>
        <w:tab w:val="num" w:pos="2648"/>
      </w:tabs>
      <w:autoSpaceDE w:val="0"/>
      <w:autoSpaceDN w:val="0"/>
      <w:adjustRightInd w:val="0"/>
      <w:spacing w:after="0" w:line="240" w:lineRule="auto"/>
      <w:ind w:left="2477" w:hanging="2477"/>
    </w:pPr>
    <w:rPr>
      <w:rFonts w:ascii="Times New Roman" w:eastAsia="Times New Roman" w:hAnsi="Times New Roman" w:cs="Times New Roman"/>
      <w:sz w:val="20"/>
      <w:szCs w:val="20"/>
      <w:lang w:eastAsia="ru-RU"/>
    </w:rPr>
  </w:style>
  <w:style w:type="paragraph" w:styleId="25">
    <w:name w:val="Body Text Indent 2"/>
    <w:basedOn w:val="a0"/>
    <w:link w:val="26"/>
    <w:rsid w:val="00F563D4"/>
    <w:pPr>
      <w:widowControl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6">
    <w:name w:val="Основной текст с отступом 2 Знак"/>
    <w:basedOn w:val="a1"/>
    <w:link w:val="25"/>
    <w:rsid w:val="00F563D4"/>
    <w:rPr>
      <w:rFonts w:ascii="Times New Roman" w:eastAsia="Times New Roman" w:hAnsi="Times New Roman" w:cs="Times New Roman"/>
      <w:sz w:val="20"/>
      <w:szCs w:val="20"/>
      <w:lang w:eastAsia="ru-RU"/>
    </w:rPr>
  </w:style>
  <w:style w:type="paragraph" w:customStyle="1" w:styleId="af6">
    <w:name w:val="Знак Знак Знак Знак"/>
    <w:basedOn w:val="a0"/>
    <w:rsid w:val="00F563D4"/>
    <w:pPr>
      <w:widowControl w:val="0"/>
      <w:adjustRightInd w:val="0"/>
      <w:spacing w:after="160" w:line="240" w:lineRule="exact"/>
      <w:jc w:val="right"/>
    </w:pPr>
    <w:rPr>
      <w:rFonts w:ascii="Arial" w:eastAsia="Times New Roman" w:hAnsi="Arial" w:cs="Arial"/>
      <w:sz w:val="20"/>
      <w:szCs w:val="20"/>
      <w:lang w:val="en-GB"/>
    </w:rPr>
  </w:style>
  <w:style w:type="paragraph" w:customStyle="1" w:styleId="af7">
    <w:name w:val="Знак"/>
    <w:basedOn w:val="a0"/>
    <w:rsid w:val="00F563D4"/>
    <w:pPr>
      <w:widowControl w:val="0"/>
      <w:adjustRightInd w:val="0"/>
      <w:spacing w:after="160" w:line="240" w:lineRule="exact"/>
      <w:jc w:val="right"/>
    </w:pPr>
    <w:rPr>
      <w:rFonts w:ascii="Arial" w:eastAsia="Times New Roman" w:hAnsi="Arial" w:cs="Arial"/>
      <w:sz w:val="20"/>
      <w:szCs w:val="20"/>
      <w:lang w:val="en-GB"/>
    </w:rPr>
  </w:style>
  <w:style w:type="character" w:styleId="af8">
    <w:name w:val="annotation reference"/>
    <w:semiHidden/>
    <w:rsid w:val="00F563D4"/>
    <w:rPr>
      <w:sz w:val="16"/>
      <w:szCs w:val="16"/>
    </w:rPr>
  </w:style>
  <w:style w:type="paragraph" w:styleId="af9">
    <w:name w:val="annotation text"/>
    <w:basedOn w:val="a0"/>
    <w:link w:val="afa"/>
    <w:semiHidden/>
    <w:rsid w:val="00F563D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a">
    <w:name w:val="Текст примечания Знак"/>
    <w:basedOn w:val="a1"/>
    <w:link w:val="af9"/>
    <w:semiHidden/>
    <w:rsid w:val="00F563D4"/>
    <w:rPr>
      <w:rFonts w:ascii="Times New Roman" w:eastAsia="Times New Roman" w:hAnsi="Times New Roman" w:cs="Times New Roman"/>
      <w:sz w:val="20"/>
      <w:szCs w:val="20"/>
      <w:lang w:eastAsia="ru-RU"/>
    </w:rPr>
  </w:style>
  <w:style w:type="paragraph" w:styleId="afb">
    <w:name w:val="annotation subject"/>
    <w:basedOn w:val="af9"/>
    <w:next w:val="af9"/>
    <w:link w:val="afc"/>
    <w:semiHidden/>
    <w:rsid w:val="00F563D4"/>
    <w:rPr>
      <w:b/>
      <w:bCs/>
    </w:rPr>
  </w:style>
  <w:style w:type="character" w:customStyle="1" w:styleId="afc">
    <w:name w:val="Тема примечания Знак"/>
    <w:basedOn w:val="afa"/>
    <w:link w:val="afb"/>
    <w:semiHidden/>
    <w:rsid w:val="00F563D4"/>
    <w:rPr>
      <w:rFonts w:ascii="Times New Roman" w:eastAsia="Times New Roman" w:hAnsi="Times New Roman" w:cs="Times New Roman"/>
      <w:b/>
      <w:bCs/>
      <w:sz w:val="20"/>
      <w:szCs w:val="20"/>
      <w:lang w:eastAsia="ru-RU"/>
    </w:rPr>
  </w:style>
  <w:style w:type="paragraph" w:styleId="afd">
    <w:name w:val="Document Map"/>
    <w:basedOn w:val="a0"/>
    <w:link w:val="afe"/>
    <w:rsid w:val="00F563D4"/>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fe">
    <w:name w:val="Схема документа Знак"/>
    <w:basedOn w:val="a1"/>
    <w:link w:val="afd"/>
    <w:rsid w:val="00F563D4"/>
    <w:rPr>
      <w:rFonts w:ascii="Tahoma" w:eastAsia="Times New Roman" w:hAnsi="Tahoma" w:cs="Tahoma"/>
      <w:sz w:val="16"/>
      <w:szCs w:val="16"/>
      <w:lang w:eastAsia="ru-RU"/>
    </w:rPr>
  </w:style>
  <w:style w:type="paragraph" w:styleId="a">
    <w:name w:val="List Number"/>
    <w:basedOn w:val="a0"/>
    <w:rsid w:val="00F563D4"/>
    <w:pPr>
      <w:widowControl w:val="0"/>
      <w:numPr>
        <w:numId w:val="3"/>
      </w:numPr>
      <w:autoSpaceDE w:val="0"/>
      <w:autoSpaceDN w:val="0"/>
      <w:adjustRightInd w:val="0"/>
      <w:spacing w:after="0" w:line="240" w:lineRule="auto"/>
      <w:contextualSpacing/>
    </w:pPr>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F563D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b">
    <w:name w:val="Обычный (веб) Знак"/>
    <w:link w:val="aa"/>
    <w:uiPriority w:val="99"/>
    <w:rsid w:val="00F563D4"/>
    <w:rPr>
      <w:rFonts w:ascii="Times New Roman" w:eastAsia="Times New Roman" w:hAnsi="Times New Roman" w:cs="Times New Roman"/>
      <w:color w:val="666666"/>
      <w:sz w:val="24"/>
      <w:szCs w:val="24"/>
      <w:lang w:eastAsia="ru-RU"/>
    </w:rPr>
  </w:style>
  <w:style w:type="character" w:customStyle="1" w:styleId="aff">
    <w:name w:val="Гипертекстовая ссылка"/>
    <w:uiPriority w:val="99"/>
    <w:rsid w:val="00F563D4"/>
    <w:rPr>
      <w:b/>
      <w:bCs/>
      <w:color w:val="008000"/>
    </w:rPr>
  </w:style>
  <w:style w:type="paragraph" w:styleId="aff0">
    <w:name w:val="Subtitle"/>
    <w:basedOn w:val="a0"/>
    <w:next w:val="a0"/>
    <w:link w:val="aff1"/>
    <w:qFormat/>
    <w:rsid w:val="00F563D4"/>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ru-RU"/>
    </w:rPr>
  </w:style>
  <w:style w:type="character" w:customStyle="1" w:styleId="aff1">
    <w:name w:val="Подзаголовок Знак"/>
    <w:basedOn w:val="a1"/>
    <w:link w:val="aff0"/>
    <w:rsid w:val="00F563D4"/>
    <w:rPr>
      <w:rFonts w:ascii="Cambria" w:eastAsia="Times New Roman" w:hAnsi="Cambria" w:cs="Times New Roman"/>
      <w:sz w:val="24"/>
      <w:szCs w:val="24"/>
      <w:lang w:eastAsia="ru-RU"/>
    </w:rPr>
  </w:style>
  <w:style w:type="character" w:styleId="aff2">
    <w:name w:val="Emphasis"/>
    <w:uiPriority w:val="20"/>
    <w:qFormat/>
    <w:rsid w:val="00F563D4"/>
    <w:rPr>
      <w:i/>
      <w:iCs/>
    </w:rPr>
  </w:style>
  <w:style w:type="paragraph" w:styleId="aff3">
    <w:name w:val="endnote text"/>
    <w:basedOn w:val="a0"/>
    <w:link w:val="aff4"/>
    <w:uiPriority w:val="99"/>
    <w:rsid w:val="00F563D4"/>
    <w:pPr>
      <w:spacing w:after="0" w:line="240" w:lineRule="auto"/>
    </w:pPr>
    <w:rPr>
      <w:rFonts w:ascii="Times New Roman" w:eastAsia="Times New Roman" w:hAnsi="Times New Roman" w:cs="Times New Roman"/>
      <w:sz w:val="20"/>
      <w:szCs w:val="20"/>
      <w:lang w:eastAsia="ru-RU"/>
    </w:rPr>
  </w:style>
  <w:style w:type="character" w:customStyle="1" w:styleId="aff4">
    <w:name w:val="Текст концевой сноски Знак"/>
    <w:basedOn w:val="a1"/>
    <w:link w:val="aff3"/>
    <w:uiPriority w:val="99"/>
    <w:rsid w:val="00F563D4"/>
    <w:rPr>
      <w:rFonts w:ascii="Times New Roman" w:eastAsia="Times New Roman" w:hAnsi="Times New Roman" w:cs="Times New Roman"/>
      <w:sz w:val="20"/>
      <w:szCs w:val="20"/>
      <w:lang w:eastAsia="ru-RU"/>
    </w:rPr>
  </w:style>
  <w:style w:type="character" w:styleId="aff5">
    <w:name w:val="endnote reference"/>
    <w:uiPriority w:val="99"/>
    <w:rsid w:val="00F563D4"/>
    <w:rPr>
      <w:vertAlign w:val="superscript"/>
    </w:rPr>
  </w:style>
  <w:style w:type="paragraph" w:styleId="aff6">
    <w:name w:val="List Paragraph"/>
    <w:aliases w:val="UL,Абзац маркированнный,Table-Normal,RSHB_Table-Normal,Предусловия,Маркер,Bullet List,FooterText,numbered,List Paragraph1"/>
    <w:basedOn w:val="a0"/>
    <w:link w:val="aff7"/>
    <w:uiPriority w:val="99"/>
    <w:qFormat/>
    <w:rsid w:val="00F563D4"/>
    <w:pPr>
      <w:spacing w:after="0" w:line="240" w:lineRule="auto"/>
      <w:ind w:left="708"/>
    </w:pPr>
    <w:rPr>
      <w:rFonts w:ascii="Times New Roman" w:eastAsia="Times New Roman" w:hAnsi="Times New Roman" w:cs="Times New Roman"/>
      <w:sz w:val="24"/>
      <w:szCs w:val="24"/>
      <w:lang w:eastAsia="ru-RU"/>
    </w:rPr>
  </w:style>
  <w:style w:type="character" w:customStyle="1" w:styleId="aff7">
    <w:name w:val="Абзац списка Знак"/>
    <w:aliases w:val="UL Знак,Абзац маркированнный Знак,Table-Normal Знак,RSHB_Table-Normal Знак,Предусловия Знак,Маркер Знак,Bullet List Знак,FooterText Знак,numbered Знак,List Paragraph1 Знак"/>
    <w:link w:val="aff6"/>
    <w:uiPriority w:val="34"/>
    <w:locked/>
    <w:rsid w:val="00F563D4"/>
    <w:rPr>
      <w:rFonts w:ascii="Times New Roman" w:eastAsia="Times New Roman" w:hAnsi="Times New Roman" w:cs="Times New Roman"/>
      <w:sz w:val="24"/>
      <w:szCs w:val="24"/>
      <w:lang w:eastAsia="ru-RU"/>
    </w:rPr>
  </w:style>
  <w:style w:type="character" w:customStyle="1" w:styleId="st">
    <w:name w:val="st"/>
    <w:rsid w:val="00F563D4"/>
  </w:style>
  <w:style w:type="paragraph" w:styleId="aff8">
    <w:name w:val="Body Text Indent"/>
    <w:basedOn w:val="a0"/>
    <w:link w:val="aff9"/>
    <w:uiPriority w:val="99"/>
    <w:unhideWhenUsed/>
    <w:rsid w:val="00F563D4"/>
    <w:pPr>
      <w:keepNext/>
      <w:spacing w:after="120" w:line="300" w:lineRule="auto"/>
      <w:ind w:left="283" w:firstLine="709"/>
      <w:jc w:val="both"/>
    </w:pPr>
    <w:rPr>
      <w:rFonts w:ascii="Times New Roman" w:eastAsia="Times New Roman" w:hAnsi="Times New Roman" w:cs="Times New Roman"/>
      <w:sz w:val="24"/>
      <w:szCs w:val="24"/>
      <w:lang w:eastAsia="ru-RU"/>
    </w:rPr>
  </w:style>
  <w:style w:type="character" w:customStyle="1" w:styleId="aff9">
    <w:name w:val="Основной текст с отступом Знак"/>
    <w:basedOn w:val="a1"/>
    <w:link w:val="aff8"/>
    <w:uiPriority w:val="99"/>
    <w:rsid w:val="00F563D4"/>
    <w:rPr>
      <w:rFonts w:ascii="Times New Roman" w:eastAsia="Times New Roman" w:hAnsi="Times New Roman" w:cs="Times New Roman"/>
      <w:sz w:val="24"/>
      <w:szCs w:val="24"/>
      <w:lang w:eastAsia="ru-RU"/>
    </w:rPr>
  </w:style>
  <w:style w:type="paragraph" w:customStyle="1" w:styleId="affa">
    <w:name w:val="МРСК_шрифт_абзаца"/>
    <w:basedOn w:val="a0"/>
    <w:link w:val="affb"/>
    <w:rsid w:val="00F563D4"/>
    <w:pPr>
      <w:keepNext/>
      <w:widowControl w:val="0"/>
      <w:suppressLineNumbers/>
      <w:spacing w:before="120" w:after="120" w:line="300" w:lineRule="auto"/>
      <w:ind w:firstLine="709"/>
      <w:contextualSpacing/>
      <w:jc w:val="both"/>
    </w:pPr>
    <w:rPr>
      <w:rFonts w:ascii="Times New Roman" w:eastAsia="Times New Roman" w:hAnsi="Times New Roman" w:cs="Times New Roman"/>
      <w:sz w:val="24"/>
      <w:szCs w:val="24"/>
      <w:lang w:eastAsia="ru-RU"/>
    </w:rPr>
  </w:style>
  <w:style w:type="character" w:customStyle="1" w:styleId="affb">
    <w:name w:val="МРСК_шрифт_абзаца Знак"/>
    <w:link w:val="affa"/>
    <w:rsid w:val="00F563D4"/>
    <w:rPr>
      <w:rFonts w:ascii="Times New Roman" w:eastAsia="Times New Roman" w:hAnsi="Times New Roman" w:cs="Times New Roman"/>
      <w:sz w:val="24"/>
      <w:szCs w:val="24"/>
      <w:lang w:eastAsia="ru-RU"/>
    </w:rPr>
  </w:style>
  <w:style w:type="paragraph" w:styleId="affc">
    <w:name w:val="No Spacing"/>
    <w:aliases w:val="Выделение текста,No Spacing"/>
    <w:basedOn w:val="a0"/>
    <w:link w:val="affd"/>
    <w:uiPriority w:val="99"/>
    <w:qFormat/>
    <w:rsid w:val="00F563D4"/>
    <w:pPr>
      <w:spacing w:after="0" w:line="240" w:lineRule="auto"/>
    </w:pPr>
    <w:rPr>
      <w:rFonts w:ascii="Times New Roman" w:eastAsia="Calibri" w:hAnsi="Times New Roman" w:cs="Times New Roman"/>
      <w:sz w:val="24"/>
      <w:szCs w:val="24"/>
      <w:lang w:eastAsia="ru-RU"/>
    </w:rPr>
  </w:style>
  <w:style w:type="paragraph" w:customStyle="1" w:styleId="affe">
    <w:name w:val="Подпункт"/>
    <w:basedOn w:val="a0"/>
    <w:rsid w:val="00F563D4"/>
    <w:pPr>
      <w:tabs>
        <w:tab w:val="num" w:pos="2880"/>
      </w:tabs>
      <w:snapToGrid w:val="0"/>
      <w:spacing w:after="0" w:line="360" w:lineRule="auto"/>
      <w:ind w:left="2880" w:hanging="360"/>
      <w:jc w:val="both"/>
    </w:pPr>
    <w:rPr>
      <w:rFonts w:ascii="Times New Roman" w:eastAsia="Calibri" w:hAnsi="Times New Roman" w:cs="Times New Roman"/>
      <w:lang w:eastAsia="ru-RU"/>
    </w:rPr>
  </w:style>
  <w:style w:type="character" w:customStyle="1" w:styleId="afff">
    <w:name w:val="Основной текст_"/>
    <w:basedOn w:val="a1"/>
    <w:link w:val="12"/>
    <w:rsid w:val="00F563D4"/>
    <w:rPr>
      <w:sz w:val="19"/>
      <w:szCs w:val="19"/>
      <w:shd w:val="clear" w:color="auto" w:fill="FFFFFF"/>
    </w:rPr>
  </w:style>
  <w:style w:type="paragraph" w:customStyle="1" w:styleId="12">
    <w:name w:val="Основной текст1"/>
    <w:basedOn w:val="a0"/>
    <w:link w:val="afff"/>
    <w:rsid w:val="00F563D4"/>
    <w:pPr>
      <w:widowControl w:val="0"/>
      <w:shd w:val="clear" w:color="auto" w:fill="FFFFFF"/>
      <w:spacing w:after="0" w:line="240" w:lineRule="exact"/>
      <w:jc w:val="both"/>
    </w:pPr>
    <w:rPr>
      <w:sz w:val="19"/>
      <w:szCs w:val="19"/>
    </w:rPr>
  </w:style>
  <w:style w:type="character" w:customStyle="1" w:styleId="85pt0pt">
    <w:name w:val="Основной текст + 8;5 pt;Интервал 0 pt"/>
    <w:basedOn w:val="afff"/>
    <w:rsid w:val="00F563D4"/>
    <w:rPr>
      <w:rFonts w:ascii="Times New Roman" w:eastAsia="Times New Roman" w:hAnsi="Times New Roman" w:cs="Times New Roman"/>
      <w:b w:val="0"/>
      <w:bCs w:val="0"/>
      <w:i w:val="0"/>
      <w:iCs w:val="0"/>
      <w:smallCaps w:val="0"/>
      <w:strike w:val="0"/>
      <w:color w:val="000000"/>
      <w:spacing w:val="12"/>
      <w:w w:val="100"/>
      <w:position w:val="0"/>
      <w:sz w:val="17"/>
      <w:szCs w:val="17"/>
      <w:u w:val="none"/>
      <w:shd w:val="clear" w:color="auto" w:fill="FFFFFF"/>
      <w:lang w:val="ru-RU" w:eastAsia="ru-RU" w:bidi="ru-RU"/>
    </w:rPr>
  </w:style>
  <w:style w:type="character" w:customStyle="1" w:styleId="ConsNormal0">
    <w:name w:val="ConsNormal Знак"/>
    <w:link w:val="ConsNormal"/>
    <w:uiPriority w:val="99"/>
    <w:rsid w:val="00F563D4"/>
    <w:rPr>
      <w:rFonts w:ascii="Arial" w:eastAsia="Times New Roman" w:hAnsi="Arial" w:cs="Arial"/>
      <w:sz w:val="20"/>
      <w:szCs w:val="20"/>
      <w:lang w:eastAsia="ru-RU"/>
    </w:rPr>
  </w:style>
  <w:style w:type="character" w:customStyle="1" w:styleId="95pt">
    <w:name w:val="Основной текст + 9;5 pt"/>
    <w:basedOn w:val="afff"/>
    <w:rsid w:val="00F563D4"/>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40">
    <w:name w:val="Заголовок 4 Знак"/>
    <w:basedOn w:val="a1"/>
    <w:link w:val="4"/>
    <w:semiHidden/>
    <w:rsid w:val="00F563D4"/>
    <w:rPr>
      <w:rFonts w:ascii="Cambria" w:eastAsia="Times New Roman" w:hAnsi="Cambria" w:cs="Times New Roman"/>
      <w:i/>
      <w:iCs/>
      <w:color w:val="365F91"/>
    </w:rPr>
  </w:style>
  <w:style w:type="paragraph" w:customStyle="1" w:styleId="13">
    <w:name w:val="Обычный1"/>
    <w:rsid w:val="00F563D4"/>
    <w:pPr>
      <w:spacing w:after="0" w:line="240" w:lineRule="auto"/>
    </w:pPr>
    <w:rPr>
      <w:rFonts w:ascii="Calibri" w:eastAsia="Times New Roman" w:hAnsi="Calibri" w:cs="Times New Roman"/>
      <w:color w:val="000000"/>
      <w:sz w:val="24"/>
      <w:szCs w:val="20"/>
      <w:lang w:eastAsia="ru-RU"/>
    </w:rPr>
  </w:style>
  <w:style w:type="paragraph" w:customStyle="1" w:styleId="14">
    <w:name w:val="Стиль1"/>
    <w:basedOn w:val="a0"/>
    <w:link w:val="15"/>
    <w:qFormat/>
    <w:rsid w:val="00F563D4"/>
    <w:pPr>
      <w:spacing w:after="0" w:line="240" w:lineRule="auto"/>
      <w:ind w:firstLine="539"/>
      <w:jc w:val="both"/>
    </w:pPr>
    <w:rPr>
      <w:rFonts w:ascii="Times New Roman" w:eastAsia="Times New Roman" w:hAnsi="Times New Roman" w:cs="Times New Roman"/>
      <w:color w:val="4472C4"/>
      <w:sz w:val="24"/>
      <w:szCs w:val="24"/>
      <w:lang w:eastAsia="ru-RU"/>
    </w:rPr>
  </w:style>
  <w:style w:type="character" w:customStyle="1" w:styleId="15">
    <w:name w:val="Стиль1 Знак"/>
    <w:link w:val="14"/>
    <w:rsid w:val="00F563D4"/>
    <w:rPr>
      <w:rFonts w:ascii="Times New Roman" w:eastAsia="Times New Roman" w:hAnsi="Times New Roman" w:cs="Times New Roman"/>
      <w:color w:val="4472C4"/>
      <w:sz w:val="24"/>
      <w:szCs w:val="24"/>
      <w:lang w:eastAsia="ru-RU"/>
    </w:rPr>
  </w:style>
  <w:style w:type="paragraph" w:customStyle="1" w:styleId="Default">
    <w:name w:val="Default"/>
    <w:rsid w:val="00F563D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6">
    <w:name w:val="Заголовок №1"/>
    <w:rsid w:val="00F563D4"/>
    <w:rPr>
      <w:rFonts w:ascii="Times New Roman" w:hAnsi="Times New Roman" w:cs="Times New Roman"/>
      <w:sz w:val="23"/>
      <w:szCs w:val="23"/>
    </w:rPr>
  </w:style>
  <w:style w:type="paragraph" w:customStyle="1" w:styleId="130">
    <w:name w:val="Основной текст13"/>
    <w:basedOn w:val="a0"/>
    <w:rsid w:val="00F563D4"/>
    <w:pPr>
      <w:widowControl w:val="0"/>
      <w:shd w:val="clear" w:color="auto" w:fill="FFFFFF"/>
      <w:spacing w:after="540" w:line="240" w:lineRule="atLeast"/>
      <w:ind w:hanging="380"/>
    </w:pPr>
    <w:rPr>
      <w:rFonts w:ascii="Liberation Serif" w:eastAsia="SimSun" w:hAnsi="Liberation Serif" w:cs="Mangal"/>
      <w:kern w:val="1"/>
      <w:sz w:val="23"/>
      <w:szCs w:val="20"/>
      <w:shd w:val="clear" w:color="auto" w:fill="FFFFFF"/>
      <w:lang w:eastAsia="zh-CN" w:bidi="hi-IN"/>
    </w:rPr>
  </w:style>
  <w:style w:type="paragraph" w:customStyle="1" w:styleId="afff0">
    <w:name w:val="Содержимое таблицы"/>
    <w:basedOn w:val="a0"/>
    <w:rsid w:val="00F563D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17">
    <w:name w:val="Абзац списка1"/>
    <w:basedOn w:val="a0"/>
    <w:rsid w:val="00F563D4"/>
    <w:pPr>
      <w:widowControl w:val="0"/>
      <w:suppressAutoHyphens/>
      <w:spacing w:line="240" w:lineRule="auto"/>
      <w:ind w:left="720"/>
      <w:contextualSpacing/>
    </w:pPr>
    <w:rPr>
      <w:rFonts w:ascii="Liberation Serif" w:eastAsia="SimSun" w:hAnsi="Liberation Serif" w:cs="Mangal"/>
      <w:kern w:val="1"/>
      <w:sz w:val="24"/>
      <w:szCs w:val="24"/>
      <w:lang w:eastAsia="zh-CN" w:bidi="hi-IN"/>
    </w:rPr>
  </w:style>
  <w:style w:type="character" w:customStyle="1" w:styleId="FontStyle120">
    <w:name w:val="Font Style120"/>
    <w:basedOn w:val="a1"/>
    <w:uiPriority w:val="99"/>
    <w:rsid w:val="00F563D4"/>
    <w:rPr>
      <w:rFonts w:ascii="Times New Roman" w:hAnsi="Times New Roman" w:cs="Times New Roman" w:hint="default"/>
      <w:sz w:val="24"/>
      <w:szCs w:val="24"/>
    </w:rPr>
  </w:style>
  <w:style w:type="paragraph" w:styleId="afff1">
    <w:name w:val="Plain Text"/>
    <w:basedOn w:val="a0"/>
    <w:link w:val="afff2"/>
    <w:rsid w:val="00F563D4"/>
    <w:pPr>
      <w:spacing w:after="0" w:line="288" w:lineRule="auto"/>
      <w:ind w:firstLine="720"/>
    </w:pPr>
    <w:rPr>
      <w:rFonts w:ascii="Courier New" w:eastAsia="Times New Roman" w:hAnsi="Courier New" w:cs="Times New Roman"/>
      <w:sz w:val="24"/>
      <w:szCs w:val="24"/>
      <w:lang w:eastAsia="ru-RU"/>
    </w:rPr>
  </w:style>
  <w:style w:type="character" w:customStyle="1" w:styleId="afff2">
    <w:name w:val="Текст Знак"/>
    <w:basedOn w:val="a1"/>
    <w:link w:val="afff1"/>
    <w:rsid w:val="00F563D4"/>
    <w:rPr>
      <w:rFonts w:ascii="Courier New" w:eastAsia="Times New Roman" w:hAnsi="Courier New" w:cs="Times New Roman"/>
      <w:sz w:val="24"/>
      <w:szCs w:val="24"/>
      <w:lang w:eastAsia="ru-RU"/>
    </w:rPr>
  </w:style>
  <w:style w:type="character" w:customStyle="1" w:styleId="FontStyle16">
    <w:name w:val="Font Style16"/>
    <w:rsid w:val="00F563D4"/>
    <w:rPr>
      <w:rFonts w:ascii="Times New Roman" w:hAnsi="Times New Roman" w:cs="Times New Roman"/>
      <w:sz w:val="20"/>
      <w:szCs w:val="20"/>
    </w:rPr>
  </w:style>
  <w:style w:type="paragraph" w:customStyle="1" w:styleId="42">
    <w:name w:val="Стиль4"/>
    <w:basedOn w:val="a0"/>
    <w:link w:val="43"/>
    <w:qFormat/>
    <w:rsid w:val="00F563D4"/>
    <w:pPr>
      <w:spacing w:after="0" w:line="240" w:lineRule="auto"/>
    </w:pPr>
    <w:rPr>
      <w:rFonts w:ascii="Times New Roman" w:eastAsia="Times New Roman" w:hAnsi="Times New Roman" w:cs="Times New Roman"/>
      <w:color w:val="5B9BD5"/>
      <w:sz w:val="24"/>
      <w:szCs w:val="24"/>
      <w:lang w:eastAsia="ru-RU"/>
    </w:rPr>
  </w:style>
  <w:style w:type="character" w:customStyle="1" w:styleId="43">
    <w:name w:val="Стиль4 Знак"/>
    <w:link w:val="42"/>
    <w:rsid w:val="00F563D4"/>
    <w:rPr>
      <w:rFonts w:ascii="Times New Roman" w:eastAsia="Times New Roman" w:hAnsi="Times New Roman" w:cs="Times New Roman"/>
      <w:color w:val="5B9BD5"/>
      <w:sz w:val="24"/>
      <w:szCs w:val="24"/>
      <w:lang w:eastAsia="ru-RU"/>
    </w:rPr>
  </w:style>
  <w:style w:type="paragraph" w:customStyle="1" w:styleId="Style74">
    <w:name w:val="Style74"/>
    <w:basedOn w:val="a0"/>
    <w:uiPriority w:val="99"/>
    <w:rsid w:val="00F563D4"/>
    <w:pPr>
      <w:widowControl w:val="0"/>
      <w:autoSpaceDE w:val="0"/>
      <w:autoSpaceDN w:val="0"/>
      <w:adjustRightInd w:val="0"/>
      <w:spacing w:after="0" w:line="281" w:lineRule="exact"/>
      <w:ind w:firstLine="529"/>
      <w:jc w:val="both"/>
    </w:pPr>
    <w:rPr>
      <w:rFonts w:ascii="Times New Roman" w:eastAsia="Times New Roman" w:hAnsi="Times New Roman" w:cs="Times New Roman"/>
      <w:sz w:val="24"/>
      <w:szCs w:val="24"/>
      <w:lang w:eastAsia="ru-RU"/>
    </w:rPr>
  </w:style>
  <w:style w:type="character" w:customStyle="1" w:styleId="18">
    <w:name w:val="Абзац списка Знак1"/>
    <w:uiPriority w:val="99"/>
    <w:locked/>
    <w:rsid w:val="00F563D4"/>
    <w:rPr>
      <w:rFonts w:ascii="Times New Roman" w:hAnsi="Times New Roman"/>
      <w:sz w:val="24"/>
      <w:lang w:eastAsia="ru-RU"/>
    </w:rPr>
  </w:style>
  <w:style w:type="character" w:customStyle="1" w:styleId="affd">
    <w:name w:val="Без интервала Знак"/>
    <w:aliases w:val="Выделение текста Знак,No Spacing Знак"/>
    <w:link w:val="affc"/>
    <w:uiPriority w:val="99"/>
    <w:locked/>
    <w:rsid w:val="00F563D4"/>
    <w:rPr>
      <w:rFonts w:ascii="Times New Roman" w:eastAsia="Calibri" w:hAnsi="Times New Roman" w:cs="Times New Roman"/>
      <w:sz w:val="24"/>
      <w:szCs w:val="24"/>
      <w:lang w:eastAsia="ru-RU"/>
    </w:rPr>
  </w:style>
  <w:style w:type="character" w:customStyle="1" w:styleId="apple-converted-space">
    <w:name w:val="apple-converted-space"/>
    <w:basedOn w:val="a1"/>
    <w:rsid w:val="00F563D4"/>
  </w:style>
  <w:style w:type="paragraph" w:customStyle="1" w:styleId="30">
    <w:name w:val="Уровень 3"/>
    <w:basedOn w:val="a0"/>
    <w:link w:val="33"/>
    <w:autoRedefine/>
    <w:rsid w:val="00F563D4"/>
    <w:pPr>
      <w:numPr>
        <w:ilvl w:val="1"/>
        <w:numId w:val="15"/>
      </w:numPr>
      <w:tabs>
        <w:tab w:val="left" w:pos="709"/>
      </w:tabs>
      <w:spacing w:after="0" w:line="240" w:lineRule="auto"/>
      <w:ind w:left="0" w:firstLine="709"/>
      <w:jc w:val="both"/>
    </w:pPr>
    <w:rPr>
      <w:rFonts w:ascii="Times New Roman" w:eastAsia="Times New Roman" w:hAnsi="Times New Roman" w:cs="Times New Roman"/>
      <w:sz w:val="20"/>
      <w:szCs w:val="20"/>
      <w:lang w:eastAsia="ru-RU"/>
    </w:rPr>
  </w:style>
  <w:style w:type="character" w:customStyle="1" w:styleId="33">
    <w:name w:val="Уровень 3 Знак"/>
    <w:link w:val="30"/>
    <w:locked/>
    <w:rsid w:val="00F563D4"/>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F563D4"/>
    <w:rPr>
      <w:rFonts w:ascii="Arial" w:eastAsia="Times New Roman" w:hAnsi="Arial" w:cs="Arial"/>
      <w:sz w:val="20"/>
      <w:szCs w:val="20"/>
      <w:lang w:eastAsia="ru-RU"/>
    </w:rPr>
  </w:style>
  <w:style w:type="paragraph" w:styleId="34">
    <w:name w:val="Body Text Indent 3"/>
    <w:basedOn w:val="a0"/>
    <w:link w:val="35"/>
    <w:rsid w:val="00F563D4"/>
    <w:pPr>
      <w:widowControl w:val="0"/>
      <w:spacing w:after="120" w:line="360" w:lineRule="auto"/>
      <w:ind w:left="283" w:firstLine="720"/>
      <w:jc w:val="both"/>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1"/>
    <w:link w:val="34"/>
    <w:rsid w:val="00F563D4"/>
    <w:rPr>
      <w:rFonts w:ascii="Times New Roman" w:eastAsia="Times New Roman" w:hAnsi="Times New Roman" w:cs="Times New Roman"/>
      <w:sz w:val="16"/>
      <w:szCs w:val="16"/>
      <w:lang w:eastAsia="ru-RU"/>
    </w:rPr>
  </w:style>
  <w:style w:type="paragraph" w:customStyle="1" w:styleId="ListNum">
    <w:name w:val="ListNum"/>
    <w:basedOn w:val="a0"/>
    <w:rsid w:val="00F563D4"/>
    <w:pPr>
      <w:numPr>
        <w:numId w:val="23"/>
      </w:numPr>
      <w:tabs>
        <w:tab w:val="left" w:pos="284"/>
      </w:tabs>
      <w:spacing w:before="60" w:after="0" w:line="240" w:lineRule="auto"/>
      <w:jc w:val="both"/>
    </w:pPr>
    <w:rPr>
      <w:rFonts w:ascii="Times New Roman" w:eastAsia="Times New Roman" w:hAnsi="Times New Roman" w:cs="Times New Roman"/>
      <w:szCs w:val="24"/>
      <w:lang w:eastAsia="ru-RU"/>
    </w:rPr>
  </w:style>
  <w:style w:type="character" w:customStyle="1" w:styleId="label">
    <w:name w:val="label"/>
    <w:rsid w:val="00F563D4"/>
  </w:style>
  <w:style w:type="paragraph" w:customStyle="1" w:styleId="afff3">
    <w:name w:val="Тендерные данные"/>
    <w:basedOn w:val="a0"/>
    <w:semiHidden/>
    <w:rsid w:val="00F563D4"/>
    <w:pPr>
      <w:tabs>
        <w:tab w:val="left" w:pos="1985"/>
      </w:tabs>
      <w:spacing w:before="120" w:after="0" w:line="240" w:lineRule="auto"/>
      <w:jc w:val="both"/>
    </w:pPr>
    <w:rPr>
      <w:rFonts w:ascii="Times New Roman" w:eastAsia="Times New Roman" w:hAnsi="Times New Roman" w:cs="Times New Roman"/>
      <w:b/>
      <w:sz w:val="24"/>
      <w:szCs w:val="20"/>
      <w:lang w:eastAsia="ru-RU"/>
    </w:rPr>
  </w:style>
  <w:style w:type="character" w:customStyle="1" w:styleId="wmi-callto">
    <w:name w:val="wmi-callto"/>
    <w:basedOn w:val="a1"/>
    <w:rsid w:val="00F563D4"/>
  </w:style>
  <w:style w:type="paragraph" w:customStyle="1" w:styleId="ConsPlusNonformat">
    <w:name w:val="ConsPlusNonformat"/>
    <w:rsid w:val="00F563D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har-left">
    <w:name w:val="char-left"/>
    <w:basedOn w:val="a1"/>
    <w:rsid w:val="00F563D4"/>
  </w:style>
  <w:style w:type="character" w:customStyle="1" w:styleId="char-right">
    <w:name w:val="char-right"/>
    <w:basedOn w:val="a1"/>
    <w:rsid w:val="00F563D4"/>
  </w:style>
  <w:style w:type="character" w:customStyle="1" w:styleId="410">
    <w:name w:val="Заголовок 4 Знак1"/>
    <w:basedOn w:val="a1"/>
    <w:uiPriority w:val="9"/>
    <w:semiHidden/>
    <w:rsid w:val="00F563D4"/>
    <w:rPr>
      <w:rFonts w:asciiTheme="majorHAnsi" w:eastAsiaTheme="majorEastAsia" w:hAnsiTheme="majorHAnsi" w:cstheme="majorBidi"/>
      <w:b/>
      <w:bCs/>
      <w:i/>
      <w:iCs/>
      <w:color w:val="4F81BD" w:themeColor="accent1"/>
    </w:rPr>
  </w:style>
  <w:style w:type="character" w:customStyle="1" w:styleId="typography">
    <w:name w:val="typography"/>
    <w:basedOn w:val="a1"/>
    <w:rsid w:val="00C571C2"/>
  </w:style>
  <w:style w:type="paragraph" w:customStyle="1" w:styleId="docdata">
    <w:name w:val="docdata"/>
    <w:aliases w:val="1995,bqiaagaaeyqcaaagiaiaaaoobqaabbyfaaaaaaaaaaaaaaaaaaaaaaaaaaaaaaaaaaaaaaaaaaaaaaaaaaaaaaaaaaaaaaaaaaaaaaaaaaaaaaaaaaaaaaaaaaaaaaaaaaaaaaaaaaaaaaaaaaaaaaaaaaaaaaaaaaaaaaaaaaaaaaaaaaaaaaaaaaaaaaaaaaaaaaaaaaaaaaaaaaaaaaaaaaaaaaaaaaaaaaaa,1884"/>
    <w:basedOn w:val="a0"/>
    <w:qFormat/>
    <w:rsid w:val="0019467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List Number" w:uiPriority="0"/>
    <w:lsdException w:name="List Number 2" w:uiPriority="0"/>
    <w:lsdException w:name="Title" w:semiHidden="0" w:uiPriority="0" w:unhideWhenUsed="0" w:qFormat="1"/>
    <w:lsdException w:name="Default Paragraph Font" w:uiPriority="1"/>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qFormat/>
    <w:rsid w:val="00F563D4"/>
    <w:pPr>
      <w:keepNext/>
      <w:spacing w:after="0" w:line="240" w:lineRule="auto"/>
      <w:jc w:val="right"/>
      <w:outlineLvl w:val="0"/>
    </w:pPr>
    <w:rPr>
      <w:rFonts w:ascii="Times New Roman" w:eastAsia="Times New Roman" w:hAnsi="Times New Roman" w:cs="Times New Roman"/>
      <w:b/>
      <w:bCs/>
      <w:sz w:val="24"/>
      <w:szCs w:val="24"/>
      <w:lang w:eastAsia="ru-RU"/>
    </w:rPr>
  </w:style>
  <w:style w:type="paragraph" w:styleId="20">
    <w:name w:val="heading 2"/>
    <w:basedOn w:val="a0"/>
    <w:next w:val="a0"/>
    <w:link w:val="21"/>
    <w:unhideWhenUsed/>
    <w:qFormat/>
    <w:rsid w:val="00F563D4"/>
    <w:pPr>
      <w:keepNext/>
      <w:widowControl w:val="0"/>
      <w:autoSpaceDE w:val="0"/>
      <w:autoSpaceDN w:val="0"/>
      <w:adjustRightInd w:val="0"/>
      <w:spacing w:before="240" w:after="60" w:line="240" w:lineRule="auto"/>
      <w:outlineLvl w:val="1"/>
    </w:pPr>
    <w:rPr>
      <w:rFonts w:ascii="Cambria" w:eastAsia="Times New Roman" w:hAnsi="Cambria" w:cs="Times New Roman"/>
      <w:b/>
      <w:bCs/>
      <w:i/>
      <w:iCs/>
      <w:sz w:val="28"/>
      <w:szCs w:val="28"/>
      <w:lang w:eastAsia="ru-RU"/>
    </w:rPr>
  </w:style>
  <w:style w:type="paragraph" w:styleId="31">
    <w:name w:val="heading 3"/>
    <w:basedOn w:val="a0"/>
    <w:next w:val="a0"/>
    <w:link w:val="32"/>
    <w:qFormat/>
    <w:rsid w:val="00F563D4"/>
    <w:pPr>
      <w:keepNext/>
      <w:spacing w:after="0" w:line="240" w:lineRule="auto"/>
      <w:jc w:val="center"/>
      <w:outlineLvl w:val="2"/>
    </w:pPr>
    <w:rPr>
      <w:rFonts w:ascii="Times New Roman" w:eastAsia="Times New Roman" w:hAnsi="Times New Roman" w:cs="Times New Roman"/>
      <w:b/>
      <w:bCs/>
      <w:sz w:val="24"/>
      <w:szCs w:val="24"/>
      <w:lang w:eastAsia="ru-RU"/>
    </w:rPr>
  </w:style>
  <w:style w:type="paragraph" w:styleId="4">
    <w:name w:val="heading 4"/>
    <w:basedOn w:val="a0"/>
    <w:next w:val="a0"/>
    <w:link w:val="40"/>
    <w:semiHidden/>
    <w:unhideWhenUsed/>
    <w:qFormat/>
    <w:rsid w:val="00F563D4"/>
    <w:pPr>
      <w:keepNext/>
      <w:keepLines/>
      <w:spacing w:before="200" w:after="0"/>
      <w:outlineLvl w:val="3"/>
    </w:pPr>
    <w:rPr>
      <w:rFonts w:ascii="Cambria" w:eastAsia="Times New Roman" w:hAnsi="Cambria" w:cs="Times New Roman"/>
      <w:i/>
      <w:iCs/>
      <w:color w:val="365F9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563D4"/>
    <w:rPr>
      <w:rFonts w:ascii="Times New Roman" w:eastAsia="Times New Roman" w:hAnsi="Times New Roman" w:cs="Times New Roman"/>
      <w:b/>
      <w:bCs/>
      <w:sz w:val="24"/>
      <w:szCs w:val="24"/>
      <w:lang w:eastAsia="ru-RU"/>
    </w:rPr>
  </w:style>
  <w:style w:type="character" w:customStyle="1" w:styleId="21">
    <w:name w:val="Заголовок 2 Знак"/>
    <w:basedOn w:val="a1"/>
    <w:link w:val="20"/>
    <w:rsid w:val="00F563D4"/>
    <w:rPr>
      <w:rFonts w:ascii="Cambria" w:eastAsia="Times New Roman" w:hAnsi="Cambria" w:cs="Times New Roman"/>
      <w:b/>
      <w:bCs/>
      <w:i/>
      <w:iCs/>
      <w:sz w:val="28"/>
      <w:szCs w:val="28"/>
      <w:lang w:eastAsia="ru-RU"/>
    </w:rPr>
  </w:style>
  <w:style w:type="character" w:customStyle="1" w:styleId="32">
    <w:name w:val="Заголовок 3 Знак"/>
    <w:basedOn w:val="a1"/>
    <w:link w:val="31"/>
    <w:rsid w:val="00F563D4"/>
    <w:rPr>
      <w:rFonts w:ascii="Times New Roman" w:eastAsia="Times New Roman" w:hAnsi="Times New Roman" w:cs="Times New Roman"/>
      <w:b/>
      <w:bCs/>
      <w:sz w:val="24"/>
      <w:szCs w:val="24"/>
      <w:lang w:eastAsia="ru-RU"/>
    </w:rPr>
  </w:style>
  <w:style w:type="paragraph" w:customStyle="1" w:styleId="41">
    <w:name w:val="Заголовок 41"/>
    <w:basedOn w:val="a0"/>
    <w:next w:val="a0"/>
    <w:unhideWhenUsed/>
    <w:qFormat/>
    <w:rsid w:val="00F563D4"/>
    <w:pPr>
      <w:keepNext/>
      <w:keepLines/>
      <w:widowControl w:val="0"/>
      <w:autoSpaceDE w:val="0"/>
      <w:autoSpaceDN w:val="0"/>
      <w:adjustRightInd w:val="0"/>
      <w:spacing w:before="40" w:after="0" w:line="240" w:lineRule="auto"/>
      <w:outlineLvl w:val="3"/>
    </w:pPr>
    <w:rPr>
      <w:rFonts w:ascii="Cambria" w:eastAsia="Times New Roman" w:hAnsi="Cambria" w:cs="Times New Roman"/>
      <w:i/>
      <w:iCs/>
      <w:color w:val="365F91"/>
      <w:sz w:val="20"/>
      <w:szCs w:val="20"/>
      <w:lang w:eastAsia="ru-RU"/>
    </w:rPr>
  </w:style>
  <w:style w:type="numbering" w:customStyle="1" w:styleId="11">
    <w:name w:val="Нет списка1"/>
    <w:next w:val="a3"/>
    <w:uiPriority w:val="99"/>
    <w:semiHidden/>
    <w:unhideWhenUsed/>
    <w:rsid w:val="00F563D4"/>
  </w:style>
  <w:style w:type="table" w:styleId="a4">
    <w:name w:val="Table Grid"/>
    <w:basedOn w:val="a2"/>
    <w:rsid w:val="00F563D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Title"/>
    <w:basedOn w:val="a0"/>
    <w:next w:val="a0"/>
    <w:link w:val="a6"/>
    <w:qFormat/>
    <w:rsid w:val="00F563D4"/>
    <w:pPr>
      <w:framePr w:w="4265" w:h="4576" w:hSpace="180" w:wrap="auto" w:vAnchor="text" w:hAnchor="page" w:x="1993" w:y="18"/>
      <w:spacing w:after="0" w:line="240" w:lineRule="auto"/>
      <w:jc w:val="center"/>
    </w:pPr>
    <w:rPr>
      <w:rFonts w:ascii="Times New Roman" w:eastAsia="Times New Roman" w:hAnsi="Times New Roman" w:cs="Times New Roman"/>
      <w:b/>
      <w:sz w:val="21"/>
      <w:szCs w:val="20"/>
      <w:lang w:eastAsia="ru-RU"/>
    </w:rPr>
  </w:style>
  <w:style w:type="character" w:customStyle="1" w:styleId="a6">
    <w:name w:val="Название Знак"/>
    <w:basedOn w:val="a1"/>
    <w:link w:val="a5"/>
    <w:rsid w:val="00F563D4"/>
    <w:rPr>
      <w:rFonts w:ascii="Times New Roman" w:eastAsia="Times New Roman" w:hAnsi="Times New Roman" w:cs="Times New Roman"/>
      <w:b/>
      <w:sz w:val="21"/>
      <w:szCs w:val="20"/>
      <w:lang w:eastAsia="ru-RU"/>
    </w:rPr>
  </w:style>
  <w:style w:type="paragraph" w:styleId="a7">
    <w:name w:val="Balloon Text"/>
    <w:basedOn w:val="a0"/>
    <w:link w:val="a8"/>
    <w:rsid w:val="00F563D4"/>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1"/>
    <w:link w:val="a7"/>
    <w:rsid w:val="00F563D4"/>
    <w:rPr>
      <w:rFonts w:ascii="Tahoma" w:eastAsia="Times New Roman" w:hAnsi="Tahoma" w:cs="Tahoma"/>
      <w:sz w:val="16"/>
      <w:szCs w:val="16"/>
      <w:lang w:eastAsia="ru-RU"/>
    </w:rPr>
  </w:style>
  <w:style w:type="character" w:styleId="a9">
    <w:name w:val="Hyperlink"/>
    <w:rsid w:val="00F563D4"/>
    <w:rPr>
      <w:strike w:val="0"/>
      <w:dstrike w:val="0"/>
      <w:color w:val="003399"/>
      <w:u w:val="none"/>
      <w:effect w:val="none"/>
    </w:rPr>
  </w:style>
  <w:style w:type="paragraph" w:styleId="aa">
    <w:name w:val="Normal (Web)"/>
    <w:basedOn w:val="a0"/>
    <w:link w:val="ab"/>
    <w:uiPriority w:val="99"/>
    <w:qFormat/>
    <w:rsid w:val="00F563D4"/>
    <w:pPr>
      <w:spacing w:after="0" w:line="240" w:lineRule="auto"/>
    </w:pPr>
    <w:rPr>
      <w:rFonts w:ascii="Times New Roman" w:eastAsia="Times New Roman" w:hAnsi="Times New Roman" w:cs="Times New Roman"/>
      <w:color w:val="666666"/>
      <w:sz w:val="24"/>
      <w:szCs w:val="24"/>
      <w:lang w:eastAsia="ru-RU"/>
    </w:rPr>
  </w:style>
  <w:style w:type="paragraph" w:customStyle="1" w:styleId="txtsmall">
    <w:name w:val="txtsmall"/>
    <w:basedOn w:val="a0"/>
    <w:rsid w:val="00F563D4"/>
    <w:pPr>
      <w:spacing w:before="100" w:beforeAutospacing="1" w:after="100" w:afterAutospacing="1" w:line="240" w:lineRule="auto"/>
    </w:pPr>
    <w:rPr>
      <w:rFonts w:ascii="Times New Roman" w:eastAsia="Times New Roman" w:hAnsi="Times New Roman" w:cs="Times New Roman"/>
      <w:color w:val="666666"/>
      <w:sz w:val="24"/>
      <w:szCs w:val="24"/>
      <w:lang w:eastAsia="ru-RU"/>
    </w:rPr>
  </w:style>
  <w:style w:type="character" w:customStyle="1" w:styleId="newsttl">
    <w:name w:val="news_ttl"/>
    <w:basedOn w:val="a1"/>
    <w:rsid w:val="00F563D4"/>
  </w:style>
  <w:style w:type="character" w:customStyle="1" w:styleId="newsdate">
    <w:name w:val="news_date"/>
    <w:basedOn w:val="a1"/>
    <w:rsid w:val="00F563D4"/>
  </w:style>
  <w:style w:type="character" w:styleId="ac">
    <w:name w:val="Strong"/>
    <w:uiPriority w:val="22"/>
    <w:qFormat/>
    <w:rsid w:val="00F563D4"/>
    <w:rPr>
      <w:b/>
      <w:bCs/>
    </w:rPr>
  </w:style>
  <w:style w:type="paragraph" w:styleId="ad">
    <w:name w:val="Body Text"/>
    <w:basedOn w:val="a0"/>
    <w:link w:val="ae"/>
    <w:uiPriority w:val="99"/>
    <w:rsid w:val="00F563D4"/>
    <w:pPr>
      <w:spacing w:after="0" w:line="240" w:lineRule="auto"/>
    </w:pPr>
    <w:rPr>
      <w:rFonts w:ascii="Times New Roman" w:eastAsia="Times New Roman" w:hAnsi="Times New Roman" w:cs="Times New Roman"/>
      <w:color w:val="000000"/>
      <w:lang w:eastAsia="ru-RU"/>
    </w:rPr>
  </w:style>
  <w:style w:type="character" w:customStyle="1" w:styleId="ae">
    <w:name w:val="Основной текст Знак"/>
    <w:basedOn w:val="a1"/>
    <w:link w:val="ad"/>
    <w:uiPriority w:val="99"/>
    <w:rsid w:val="00F563D4"/>
    <w:rPr>
      <w:rFonts w:ascii="Times New Roman" w:eastAsia="Times New Roman" w:hAnsi="Times New Roman" w:cs="Times New Roman"/>
      <w:color w:val="000000"/>
      <w:lang w:eastAsia="ru-RU"/>
    </w:rPr>
  </w:style>
  <w:style w:type="paragraph" w:styleId="af">
    <w:name w:val="header"/>
    <w:basedOn w:val="a0"/>
    <w:link w:val="af0"/>
    <w:rsid w:val="00F563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basedOn w:val="a1"/>
    <w:link w:val="af"/>
    <w:rsid w:val="00F563D4"/>
    <w:rPr>
      <w:rFonts w:ascii="Times New Roman" w:eastAsia="Times New Roman" w:hAnsi="Times New Roman" w:cs="Times New Roman"/>
      <w:sz w:val="24"/>
      <w:szCs w:val="24"/>
      <w:lang w:eastAsia="ru-RU"/>
    </w:rPr>
  </w:style>
  <w:style w:type="paragraph" w:styleId="af1">
    <w:name w:val="footer"/>
    <w:basedOn w:val="a0"/>
    <w:link w:val="af2"/>
    <w:uiPriority w:val="99"/>
    <w:rsid w:val="00F563D4"/>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2">
    <w:name w:val="Нижний колонтитул Знак"/>
    <w:basedOn w:val="a1"/>
    <w:link w:val="af1"/>
    <w:uiPriority w:val="99"/>
    <w:rsid w:val="00F563D4"/>
    <w:rPr>
      <w:rFonts w:ascii="Times New Roman" w:eastAsia="Times New Roman" w:hAnsi="Times New Roman" w:cs="Times New Roman"/>
      <w:sz w:val="20"/>
      <w:szCs w:val="20"/>
      <w:lang w:eastAsia="ru-RU"/>
    </w:rPr>
  </w:style>
  <w:style w:type="paragraph" w:styleId="22">
    <w:name w:val="Body Text 2"/>
    <w:basedOn w:val="a0"/>
    <w:link w:val="23"/>
    <w:rsid w:val="00F563D4"/>
    <w:pPr>
      <w:widowControl w:val="0"/>
      <w:autoSpaceDE w:val="0"/>
      <w:autoSpaceDN w:val="0"/>
      <w:adjustRightInd w:val="0"/>
      <w:spacing w:after="120" w:line="480" w:lineRule="auto"/>
    </w:pPr>
    <w:rPr>
      <w:rFonts w:ascii="Times New Roman" w:eastAsia="Times New Roman" w:hAnsi="Times New Roman" w:cs="Times New Roman"/>
      <w:sz w:val="20"/>
      <w:szCs w:val="20"/>
      <w:lang w:eastAsia="ru-RU"/>
    </w:rPr>
  </w:style>
  <w:style w:type="character" w:customStyle="1" w:styleId="23">
    <w:name w:val="Основной текст 2 Знак"/>
    <w:basedOn w:val="a1"/>
    <w:link w:val="22"/>
    <w:rsid w:val="00F563D4"/>
    <w:rPr>
      <w:rFonts w:ascii="Times New Roman" w:eastAsia="Times New Roman" w:hAnsi="Times New Roman" w:cs="Times New Roman"/>
      <w:sz w:val="20"/>
      <w:szCs w:val="20"/>
      <w:lang w:eastAsia="ru-RU"/>
    </w:rPr>
  </w:style>
  <w:style w:type="paragraph" w:customStyle="1" w:styleId="ConsNormal">
    <w:name w:val="ConsNormal"/>
    <w:link w:val="ConsNormal0"/>
    <w:uiPriority w:val="99"/>
    <w:rsid w:val="00F563D4"/>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3">
    <w:name w:val="footnote text"/>
    <w:basedOn w:val="a0"/>
    <w:link w:val="af4"/>
    <w:semiHidden/>
    <w:rsid w:val="00F563D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1"/>
    <w:link w:val="af3"/>
    <w:semiHidden/>
    <w:rsid w:val="00F563D4"/>
    <w:rPr>
      <w:rFonts w:ascii="Times New Roman" w:eastAsia="Times New Roman" w:hAnsi="Times New Roman" w:cs="Times New Roman"/>
      <w:sz w:val="20"/>
      <w:szCs w:val="20"/>
      <w:lang w:eastAsia="ru-RU"/>
    </w:rPr>
  </w:style>
  <w:style w:type="character" w:styleId="af5">
    <w:name w:val="footnote reference"/>
    <w:rsid w:val="00F563D4"/>
    <w:rPr>
      <w:vertAlign w:val="superscript"/>
    </w:rPr>
  </w:style>
  <w:style w:type="paragraph" w:customStyle="1" w:styleId="2">
    <w:name w:val="Стиль2"/>
    <w:basedOn w:val="24"/>
    <w:rsid w:val="00F563D4"/>
    <w:pPr>
      <w:keepNext/>
      <w:keepLines/>
      <w:numPr>
        <w:ilvl w:val="1"/>
        <w:numId w:val="2"/>
      </w:numPr>
      <w:suppressLineNumbers/>
      <w:suppressAutoHyphens/>
      <w:autoSpaceDE/>
      <w:autoSpaceDN/>
      <w:adjustRightInd/>
      <w:spacing w:after="60"/>
      <w:jc w:val="both"/>
    </w:pPr>
    <w:rPr>
      <w:b/>
      <w:sz w:val="24"/>
    </w:rPr>
  </w:style>
  <w:style w:type="paragraph" w:customStyle="1" w:styleId="3">
    <w:name w:val="Стиль3"/>
    <w:basedOn w:val="25"/>
    <w:rsid w:val="00F563D4"/>
    <w:pPr>
      <w:numPr>
        <w:ilvl w:val="2"/>
        <w:numId w:val="2"/>
      </w:numPr>
      <w:autoSpaceDE/>
      <w:autoSpaceDN/>
      <w:spacing w:after="0" w:line="240" w:lineRule="auto"/>
      <w:jc w:val="both"/>
      <w:textAlignment w:val="baseline"/>
    </w:pPr>
    <w:rPr>
      <w:sz w:val="24"/>
    </w:rPr>
  </w:style>
  <w:style w:type="paragraph" w:styleId="24">
    <w:name w:val="List Number 2"/>
    <w:basedOn w:val="a0"/>
    <w:rsid w:val="00F563D4"/>
    <w:pPr>
      <w:widowControl w:val="0"/>
      <w:tabs>
        <w:tab w:val="num" w:pos="2648"/>
      </w:tabs>
      <w:autoSpaceDE w:val="0"/>
      <w:autoSpaceDN w:val="0"/>
      <w:adjustRightInd w:val="0"/>
      <w:spacing w:after="0" w:line="240" w:lineRule="auto"/>
      <w:ind w:left="2477" w:hanging="2477"/>
    </w:pPr>
    <w:rPr>
      <w:rFonts w:ascii="Times New Roman" w:eastAsia="Times New Roman" w:hAnsi="Times New Roman" w:cs="Times New Roman"/>
      <w:sz w:val="20"/>
      <w:szCs w:val="20"/>
      <w:lang w:eastAsia="ru-RU"/>
    </w:rPr>
  </w:style>
  <w:style w:type="paragraph" w:styleId="25">
    <w:name w:val="Body Text Indent 2"/>
    <w:basedOn w:val="a0"/>
    <w:link w:val="26"/>
    <w:rsid w:val="00F563D4"/>
    <w:pPr>
      <w:widowControl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6">
    <w:name w:val="Основной текст с отступом 2 Знак"/>
    <w:basedOn w:val="a1"/>
    <w:link w:val="25"/>
    <w:rsid w:val="00F563D4"/>
    <w:rPr>
      <w:rFonts w:ascii="Times New Roman" w:eastAsia="Times New Roman" w:hAnsi="Times New Roman" w:cs="Times New Roman"/>
      <w:sz w:val="20"/>
      <w:szCs w:val="20"/>
      <w:lang w:eastAsia="ru-RU"/>
    </w:rPr>
  </w:style>
  <w:style w:type="paragraph" w:customStyle="1" w:styleId="af6">
    <w:name w:val="Знак Знак Знак Знак"/>
    <w:basedOn w:val="a0"/>
    <w:rsid w:val="00F563D4"/>
    <w:pPr>
      <w:widowControl w:val="0"/>
      <w:adjustRightInd w:val="0"/>
      <w:spacing w:after="160" w:line="240" w:lineRule="exact"/>
      <w:jc w:val="right"/>
    </w:pPr>
    <w:rPr>
      <w:rFonts w:ascii="Arial" w:eastAsia="Times New Roman" w:hAnsi="Arial" w:cs="Arial"/>
      <w:sz w:val="20"/>
      <w:szCs w:val="20"/>
      <w:lang w:val="en-GB"/>
    </w:rPr>
  </w:style>
  <w:style w:type="paragraph" w:customStyle="1" w:styleId="af7">
    <w:name w:val="Знак"/>
    <w:basedOn w:val="a0"/>
    <w:rsid w:val="00F563D4"/>
    <w:pPr>
      <w:widowControl w:val="0"/>
      <w:adjustRightInd w:val="0"/>
      <w:spacing w:after="160" w:line="240" w:lineRule="exact"/>
      <w:jc w:val="right"/>
    </w:pPr>
    <w:rPr>
      <w:rFonts w:ascii="Arial" w:eastAsia="Times New Roman" w:hAnsi="Arial" w:cs="Arial"/>
      <w:sz w:val="20"/>
      <w:szCs w:val="20"/>
      <w:lang w:val="en-GB"/>
    </w:rPr>
  </w:style>
  <w:style w:type="character" w:styleId="af8">
    <w:name w:val="annotation reference"/>
    <w:semiHidden/>
    <w:rsid w:val="00F563D4"/>
    <w:rPr>
      <w:sz w:val="16"/>
      <w:szCs w:val="16"/>
    </w:rPr>
  </w:style>
  <w:style w:type="paragraph" w:styleId="af9">
    <w:name w:val="annotation text"/>
    <w:basedOn w:val="a0"/>
    <w:link w:val="afa"/>
    <w:semiHidden/>
    <w:rsid w:val="00F563D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a">
    <w:name w:val="Текст примечания Знак"/>
    <w:basedOn w:val="a1"/>
    <w:link w:val="af9"/>
    <w:semiHidden/>
    <w:rsid w:val="00F563D4"/>
    <w:rPr>
      <w:rFonts w:ascii="Times New Roman" w:eastAsia="Times New Roman" w:hAnsi="Times New Roman" w:cs="Times New Roman"/>
      <w:sz w:val="20"/>
      <w:szCs w:val="20"/>
      <w:lang w:eastAsia="ru-RU"/>
    </w:rPr>
  </w:style>
  <w:style w:type="paragraph" w:styleId="afb">
    <w:name w:val="annotation subject"/>
    <w:basedOn w:val="af9"/>
    <w:next w:val="af9"/>
    <w:link w:val="afc"/>
    <w:semiHidden/>
    <w:rsid w:val="00F563D4"/>
    <w:rPr>
      <w:b/>
      <w:bCs/>
    </w:rPr>
  </w:style>
  <w:style w:type="character" w:customStyle="1" w:styleId="afc">
    <w:name w:val="Тема примечания Знак"/>
    <w:basedOn w:val="afa"/>
    <w:link w:val="afb"/>
    <w:semiHidden/>
    <w:rsid w:val="00F563D4"/>
    <w:rPr>
      <w:rFonts w:ascii="Times New Roman" w:eastAsia="Times New Roman" w:hAnsi="Times New Roman" w:cs="Times New Roman"/>
      <w:b/>
      <w:bCs/>
      <w:sz w:val="20"/>
      <w:szCs w:val="20"/>
      <w:lang w:eastAsia="ru-RU"/>
    </w:rPr>
  </w:style>
  <w:style w:type="paragraph" w:styleId="afd">
    <w:name w:val="Document Map"/>
    <w:basedOn w:val="a0"/>
    <w:link w:val="afe"/>
    <w:rsid w:val="00F563D4"/>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fe">
    <w:name w:val="Схема документа Знак"/>
    <w:basedOn w:val="a1"/>
    <w:link w:val="afd"/>
    <w:rsid w:val="00F563D4"/>
    <w:rPr>
      <w:rFonts w:ascii="Tahoma" w:eastAsia="Times New Roman" w:hAnsi="Tahoma" w:cs="Tahoma"/>
      <w:sz w:val="16"/>
      <w:szCs w:val="16"/>
      <w:lang w:eastAsia="ru-RU"/>
    </w:rPr>
  </w:style>
  <w:style w:type="paragraph" w:styleId="a">
    <w:name w:val="List Number"/>
    <w:basedOn w:val="a0"/>
    <w:rsid w:val="00F563D4"/>
    <w:pPr>
      <w:widowControl w:val="0"/>
      <w:numPr>
        <w:numId w:val="3"/>
      </w:numPr>
      <w:autoSpaceDE w:val="0"/>
      <w:autoSpaceDN w:val="0"/>
      <w:adjustRightInd w:val="0"/>
      <w:spacing w:after="0" w:line="240" w:lineRule="auto"/>
      <w:contextualSpacing/>
    </w:pPr>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F563D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b">
    <w:name w:val="Обычный (веб) Знак"/>
    <w:link w:val="aa"/>
    <w:uiPriority w:val="99"/>
    <w:rsid w:val="00F563D4"/>
    <w:rPr>
      <w:rFonts w:ascii="Times New Roman" w:eastAsia="Times New Roman" w:hAnsi="Times New Roman" w:cs="Times New Roman"/>
      <w:color w:val="666666"/>
      <w:sz w:val="24"/>
      <w:szCs w:val="24"/>
      <w:lang w:eastAsia="ru-RU"/>
    </w:rPr>
  </w:style>
  <w:style w:type="character" w:customStyle="1" w:styleId="aff">
    <w:name w:val="Гипертекстовая ссылка"/>
    <w:uiPriority w:val="99"/>
    <w:rsid w:val="00F563D4"/>
    <w:rPr>
      <w:b/>
      <w:bCs/>
      <w:color w:val="008000"/>
    </w:rPr>
  </w:style>
  <w:style w:type="paragraph" w:styleId="aff0">
    <w:name w:val="Subtitle"/>
    <w:basedOn w:val="a0"/>
    <w:next w:val="a0"/>
    <w:link w:val="aff1"/>
    <w:qFormat/>
    <w:rsid w:val="00F563D4"/>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ru-RU"/>
    </w:rPr>
  </w:style>
  <w:style w:type="character" w:customStyle="1" w:styleId="aff1">
    <w:name w:val="Подзаголовок Знак"/>
    <w:basedOn w:val="a1"/>
    <w:link w:val="aff0"/>
    <w:rsid w:val="00F563D4"/>
    <w:rPr>
      <w:rFonts w:ascii="Cambria" w:eastAsia="Times New Roman" w:hAnsi="Cambria" w:cs="Times New Roman"/>
      <w:sz w:val="24"/>
      <w:szCs w:val="24"/>
      <w:lang w:eastAsia="ru-RU"/>
    </w:rPr>
  </w:style>
  <w:style w:type="character" w:styleId="aff2">
    <w:name w:val="Emphasis"/>
    <w:uiPriority w:val="20"/>
    <w:qFormat/>
    <w:rsid w:val="00F563D4"/>
    <w:rPr>
      <w:i/>
      <w:iCs/>
    </w:rPr>
  </w:style>
  <w:style w:type="paragraph" w:styleId="aff3">
    <w:name w:val="endnote text"/>
    <w:basedOn w:val="a0"/>
    <w:link w:val="aff4"/>
    <w:uiPriority w:val="99"/>
    <w:rsid w:val="00F563D4"/>
    <w:pPr>
      <w:spacing w:after="0" w:line="240" w:lineRule="auto"/>
    </w:pPr>
    <w:rPr>
      <w:rFonts w:ascii="Times New Roman" w:eastAsia="Times New Roman" w:hAnsi="Times New Roman" w:cs="Times New Roman"/>
      <w:sz w:val="20"/>
      <w:szCs w:val="20"/>
      <w:lang w:eastAsia="ru-RU"/>
    </w:rPr>
  </w:style>
  <w:style w:type="character" w:customStyle="1" w:styleId="aff4">
    <w:name w:val="Текст концевой сноски Знак"/>
    <w:basedOn w:val="a1"/>
    <w:link w:val="aff3"/>
    <w:uiPriority w:val="99"/>
    <w:rsid w:val="00F563D4"/>
    <w:rPr>
      <w:rFonts w:ascii="Times New Roman" w:eastAsia="Times New Roman" w:hAnsi="Times New Roman" w:cs="Times New Roman"/>
      <w:sz w:val="20"/>
      <w:szCs w:val="20"/>
      <w:lang w:eastAsia="ru-RU"/>
    </w:rPr>
  </w:style>
  <w:style w:type="character" w:styleId="aff5">
    <w:name w:val="endnote reference"/>
    <w:uiPriority w:val="99"/>
    <w:rsid w:val="00F563D4"/>
    <w:rPr>
      <w:vertAlign w:val="superscript"/>
    </w:rPr>
  </w:style>
  <w:style w:type="paragraph" w:styleId="aff6">
    <w:name w:val="List Paragraph"/>
    <w:aliases w:val="UL,Абзац маркированнный,Table-Normal,RSHB_Table-Normal,Предусловия,Маркер,Bullet List,FooterText,numbered,List Paragraph1"/>
    <w:basedOn w:val="a0"/>
    <w:link w:val="aff7"/>
    <w:uiPriority w:val="99"/>
    <w:qFormat/>
    <w:rsid w:val="00F563D4"/>
    <w:pPr>
      <w:spacing w:after="0" w:line="240" w:lineRule="auto"/>
      <w:ind w:left="708"/>
    </w:pPr>
    <w:rPr>
      <w:rFonts w:ascii="Times New Roman" w:eastAsia="Times New Roman" w:hAnsi="Times New Roman" w:cs="Times New Roman"/>
      <w:sz w:val="24"/>
      <w:szCs w:val="24"/>
      <w:lang w:eastAsia="ru-RU"/>
    </w:rPr>
  </w:style>
  <w:style w:type="character" w:customStyle="1" w:styleId="aff7">
    <w:name w:val="Абзац списка Знак"/>
    <w:aliases w:val="UL Знак,Абзац маркированнный Знак,Table-Normal Знак,RSHB_Table-Normal Знак,Предусловия Знак,Маркер Знак,Bullet List Знак,FooterText Знак,numbered Знак,List Paragraph1 Знак"/>
    <w:link w:val="aff6"/>
    <w:uiPriority w:val="34"/>
    <w:locked/>
    <w:rsid w:val="00F563D4"/>
    <w:rPr>
      <w:rFonts w:ascii="Times New Roman" w:eastAsia="Times New Roman" w:hAnsi="Times New Roman" w:cs="Times New Roman"/>
      <w:sz w:val="24"/>
      <w:szCs w:val="24"/>
      <w:lang w:eastAsia="ru-RU"/>
    </w:rPr>
  </w:style>
  <w:style w:type="character" w:customStyle="1" w:styleId="st">
    <w:name w:val="st"/>
    <w:rsid w:val="00F563D4"/>
  </w:style>
  <w:style w:type="paragraph" w:styleId="aff8">
    <w:name w:val="Body Text Indent"/>
    <w:basedOn w:val="a0"/>
    <w:link w:val="aff9"/>
    <w:uiPriority w:val="99"/>
    <w:unhideWhenUsed/>
    <w:rsid w:val="00F563D4"/>
    <w:pPr>
      <w:keepNext/>
      <w:spacing w:after="120" w:line="300" w:lineRule="auto"/>
      <w:ind w:left="283" w:firstLine="709"/>
      <w:jc w:val="both"/>
    </w:pPr>
    <w:rPr>
      <w:rFonts w:ascii="Times New Roman" w:eastAsia="Times New Roman" w:hAnsi="Times New Roman" w:cs="Times New Roman"/>
      <w:sz w:val="24"/>
      <w:szCs w:val="24"/>
      <w:lang w:eastAsia="ru-RU"/>
    </w:rPr>
  </w:style>
  <w:style w:type="character" w:customStyle="1" w:styleId="aff9">
    <w:name w:val="Основной текст с отступом Знак"/>
    <w:basedOn w:val="a1"/>
    <w:link w:val="aff8"/>
    <w:uiPriority w:val="99"/>
    <w:rsid w:val="00F563D4"/>
    <w:rPr>
      <w:rFonts w:ascii="Times New Roman" w:eastAsia="Times New Roman" w:hAnsi="Times New Roman" w:cs="Times New Roman"/>
      <w:sz w:val="24"/>
      <w:szCs w:val="24"/>
      <w:lang w:eastAsia="ru-RU"/>
    </w:rPr>
  </w:style>
  <w:style w:type="paragraph" w:customStyle="1" w:styleId="affa">
    <w:name w:val="МРСК_шрифт_абзаца"/>
    <w:basedOn w:val="a0"/>
    <w:link w:val="affb"/>
    <w:rsid w:val="00F563D4"/>
    <w:pPr>
      <w:keepNext/>
      <w:widowControl w:val="0"/>
      <w:suppressLineNumbers/>
      <w:spacing w:before="120" w:after="120" w:line="300" w:lineRule="auto"/>
      <w:ind w:firstLine="709"/>
      <w:contextualSpacing/>
      <w:jc w:val="both"/>
    </w:pPr>
    <w:rPr>
      <w:rFonts w:ascii="Times New Roman" w:eastAsia="Times New Roman" w:hAnsi="Times New Roman" w:cs="Times New Roman"/>
      <w:sz w:val="24"/>
      <w:szCs w:val="24"/>
      <w:lang w:eastAsia="ru-RU"/>
    </w:rPr>
  </w:style>
  <w:style w:type="character" w:customStyle="1" w:styleId="affb">
    <w:name w:val="МРСК_шрифт_абзаца Знак"/>
    <w:link w:val="affa"/>
    <w:rsid w:val="00F563D4"/>
    <w:rPr>
      <w:rFonts w:ascii="Times New Roman" w:eastAsia="Times New Roman" w:hAnsi="Times New Roman" w:cs="Times New Roman"/>
      <w:sz w:val="24"/>
      <w:szCs w:val="24"/>
      <w:lang w:eastAsia="ru-RU"/>
    </w:rPr>
  </w:style>
  <w:style w:type="paragraph" w:styleId="affc">
    <w:name w:val="No Spacing"/>
    <w:aliases w:val="Выделение текста,No Spacing"/>
    <w:basedOn w:val="a0"/>
    <w:link w:val="affd"/>
    <w:uiPriority w:val="99"/>
    <w:qFormat/>
    <w:rsid w:val="00F563D4"/>
    <w:pPr>
      <w:spacing w:after="0" w:line="240" w:lineRule="auto"/>
    </w:pPr>
    <w:rPr>
      <w:rFonts w:ascii="Times New Roman" w:eastAsia="Calibri" w:hAnsi="Times New Roman" w:cs="Times New Roman"/>
      <w:sz w:val="24"/>
      <w:szCs w:val="24"/>
      <w:lang w:eastAsia="ru-RU"/>
    </w:rPr>
  </w:style>
  <w:style w:type="paragraph" w:customStyle="1" w:styleId="affe">
    <w:name w:val="Подпункт"/>
    <w:basedOn w:val="a0"/>
    <w:rsid w:val="00F563D4"/>
    <w:pPr>
      <w:tabs>
        <w:tab w:val="num" w:pos="2880"/>
      </w:tabs>
      <w:snapToGrid w:val="0"/>
      <w:spacing w:after="0" w:line="360" w:lineRule="auto"/>
      <w:ind w:left="2880" w:hanging="360"/>
      <w:jc w:val="both"/>
    </w:pPr>
    <w:rPr>
      <w:rFonts w:ascii="Times New Roman" w:eastAsia="Calibri" w:hAnsi="Times New Roman" w:cs="Times New Roman"/>
      <w:lang w:eastAsia="ru-RU"/>
    </w:rPr>
  </w:style>
  <w:style w:type="character" w:customStyle="1" w:styleId="afff">
    <w:name w:val="Основной текст_"/>
    <w:basedOn w:val="a1"/>
    <w:link w:val="12"/>
    <w:rsid w:val="00F563D4"/>
    <w:rPr>
      <w:sz w:val="19"/>
      <w:szCs w:val="19"/>
      <w:shd w:val="clear" w:color="auto" w:fill="FFFFFF"/>
    </w:rPr>
  </w:style>
  <w:style w:type="paragraph" w:customStyle="1" w:styleId="12">
    <w:name w:val="Основной текст1"/>
    <w:basedOn w:val="a0"/>
    <w:link w:val="afff"/>
    <w:rsid w:val="00F563D4"/>
    <w:pPr>
      <w:widowControl w:val="0"/>
      <w:shd w:val="clear" w:color="auto" w:fill="FFFFFF"/>
      <w:spacing w:after="0" w:line="240" w:lineRule="exact"/>
      <w:jc w:val="both"/>
    </w:pPr>
    <w:rPr>
      <w:sz w:val="19"/>
      <w:szCs w:val="19"/>
    </w:rPr>
  </w:style>
  <w:style w:type="character" w:customStyle="1" w:styleId="85pt0pt">
    <w:name w:val="Основной текст + 8;5 pt;Интервал 0 pt"/>
    <w:basedOn w:val="afff"/>
    <w:rsid w:val="00F563D4"/>
    <w:rPr>
      <w:rFonts w:ascii="Times New Roman" w:eastAsia="Times New Roman" w:hAnsi="Times New Roman" w:cs="Times New Roman"/>
      <w:b w:val="0"/>
      <w:bCs w:val="0"/>
      <w:i w:val="0"/>
      <w:iCs w:val="0"/>
      <w:smallCaps w:val="0"/>
      <w:strike w:val="0"/>
      <w:color w:val="000000"/>
      <w:spacing w:val="12"/>
      <w:w w:val="100"/>
      <w:position w:val="0"/>
      <w:sz w:val="17"/>
      <w:szCs w:val="17"/>
      <w:u w:val="none"/>
      <w:shd w:val="clear" w:color="auto" w:fill="FFFFFF"/>
      <w:lang w:val="ru-RU" w:eastAsia="ru-RU" w:bidi="ru-RU"/>
    </w:rPr>
  </w:style>
  <w:style w:type="character" w:customStyle="1" w:styleId="ConsNormal0">
    <w:name w:val="ConsNormal Знак"/>
    <w:link w:val="ConsNormal"/>
    <w:uiPriority w:val="99"/>
    <w:rsid w:val="00F563D4"/>
    <w:rPr>
      <w:rFonts w:ascii="Arial" w:eastAsia="Times New Roman" w:hAnsi="Arial" w:cs="Arial"/>
      <w:sz w:val="20"/>
      <w:szCs w:val="20"/>
      <w:lang w:eastAsia="ru-RU"/>
    </w:rPr>
  </w:style>
  <w:style w:type="character" w:customStyle="1" w:styleId="95pt">
    <w:name w:val="Основной текст + 9;5 pt"/>
    <w:basedOn w:val="afff"/>
    <w:rsid w:val="00F563D4"/>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40">
    <w:name w:val="Заголовок 4 Знак"/>
    <w:basedOn w:val="a1"/>
    <w:link w:val="4"/>
    <w:semiHidden/>
    <w:rsid w:val="00F563D4"/>
    <w:rPr>
      <w:rFonts w:ascii="Cambria" w:eastAsia="Times New Roman" w:hAnsi="Cambria" w:cs="Times New Roman"/>
      <w:i/>
      <w:iCs/>
      <w:color w:val="365F91"/>
    </w:rPr>
  </w:style>
  <w:style w:type="paragraph" w:customStyle="1" w:styleId="13">
    <w:name w:val="Обычный1"/>
    <w:rsid w:val="00F563D4"/>
    <w:pPr>
      <w:spacing w:after="0" w:line="240" w:lineRule="auto"/>
    </w:pPr>
    <w:rPr>
      <w:rFonts w:ascii="Calibri" w:eastAsia="Times New Roman" w:hAnsi="Calibri" w:cs="Times New Roman"/>
      <w:color w:val="000000"/>
      <w:sz w:val="24"/>
      <w:szCs w:val="20"/>
      <w:lang w:eastAsia="ru-RU"/>
    </w:rPr>
  </w:style>
  <w:style w:type="paragraph" w:customStyle="1" w:styleId="14">
    <w:name w:val="Стиль1"/>
    <w:basedOn w:val="a0"/>
    <w:link w:val="15"/>
    <w:qFormat/>
    <w:rsid w:val="00F563D4"/>
    <w:pPr>
      <w:spacing w:after="0" w:line="240" w:lineRule="auto"/>
      <w:ind w:firstLine="539"/>
      <w:jc w:val="both"/>
    </w:pPr>
    <w:rPr>
      <w:rFonts w:ascii="Times New Roman" w:eastAsia="Times New Roman" w:hAnsi="Times New Roman" w:cs="Times New Roman"/>
      <w:color w:val="4472C4"/>
      <w:sz w:val="24"/>
      <w:szCs w:val="24"/>
      <w:lang w:eastAsia="ru-RU"/>
    </w:rPr>
  </w:style>
  <w:style w:type="character" w:customStyle="1" w:styleId="15">
    <w:name w:val="Стиль1 Знак"/>
    <w:link w:val="14"/>
    <w:rsid w:val="00F563D4"/>
    <w:rPr>
      <w:rFonts w:ascii="Times New Roman" w:eastAsia="Times New Roman" w:hAnsi="Times New Roman" w:cs="Times New Roman"/>
      <w:color w:val="4472C4"/>
      <w:sz w:val="24"/>
      <w:szCs w:val="24"/>
      <w:lang w:eastAsia="ru-RU"/>
    </w:rPr>
  </w:style>
  <w:style w:type="paragraph" w:customStyle="1" w:styleId="Default">
    <w:name w:val="Default"/>
    <w:rsid w:val="00F563D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6">
    <w:name w:val="Заголовок №1"/>
    <w:rsid w:val="00F563D4"/>
    <w:rPr>
      <w:rFonts w:ascii="Times New Roman" w:hAnsi="Times New Roman" w:cs="Times New Roman"/>
      <w:sz w:val="23"/>
      <w:szCs w:val="23"/>
    </w:rPr>
  </w:style>
  <w:style w:type="paragraph" w:customStyle="1" w:styleId="130">
    <w:name w:val="Основной текст13"/>
    <w:basedOn w:val="a0"/>
    <w:rsid w:val="00F563D4"/>
    <w:pPr>
      <w:widowControl w:val="0"/>
      <w:shd w:val="clear" w:color="auto" w:fill="FFFFFF"/>
      <w:spacing w:after="540" w:line="240" w:lineRule="atLeast"/>
      <w:ind w:hanging="380"/>
    </w:pPr>
    <w:rPr>
      <w:rFonts w:ascii="Liberation Serif" w:eastAsia="SimSun" w:hAnsi="Liberation Serif" w:cs="Mangal"/>
      <w:kern w:val="1"/>
      <w:sz w:val="23"/>
      <w:szCs w:val="20"/>
      <w:shd w:val="clear" w:color="auto" w:fill="FFFFFF"/>
      <w:lang w:eastAsia="zh-CN" w:bidi="hi-IN"/>
    </w:rPr>
  </w:style>
  <w:style w:type="paragraph" w:customStyle="1" w:styleId="afff0">
    <w:name w:val="Содержимое таблицы"/>
    <w:basedOn w:val="a0"/>
    <w:rsid w:val="00F563D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17">
    <w:name w:val="Абзац списка1"/>
    <w:basedOn w:val="a0"/>
    <w:rsid w:val="00F563D4"/>
    <w:pPr>
      <w:widowControl w:val="0"/>
      <w:suppressAutoHyphens/>
      <w:spacing w:line="240" w:lineRule="auto"/>
      <w:ind w:left="720"/>
      <w:contextualSpacing/>
    </w:pPr>
    <w:rPr>
      <w:rFonts w:ascii="Liberation Serif" w:eastAsia="SimSun" w:hAnsi="Liberation Serif" w:cs="Mangal"/>
      <w:kern w:val="1"/>
      <w:sz w:val="24"/>
      <w:szCs w:val="24"/>
      <w:lang w:eastAsia="zh-CN" w:bidi="hi-IN"/>
    </w:rPr>
  </w:style>
  <w:style w:type="character" w:customStyle="1" w:styleId="FontStyle120">
    <w:name w:val="Font Style120"/>
    <w:basedOn w:val="a1"/>
    <w:uiPriority w:val="99"/>
    <w:rsid w:val="00F563D4"/>
    <w:rPr>
      <w:rFonts w:ascii="Times New Roman" w:hAnsi="Times New Roman" w:cs="Times New Roman" w:hint="default"/>
      <w:sz w:val="24"/>
      <w:szCs w:val="24"/>
    </w:rPr>
  </w:style>
  <w:style w:type="paragraph" w:styleId="afff1">
    <w:name w:val="Plain Text"/>
    <w:basedOn w:val="a0"/>
    <w:link w:val="afff2"/>
    <w:rsid w:val="00F563D4"/>
    <w:pPr>
      <w:spacing w:after="0" w:line="288" w:lineRule="auto"/>
      <w:ind w:firstLine="720"/>
    </w:pPr>
    <w:rPr>
      <w:rFonts w:ascii="Courier New" w:eastAsia="Times New Roman" w:hAnsi="Courier New" w:cs="Times New Roman"/>
      <w:sz w:val="24"/>
      <w:szCs w:val="24"/>
      <w:lang w:eastAsia="ru-RU"/>
    </w:rPr>
  </w:style>
  <w:style w:type="character" w:customStyle="1" w:styleId="afff2">
    <w:name w:val="Текст Знак"/>
    <w:basedOn w:val="a1"/>
    <w:link w:val="afff1"/>
    <w:rsid w:val="00F563D4"/>
    <w:rPr>
      <w:rFonts w:ascii="Courier New" w:eastAsia="Times New Roman" w:hAnsi="Courier New" w:cs="Times New Roman"/>
      <w:sz w:val="24"/>
      <w:szCs w:val="24"/>
      <w:lang w:eastAsia="ru-RU"/>
    </w:rPr>
  </w:style>
  <w:style w:type="character" w:customStyle="1" w:styleId="FontStyle16">
    <w:name w:val="Font Style16"/>
    <w:rsid w:val="00F563D4"/>
    <w:rPr>
      <w:rFonts w:ascii="Times New Roman" w:hAnsi="Times New Roman" w:cs="Times New Roman"/>
      <w:sz w:val="20"/>
      <w:szCs w:val="20"/>
    </w:rPr>
  </w:style>
  <w:style w:type="paragraph" w:customStyle="1" w:styleId="42">
    <w:name w:val="Стиль4"/>
    <w:basedOn w:val="a0"/>
    <w:link w:val="43"/>
    <w:qFormat/>
    <w:rsid w:val="00F563D4"/>
    <w:pPr>
      <w:spacing w:after="0" w:line="240" w:lineRule="auto"/>
    </w:pPr>
    <w:rPr>
      <w:rFonts w:ascii="Times New Roman" w:eastAsia="Times New Roman" w:hAnsi="Times New Roman" w:cs="Times New Roman"/>
      <w:color w:val="5B9BD5"/>
      <w:sz w:val="24"/>
      <w:szCs w:val="24"/>
      <w:lang w:eastAsia="ru-RU"/>
    </w:rPr>
  </w:style>
  <w:style w:type="character" w:customStyle="1" w:styleId="43">
    <w:name w:val="Стиль4 Знак"/>
    <w:link w:val="42"/>
    <w:rsid w:val="00F563D4"/>
    <w:rPr>
      <w:rFonts w:ascii="Times New Roman" w:eastAsia="Times New Roman" w:hAnsi="Times New Roman" w:cs="Times New Roman"/>
      <w:color w:val="5B9BD5"/>
      <w:sz w:val="24"/>
      <w:szCs w:val="24"/>
      <w:lang w:eastAsia="ru-RU"/>
    </w:rPr>
  </w:style>
  <w:style w:type="paragraph" w:customStyle="1" w:styleId="Style74">
    <w:name w:val="Style74"/>
    <w:basedOn w:val="a0"/>
    <w:uiPriority w:val="99"/>
    <w:rsid w:val="00F563D4"/>
    <w:pPr>
      <w:widowControl w:val="0"/>
      <w:autoSpaceDE w:val="0"/>
      <w:autoSpaceDN w:val="0"/>
      <w:adjustRightInd w:val="0"/>
      <w:spacing w:after="0" w:line="281" w:lineRule="exact"/>
      <w:ind w:firstLine="529"/>
      <w:jc w:val="both"/>
    </w:pPr>
    <w:rPr>
      <w:rFonts w:ascii="Times New Roman" w:eastAsia="Times New Roman" w:hAnsi="Times New Roman" w:cs="Times New Roman"/>
      <w:sz w:val="24"/>
      <w:szCs w:val="24"/>
      <w:lang w:eastAsia="ru-RU"/>
    </w:rPr>
  </w:style>
  <w:style w:type="character" w:customStyle="1" w:styleId="18">
    <w:name w:val="Абзац списка Знак1"/>
    <w:uiPriority w:val="99"/>
    <w:locked/>
    <w:rsid w:val="00F563D4"/>
    <w:rPr>
      <w:rFonts w:ascii="Times New Roman" w:hAnsi="Times New Roman"/>
      <w:sz w:val="24"/>
      <w:lang w:eastAsia="ru-RU"/>
    </w:rPr>
  </w:style>
  <w:style w:type="character" w:customStyle="1" w:styleId="affd">
    <w:name w:val="Без интервала Знак"/>
    <w:aliases w:val="Выделение текста Знак,No Spacing Знак"/>
    <w:link w:val="affc"/>
    <w:uiPriority w:val="99"/>
    <w:locked/>
    <w:rsid w:val="00F563D4"/>
    <w:rPr>
      <w:rFonts w:ascii="Times New Roman" w:eastAsia="Calibri" w:hAnsi="Times New Roman" w:cs="Times New Roman"/>
      <w:sz w:val="24"/>
      <w:szCs w:val="24"/>
      <w:lang w:eastAsia="ru-RU"/>
    </w:rPr>
  </w:style>
  <w:style w:type="character" w:customStyle="1" w:styleId="apple-converted-space">
    <w:name w:val="apple-converted-space"/>
    <w:basedOn w:val="a1"/>
    <w:rsid w:val="00F563D4"/>
  </w:style>
  <w:style w:type="paragraph" w:customStyle="1" w:styleId="30">
    <w:name w:val="Уровень 3"/>
    <w:basedOn w:val="a0"/>
    <w:link w:val="33"/>
    <w:autoRedefine/>
    <w:rsid w:val="00F563D4"/>
    <w:pPr>
      <w:numPr>
        <w:ilvl w:val="1"/>
        <w:numId w:val="15"/>
      </w:numPr>
      <w:tabs>
        <w:tab w:val="left" w:pos="709"/>
      </w:tabs>
      <w:spacing w:after="0" w:line="240" w:lineRule="auto"/>
      <w:ind w:left="0" w:firstLine="709"/>
      <w:jc w:val="both"/>
    </w:pPr>
    <w:rPr>
      <w:rFonts w:ascii="Times New Roman" w:eastAsia="Times New Roman" w:hAnsi="Times New Roman" w:cs="Times New Roman"/>
      <w:sz w:val="20"/>
      <w:szCs w:val="20"/>
      <w:lang w:eastAsia="ru-RU"/>
    </w:rPr>
  </w:style>
  <w:style w:type="character" w:customStyle="1" w:styleId="33">
    <w:name w:val="Уровень 3 Знак"/>
    <w:link w:val="30"/>
    <w:locked/>
    <w:rsid w:val="00F563D4"/>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F563D4"/>
    <w:rPr>
      <w:rFonts w:ascii="Arial" w:eastAsia="Times New Roman" w:hAnsi="Arial" w:cs="Arial"/>
      <w:sz w:val="20"/>
      <w:szCs w:val="20"/>
      <w:lang w:eastAsia="ru-RU"/>
    </w:rPr>
  </w:style>
  <w:style w:type="paragraph" w:styleId="34">
    <w:name w:val="Body Text Indent 3"/>
    <w:basedOn w:val="a0"/>
    <w:link w:val="35"/>
    <w:rsid w:val="00F563D4"/>
    <w:pPr>
      <w:widowControl w:val="0"/>
      <w:spacing w:after="120" w:line="360" w:lineRule="auto"/>
      <w:ind w:left="283" w:firstLine="720"/>
      <w:jc w:val="both"/>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1"/>
    <w:link w:val="34"/>
    <w:rsid w:val="00F563D4"/>
    <w:rPr>
      <w:rFonts w:ascii="Times New Roman" w:eastAsia="Times New Roman" w:hAnsi="Times New Roman" w:cs="Times New Roman"/>
      <w:sz w:val="16"/>
      <w:szCs w:val="16"/>
      <w:lang w:eastAsia="ru-RU"/>
    </w:rPr>
  </w:style>
  <w:style w:type="paragraph" w:customStyle="1" w:styleId="ListNum">
    <w:name w:val="ListNum"/>
    <w:basedOn w:val="a0"/>
    <w:rsid w:val="00F563D4"/>
    <w:pPr>
      <w:numPr>
        <w:numId w:val="23"/>
      </w:numPr>
      <w:tabs>
        <w:tab w:val="left" w:pos="284"/>
      </w:tabs>
      <w:spacing w:before="60" w:after="0" w:line="240" w:lineRule="auto"/>
      <w:jc w:val="both"/>
    </w:pPr>
    <w:rPr>
      <w:rFonts w:ascii="Times New Roman" w:eastAsia="Times New Roman" w:hAnsi="Times New Roman" w:cs="Times New Roman"/>
      <w:szCs w:val="24"/>
      <w:lang w:eastAsia="ru-RU"/>
    </w:rPr>
  </w:style>
  <w:style w:type="character" w:customStyle="1" w:styleId="label">
    <w:name w:val="label"/>
    <w:rsid w:val="00F563D4"/>
  </w:style>
  <w:style w:type="paragraph" w:customStyle="1" w:styleId="afff3">
    <w:name w:val="Тендерные данные"/>
    <w:basedOn w:val="a0"/>
    <w:semiHidden/>
    <w:rsid w:val="00F563D4"/>
    <w:pPr>
      <w:tabs>
        <w:tab w:val="left" w:pos="1985"/>
      </w:tabs>
      <w:spacing w:before="120" w:after="0" w:line="240" w:lineRule="auto"/>
      <w:jc w:val="both"/>
    </w:pPr>
    <w:rPr>
      <w:rFonts w:ascii="Times New Roman" w:eastAsia="Times New Roman" w:hAnsi="Times New Roman" w:cs="Times New Roman"/>
      <w:b/>
      <w:sz w:val="24"/>
      <w:szCs w:val="20"/>
      <w:lang w:eastAsia="ru-RU"/>
    </w:rPr>
  </w:style>
  <w:style w:type="character" w:customStyle="1" w:styleId="wmi-callto">
    <w:name w:val="wmi-callto"/>
    <w:basedOn w:val="a1"/>
    <w:rsid w:val="00F563D4"/>
  </w:style>
  <w:style w:type="paragraph" w:customStyle="1" w:styleId="ConsPlusNonformat">
    <w:name w:val="ConsPlusNonformat"/>
    <w:rsid w:val="00F563D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har-left">
    <w:name w:val="char-left"/>
    <w:basedOn w:val="a1"/>
    <w:rsid w:val="00F563D4"/>
  </w:style>
  <w:style w:type="character" w:customStyle="1" w:styleId="char-right">
    <w:name w:val="char-right"/>
    <w:basedOn w:val="a1"/>
    <w:rsid w:val="00F563D4"/>
  </w:style>
  <w:style w:type="character" w:customStyle="1" w:styleId="410">
    <w:name w:val="Заголовок 4 Знак1"/>
    <w:basedOn w:val="a1"/>
    <w:uiPriority w:val="9"/>
    <w:semiHidden/>
    <w:rsid w:val="00F563D4"/>
    <w:rPr>
      <w:rFonts w:asciiTheme="majorHAnsi" w:eastAsiaTheme="majorEastAsia" w:hAnsiTheme="majorHAnsi" w:cstheme="majorBidi"/>
      <w:b/>
      <w:bCs/>
      <w:i/>
      <w:iCs/>
      <w:color w:val="4F81BD" w:themeColor="accent1"/>
    </w:rPr>
  </w:style>
  <w:style w:type="character" w:customStyle="1" w:styleId="typography">
    <w:name w:val="typography"/>
    <w:basedOn w:val="a1"/>
    <w:rsid w:val="00C571C2"/>
  </w:style>
  <w:style w:type="paragraph" w:customStyle="1" w:styleId="docdata">
    <w:name w:val="docdata"/>
    <w:aliases w:val="1995,bqiaagaaeyqcaaagiaiaaaoobqaabbyfaaaaaaaaaaaaaaaaaaaaaaaaaaaaaaaaaaaaaaaaaaaaaaaaaaaaaaaaaaaaaaaaaaaaaaaaaaaaaaaaaaaaaaaaaaaaaaaaaaaaaaaaaaaaaaaaaaaaaaaaaaaaaaaaaaaaaaaaaaaaaaaaaaaaaaaaaaaaaaaaaaaaaaaaaaaaaaaaaaaaaaaaaaaaaaaaaaaaaaaa,1884"/>
    <w:basedOn w:val="a0"/>
    <w:qFormat/>
    <w:rsid w:val="0019467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918474">
      <w:bodyDiv w:val="1"/>
      <w:marLeft w:val="0"/>
      <w:marRight w:val="0"/>
      <w:marTop w:val="0"/>
      <w:marBottom w:val="0"/>
      <w:divBdr>
        <w:top w:val="none" w:sz="0" w:space="0" w:color="auto"/>
        <w:left w:val="none" w:sz="0" w:space="0" w:color="auto"/>
        <w:bottom w:val="none" w:sz="0" w:space="0" w:color="auto"/>
        <w:right w:val="none" w:sz="0" w:space="0" w:color="auto"/>
      </w:divBdr>
      <w:divsChild>
        <w:div w:id="1948729559">
          <w:marLeft w:val="0"/>
          <w:marRight w:val="0"/>
          <w:marTop w:val="0"/>
          <w:marBottom w:val="0"/>
          <w:divBdr>
            <w:top w:val="none" w:sz="0" w:space="0" w:color="auto"/>
            <w:left w:val="none" w:sz="0" w:space="0" w:color="auto"/>
            <w:bottom w:val="none" w:sz="0" w:space="0" w:color="auto"/>
            <w:right w:val="none" w:sz="0" w:space="0" w:color="auto"/>
          </w:divBdr>
          <w:divsChild>
            <w:div w:id="859969078">
              <w:marLeft w:val="0"/>
              <w:marRight w:val="0"/>
              <w:marTop w:val="0"/>
              <w:marBottom w:val="0"/>
              <w:divBdr>
                <w:top w:val="none" w:sz="0" w:space="0" w:color="auto"/>
                <w:left w:val="none" w:sz="0" w:space="0" w:color="auto"/>
                <w:bottom w:val="none" w:sz="0" w:space="0" w:color="auto"/>
                <w:right w:val="none" w:sz="0" w:space="0" w:color="auto"/>
              </w:divBdr>
            </w:div>
            <w:div w:id="459766742">
              <w:marLeft w:val="0"/>
              <w:marRight w:val="0"/>
              <w:marTop w:val="75"/>
              <w:marBottom w:val="0"/>
              <w:divBdr>
                <w:top w:val="none" w:sz="0" w:space="0" w:color="auto"/>
                <w:left w:val="none" w:sz="0" w:space="0" w:color="auto"/>
                <w:bottom w:val="none" w:sz="0" w:space="0" w:color="auto"/>
                <w:right w:val="none" w:sz="0" w:space="0" w:color="auto"/>
              </w:divBdr>
            </w:div>
          </w:divsChild>
        </w:div>
        <w:div w:id="335423086">
          <w:marLeft w:val="0"/>
          <w:marRight w:val="0"/>
          <w:marTop w:val="75"/>
          <w:marBottom w:val="0"/>
          <w:divBdr>
            <w:top w:val="none" w:sz="0" w:space="0" w:color="auto"/>
            <w:left w:val="none" w:sz="0" w:space="0" w:color="auto"/>
            <w:bottom w:val="none" w:sz="0" w:space="0" w:color="auto"/>
            <w:right w:val="none" w:sz="0" w:space="0" w:color="auto"/>
          </w:divBdr>
          <w:divsChild>
            <w:div w:id="600530874">
              <w:marLeft w:val="0"/>
              <w:marRight w:val="0"/>
              <w:marTop w:val="0"/>
              <w:marBottom w:val="0"/>
              <w:divBdr>
                <w:top w:val="none" w:sz="0" w:space="0" w:color="auto"/>
                <w:left w:val="none" w:sz="0" w:space="0" w:color="auto"/>
                <w:bottom w:val="none" w:sz="0" w:space="0" w:color="auto"/>
                <w:right w:val="none" w:sz="0" w:space="0" w:color="auto"/>
              </w:divBdr>
            </w:div>
            <w:div w:id="6636099">
              <w:marLeft w:val="0"/>
              <w:marRight w:val="0"/>
              <w:marTop w:val="75"/>
              <w:marBottom w:val="0"/>
              <w:divBdr>
                <w:top w:val="none" w:sz="0" w:space="0" w:color="auto"/>
                <w:left w:val="none" w:sz="0" w:space="0" w:color="auto"/>
                <w:bottom w:val="none" w:sz="0" w:space="0" w:color="auto"/>
                <w:right w:val="none" w:sz="0" w:space="0" w:color="auto"/>
              </w:divBdr>
            </w:div>
          </w:divsChild>
        </w:div>
        <w:div w:id="1406611403">
          <w:marLeft w:val="0"/>
          <w:marRight w:val="0"/>
          <w:marTop w:val="75"/>
          <w:marBottom w:val="0"/>
          <w:divBdr>
            <w:top w:val="none" w:sz="0" w:space="0" w:color="auto"/>
            <w:left w:val="none" w:sz="0" w:space="0" w:color="auto"/>
            <w:bottom w:val="none" w:sz="0" w:space="0" w:color="auto"/>
            <w:right w:val="none" w:sz="0" w:space="0" w:color="auto"/>
          </w:divBdr>
          <w:divsChild>
            <w:div w:id="1513689669">
              <w:marLeft w:val="0"/>
              <w:marRight w:val="0"/>
              <w:marTop w:val="0"/>
              <w:marBottom w:val="0"/>
              <w:divBdr>
                <w:top w:val="none" w:sz="0" w:space="0" w:color="auto"/>
                <w:left w:val="none" w:sz="0" w:space="0" w:color="auto"/>
                <w:bottom w:val="none" w:sz="0" w:space="0" w:color="auto"/>
                <w:right w:val="none" w:sz="0" w:space="0" w:color="auto"/>
              </w:divBdr>
            </w:div>
            <w:div w:id="1715084989">
              <w:marLeft w:val="0"/>
              <w:marRight w:val="0"/>
              <w:marTop w:val="75"/>
              <w:marBottom w:val="0"/>
              <w:divBdr>
                <w:top w:val="none" w:sz="0" w:space="0" w:color="auto"/>
                <w:left w:val="none" w:sz="0" w:space="0" w:color="auto"/>
                <w:bottom w:val="none" w:sz="0" w:space="0" w:color="auto"/>
                <w:right w:val="none" w:sz="0" w:space="0" w:color="auto"/>
              </w:divBdr>
            </w:div>
          </w:divsChild>
        </w:div>
        <w:div w:id="532886036">
          <w:marLeft w:val="0"/>
          <w:marRight w:val="0"/>
          <w:marTop w:val="75"/>
          <w:marBottom w:val="0"/>
          <w:divBdr>
            <w:top w:val="none" w:sz="0" w:space="0" w:color="auto"/>
            <w:left w:val="none" w:sz="0" w:space="0" w:color="auto"/>
            <w:bottom w:val="none" w:sz="0" w:space="0" w:color="auto"/>
            <w:right w:val="none" w:sz="0" w:space="0" w:color="auto"/>
          </w:divBdr>
          <w:divsChild>
            <w:div w:id="427578090">
              <w:marLeft w:val="0"/>
              <w:marRight w:val="0"/>
              <w:marTop w:val="0"/>
              <w:marBottom w:val="0"/>
              <w:divBdr>
                <w:top w:val="none" w:sz="0" w:space="0" w:color="auto"/>
                <w:left w:val="none" w:sz="0" w:space="0" w:color="auto"/>
                <w:bottom w:val="none" w:sz="0" w:space="0" w:color="auto"/>
                <w:right w:val="none" w:sz="0" w:space="0" w:color="auto"/>
              </w:divBdr>
            </w:div>
            <w:div w:id="200559999">
              <w:marLeft w:val="0"/>
              <w:marRight w:val="0"/>
              <w:marTop w:val="75"/>
              <w:marBottom w:val="0"/>
              <w:divBdr>
                <w:top w:val="none" w:sz="0" w:space="0" w:color="auto"/>
                <w:left w:val="none" w:sz="0" w:space="0" w:color="auto"/>
                <w:bottom w:val="none" w:sz="0" w:space="0" w:color="auto"/>
                <w:right w:val="none" w:sz="0" w:space="0" w:color="auto"/>
              </w:divBdr>
            </w:div>
          </w:divsChild>
        </w:div>
        <w:div w:id="1936329274">
          <w:marLeft w:val="0"/>
          <w:marRight w:val="0"/>
          <w:marTop w:val="75"/>
          <w:marBottom w:val="0"/>
          <w:divBdr>
            <w:top w:val="none" w:sz="0" w:space="0" w:color="auto"/>
            <w:left w:val="none" w:sz="0" w:space="0" w:color="auto"/>
            <w:bottom w:val="none" w:sz="0" w:space="0" w:color="auto"/>
            <w:right w:val="none" w:sz="0" w:space="0" w:color="auto"/>
          </w:divBdr>
          <w:divsChild>
            <w:div w:id="1213036649">
              <w:marLeft w:val="0"/>
              <w:marRight w:val="0"/>
              <w:marTop w:val="0"/>
              <w:marBottom w:val="0"/>
              <w:divBdr>
                <w:top w:val="none" w:sz="0" w:space="0" w:color="auto"/>
                <w:left w:val="none" w:sz="0" w:space="0" w:color="auto"/>
                <w:bottom w:val="none" w:sz="0" w:space="0" w:color="auto"/>
                <w:right w:val="none" w:sz="0" w:space="0" w:color="auto"/>
              </w:divBdr>
            </w:div>
            <w:div w:id="294412818">
              <w:marLeft w:val="0"/>
              <w:marRight w:val="0"/>
              <w:marTop w:val="75"/>
              <w:marBottom w:val="0"/>
              <w:divBdr>
                <w:top w:val="none" w:sz="0" w:space="0" w:color="auto"/>
                <w:left w:val="none" w:sz="0" w:space="0" w:color="auto"/>
                <w:bottom w:val="none" w:sz="0" w:space="0" w:color="auto"/>
                <w:right w:val="none" w:sz="0" w:space="0" w:color="auto"/>
              </w:divBdr>
            </w:div>
          </w:divsChild>
        </w:div>
        <w:div w:id="1392771894">
          <w:marLeft w:val="0"/>
          <w:marRight w:val="0"/>
          <w:marTop w:val="75"/>
          <w:marBottom w:val="0"/>
          <w:divBdr>
            <w:top w:val="none" w:sz="0" w:space="0" w:color="auto"/>
            <w:left w:val="none" w:sz="0" w:space="0" w:color="auto"/>
            <w:bottom w:val="none" w:sz="0" w:space="0" w:color="auto"/>
            <w:right w:val="none" w:sz="0" w:space="0" w:color="auto"/>
          </w:divBdr>
          <w:divsChild>
            <w:div w:id="1535770965">
              <w:marLeft w:val="0"/>
              <w:marRight w:val="0"/>
              <w:marTop w:val="0"/>
              <w:marBottom w:val="0"/>
              <w:divBdr>
                <w:top w:val="none" w:sz="0" w:space="0" w:color="auto"/>
                <w:left w:val="none" w:sz="0" w:space="0" w:color="auto"/>
                <w:bottom w:val="none" w:sz="0" w:space="0" w:color="auto"/>
                <w:right w:val="none" w:sz="0" w:space="0" w:color="auto"/>
              </w:divBdr>
            </w:div>
            <w:div w:id="6121294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492410364">
      <w:bodyDiv w:val="1"/>
      <w:marLeft w:val="0"/>
      <w:marRight w:val="0"/>
      <w:marTop w:val="0"/>
      <w:marBottom w:val="0"/>
      <w:divBdr>
        <w:top w:val="none" w:sz="0" w:space="0" w:color="auto"/>
        <w:left w:val="none" w:sz="0" w:space="0" w:color="auto"/>
        <w:bottom w:val="none" w:sz="0" w:space="0" w:color="auto"/>
        <w:right w:val="none" w:sz="0" w:space="0" w:color="auto"/>
      </w:divBdr>
    </w:div>
    <w:div w:id="1536650855">
      <w:bodyDiv w:val="1"/>
      <w:marLeft w:val="0"/>
      <w:marRight w:val="0"/>
      <w:marTop w:val="0"/>
      <w:marBottom w:val="0"/>
      <w:divBdr>
        <w:top w:val="none" w:sz="0" w:space="0" w:color="auto"/>
        <w:left w:val="none" w:sz="0" w:space="0" w:color="auto"/>
        <w:bottom w:val="none" w:sz="0" w:space="0" w:color="auto"/>
        <w:right w:val="none" w:sz="0" w:space="0" w:color="auto"/>
      </w:divBdr>
      <w:divsChild>
        <w:div w:id="2081948559">
          <w:marLeft w:val="0"/>
          <w:marRight w:val="0"/>
          <w:marTop w:val="300"/>
          <w:marBottom w:val="0"/>
          <w:divBdr>
            <w:top w:val="none" w:sz="0" w:space="0" w:color="auto"/>
            <w:left w:val="none" w:sz="0" w:space="0" w:color="auto"/>
            <w:bottom w:val="none" w:sz="0" w:space="0" w:color="auto"/>
            <w:right w:val="none" w:sz="0" w:space="0" w:color="auto"/>
          </w:divBdr>
        </w:div>
        <w:div w:id="1995835024">
          <w:marLeft w:val="0"/>
          <w:marRight w:val="0"/>
          <w:marTop w:val="300"/>
          <w:marBottom w:val="0"/>
          <w:divBdr>
            <w:top w:val="none" w:sz="0" w:space="0" w:color="auto"/>
            <w:left w:val="none" w:sz="0" w:space="0" w:color="auto"/>
            <w:bottom w:val="none" w:sz="0" w:space="0" w:color="auto"/>
            <w:right w:val="none" w:sz="0" w:space="0" w:color="auto"/>
          </w:divBdr>
        </w:div>
      </w:divsChild>
    </w:div>
    <w:div w:id="1919903280">
      <w:bodyDiv w:val="1"/>
      <w:marLeft w:val="0"/>
      <w:marRight w:val="0"/>
      <w:marTop w:val="0"/>
      <w:marBottom w:val="0"/>
      <w:divBdr>
        <w:top w:val="none" w:sz="0" w:space="0" w:color="auto"/>
        <w:left w:val="none" w:sz="0" w:space="0" w:color="auto"/>
        <w:bottom w:val="none" w:sz="0" w:space="0" w:color="auto"/>
        <w:right w:val="none" w:sz="0" w:space="0" w:color="auto"/>
      </w:divBdr>
    </w:div>
    <w:div w:id="1949972733">
      <w:bodyDiv w:val="1"/>
      <w:marLeft w:val="0"/>
      <w:marRight w:val="0"/>
      <w:marTop w:val="0"/>
      <w:marBottom w:val="0"/>
      <w:divBdr>
        <w:top w:val="none" w:sz="0" w:space="0" w:color="auto"/>
        <w:left w:val="none" w:sz="0" w:space="0" w:color="auto"/>
        <w:bottom w:val="none" w:sz="0" w:space="0" w:color="auto"/>
        <w:right w:val="none" w:sz="0" w:space="0" w:color="auto"/>
      </w:divBdr>
      <w:divsChild>
        <w:div w:id="316112500">
          <w:marLeft w:val="0"/>
          <w:marRight w:val="0"/>
          <w:marTop w:val="300"/>
          <w:marBottom w:val="0"/>
          <w:divBdr>
            <w:top w:val="none" w:sz="0" w:space="0" w:color="auto"/>
            <w:left w:val="none" w:sz="0" w:space="0" w:color="auto"/>
            <w:bottom w:val="none" w:sz="0" w:space="0" w:color="auto"/>
            <w:right w:val="none" w:sz="0" w:space="0" w:color="auto"/>
          </w:divBdr>
        </w:div>
        <w:div w:id="1423146106">
          <w:marLeft w:val="0"/>
          <w:marRight w:val="0"/>
          <w:marTop w:val="300"/>
          <w:marBottom w:val="0"/>
          <w:divBdr>
            <w:top w:val="none" w:sz="0" w:space="0" w:color="auto"/>
            <w:left w:val="none" w:sz="0" w:space="0" w:color="auto"/>
            <w:bottom w:val="none" w:sz="0" w:space="0" w:color="auto"/>
            <w:right w:val="none" w:sz="0" w:space="0" w:color="auto"/>
          </w:divBdr>
        </w:div>
      </w:divsChild>
    </w:div>
    <w:div w:id="2004501987">
      <w:bodyDiv w:val="1"/>
      <w:marLeft w:val="0"/>
      <w:marRight w:val="0"/>
      <w:marTop w:val="0"/>
      <w:marBottom w:val="0"/>
      <w:divBdr>
        <w:top w:val="none" w:sz="0" w:space="0" w:color="auto"/>
        <w:left w:val="none" w:sz="0" w:space="0" w:color="auto"/>
        <w:bottom w:val="none" w:sz="0" w:space="0" w:color="auto"/>
        <w:right w:val="none" w:sz="0" w:space="0" w:color="auto"/>
      </w:divBdr>
      <w:divsChild>
        <w:div w:id="1459372085">
          <w:marLeft w:val="0"/>
          <w:marRight w:val="0"/>
          <w:marTop w:val="0"/>
          <w:marBottom w:val="0"/>
          <w:divBdr>
            <w:top w:val="none" w:sz="0" w:space="0" w:color="auto"/>
            <w:left w:val="none" w:sz="0" w:space="0" w:color="auto"/>
            <w:bottom w:val="none" w:sz="0" w:space="0" w:color="auto"/>
            <w:right w:val="none" w:sz="0" w:space="0" w:color="auto"/>
          </w:divBdr>
          <w:divsChild>
            <w:div w:id="1314680477">
              <w:marLeft w:val="0"/>
              <w:marRight w:val="0"/>
              <w:marTop w:val="0"/>
              <w:marBottom w:val="0"/>
              <w:divBdr>
                <w:top w:val="none" w:sz="0" w:space="0" w:color="auto"/>
                <w:left w:val="none" w:sz="0" w:space="0" w:color="auto"/>
                <w:bottom w:val="none" w:sz="0" w:space="0" w:color="auto"/>
                <w:right w:val="none" w:sz="0" w:space="0" w:color="auto"/>
              </w:divBdr>
              <w:divsChild>
                <w:div w:id="814030392">
                  <w:marLeft w:val="0"/>
                  <w:marRight w:val="0"/>
                  <w:marTop w:val="0"/>
                  <w:marBottom w:val="0"/>
                  <w:divBdr>
                    <w:top w:val="none" w:sz="0" w:space="0" w:color="auto"/>
                    <w:left w:val="none" w:sz="0" w:space="0" w:color="auto"/>
                    <w:bottom w:val="none" w:sz="0" w:space="0" w:color="auto"/>
                    <w:right w:val="none" w:sz="0" w:space="0" w:color="auto"/>
                  </w:divBdr>
                </w:div>
              </w:divsChild>
            </w:div>
            <w:div w:id="942303205">
              <w:marLeft w:val="0"/>
              <w:marRight w:val="0"/>
              <w:marTop w:val="0"/>
              <w:marBottom w:val="0"/>
              <w:divBdr>
                <w:top w:val="none" w:sz="0" w:space="0" w:color="auto"/>
                <w:left w:val="none" w:sz="0" w:space="0" w:color="auto"/>
                <w:bottom w:val="none" w:sz="0" w:space="0" w:color="auto"/>
                <w:right w:val="none" w:sz="0" w:space="0" w:color="auto"/>
              </w:divBdr>
            </w:div>
          </w:divsChild>
        </w:div>
        <w:div w:id="737241158">
          <w:marLeft w:val="0"/>
          <w:marRight w:val="0"/>
          <w:marTop w:val="0"/>
          <w:marBottom w:val="0"/>
          <w:divBdr>
            <w:top w:val="none" w:sz="0" w:space="0" w:color="auto"/>
            <w:left w:val="none" w:sz="0" w:space="0" w:color="auto"/>
            <w:bottom w:val="none" w:sz="0" w:space="0" w:color="auto"/>
            <w:right w:val="none" w:sz="0" w:space="0" w:color="auto"/>
          </w:divBdr>
          <w:divsChild>
            <w:div w:id="1569070813">
              <w:marLeft w:val="0"/>
              <w:marRight w:val="0"/>
              <w:marTop w:val="0"/>
              <w:marBottom w:val="0"/>
              <w:divBdr>
                <w:top w:val="none" w:sz="0" w:space="0" w:color="auto"/>
                <w:left w:val="none" w:sz="0" w:space="0" w:color="auto"/>
                <w:bottom w:val="none" w:sz="0" w:space="0" w:color="auto"/>
                <w:right w:val="none" w:sz="0" w:space="0" w:color="auto"/>
              </w:divBdr>
              <w:divsChild>
                <w:div w:id="1152404734">
                  <w:marLeft w:val="0"/>
                  <w:marRight w:val="0"/>
                  <w:marTop w:val="0"/>
                  <w:marBottom w:val="0"/>
                  <w:divBdr>
                    <w:top w:val="none" w:sz="0" w:space="0" w:color="auto"/>
                    <w:left w:val="none" w:sz="0" w:space="0" w:color="auto"/>
                    <w:bottom w:val="none" w:sz="0" w:space="0" w:color="auto"/>
                    <w:right w:val="none" w:sz="0" w:space="0" w:color="auto"/>
                  </w:divBdr>
                </w:div>
              </w:divsChild>
            </w:div>
            <w:div w:id="1658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693</TotalTime>
  <Pages>2</Pages>
  <Words>1070</Words>
  <Characters>6103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dc:description>DMK:RE1LMQEBVjjBDwl1mBztBrxTWBDvPYPTqElnPORmaXB6aflDS3Cy7bjraoyrR1k535XcqPdVUhbyLQR8yQ</dc:description>
  <cp:lastModifiedBy>Пользователь Windows</cp:lastModifiedBy>
  <cp:revision>1</cp:revision>
  <cp:lastPrinted>2025-01-28T07:42:00Z</cp:lastPrinted>
  <dcterms:created xsi:type="dcterms:W3CDTF">2024-01-19T08:21:00Z</dcterms:created>
  <dcterms:modified xsi:type="dcterms:W3CDTF">2026-10-19T12:34:00Z</dcterms:modified>
</cp:coreProperties>
</file>