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2FCB298" w14:textId="7BAB0983" w:rsidR="00F06942" w:rsidRPr="00E01CC5"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C5">
        <w:rPr>
          <w:rFonts w:ascii="Times New Roman" w:eastAsia="Times New Roman" w:hAnsi="Times New Roman" w:cs="Times New Roman"/>
          <w:b/>
          <w:bCs/>
          <w:lang w:eastAsia="ru-RU"/>
        </w:rPr>
        <w:t>УТВЕРЖДАЮ</w:t>
      </w:r>
    </w:p>
    <w:p w14:paraId="05651104" w14:textId="77777777" w:rsidR="00B15162" w:rsidRPr="00E01CC5" w:rsidRDefault="00B15162" w:rsidP="00B1516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C5">
        <w:rPr>
          <w:rFonts w:ascii="Times New Roman" w:eastAsia="Times New Roman" w:hAnsi="Times New Roman" w:cs="Times New Roman"/>
          <w:b/>
          <w:bCs/>
          <w:lang w:eastAsia="ru-RU"/>
        </w:rPr>
        <w:t xml:space="preserve">ООО "Саратовэнергонефть" </w:t>
      </w:r>
    </w:p>
    <w:p w14:paraId="114A6E8B" w14:textId="77777777" w:rsidR="00B15162" w:rsidRPr="00E01CC5" w:rsidRDefault="00B15162" w:rsidP="00B1516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C5">
        <w:rPr>
          <w:rFonts w:ascii="Times New Roman" w:eastAsia="Times New Roman" w:hAnsi="Times New Roman" w:cs="Times New Roman"/>
          <w:b/>
          <w:bCs/>
          <w:lang w:eastAsia="ru-RU"/>
        </w:rPr>
        <w:t>Генеральный директор</w:t>
      </w:r>
    </w:p>
    <w:p w14:paraId="0DBDEE82" w14:textId="77777777" w:rsidR="00B15162" w:rsidRPr="00E01CC5" w:rsidRDefault="00B15162" w:rsidP="00B1516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C5">
        <w:rPr>
          <w:rFonts w:ascii="Times New Roman" w:eastAsia="Times New Roman" w:hAnsi="Times New Roman" w:cs="Times New Roman"/>
          <w:b/>
          <w:bCs/>
          <w:lang w:eastAsia="ru-RU"/>
        </w:rPr>
        <w:t>Дюнин Александр Александрович</w:t>
      </w:r>
    </w:p>
    <w:p w14:paraId="520DE8F8" w14:textId="014DD88B" w:rsidR="00FD4AE4" w:rsidRPr="00E01CC5" w:rsidRDefault="00E01CC5" w:rsidP="00B1516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C5">
        <w:rPr>
          <w:rFonts w:ascii="Times New Roman" w:eastAsia="Times New Roman" w:hAnsi="Times New Roman" w:cs="Times New Roman"/>
          <w:b/>
          <w:bCs/>
          <w:lang w:eastAsia="ru-RU"/>
        </w:rPr>
        <w:t>20</w:t>
      </w:r>
      <w:r w:rsidR="00FD4AE4" w:rsidRPr="00E01CC5">
        <w:rPr>
          <w:rFonts w:ascii="Times New Roman" w:eastAsia="Times New Roman" w:hAnsi="Times New Roman" w:cs="Times New Roman"/>
          <w:b/>
          <w:bCs/>
          <w:lang w:eastAsia="ru-RU"/>
        </w:rPr>
        <w:t>.10.202</w:t>
      </w:r>
      <w:r w:rsidR="003720DD" w:rsidRPr="00E01CC5">
        <w:rPr>
          <w:rFonts w:ascii="Times New Roman" w:eastAsia="Times New Roman" w:hAnsi="Times New Roman" w:cs="Times New Roman"/>
          <w:b/>
          <w:bCs/>
          <w:lang w:eastAsia="ru-RU"/>
        </w:rPr>
        <w:t>6</w:t>
      </w:r>
      <w:r w:rsidR="00FD4AE4" w:rsidRPr="00E01CC5">
        <w:rPr>
          <w:rFonts w:ascii="Times New Roman" w:eastAsia="Times New Roman" w:hAnsi="Times New Roman" w:cs="Times New Roman"/>
          <w:b/>
          <w:bCs/>
          <w:lang w:eastAsia="ru-RU"/>
        </w:rPr>
        <w:t xml:space="preserve"> г.</w:t>
      </w:r>
    </w:p>
    <w:p w14:paraId="1416B27E" w14:textId="77777777" w:rsidR="00B935D1" w:rsidRPr="00E01CC5"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E01CC5"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E01CC5"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E01CC5"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E01CC5" w:rsidRDefault="0054310E" w:rsidP="00CD6114">
      <w:pPr>
        <w:widowControl w:val="0"/>
        <w:spacing w:after="0" w:line="240" w:lineRule="auto"/>
        <w:jc w:val="center"/>
        <w:rPr>
          <w:rFonts w:ascii="Times New Roman" w:eastAsia="Times New Roman" w:hAnsi="Times New Roman" w:cs="Times New Roman"/>
          <w:lang w:eastAsia="ru-RU"/>
        </w:rPr>
      </w:pPr>
      <w:r w:rsidRPr="00E01CC5">
        <w:rPr>
          <w:rFonts w:ascii="Times New Roman" w:eastAsia="Times New Roman" w:hAnsi="Times New Roman" w:cs="Times New Roman"/>
          <w:lang w:eastAsia="ru-RU"/>
        </w:rPr>
        <w:t>ИЗВЕЩЕНИЕ</w:t>
      </w:r>
      <w:r w:rsidR="00CD6114" w:rsidRPr="00E01CC5">
        <w:rPr>
          <w:rStyle w:val="aff0"/>
          <w:rFonts w:ascii="Times New Roman" w:eastAsia="Times New Roman" w:hAnsi="Times New Roman" w:cs="Times New Roman"/>
          <w:lang w:eastAsia="ru-RU"/>
        </w:rPr>
        <w:footnoteReference w:id="1"/>
      </w:r>
      <w:r w:rsidRPr="00E01CC5">
        <w:rPr>
          <w:rFonts w:ascii="Times New Roman" w:eastAsia="Times New Roman" w:hAnsi="Times New Roman" w:cs="Times New Roman"/>
          <w:lang w:eastAsia="ru-RU"/>
        </w:rPr>
        <w:t xml:space="preserve"> </w:t>
      </w:r>
      <w:r w:rsidR="00653E09" w:rsidRPr="00E01CC5">
        <w:rPr>
          <w:rFonts w:ascii="Times New Roman" w:eastAsia="Times New Roman" w:hAnsi="Times New Roman" w:cs="Times New Roman"/>
          <w:lang w:eastAsia="ru-RU"/>
        </w:rPr>
        <w:t>О</w:t>
      </w:r>
      <w:r w:rsidR="00EE7A23" w:rsidRPr="00E01CC5">
        <w:rPr>
          <w:rFonts w:ascii="Times New Roman" w:eastAsia="Times New Roman" w:hAnsi="Times New Roman" w:cs="Times New Roman"/>
          <w:lang w:eastAsia="ru-RU"/>
        </w:rPr>
        <w:t xml:space="preserve"> ПРОВЕДЕНИИ </w:t>
      </w:r>
    </w:p>
    <w:p w14:paraId="5CA31B4A" w14:textId="4B5EDB51" w:rsidR="00B935D1" w:rsidRPr="00E01CC5" w:rsidRDefault="00E77E5E" w:rsidP="00CD6114">
      <w:pPr>
        <w:widowControl w:val="0"/>
        <w:spacing w:after="0" w:line="240" w:lineRule="auto"/>
        <w:jc w:val="center"/>
        <w:rPr>
          <w:rFonts w:ascii="Times New Roman" w:eastAsia="Times New Roman" w:hAnsi="Times New Roman" w:cs="Times New Roman"/>
          <w:lang w:eastAsia="ru-RU"/>
        </w:rPr>
      </w:pPr>
      <w:r w:rsidRPr="00E01CC5">
        <w:rPr>
          <w:rFonts w:ascii="Times New Roman" w:eastAsia="Times New Roman" w:hAnsi="Times New Roman" w:cs="Times New Roman"/>
          <w:lang w:eastAsia="ru-RU"/>
        </w:rPr>
        <w:t>ЗАПРОСА КОТИРОВОК</w:t>
      </w:r>
      <w:r w:rsidR="00653E09" w:rsidRPr="00E01CC5">
        <w:rPr>
          <w:rFonts w:ascii="Times New Roman" w:eastAsia="Times New Roman" w:hAnsi="Times New Roman" w:cs="Times New Roman"/>
          <w:lang w:eastAsia="ru-RU"/>
        </w:rPr>
        <w:t xml:space="preserve"> В ЭЛЕКТРО</w:t>
      </w:r>
      <w:bookmarkStart w:id="0" w:name="_GoBack"/>
      <w:bookmarkEnd w:id="0"/>
      <w:r w:rsidR="00653E09" w:rsidRPr="00E01CC5">
        <w:rPr>
          <w:rFonts w:ascii="Times New Roman" w:eastAsia="Times New Roman" w:hAnsi="Times New Roman" w:cs="Times New Roman"/>
          <w:lang w:eastAsia="ru-RU"/>
        </w:rPr>
        <w:t>ННОЙ ФОРМЕ</w:t>
      </w:r>
    </w:p>
    <w:p w14:paraId="6F7E4545" w14:textId="68DACFBA" w:rsidR="00B935D1" w:rsidRPr="00E01CC5" w:rsidRDefault="00B23783" w:rsidP="00064964">
      <w:pPr>
        <w:widowControl w:val="0"/>
        <w:spacing w:after="0" w:line="240" w:lineRule="auto"/>
        <w:jc w:val="center"/>
        <w:rPr>
          <w:rFonts w:ascii="Times New Roman" w:eastAsia="Times New Roman" w:hAnsi="Times New Roman" w:cs="Times New Roman"/>
          <w:lang w:eastAsia="ru-RU"/>
        </w:rPr>
      </w:pPr>
      <w:r w:rsidRPr="00E01CC5">
        <w:rPr>
          <w:rFonts w:ascii="Times New Roman" w:eastAsia="Calibri" w:hAnsi="Times New Roman" w:cs="Times New Roman"/>
          <w:color w:val="000000"/>
        </w:rPr>
        <w:t xml:space="preserve">на право заключения договора на </w:t>
      </w:r>
      <w:r w:rsidR="00A8310A" w:rsidRPr="00E01CC5">
        <w:rPr>
          <w:rFonts w:ascii="Times New Roman" w:eastAsia="Calibri" w:hAnsi="Times New Roman" w:cs="Times New Roman"/>
          <w:b/>
          <w:bCs/>
          <w:color w:val="000000"/>
        </w:rPr>
        <w:t>поставк</w:t>
      </w:r>
      <w:r w:rsidR="00064964" w:rsidRPr="00E01CC5">
        <w:rPr>
          <w:rFonts w:ascii="Times New Roman" w:eastAsia="Calibri" w:hAnsi="Times New Roman" w:cs="Times New Roman"/>
          <w:b/>
          <w:bCs/>
          <w:color w:val="000000"/>
        </w:rPr>
        <w:t>у</w:t>
      </w:r>
      <w:r w:rsidR="00A8310A" w:rsidRPr="00E01CC5">
        <w:rPr>
          <w:rFonts w:ascii="Times New Roman" w:eastAsia="Calibri" w:hAnsi="Times New Roman" w:cs="Times New Roman"/>
          <w:b/>
          <w:bCs/>
          <w:color w:val="000000"/>
        </w:rPr>
        <w:t xml:space="preserve"> </w:t>
      </w:r>
      <w:r w:rsidR="00B15162" w:rsidRPr="00E01CC5">
        <w:rPr>
          <w:rFonts w:ascii="Times New Roman" w:eastAsia="Calibri" w:hAnsi="Times New Roman" w:cs="Times New Roman"/>
          <w:b/>
          <w:bCs/>
          <w:color w:val="000000"/>
        </w:rPr>
        <w:t>одежды специального назначения для нужд ООО «Саратовэнергонефть»</w:t>
      </w:r>
    </w:p>
    <w:p w14:paraId="5A3451B7"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E01CC5"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E01CC5"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E01CC5" w:rsidRDefault="00B935D1" w:rsidP="00CD6114">
      <w:pPr>
        <w:widowControl w:val="0"/>
        <w:spacing w:after="0" w:line="240" w:lineRule="auto"/>
        <w:rPr>
          <w:rFonts w:ascii="Times New Roman" w:eastAsia="Times New Roman" w:hAnsi="Times New Roman" w:cs="Times New Roman"/>
          <w:b/>
          <w:iCs/>
          <w:lang w:eastAsia="ru-RU"/>
        </w:rPr>
      </w:pPr>
      <w:r w:rsidRPr="00E01CC5">
        <w:rPr>
          <w:rFonts w:ascii="Times New Roman" w:eastAsia="Times New Roman" w:hAnsi="Times New Roman" w:cs="Times New Roman"/>
          <w:b/>
          <w:color w:val="000000"/>
          <w:lang w:eastAsia="ru-RU"/>
        </w:rPr>
        <w:br w:type="page"/>
      </w:r>
    </w:p>
    <w:p w14:paraId="3F1E66CC" w14:textId="07F20796" w:rsidR="00B935D1" w:rsidRPr="00E01CC5"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E01CC5">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Pr="00E01CC5"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E01CC5">
        <w:rPr>
          <w:rFonts w:ascii="Times New Roman" w:eastAsia="Times New Roman" w:hAnsi="Times New Roman" w:cs="Times New Roman"/>
          <w:b/>
          <w:iCs/>
          <w:lang w:eastAsia="ru-RU"/>
        </w:rPr>
        <w:t xml:space="preserve">В ИЗВЕЩЕНИИ </w:t>
      </w:r>
      <w:r w:rsidR="00E77E5E" w:rsidRPr="00E01CC5">
        <w:rPr>
          <w:rFonts w:ascii="Times New Roman" w:eastAsia="Times New Roman" w:hAnsi="Times New Roman" w:cs="Times New Roman"/>
          <w:b/>
          <w:iCs/>
          <w:lang w:eastAsia="ru-RU"/>
        </w:rPr>
        <w:t xml:space="preserve">О ПРОВЕДЕНИИ ЗАПРОСА КОТИРОВОК </w:t>
      </w:r>
      <w:r w:rsidRPr="00E01CC5">
        <w:rPr>
          <w:rFonts w:ascii="Times New Roman" w:eastAsia="Times New Roman" w:hAnsi="Times New Roman" w:cs="Times New Roman"/>
          <w:b/>
          <w:iCs/>
          <w:lang w:eastAsia="ru-RU"/>
        </w:rPr>
        <w:t>В ЭЛЕКТРОННОЙ ФОРМЕ</w:t>
      </w:r>
      <w:r w:rsidR="00EE7A23" w:rsidRPr="00E01CC5">
        <w:rPr>
          <w:rFonts w:ascii="Times New Roman" w:eastAsia="Times New Roman" w:hAnsi="Times New Roman" w:cs="Times New Roman"/>
          <w:b/>
          <w:iCs/>
          <w:lang w:eastAsia="ru-RU"/>
        </w:rPr>
        <w:t>.</w:t>
      </w:r>
    </w:p>
    <w:p w14:paraId="05E8723F" w14:textId="77777777" w:rsidR="00B935D1" w:rsidRPr="00E01CC5"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49FEAD" w:rsidR="00B935D1" w:rsidRPr="00E01CC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01CC5">
        <w:rPr>
          <w:rFonts w:ascii="Times New Roman" w:eastAsia="Times New Roman" w:hAnsi="Times New Roman" w:cs="Times New Roman"/>
          <w:lang w:eastAsia="ru-RU"/>
        </w:rPr>
        <w:t xml:space="preserve">Федеральный закон от 18 </w:t>
      </w:r>
      <w:r w:rsidR="00F52C6F" w:rsidRPr="00E01CC5">
        <w:rPr>
          <w:rFonts w:ascii="Times New Roman" w:eastAsia="Times New Roman" w:hAnsi="Times New Roman" w:cs="Times New Roman"/>
          <w:lang w:eastAsia="ru-RU"/>
        </w:rPr>
        <w:t>августа</w:t>
      </w:r>
      <w:r w:rsidRPr="00E01CC5">
        <w:rPr>
          <w:rFonts w:ascii="Times New Roman" w:eastAsia="Times New Roman" w:hAnsi="Times New Roman" w:cs="Times New Roman"/>
          <w:lang w:eastAsia="ru-RU"/>
        </w:rPr>
        <w:t xml:space="preserve"> 2011 г. № 223-ФЗ </w:t>
      </w:r>
      <w:r w:rsidR="000900AC" w:rsidRPr="00E01CC5">
        <w:rPr>
          <w:rFonts w:ascii="Times New Roman" w:eastAsia="Times New Roman" w:hAnsi="Times New Roman" w:cs="Times New Roman"/>
          <w:lang w:eastAsia="ru-RU"/>
        </w:rPr>
        <w:t>«</w:t>
      </w:r>
      <w:r w:rsidRPr="00E01CC5">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E01CC5">
        <w:rPr>
          <w:rFonts w:ascii="Times New Roman" w:eastAsia="Times New Roman" w:hAnsi="Times New Roman" w:cs="Times New Roman"/>
          <w:lang w:eastAsia="ru-RU"/>
        </w:rPr>
        <w:t>»</w:t>
      </w:r>
      <w:r w:rsidRPr="00E01CC5">
        <w:rPr>
          <w:rFonts w:ascii="Times New Roman" w:eastAsia="Times New Roman" w:hAnsi="Times New Roman" w:cs="Times New Roman"/>
          <w:lang w:eastAsia="ru-RU"/>
        </w:rPr>
        <w:t xml:space="preserve"> (далее - Закон № 223-ФЗ)</w:t>
      </w:r>
      <w:r w:rsidRPr="00E01CC5">
        <w:rPr>
          <w:rFonts w:ascii="Times New Roman" w:eastAsia="Times New Roman" w:hAnsi="Times New Roman" w:cs="Times New Roman"/>
          <w:iCs/>
          <w:lang w:eastAsia="ru-RU"/>
        </w:rPr>
        <w:t>. Все термины и понятия, используемые в настояще</w:t>
      </w:r>
      <w:r w:rsidR="00E77E5E" w:rsidRPr="00E01CC5">
        <w:rPr>
          <w:rFonts w:ascii="Times New Roman" w:eastAsia="Times New Roman" w:hAnsi="Times New Roman" w:cs="Times New Roman"/>
          <w:iCs/>
          <w:lang w:eastAsia="ru-RU"/>
        </w:rPr>
        <w:t>м</w:t>
      </w:r>
      <w:r w:rsidRPr="00E01CC5">
        <w:rPr>
          <w:rFonts w:ascii="Times New Roman" w:eastAsia="Times New Roman" w:hAnsi="Times New Roman" w:cs="Times New Roman"/>
          <w:iCs/>
          <w:lang w:eastAsia="ru-RU"/>
        </w:rPr>
        <w:t xml:space="preserve"> </w:t>
      </w:r>
      <w:r w:rsidR="00E77E5E" w:rsidRPr="00E01CC5">
        <w:rPr>
          <w:rFonts w:ascii="Times New Roman" w:eastAsia="Times New Roman" w:hAnsi="Times New Roman" w:cs="Times New Roman"/>
          <w:iCs/>
          <w:lang w:eastAsia="ru-RU"/>
        </w:rPr>
        <w:t>извещении о проведении запроса котировок</w:t>
      </w:r>
      <w:r w:rsidR="00653E09" w:rsidRPr="00E01CC5">
        <w:rPr>
          <w:rFonts w:ascii="Times New Roman" w:eastAsia="Times New Roman" w:hAnsi="Times New Roman" w:cs="Times New Roman"/>
          <w:iCs/>
          <w:lang w:eastAsia="ru-RU"/>
        </w:rPr>
        <w:t xml:space="preserve"> в электронной форме </w:t>
      </w:r>
      <w:r w:rsidRPr="00E01CC5">
        <w:rPr>
          <w:rFonts w:ascii="Times New Roman" w:eastAsia="Times New Roman" w:hAnsi="Times New Roman" w:cs="Times New Roman"/>
          <w:iCs/>
          <w:lang w:eastAsia="ru-RU"/>
        </w:rPr>
        <w:t xml:space="preserve">(далее – </w:t>
      </w:r>
      <w:r w:rsidR="00E77E5E" w:rsidRPr="00E01CC5">
        <w:rPr>
          <w:rFonts w:ascii="Times New Roman" w:eastAsia="Times New Roman" w:hAnsi="Times New Roman" w:cs="Times New Roman"/>
          <w:iCs/>
          <w:lang w:eastAsia="ru-RU"/>
        </w:rPr>
        <w:t>запрос котировок</w:t>
      </w:r>
      <w:r w:rsidRPr="00E01CC5">
        <w:rPr>
          <w:rFonts w:ascii="Times New Roman" w:eastAsia="Times New Roman" w:hAnsi="Times New Roman" w:cs="Times New Roman"/>
          <w:iCs/>
          <w:lang w:eastAsia="ru-RU"/>
        </w:rPr>
        <w:t xml:space="preserve">, </w:t>
      </w:r>
      <w:r w:rsidR="00E77E5E" w:rsidRPr="00E01CC5">
        <w:rPr>
          <w:rFonts w:ascii="Times New Roman" w:eastAsia="Times New Roman" w:hAnsi="Times New Roman" w:cs="Times New Roman"/>
          <w:iCs/>
          <w:lang w:eastAsia="ru-RU"/>
        </w:rPr>
        <w:t xml:space="preserve">запрос котировок </w:t>
      </w:r>
      <w:r w:rsidRPr="00E01CC5">
        <w:rPr>
          <w:rFonts w:ascii="Times New Roman" w:eastAsia="Times New Roman" w:hAnsi="Times New Roman" w:cs="Times New Roman"/>
          <w:iCs/>
          <w:lang w:eastAsia="ru-RU"/>
        </w:rPr>
        <w:t>в электронной форме</w:t>
      </w:r>
      <w:r w:rsidR="00CB7DED" w:rsidRPr="00E01CC5">
        <w:rPr>
          <w:rFonts w:ascii="Times New Roman" w:eastAsia="Times New Roman" w:hAnsi="Times New Roman" w:cs="Times New Roman"/>
          <w:iCs/>
          <w:lang w:eastAsia="ru-RU"/>
        </w:rPr>
        <w:t>, закупка</w:t>
      </w:r>
      <w:r w:rsidRPr="00E01CC5">
        <w:rPr>
          <w:rFonts w:ascii="Times New Roman" w:eastAsia="Times New Roman" w:hAnsi="Times New Roman" w:cs="Times New Roman"/>
          <w:iCs/>
          <w:lang w:eastAsia="ru-RU"/>
        </w:rPr>
        <w:t>),</w:t>
      </w:r>
      <w:r w:rsidRPr="00E01CC5">
        <w:rPr>
          <w:rFonts w:ascii="Times New Roman" w:eastAsia="Calibri" w:hAnsi="Times New Roman" w:cs="Times New Roman"/>
        </w:rPr>
        <w:t xml:space="preserve"> </w:t>
      </w:r>
      <w:r w:rsidRPr="00E01CC5">
        <w:rPr>
          <w:rFonts w:ascii="Times New Roman" w:eastAsia="Times New Roman" w:hAnsi="Times New Roman" w:cs="Times New Roman"/>
          <w:iCs/>
          <w:lang w:eastAsia="ru-RU"/>
        </w:rPr>
        <w:t xml:space="preserve">(далее – </w:t>
      </w:r>
      <w:r w:rsidR="00731542" w:rsidRPr="00E01CC5">
        <w:rPr>
          <w:rFonts w:ascii="Times New Roman" w:eastAsia="Times New Roman" w:hAnsi="Times New Roman" w:cs="Times New Roman"/>
          <w:iCs/>
          <w:lang w:eastAsia="ru-RU"/>
        </w:rPr>
        <w:t xml:space="preserve">извещение, </w:t>
      </w:r>
      <w:r w:rsidRPr="00E01CC5">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E01CC5"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01CC5">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E01CC5" w:rsidRDefault="00EE7A23" w:rsidP="00EE7A23">
      <w:pPr>
        <w:widowControl w:val="0"/>
        <w:spacing w:after="0" w:line="240" w:lineRule="auto"/>
        <w:ind w:firstLine="567"/>
        <w:contextualSpacing/>
        <w:jc w:val="both"/>
        <w:rPr>
          <w:rFonts w:ascii="Times New Roman" w:eastAsia="Calibri" w:hAnsi="Times New Roman" w:cs="Times New Roman"/>
        </w:rPr>
      </w:pPr>
      <w:r w:rsidRPr="00E01CC5">
        <w:rPr>
          <w:rFonts w:ascii="Times New Roman" w:eastAsia="Times New Roman" w:hAnsi="Times New Roman" w:cs="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sidRPr="00E01CC5">
        <w:rPr>
          <w:rFonts w:ascii="Times New Roman" w:eastAsia="Calibri" w:hAnsi="Times New Roman" w:cs="Times New Roman"/>
        </w:rPr>
        <w:t xml:space="preserve"> </w:t>
      </w:r>
    </w:p>
    <w:p w14:paraId="78669B27" w14:textId="20D9B133" w:rsidR="00EE7A23" w:rsidRPr="00E01CC5"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E01CC5">
        <w:rPr>
          <w:rFonts w:ascii="Times New Roman" w:eastAsia="Times New Roman" w:hAnsi="Times New Roman" w:cs="Times New Roman"/>
          <w:iCs/>
          <w:lang w:eastAsia="ru-RU"/>
        </w:rPr>
        <w:t xml:space="preserve">Все Приложения к </w:t>
      </w:r>
      <w:r w:rsidR="00CB7DED" w:rsidRPr="00E01CC5">
        <w:rPr>
          <w:rFonts w:ascii="Times New Roman" w:eastAsia="Times New Roman" w:hAnsi="Times New Roman" w:cs="Times New Roman"/>
          <w:iCs/>
          <w:lang w:eastAsia="ru-RU"/>
        </w:rPr>
        <w:t>извещению</w:t>
      </w:r>
      <w:r w:rsidRPr="00E01CC5">
        <w:rPr>
          <w:rFonts w:ascii="Times New Roman" w:eastAsia="Times New Roman" w:hAnsi="Times New Roman" w:cs="Times New Roman"/>
          <w:iCs/>
          <w:lang w:eastAsia="ru-RU"/>
        </w:rPr>
        <w:t xml:space="preserve"> являются ее неотъемлемой частью</w:t>
      </w:r>
      <w:r w:rsidR="00BF5CF1" w:rsidRPr="00E01CC5">
        <w:rPr>
          <w:rFonts w:ascii="Times New Roman" w:eastAsia="Times New Roman" w:hAnsi="Times New Roman" w:cs="Times New Roman"/>
          <w:iCs/>
          <w:lang w:eastAsia="ru-RU"/>
        </w:rPr>
        <w:t xml:space="preserve"> настояще</w:t>
      </w:r>
      <w:r w:rsidR="00E77E5E" w:rsidRPr="00E01CC5">
        <w:rPr>
          <w:rFonts w:ascii="Times New Roman" w:eastAsia="Times New Roman" w:hAnsi="Times New Roman" w:cs="Times New Roman"/>
          <w:iCs/>
          <w:lang w:eastAsia="ru-RU"/>
        </w:rPr>
        <w:t>го</w:t>
      </w:r>
      <w:r w:rsidR="00BF5CF1" w:rsidRPr="00E01CC5">
        <w:rPr>
          <w:rFonts w:ascii="Times New Roman" w:eastAsia="Times New Roman" w:hAnsi="Times New Roman" w:cs="Times New Roman"/>
          <w:iCs/>
          <w:lang w:eastAsia="ru-RU"/>
        </w:rPr>
        <w:t xml:space="preserve"> </w:t>
      </w:r>
      <w:r w:rsidR="00E77E5E" w:rsidRPr="00E01CC5">
        <w:rPr>
          <w:rFonts w:ascii="Times New Roman" w:eastAsia="Times New Roman" w:hAnsi="Times New Roman" w:cs="Times New Roman"/>
          <w:iCs/>
          <w:lang w:eastAsia="ru-RU"/>
        </w:rPr>
        <w:t>извещения</w:t>
      </w:r>
      <w:r w:rsidRPr="00E01CC5">
        <w:rPr>
          <w:rFonts w:ascii="Times New Roman" w:eastAsia="Times New Roman" w:hAnsi="Times New Roman" w:cs="Times New Roman"/>
          <w:iCs/>
          <w:lang w:eastAsia="ru-RU"/>
        </w:rPr>
        <w:t>.</w:t>
      </w:r>
    </w:p>
    <w:p w14:paraId="09855352" w14:textId="227F23B4" w:rsidR="00B935D1" w:rsidRPr="00E01CC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E01CC5"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E01CC5">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E01CC5"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815"/>
        <w:gridCol w:w="5040"/>
      </w:tblGrid>
      <w:tr w:rsidR="005A4C12" w:rsidRPr="00E01CC5" w14:paraId="7879F4C9" w14:textId="77777777" w:rsidTr="000363DC">
        <w:tc>
          <w:tcPr>
            <w:tcW w:w="4815" w:type="dxa"/>
            <w:shd w:val="clear" w:color="auto" w:fill="D9E2F3" w:themeFill="accent1" w:themeFillTint="33"/>
          </w:tcPr>
          <w:p w14:paraId="6E5B7AC4" w14:textId="5B3377A6"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Наименование Заказчика:</w:t>
            </w:r>
          </w:p>
        </w:tc>
        <w:tc>
          <w:tcPr>
            <w:tcW w:w="5040" w:type="dxa"/>
          </w:tcPr>
          <w:p w14:paraId="4681B141" w14:textId="203CEE5E" w:rsidR="005A4C12" w:rsidRPr="00E01CC5" w:rsidRDefault="000363DC" w:rsidP="000363DC">
            <w:pPr>
              <w:widowControl w:val="0"/>
              <w:contextualSpacing/>
              <w:rPr>
                <w:rFonts w:ascii="Times New Roman" w:eastAsia="Times New Roman" w:hAnsi="Times New Roman"/>
                <w:iCs/>
              </w:rPr>
            </w:pPr>
            <w:r w:rsidRPr="00E01CC5">
              <w:rPr>
                <w:rFonts w:ascii="Times New Roman" w:eastAsia="Times New Roman" w:hAnsi="Times New Roman"/>
                <w:iCs/>
              </w:rPr>
              <w:t>Общество с ограниченной ответственностью «Саратовэнергонефть»</w:t>
            </w:r>
          </w:p>
        </w:tc>
      </w:tr>
      <w:tr w:rsidR="005A4C12" w:rsidRPr="00E01CC5" w14:paraId="19401141" w14:textId="77777777" w:rsidTr="000363DC">
        <w:tc>
          <w:tcPr>
            <w:tcW w:w="4815" w:type="dxa"/>
            <w:shd w:val="clear" w:color="auto" w:fill="D9E2F3" w:themeFill="accent1" w:themeFillTint="33"/>
          </w:tcPr>
          <w:p w14:paraId="0935DFAE" w14:textId="00A267BC"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Сокращенное наименование Заказчика:</w:t>
            </w:r>
          </w:p>
        </w:tc>
        <w:tc>
          <w:tcPr>
            <w:tcW w:w="5040" w:type="dxa"/>
          </w:tcPr>
          <w:p w14:paraId="72D2BA40" w14:textId="58D6E743" w:rsidR="005A4C12" w:rsidRPr="00E01CC5" w:rsidRDefault="000363DC" w:rsidP="00CD6114">
            <w:pPr>
              <w:widowControl w:val="0"/>
              <w:contextualSpacing/>
              <w:jc w:val="both"/>
              <w:rPr>
                <w:rFonts w:ascii="Times New Roman" w:eastAsia="Times New Roman" w:hAnsi="Times New Roman"/>
                <w:bCs/>
              </w:rPr>
            </w:pPr>
            <w:r w:rsidRPr="00E01CC5">
              <w:rPr>
                <w:rFonts w:ascii="Times New Roman" w:eastAsia="Times New Roman" w:hAnsi="Times New Roman"/>
                <w:bCs/>
              </w:rPr>
              <w:t>ООО «</w:t>
            </w:r>
            <w:r w:rsidR="008956D4" w:rsidRPr="00E01CC5">
              <w:rPr>
                <w:rFonts w:ascii="Times New Roman" w:eastAsia="Times New Roman" w:hAnsi="Times New Roman"/>
                <w:bCs/>
              </w:rPr>
              <w:t>Саратовэнергонефть</w:t>
            </w:r>
            <w:r w:rsidRPr="00E01CC5">
              <w:rPr>
                <w:rFonts w:ascii="Times New Roman" w:eastAsia="Times New Roman" w:hAnsi="Times New Roman"/>
                <w:bCs/>
              </w:rPr>
              <w:t>»</w:t>
            </w:r>
          </w:p>
        </w:tc>
      </w:tr>
      <w:tr w:rsidR="005A4C12" w:rsidRPr="00E01CC5" w14:paraId="75A19E24" w14:textId="77777777" w:rsidTr="000363DC">
        <w:tc>
          <w:tcPr>
            <w:tcW w:w="4815" w:type="dxa"/>
            <w:shd w:val="clear" w:color="auto" w:fill="D9E2F3" w:themeFill="accent1" w:themeFillTint="33"/>
          </w:tcPr>
          <w:p w14:paraId="79B0AB9E" w14:textId="6D9C80DC"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Место нахождения Заказчика:</w:t>
            </w:r>
          </w:p>
        </w:tc>
        <w:tc>
          <w:tcPr>
            <w:tcW w:w="5040" w:type="dxa"/>
          </w:tcPr>
          <w:p w14:paraId="09B4BC1F" w14:textId="19554881" w:rsidR="005A4C12" w:rsidRPr="00E01CC5" w:rsidRDefault="008C1A34" w:rsidP="00CD6114">
            <w:pPr>
              <w:widowControl w:val="0"/>
              <w:contextualSpacing/>
              <w:jc w:val="both"/>
              <w:rPr>
                <w:rFonts w:ascii="Times New Roman" w:eastAsia="Times New Roman" w:hAnsi="Times New Roman"/>
                <w:iCs/>
              </w:rPr>
            </w:pPr>
            <w:r w:rsidRPr="00E01CC5">
              <w:rPr>
                <w:rFonts w:ascii="Times New Roman" w:eastAsia="Times New Roman" w:hAnsi="Times New Roman"/>
                <w:iCs/>
              </w:rPr>
              <w:t xml:space="preserve">410056, Саратовская область, </w:t>
            </w:r>
            <w:proofErr w:type="spellStart"/>
            <w:r w:rsidRPr="00E01CC5">
              <w:rPr>
                <w:rFonts w:ascii="Times New Roman" w:eastAsia="Times New Roman" w:hAnsi="Times New Roman"/>
                <w:iCs/>
              </w:rPr>
              <w:t>г.о</w:t>
            </w:r>
            <w:proofErr w:type="spellEnd"/>
            <w:r w:rsidRPr="00E01CC5">
              <w:rPr>
                <w:rFonts w:ascii="Times New Roman" w:eastAsia="Times New Roman" w:hAnsi="Times New Roman"/>
                <w:iCs/>
              </w:rPr>
              <w:t xml:space="preserve">. город Саратов, г. Саратов, ул. им. Сакко и Ванцетти, зд.21 </w:t>
            </w:r>
            <w:proofErr w:type="spellStart"/>
            <w:r w:rsidRPr="00E01CC5">
              <w:rPr>
                <w:rFonts w:ascii="Times New Roman" w:eastAsia="Times New Roman" w:hAnsi="Times New Roman"/>
                <w:iCs/>
              </w:rPr>
              <w:t>помещ</w:t>
            </w:r>
            <w:proofErr w:type="spellEnd"/>
            <w:r w:rsidRPr="00E01CC5">
              <w:rPr>
                <w:rFonts w:ascii="Times New Roman" w:eastAsia="Times New Roman" w:hAnsi="Times New Roman"/>
                <w:iCs/>
              </w:rPr>
              <w:t>. 3,4 этажи.</w:t>
            </w:r>
          </w:p>
        </w:tc>
      </w:tr>
      <w:tr w:rsidR="005A4C12" w:rsidRPr="00E01CC5" w14:paraId="6C9A4930" w14:textId="77777777" w:rsidTr="000363DC">
        <w:tc>
          <w:tcPr>
            <w:tcW w:w="4815" w:type="dxa"/>
            <w:shd w:val="clear" w:color="auto" w:fill="D9E2F3" w:themeFill="accent1" w:themeFillTint="33"/>
          </w:tcPr>
          <w:p w14:paraId="543CC3B6" w14:textId="1661049B"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 xml:space="preserve">Почтовый </w:t>
            </w:r>
            <w:r w:rsidRPr="00E01CC5">
              <w:rPr>
                <w:rFonts w:ascii="Times New Roman" w:eastAsia="Times New Roman" w:hAnsi="Times New Roman"/>
                <w:b/>
                <w:bCs/>
              </w:rPr>
              <w:t>адрес</w:t>
            </w:r>
            <w:r w:rsidRPr="00E01CC5">
              <w:rPr>
                <w:rFonts w:ascii="Times New Roman" w:eastAsia="Times New Roman" w:hAnsi="Times New Roman"/>
                <w:b/>
                <w:bCs/>
                <w:iCs/>
              </w:rPr>
              <w:t xml:space="preserve"> Заказчика</w:t>
            </w:r>
            <w:r w:rsidRPr="00E01CC5">
              <w:rPr>
                <w:rFonts w:ascii="Times New Roman" w:eastAsia="Times New Roman" w:hAnsi="Times New Roman"/>
                <w:b/>
                <w:bCs/>
              </w:rPr>
              <w:t>:</w:t>
            </w:r>
          </w:p>
        </w:tc>
        <w:tc>
          <w:tcPr>
            <w:tcW w:w="5040" w:type="dxa"/>
          </w:tcPr>
          <w:p w14:paraId="3A2D080A" w14:textId="5902F89A" w:rsidR="005A4C12" w:rsidRPr="00E01CC5" w:rsidRDefault="008C1A34" w:rsidP="00CD6114">
            <w:pPr>
              <w:widowControl w:val="0"/>
              <w:contextualSpacing/>
              <w:jc w:val="both"/>
              <w:rPr>
                <w:rFonts w:ascii="Times New Roman" w:eastAsia="Times New Roman" w:hAnsi="Times New Roman"/>
                <w:iCs/>
              </w:rPr>
            </w:pPr>
            <w:r w:rsidRPr="00E01CC5">
              <w:rPr>
                <w:rFonts w:ascii="Times New Roman" w:eastAsia="Times New Roman" w:hAnsi="Times New Roman"/>
                <w:iCs/>
              </w:rPr>
              <w:t xml:space="preserve">410056, Саратовская область, </w:t>
            </w:r>
            <w:proofErr w:type="spellStart"/>
            <w:r w:rsidRPr="00E01CC5">
              <w:rPr>
                <w:rFonts w:ascii="Times New Roman" w:eastAsia="Times New Roman" w:hAnsi="Times New Roman"/>
                <w:iCs/>
              </w:rPr>
              <w:t>г.о</w:t>
            </w:r>
            <w:proofErr w:type="spellEnd"/>
            <w:r w:rsidRPr="00E01CC5">
              <w:rPr>
                <w:rFonts w:ascii="Times New Roman" w:eastAsia="Times New Roman" w:hAnsi="Times New Roman"/>
                <w:iCs/>
              </w:rPr>
              <w:t xml:space="preserve">. город Саратов, г. Саратов, ул. им. Сакко и Ванцетти, зд.21 </w:t>
            </w:r>
            <w:proofErr w:type="spellStart"/>
            <w:r w:rsidRPr="00E01CC5">
              <w:rPr>
                <w:rFonts w:ascii="Times New Roman" w:eastAsia="Times New Roman" w:hAnsi="Times New Roman"/>
                <w:iCs/>
              </w:rPr>
              <w:t>помещ</w:t>
            </w:r>
            <w:proofErr w:type="spellEnd"/>
            <w:r w:rsidRPr="00E01CC5">
              <w:rPr>
                <w:rFonts w:ascii="Times New Roman" w:eastAsia="Times New Roman" w:hAnsi="Times New Roman"/>
                <w:iCs/>
              </w:rPr>
              <w:t>. 3,4 этажи. а/я 4542</w:t>
            </w:r>
          </w:p>
        </w:tc>
      </w:tr>
      <w:tr w:rsidR="005A4C12" w:rsidRPr="00E01CC5" w14:paraId="6EC92FCB" w14:textId="77777777" w:rsidTr="000363DC">
        <w:tc>
          <w:tcPr>
            <w:tcW w:w="4815" w:type="dxa"/>
            <w:shd w:val="clear" w:color="auto" w:fill="D9E2F3" w:themeFill="accent1" w:themeFillTint="33"/>
          </w:tcPr>
          <w:p w14:paraId="75F6A34E" w14:textId="4CBE45E0"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Адрес электронной почты Заказчика:</w:t>
            </w:r>
          </w:p>
        </w:tc>
        <w:tc>
          <w:tcPr>
            <w:tcW w:w="5040" w:type="dxa"/>
          </w:tcPr>
          <w:p w14:paraId="11E3E4B2" w14:textId="35132A1B" w:rsidR="005A4C12" w:rsidRPr="00E01CC5" w:rsidRDefault="008C1A34" w:rsidP="00CD6114">
            <w:pPr>
              <w:widowControl w:val="0"/>
              <w:contextualSpacing/>
              <w:jc w:val="both"/>
              <w:rPr>
                <w:rFonts w:ascii="Times New Roman" w:eastAsia="Times New Roman" w:hAnsi="Times New Roman"/>
                <w:iCs/>
                <w:lang w:val="en-US"/>
              </w:rPr>
            </w:pPr>
            <w:r w:rsidRPr="00E01CC5">
              <w:rPr>
                <w:rFonts w:ascii="Times New Roman" w:eastAsia="Times New Roman" w:hAnsi="Times New Roman"/>
                <w:iCs/>
                <w:lang w:val="en-US"/>
              </w:rPr>
              <w:t>zavrazhnovng@sng.ru</w:t>
            </w:r>
          </w:p>
        </w:tc>
      </w:tr>
      <w:tr w:rsidR="005A4C12" w:rsidRPr="00E01CC5" w14:paraId="1B39348C" w14:textId="77777777" w:rsidTr="000363DC">
        <w:tc>
          <w:tcPr>
            <w:tcW w:w="4815" w:type="dxa"/>
            <w:shd w:val="clear" w:color="auto" w:fill="D9E2F3" w:themeFill="accent1" w:themeFillTint="33"/>
          </w:tcPr>
          <w:p w14:paraId="373B6240" w14:textId="7883C1DF"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Контактный телефон Заказчика:</w:t>
            </w:r>
          </w:p>
        </w:tc>
        <w:tc>
          <w:tcPr>
            <w:tcW w:w="5040" w:type="dxa"/>
          </w:tcPr>
          <w:p w14:paraId="7C35137A" w14:textId="6D842584" w:rsidR="005A4C12" w:rsidRPr="00E01CC5" w:rsidRDefault="008C1A34" w:rsidP="00CD6114">
            <w:pPr>
              <w:widowControl w:val="0"/>
              <w:contextualSpacing/>
              <w:jc w:val="both"/>
              <w:rPr>
                <w:rFonts w:ascii="Times New Roman" w:eastAsia="Times New Roman" w:hAnsi="Times New Roman"/>
                <w:iCs/>
              </w:rPr>
            </w:pPr>
            <w:r w:rsidRPr="00E01CC5">
              <w:rPr>
                <w:rFonts w:ascii="Times New Roman" w:eastAsia="Times New Roman" w:hAnsi="Times New Roman"/>
                <w:iCs/>
                <w:lang w:val="en-US"/>
              </w:rPr>
              <w:t>8(8452) 393-400 доб.2683</w:t>
            </w:r>
          </w:p>
        </w:tc>
      </w:tr>
      <w:tr w:rsidR="005A4C12" w:rsidRPr="00E01CC5" w14:paraId="3863AABC" w14:textId="77777777" w:rsidTr="000363DC">
        <w:tc>
          <w:tcPr>
            <w:tcW w:w="4815" w:type="dxa"/>
            <w:shd w:val="clear" w:color="auto" w:fill="D9E2F3" w:themeFill="accent1" w:themeFillTint="33"/>
          </w:tcPr>
          <w:p w14:paraId="7CA190D5" w14:textId="533F00BE" w:rsidR="005A4C12" w:rsidRPr="00E01CC5" w:rsidRDefault="005A4C12" w:rsidP="000363DC">
            <w:pPr>
              <w:widowControl w:val="0"/>
              <w:contextualSpacing/>
              <w:rPr>
                <w:rFonts w:ascii="Times New Roman" w:eastAsia="Times New Roman" w:hAnsi="Times New Roman"/>
                <w:b/>
                <w:bCs/>
                <w:iCs/>
              </w:rPr>
            </w:pPr>
            <w:r w:rsidRPr="00E01CC5">
              <w:rPr>
                <w:rFonts w:ascii="Times New Roman" w:eastAsia="Times New Roman" w:hAnsi="Times New Roman"/>
                <w:b/>
                <w:bCs/>
                <w:iCs/>
              </w:rPr>
              <w:t>Контактное лицо Заказчика по процедуре:</w:t>
            </w:r>
          </w:p>
        </w:tc>
        <w:tc>
          <w:tcPr>
            <w:tcW w:w="5040" w:type="dxa"/>
          </w:tcPr>
          <w:p w14:paraId="5D3E4180" w14:textId="17897D5C" w:rsidR="005A4C12" w:rsidRPr="00E01CC5" w:rsidRDefault="008C1A34" w:rsidP="00CD6114">
            <w:pPr>
              <w:widowControl w:val="0"/>
              <w:contextualSpacing/>
              <w:jc w:val="both"/>
              <w:rPr>
                <w:rFonts w:ascii="Times New Roman" w:eastAsia="Times New Roman" w:hAnsi="Times New Roman"/>
                <w:iCs/>
              </w:rPr>
            </w:pPr>
            <w:r w:rsidRPr="00E01CC5">
              <w:rPr>
                <w:rFonts w:ascii="Times New Roman" w:eastAsia="Times New Roman" w:hAnsi="Times New Roman"/>
                <w:iCs/>
              </w:rPr>
              <w:t>Завражнов Николай Георгиевич</w:t>
            </w:r>
          </w:p>
        </w:tc>
      </w:tr>
    </w:tbl>
    <w:p w14:paraId="04016C99" w14:textId="77777777" w:rsidR="00B935D1" w:rsidRPr="00E01CC5"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E01CC5"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E01CC5" w:rsidRDefault="00252418">
      <w:pPr>
        <w:rPr>
          <w:rFonts w:ascii="Times New Roman" w:eastAsia="Times New Roman" w:hAnsi="Times New Roman" w:cs="Times New Roman"/>
          <w:iCs/>
          <w:lang w:eastAsia="ru-RU"/>
        </w:rPr>
      </w:pPr>
      <w:r w:rsidRPr="00E01CC5">
        <w:rPr>
          <w:rFonts w:ascii="Times New Roman" w:eastAsia="Times New Roman" w:hAnsi="Times New Roman" w:cs="Times New Roman"/>
          <w:iCs/>
          <w:lang w:eastAsia="ru-RU"/>
        </w:rPr>
        <w:br w:type="page"/>
      </w:r>
    </w:p>
    <w:p w14:paraId="00F0675A" w14:textId="24E11E02" w:rsidR="00252418" w:rsidRPr="00E01CC5"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E01CC5">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E01CC5"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E01CC5" w14:paraId="4A9B29AA" w14:textId="77777777" w:rsidTr="000306BD">
        <w:tc>
          <w:tcPr>
            <w:tcW w:w="2022" w:type="pct"/>
            <w:shd w:val="clear" w:color="auto" w:fill="D9E2F3" w:themeFill="accent1" w:themeFillTint="33"/>
            <w:vAlign w:val="center"/>
          </w:tcPr>
          <w:p w14:paraId="0134FA11" w14:textId="6C25EE87" w:rsidR="0024495D" w:rsidRPr="00E01CC5" w:rsidRDefault="0024495D" w:rsidP="00D407F7">
            <w:pPr>
              <w:widowControl w:val="0"/>
              <w:jc w:val="both"/>
              <w:rPr>
                <w:rFonts w:ascii="Times New Roman" w:eastAsia="Times New Roman" w:hAnsi="Times New Roman"/>
                <w:b/>
                <w:bCs/>
                <w:iCs/>
              </w:rPr>
            </w:pPr>
            <w:r w:rsidRPr="00E01CC5">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E01CC5" w:rsidRDefault="00E77E5E" w:rsidP="00D407F7">
            <w:pPr>
              <w:widowControl w:val="0"/>
              <w:jc w:val="both"/>
              <w:rPr>
                <w:rFonts w:ascii="Times New Roman" w:eastAsia="Times New Roman" w:hAnsi="Times New Roman"/>
                <w:iCs/>
              </w:rPr>
            </w:pPr>
            <w:r w:rsidRPr="00E01CC5">
              <w:rPr>
                <w:rFonts w:ascii="Times New Roman" w:hAnsi="Times New Roman"/>
              </w:rPr>
              <w:t>Запрос котировок</w:t>
            </w:r>
            <w:r w:rsidR="0024495D" w:rsidRPr="00E01CC5">
              <w:rPr>
                <w:rFonts w:ascii="Times New Roman" w:hAnsi="Times New Roman"/>
              </w:rPr>
              <w:t xml:space="preserve"> в электронной форме</w:t>
            </w:r>
          </w:p>
        </w:tc>
      </w:tr>
      <w:tr w:rsidR="00D407F7" w:rsidRPr="00E01CC5" w14:paraId="332FBA60" w14:textId="77777777" w:rsidTr="000306BD">
        <w:tc>
          <w:tcPr>
            <w:tcW w:w="2022" w:type="pct"/>
            <w:shd w:val="clear" w:color="auto" w:fill="D9E2F3" w:themeFill="accent1" w:themeFillTint="33"/>
            <w:vAlign w:val="center"/>
          </w:tcPr>
          <w:p w14:paraId="32096E92" w14:textId="4B0B08E9"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 xml:space="preserve">Официальный сайт, на котором размещена документация </w:t>
            </w:r>
            <w:r w:rsidR="00905540" w:rsidRPr="00E01CC5">
              <w:rPr>
                <w:rFonts w:ascii="Times New Roman" w:eastAsia="Times New Roman" w:hAnsi="Times New Roman"/>
                <w:b/>
                <w:bCs/>
                <w:iCs/>
              </w:rPr>
              <w:t>(извещение) о закупке</w:t>
            </w:r>
          </w:p>
          <w:p w14:paraId="02B59E39" w14:textId="6218C2D5"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 xml:space="preserve">Срок, место и порядок предоставления </w:t>
            </w:r>
            <w:r w:rsidR="00731542" w:rsidRPr="00E01CC5">
              <w:rPr>
                <w:rFonts w:ascii="Times New Roman" w:eastAsia="Times New Roman" w:hAnsi="Times New Roman"/>
                <w:b/>
                <w:bCs/>
                <w:iCs/>
              </w:rPr>
              <w:t xml:space="preserve">извещения </w:t>
            </w:r>
            <w:r w:rsidRPr="00E01CC5">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E01CC5">
              <w:rPr>
                <w:rFonts w:ascii="Times New Roman" w:eastAsia="Times New Roman" w:hAnsi="Times New Roman"/>
                <w:b/>
                <w:bCs/>
                <w:iCs/>
              </w:rPr>
              <w:t>извещения</w:t>
            </w:r>
            <w:r w:rsidRPr="00E01CC5">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E01CC5">
              <w:rPr>
                <w:rFonts w:ascii="Times New Roman" w:eastAsia="Times New Roman" w:hAnsi="Times New Roman"/>
                <w:b/>
                <w:bCs/>
                <w:iCs/>
              </w:rPr>
              <w:t xml:space="preserve">извещения </w:t>
            </w:r>
            <w:r w:rsidRPr="00E01CC5">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E01CC5" w:rsidRDefault="00731542" w:rsidP="00D407F7">
            <w:pPr>
              <w:widowControl w:val="0"/>
              <w:jc w:val="both"/>
              <w:rPr>
                <w:rFonts w:ascii="Times New Roman" w:eastAsia="Times New Roman" w:hAnsi="Times New Roman"/>
                <w:iCs/>
              </w:rPr>
            </w:pPr>
            <w:bookmarkStart w:id="1" w:name="OLE_LINK5"/>
            <w:bookmarkStart w:id="2" w:name="OLE_LINK6"/>
            <w:r w:rsidRPr="00E01CC5">
              <w:rPr>
                <w:rFonts w:ascii="Times New Roman" w:eastAsia="Times New Roman" w:hAnsi="Times New Roman"/>
                <w:iCs/>
              </w:rPr>
              <w:t xml:space="preserve">Извещение </w:t>
            </w:r>
            <w:bookmarkEnd w:id="1"/>
            <w:bookmarkEnd w:id="2"/>
            <w:r w:rsidR="00D407F7" w:rsidRPr="00E01CC5">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E01CC5">
                <w:rPr>
                  <w:rStyle w:val="a6"/>
                  <w:rFonts w:ascii="Times New Roman" w:eastAsia="Times New Roman" w:hAnsi="Times New Roman"/>
                  <w:iCs/>
                </w:rPr>
                <w:t>http://zakupki.gov.ru</w:t>
              </w:r>
            </w:hyperlink>
            <w:r w:rsidR="000306BD" w:rsidRPr="00E01CC5">
              <w:rPr>
                <w:rFonts w:ascii="Times New Roman" w:eastAsia="Times New Roman" w:hAnsi="Times New Roman"/>
                <w:iCs/>
              </w:rPr>
              <w:t xml:space="preserve"> </w:t>
            </w:r>
            <w:r w:rsidR="00D407F7" w:rsidRPr="00E01CC5">
              <w:rPr>
                <w:rFonts w:ascii="Times New Roman" w:eastAsia="Times New Roman" w:hAnsi="Times New Roman"/>
                <w:iCs/>
              </w:rPr>
              <w:t xml:space="preserve"> и на электронной торговой площадке </w:t>
            </w:r>
            <w:hyperlink r:id="rId9" w:history="1">
              <w:r w:rsidR="000306BD" w:rsidRPr="00E01CC5">
                <w:rPr>
                  <w:rStyle w:val="a6"/>
                  <w:rFonts w:ascii="Times New Roman" w:eastAsia="Times New Roman" w:hAnsi="Times New Roman"/>
                  <w:iCs/>
                </w:rPr>
                <w:t>https://etp-region.ru</w:t>
              </w:r>
            </w:hyperlink>
            <w:r w:rsidR="000306BD" w:rsidRPr="00E01CC5">
              <w:rPr>
                <w:rFonts w:ascii="Times New Roman" w:eastAsia="Times New Roman" w:hAnsi="Times New Roman"/>
                <w:iCs/>
              </w:rPr>
              <w:t xml:space="preserve"> </w:t>
            </w:r>
            <w:r w:rsidR="00D407F7" w:rsidRPr="00E01CC5">
              <w:rPr>
                <w:rFonts w:ascii="Times New Roman" w:eastAsia="Times New Roman" w:hAnsi="Times New Roman"/>
                <w:iCs/>
              </w:rPr>
              <w:t>.</w:t>
            </w:r>
          </w:p>
          <w:p w14:paraId="11C54F43" w14:textId="77777777"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Язык документации: русский.</w:t>
            </w:r>
          </w:p>
          <w:p w14:paraId="0C83B126" w14:textId="30CE1431"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 xml:space="preserve">Предоставление </w:t>
            </w:r>
            <w:r w:rsidR="00731542" w:rsidRPr="00E01CC5">
              <w:rPr>
                <w:rFonts w:ascii="Times New Roman" w:eastAsia="Times New Roman" w:hAnsi="Times New Roman"/>
                <w:iCs/>
              </w:rPr>
              <w:t xml:space="preserve">извещения </w:t>
            </w:r>
            <w:r w:rsidRPr="00E01CC5">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E01CC5">
                <w:rPr>
                  <w:rStyle w:val="a6"/>
                  <w:rFonts w:ascii="Times New Roman" w:eastAsia="Times New Roman" w:hAnsi="Times New Roman"/>
                  <w:iCs/>
                </w:rPr>
                <w:t>www.zakupki.gov.ru</w:t>
              </w:r>
            </w:hyperlink>
            <w:r w:rsidR="000306BD" w:rsidRPr="00E01CC5">
              <w:rPr>
                <w:rFonts w:ascii="Times New Roman" w:eastAsia="Times New Roman" w:hAnsi="Times New Roman"/>
                <w:iCs/>
              </w:rPr>
              <w:t xml:space="preserve"> </w:t>
            </w:r>
            <w:r w:rsidRPr="00E01CC5">
              <w:rPr>
                <w:rFonts w:ascii="Times New Roman" w:eastAsia="Times New Roman" w:hAnsi="Times New Roman"/>
                <w:iCs/>
              </w:rPr>
              <w:t>) или с сайта оператора ЭТП (</w:t>
            </w:r>
            <w:hyperlink r:id="rId11" w:history="1">
              <w:r w:rsidR="000306BD" w:rsidRPr="00E01CC5">
                <w:rPr>
                  <w:rStyle w:val="a6"/>
                  <w:rFonts w:ascii="Times New Roman" w:eastAsia="Times New Roman" w:hAnsi="Times New Roman"/>
                  <w:iCs/>
                </w:rPr>
                <w:t>https://etp-region.ru</w:t>
              </w:r>
            </w:hyperlink>
            <w:r w:rsidR="000306BD" w:rsidRPr="00E01CC5">
              <w:rPr>
                <w:rFonts w:ascii="Times New Roman" w:eastAsia="Times New Roman" w:hAnsi="Times New Roman"/>
                <w:iCs/>
              </w:rPr>
              <w:t xml:space="preserve"> </w:t>
            </w:r>
            <w:r w:rsidRPr="00E01CC5">
              <w:rPr>
                <w:rFonts w:ascii="Times New Roman" w:eastAsia="Times New Roman" w:hAnsi="Times New Roman"/>
                <w:iCs/>
              </w:rPr>
              <w:t xml:space="preserve">). Плата за предоставление </w:t>
            </w:r>
            <w:r w:rsidR="00731542" w:rsidRPr="00E01CC5">
              <w:rPr>
                <w:rFonts w:ascii="Times New Roman" w:eastAsia="Times New Roman" w:hAnsi="Times New Roman"/>
                <w:iCs/>
              </w:rPr>
              <w:t xml:space="preserve">извещения </w:t>
            </w:r>
            <w:r w:rsidRPr="00E01CC5">
              <w:rPr>
                <w:rFonts w:ascii="Times New Roman" w:eastAsia="Times New Roman" w:hAnsi="Times New Roman"/>
                <w:iCs/>
              </w:rPr>
              <w:t xml:space="preserve">о закупке не установлена. Предоставление </w:t>
            </w:r>
            <w:r w:rsidR="00731542" w:rsidRPr="00E01CC5">
              <w:rPr>
                <w:rFonts w:ascii="Times New Roman" w:eastAsia="Times New Roman" w:hAnsi="Times New Roman"/>
                <w:iCs/>
              </w:rPr>
              <w:t xml:space="preserve">извещения </w:t>
            </w:r>
            <w:r w:rsidRPr="00E01CC5">
              <w:rPr>
                <w:rFonts w:ascii="Times New Roman" w:eastAsia="Times New Roman" w:hAnsi="Times New Roman"/>
                <w:iCs/>
              </w:rPr>
              <w:t>на бумажном носителе не предусмотрено.</w:t>
            </w:r>
          </w:p>
        </w:tc>
      </w:tr>
      <w:tr w:rsidR="00D407F7" w:rsidRPr="00E01CC5" w14:paraId="7E69E113" w14:textId="77777777" w:rsidTr="000306BD">
        <w:tc>
          <w:tcPr>
            <w:tcW w:w="2022" w:type="pct"/>
            <w:shd w:val="clear" w:color="auto" w:fill="D9E2F3" w:themeFill="accent1" w:themeFillTint="33"/>
            <w:vAlign w:val="center"/>
          </w:tcPr>
          <w:p w14:paraId="0B8A8763" w14:textId="77777777"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Наименование оператора электронной площадки.</w:t>
            </w:r>
          </w:p>
          <w:p w14:paraId="463548B1" w14:textId="178A943F"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E01CC5">
                <w:rPr>
                  <w:rStyle w:val="a6"/>
                  <w:rFonts w:ascii="Times New Roman" w:eastAsia="Times New Roman" w:hAnsi="Times New Roman"/>
                  <w:iCs/>
                </w:rPr>
                <w:t>https://etp-region.ru</w:t>
              </w:r>
            </w:hyperlink>
            <w:r w:rsidR="000306BD" w:rsidRPr="00E01CC5">
              <w:rPr>
                <w:rFonts w:ascii="Times New Roman" w:eastAsia="Times New Roman" w:hAnsi="Times New Roman"/>
                <w:iCs/>
              </w:rPr>
              <w:t xml:space="preserve"> </w:t>
            </w:r>
            <w:r w:rsidRPr="00E01CC5">
              <w:rPr>
                <w:rFonts w:ascii="Times New Roman" w:eastAsia="Times New Roman" w:hAnsi="Times New Roman"/>
                <w:iCs/>
              </w:rPr>
              <w:t>.</w:t>
            </w:r>
          </w:p>
          <w:p w14:paraId="053286CC" w14:textId="12CA7664"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 xml:space="preserve">Подача заявок в форме электронного документа для участия в </w:t>
            </w:r>
            <w:r w:rsidR="00905540" w:rsidRPr="00E01CC5">
              <w:rPr>
                <w:rFonts w:ascii="Times New Roman" w:eastAsia="Times New Roman" w:hAnsi="Times New Roman"/>
                <w:iCs/>
              </w:rPr>
              <w:t>закупке</w:t>
            </w:r>
            <w:r w:rsidRPr="00E01CC5">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E01CC5" w14:paraId="3A1439ED" w14:textId="77777777" w:rsidTr="000306BD">
        <w:tc>
          <w:tcPr>
            <w:tcW w:w="2022" w:type="pct"/>
            <w:shd w:val="clear" w:color="auto" w:fill="D9E2F3" w:themeFill="accent1" w:themeFillTint="33"/>
            <w:vAlign w:val="center"/>
          </w:tcPr>
          <w:p w14:paraId="33C75176" w14:textId="2F79DF56"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E01CC5" w:rsidRDefault="00D407F7" w:rsidP="00D407F7">
            <w:pPr>
              <w:widowControl w:val="0"/>
              <w:jc w:val="both"/>
              <w:rPr>
                <w:rStyle w:val="a6"/>
                <w:rFonts w:ascii="Times New Roman" w:eastAsia="Times New Roman" w:hAnsi="Times New Roman"/>
                <w:iCs/>
              </w:rPr>
            </w:pPr>
            <w:r w:rsidRPr="00E01CC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E01CC5">
                <w:rPr>
                  <w:rStyle w:val="a6"/>
                  <w:rFonts w:ascii="Times New Roman" w:eastAsia="Times New Roman" w:hAnsi="Times New Roman"/>
                  <w:iCs/>
                </w:rPr>
                <w:t>https://zakupki.gov.ru/</w:t>
              </w:r>
            </w:hyperlink>
            <w:r w:rsidRPr="00E01CC5">
              <w:rPr>
                <w:rFonts w:ascii="Times New Roman" w:eastAsia="Times New Roman" w:hAnsi="Times New Roman"/>
                <w:iCs/>
              </w:rPr>
              <w:t xml:space="preserve"> и на сайте электронной торговой площадке Регион </w:t>
            </w:r>
            <w:hyperlink r:id="rId14" w:history="1">
              <w:r w:rsidRPr="00E01CC5">
                <w:rPr>
                  <w:rStyle w:val="a6"/>
                  <w:rFonts w:ascii="Times New Roman" w:eastAsia="Times New Roman" w:hAnsi="Times New Roman"/>
                  <w:iCs/>
                </w:rPr>
                <w:t>https://torgi.etp-region.ru/</w:t>
              </w:r>
            </w:hyperlink>
          </w:p>
          <w:p w14:paraId="008CF15D" w14:textId="3041536F" w:rsidR="005A4C12" w:rsidRPr="00E01CC5" w:rsidRDefault="005A4C12" w:rsidP="0026058C">
            <w:pPr>
              <w:rPr>
                <w:rFonts w:ascii="Times New Roman" w:hAnsi="Times New Roman"/>
                <w:b/>
                <w:bCs/>
              </w:rPr>
            </w:pPr>
          </w:p>
        </w:tc>
      </w:tr>
      <w:tr w:rsidR="00D407F7" w:rsidRPr="00E01CC5" w14:paraId="328FAB51" w14:textId="77777777" w:rsidTr="000306BD">
        <w:tc>
          <w:tcPr>
            <w:tcW w:w="2022" w:type="pct"/>
            <w:shd w:val="clear" w:color="auto" w:fill="D9E2F3" w:themeFill="accent1" w:themeFillTint="33"/>
            <w:vAlign w:val="center"/>
          </w:tcPr>
          <w:p w14:paraId="3EEC931C" w14:textId="7179A867"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01CC5" w:rsidRDefault="00D407F7" w:rsidP="00D407F7">
            <w:pPr>
              <w:widowControl w:val="0"/>
              <w:jc w:val="both"/>
              <w:rPr>
                <w:rFonts w:ascii="Times New Roman" w:eastAsia="Times New Roman" w:hAnsi="Times New Roman"/>
                <w:iCs/>
              </w:rPr>
            </w:pPr>
            <w:r w:rsidRPr="00E01CC5">
              <w:rPr>
                <w:rStyle w:val="1f4"/>
              </w:rPr>
              <w:t>По месту нахождения Заказчика</w:t>
            </w:r>
          </w:p>
        </w:tc>
      </w:tr>
      <w:tr w:rsidR="00D407F7" w:rsidRPr="00E01CC5" w14:paraId="1812DD9E" w14:textId="77777777" w:rsidTr="000306BD">
        <w:tc>
          <w:tcPr>
            <w:tcW w:w="2022" w:type="pct"/>
            <w:shd w:val="clear" w:color="auto" w:fill="D9E2F3" w:themeFill="accent1" w:themeFillTint="33"/>
            <w:vAlign w:val="center"/>
          </w:tcPr>
          <w:p w14:paraId="4CAC23E8" w14:textId="633E602A"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27629BC" w:rsidR="00D407F7" w:rsidRPr="00E01CC5" w:rsidRDefault="00CA6520" w:rsidP="00E01CC5">
            <w:pPr>
              <w:rPr>
                <w:rFonts w:ascii="Times New Roman" w:eastAsia="Times New Roman" w:hAnsi="Times New Roman"/>
                <w:iCs/>
              </w:rPr>
            </w:pPr>
            <w:r w:rsidRPr="00E01CC5">
              <w:rPr>
                <w:rFonts w:ascii="Times New Roman" w:hAnsi="Times New Roman"/>
                <w:b/>
                <w:bCs/>
              </w:rPr>
              <w:t>2</w:t>
            </w:r>
            <w:r w:rsidR="00E01CC5" w:rsidRPr="00E01CC5">
              <w:rPr>
                <w:rFonts w:ascii="Times New Roman" w:hAnsi="Times New Roman"/>
                <w:b/>
                <w:bCs/>
              </w:rPr>
              <w:t>8</w:t>
            </w:r>
            <w:r w:rsidR="00C26023" w:rsidRPr="00E01CC5">
              <w:rPr>
                <w:rFonts w:ascii="Times New Roman" w:hAnsi="Times New Roman"/>
                <w:b/>
                <w:bCs/>
              </w:rPr>
              <w:t>.1</w:t>
            </w:r>
            <w:r w:rsidRPr="00E01CC5">
              <w:rPr>
                <w:rFonts w:ascii="Times New Roman" w:hAnsi="Times New Roman"/>
                <w:b/>
                <w:bCs/>
              </w:rPr>
              <w:t>0</w:t>
            </w:r>
            <w:r w:rsidR="005A4C12" w:rsidRPr="00E01CC5">
              <w:rPr>
                <w:rFonts w:ascii="Times New Roman" w:hAnsi="Times New Roman"/>
                <w:b/>
                <w:bCs/>
              </w:rPr>
              <w:t>.202</w:t>
            </w:r>
            <w:r w:rsidRPr="00E01CC5">
              <w:rPr>
                <w:rFonts w:ascii="Times New Roman" w:hAnsi="Times New Roman"/>
                <w:b/>
                <w:bCs/>
              </w:rPr>
              <w:t>6</w:t>
            </w:r>
            <w:r w:rsidR="005A4C12" w:rsidRPr="00E01CC5">
              <w:rPr>
                <w:rFonts w:ascii="Times New Roman" w:hAnsi="Times New Roman"/>
                <w:b/>
                <w:bCs/>
              </w:rPr>
              <w:t xml:space="preserve"> г. </w:t>
            </w:r>
            <w:r w:rsidR="00D407F7" w:rsidRPr="00E01CC5">
              <w:rPr>
                <w:rFonts w:ascii="Times New Roman" w:hAnsi="Times New Roman"/>
                <w:b/>
                <w:bCs/>
              </w:rPr>
              <w:t xml:space="preserve">в </w:t>
            </w:r>
            <w:r w:rsidR="00C26023" w:rsidRPr="00E01CC5">
              <w:rPr>
                <w:rFonts w:ascii="Times New Roman" w:hAnsi="Times New Roman"/>
                <w:b/>
                <w:bCs/>
              </w:rPr>
              <w:t>23.59</w:t>
            </w:r>
            <w:r w:rsidR="005A4C12" w:rsidRPr="00E01CC5">
              <w:rPr>
                <w:rFonts w:ascii="Times New Roman" w:hAnsi="Times New Roman"/>
                <w:b/>
                <w:bCs/>
              </w:rPr>
              <w:t xml:space="preserve"> </w:t>
            </w:r>
            <w:r w:rsidR="00D407F7" w:rsidRPr="00E01CC5">
              <w:rPr>
                <w:rFonts w:ascii="Times New Roman" w:hAnsi="Times New Roman"/>
                <w:b/>
                <w:bCs/>
              </w:rPr>
              <w:t>(местное время Заказчика)</w:t>
            </w:r>
          </w:p>
        </w:tc>
      </w:tr>
      <w:tr w:rsidR="00D407F7" w:rsidRPr="00E01CC5" w14:paraId="26D6DF98" w14:textId="77777777" w:rsidTr="000306BD">
        <w:tc>
          <w:tcPr>
            <w:tcW w:w="2022" w:type="pct"/>
            <w:shd w:val="clear" w:color="auto" w:fill="D9E2F3" w:themeFill="accent1" w:themeFillTint="33"/>
            <w:vAlign w:val="center"/>
          </w:tcPr>
          <w:p w14:paraId="26CCA4EE" w14:textId="69B76E72" w:rsidR="00D407F7" w:rsidRPr="00E01CC5" w:rsidRDefault="00D407F7" w:rsidP="00CA6520">
            <w:pPr>
              <w:rPr>
                <w:rFonts w:ascii="Times New Roman" w:hAnsi="Times New Roman"/>
                <w:b/>
                <w:bCs/>
              </w:rPr>
            </w:pPr>
            <w:r w:rsidRPr="00E01CC5">
              <w:rPr>
                <w:rFonts w:ascii="Times New Roman" w:hAnsi="Times New Roman"/>
                <w:b/>
                <w:bCs/>
              </w:rPr>
              <w:t>Дата рассмотрения заявок на участие в закупке</w:t>
            </w:r>
            <w:r w:rsidR="00E77E5E" w:rsidRPr="00E01CC5">
              <w:rPr>
                <w:rFonts w:ascii="Times New Roman" w:hAnsi="Times New Roman"/>
                <w:b/>
                <w:bCs/>
              </w:rPr>
              <w:t xml:space="preserve"> и подведения итогов</w:t>
            </w:r>
            <w:r w:rsidRPr="00E01CC5">
              <w:rPr>
                <w:rFonts w:ascii="Times New Roman" w:hAnsi="Times New Roman"/>
                <w:b/>
                <w:bCs/>
              </w:rPr>
              <w:t>:</w:t>
            </w:r>
          </w:p>
        </w:tc>
        <w:tc>
          <w:tcPr>
            <w:tcW w:w="2978" w:type="pct"/>
            <w:vAlign w:val="center"/>
          </w:tcPr>
          <w:p w14:paraId="15E900F8" w14:textId="42A954D7" w:rsidR="00D407F7" w:rsidRPr="00E01CC5" w:rsidRDefault="00CA6520" w:rsidP="00E01CC5">
            <w:r w:rsidRPr="00E01CC5">
              <w:rPr>
                <w:rFonts w:ascii="Times New Roman" w:hAnsi="Times New Roman"/>
                <w:b/>
                <w:bCs/>
              </w:rPr>
              <w:t>2</w:t>
            </w:r>
            <w:r w:rsidR="00E01CC5" w:rsidRPr="00E01CC5">
              <w:rPr>
                <w:rFonts w:ascii="Times New Roman" w:hAnsi="Times New Roman"/>
                <w:b/>
                <w:bCs/>
              </w:rPr>
              <w:t>9</w:t>
            </w:r>
            <w:r w:rsidRPr="00E01CC5">
              <w:rPr>
                <w:rFonts w:ascii="Times New Roman" w:hAnsi="Times New Roman"/>
                <w:b/>
                <w:bCs/>
              </w:rPr>
              <w:t>.10.2026</w:t>
            </w:r>
            <w:r w:rsidR="00AC7144" w:rsidRPr="00E01CC5">
              <w:t xml:space="preserve"> </w:t>
            </w:r>
          </w:p>
        </w:tc>
      </w:tr>
      <w:tr w:rsidR="00D407F7" w:rsidRPr="00E01CC5" w14:paraId="19997CFC" w14:textId="77777777" w:rsidTr="000306BD">
        <w:tc>
          <w:tcPr>
            <w:tcW w:w="2022" w:type="pct"/>
            <w:shd w:val="clear" w:color="auto" w:fill="D9E2F3" w:themeFill="accent1" w:themeFillTint="33"/>
            <w:vAlign w:val="center"/>
          </w:tcPr>
          <w:p w14:paraId="358EA5BF" w14:textId="5A7D552F"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E01CC5">
              <w:rPr>
                <w:rFonts w:ascii="Times New Roman" w:eastAsia="Times New Roman" w:hAnsi="Times New Roman"/>
                <w:b/>
                <w:bCs/>
                <w:iCs/>
              </w:rPr>
              <w:t xml:space="preserve">извещения </w:t>
            </w:r>
            <w:r w:rsidRPr="00E01CC5">
              <w:rPr>
                <w:rFonts w:ascii="Times New Roman" w:eastAsia="Times New Roman" w:hAnsi="Times New Roman"/>
                <w:b/>
                <w:bCs/>
                <w:iCs/>
              </w:rPr>
              <w:t>о закупке:</w:t>
            </w:r>
          </w:p>
        </w:tc>
        <w:tc>
          <w:tcPr>
            <w:tcW w:w="2978" w:type="pct"/>
            <w:vAlign w:val="center"/>
          </w:tcPr>
          <w:p w14:paraId="3C796EB9" w14:textId="77777777"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E01CC5">
                <w:rPr>
                  <w:rStyle w:val="a6"/>
                  <w:rFonts w:ascii="Times New Roman" w:eastAsia="Times New Roman" w:hAnsi="Times New Roman"/>
                  <w:iCs/>
                </w:rPr>
                <w:t>https://zakupki.gov.ru/</w:t>
              </w:r>
            </w:hyperlink>
            <w:r w:rsidRPr="00E01CC5">
              <w:rPr>
                <w:rFonts w:ascii="Times New Roman" w:eastAsia="Times New Roman" w:hAnsi="Times New Roman"/>
                <w:iCs/>
              </w:rPr>
              <w:t xml:space="preserve"> и на сайте электронной торговой площадке Регион </w:t>
            </w:r>
            <w:hyperlink r:id="rId16" w:history="1">
              <w:r w:rsidRPr="00E01CC5">
                <w:rPr>
                  <w:rStyle w:val="a6"/>
                  <w:rFonts w:ascii="Times New Roman" w:eastAsia="Times New Roman" w:hAnsi="Times New Roman"/>
                  <w:iCs/>
                </w:rPr>
                <w:t>https://torgi.etp-region.ru/</w:t>
              </w:r>
            </w:hyperlink>
          </w:p>
        </w:tc>
      </w:tr>
      <w:tr w:rsidR="00D407F7" w:rsidRPr="00E01CC5" w14:paraId="69299329" w14:textId="77777777" w:rsidTr="000306BD">
        <w:tc>
          <w:tcPr>
            <w:tcW w:w="2022" w:type="pct"/>
            <w:shd w:val="clear" w:color="auto" w:fill="D9E2F3" w:themeFill="accent1" w:themeFillTint="33"/>
            <w:vAlign w:val="center"/>
          </w:tcPr>
          <w:p w14:paraId="305C97DB" w14:textId="446F04C9"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E01CC5">
              <w:rPr>
                <w:rFonts w:ascii="Times New Roman" w:eastAsia="Times New Roman" w:hAnsi="Times New Roman"/>
                <w:b/>
                <w:bCs/>
                <w:iCs/>
              </w:rPr>
              <w:t xml:space="preserve">извещения </w:t>
            </w:r>
            <w:r w:rsidRPr="00E01CC5">
              <w:rPr>
                <w:rFonts w:ascii="Times New Roman" w:eastAsia="Times New Roman" w:hAnsi="Times New Roman"/>
                <w:b/>
                <w:bCs/>
                <w:iCs/>
              </w:rPr>
              <w:t>о закупке:</w:t>
            </w:r>
          </w:p>
        </w:tc>
        <w:tc>
          <w:tcPr>
            <w:tcW w:w="2978" w:type="pct"/>
            <w:vAlign w:val="center"/>
          </w:tcPr>
          <w:p w14:paraId="3B23D831" w14:textId="38EFABB7" w:rsidR="00D407F7" w:rsidRPr="00E01CC5" w:rsidRDefault="0098624F" w:rsidP="00F63955">
            <w:r w:rsidRPr="00E01CC5">
              <w:rPr>
                <w:rFonts w:ascii="Times New Roman" w:hAnsi="Times New Roman"/>
                <w:b/>
                <w:bCs/>
              </w:rPr>
              <w:t>26</w:t>
            </w:r>
            <w:r w:rsidR="0071278E" w:rsidRPr="00E01CC5">
              <w:rPr>
                <w:rFonts w:ascii="Times New Roman" w:hAnsi="Times New Roman"/>
                <w:b/>
                <w:bCs/>
              </w:rPr>
              <w:t>.</w:t>
            </w:r>
            <w:r w:rsidR="00CA6520" w:rsidRPr="00E01CC5">
              <w:rPr>
                <w:rFonts w:ascii="Times New Roman" w:hAnsi="Times New Roman"/>
                <w:b/>
                <w:bCs/>
              </w:rPr>
              <w:t>10</w:t>
            </w:r>
            <w:r w:rsidR="0071278E" w:rsidRPr="00E01CC5">
              <w:rPr>
                <w:rFonts w:ascii="Times New Roman" w:hAnsi="Times New Roman"/>
                <w:b/>
                <w:bCs/>
              </w:rPr>
              <w:t>.202</w:t>
            </w:r>
            <w:r w:rsidR="005C64CA" w:rsidRPr="00E01CC5">
              <w:rPr>
                <w:rFonts w:ascii="Times New Roman" w:hAnsi="Times New Roman"/>
                <w:b/>
                <w:bCs/>
              </w:rPr>
              <w:t>6</w:t>
            </w:r>
            <w:r w:rsidR="0071278E" w:rsidRPr="00E01CC5">
              <w:rPr>
                <w:rFonts w:ascii="Times New Roman" w:hAnsi="Times New Roman"/>
                <w:b/>
                <w:bCs/>
              </w:rPr>
              <w:t xml:space="preserve"> г. в </w:t>
            </w:r>
            <w:r w:rsidR="00CA6520" w:rsidRPr="00E01CC5">
              <w:rPr>
                <w:rFonts w:ascii="Times New Roman" w:hAnsi="Times New Roman"/>
                <w:b/>
                <w:bCs/>
              </w:rPr>
              <w:t>17</w:t>
            </w:r>
            <w:r w:rsidR="0071278E" w:rsidRPr="00E01CC5">
              <w:rPr>
                <w:rFonts w:ascii="Times New Roman" w:hAnsi="Times New Roman"/>
                <w:b/>
                <w:bCs/>
              </w:rPr>
              <w:t>.</w:t>
            </w:r>
            <w:r w:rsidR="00C26023" w:rsidRPr="00E01CC5">
              <w:rPr>
                <w:rFonts w:ascii="Times New Roman" w:hAnsi="Times New Roman"/>
                <w:b/>
                <w:bCs/>
              </w:rPr>
              <w:t>00</w:t>
            </w:r>
            <w:r w:rsidR="0071278E" w:rsidRPr="00E01CC5">
              <w:rPr>
                <w:rFonts w:ascii="Times New Roman" w:hAnsi="Times New Roman"/>
                <w:b/>
                <w:bCs/>
              </w:rPr>
              <w:t xml:space="preserve"> (местное время Заказчика)</w:t>
            </w:r>
          </w:p>
        </w:tc>
      </w:tr>
      <w:tr w:rsidR="00D407F7" w:rsidRPr="00E01CC5" w14:paraId="1543AF0D" w14:textId="77777777" w:rsidTr="000306BD">
        <w:tc>
          <w:tcPr>
            <w:tcW w:w="2022" w:type="pct"/>
            <w:shd w:val="clear" w:color="auto" w:fill="D9E2F3" w:themeFill="accent1" w:themeFillTint="33"/>
            <w:vAlign w:val="center"/>
          </w:tcPr>
          <w:p w14:paraId="7AFF710B" w14:textId="12C4DC64"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E01CC5" w:rsidRDefault="00166454" w:rsidP="00D407F7">
            <w:pPr>
              <w:widowControl w:val="0"/>
              <w:jc w:val="both"/>
              <w:rPr>
                <w:rFonts w:ascii="Times New Roman" w:eastAsia="Times New Roman" w:hAnsi="Times New Roman"/>
                <w:b/>
                <w:iCs/>
              </w:rPr>
            </w:pPr>
            <w:r w:rsidRPr="00E01CC5">
              <w:rPr>
                <w:rFonts w:ascii="Times New Roman" w:eastAsia="Times New Roman" w:hAnsi="Times New Roman"/>
                <w:b/>
              </w:rPr>
              <w:t>Не установлено</w:t>
            </w:r>
          </w:p>
        </w:tc>
      </w:tr>
      <w:tr w:rsidR="00D407F7" w:rsidRPr="00E01CC5" w14:paraId="63E8FB20" w14:textId="77777777" w:rsidTr="000306BD">
        <w:tc>
          <w:tcPr>
            <w:tcW w:w="2022" w:type="pct"/>
            <w:shd w:val="clear" w:color="auto" w:fill="D9E2F3" w:themeFill="accent1" w:themeFillTint="33"/>
            <w:vAlign w:val="center"/>
          </w:tcPr>
          <w:p w14:paraId="609F46C2" w14:textId="2547A459"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В соответствии с пунктом 16 извещения о закупке</w:t>
            </w:r>
          </w:p>
        </w:tc>
      </w:tr>
      <w:tr w:rsidR="00D407F7" w:rsidRPr="00E01CC5" w14:paraId="42BCAB49" w14:textId="77777777" w:rsidTr="000306BD">
        <w:tc>
          <w:tcPr>
            <w:tcW w:w="2022" w:type="pct"/>
            <w:shd w:val="clear" w:color="auto" w:fill="D9E2F3" w:themeFill="accent1" w:themeFillTint="33"/>
            <w:vAlign w:val="center"/>
          </w:tcPr>
          <w:p w14:paraId="7BF6E64B" w14:textId="4878B0C4"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E01CC5" w:rsidRDefault="00166454" w:rsidP="00D407F7">
            <w:pPr>
              <w:widowControl w:val="0"/>
              <w:jc w:val="both"/>
              <w:rPr>
                <w:rFonts w:ascii="Times New Roman" w:eastAsia="Times New Roman" w:hAnsi="Times New Roman"/>
                <w:b/>
                <w:iCs/>
              </w:rPr>
            </w:pPr>
            <w:r w:rsidRPr="00E01CC5">
              <w:rPr>
                <w:rFonts w:ascii="Times New Roman" w:eastAsia="Times New Roman" w:hAnsi="Times New Roman"/>
                <w:b/>
              </w:rPr>
              <w:t>Не установлено</w:t>
            </w:r>
          </w:p>
        </w:tc>
      </w:tr>
      <w:tr w:rsidR="00D407F7" w:rsidRPr="00E01CC5" w14:paraId="53DA3EE8" w14:textId="77777777" w:rsidTr="000306BD">
        <w:tc>
          <w:tcPr>
            <w:tcW w:w="2022" w:type="pct"/>
            <w:shd w:val="clear" w:color="auto" w:fill="D9E2F3" w:themeFill="accent1" w:themeFillTint="33"/>
            <w:vAlign w:val="center"/>
          </w:tcPr>
          <w:p w14:paraId="5B03EA2E" w14:textId="59221F27"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В соответствии с пунктом 17 извещения о закупке</w:t>
            </w:r>
          </w:p>
        </w:tc>
      </w:tr>
      <w:tr w:rsidR="00D407F7" w:rsidRPr="00E01CC5" w14:paraId="14476F4D" w14:textId="77777777" w:rsidTr="000306BD">
        <w:tc>
          <w:tcPr>
            <w:tcW w:w="2022" w:type="pct"/>
            <w:shd w:val="clear" w:color="auto" w:fill="D9E2F3" w:themeFill="accent1" w:themeFillTint="33"/>
            <w:vAlign w:val="center"/>
          </w:tcPr>
          <w:p w14:paraId="76AC1CA0" w14:textId="0D11EDBE"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E01CC5" w:rsidRDefault="00507B81" w:rsidP="00D407F7">
            <w:pPr>
              <w:widowControl w:val="0"/>
              <w:jc w:val="both"/>
              <w:rPr>
                <w:rFonts w:ascii="Times New Roman" w:eastAsia="Times New Roman" w:hAnsi="Times New Roman"/>
                <w:b/>
                <w:iCs/>
              </w:rPr>
            </w:pPr>
            <w:r w:rsidRPr="00E01CC5">
              <w:rPr>
                <w:rFonts w:ascii="Times New Roman" w:eastAsia="Times New Roman" w:hAnsi="Times New Roman"/>
                <w:b/>
              </w:rPr>
              <w:t>Не установлено</w:t>
            </w:r>
          </w:p>
        </w:tc>
      </w:tr>
      <w:tr w:rsidR="00D407F7" w:rsidRPr="00E01CC5" w14:paraId="4FF8A777" w14:textId="77777777" w:rsidTr="000306BD">
        <w:tc>
          <w:tcPr>
            <w:tcW w:w="2022" w:type="pct"/>
            <w:shd w:val="clear" w:color="auto" w:fill="D9E2F3" w:themeFill="accent1" w:themeFillTint="33"/>
            <w:vAlign w:val="center"/>
          </w:tcPr>
          <w:p w14:paraId="138593AC" w14:textId="03DA4BF2" w:rsidR="00D407F7" w:rsidRPr="00E01CC5" w:rsidRDefault="00D407F7" w:rsidP="00D407F7">
            <w:pPr>
              <w:widowControl w:val="0"/>
              <w:jc w:val="both"/>
              <w:rPr>
                <w:rFonts w:ascii="Times New Roman" w:eastAsia="Times New Roman" w:hAnsi="Times New Roman"/>
                <w:b/>
                <w:bCs/>
                <w:iCs/>
              </w:rPr>
            </w:pPr>
            <w:r w:rsidRPr="00E01CC5">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E01CC5" w:rsidRDefault="00D407F7" w:rsidP="00D407F7">
            <w:pPr>
              <w:widowControl w:val="0"/>
              <w:jc w:val="both"/>
              <w:rPr>
                <w:rFonts w:ascii="Times New Roman" w:eastAsia="Times New Roman" w:hAnsi="Times New Roman"/>
                <w:iCs/>
              </w:rPr>
            </w:pPr>
            <w:r w:rsidRPr="00E01CC5">
              <w:rPr>
                <w:rFonts w:ascii="Times New Roman" w:eastAsia="Times New Roman" w:hAnsi="Times New Roman"/>
                <w:iCs/>
              </w:rPr>
              <w:t>В соответствии с пунктом 18 извещения о закупке</w:t>
            </w:r>
          </w:p>
        </w:tc>
      </w:tr>
      <w:tr w:rsidR="001C1D68" w:rsidRPr="00E01CC5" w14:paraId="0BD123B7" w14:textId="77777777" w:rsidTr="001C1D68">
        <w:tc>
          <w:tcPr>
            <w:tcW w:w="2022" w:type="pct"/>
            <w:shd w:val="clear" w:color="auto" w:fill="D9E2F3" w:themeFill="accent1" w:themeFillTint="33"/>
          </w:tcPr>
          <w:p w14:paraId="27072771" w14:textId="77777777" w:rsidR="001C1D68" w:rsidRPr="00E01CC5" w:rsidRDefault="001C1D68" w:rsidP="00D956B1">
            <w:pPr>
              <w:widowControl w:val="0"/>
              <w:jc w:val="both"/>
              <w:rPr>
                <w:rFonts w:ascii="Times New Roman" w:eastAsia="Times New Roman" w:hAnsi="Times New Roman"/>
                <w:b/>
                <w:bCs/>
                <w:iCs/>
              </w:rPr>
            </w:pPr>
            <w:r w:rsidRPr="00E01CC5">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E01CC5">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E01CC5" w:rsidRDefault="001C1D68" w:rsidP="00D956B1">
            <w:pPr>
              <w:widowControl w:val="0"/>
              <w:ind w:firstLine="436"/>
              <w:jc w:val="both"/>
              <w:rPr>
                <w:rFonts w:ascii="Times New Roman" w:eastAsia="Times New Roman" w:hAnsi="Times New Roman"/>
                <w:iCs/>
              </w:rPr>
            </w:pPr>
            <w:r w:rsidRPr="00E01CC5">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E01CC5"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E01CC5" w:rsidRDefault="000306BD" w:rsidP="00BF5CF1">
      <w:pPr>
        <w:jc w:val="center"/>
        <w:rPr>
          <w:rFonts w:ascii="Times New Roman" w:eastAsia="Times New Roman" w:hAnsi="Times New Roman" w:cs="Times New Roman"/>
          <w:b/>
          <w:bCs/>
          <w:iCs/>
          <w:lang w:eastAsia="ru-RU"/>
        </w:rPr>
      </w:pPr>
      <w:r w:rsidRPr="00E01CC5">
        <w:rPr>
          <w:rFonts w:ascii="Times New Roman" w:eastAsia="Times New Roman" w:hAnsi="Times New Roman" w:cs="Times New Roman"/>
          <w:b/>
          <w:bCs/>
          <w:iCs/>
          <w:lang w:eastAsia="ru-RU"/>
        </w:rPr>
        <w:br w:type="page"/>
      </w:r>
      <w:r w:rsidR="00364BED" w:rsidRPr="00E01CC5">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E01CC5"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E01CC5" w14:paraId="6FAE1967" w14:textId="77777777" w:rsidTr="00C424A6">
        <w:tc>
          <w:tcPr>
            <w:tcW w:w="5000" w:type="pct"/>
            <w:gridSpan w:val="2"/>
            <w:shd w:val="clear" w:color="auto" w:fill="D9E2F3" w:themeFill="accent1" w:themeFillTint="33"/>
            <w:vAlign w:val="center"/>
          </w:tcPr>
          <w:p w14:paraId="73752234" w14:textId="77777777" w:rsidR="00364BED" w:rsidRPr="00E01CC5" w:rsidRDefault="00364BED" w:rsidP="00F73068">
            <w:pPr>
              <w:widowControl w:val="0"/>
              <w:spacing w:after="0" w:line="240" w:lineRule="auto"/>
              <w:ind w:firstLine="396"/>
              <w:jc w:val="both"/>
              <w:rPr>
                <w:rFonts w:ascii="Times New Roman" w:hAnsi="Times New Roman" w:cs="Times New Roman"/>
                <w:sz w:val="20"/>
                <w:szCs w:val="20"/>
              </w:rPr>
            </w:pPr>
            <w:r w:rsidRPr="00E01CC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E01CC5" w14:paraId="301F1F33" w14:textId="77777777" w:rsidTr="00C424A6">
        <w:tc>
          <w:tcPr>
            <w:tcW w:w="2816" w:type="pct"/>
            <w:vAlign w:val="center"/>
          </w:tcPr>
          <w:p w14:paraId="05116FA5" w14:textId="77777777" w:rsidR="00364BED" w:rsidRPr="00E01CC5" w:rsidRDefault="00364BED" w:rsidP="00F73068">
            <w:pPr>
              <w:widowControl w:val="0"/>
              <w:spacing w:after="0" w:line="240" w:lineRule="auto"/>
              <w:ind w:firstLine="396"/>
              <w:jc w:val="both"/>
              <w:rPr>
                <w:rFonts w:ascii="Times New Roman" w:hAnsi="Times New Roman" w:cs="Times New Roman"/>
                <w:sz w:val="20"/>
                <w:szCs w:val="20"/>
              </w:rPr>
            </w:pPr>
            <w:r w:rsidRPr="00E01CC5">
              <w:rPr>
                <w:rFonts w:ascii="Times New Roman" w:hAnsi="Times New Roman" w:cs="Times New Roman"/>
                <w:b/>
                <w:bCs/>
                <w:sz w:val="20"/>
                <w:szCs w:val="20"/>
              </w:rPr>
              <w:t>ЗАПРЕТ</w:t>
            </w:r>
            <w:r w:rsidRPr="00E01CC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15FB4BCD" w:rsidR="00364BED" w:rsidRPr="00E01CC5" w:rsidRDefault="00C424A6" w:rsidP="00F73068">
            <w:pPr>
              <w:widowControl w:val="0"/>
              <w:spacing w:after="0" w:line="240" w:lineRule="auto"/>
              <w:ind w:left="112"/>
              <w:jc w:val="both"/>
              <w:rPr>
                <w:rFonts w:ascii="Times New Roman" w:hAnsi="Times New Roman" w:cs="Times New Roman"/>
                <w:sz w:val="20"/>
                <w:szCs w:val="20"/>
              </w:rPr>
            </w:pPr>
            <w:r w:rsidRPr="00E01CC5">
              <w:rPr>
                <w:rFonts w:ascii="Times New Roman" w:hAnsi="Times New Roman" w:cs="Times New Roman"/>
                <w:sz w:val="20"/>
                <w:szCs w:val="20"/>
              </w:rPr>
              <w:t>Не установлено</w:t>
            </w:r>
          </w:p>
        </w:tc>
      </w:tr>
      <w:tr w:rsidR="00631511" w:rsidRPr="00E01CC5" w14:paraId="45D229C5" w14:textId="77777777" w:rsidTr="00C424A6">
        <w:tc>
          <w:tcPr>
            <w:tcW w:w="2816" w:type="pct"/>
            <w:vAlign w:val="center"/>
          </w:tcPr>
          <w:p w14:paraId="34FCBBD3" w14:textId="77777777" w:rsidR="00631511" w:rsidRPr="00E01CC5" w:rsidRDefault="00631511" w:rsidP="00631511">
            <w:pPr>
              <w:widowControl w:val="0"/>
              <w:spacing w:after="0" w:line="240" w:lineRule="auto"/>
              <w:ind w:firstLine="396"/>
              <w:jc w:val="both"/>
              <w:rPr>
                <w:rFonts w:ascii="Times New Roman" w:hAnsi="Times New Roman" w:cs="Times New Roman"/>
                <w:sz w:val="20"/>
                <w:szCs w:val="20"/>
              </w:rPr>
            </w:pPr>
            <w:r w:rsidRPr="00E01CC5">
              <w:rPr>
                <w:rFonts w:ascii="Times New Roman" w:hAnsi="Times New Roman" w:cs="Times New Roman"/>
                <w:b/>
                <w:bCs/>
                <w:sz w:val="20"/>
                <w:szCs w:val="20"/>
              </w:rPr>
              <w:t>ОГРАНИЧЕНИЕ</w:t>
            </w:r>
            <w:r w:rsidRPr="00E01CC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1C8992B4" w:rsidR="00631511" w:rsidRPr="00E01CC5" w:rsidRDefault="00631511" w:rsidP="00631511">
            <w:pPr>
              <w:widowControl w:val="0"/>
              <w:spacing w:after="0" w:line="240" w:lineRule="auto"/>
              <w:ind w:left="112"/>
              <w:jc w:val="both"/>
              <w:rPr>
                <w:rFonts w:ascii="Times New Roman" w:hAnsi="Times New Roman" w:cs="Times New Roman"/>
                <w:sz w:val="20"/>
                <w:szCs w:val="20"/>
              </w:rPr>
            </w:pPr>
            <w:r w:rsidRPr="00E01CC5">
              <w:rPr>
                <w:rFonts w:ascii="Times New Roman" w:hAnsi="Times New Roman" w:cs="Times New Roman"/>
                <w:sz w:val="20"/>
                <w:szCs w:val="20"/>
              </w:rPr>
              <w:t>Не установлено</w:t>
            </w:r>
          </w:p>
        </w:tc>
      </w:tr>
      <w:tr w:rsidR="00631511" w:rsidRPr="00E01CC5" w14:paraId="67B0A9F3" w14:textId="77777777" w:rsidTr="00C424A6">
        <w:tc>
          <w:tcPr>
            <w:tcW w:w="2816" w:type="pct"/>
            <w:vAlign w:val="center"/>
          </w:tcPr>
          <w:p w14:paraId="2A99436F" w14:textId="77777777" w:rsidR="00631511" w:rsidRPr="00E01CC5" w:rsidRDefault="00631511" w:rsidP="00631511">
            <w:pPr>
              <w:widowControl w:val="0"/>
              <w:spacing w:after="0" w:line="240" w:lineRule="auto"/>
              <w:ind w:firstLine="396"/>
              <w:jc w:val="both"/>
              <w:rPr>
                <w:rFonts w:ascii="Times New Roman" w:hAnsi="Times New Roman" w:cs="Times New Roman"/>
                <w:sz w:val="20"/>
                <w:szCs w:val="20"/>
              </w:rPr>
            </w:pPr>
            <w:r w:rsidRPr="00E01CC5">
              <w:rPr>
                <w:rFonts w:ascii="Times New Roman" w:hAnsi="Times New Roman" w:cs="Times New Roman"/>
                <w:b/>
                <w:bCs/>
                <w:sz w:val="20"/>
                <w:szCs w:val="20"/>
              </w:rPr>
              <w:t>ПРЕИМУЩЕСТВО</w:t>
            </w:r>
            <w:r w:rsidRPr="00E01CC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35A6F68" w:rsidR="00631511" w:rsidRPr="00E01CC5" w:rsidRDefault="00631511" w:rsidP="00631511">
            <w:pPr>
              <w:widowControl w:val="0"/>
              <w:spacing w:after="0" w:line="240" w:lineRule="auto"/>
              <w:ind w:left="112"/>
              <w:jc w:val="both"/>
              <w:rPr>
                <w:rFonts w:ascii="Times New Roman" w:hAnsi="Times New Roman" w:cs="Times New Roman"/>
                <w:b/>
                <w:bCs/>
                <w:sz w:val="20"/>
                <w:szCs w:val="20"/>
              </w:rPr>
            </w:pPr>
            <w:r w:rsidRPr="00E01CC5">
              <w:rPr>
                <w:rFonts w:ascii="Times New Roman" w:hAnsi="Times New Roman" w:cs="Times New Roman"/>
                <w:sz w:val="20"/>
                <w:szCs w:val="20"/>
              </w:rPr>
              <w:t>Не установлено</w:t>
            </w:r>
          </w:p>
        </w:tc>
      </w:tr>
      <w:tr w:rsidR="00EA396D" w:rsidRPr="00E01CC5" w14:paraId="4ABD1514" w14:textId="77777777" w:rsidTr="00C424A6">
        <w:tc>
          <w:tcPr>
            <w:tcW w:w="2816" w:type="pct"/>
            <w:vAlign w:val="center"/>
          </w:tcPr>
          <w:p w14:paraId="6314C65D" w14:textId="70D9D846" w:rsidR="00EA396D" w:rsidRPr="00E01CC5" w:rsidRDefault="00EA396D" w:rsidP="00F73068">
            <w:pPr>
              <w:widowControl w:val="0"/>
              <w:spacing w:after="0" w:line="240" w:lineRule="auto"/>
              <w:ind w:firstLine="396"/>
              <w:jc w:val="both"/>
              <w:rPr>
                <w:rFonts w:ascii="Times New Roman" w:hAnsi="Times New Roman" w:cs="Times New Roman"/>
                <w:b/>
                <w:bCs/>
                <w:sz w:val="20"/>
                <w:szCs w:val="20"/>
              </w:rPr>
            </w:pPr>
            <w:r w:rsidRPr="00E01CC5">
              <w:rPr>
                <w:rFonts w:ascii="Times New Roman" w:hAnsi="Times New Roman" w:cs="Times New Roman"/>
                <w:b/>
                <w:bCs/>
                <w:sz w:val="20"/>
                <w:szCs w:val="20"/>
              </w:rPr>
              <w:t xml:space="preserve">УСЛОВИЯ </w:t>
            </w:r>
            <w:r w:rsidRPr="00E01CC5">
              <w:rPr>
                <w:rFonts w:ascii="Times New Roman" w:hAnsi="Times New Roman" w:cs="Times New Roman"/>
                <w:sz w:val="20"/>
                <w:szCs w:val="20"/>
              </w:rPr>
              <w:t xml:space="preserve">неприменения (невозможности применения) </w:t>
            </w:r>
            <w:r w:rsidR="008E42F2" w:rsidRPr="00E01CC5">
              <w:rPr>
                <w:rFonts w:ascii="Times New Roman" w:hAnsi="Times New Roman" w:cs="Times New Roman"/>
                <w:sz w:val="20"/>
                <w:szCs w:val="20"/>
              </w:rPr>
              <w:t xml:space="preserve">вышеуказанных </w:t>
            </w:r>
            <w:r w:rsidRPr="00E01CC5">
              <w:rPr>
                <w:rFonts w:ascii="Times New Roman" w:hAnsi="Times New Roman" w:cs="Times New Roman"/>
                <w:sz w:val="20"/>
                <w:szCs w:val="20"/>
              </w:rPr>
              <w:t>мер национального режима:</w:t>
            </w:r>
          </w:p>
        </w:tc>
        <w:tc>
          <w:tcPr>
            <w:tcW w:w="2184" w:type="pct"/>
            <w:vAlign w:val="center"/>
          </w:tcPr>
          <w:p w14:paraId="400282FE" w14:textId="5B9B1416" w:rsidR="00D33434" w:rsidRPr="00E01CC5" w:rsidRDefault="00D33434" w:rsidP="00D33434">
            <w:pPr>
              <w:widowControl w:val="0"/>
              <w:spacing w:after="0" w:line="240" w:lineRule="auto"/>
              <w:ind w:left="112"/>
              <w:jc w:val="both"/>
              <w:rPr>
                <w:rFonts w:ascii="Times New Roman" w:eastAsia="Times New Roman" w:hAnsi="Times New Roman"/>
                <w:bCs/>
                <w:sz w:val="20"/>
                <w:szCs w:val="20"/>
              </w:rPr>
            </w:pPr>
            <w:r w:rsidRPr="00E01CC5">
              <w:rPr>
                <w:rFonts w:ascii="Times New Roman" w:eastAsia="Times New Roman" w:hAnsi="Times New Roman"/>
                <w:bCs/>
                <w:sz w:val="20"/>
                <w:szCs w:val="20"/>
              </w:rPr>
              <w:t>Исключение согласно подп. «и» п. 5 постановления Правительства РФ от 23.12.2024г. № 1875</w:t>
            </w:r>
          </w:p>
          <w:p w14:paraId="2F0AC1E4" w14:textId="3B683233" w:rsidR="00EA396D" w:rsidRPr="00E01CC5" w:rsidRDefault="00D33434" w:rsidP="00D33434">
            <w:pPr>
              <w:widowControl w:val="0"/>
              <w:spacing w:after="0" w:line="240" w:lineRule="auto"/>
              <w:ind w:left="112"/>
              <w:jc w:val="both"/>
              <w:rPr>
                <w:rFonts w:ascii="Times New Roman" w:hAnsi="Times New Roman" w:cs="Times New Roman"/>
                <w:sz w:val="20"/>
                <w:szCs w:val="20"/>
              </w:rPr>
            </w:pPr>
            <w:r w:rsidRPr="00E01CC5">
              <w:rPr>
                <w:rFonts w:ascii="Times New Roman" w:eastAsia="Times New Roman" w:hAnsi="Times New Roman"/>
                <w:bCs/>
                <w:sz w:val="20"/>
                <w:szCs w:val="20"/>
              </w:rPr>
              <w:tab/>
            </w:r>
          </w:p>
        </w:tc>
      </w:tr>
    </w:tbl>
    <w:p w14:paraId="3629B16A" w14:textId="77777777" w:rsidR="00364BED" w:rsidRPr="00E01CC5"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E01CC5"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E01CC5"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E01CC5" w:rsidRDefault="008D2D62" w:rsidP="00CD6114">
      <w:pPr>
        <w:widowControl w:val="0"/>
        <w:spacing w:after="0" w:line="240" w:lineRule="auto"/>
        <w:rPr>
          <w:rFonts w:ascii="Times New Roman" w:eastAsia="Times New Roman" w:hAnsi="Times New Roman" w:cs="Times New Roman"/>
          <w:iCs/>
          <w:lang w:eastAsia="ru-RU"/>
        </w:rPr>
      </w:pPr>
      <w:r w:rsidRPr="00E01CC5">
        <w:rPr>
          <w:rFonts w:ascii="Times New Roman" w:eastAsia="Times New Roman" w:hAnsi="Times New Roman" w:cs="Times New Roman"/>
          <w:iCs/>
          <w:lang w:eastAsia="ru-RU"/>
        </w:rPr>
        <w:br w:type="page"/>
      </w:r>
    </w:p>
    <w:p w14:paraId="717B1957" w14:textId="5E07C1A4" w:rsidR="008D2D62" w:rsidRPr="00E01CC5" w:rsidRDefault="00BF5CF1" w:rsidP="00BF5CF1">
      <w:pPr>
        <w:widowControl w:val="0"/>
        <w:spacing w:after="0" w:line="240" w:lineRule="auto"/>
        <w:jc w:val="center"/>
        <w:rPr>
          <w:rFonts w:ascii="Times New Roman" w:eastAsia="Times New Roman" w:hAnsi="Times New Roman" w:cs="Times New Roman"/>
          <w:iCs/>
          <w:lang w:eastAsia="ru-RU"/>
        </w:rPr>
      </w:pPr>
      <w:r w:rsidRPr="00E01CC5">
        <w:rPr>
          <w:rFonts w:ascii="Times New Roman" w:eastAsia="Times New Roman" w:hAnsi="Times New Roman" w:cs="Times New Roman"/>
          <w:b/>
          <w:lang w:eastAsia="ru-RU"/>
        </w:rPr>
        <w:lastRenderedPageBreak/>
        <w:t>НАИМЕНОВАНИЕ И СОДЕРЖАНИЕ РАЗДЕЛОВ ИЗВЕЩЕНИЯ</w:t>
      </w:r>
      <w:r w:rsidRPr="00E01CC5">
        <w:t xml:space="preserve"> </w:t>
      </w:r>
      <w:r w:rsidR="00905540" w:rsidRPr="00E01CC5">
        <w:rPr>
          <w:rFonts w:ascii="Times New Roman" w:eastAsia="Times New Roman" w:hAnsi="Times New Roman" w:cs="Times New Roman"/>
          <w:b/>
          <w:lang w:eastAsia="ru-RU"/>
        </w:rPr>
        <w:t xml:space="preserve">О ЗАКУПКЕ </w:t>
      </w:r>
      <w:r w:rsidRPr="00E01CC5">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E01CC5" w14:paraId="5B03D177" w14:textId="77777777" w:rsidTr="0024495D">
        <w:trPr>
          <w:trHeight w:val="92"/>
        </w:trPr>
        <w:tc>
          <w:tcPr>
            <w:tcW w:w="540" w:type="pct"/>
            <w:vMerge w:val="restart"/>
            <w:vAlign w:val="center"/>
          </w:tcPr>
          <w:p w14:paraId="6311BAD8" w14:textId="2C7C50FB" w:rsidR="0024495D" w:rsidRPr="00E01CC5"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
                <w:sz w:val="20"/>
                <w:szCs w:val="20"/>
                <w:lang w:eastAsia="ru-RU"/>
              </w:rPr>
              <w:t>Предмет договора</w:t>
            </w:r>
          </w:p>
        </w:tc>
      </w:tr>
      <w:tr w:rsidR="0024495D" w:rsidRPr="00E01CC5" w14:paraId="6A8D3DEB" w14:textId="77777777" w:rsidTr="005660A5">
        <w:trPr>
          <w:trHeight w:val="91"/>
        </w:trPr>
        <w:tc>
          <w:tcPr>
            <w:tcW w:w="540" w:type="pct"/>
            <w:vMerge/>
            <w:vAlign w:val="center"/>
          </w:tcPr>
          <w:p w14:paraId="27BA6C8E"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7098899" w14:textId="77777777" w:rsidR="008A15F3" w:rsidRPr="00E01CC5" w:rsidRDefault="008A15F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70E6A39F" w14:textId="6ABBA622" w:rsidR="00FE53A4" w:rsidRPr="00E01CC5" w:rsidRDefault="00D91E29" w:rsidP="00C3413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П</w:t>
            </w:r>
            <w:r w:rsidR="00FE53A4" w:rsidRPr="00E01CC5">
              <w:rPr>
                <w:rFonts w:ascii="Times New Roman" w:eastAsia="Times New Roman" w:hAnsi="Times New Roman" w:cs="Times New Roman"/>
                <w:b/>
                <w:sz w:val="20"/>
                <w:szCs w:val="20"/>
                <w:lang w:eastAsia="ru-RU"/>
              </w:rPr>
              <w:t xml:space="preserve">оставка </w:t>
            </w:r>
            <w:r w:rsidR="00EA1039" w:rsidRPr="00E01CC5">
              <w:rPr>
                <w:rFonts w:ascii="Times New Roman" w:eastAsia="Times New Roman" w:hAnsi="Times New Roman" w:cs="Times New Roman"/>
                <w:b/>
                <w:sz w:val="20"/>
                <w:szCs w:val="20"/>
                <w:lang w:eastAsia="ru-RU"/>
              </w:rPr>
              <w:t>одежды специального назначения для нужд ООО «Саратовэнергонефть»</w:t>
            </w:r>
          </w:p>
          <w:p w14:paraId="35E342FA" w14:textId="44FE754B" w:rsidR="000934C1" w:rsidRPr="00E01CC5" w:rsidRDefault="000934C1" w:rsidP="00C3413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tc>
      </w:tr>
      <w:tr w:rsidR="0024495D" w:rsidRPr="00E01CC5" w14:paraId="5C9AFA0F" w14:textId="77777777" w:rsidTr="005660A5">
        <w:tc>
          <w:tcPr>
            <w:tcW w:w="540" w:type="pct"/>
            <w:vMerge w:val="restart"/>
            <w:vAlign w:val="center"/>
          </w:tcPr>
          <w:p w14:paraId="0F92827B"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Описание предмета договора</w:t>
            </w:r>
          </w:p>
          <w:p w14:paraId="71D03C02" w14:textId="41E7AD9D"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01CC5">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E01CC5" w14:paraId="5AB08479" w14:textId="77777777" w:rsidTr="005660A5">
        <w:tc>
          <w:tcPr>
            <w:tcW w:w="540" w:type="pct"/>
            <w:vMerge/>
            <w:vAlign w:val="center"/>
          </w:tcPr>
          <w:p w14:paraId="29ED4E36"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E01CC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E01CC5">
              <w:rPr>
                <w:rFonts w:ascii="Times New Roman" w:eastAsia="Times New Roman" w:hAnsi="Times New Roman" w:cs="Times New Roman"/>
                <w:bCs/>
                <w:sz w:val="20"/>
                <w:szCs w:val="20"/>
                <w:lang w:eastAsia="ru-RU"/>
              </w:rPr>
              <w:t>прилагается отдельным файлом</w:t>
            </w:r>
            <w:r w:rsidRPr="00E01CC5">
              <w:rPr>
                <w:rFonts w:ascii="Times New Roman" w:eastAsia="Times New Roman" w:hAnsi="Times New Roman" w:cs="Times New Roman"/>
                <w:bCs/>
                <w:sz w:val="20"/>
                <w:szCs w:val="20"/>
                <w:lang w:eastAsia="ru-RU"/>
              </w:rPr>
              <w:t>).</w:t>
            </w:r>
          </w:p>
          <w:p w14:paraId="0FDE3554" w14:textId="4EA6C1AF" w:rsidR="0024495D" w:rsidRPr="00E01CC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E01CC5">
              <w:rPr>
                <w:rFonts w:ascii="Times New Roman" w:eastAsia="Times New Roman" w:hAnsi="Times New Roman" w:cs="Times New Roman"/>
                <w:bCs/>
                <w:sz w:val="20"/>
                <w:szCs w:val="20"/>
                <w:lang w:eastAsia="ru-RU"/>
              </w:rPr>
              <w:t>прилагается отдельным файлом</w:t>
            </w:r>
            <w:r w:rsidRPr="00E01CC5">
              <w:rPr>
                <w:rFonts w:ascii="Times New Roman" w:eastAsia="Times New Roman" w:hAnsi="Times New Roman" w:cs="Times New Roman"/>
                <w:bCs/>
                <w:sz w:val="20"/>
                <w:szCs w:val="20"/>
                <w:lang w:eastAsia="ru-RU"/>
              </w:rPr>
              <w:t>).</w:t>
            </w:r>
          </w:p>
        </w:tc>
      </w:tr>
      <w:tr w:rsidR="0024495D" w:rsidRPr="00E01CC5" w14:paraId="1AEA1A53" w14:textId="77777777" w:rsidTr="005660A5">
        <w:tc>
          <w:tcPr>
            <w:tcW w:w="540" w:type="pct"/>
            <w:vMerge w:val="restart"/>
            <w:vAlign w:val="center"/>
          </w:tcPr>
          <w:p w14:paraId="6111FB41" w14:textId="479920EC"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E01CC5"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01CC5">
              <w:rPr>
                <w:rFonts w:ascii="Times New Roman" w:eastAsia="Times New Roman" w:hAnsi="Times New Roman" w:cs="Times New Roman"/>
                <w:b/>
                <w:sz w:val="20"/>
                <w:szCs w:val="20"/>
                <w:lang w:eastAsia="ru-RU"/>
              </w:rPr>
              <w:t>Количество (о</w:t>
            </w:r>
            <w:r w:rsidR="0024495D" w:rsidRPr="00E01CC5">
              <w:rPr>
                <w:rFonts w:ascii="Times New Roman" w:eastAsia="Times New Roman" w:hAnsi="Times New Roman" w:cs="Times New Roman"/>
                <w:b/>
                <w:sz w:val="20"/>
                <w:szCs w:val="20"/>
                <w:lang w:eastAsia="ru-RU"/>
              </w:rPr>
              <w:t>бъем</w:t>
            </w:r>
            <w:r w:rsidRPr="00E01CC5">
              <w:rPr>
                <w:rFonts w:ascii="Times New Roman" w:eastAsia="Times New Roman" w:hAnsi="Times New Roman" w:cs="Times New Roman"/>
                <w:b/>
                <w:sz w:val="20"/>
                <w:szCs w:val="20"/>
                <w:lang w:eastAsia="ru-RU"/>
              </w:rPr>
              <w:t>)</w:t>
            </w:r>
            <w:r w:rsidR="0024495D" w:rsidRPr="00E01CC5">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E01CC5" w14:paraId="4AFBCF99" w14:textId="77777777" w:rsidTr="005660A5">
        <w:tc>
          <w:tcPr>
            <w:tcW w:w="540" w:type="pct"/>
            <w:vMerge/>
            <w:vAlign w:val="center"/>
          </w:tcPr>
          <w:p w14:paraId="26B07ABE"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E01CC5">
              <w:rPr>
                <w:rFonts w:ascii="Times New Roman" w:eastAsia="Times New Roman" w:hAnsi="Times New Roman" w:cs="Times New Roman"/>
                <w:bCs/>
                <w:sz w:val="20"/>
                <w:szCs w:val="20"/>
                <w:lang w:eastAsia="ru-RU"/>
              </w:rPr>
              <w:t xml:space="preserve"> – прилагается отдельным файлом</w:t>
            </w:r>
            <w:r w:rsidRPr="00E01CC5">
              <w:rPr>
                <w:rFonts w:ascii="Times New Roman" w:eastAsia="Times New Roman" w:hAnsi="Times New Roman" w:cs="Times New Roman"/>
                <w:bCs/>
                <w:sz w:val="20"/>
                <w:szCs w:val="20"/>
                <w:lang w:eastAsia="ru-RU"/>
              </w:rPr>
              <w:t>)</w:t>
            </w:r>
          </w:p>
        </w:tc>
      </w:tr>
      <w:tr w:rsidR="0024495D" w:rsidRPr="00E01CC5" w14:paraId="1940136F" w14:textId="77777777" w:rsidTr="00252418">
        <w:trPr>
          <w:trHeight w:val="183"/>
        </w:trPr>
        <w:tc>
          <w:tcPr>
            <w:tcW w:w="540" w:type="pct"/>
            <w:vMerge w:val="restart"/>
            <w:vAlign w:val="center"/>
          </w:tcPr>
          <w:p w14:paraId="2200A2D1" w14:textId="49BBDC47"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E01CC5" w14:paraId="2A3BF8A8" w14:textId="77777777" w:rsidTr="005660A5">
        <w:trPr>
          <w:trHeight w:val="182"/>
        </w:trPr>
        <w:tc>
          <w:tcPr>
            <w:tcW w:w="540" w:type="pct"/>
            <w:vMerge/>
            <w:vAlign w:val="center"/>
          </w:tcPr>
          <w:p w14:paraId="7C811E68"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Cs/>
                <w:sz w:val="20"/>
                <w:szCs w:val="20"/>
                <w:lang w:eastAsia="ru-RU"/>
              </w:rPr>
              <w:t>В соответствии с описанием предмета договора (</w:t>
            </w:r>
            <w:r w:rsidR="00BF5CF1" w:rsidRPr="00E01CC5">
              <w:rPr>
                <w:rFonts w:ascii="Times New Roman" w:eastAsia="Times New Roman" w:hAnsi="Times New Roman" w:cs="Times New Roman"/>
                <w:bCs/>
                <w:sz w:val="20"/>
                <w:szCs w:val="20"/>
                <w:lang w:eastAsia="ru-RU"/>
              </w:rPr>
              <w:t>техническое задание – прилагается отдельным файлом</w:t>
            </w:r>
            <w:r w:rsidRPr="00E01CC5">
              <w:rPr>
                <w:rFonts w:ascii="Times New Roman" w:eastAsia="Times New Roman" w:hAnsi="Times New Roman" w:cs="Times New Roman"/>
                <w:bCs/>
                <w:sz w:val="20"/>
                <w:szCs w:val="20"/>
                <w:lang w:eastAsia="ru-RU"/>
              </w:rPr>
              <w:t>), проектом договора (</w:t>
            </w:r>
            <w:r w:rsidR="00BF5CF1" w:rsidRPr="00E01CC5">
              <w:rPr>
                <w:rFonts w:ascii="Times New Roman" w:eastAsia="Times New Roman" w:hAnsi="Times New Roman" w:cs="Times New Roman"/>
                <w:bCs/>
                <w:sz w:val="20"/>
                <w:szCs w:val="20"/>
                <w:lang w:eastAsia="ru-RU"/>
              </w:rPr>
              <w:t>прилагается отдельным файлом</w:t>
            </w:r>
            <w:r w:rsidRPr="00E01CC5">
              <w:rPr>
                <w:rFonts w:ascii="Times New Roman" w:eastAsia="Times New Roman" w:hAnsi="Times New Roman" w:cs="Times New Roman"/>
                <w:bCs/>
                <w:sz w:val="20"/>
                <w:szCs w:val="20"/>
                <w:lang w:eastAsia="ru-RU"/>
              </w:rPr>
              <w:t>)</w:t>
            </w:r>
          </w:p>
        </w:tc>
      </w:tr>
      <w:tr w:rsidR="0024495D" w:rsidRPr="00E01CC5" w14:paraId="127FB319" w14:textId="77777777" w:rsidTr="00252418">
        <w:tc>
          <w:tcPr>
            <w:tcW w:w="540" w:type="pct"/>
            <w:vMerge w:val="restart"/>
            <w:vAlign w:val="center"/>
          </w:tcPr>
          <w:p w14:paraId="4A364F15" w14:textId="2A6EEEC8"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01CC5">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01CC5" w14:paraId="3671093B" w14:textId="77777777" w:rsidTr="005660A5">
        <w:tc>
          <w:tcPr>
            <w:tcW w:w="540" w:type="pct"/>
            <w:vMerge/>
            <w:vAlign w:val="center"/>
          </w:tcPr>
          <w:p w14:paraId="5F2D3C2B"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2FC899B" w14:textId="14BBA784" w:rsidR="00D74E55" w:rsidRPr="00E01CC5" w:rsidRDefault="00A82C5A" w:rsidP="00D74E55">
            <w:r w:rsidRPr="00E01CC5">
              <w:rPr>
                <w:rFonts w:ascii="Times New Roman" w:hAnsi="Times New Roman" w:cs="Times New Roman"/>
              </w:rPr>
              <w:t>Начальная м</w:t>
            </w:r>
            <w:r w:rsidR="00D74E55" w:rsidRPr="00E01CC5">
              <w:rPr>
                <w:rFonts w:ascii="Times New Roman" w:hAnsi="Times New Roman" w:cs="Times New Roman"/>
              </w:rPr>
              <w:t xml:space="preserve">аксимальная цена договора: </w:t>
            </w:r>
            <w:r w:rsidR="0098624F" w:rsidRPr="00E01CC5">
              <w:rPr>
                <w:rFonts w:ascii="Times New Roman" w:hAnsi="Times New Roman" w:cs="Times New Roman"/>
                <w:b/>
                <w:bCs/>
              </w:rPr>
              <w:t>407822,17</w:t>
            </w:r>
            <w:r w:rsidRPr="00E01CC5">
              <w:rPr>
                <w:rFonts w:ascii="Times New Roman" w:hAnsi="Times New Roman" w:cs="Times New Roman"/>
                <w:b/>
                <w:bCs/>
              </w:rPr>
              <w:t xml:space="preserve"> (</w:t>
            </w:r>
            <w:r w:rsidR="00E73D8D" w:rsidRPr="00E01CC5">
              <w:rPr>
                <w:rFonts w:ascii="Times New Roman" w:hAnsi="Times New Roman" w:cs="Times New Roman"/>
                <w:b/>
                <w:bCs/>
              </w:rPr>
              <w:t xml:space="preserve">Четыреста </w:t>
            </w:r>
            <w:r w:rsidR="0098624F" w:rsidRPr="00E01CC5">
              <w:rPr>
                <w:rFonts w:ascii="Times New Roman" w:hAnsi="Times New Roman" w:cs="Times New Roman"/>
                <w:b/>
                <w:bCs/>
              </w:rPr>
              <w:t xml:space="preserve">семь </w:t>
            </w:r>
            <w:r w:rsidRPr="00E01CC5">
              <w:rPr>
                <w:rFonts w:ascii="Times New Roman" w:hAnsi="Times New Roman" w:cs="Times New Roman"/>
                <w:b/>
                <w:bCs/>
              </w:rPr>
              <w:t>тысяч</w:t>
            </w:r>
            <w:r w:rsidR="00C03242" w:rsidRPr="00E01CC5">
              <w:rPr>
                <w:rFonts w:ascii="Times New Roman" w:hAnsi="Times New Roman" w:cs="Times New Roman"/>
                <w:b/>
                <w:bCs/>
              </w:rPr>
              <w:t xml:space="preserve"> рублей</w:t>
            </w:r>
            <w:r w:rsidRPr="00E01CC5">
              <w:rPr>
                <w:rFonts w:ascii="Times New Roman" w:hAnsi="Times New Roman" w:cs="Times New Roman"/>
                <w:b/>
                <w:bCs/>
              </w:rPr>
              <w:t xml:space="preserve">, </w:t>
            </w:r>
            <w:r w:rsidR="0098624F" w:rsidRPr="00E01CC5">
              <w:rPr>
                <w:rFonts w:ascii="Times New Roman" w:hAnsi="Times New Roman" w:cs="Times New Roman"/>
                <w:b/>
                <w:bCs/>
              </w:rPr>
              <w:t>17</w:t>
            </w:r>
            <w:r w:rsidRPr="00E01CC5">
              <w:rPr>
                <w:rFonts w:ascii="Times New Roman" w:hAnsi="Times New Roman" w:cs="Times New Roman"/>
                <w:b/>
                <w:bCs/>
              </w:rPr>
              <w:t xml:space="preserve"> коп.)</w:t>
            </w:r>
          </w:p>
          <w:p w14:paraId="656A349B" w14:textId="472DE6B4" w:rsidR="0024495D" w:rsidRPr="00E01CC5" w:rsidRDefault="0024495D" w:rsidP="005F5107">
            <w:pPr>
              <w:ind w:right="93"/>
              <w:contextualSpacing/>
              <w:jc w:val="both"/>
              <w:rPr>
                <w:rFonts w:ascii="Times New Roman" w:hAnsi="Times New Roman" w:cs="Times New Roman"/>
                <w:b/>
                <w:bCs/>
                <w:sz w:val="20"/>
                <w:szCs w:val="20"/>
              </w:rPr>
            </w:pPr>
          </w:p>
        </w:tc>
      </w:tr>
      <w:tr w:rsidR="0024495D" w:rsidRPr="00E01CC5" w14:paraId="0C440006" w14:textId="77777777" w:rsidTr="00252418">
        <w:trPr>
          <w:trHeight w:val="183"/>
        </w:trPr>
        <w:tc>
          <w:tcPr>
            <w:tcW w:w="540" w:type="pct"/>
            <w:vMerge w:val="restart"/>
            <w:vAlign w:val="center"/>
          </w:tcPr>
          <w:p w14:paraId="48068FF6" w14:textId="1C2D92E2"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01CC5">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E01CC5">
              <w:rPr>
                <w:rFonts w:ascii="Times New Roman" w:eastAsia="Times New Roman" w:hAnsi="Times New Roman" w:cs="Times New Roman"/>
                <w:b/>
                <w:bCs/>
                <w:sz w:val="20"/>
                <w:szCs w:val="20"/>
                <w:lang w:eastAsia="ru-RU"/>
              </w:rPr>
              <w:t xml:space="preserve"> (прилагается отдельным файлом)</w:t>
            </w:r>
          </w:p>
        </w:tc>
      </w:tr>
      <w:tr w:rsidR="0024495D" w:rsidRPr="00E01CC5" w14:paraId="02A84FE4" w14:textId="77777777" w:rsidTr="005660A5">
        <w:trPr>
          <w:trHeight w:val="182"/>
        </w:trPr>
        <w:tc>
          <w:tcPr>
            <w:tcW w:w="540" w:type="pct"/>
            <w:vMerge/>
            <w:vAlign w:val="center"/>
          </w:tcPr>
          <w:p w14:paraId="708F4CA8"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E01CC5" w:rsidRDefault="0024495D" w:rsidP="00BF5CF1">
            <w:pPr>
              <w:pStyle w:val="2f"/>
              <w:ind w:firstLine="521"/>
              <w:jc w:val="both"/>
              <w:rPr>
                <w:rStyle w:val="2f0"/>
                <w:sz w:val="20"/>
              </w:rPr>
            </w:pPr>
            <w:r w:rsidRPr="00E01CC5">
              <w:rPr>
                <w:rFonts w:eastAsia="Calibri"/>
                <w:bCs/>
                <w:sz w:val="20"/>
              </w:rPr>
              <w:t xml:space="preserve">Начальная (максимальная) цена договора </w:t>
            </w:r>
            <w:r w:rsidRPr="00E01CC5">
              <w:rPr>
                <w:rStyle w:val="2f0"/>
                <w:rFonts w:eastAsia="Calibri"/>
                <w:bCs/>
                <w:sz w:val="20"/>
              </w:rPr>
              <w:t xml:space="preserve">сформирована в соответствии с </w:t>
            </w:r>
            <w:r w:rsidRPr="00E01CC5">
              <w:rPr>
                <w:rStyle w:val="2f0"/>
                <w:rFonts w:eastAsia="Calibri"/>
                <w:b/>
                <w:bCs/>
                <w:sz w:val="20"/>
              </w:rPr>
              <w:t>Техническим заданием (</w:t>
            </w:r>
            <w:r w:rsidR="00BF5CF1" w:rsidRPr="00E01CC5">
              <w:rPr>
                <w:rStyle w:val="2f0"/>
                <w:rFonts w:eastAsia="Calibri"/>
                <w:b/>
                <w:bCs/>
                <w:sz w:val="20"/>
              </w:rPr>
              <w:t>прилагается отдельным файлом</w:t>
            </w:r>
            <w:r w:rsidRPr="00E01CC5">
              <w:rPr>
                <w:rStyle w:val="2f0"/>
                <w:rFonts w:eastAsia="Calibri"/>
                <w:b/>
                <w:bCs/>
                <w:sz w:val="20"/>
              </w:rPr>
              <w:t>)</w:t>
            </w:r>
            <w:r w:rsidRPr="00E01CC5">
              <w:rPr>
                <w:rStyle w:val="2f0"/>
                <w:rFonts w:eastAsia="Calibri"/>
                <w:bCs/>
                <w:sz w:val="20"/>
              </w:rPr>
              <w:t>, с учетом всех</w:t>
            </w:r>
            <w:r w:rsidRPr="00E01CC5">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E01CC5" w:rsidRDefault="0024495D" w:rsidP="00BF5CF1">
            <w:pPr>
              <w:pStyle w:val="2f"/>
              <w:ind w:firstLine="521"/>
              <w:jc w:val="both"/>
              <w:rPr>
                <w:sz w:val="20"/>
              </w:rPr>
            </w:pPr>
          </w:p>
          <w:p w14:paraId="447CCBEE" w14:textId="36AD4056" w:rsidR="0024495D" w:rsidRPr="00E01CC5" w:rsidRDefault="0024495D" w:rsidP="00E7512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01CC5">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E01CC5">
              <w:rPr>
                <w:rStyle w:val="2f0"/>
                <w:rFonts w:ascii="Times New Roman" w:eastAsia="Calibri" w:hAnsi="Times New Roman" w:cs="Times New Roman"/>
                <w:color w:val="000000"/>
                <w:sz w:val="20"/>
                <w:szCs w:val="20"/>
                <w:lang w:eastAsia="ru-RU"/>
              </w:rPr>
              <w:t xml:space="preserve"> </w:t>
            </w:r>
            <w:r w:rsidR="00975FA0" w:rsidRPr="00E01CC5">
              <w:rPr>
                <w:rStyle w:val="2f0"/>
                <w:rFonts w:ascii="Times New Roman" w:eastAsia="Calibri" w:hAnsi="Times New Roman" w:cs="Times New Roman"/>
                <w:color w:val="000000"/>
                <w:sz w:val="20"/>
                <w:szCs w:val="20"/>
                <w:lang w:eastAsia="ru-RU"/>
              </w:rPr>
              <w:t>Метод аналогичных договоров</w:t>
            </w:r>
          </w:p>
        </w:tc>
      </w:tr>
      <w:tr w:rsidR="0024495D" w:rsidRPr="00E01CC5" w14:paraId="1F168F59" w14:textId="77777777" w:rsidTr="00914A56">
        <w:trPr>
          <w:trHeight w:val="183"/>
        </w:trPr>
        <w:tc>
          <w:tcPr>
            <w:tcW w:w="540" w:type="pct"/>
            <w:vMerge w:val="restart"/>
            <w:vAlign w:val="center"/>
          </w:tcPr>
          <w:p w14:paraId="27C1A0DA" w14:textId="1822430F"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01CC5">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E01CC5" w14:paraId="228383AD" w14:textId="77777777" w:rsidTr="005660A5">
        <w:trPr>
          <w:trHeight w:val="182"/>
        </w:trPr>
        <w:tc>
          <w:tcPr>
            <w:tcW w:w="540" w:type="pct"/>
            <w:vMerge/>
            <w:vAlign w:val="center"/>
          </w:tcPr>
          <w:p w14:paraId="7CEF65B6"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01CC5">
              <w:rPr>
                <w:rFonts w:ascii="Times New Roman" w:eastAsia="Times New Roman" w:hAnsi="Times New Roman" w:cs="Times New Roman"/>
                <w:bCs/>
                <w:sz w:val="20"/>
                <w:szCs w:val="20"/>
                <w:lang w:eastAsia="ru-RU"/>
              </w:rPr>
              <w:t>В соответствии с проектом договора</w:t>
            </w:r>
            <w:r w:rsidR="00C1140E" w:rsidRPr="00E01CC5">
              <w:rPr>
                <w:rFonts w:ascii="Times New Roman" w:eastAsia="Times New Roman" w:hAnsi="Times New Roman" w:cs="Times New Roman"/>
                <w:bCs/>
                <w:sz w:val="20"/>
                <w:szCs w:val="20"/>
                <w:lang w:eastAsia="ru-RU"/>
              </w:rPr>
              <w:t xml:space="preserve"> (</w:t>
            </w:r>
            <w:r w:rsidR="00BF5CF1" w:rsidRPr="00E01CC5">
              <w:rPr>
                <w:rFonts w:ascii="Times New Roman" w:eastAsia="Times New Roman" w:hAnsi="Times New Roman" w:cs="Times New Roman"/>
                <w:bCs/>
                <w:sz w:val="20"/>
                <w:szCs w:val="20"/>
                <w:lang w:eastAsia="ru-RU"/>
              </w:rPr>
              <w:t>прилагается отдельным файлом</w:t>
            </w:r>
            <w:r w:rsidR="00C1140E" w:rsidRPr="00E01CC5">
              <w:rPr>
                <w:rFonts w:ascii="Times New Roman" w:eastAsia="Times New Roman" w:hAnsi="Times New Roman" w:cs="Times New Roman"/>
                <w:bCs/>
                <w:sz w:val="20"/>
                <w:szCs w:val="20"/>
                <w:lang w:eastAsia="ru-RU"/>
              </w:rPr>
              <w:t>)</w:t>
            </w:r>
          </w:p>
        </w:tc>
      </w:tr>
      <w:tr w:rsidR="0024495D" w:rsidRPr="00E01CC5" w14:paraId="1A55B0CB" w14:textId="77777777" w:rsidTr="00F73068">
        <w:trPr>
          <w:trHeight w:val="182"/>
        </w:trPr>
        <w:tc>
          <w:tcPr>
            <w:tcW w:w="540" w:type="pct"/>
            <w:vMerge w:val="restart"/>
            <w:vAlign w:val="center"/>
          </w:tcPr>
          <w:p w14:paraId="645A6A05" w14:textId="65FB7755"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E01CC5" w14:paraId="7200238A" w14:textId="77777777" w:rsidTr="005660A5">
        <w:trPr>
          <w:trHeight w:val="182"/>
        </w:trPr>
        <w:tc>
          <w:tcPr>
            <w:tcW w:w="540" w:type="pct"/>
            <w:vMerge/>
            <w:vAlign w:val="center"/>
          </w:tcPr>
          <w:p w14:paraId="646C1E5B"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применяется</w:t>
            </w:r>
          </w:p>
        </w:tc>
      </w:tr>
      <w:tr w:rsidR="0024495D" w:rsidRPr="00E01CC5" w14:paraId="745B4EF2" w14:textId="77777777" w:rsidTr="00894AA9">
        <w:trPr>
          <w:trHeight w:val="182"/>
        </w:trPr>
        <w:tc>
          <w:tcPr>
            <w:tcW w:w="540" w:type="pct"/>
            <w:vMerge w:val="restart"/>
            <w:vAlign w:val="center"/>
          </w:tcPr>
          <w:p w14:paraId="5C333C48" w14:textId="4533ACC9"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E01CC5" w14:paraId="4DFBE685" w14:textId="77777777" w:rsidTr="005660A5">
        <w:trPr>
          <w:trHeight w:val="182"/>
        </w:trPr>
        <w:tc>
          <w:tcPr>
            <w:tcW w:w="540" w:type="pct"/>
            <w:vMerge/>
            <w:vAlign w:val="center"/>
          </w:tcPr>
          <w:p w14:paraId="6DF09F95"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E01CC5"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E01CC5" w14:paraId="38B2D258" w14:textId="77777777" w:rsidTr="00F73068">
        <w:trPr>
          <w:trHeight w:val="182"/>
        </w:trPr>
        <w:tc>
          <w:tcPr>
            <w:tcW w:w="540" w:type="pct"/>
            <w:vMerge w:val="restart"/>
            <w:vAlign w:val="center"/>
          </w:tcPr>
          <w:p w14:paraId="6C82918A" w14:textId="2CF0CD86"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lastRenderedPageBreak/>
              <w:t>1</w:t>
            </w:r>
            <w:r w:rsidR="00BE3719" w:rsidRPr="00E01CC5">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E01CC5" w14:paraId="73867470" w14:textId="77777777" w:rsidTr="005660A5">
        <w:trPr>
          <w:trHeight w:val="182"/>
        </w:trPr>
        <w:tc>
          <w:tcPr>
            <w:tcW w:w="540" w:type="pct"/>
            <w:vMerge/>
            <w:vAlign w:val="center"/>
          </w:tcPr>
          <w:p w14:paraId="3F3C42A6"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E01CC5"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E01CC5" w14:paraId="16A15C74" w14:textId="77777777" w:rsidTr="00F73068">
        <w:trPr>
          <w:trHeight w:val="182"/>
        </w:trPr>
        <w:tc>
          <w:tcPr>
            <w:tcW w:w="540" w:type="pct"/>
            <w:vMerge w:val="restart"/>
            <w:vAlign w:val="center"/>
          </w:tcPr>
          <w:p w14:paraId="706C4D03" w14:textId="5915162F"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E01CC5">
              <w:rPr>
                <w:rFonts w:ascii="Times New Roman" w:eastAsia="Times New Roman" w:hAnsi="Times New Roman" w:cs="Times New Roman"/>
                <w:b/>
                <w:sz w:val="20"/>
                <w:szCs w:val="20"/>
                <w:lang w:eastAsia="ru-RU"/>
              </w:rPr>
              <w:t>извещения</w:t>
            </w:r>
            <w:r w:rsidRPr="00E01CC5">
              <w:rPr>
                <w:rFonts w:ascii="Times New Roman" w:eastAsia="Times New Roman" w:hAnsi="Times New Roman" w:cs="Times New Roman"/>
                <w:b/>
                <w:sz w:val="20"/>
                <w:szCs w:val="20"/>
                <w:lang w:eastAsia="ru-RU"/>
              </w:rPr>
              <w:t xml:space="preserve"> о закупке</w:t>
            </w:r>
          </w:p>
        </w:tc>
      </w:tr>
      <w:tr w:rsidR="0024495D" w:rsidRPr="00E01CC5" w14:paraId="3EBFAE9A" w14:textId="77777777" w:rsidTr="005660A5">
        <w:trPr>
          <w:trHeight w:val="182"/>
        </w:trPr>
        <w:tc>
          <w:tcPr>
            <w:tcW w:w="540" w:type="pct"/>
            <w:vMerge/>
            <w:vAlign w:val="center"/>
          </w:tcPr>
          <w:p w14:paraId="476486A3"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E01CC5"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E01CC5" w14:paraId="0D9FDB37" w14:textId="77777777" w:rsidTr="00F73068">
        <w:trPr>
          <w:trHeight w:val="182"/>
        </w:trPr>
        <w:tc>
          <w:tcPr>
            <w:tcW w:w="540" w:type="pct"/>
            <w:vMerge w:val="restart"/>
            <w:vAlign w:val="center"/>
          </w:tcPr>
          <w:p w14:paraId="6CC424B8" w14:textId="514A8579"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E01CC5" w14:paraId="3E7A0C0A" w14:textId="77777777" w:rsidTr="005660A5">
        <w:trPr>
          <w:trHeight w:val="182"/>
        </w:trPr>
        <w:tc>
          <w:tcPr>
            <w:tcW w:w="540" w:type="pct"/>
            <w:vMerge/>
            <w:vAlign w:val="center"/>
          </w:tcPr>
          <w:p w14:paraId="48A98879"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предусмотрена</w:t>
            </w:r>
          </w:p>
        </w:tc>
      </w:tr>
      <w:tr w:rsidR="0024495D" w:rsidRPr="00E01CC5" w14:paraId="73561BC1" w14:textId="77777777" w:rsidTr="00F73068">
        <w:trPr>
          <w:trHeight w:val="182"/>
        </w:trPr>
        <w:tc>
          <w:tcPr>
            <w:tcW w:w="540" w:type="pct"/>
            <w:vMerge w:val="restart"/>
            <w:vAlign w:val="center"/>
          </w:tcPr>
          <w:p w14:paraId="05A22C8C" w14:textId="23112C62"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E01CC5" w14:paraId="011E8446" w14:textId="77777777" w:rsidTr="005660A5">
        <w:trPr>
          <w:trHeight w:val="182"/>
        </w:trPr>
        <w:tc>
          <w:tcPr>
            <w:tcW w:w="540" w:type="pct"/>
            <w:vMerge/>
            <w:vAlign w:val="center"/>
          </w:tcPr>
          <w:p w14:paraId="4973A570"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E01CC5" w14:paraId="0FC6DD8B" w14:textId="77777777" w:rsidTr="00F73068">
        <w:trPr>
          <w:trHeight w:val="182"/>
        </w:trPr>
        <w:tc>
          <w:tcPr>
            <w:tcW w:w="540" w:type="pct"/>
            <w:vMerge w:val="restart"/>
            <w:vAlign w:val="center"/>
          </w:tcPr>
          <w:p w14:paraId="00E0E94A" w14:textId="13B41A01"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Предоставление закупочной документации</w:t>
            </w:r>
          </w:p>
        </w:tc>
      </w:tr>
      <w:tr w:rsidR="0024495D" w:rsidRPr="00E01CC5" w14:paraId="7C80354F" w14:textId="77777777" w:rsidTr="005660A5">
        <w:trPr>
          <w:trHeight w:val="182"/>
        </w:trPr>
        <w:tc>
          <w:tcPr>
            <w:tcW w:w="540" w:type="pct"/>
            <w:vMerge/>
            <w:vAlign w:val="center"/>
          </w:tcPr>
          <w:p w14:paraId="5B2DE593"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E01CC5"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E01CC5" w14:paraId="230E624B" w14:textId="77777777" w:rsidTr="00894AA9">
        <w:trPr>
          <w:trHeight w:val="182"/>
        </w:trPr>
        <w:tc>
          <w:tcPr>
            <w:tcW w:w="540" w:type="pct"/>
            <w:vMerge w:val="restart"/>
            <w:vAlign w:val="center"/>
          </w:tcPr>
          <w:p w14:paraId="41D6A0BE" w14:textId="2BDF11D5"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E01CC5" w14:paraId="7DB3F4B9" w14:textId="77777777" w:rsidTr="005660A5">
        <w:trPr>
          <w:trHeight w:val="182"/>
        </w:trPr>
        <w:tc>
          <w:tcPr>
            <w:tcW w:w="540" w:type="pct"/>
            <w:vMerge/>
            <w:vAlign w:val="center"/>
          </w:tcPr>
          <w:p w14:paraId="79DD9762"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E01CC5"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установлено</w:t>
            </w:r>
          </w:p>
        </w:tc>
      </w:tr>
      <w:tr w:rsidR="0024495D" w:rsidRPr="00E01CC5" w14:paraId="7F0A1AEF" w14:textId="77777777" w:rsidTr="00894AA9">
        <w:trPr>
          <w:trHeight w:val="182"/>
        </w:trPr>
        <w:tc>
          <w:tcPr>
            <w:tcW w:w="540" w:type="pct"/>
            <w:vMerge w:val="restart"/>
            <w:vAlign w:val="center"/>
          </w:tcPr>
          <w:p w14:paraId="72E7797B" w14:textId="6D73C09A"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E01CC5" w14:paraId="7E7796E9" w14:textId="77777777" w:rsidTr="005660A5">
        <w:trPr>
          <w:trHeight w:val="182"/>
        </w:trPr>
        <w:tc>
          <w:tcPr>
            <w:tcW w:w="540" w:type="pct"/>
            <w:vMerge/>
            <w:vAlign w:val="center"/>
          </w:tcPr>
          <w:p w14:paraId="41B84D71"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E01CC5"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установлено</w:t>
            </w:r>
          </w:p>
        </w:tc>
      </w:tr>
      <w:tr w:rsidR="0024495D" w:rsidRPr="00E01CC5" w14:paraId="78358ACD" w14:textId="77777777" w:rsidTr="00894AA9">
        <w:trPr>
          <w:trHeight w:val="182"/>
        </w:trPr>
        <w:tc>
          <w:tcPr>
            <w:tcW w:w="540" w:type="pct"/>
            <w:vMerge w:val="restart"/>
            <w:vAlign w:val="center"/>
          </w:tcPr>
          <w:p w14:paraId="38B80917" w14:textId="771DC3AB"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E01CC5" w14:paraId="11AEFA8A" w14:textId="77777777" w:rsidTr="005660A5">
        <w:trPr>
          <w:trHeight w:val="182"/>
        </w:trPr>
        <w:tc>
          <w:tcPr>
            <w:tcW w:w="540" w:type="pct"/>
            <w:vMerge/>
            <w:vAlign w:val="center"/>
          </w:tcPr>
          <w:p w14:paraId="391ACAF1"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E01CC5"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установлено</w:t>
            </w:r>
          </w:p>
        </w:tc>
      </w:tr>
      <w:tr w:rsidR="0024495D" w:rsidRPr="00E01CC5" w14:paraId="76299862" w14:textId="77777777" w:rsidTr="00894AA9">
        <w:tc>
          <w:tcPr>
            <w:tcW w:w="540" w:type="pct"/>
            <w:vMerge w:val="restart"/>
            <w:vAlign w:val="center"/>
          </w:tcPr>
          <w:p w14:paraId="1863B273" w14:textId="2FE8E051"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w:t>
            </w:r>
            <w:r w:rsidR="00BE3719" w:rsidRPr="00E01CC5">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E01CC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01CC5">
              <w:rPr>
                <w:rFonts w:ascii="Times New Roman" w:eastAsia="Times New Roman" w:hAnsi="Times New Roman" w:cs="Times New Roman"/>
                <w:b/>
                <w:sz w:val="20"/>
                <w:szCs w:val="20"/>
                <w:lang w:eastAsia="ru-RU"/>
              </w:rPr>
              <w:t>Требования к участникам закупки</w:t>
            </w:r>
            <w:r w:rsidR="00125726" w:rsidRPr="00E01CC5">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01CC5">
              <w:rPr>
                <w:rFonts w:ascii="Times New Roman" w:eastAsia="Times New Roman" w:hAnsi="Times New Roman" w:cs="Times New Roman"/>
                <w:b/>
                <w:sz w:val="20"/>
                <w:szCs w:val="20"/>
                <w:lang w:eastAsia="ru-RU"/>
              </w:rPr>
              <w:t>:</w:t>
            </w:r>
          </w:p>
        </w:tc>
      </w:tr>
      <w:tr w:rsidR="0024495D" w:rsidRPr="00E01CC5" w14:paraId="625864F3" w14:textId="77777777" w:rsidTr="005660A5">
        <w:trPr>
          <w:trHeight w:val="775"/>
        </w:trPr>
        <w:tc>
          <w:tcPr>
            <w:tcW w:w="540" w:type="pct"/>
            <w:vMerge/>
            <w:vAlign w:val="center"/>
          </w:tcPr>
          <w:p w14:paraId="12529102"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w:t>
            </w:r>
            <w:r w:rsidRPr="00E01CC5">
              <w:rPr>
                <w:rFonts w:ascii="Times New Roman" w:eastAsia="Times New Roman" w:hAnsi="Times New Roman" w:cs="Times New Roman"/>
                <w:sz w:val="20"/>
                <w:szCs w:val="20"/>
                <w:lang w:eastAsia="ru-RU"/>
              </w:rPr>
              <w:lastRenderedPageBreak/>
              <w:t>иностранным влиянием».</w:t>
            </w:r>
          </w:p>
        </w:tc>
      </w:tr>
      <w:tr w:rsidR="0024495D" w:rsidRPr="00E01CC5" w14:paraId="03AE8552" w14:textId="77777777" w:rsidTr="00894AA9">
        <w:tc>
          <w:tcPr>
            <w:tcW w:w="540" w:type="pct"/>
            <w:vMerge/>
            <w:vAlign w:val="center"/>
          </w:tcPr>
          <w:p w14:paraId="7425B5B6"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E01CC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Единые (обязательные) требования к участникам закупки:</w:t>
            </w:r>
          </w:p>
          <w:p w14:paraId="3FA4018E" w14:textId="77777777" w:rsidR="00F20532" w:rsidRPr="00E01CC5" w:rsidRDefault="00F20532" w:rsidP="00090969">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1) соответствие участников закупки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1DC75E3" w14:textId="77777777" w:rsidR="00F20532" w:rsidRPr="00E01CC5" w:rsidRDefault="00F20532" w:rsidP="00F205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ab/>
              <w:t xml:space="preserve">2) </w:t>
            </w:r>
            <w:proofErr w:type="spellStart"/>
            <w:r w:rsidRPr="00E01CC5">
              <w:rPr>
                <w:rFonts w:ascii="Times New Roman" w:eastAsia="Times New Roman" w:hAnsi="Times New Roman" w:cs="Times New Roman"/>
                <w:sz w:val="20"/>
                <w:szCs w:val="20"/>
                <w:lang w:eastAsia="ru-RU"/>
              </w:rPr>
              <w:t>непроведение</w:t>
            </w:r>
            <w:proofErr w:type="spellEnd"/>
            <w:r w:rsidRPr="00E01CC5">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1A33C03" w14:textId="77777777" w:rsidR="00F20532" w:rsidRPr="00E01CC5" w:rsidRDefault="00F20532" w:rsidP="00F205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ab/>
              <w:t xml:space="preserve">3) </w:t>
            </w:r>
            <w:proofErr w:type="spellStart"/>
            <w:r w:rsidRPr="00E01CC5">
              <w:rPr>
                <w:rFonts w:ascii="Times New Roman" w:eastAsia="Times New Roman" w:hAnsi="Times New Roman" w:cs="Times New Roman"/>
                <w:sz w:val="20"/>
                <w:szCs w:val="20"/>
                <w:lang w:eastAsia="ru-RU"/>
              </w:rPr>
              <w:t>неприостановление</w:t>
            </w:r>
            <w:proofErr w:type="spellEnd"/>
            <w:r w:rsidRPr="00E01CC5">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E4221EB" w14:textId="77777777" w:rsidR="00F20532" w:rsidRPr="00E01CC5" w:rsidRDefault="00F20532" w:rsidP="00F20532">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ab/>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7D42E6D" w14:textId="77777777" w:rsidR="00975FA0" w:rsidRPr="00E01CC5" w:rsidRDefault="00F20532" w:rsidP="00975FA0">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ab/>
              <w:t>5) отсутствие сведений об участнике закупки в реестре недобросовестных поставщиков, предусмотренном Федеральным законом № 223-ФЗ;</w:t>
            </w:r>
          </w:p>
          <w:p w14:paraId="65B8F57C" w14:textId="10537C16" w:rsidR="0024495D" w:rsidRPr="00E01CC5" w:rsidRDefault="00975FA0" w:rsidP="00975FA0">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ab/>
            </w:r>
            <w:r w:rsidR="00F20532" w:rsidRPr="00E01CC5">
              <w:rPr>
                <w:rFonts w:ascii="Times New Roman" w:eastAsia="Times New Roman" w:hAnsi="Times New Roman" w:cs="Times New Roman"/>
                <w:sz w:val="20"/>
                <w:szCs w:val="20"/>
                <w:lang w:eastAsia="ru-RU"/>
              </w:rPr>
              <w:t>6) отсутствие сведений об участниках закупки в реестре недобросовестных поставщиков, предусмотренном Федеральным законом от 05.04.2013 №</w:t>
            </w:r>
            <w:r w:rsidR="005B09CD" w:rsidRPr="00E01CC5">
              <w:rPr>
                <w:rFonts w:ascii="Times New Roman" w:eastAsia="Times New Roman" w:hAnsi="Times New Roman" w:cs="Times New Roman"/>
                <w:sz w:val="20"/>
                <w:szCs w:val="20"/>
                <w:lang w:eastAsia="ru-RU"/>
              </w:rPr>
              <w:t xml:space="preserve"> </w:t>
            </w:r>
            <w:r w:rsidR="00F20532" w:rsidRPr="00E01CC5">
              <w:rPr>
                <w:rFonts w:ascii="Times New Roman" w:eastAsia="Times New Roman" w:hAnsi="Times New Roman" w:cs="Times New Roman"/>
                <w:sz w:val="20"/>
                <w:szCs w:val="20"/>
                <w:lang w:eastAsia="ru-RU"/>
              </w:rPr>
              <w:t>44-ФЗ «О контрактной системе в сфере закупок, товаров, работ, услуг для обеспечения государственных и муниципальных нужд.</w:t>
            </w:r>
          </w:p>
        </w:tc>
      </w:tr>
      <w:tr w:rsidR="0024495D" w:rsidRPr="00E01CC5" w14:paraId="42557882" w14:textId="77777777" w:rsidTr="004F40AA">
        <w:tc>
          <w:tcPr>
            <w:tcW w:w="540" w:type="pct"/>
            <w:vMerge w:val="restart"/>
            <w:vAlign w:val="center"/>
          </w:tcPr>
          <w:p w14:paraId="680DCFCC" w14:textId="4A09677F" w:rsidR="0024495D" w:rsidRPr="00E01CC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E01CC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Дополнительные требования к участникам закупки</w:t>
            </w:r>
            <w:r w:rsidR="00125726" w:rsidRPr="00E01CC5">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01CC5">
              <w:rPr>
                <w:rFonts w:ascii="Times New Roman" w:eastAsia="Times New Roman" w:hAnsi="Times New Roman" w:cs="Times New Roman"/>
                <w:b/>
                <w:sz w:val="20"/>
                <w:szCs w:val="20"/>
                <w:lang w:eastAsia="ru-RU"/>
              </w:rPr>
              <w:t>:</w:t>
            </w:r>
          </w:p>
        </w:tc>
      </w:tr>
      <w:tr w:rsidR="0024495D" w:rsidRPr="00E01CC5" w14:paraId="0406ABEA" w14:textId="77777777" w:rsidTr="004F40AA">
        <w:tc>
          <w:tcPr>
            <w:tcW w:w="540" w:type="pct"/>
            <w:vMerge/>
            <w:vAlign w:val="center"/>
          </w:tcPr>
          <w:p w14:paraId="63FCF2C2"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E01CC5"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Cs/>
                <w:sz w:val="20"/>
                <w:szCs w:val="20"/>
                <w:lang w:eastAsia="ru-RU"/>
              </w:rPr>
              <w:t>Не установлены</w:t>
            </w:r>
          </w:p>
        </w:tc>
      </w:tr>
      <w:tr w:rsidR="0024495D" w:rsidRPr="00E01CC5" w14:paraId="5045E956" w14:textId="77777777" w:rsidTr="000900AC">
        <w:tc>
          <w:tcPr>
            <w:tcW w:w="540" w:type="pct"/>
            <w:vMerge w:val="restart"/>
            <w:vAlign w:val="center"/>
          </w:tcPr>
          <w:p w14:paraId="7178CC9B" w14:textId="1D68DB2F"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r w:rsidR="00BE3719" w:rsidRPr="00E01CC5">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E01CC5" w14:paraId="5D54A1C9" w14:textId="77777777" w:rsidTr="004F40AA">
        <w:tc>
          <w:tcPr>
            <w:tcW w:w="540" w:type="pct"/>
            <w:vMerge/>
            <w:vAlign w:val="center"/>
          </w:tcPr>
          <w:p w14:paraId="25156AB3"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E01CC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устанавливаются</w:t>
            </w:r>
          </w:p>
        </w:tc>
      </w:tr>
      <w:tr w:rsidR="0024495D" w:rsidRPr="00E01CC5" w14:paraId="55C8B684" w14:textId="77777777" w:rsidTr="004F40AA">
        <w:tc>
          <w:tcPr>
            <w:tcW w:w="540" w:type="pct"/>
            <w:vMerge w:val="restart"/>
            <w:vAlign w:val="center"/>
          </w:tcPr>
          <w:p w14:paraId="6938BEA6" w14:textId="46FA9B15"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r w:rsidR="00BE3719" w:rsidRPr="00E01CC5">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E01CC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E01CC5">
              <w:rPr>
                <w:rFonts w:ascii="Times New Roman" w:eastAsia="Times New Roman" w:hAnsi="Times New Roman" w:cs="Times New Roman"/>
                <w:b/>
                <w:sz w:val="20"/>
                <w:szCs w:val="20"/>
                <w:lang w:eastAsia="ru-RU"/>
              </w:rPr>
              <w:t>закупке</w:t>
            </w:r>
            <w:r w:rsidRPr="00E01CC5">
              <w:rPr>
                <w:rFonts w:ascii="Times New Roman" w:eastAsia="Times New Roman" w:hAnsi="Times New Roman" w:cs="Times New Roman"/>
                <w:b/>
                <w:sz w:val="20"/>
                <w:szCs w:val="20"/>
                <w:lang w:eastAsia="ru-RU"/>
              </w:rPr>
              <w:t xml:space="preserve"> в электронной форме</w:t>
            </w:r>
            <w:r w:rsidR="0015588A" w:rsidRPr="00E01CC5">
              <w:rPr>
                <w:rStyle w:val="aff0"/>
                <w:rFonts w:ascii="Times New Roman" w:eastAsia="Times New Roman" w:hAnsi="Times New Roman" w:cs="Times New Roman"/>
                <w:b/>
                <w:sz w:val="20"/>
                <w:szCs w:val="20"/>
                <w:lang w:eastAsia="ru-RU"/>
              </w:rPr>
              <w:footnoteReference w:id="2"/>
            </w:r>
          </w:p>
        </w:tc>
      </w:tr>
      <w:tr w:rsidR="0024495D" w:rsidRPr="00E01CC5" w14:paraId="5240F7B9" w14:textId="77777777" w:rsidTr="00894AA9">
        <w:tc>
          <w:tcPr>
            <w:tcW w:w="540" w:type="pct"/>
            <w:vMerge/>
            <w:vAlign w:val="center"/>
          </w:tcPr>
          <w:p w14:paraId="100ED35A"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0BF3F7"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1) сведения и документы об участнике закупки, подавшем такую заявку, а также о лицах, выступающих на стороне участника закупки:</w:t>
            </w:r>
          </w:p>
          <w:p w14:paraId="789B0A0B"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2)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6EDD347D"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3)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 В случае, если от имени юридического лица действует иное лицо, заявка на участие в конкурсе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14:paraId="3733A036"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5) копии учредительных документов (для юридических лиц);</w:t>
            </w:r>
          </w:p>
          <w:p w14:paraId="52961ABF"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w:t>
            </w:r>
          </w:p>
          <w:p w14:paraId="638CF723" w14:textId="77777777" w:rsidR="000A248F" w:rsidRPr="00E01CC5" w:rsidRDefault="000A248F" w:rsidP="00F07348">
            <w:pPr>
              <w:widowControl w:val="0"/>
              <w:spacing w:after="0" w:line="240" w:lineRule="auto"/>
              <w:rPr>
                <w:rFonts w:ascii="Times New Roman" w:hAnsi="Times New Roman" w:cs="Times New Roman"/>
                <w:sz w:val="20"/>
                <w:szCs w:val="20"/>
              </w:rPr>
            </w:pPr>
            <w:r w:rsidRPr="00E01CC5">
              <w:rPr>
                <w:rFonts w:ascii="Times New Roman" w:hAnsi="Times New Roman" w:cs="Times New Roman"/>
                <w:sz w:val="20"/>
                <w:szCs w:val="20"/>
              </w:rPr>
              <w:tab/>
              <w:t xml:space="preserve">7) копии документов, подтверждающих соответствие продукции требованиям, </w:t>
            </w:r>
            <w:r w:rsidRPr="00E01CC5">
              <w:rPr>
                <w:rFonts w:ascii="Times New Roman" w:hAnsi="Times New Roman" w:cs="Times New Roman"/>
                <w:sz w:val="20"/>
                <w:szCs w:val="20"/>
              </w:rPr>
              <w:lastRenderedPageBreak/>
              <w:t xml:space="preserve">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деклараций о соответствии, санитарно-эпидемиологических заключений, регистрационных удостоверений и т.п.). </w:t>
            </w:r>
          </w:p>
          <w:p w14:paraId="31F1ED2E" w14:textId="0DE67D26" w:rsidR="000A248F" w:rsidRPr="00E01CC5" w:rsidRDefault="00F07348"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r>
            <w:r w:rsidR="000A248F" w:rsidRPr="00E01CC5">
              <w:rPr>
                <w:rFonts w:ascii="Times New Roman" w:hAnsi="Times New Roman" w:cs="Times New Roman"/>
                <w:sz w:val="20"/>
                <w:szCs w:val="20"/>
              </w:rPr>
              <w:t xml:space="preserve">9) документы или копии документов, подтверждающих соответствие участника закупки и лица, выступающего на стороне участника закупки, установленным требованиям и условиям допуска к участию в конкурсе: </w:t>
            </w:r>
          </w:p>
          <w:p w14:paraId="2924D408"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 xml:space="preserve">10) копии документов, подтверждающих соответствие участника дополнительному квалификационному требованию, предусмотренному частью 5 Положения о закупке (в случае, если такое дополнительное квалификационное требование установлено заказчиком в </w:t>
            </w:r>
            <w:proofErr w:type="spellStart"/>
            <w:r w:rsidRPr="00E01CC5">
              <w:rPr>
                <w:rFonts w:ascii="Times New Roman" w:hAnsi="Times New Roman" w:cs="Times New Roman"/>
                <w:sz w:val="20"/>
                <w:szCs w:val="20"/>
              </w:rPr>
              <w:t>предквалификационной</w:t>
            </w:r>
            <w:proofErr w:type="spellEnd"/>
            <w:r w:rsidRPr="00E01CC5">
              <w:rPr>
                <w:rFonts w:ascii="Times New Roman" w:hAnsi="Times New Roman" w:cs="Times New Roman"/>
                <w:sz w:val="20"/>
                <w:szCs w:val="20"/>
              </w:rPr>
              <w:t xml:space="preserve"> документации);</w:t>
            </w:r>
          </w:p>
          <w:p w14:paraId="04E6F3FA"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11) документы, подтверждающие обеспечение заявки на участие в конкурсе, в случае, если в конкурсной документации содержится указание на требование обеспечения такой заявки;</w:t>
            </w:r>
          </w:p>
          <w:p w14:paraId="2B2A72B9" w14:textId="77777777" w:rsidR="000A248F" w:rsidRPr="00E01CC5" w:rsidRDefault="000A248F" w:rsidP="000A248F">
            <w:pPr>
              <w:widowControl w:val="0"/>
              <w:spacing w:after="0" w:line="240" w:lineRule="auto"/>
              <w:jc w:val="both"/>
              <w:rPr>
                <w:rFonts w:ascii="Times New Roman" w:hAnsi="Times New Roman" w:cs="Times New Roman"/>
                <w:sz w:val="20"/>
                <w:szCs w:val="20"/>
              </w:rPr>
            </w:pPr>
            <w:r w:rsidRPr="00E01CC5">
              <w:rPr>
                <w:rFonts w:ascii="Times New Roman" w:hAnsi="Times New Roman" w:cs="Times New Roman"/>
                <w:sz w:val="20"/>
                <w:szCs w:val="20"/>
              </w:rPr>
              <w:tab/>
              <w:t>12) в случае если на стороне одного участника закупки выступает несколько лиц, заявка на участие в конкурсе должна также содержать соглашение лиц, участвующих на стороне одного участника закупки, содержащее следующие сведения: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конкурса будет заключен договор;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процедуры конкурса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конкурсе; о распределении между ними обязанности по внесению денежных средств в качестве обеспечения заявки на участие в конкурсе в случае, если в конкурсной документации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 о предоставляемом способе обеспечения исполнения договора, если заказчиком в конкурсной документации предусмотрено два варианта способа обеспечения, и лица (из числа лиц, выступающих на стороне одного участника закупки), на которого возлагается обязанность по предоставлению такого обеспечения;</w:t>
            </w:r>
          </w:p>
          <w:p w14:paraId="23CEDEAA" w14:textId="61B3D3B0" w:rsidR="0024495D" w:rsidRPr="00E01CC5" w:rsidRDefault="000A248F" w:rsidP="000A248F">
            <w:pPr>
              <w:widowControl w:val="0"/>
              <w:spacing w:after="0" w:line="240" w:lineRule="auto"/>
              <w:jc w:val="both"/>
              <w:rPr>
                <w:rFonts w:ascii="Times New Roman" w:eastAsia="Times New Roman" w:hAnsi="Times New Roman" w:cs="Times New Roman"/>
                <w:b/>
                <w:sz w:val="20"/>
                <w:szCs w:val="20"/>
                <w:lang w:eastAsia="ru-RU"/>
              </w:rPr>
            </w:pPr>
            <w:r w:rsidRPr="00E01CC5">
              <w:rPr>
                <w:rFonts w:ascii="Times New Roman" w:hAnsi="Times New Roman" w:cs="Times New Roman"/>
                <w:sz w:val="20"/>
                <w:szCs w:val="20"/>
              </w:rPr>
              <w:tab/>
              <w:t xml:space="preserve">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 </w:t>
            </w:r>
            <w:r w:rsidR="009B6418" w:rsidRPr="00E01CC5">
              <w:rPr>
                <w:rFonts w:ascii="Times New Roman" w:hAnsi="Times New Roman" w:cs="Times New Roman"/>
                <w:b/>
                <w:bCs/>
                <w:sz w:val="20"/>
                <w:szCs w:val="20"/>
              </w:rPr>
              <w:t>не установлено.</w:t>
            </w:r>
          </w:p>
        </w:tc>
      </w:tr>
      <w:tr w:rsidR="0024495D" w:rsidRPr="00E01CC5" w14:paraId="615018AB" w14:textId="77777777" w:rsidTr="004F40AA">
        <w:tc>
          <w:tcPr>
            <w:tcW w:w="540" w:type="pct"/>
            <w:vMerge w:val="restart"/>
            <w:vAlign w:val="center"/>
          </w:tcPr>
          <w:p w14:paraId="0AE169A8" w14:textId="341DA1B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lastRenderedPageBreak/>
              <w:t>2</w:t>
            </w:r>
            <w:r w:rsidR="00BE3719" w:rsidRPr="00E01CC5">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E01CC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E01CC5" w14:paraId="2690F673" w14:textId="77777777" w:rsidTr="00894AA9">
        <w:tc>
          <w:tcPr>
            <w:tcW w:w="540" w:type="pct"/>
            <w:vMerge/>
            <w:vAlign w:val="center"/>
          </w:tcPr>
          <w:p w14:paraId="58CF3A93"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ED6AD5C" w:rsidR="0024495D" w:rsidRPr="00E01CC5" w:rsidRDefault="00D74C1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установлено</w:t>
            </w:r>
          </w:p>
        </w:tc>
      </w:tr>
      <w:tr w:rsidR="0024495D" w:rsidRPr="00E01CC5" w14:paraId="2342B38F" w14:textId="77777777" w:rsidTr="004F40AA">
        <w:tc>
          <w:tcPr>
            <w:tcW w:w="540" w:type="pct"/>
            <w:vMerge w:val="restart"/>
            <w:vAlign w:val="center"/>
          </w:tcPr>
          <w:p w14:paraId="7C0E325D" w14:textId="5B844660"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r w:rsidR="00BE3719" w:rsidRPr="00E01CC5">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E01CC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Антидемпинговые меры</w:t>
            </w:r>
          </w:p>
        </w:tc>
      </w:tr>
      <w:tr w:rsidR="0024495D" w:rsidRPr="00E01CC5" w14:paraId="7769F7C2" w14:textId="77777777" w:rsidTr="00894AA9">
        <w:tc>
          <w:tcPr>
            <w:tcW w:w="540" w:type="pct"/>
            <w:vMerge/>
            <w:vAlign w:val="center"/>
          </w:tcPr>
          <w:p w14:paraId="50EF3A08"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E01CC5"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установлено</w:t>
            </w:r>
          </w:p>
        </w:tc>
      </w:tr>
      <w:tr w:rsidR="0024495D" w:rsidRPr="00E01CC5" w14:paraId="3C165D9F" w14:textId="77777777" w:rsidTr="004F40AA">
        <w:tc>
          <w:tcPr>
            <w:tcW w:w="540" w:type="pct"/>
            <w:vMerge w:val="restart"/>
            <w:vAlign w:val="center"/>
          </w:tcPr>
          <w:p w14:paraId="056DC714" w14:textId="3E8BDCFA"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r w:rsidR="00BE3719" w:rsidRPr="00E01CC5">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E01CC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01CC5">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E01CC5">
              <w:rPr>
                <w:rFonts w:ascii="Times New Roman" w:eastAsia="Times New Roman" w:hAnsi="Times New Roman" w:cs="Times New Roman"/>
                <w:b/>
                <w:bCs/>
                <w:sz w:val="20"/>
                <w:szCs w:val="20"/>
                <w:lang w:eastAsia="ru-RU"/>
              </w:rPr>
              <w:t>закупке</w:t>
            </w:r>
          </w:p>
        </w:tc>
      </w:tr>
      <w:tr w:rsidR="0024495D" w:rsidRPr="00E01CC5" w14:paraId="3B4814CA" w14:textId="77777777" w:rsidTr="00720818">
        <w:trPr>
          <w:trHeight w:val="699"/>
        </w:trPr>
        <w:tc>
          <w:tcPr>
            <w:tcW w:w="540" w:type="pct"/>
            <w:vMerge/>
            <w:vAlign w:val="center"/>
          </w:tcPr>
          <w:p w14:paraId="2E8E9798"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 xml:space="preserve">Порядок подачи заявки на участие в </w:t>
            </w:r>
            <w:r w:rsidR="00436D85" w:rsidRPr="00E01CC5">
              <w:rPr>
                <w:rFonts w:ascii="Times New Roman" w:eastAsia="Times New Roman" w:hAnsi="Times New Roman" w:cs="Times New Roman"/>
                <w:sz w:val="20"/>
                <w:szCs w:val="20"/>
                <w:lang w:eastAsia="ru-RU"/>
              </w:rPr>
              <w:t>закупке</w:t>
            </w:r>
            <w:r w:rsidRPr="00E01CC5">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1)</w:t>
            </w:r>
            <w:r w:rsidRPr="00E01CC5">
              <w:rPr>
                <w:rFonts w:ascii="Times New Roman" w:eastAsia="Times New Roman" w:hAnsi="Times New Roman" w:cs="Times New Roman"/>
                <w:sz w:val="20"/>
                <w:szCs w:val="20"/>
                <w:lang w:eastAsia="ru-RU"/>
              </w:rPr>
              <w:tab/>
              <w:t xml:space="preserve">подать заявку на участие в </w:t>
            </w:r>
            <w:r w:rsidR="00436D85" w:rsidRPr="00E01CC5">
              <w:rPr>
                <w:rFonts w:ascii="Times New Roman" w:eastAsia="Times New Roman" w:hAnsi="Times New Roman" w:cs="Times New Roman"/>
                <w:sz w:val="20"/>
                <w:szCs w:val="20"/>
                <w:lang w:eastAsia="ru-RU"/>
              </w:rPr>
              <w:t>закупке</w:t>
            </w:r>
            <w:r w:rsidRPr="00E01CC5">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E01CC5">
              <w:rPr>
                <w:rFonts w:ascii="Times New Roman" w:eastAsia="Times New Roman" w:hAnsi="Times New Roman" w:cs="Times New Roman"/>
                <w:sz w:val="20"/>
                <w:szCs w:val="20"/>
                <w:lang w:eastAsia="ru-RU"/>
              </w:rPr>
              <w:t>закупка</w:t>
            </w:r>
            <w:r w:rsidRPr="00E01CC5">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2)</w:t>
            </w:r>
            <w:r w:rsidRPr="00E01CC5">
              <w:rPr>
                <w:rFonts w:ascii="Times New Roman" w:eastAsia="Times New Roman" w:hAnsi="Times New Roman" w:cs="Times New Roman"/>
                <w:sz w:val="20"/>
                <w:szCs w:val="20"/>
                <w:lang w:eastAsia="ru-RU"/>
              </w:rPr>
              <w:tab/>
              <w:t xml:space="preserve">участник </w:t>
            </w:r>
            <w:bookmarkStart w:id="3" w:name="OLE_LINK1"/>
            <w:r w:rsidR="00436D85" w:rsidRPr="00E01CC5">
              <w:rPr>
                <w:rFonts w:ascii="Times New Roman" w:eastAsia="Times New Roman" w:hAnsi="Times New Roman" w:cs="Times New Roman"/>
                <w:sz w:val="20"/>
                <w:szCs w:val="20"/>
                <w:lang w:eastAsia="ru-RU"/>
              </w:rPr>
              <w:t>закупки</w:t>
            </w:r>
            <w:r w:rsidRPr="00E01CC5">
              <w:rPr>
                <w:rFonts w:ascii="Times New Roman" w:eastAsia="Times New Roman" w:hAnsi="Times New Roman" w:cs="Times New Roman"/>
                <w:sz w:val="20"/>
                <w:szCs w:val="20"/>
                <w:lang w:eastAsia="ru-RU"/>
              </w:rPr>
              <w:t xml:space="preserve"> </w:t>
            </w:r>
            <w:bookmarkEnd w:id="3"/>
            <w:r w:rsidRPr="00E01CC5">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E01CC5">
              <w:rPr>
                <w:rFonts w:ascii="Times New Roman" w:eastAsia="Times New Roman" w:hAnsi="Times New Roman" w:cs="Times New Roman"/>
                <w:sz w:val="20"/>
                <w:szCs w:val="20"/>
                <w:lang w:eastAsia="ru-RU"/>
              </w:rPr>
              <w:t>извещении</w:t>
            </w:r>
            <w:r w:rsidRPr="00E01CC5">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3)</w:t>
            </w:r>
            <w:r w:rsidRPr="00E01CC5">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E01CC5">
              <w:rPr>
                <w:rFonts w:ascii="Times New Roman" w:eastAsia="Times New Roman" w:hAnsi="Times New Roman" w:cs="Times New Roman"/>
                <w:sz w:val="20"/>
                <w:szCs w:val="20"/>
                <w:lang w:eastAsia="ru-RU"/>
              </w:rPr>
              <w:t xml:space="preserve">извещении </w:t>
            </w:r>
            <w:r w:rsidRPr="00E01CC5">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E01CC5">
              <w:rPr>
                <w:rFonts w:ascii="Times New Roman" w:eastAsia="Times New Roman" w:hAnsi="Times New Roman" w:cs="Times New Roman"/>
                <w:sz w:val="20"/>
                <w:szCs w:val="20"/>
                <w:lang w:eastAsia="ru-RU"/>
              </w:rPr>
              <w:t xml:space="preserve">закупки </w:t>
            </w:r>
            <w:r w:rsidRPr="00E01CC5">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4)</w:t>
            </w:r>
            <w:r w:rsidRPr="00E01CC5">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5)</w:t>
            </w:r>
            <w:r w:rsidRPr="00E01CC5">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E01CC5">
              <w:rPr>
                <w:rFonts w:ascii="Times New Roman" w:eastAsia="Times New Roman" w:hAnsi="Times New Roman" w:cs="Times New Roman"/>
                <w:sz w:val="20"/>
                <w:szCs w:val="20"/>
                <w:lang w:eastAsia="ru-RU"/>
              </w:rPr>
              <w:t>ой</w:t>
            </w:r>
            <w:r w:rsidRPr="00E01CC5">
              <w:rPr>
                <w:rFonts w:ascii="Times New Roman" w:eastAsia="Times New Roman" w:hAnsi="Times New Roman" w:cs="Times New Roman"/>
                <w:sz w:val="20"/>
                <w:szCs w:val="20"/>
                <w:lang w:eastAsia="ru-RU"/>
              </w:rPr>
              <w:t xml:space="preserve"> </w:t>
            </w:r>
            <w:r w:rsidR="00436D85" w:rsidRPr="00E01CC5">
              <w:rPr>
                <w:rFonts w:ascii="Times New Roman" w:eastAsia="Times New Roman" w:hAnsi="Times New Roman" w:cs="Times New Roman"/>
                <w:sz w:val="20"/>
                <w:szCs w:val="20"/>
                <w:lang w:eastAsia="ru-RU"/>
              </w:rPr>
              <w:t xml:space="preserve">закупки </w:t>
            </w:r>
            <w:r w:rsidRPr="00E01CC5">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E01CC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01CC5">
              <w:rPr>
                <w:rFonts w:ascii="Times New Roman" w:eastAsia="Times New Roman" w:hAnsi="Times New Roman" w:cs="Times New Roman"/>
                <w:sz w:val="20"/>
                <w:szCs w:val="20"/>
                <w:lang w:eastAsia="ru-RU"/>
              </w:rPr>
              <w:t>6)</w:t>
            </w:r>
            <w:r w:rsidRPr="00E01CC5">
              <w:rPr>
                <w:rFonts w:ascii="Times New Roman" w:eastAsia="Times New Roman" w:hAnsi="Times New Roman" w:cs="Times New Roman"/>
                <w:sz w:val="20"/>
                <w:szCs w:val="20"/>
                <w:lang w:eastAsia="ru-RU"/>
              </w:rPr>
              <w:tab/>
              <w:t xml:space="preserve">участник </w:t>
            </w:r>
            <w:r w:rsidR="00436D85" w:rsidRPr="00E01CC5">
              <w:rPr>
                <w:rFonts w:ascii="Times New Roman" w:eastAsia="Times New Roman" w:hAnsi="Times New Roman" w:cs="Times New Roman"/>
                <w:sz w:val="20"/>
                <w:szCs w:val="20"/>
                <w:lang w:eastAsia="ru-RU"/>
              </w:rPr>
              <w:t xml:space="preserve">закупки </w:t>
            </w:r>
            <w:r w:rsidRPr="00E01CC5">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E01CC5" w14:paraId="5473CE5E" w14:textId="77777777" w:rsidTr="00125726">
        <w:tc>
          <w:tcPr>
            <w:tcW w:w="540" w:type="pct"/>
            <w:vMerge w:val="restart"/>
            <w:vAlign w:val="center"/>
          </w:tcPr>
          <w:p w14:paraId="7FC78610" w14:textId="743B8011" w:rsidR="00125726" w:rsidRPr="00E01CC5"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lastRenderedPageBreak/>
              <w:t>2</w:t>
            </w:r>
            <w:r w:rsidR="00BE3719" w:rsidRPr="00E01CC5">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E01CC5"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E01CC5">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E01CC5">
              <w:rPr>
                <w:rFonts w:ascii="Times New Roman" w:eastAsia="Times New Roman" w:hAnsi="Times New Roman" w:cs="Times New Roman"/>
                <w:b/>
                <w:bCs/>
                <w:sz w:val="20"/>
                <w:szCs w:val="20"/>
                <w:lang w:eastAsia="ru-RU"/>
              </w:rPr>
              <w:t>:</w:t>
            </w:r>
          </w:p>
        </w:tc>
      </w:tr>
      <w:tr w:rsidR="00125726" w:rsidRPr="00E01CC5" w14:paraId="278FC607" w14:textId="77777777" w:rsidTr="00125726">
        <w:tc>
          <w:tcPr>
            <w:tcW w:w="540" w:type="pct"/>
            <w:vMerge/>
            <w:vAlign w:val="center"/>
          </w:tcPr>
          <w:p w14:paraId="79C0DCFD" w14:textId="77777777" w:rsidR="00125726" w:rsidRPr="00E01CC5"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2D4E7ED7" w14:textId="6D700537"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разделе </w:t>
            </w:r>
            <w:r w:rsidR="00BE3719" w:rsidRPr="00E01CC5">
              <w:rPr>
                <w:rFonts w:ascii="Times New Roman" w:eastAsia="Times New Roman" w:hAnsi="Times New Roman" w:cs="Times New Roman"/>
                <w:sz w:val="20"/>
                <w:szCs w:val="20"/>
                <w:lang w:eastAsia="ru-RU"/>
              </w:rPr>
              <w:t>15</w:t>
            </w:r>
            <w:r w:rsidRPr="00E01CC5">
              <w:rPr>
                <w:rFonts w:ascii="Times New Roman" w:eastAsia="Times New Roman" w:hAnsi="Times New Roman" w:cs="Times New Roman"/>
                <w:sz w:val="20"/>
                <w:szCs w:val="20"/>
                <w:lang w:eastAsia="ru-RU"/>
              </w:rPr>
              <w:t xml:space="preserve"> настояще</w:t>
            </w:r>
            <w:r w:rsidR="00731542" w:rsidRPr="00E01CC5">
              <w:rPr>
                <w:rFonts w:ascii="Times New Roman" w:eastAsia="Times New Roman" w:hAnsi="Times New Roman" w:cs="Times New Roman"/>
                <w:sz w:val="20"/>
                <w:szCs w:val="20"/>
                <w:lang w:eastAsia="ru-RU"/>
              </w:rPr>
              <w:t>го</w:t>
            </w:r>
            <w:r w:rsidRPr="00E01CC5">
              <w:rPr>
                <w:rFonts w:ascii="Times New Roman" w:eastAsia="Times New Roman" w:hAnsi="Times New Roman" w:cs="Times New Roman"/>
                <w:sz w:val="20"/>
                <w:szCs w:val="20"/>
                <w:lang w:eastAsia="ru-RU"/>
              </w:rPr>
              <w:t xml:space="preserve"> </w:t>
            </w:r>
            <w:r w:rsidR="00731542" w:rsidRPr="00E01CC5">
              <w:rPr>
                <w:rFonts w:ascii="Times New Roman" w:eastAsia="Times New Roman" w:hAnsi="Times New Roman" w:cs="Times New Roman"/>
                <w:sz w:val="20"/>
                <w:szCs w:val="20"/>
                <w:lang w:eastAsia="ru-RU"/>
              </w:rPr>
              <w:t>извещения</w:t>
            </w:r>
            <w:r w:rsidRPr="00E01CC5">
              <w:rPr>
                <w:rFonts w:ascii="Times New Roman" w:eastAsia="Times New Roman" w:hAnsi="Times New Roman" w:cs="Times New Roman"/>
                <w:sz w:val="20"/>
                <w:szCs w:val="20"/>
                <w:lang w:eastAsia="ru-RU"/>
              </w:rPr>
              <w:t>;</w:t>
            </w:r>
          </w:p>
          <w:p w14:paraId="3764D2C6" w14:textId="4FDFA823"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sidRPr="00E01CC5">
              <w:rPr>
                <w:rFonts w:ascii="Times New Roman" w:eastAsia="Times New Roman" w:hAnsi="Times New Roman" w:cs="Times New Roman"/>
                <w:sz w:val="20"/>
                <w:szCs w:val="20"/>
                <w:lang w:eastAsia="ru-RU"/>
              </w:rPr>
              <w:t xml:space="preserve">извещения </w:t>
            </w:r>
            <w:r w:rsidRPr="00E01CC5">
              <w:rPr>
                <w:rFonts w:ascii="Times New Roman" w:eastAsia="Times New Roman" w:hAnsi="Times New Roman" w:cs="Times New Roman"/>
                <w:sz w:val="20"/>
                <w:szCs w:val="20"/>
                <w:lang w:eastAsia="ru-RU"/>
              </w:rPr>
              <w:t>о закупке (извещению);</w:t>
            </w:r>
          </w:p>
          <w:p w14:paraId="31F6D983" w14:textId="77777777"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sidRPr="00E01CC5">
              <w:rPr>
                <w:rFonts w:ascii="Times New Roman" w:eastAsia="Times New Roman" w:hAnsi="Times New Roman" w:cs="Times New Roman"/>
                <w:sz w:val="20"/>
                <w:szCs w:val="20"/>
                <w:lang w:eastAsia="ru-RU"/>
              </w:rPr>
              <w:t>извещением</w:t>
            </w:r>
            <w:r w:rsidRPr="00E01CC5">
              <w:rPr>
                <w:rFonts w:ascii="Times New Roman" w:eastAsia="Times New Roman" w:hAnsi="Times New Roman" w:cs="Times New Roman"/>
                <w:sz w:val="20"/>
                <w:szCs w:val="20"/>
                <w:lang w:eastAsia="ru-RU"/>
              </w:rPr>
              <w:t xml:space="preserve"> </w:t>
            </w:r>
            <w:bookmarkEnd w:id="4"/>
            <w:bookmarkEnd w:id="5"/>
            <w:r w:rsidRPr="00E01CC5">
              <w:rPr>
                <w:rFonts w:ascii="Times New Roman" w:eastAsia="Times New Roman" w:hAnsi="Times New Roman" w:cs="Times New Roman"/>
                <w:sz w:val="20"/>
                <w:szCs w:val="20"/>
                <w:lang w:eastAsia="ru-RU"/>
              </w:rPr>
              <w:t>о закупке.</w:t>
            </w:r>
          </w:p>
          <w:p w14:paraId="4A70ECCF" w14:textId="4B0056B9"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390F7D"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E01CC5">
              <w:rPr>
                <w:rFonts w:ascii="Times New Roman" w:eastAsia="Times New Roman" w:hAnsi="Times New Roman" w:cs="Times New Roman"/>
                <w:sz w:val="20"/>
                <w:szCs w:val="20"/>
                <w:lang w:eastAsia="ru-RU"/>
              </w:rPr>
              <w:t>по иным основаниям</w:t>
            </w:r>
            <w:r w:rsidRPr="00E01CC5">
              <w:rPr>
                <w:rFonts w:ascii="Times New Roman" w:eastAsia="Times New Roman" w:hAnsi="Times New Roman" w:cs="Times New Roman"/>
                <w:sz w:val="20"/>
                <w:szCs w:val="20"/>
                <w:lang w:eastAsia="ru-RU"/>
              </w:rPr>
              <w:t>, предусмотренны</w:t>
            </w:r>
            <w:r w:rsidR="0015588A" w:rsidRPr="00E01CC5">
              <w:rPr>
                <w:rFonts w:ascii="Times New Roman" w:eastAsia="Times New Roman" w:hAnsi="Times New Roman" w:cs="Times New Roman"/>
                <w:sz w:val="20"/>
                <w:szCs w:val="20"/>
                <w:lang w:eastAsia="ru-RU"/>
              </w:rPr>
              <w:t>м</w:t>
            </w:r>
            <w:r w:rsidRPr="00E01CC5">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E01CC5"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01CC5">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E01CC5">
              <w:rPr>
                <w:rFonts w:ascii="Times New Roman" w:eastAsia="Times New Roman" w:hAnsi="Times New Roman" w:cs="Times New Roman"/>
                <w:sz w:val="20"/>
                <w:szCs w:val="20"/>
                <w:lang w:eastAsia="ru-RU"/>
              </w:rPr>
              <w:t xml:space="preserve"> 2,</w:t>
            </w:r>
            <w:r w:rsidRPr="00E01CC5">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E01CC5" w14:paraId="5589B722" w14:textId="77777777" w:rsidTr="004F40AA">
        <w:trPr>
          <w:trHeight w:val="196"/>
        </w:trPr>
        <w:tc>
          <w:tcPr>
            <w:tcW w:w="540" w:type="pct"/>
            <w:vMerge w:val="restart"/>
            <w:shd w:val="clear" w:color="auto" w:fill="FFFFFF"/>
            <w:vAlign w:val="center"/>
          </w:tcPr>
          <w:p w14:paraId="6364F469" w14:textId="5155831C" w:rsidR="0024495D" w:rsidRPr="00E01CC5"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r w:rsidR="00BE3719" w:rsidRPr="00E01CC5">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E01CC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Отдельными файлами прилагаются:</w:t>
            </w:r>
          </w:p>
        </w:tc>
      </w:tr>
      <w:tr w:rsidR="0024495D" w:rsidRPr="00E01CC5" w14:paraId="5D87B594" w14:textId="77777777" w:rsidTr="005660A5">
        <w:trPr>
          <w:trHeight w:val="196"/>
        </w:trPr>
        <w:tc>
          <w:tcPr>
            <w:tcW w:w="540" w:type="pct"/>
            <w:vMerge/>
            <w:shd w:val="clear" w:color="auto" w:fill="FFFFFF"/>
            <w:vAlign w:val="center"/>
          </w:tcPr>
          <w:p w14:paraId="0F975DFC"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E01CC5"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E01CC5"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2. Проект договора;</w:t>
            </w:r>
          </w:p>
          <w:p w14:paraId="3CFD53E1" w14:textId="3F56A845" w:rsidR="0024495D" w:rsidRPr="00E01CC5" w:rsidRDefault="0024495D" w:rsidP="00F0734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E01CC5" w14:paraId="10360C2C" w14:textId="77777777" w:rsidTr="00F02ACD">
        <w:trPr>
          <w:trHeight w:val="196"/>
        </w:trPr>
        <w:tc>
          <w:tcPr>
            <w:tcW w:w="540" w:type="pct"/>
            <w:vMerge w:val="restart"/>
            <w:shd w:val="clear" w:color="auto" w:fill="FFFFFF"/>
            <w:vAlign w:val="center"/>
          </w:tcPr>
          <w:p w14:paraId="35A3192F" w14:textId="33FE0EF6" w:rsidR="0024495D" w:rsidRPr="00E01CC5"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01CC5">
              <w:rPr>
                <w:rFonts w:ascii="Times New Roman" w:eastAsia="Times New Roman" w:hAnsi="Times New Roman" w:cs="Times New Roman"/>
                <w:b/>
                <w:sz w:val="20"/>
                <w:szCs w:val="20"/>
                <w:lang w:eastAsia="ru-RU"/>
              </w:rPr>
              <w:t>2</w:t>
            </w:r>
            <w:r w:rsidR="00BE3719" w:rsidRPr="00E01CC5">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E01CC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E01CC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01CC5">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FD4AE4">
      <w:footerReference w:type="default" r:id="rId17"/>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1BAD1" w14:textId="77777777" w:rsidR="00D42E2F" w:rsidRDefault="00D42E2F">
      <w:pPr>
        <w:spacing w:after="0" w:line="240" w:lineRule="auto"/>
      </w:pPr>
      <w:r>
        <w:separator/>
      </w:r>
    </w:p>
  </w:endnote>
  <w:endnote w:type="continuationSeparator" w:id="0">
    <w:p w14:paraId="28863A35" w14:textId="77777777" w:rsidR="00D42E2F" w:rsidRDefault="00D42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03D0C9E" w:rsidR="00F73068" w:rsidRDefault="00F73068" w:rsidP="0054310E">
    <w:pPr>
      <w:pStyle w:val="a9"/>
      <w:tabs>
        <w:tab w:val="clear" w:pos="4677"/>
      </w:tabs>
    </w:pPr>
    <w:r>
      <w:tab/>
    </w:r>
    <w:r>
      <w:fldChar w:fldCharType="begin"/>
    </w:r>
    <w:r>
      <w:instrText xml:space="preserve"> PAGE   \* MERGEFORMAT </w:instrText>
    </w:r>
    <w:r>
      <w:fldChar w:fldCharType="separate"/>
    </w:r>
    <w:r w:rsidR="00E01CC5">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BE068" w14:textId="77777777" w:rsidR="00D42E2F" w:rsidRDefault="00D42E2F">
      <w:pPr>
        <w:spacing w:after="0" w:line="240" w:lineRule="auto"/>
      </w:pPr>
      <w:r>
        <w:separator/>
      </w:r>
    </w:p>
  </w:footnote>
  <w:footnote w:type="continuationSeparator" w:id="0">
    <w:p w14:paraId="09E9D693" w14:textId="77777777" w:rsidR="00D42E2F" w:rsidRDefault="00D42E2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0093"/>
    <w:rsid w:val="000306BD"/>
    <w:rsid w:val="00031C6E"/>
    <w:rsid w:val="0003590B"/>
    <w:rsid w:val="000363DC"/>
    <w:rsid w:val="00057C94"/>
    <w:rsid w:val="00062DD3"/>
    <w:rsid w:val="00064964"/>
    <w:rsid w:val="00064F18"/>
    <w:rsid w:val="00070675"/>
    <w:rsid w:val="00075766"/>
    <w:rsid w:val="00076944"/>
    <w:rsid w:val="00085F8F"/>
    <w:rsid w:val="000900AC"/>
    <w:rsid w:val="00090969"/>
    <w:rsid w:val="000934C1"/>
    <w:rsid w:val="00097957"/>
    <w:rsid w:val="000A248F"/>
    <w:rsid w:val="000B1D82"/>
    <w:rsid w:val="000B504D"/>
    <w:rsid w:val="000C2F54"/>
    <w:rsid w:val="001077B4"/>
    <w:rsid w:val="00125726"/>
    <w:rsid w:val="00127D6D"/>
    <w:rsid w:val="00131805"/>
    <w:rsid w:val="0015530A"/>
    <w:rsid w:val="0015588A"/>
    <w:rsid w:val="00164454"/>
    <w:rsid w:val="00166454"/>
    <w:rsid w:val="00172DE7"/>
    <w:rsid w:val="00180DE9"/>
    <w:rsid w:val="00190446"/>
    <w:rsid w:val="001935A9"/>
    <w:rsid w:val="001945AD"/>
    <w:rsid w:val="001B0420"/>
    <w:rsid w:val="001B14FC"/>
    <w:rsid w:val="001C1D68"/>
    <w:rsid w:val="001F5E27"/>
    <w:rsid w:val="001F7182"/>
    <w:rsid w:val="002221D4"/>
    <w:rsid w:val="00235D3B"/>
    <w:rsid w:val="0024495D"/>
    <w:rsid w:val="00246EAD"/>
    <w:rsid w:val="00252418"/>
    <w:rsid w:val="0025284C"/>
    <w:rsid w:val="00256C00"/>
    <w:rsid w:val="0026058C"/>
    <w:rsid w:val="002805BC"/>
    <w:rsid w:val="0028193B"/>
    <w:rsid w:val="002901B0"/>
    <w:rsid w:val="00292EC5"/>
    <w:rsid w:val="00294A56"/>
    <w:rsid w:val="0029668D"/>
    <w:rsid w:val="002A5BF2"/>
    <w:rsid w:val="002B3392"/>
    <w:rsid w:val="002C0075"/>
    <w:rsid w:val="002C5B0C"/>
    <w:rsid w:val="002D0DEB"/>
    <w:rsid w:val="002E129B"/>
    <w:rsid w:val="0032346C"/>
    <w:rsid w:val="00324B24"/>
    <w:rsid w:val="00327AD7"/>
    <w:rsid w:val="00331187"/>
    <w:rsid w:val="0033483E"/>
    <w:rsid w:val="00352E13"/>
    <w:rsid w:val="00364BED"/>
    <w:rsid w:val="003720DD"/>
    <w:rsid w:val="003725DA"/>
    <w:rsid w:val="00383738"/>
    <w:rsid w:val="00390F7D"/>
    <w:rsid w:val="003A01F4"/>
    <w:rsid w:val="003B00AB"/>
    <w:rsid w:val="003B0C56"/>
    <w:rsid w:val="003B3579"/>
    <w:rsid w:val="003C4574"/>
    <w:rsid w:val="003E056F"/>
    <w:rsid w:val="003E3E9E"/>
    <w:rsid w:val="003F708A"/>
    <w:rsid w:val="00401090"/>
    <w:rsid w:val="00402FD4"/>
    <w:rsid w:val="0042221F"/>
    <w:rsid w:val="00422811"/>
    <w:rsid w:val="0043379E"/>
    <w:rsid w:val="00436D85"/>
    <w:rsid w:val="00442C9E"/>
    <w:rsid w:val="00477588"/>
    <w:rsid w:val="00483B31"/>
    <w:rsid w:val="004B6E93"/>
    <w:rsid w:val="004D717D"/>
    <w:rsid w:val="004F40AA"/>
    <w:rsid w:val="00507678"/>
    <w:rsid w:val="00507B81"/>
    <w:rsid w:val="005125C6"/>
    <w:rsid w:val="0054310E"/>
    <w:rsid w:val="005467B3"/>
    <w:rsid w:val="00550F4F"/>
    <w:rsid w:val="00557E88"/>
    <w:rsid w:val="00560786"/>
    <w:rsid w:val="005660A5"/>
    <w:rsid w:val="005721CD"/>
    <w:rsid w:val="005A0C02"/>
    <w:rsid w:val="005A49E8"/>
    <w:rsid w:val="005A4C12"/>
    <w:rsid w:val="005B09CD"/>
    <w:rsid w:val="005C64CA"/>
    <w:rsid w:val="005D27C7"/>
    <w:rsid w:val="005E1214"/>
    <w:rsid w:val="005F26D6"/>
    <w:rsid w:val="005F5107"/>
    <w:rsid w:val="00612C81"/>
    <w:rsid w:val="00624C0C"/>
    <w:rsid w:val="0063018E"/>
    <w:rsid w:val="00631511"/>
    <w:rsid w:val="006338E4"/>
    <w:rsid w:val="0064252D"/>
    <w:rsid w:val="0064253C"/>
    <w:rsid w:val="0064484F"/>
    <w:rsid w:val="00653E09"/>
    <w:rsid w:val="00655692"/>
    <w:rsid w:val="006711D1"/>
    <w:rsid w:val="006956C8"/>
    <w:rsid w:val="00695C75"/>
    <w:rsid w:val="006A0DFF"/>
    <w:rsid w:val="006A6602"/>
    <w:rsid w:val="006B11A4"/>
    <w:rsid w:val="006B3403"/>
    <w:rsid w:val="006C5420"/>
    <w:rsid w:val="006E0AC0"/>
    <w:rsid w:val="006F0035"/>
    <w:rsid w:val="007075FC"/>
    <w:rsid w:val="0071278E"/>
    <w:rsid w:val="00720818"/>
    <w:rsid w:val="00721A87"/>
    <w:rsid w:val="00731542"/>
    <w:rsid w:val="00731559"/>
    <w:rsid w:val="007342CC"/>
    <w:rsid w:val="00743F3F"/>
    <w:rsid w:val="00754253"/>
    <w:rsid w:val="007859F4"/>
    <w:rsid w:val="007B7712"/>
    <w:rsid w:val="007C3880"/>
    <w:rsid w:val="007C3E28"/>
    <w:rsid w:val="007D331B"/>
    <w:rsid w:val="007D3937"/>
    <w:rsid w:val="007E5D39"/>
    <w:rsid w:val="007E6159"/>
    <w:rsid w:val="00836FFF"/>
    <w:rsid w:val="00850314"/>
    <w:rsid w:val="00866301"/>
    <w:rsid w:val="00866D4A"/>
    <w:rsid w:val="00873250"/>
    <w:rsid w:val="00883093"/>
    <w:rsid w:val="008933D9"/>
    <w:rsid w:val="00894AA9"/>
    <w:rsid w:val="008956D4"/>
    <w:rsid w:val="008A15F3"/>
    <w:rsid w:val="008C1A34"/>
    <w:rsid w:val="008C549A"/>
    <w:rsid w:val="008D2D62"/>
    <w:rsid w:val="008D350C"/>
    <w:rsid w:val="008D5911"/>
    <w:rsid w:val="008E092F"/>
    <w:rsid w:val="008E2653"/>
    <w:rsid w:val="008E42F2"/>
    <w:rsid w:val="008F40B0"/>
    <w:rsid w:val="00905540"/>
    <w:rsid w:val="00911928"/>
    <w:rsid w:val="00914A56"/>
    <w:rsid w:val="009161E6"/>
    <w:rsid w:val="00966147"/>
    <w:rsid w:val="00975FA0"/>
    <w:rsid w:val="0098502E"/>
    <w:rsid w:val="0098624F"/>
    <w:rsid w:val="009B6418"/>
    <w:rsid w:val="009C4907"/>
    <w:rsid w:val="009D1F6D"/>
    <w:rsid w:val="009E00CD"/>
    <w:rsid w:val="00A02CF2"/>
    <w:rsid w:val="00A318AE"/>
    <w:rsid w:val="00A479BB"/>
    <w:rsid w:val="00A53448"/>
    <w:rsid w:val="00A54C46"/>
    <w:rsid w:val="00A622BA"/>
    <w:rsid w:val="00A82C5A"/>
    <w:rsid w:val="00A8310A"/>
    <w:rsid w:val="00AA3D62"/>
    <w:rsid w:val="00AC7144"/>
    <w:rsid w:val="00B15162"/>
    <w:rsid w:val="00B23783"/>
    <w:rsid w:val="00B935D1"/>
    <w:rsid w:val="00B96737"/>
    <w:rsid w:val="00BA454E"/>
    <w:rsid w:val="00BB0229"/>
    <w:rsid w:val="00BC5E90"/>
    <w:rsid w:val="00BC6C35"/>
    <w:rsid w:val="00BE07E0"/>
    <w:rsid w:val="00BE3719"/>
    <w:rsid w:val="00BF4FB8"/>
    <w:rsid w:val="00BF5CF1"/>
    <w:rsid w:val="00C03242"/>
    <w:rsid w:val="00C1140E"/>
    <w:rsid w:val="00C24106"/>
    <w:rsid w:val="00C259E7"/>
    <w:rsid w:val="00C26023"/>
    <w:rsid w:val="00C34138"/>
    <w:rsid w:val="00C4222B"/>
    <w:rsid w:val="00C424A6"/>
    <w:rsid w:val="00C461E7"/>
    <w:rsid w:val="00C74129"/>
    <w:rsid w:val="00C76F7D"/>
    <w:rsid w:val="00C8191A"/>
    <w:rsid w:val="00C86316"/>
    <w:rsid w:val="00C96CB5"/>
    <w:rsid w:val="00CA1629"/>
    <w:rsid w:val="00CA6520"/>
    <w:rsid w:val="00CA7541"/>
    <w:rsid w:val="00CB0FCC"/>
    <w:rsid w:val="00CB7DED"/>
    <w:rsid w:val="00CC1E28"/>
    <w:rsid w:val="00CD2CF7"/>
    <w:rsid w:val="00CD6114"/>
    <w:rsid w:val="00CF0592"/>
    <w:rsid w:val="00CF6A43"/>
    <w:rsid w:val="00D274C9"/>
    <w:rsid w:val="00D3328C"/>
    <w:rsid w:val="00D33434"/>
    <w:rsid w:val="00D407F7"/>
    <w:rsid w:val="00D42E2F"/>
    <w:rsid w:val="00D467F0"/>
    <w:rsid w:val="00D4767B"/>
    <w:rsid w:val="00D55FB8"/>
    <w:rsid w:val="00D720E3"/>
    <w:rsid w:val="00D72AA2"/>
    <w:rsid w:val="00D74C1B"/>
    <w:rsid w:val="00D74E55"/>
    <w:rsid w:val="00D850BC"/>
    <w:rsid w:val="00D858EB"/>
    <w:rsid w:val="00D91E29"/>
    <w:rsid w:val="00DA12C4"/>
    <w:rsid w:val="00DC60CA"/>
    <w:rsid w:val="00DD537F"/>
    <w:rsid w:val="00DF0802"/>
    <w:rsid w:val="00DF5C99"/>
    <w:rsid w:val="00E01CC5"/>
    <w:rsid w:val="00E02BB5"/>
    <w:rsid w:val="00E1276A"/>
    <w:rsid w:val="00E72B6B"/>
    <w:rsid w:val="00E73795"/>
    <w:rsid w:val="00E73D8D"/>
    <w:rsid w:val="00E75127"/>
    <w:rsid w:val="00E77E5E"/>
    <w:rsid w:val="00E914D5"/>
    <w:rsid w:val="00E952B3"/>
    <w:rsid w:val="00EA1039"/>
    <w:rsid w:val="00EA31CB"/>
    <w:rsid w:val="00EA38D0"/>
    <w:rsid w:val="00EA396D"/>
    <w:rsid w:val="00EA3ED0"/>
    <w:rsid w:val="00EB0B39"/>
    <w:rsid w:val="00EB1284"/>
    <w:rsid w:val="00EB77AB"/>
    <w:rsid w:val="00EC0C0E"/>
    <w:rsid w:val="00EE059E"/>
    <w:rsid w:val="00EE7A23"/>
    <w:rsid w:val="00EF1BED"/>
    <w:rsid w:val="00EF554F"/>
    <w:rsid w:val="00F02ACD"/>
    <w:rsid w:val="00F06942"/>
    <w:rsid w:val="00F07348"/>
    <w:rsid w:val="00F20532"/>
    <w:rsid w:val="00F406AD"/>
    <w:rsid w:val="00F52C6F"/>
    <w:rsid w:val="00F63955"/>
    <w:rsid w:val="00F73068"/>
    <w:rsid w:val="00F809C0"/>
    <w:rsid w:val="00F865D2"/>
    <w:rsid w:val="00FB1A61"/>
    <w:rsid w:val="00FB52DC"/>
    <w:rsid w:val="00FC3ADA"/>
    <w:rsid w:val="00FC6785"/>
    <w:rsid w:val="00FD4AE4"/>
    <w:rsid w:val="00FE3D57"/>
    <w:rsid w:val="00FE3F2A"/>
    <w:rsid w:val="00FE53A4"/>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FD374-9FF2-4267-8FA8-6E9866459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4451</Words>
  <Characters>25375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Завражнов Николай Георгиевич</cp:lastModifiedBy>
  <cp:revision>7</cp:revision>
  <dcterms:created xsi:type="dcterms:W3CDTF">2026-10-07T12:25:00Z</dcterms:created>
  <dcterms:modified xsi:type="dcterms:W3CDTF">2026-10-20T10:41:00Z</dcterms:modified>
</cp:coreProperties>
</file>