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569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4E0532">
        <w:rPr>
          <w:sz w:val="22"/>
          <w:szCs w:val="22"/>
        </w:rPr>
        <w:t>3</w:t>
      </w:r>
      <w:r w:rsidR="00940C56">
        <w:rPr>
          <w:sz w:val="22"/>
          <w:szCs w:val="22"/>
        </w:rPr>
        <w:t xml:space="preserve"> </w:t>
      </w:r>
      <w:r w:rsidR="00A37569">
        <w:rPr>
          <w:sz w:val="22"/>
          <w:szCs w:val="22"/>
        </w:rPr>
        <w:t xml:space="preserve">к Документации </w:t>
      </w:r>
    </w:p>
    <w:p w:rsidR="00940C56" w:rsidRDefault="00A37569" w:rsidP="00940C56">
      <w:pPr>
        <w:pStyle w:val="a3"/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об электронном Аукционе </w:t>
      </w:r>
      <w:r w:rsidR="00940C56">
        <w:rPr>
          <w:sz w:val="22"/>
          <w:szCs w:val="22"/>
        </w:rPr>
        <w:t>– Проект договора</w:t>
      </w:r>
    </w:p>
    <w:p w:rsidR="00A37569" w:rsidRPr="00A37569" w:rsidRDefault="00A37569" w:rsidP="00A37569">
      <w:pPr>
        <w:rPr>
          <w:lang w:eastAsia="ru-RU"/>
        </w:rPr>
      </w:pP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A37569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A37569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A3756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4E0532">
        <w:rPr>
          <w:rFonts w:ascii="Times New Roman" w:hAnsi="Times New Roman" w:cs="Times New Roman"/>
          <w:b/>
          <w:lang w:eastAsia="ar-SA"/>
        </w:rPr>
        <w:t>аукциона</w:t>
      </w:r>
      <w:r w:rsidRPr="00AB2E1B">
        <w:rPr>
          <w:rFonts w:ascii="Times New Roman" w:hAnsi="Times New Roman" w:cs="Times New Roman"/>
          <w:b/>
          <w:lang w:eastAsia="ar-SA"/>
        </w:rPr>
        <w:t xml:space="preserve"> 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EB22D4">
        <w:t xml:space="preserve">изделий </w:t>
      </w:r>
      <w:r w:rsidR="00940C56" w:rsidRPr="00EB22D4">
        <w:rPr>
          <w:b/>
        </w:rPr>
        <w:t>«</w:t>
      </w:r>
      <w:r w:rsidR="00EB22D4" w:rsidRPr="00EB22D4">
        <w:rPr>
          <w:rFonts w:eastAsia="Calibri"/>
          <w:b/>
        </w:rPr>
        <w:t xml:space="preserve">Сухое цельное молоко с </w:t>
      </w:r>
      <w:proofErr w:type="spellStart"/>
      <w:r w:rsidR="00EB22D4" w:rsidRPr="00EB22D4">
        <w:rPr>
          <w:rFonts w:eastAsia="Calibri"/>
          <w:b/>
        </w:rPr>
        <w:t>м.д.ж</w:t>
      </w:r>
      <w:proofErr w:type="spellEnd"/>
      <w:r w:rsidR="00EB22D4" w:rsidRPr="00EB22D4">
        <w:rPr>
          <w:rFonts w:eastAsia="Calibri"/>
          <w:b/>
        </w:rPr>
        <w:t>. не менее 26%</w:t>
      </w:r>
      <w:r w:rsidR="00940C56" w:rsidRPr="00EB22D4">
        <w:rPr>
          <w:b/>
        </w:rPr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337F86">
        <w:t>___</w:t>
      </w:r>
      <w:bookmarkStart w:id="15" w:name="_GoBack"/>
      <w:bookmarkEnd w:id="15"/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6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7"/>
    </w:p>
    <w:p w:rsidR="004A475D" w:rsidRPr="004A475D" w:rsidRDefault="004A475D" w:rsidP="004A475D">
      <w:pPr>
        <w:pStyle w:val="2"/>
        <w:spacing w:before="0" w:after="0" w:line="240" w:lineRule="auto"/>
      </w:pPr>
      <w:bookmarkStart w:id="18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8"/>
    </w:p>
    <w:p w:rsidR="004A475D" w:rsidRPr="004A475D" w:rsidRDefault="00390134" w:rsidP="004A475D">
      <w:pPr>
        <w:pStyle w:val="2"/>
        <w:spacing w:before="0" w:after="0" w:line="240" w:lineRule="auto"/>
      </w:pPr>
      <w:bookmarkStart w:id="19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9"/>
    </w:p>
    <w:p w:rsidR="004A475D" w:rsidRPr="004A475D" w:rsidRDefault="004A475D" w:rsidP="004A475D">
      <w:pPr>
        <w:pStyle w:val="2"/>
        <w:spacing w:before="0" w:after="0" w:line="240" w:lineRule="auto"/>
      </w:pPr>
      <w:bookmarkStart w:id="20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20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1" w:name="_ref_1-d1136f47b9d047"/>
      <w:r w:rsidRPr="004A475D">
        <w:t>Сроки и условия поставки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2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3" w:name="_ref_1-ea3ccfe4a16842"/>
      <w:r w:rsidRPr="004A475D">
        <w:t>Доставка товара осуществляется силами и за счет Поставщика</w:t>
      </w:r>
      <w:bookmarkEnd w:id="23"/>
      <w:r w:rsidRPr="004A475D">
        <w:t xml:space="preserve">. </w:t>
      </w:r>
      <w:bookmarkStart w:id="24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5"/>
    </w:p>
    <w:p w:rsidR="004A475D" w:rsidRPr="004A475D" w:rsidRDefault="004A475D" w:rsidP="004A475D">
      <w:pPr>
        <w:pStyle w:val="2"/>
        <w:spacing w:before="0" w:after="0" w:line="240" w:lineRule="auto"/>
      </w:pPr>
      <w:bookmarkStart w:id="26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6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7" w:name="_ref_1-102eeb0c242342"/>
      <w:r w:rsidRPr="004A475D">
        <w:t>Приемка товара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84a679f03f644f"/>
      <w:r w:rsidRPr="004A475D">
        <w:t>Заказчик обязан принять переданный ему товар, соответствующий условиям Договора.</w:t>
      </w:r>
      <w:bookmarkEnd w:id="28"/>
    </w:p>
    <w:p w:rsidR="004A475D" w:rsidRPr="004A475D" w:rsidRDefault="004A475D" w:rsidP="00817CE9">
      <w:pPr>
        <w:pStyle w:val="2"/>
        <w:spacing w:before="0" w:after="0" w:line="240" w:lineRule="auto"/>
      </w:pPr>
      <w:bookmarkStart w:id="29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9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30" w:name="_ref_1-58d4f7ed94884e"/>
      <w:r w:rsidRPr="004A475D">
        <w:t>Ответственность сторон</w:t>
      </w:r>
      <w:bookmarkEnd w:id="30"/>
    </w:p>
    <w:p w:rsidR="004A475D" w:rsidRPr="004A475D" w:rsidRDefault="004A475D" w:rsidP="004A475D">
      <w:pPr>
        <w:pStyle w:val="2"/>
        <w:spacing w:before="0" w:after="0" w:line="240" w:lineRule="auto"/>
      </w:pPr>
      <w:bookmarkStart w:id="31" w:name="_ref_1-1ea59368989948"/>
      <w:r w:rsidRPr="004A475D">
        <w:t>Взыскание неустойки с Поставщика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2"/>
    </w:p>
    <w:p w:rsidR="004A475D" w:rsidRPr="004A475D" w:rsidRDefault="004A475D" w:rsidP="004A475D">
      <w:pPr>
        <w:pStyle w:val="3"/>
        <w:spacing w:before="0" w:after="0" w:line="240" w:lineRule="auto"/>
      </w:pPr>
      <w:bookmarkStart w:id="33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4"/>
    </w:p>
    <w:p w:rsidR="004A475D" w:rsidRPr="004A475D" w:rsidRDefault="004A475D" w:rsidP="004A475D">
      <w:pPr>
        <w:pStyle w:val="2"/>
        <w:spacing w:before="0" w:after="0" w:line="240" w:lineRule="auto"/>
      </w:pPr>
      <w:bookmarkStart w:id="35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6" w:name="_ref_1-4ad4827e56784e"/>
      <w:bookmarkEnd w:id="35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7" w:name="_ref_1-863ffbf6630049"/>
      <w:bookmarkEnd w:id="36"/>
      <w:r w:rsidRPr="004A475D">
        <w:rPr>
          <w:szCs w:val="24"/>
        </w:rPr>
        <w:t>Изменение и расторжение договора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8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9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9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40" w:name="_ref_1-fa9997f7492b4a"/>
      <w:r w:rsidRPr="004A475D">
        <w:rPr>
          <w:szCs w:val="24"/>
        </w:rPr>
        <w:t>Разрешение споров</w:t>
      </w:r>
      <w:bookmarkEnd w:id="40"/>
    </w:p>
    <w:p w:rsidR="004A475D" w:rsidRPr="004A475D" w:rsidRDefault="004A475D" w:rsidP="004A475D">
      <w:pPr>
        <w:pStyle w:val="2"/>
        <w:spacing w:before="0" w:after="0" w:line="240" w:lineRule="auto"/>
      </w:pPr>
      <w:bookmarkStart w:id="41" w:name="_ref_1-f9e8a7aa2bfb4f"/>
      <w:r w:rsidRPr="004A475D">
        <w:t>Досудебный (претензионный) порядок разрешения споров</w:t>
      </w:r>
      <w:bookmarkEnd w:id="41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3"/>
    </w:p>
    <w:p w:rsidR="004A475D" w:rsidRPr="00A24988" w:rsidRDefault="004A475D" w:rsidP="00A24988">
      <w:pPr>
        <w:pStyle w:val="3"/>
        <w:spacing w:before="0" w:after="0" w:line="240" w:lineRule="auto"/>
      </w:pPr>
      <w:bookmarkStart w:id="44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4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5" w:name="_ref_1-381a32beff3246"/>
      <w:r w:rsidRPr="00A24988">
        <w:rPr>
          <w:szCs w:val="22"/>
        </w:rPr>
        <w:lastRenderedPageBreak/>
        <w:t>Все споры, вытекающие из Договора, подлежат рассмотрению в Арбитражном суде Свердловской области.</w:t>
      </w:r>
      <w:bookmarkEnd w:id="45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6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lastRenderedPageBreak/>
        <w:t xml:space="preserve">10.1.15. </w:t>
      </w:r>
      <w:r w:rsidRPr="00A24988">
        <w:rPr>
          <w:rStyle w:val="11"/>
          <w:color w:val="000000"/>
          <w:spacing w:val="4"/>
        </w:rPr>
        <w:t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6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7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</w:t>
      </w:r>
      <w:r w:rsidR="00EB22D4">
        <w:rPr>
          <w:rStyle w:val="a5"/>
          <w:color w:val="000000"/>
          <w:shd w:val="clear" w:color="auto" w:fill="FFFFFF"/>
        </w:rPr>
        <w:t>30</w:t>
      </w:r>
      <w:r w:rsidR="00AB2E1B">
        <w:rPr>
          <w:rStyle w:val="a5"/>
          <w:color w:val="000000"/>
          <w:shd w:val="clear" w:color="auto" w:fill="FFFFFF"/>
        </w:rPr>
        <w:t>»</w:t>
      </w:r>
      <w:r w:rsidR="00EB22D4">
        <w:rPr>
          <w:rStyle w:val="a5"/>
          <w:color w:val="000000"/>
          <w:shd w:val="clear" w:color="auto" w:fill="FFFFFF"/>
        </w:rPr>
        <w:t xml:space="preserve"> июня</w:t>
      </w:r>
      <w:r w:rsidR="00AB2E1B">
        <w:rPr>
          <w:rStyle w:val="a5"/>
          <w:color w:val="000000"/>
          <w:shd w:val="clear" w:color="auto" w:fill="FFFFFF"/>
        </w:rPr>
        <w:t xml:space="preserve">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7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ОГРН 1026602962143 ОКПО 25057716 </w:t>
            </w:r>
          </w:p>
          <w:p w:rsidR="00940C56" w:rsidRPr="00337F86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337F86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337F86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337F86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337F86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337F86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973"/>
        <w:gridCol w:w="1442"/>
        <w:gridCol w:w="1442"/>
        <w:gridCol w:w="1936"/>
        <w:gridCol w:w="2549"/>
      </w:tblGrid>
      <w:tr w:rsidR="009024DC" w:rsidRPr="009024DC" w:rsidTr="00EB22D4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0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</w:p>
        </w:tc>
        <w:tc>
          <w:tcPr>
            <w:tcW w:w="990" w:type="pct"/>
          </w:tcPr>
          <w:p w:rsidR="009024DC" w:rsidRPr="009024DC" w:rsidRDefault="00AB2E1B" w:rsidP="00EB22D4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>(рубли, включая НДС (</w:t>
            </w:r>
            <w:r w:rsidR="00EB22D4">
              <w:rPr>
                <w:b/>
                <w:u w:val="single"/>
                <w:lang w:bidi="ru-RU"/>
              </w:rPr>
              <w:t>___</w:t>
            </w:r>
            <w:r w:rsidR="009024DC" w:rsidRPr="009024DC">
              <w:rPr>
                <w:b/>
                <w:lang w:bidi="ru-RU"/>
              </w:rPr>
              <w:t>%))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EB22D4">
        <w:tc>
          <w:tcPr>
            <w:tcW w:w="224" w:type="pct"/>
          </w:tcPr>
          <w:p w:rsidR="009024DC" w:rsidRPr="009024DC" w:rsidRDefault="00EB22D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09" w:type="pct"/>
          </w:tcPr>
          <w:p w:rsidR="009024DC" w:rsidRPr="009024DC" w:rsidRDefault="00EB22D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ED5E52">
              <w:rPr>
                <w:rFonts w:eastAsia="Calibri"/>
              </w:rPr>
              <w:t xml:space="preserve">Сухое цельное молоко с </w:t>
            </w:r>
            <w:proofErr w:type="spellStart"/>
            <w:r w:rsidRPr="00ED5E52">
              <w:rPr>
                <w:rFonts w:eastAsia="Calibri"/>
              </w:rPr>
              <w:t>м.д.ж</w:t>
            </w:r>
            <w:proofErr w:type="spellEnd"/>
            <w:r w:rsidRPr="00ED5E52">
              <w:rPr>
                <w:rFonts w:eastAsia="Calibri"/>
              </w:rPr>
              <w:t>. не менее 26%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737" w:type="pct"/>
          </w:tcPr>
          <w:p w:rsidR="009024DC" w:rsidRPr="009024DC" w:rsidRDefault="00EB22D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кг.</w:t>
            </w:r>
          </w:p>
        </w:tc>
        <w:tc>
          <w:tcPr>
            <w:tcW w:w="737" w:type="pct"/>
          </w:tcPr>
          <w:p w:rsidR="009024DC" w:rsidRPr="009024DC" w:rsidRDefault="00EB22D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350 000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9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EB22D4" w:rsidRPr="009024DC" w:rsidTr="00EB22D4">
        <w:tc>
          <w:tcPr>
            <w:tcW w:w="3697" w:type="pct"/>
            <w:gridSpan w:val="5"/>
          </w:tcPr>
          <w:p w:rsidR="00EB22D4" w:rsidRPr="00EB22D4" w:rsidRDefault="00EB22D4" w:rsidP="00EB22D4">
            <w:pPr>
              <w:pStyle w:val="Normalunindented"/>
              <w:keepNext/>
              <w:spacing w:before="0" w:after="0" w:line="240" w:lineRule="auto"/>
              <w:jc w:val="right"/>
              <w:rPr>
                <w:b/>
                <w:lang w:bidi="ru-RU"/>
              </w:rPr>
            </w:pPr>
            <w:r w:rsidRPr="00EB22D4">
              <w:rPr>
                <w:b/>
                <w:lang w:bidi="ru-RU"/>
              </w:rPr>
              <w:t>Итого, с учетом НДС: </w:t>
            </w:r>
          </w:p>
        </w:tc>
        <w:tc>
          <w:tcPr>
            <w:tcW w:w="1303" w:type="pct"/>
          </w:tcPr>
          <w:p w:rsidR="00EB22D4" w:rsidRPr="00EB22D4" w:rsidRDefault="00EB22D4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EB22D4" w:rsidRDefault="009024DC" w:rsidP="00EB22D4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940C56">
        <w:rPr>
          <w:rFonts w:ascii="Times New Roman" w:hAnsi="Times New Roman" w:cs="Times New Roman"/>
        </w:rPr>
        <w:t>к</w:t>
      </w:r>
      <w:r w:rsidR="00940C56" w:rsidRPr="0076248C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940C56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EB22D4" w:rsidRDefault="009024DC" w:rsidP="00EB22D4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B22D4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EB22D4">
        <w:rPr>
          <w:rFonts w:ascii="Times New Roman" w:hAnsi="Times New Roman" w:cs="Times New Roman"/>
        </w:rPr>
        <w:t xml:space="preserve"> </w:t>
      </w:r>
      <w:r w:rsidR="00EB22D4" w:rsidRPr="00EB22D4">
        <w:rPr>
          <w:rFonts w:ascii="Times New Roman" w:hAnsi="Times New Roman" w:cs="Times New Roman"/>
        </w:rPr>
        <w:t>Мешок бумажный водостойкий с полиэтиленовым вкладышем, масса нетто – 25 кг</w:t>
      </w:r>
      <w:r w:rsidR="00EB22D4">
        <w:rPr>
          <w:rFonts w:ascii="Times New Roman" w:hAnsi="Times New Roman" w:cs="Times New Roman"/>
        </w:rPr>
        <w:t xml:space="preserve">. </w:t>
      </w:r>
      <w:r w:rsidR="00EB22D4" w:rsidRPr="00EB22D4">
        <w:rPr>
          <w:rFonts w:ascii="Times New Roman" w:hAnsi="Times New Roman" w:cs="Times New Roman"/>
        </w:rPr>
        <w:t xml:space="preserve">Транспортировка должна осуществляться на поддоне 1200*800, единичная упаковка должна быть </w:t>
      </w:r>
      <w:proofErr w:type="spellStart"/>
      <w:r w:rsidR="00EB22D4" w:rsidRPr="00EB22D4">
        <w:rPr>
          <w:rFonts w:ascii="Times New Roman" w:hAnsi="Times New Roman" w:cs="Times New Roman"/>
        </w:rPr>
        <w:t>запаллетированна</w:t>
      </w:r>
      <w:proofErr w:type="spellEnd"/>
      <w:r w:rsidR="00EB22D4" w:rsidRPr="00EB22D4">
        <w:rPr>
          <w:rFonts w:ascii="Times New Roman" w:hAnsi="Times New Roman" w:cs="Times New Roman"/>
        </w:rPr>
        <w:t xml:space="preserve"> </w:t>
      </w:r>
      <w:proofErr w:type="spellStart"/>
      <w:r w:rsidR="00EB22D4" w:rsidRPr="00EB22D4">
        <w:rPr>
          <w:rFonts w:ascii="Times New Roman" w:hAnsi="Times New Roman" w:cs="Times New Roman"/>
        </w:rPr>
        <w:t>стрейч</w:t>
      </w:r>
      <w:proofErr w:type="spellEnd"/>
      <w:r w:rsidR="00EB22D4" w:rsidRPr="00EB22D4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EB22D4">
        <w:rPr>
          <w:rFonts w:ascii="Times New Roman" w:hAnsi="Times New Roman" w:cs="Times New Roman"/>
        </w:rPr>
        <w:t xml:space="preserve"> </w:t>
      </w:r>
      <w:r w:rsidR="00EB22D4" w:rsidRPr="00EB22D4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9024DC" w:rsidRPr="00EB22D4" w:rsidRDefault="009024DC" w:rsidP="00EB22D4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B22D4">
        <w:rPr>
          <w:rFonts w:ascii="Times New Roman" w:hAnsi="Times New Roman" w:cs="Times New Roman"/>
          <w:b/>
        </w:rPr>
        <w:t>Условия</w:t>
      </w:r>
      <w:r w:rsidRPr="00EB22D4">
        <w:rPr>
          <w:rFonts w:ascii="Times New Roman" w:hAnsi="Times New Roman" w:cs="Times New Roman"/>
          <w:b/>
          <w:lang w:val="uk-UA"/>
        </w:rPr>
        <w:t xml:space="preserve"> поставки: </w:t>
      </w:r>
      <w:r w:rsidR="00EB22D4" w:rsidRPr="00EB22D4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EB22D4" w:rsidRPr="00EB22D4">
        <w:rPr>
          <w:rFonts w:ascii="Times New Roman" w:hAnsi="Times New Roman" w:cs="Times New Roman"/>
          <w:lang w:val="uk-UA"/>
        </w:rPr>
        <w:t>Заказчика</w:t>
      </w:r>
      <w:proofErr w:type="spellEnd"/>
      <w:r w:rsidR="00EB22D4" w:rsidRPr="00EB22D4">
        <w:rPr>
          <w:rFonts w:ascii="Times New Roman" w:hAnsi="Times New Roman" w:cs="Times New Roman"/>
          <w:lang w:val="uk-UA"/>
        </w:rPr>
        <w:t>.</w:t>
      </w:r>
      <w:r w:rsidR="00EB22D4">
        <w:rPr>
          <w:rFonts w:ascii="Times New Roman" w:hAnsi="Times New Roman" w:cs="Times New Roman"/>
          <w:lang w:val="uk-UA"/>
        </w:rPr>
        <w:t xml:space="preserve"> </w:t>
      </w:r>
      <w:r w:rsidR="00EB22D4">
        <w:rPr>
          <w:rFonts w:ascii="Times New Roman" w:eastAsia="Calibri" w:hAnsi="Times New Roman" w:cs="Times New Roman"/>
        </w:rPr>
        <w:t>П</w:t>
      </w:r>
      <w:r w:rsidR="00EB22D4" w:rsidRPr="00ED5E52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EB22D4" w:rsidRPr="00ED5E52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44F8D" w:rsidRPr="00EB22D4" w:rsidRDefault="009024DC" w:rsidP="00EB22D4">
      <w:pPr>
        <w:pStyle w:val="a6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EB22D4">
        <w:rPr>
          <w:b/>
        </w:rPr>
        <w:t xml:space="preserve">Место поставки: </w:t>
      </w:r>
    </w:p>
    <w:p w:rsidR="009024DC" w:rsidRPr="00B44F8D" w:rsidRDefault="00B44F8D" w:rsidP="00B44F8D">
      <w:pPr>
        <w:pStyle w:val="a6"/>
        <w:numPr>
          <w:ilvl w:val="0"/>
          <w:numId w:val="7"/>
        </w:numPr>
        <w:spacing w:after="0" w:line="240" w:lineRule="auto"/>
        <w:ind w:left="993" w:hanging="284"/>
        <w:jc w:val="both"/>
      </w:pPr>
      <w:r w:rsidRPr="00B44F8D">
        <w:t xml:space="preserve">Свердловская область, г. Екатеринбург, Территория </w:t>
      </w:r>
      <w:proofErr w:type="spellStart"/>
      <w:r w:rsidRPr="00B44F8D">
        <w:t>Логопарка</w:t>
      </w:r>
      <w:proofErr w:type="spellEnd"/>
      <w:r w:rsidRPr="00B44F8D">
        <w:t xml:space="preserve">, </w:t>
      </w:r>
      <w:proofErr w:type="spellStart"/>
      <w:r w:rsidRPr="00B44F8D">
        <w:t>Кольцовский</w:t>
      </w:r>
      <w:proofErr w:type="spellEnd"/>
      <w:r w:rsidRPr="00B44F8D">
        <w:t xml:space="preserve">, стр. 12 </w:t>
      </w:r>
      <w:r w:rsidRPr="00EB22D4">
        <w:t>(время приемки (рабочие дни)) - с 10:00 по 15:00).</w:t>
      </w:r>
    </w:p>
    <w:p w:rsidR="009024DC" w:rsidRPr="009024DC" w:rsidRDefault="009024DC" w:rsidP="00EB22D4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 поставки:</w:t>
      </w:r>
      <w:r w:rsidRPr="009024DC">
        <w:rPr>
          <w:rFonts w:ascii="Times New Roman" w:hAnsi="Times New Roman" w:cs="Times New Roman"/>
        </w:rPr>
        <w:t xml:space="preserve"> </w:t>
      </w:r>
      <w:r w:rsidR="00EB22D4">
        <w:rPr>
          <w:rFonts w:ascii="Times New Roman" w:hAnsi="Times New Roman" w:cs="Times New Roman"/>
        </w:rPr>
        <w:t>с даты заключения договора по 31.05.2027 г.</w:t>
      </w:r>
    </w:p>
    <w:p w:rsidR="009024DC" w:rsidRPr="009024DC" w:rsidRDefault="009024DC" w:rsidP="00EB22D4">
      <w:pPr>
        <w:pStyle w:val="2"/>
        <w:numPr>
          <w:ilvl w:val="0"/>
          <w:numId w:val="4"/>
        </w:numPr>
        <w:spacing w:before="0" w:after="0" w:line="240" w:lineRule="auto"/>
        <w:rPr>
          <w:szCs w:val="22"/>
        </w:rPr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EB22D4" w:rsidRDefault="009024DC" w:rsidP="00EB22D4">
      <w:pPr>
        <w:numPr>
          <w:ilvl w:val="0"/>
          <w:numId w:val="4"/>
        </w:numPr>
        <w:spacing w:before="120" w:after="120" w:line="240" w:lineRule="auto"/>
        <w:ind w:right="-196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EB22D4" w:rsidRDefault="009024DC" w:rsidP="00EB22D4">
      <w:pPr>
        <w:numPr>
          <w:ilvl w:val="0"/>
          <w:numId w:val="4"/>
        </w:numPr>
        <w:spacing w:before="120" w:after="120" w:line="240" w:lineRule="auto"/>
        <w:ind w:right="-196"/>
        <w:jc w:val="both"/>
        <w:rPr>
          <w:rFonts w:ascii="Times New Roman" w:hAnsi="Times New Roman" w:cs="Times New Roman"/>
        </w:rPr>
      </w:pPr>
      <w:r w:rsidRPr="00EB22D4">
        <w:rPr>
          <w:rFonts w:ascii="Times New Roman" w:hAnsi="Times New Roman" w:cs="Times New Roman"/>
          <w:b/>
        </w:rPr>
        <w:t xml:space="preserve">Приемка товара: </w:t>
      </w:r>
      <w:r w:rsidR="00940C56" w:rsidRPr="00EB22D4">
        <w:rPr>
          <w:rFonts w:ascii="Times New Roman" w:hAnsi="Times New Roman" w:cs="Times New Roman"/>
        </w:rPr>
        <w:t>в</w:t>
      </w:r>
      <w:r w:rsidR="00940C56" w:rsidRPr="00EB22D4">
        <w:rPr>
          <w:b/>
        </w:rPr>
        <w:t xml:space="preserve"> </w:t>
      </w:r>
      <w:r w:rsidR="00940C56" w:rsidRPr="00EB22D4">
        <w:rPr>
          <w:rFonts w:ascii="Times New Roman" w:hAnsi="Times New Roman" w:cs="Times New Roman"/>
        </w:rPr>
        <w:t>течение 2 (двух) рабочих дней.</w:t>
      </w:r>
    </w:p>
    <w:p w:rsidR="009024DC" w:rsidRPr="009024DC" w:rsidRDefault="009024DC" w:rsidP="009024DC">
      <w:pPr>
        <w:spacing w:line="240" w:lineRule="auto"/>
        <w:ind w:firstLine="360"/>
        <w:rPr>
          <w:rFonts w:ascii="Times New Roman" w:hAnsi="Times New Roman" w:cs="Times New Roman"/>
          <w:b/>
          <w:u w:val="single"/>
        </w:rPr>
      </w:pPr>
      <w:r w:rsidRPr="00EB22D4">
        <w:rPr>
          <w:rFonts w:ascii="Times New Roman" w:hAnsi="Times New Roman" w:cs="Times New Roman"/>
        </w:rPr>
        <w:t>9.</w:t>
      </w:r>
      <w:r w:rsidRPr="009024DC">
        <w:rPr>
          <w:rFonts w:ascii="Times New Roman" w:hAnsi="Times New Roman" w:cs="Times New Roman"/>
          <w:b/>
        </w:rPr>
        <w:t xml:space="preserve">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 (</w:t>
      </w:r>
      <w:r w:rsidR="00AB2E1B">
        <w:rPr>
          <w:rFonts w:ascii="Times New Roman" w:hAnsi="Times New Roman" w:cs="Times New Roman"/>
        </w:rPr>
        <w:t>__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EB22D4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 w:rsidRPr="00EB22D4">
        <w:rPr>
          <w:rFonts w:ascii="Times New Roman" w:hAnsi="Times New Roman" w:cs="Times New Roman"/>
        </w:rPr>
        <w:t>10</w:t>
      </w:r>
      <w:r w:rsidR="009024DC" w:rsidRPr="00EB22D4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EB22D4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EB22D4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EB22D4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EB22D4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37F86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37F86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37F86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37F86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37F86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37F86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37F86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37F86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337F86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E05A5FCC"/>
    <w:lvl w:ilvl="0" w:tplc="87AC51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5F731C93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6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37F86"/>
    <w:rsid w:val="00374EDB"/>
    <w:rsid w:val="00390134"/>
    <w:rsid w:val="003C5353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37569"/>
    <w:rsid w:val="00A66BCD"/>
    <w:rsid w:val="00AB2E1B"/>
    <w:rsid w:val="00AD1ACB"/>
    <w:rsid w:val="00B44F8D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B22D4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5728</Words>
  <Characters>32655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16</cp:revision>
  <dcterms:created xsi:type="dcterms:W3CDTF">2025-12-11T05:35:00Z</dcterms:created>
  <dcterms:modified xsi:type="dcterms:W3CDTF">2026-10-21T04:58:00Z</dcterms:modified>
</cp:coreProperties>
</file>