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C56" w:rsidRDefault="00AD1ACB" w:rsidP="00940C56">
      <w:pPr>
        <w:pStyle w:val="a3"/>
        <w:spacing w:before="0" w:after="0"/>
        <w:jc w:val="right"/>
        <w:rPr>
          <w:sz w:val="22"/>
          <w:szCs w:val="22"/>
        </w:rPr>
      </w:pPr>
      <w:bookmarkStart w:id="0" w:name="_title_1"/>
      <w:bookmarkStart w:id="1" w:name="_ref_1-9614b2652d3b49"/>
      <w:r>
        <w:rPr>
          <w:sz w:val="22"/>
          <w:szCs w:val="22"/>
        </w:rPr>
        <w:t xml:space="preserve">Приложение № </w:t>
      </w:r>
      <w:r w:rsidR="004E0532">
        <w:rPr>
          <w:sz w:val="22"/>
          <w:szCs w:val="22"/>
        </w:rPr>
        <w:t>3</w:t>
      </w:r>
      <w:r w:rsidR="00940C56">
        <w:rPr>
          <w:sz w:val="22"/>
          <w:szCs w:val="22"/>
        </w:rPr>
        <w:t xml:space="preserve"> – Проект договора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B44F8D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B44F8D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3365CA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AB2E1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817C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</w:p>
    <w:p w:rsidR="004A475D" w:rsidRPr="004A475D" w:rsidRDefault="004A475D" w:rsidP="00AB2E1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lang w:eastAsia="ar-SA"/>
        </w:rPr>
        <w:t xml:space="preserve"> </w:t>
      </w:r>
      <w:r w:rsidRPr="00AB2E1B">
        <w:rPr>
          <w:rFonts w:ascii="Times New Roman" w:hAnsi="Times New Roman" w:cs="Times New Roman"/>
          <w:b/>
          <w:lang w:eastAsia="ar-SA"/>
        </w:rPr>
        <w:t>путем проведения</w:t>
      </w:r>
      <w:r w:rsidR="00E14B4C">
        <w:rPr>
          <w:rFonts w:ascii="Times New Roman" w:hAnsi="Times New Roman" w:cs="Times New Roman"/>
          <w:b/>
          <w:lang w:eastAsia="ar-SA"/>
        </w:rPr>
        <w:t xml:space="preserve"> </w:t>
      </w:r>
      <w:r w:rsidR="000C3193">
        <w:rPr>
          <w:rFonts w:ascii="Times New Roman" w:hAnsi="Times New Roman" w:cs="Times New Roman"/>
          <w:b/>
          <w:lang w:eastAsia="ar-SA"/>
        </w:rPr>
        <w:t xml:space="preserve">__________ </w:t>
      </w:r>
      <w:r w:rsidRPr="00AB2E1B">
        <w:rPr>
          <w:rFonts w:ascii="Times New Roman" w:hAnsi="Times New Roman" w:cs="Times New Roman"/>
          <w:b/>
          <w:lang w:eastAsia="ar-SA"/>
        </w:rPr>
        <w:t xml:space="preserve">в электронной форме, на основании итогового протокола заседания </w:t>
      </w:r>
      <w:r w:rsidR="00AB2E1B" w:rsidRPr="00AB2E1B">
        <w:rPr>
          <w:rFonts w:ascii="Times New Roman" w:hAnsi="Times New Roman" w:cs="Times New Roman"/>
          <w:b/>
          <w:lang w:eastAsia="ar-SA"/>
        </w:rPr>
        <w:t>Тендерной</w:t>
      </w:r>
      <w:r w:rsidRPr="00AB2E1B">
        <w:rPr>
          <w:rFonts w:ascii="Times New Roman" w:hAnsi="Times New Roman" w:cs="Times New Roman"/>
          <w:b/>
          <w:lang w:eastAsia="ar-SA"/>
        </w:rPr>
        <w:t xml:space="preserve"> комиссии № ______ от _</w:t>
      </w:r>
      <w:proofErr w:type="gramStart"/>
      <w:r w:rsidRPr="00AB2E1B">
        <w:rPr>
          <w:rFonts w:ascii="Times New Roman" w:hAnsi="Times New Roman" w:cs="Times New Roman"/>
          <w:b/>
          <w:lang w:eastAsia="ar-SA"/>
        </w:rPr>
        <w:t>_._</w:t>
      </w:r>
      <w:proofErr w:type="gramEnd"/>
      <w:r w:rsidRPr="00AB2E1B">
        <w:rPr>
          <w:rFonts w:ascii="Times New Roman" w:hAnsi="Times New Roman" w:cs="Times New Roman"/>
          <w:b/>
          <w:lang w:eastAsia="ar-SA"/>
        </w:rPr>
        <w:t>_.202__</w:t>
      </w:r>
      <w:r w:rsidRPr="004A475D">
        <w:rPr>
          <w:rFonts w:ascii="Times New Roman" w:hAnsi="Times New Roman" w:cs="Times New Roman"/>
          <w:lang w:eastAsia="ar-SA"/>
        </w:rPr>
        <w:t>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</w:t>
      </w:r>
      <w:r w:rsidR="00AB2E1B">
        <w:t xml:space="preserve">овления хлебобулочных </w:t>
      </w:r>
      <w:r w:rsidR="00AB2E1B" w:rsidRPr="000C3193">
        <w:t>изделий</w:t>
      </w:r>
      <w:r w:rsidR="00AB2E1B" w:rsidRPr="00B150D7">
        <w:rPr>
          <w:b/>
        </w:rPr>
        <w:t xml:space="preserve"> </w:t>
      </w:r>
      <w:r w:rsidR="00940C56" w:rsidRPr="00B150D7">
        <w:rPr>
          <w:b/>
        </w:rPr>
        <w:t>«</w:t>
      </w:r>
      <w:r w:rsidR="00B150D7" w:rsidRPr="00B150D7">
        <w:rPr>
          <w:rFonts w:eastAsia="Calibri"/>
          <w:b/>
        </w:rPr>
        <w:t xml:space="preserve">Продукт </w:t>
      </w:r>
      <w:proofErr w:type="spellStart"/>
      <w:r w:rsidR="00B150D7" w:rsidRPr="00B150D7">
        <w:rPr>
          <w:rFonts w:eastAsia="Calibri"/>
          <w:b/>
        </w:rPr>
        <w:t>белково</w:t>
      </w:r>
      <w:proofErr w:type="spellEnd"/>
      <w:r w:rsidR="00B150D7" w:rsidRPr="00B150D7">
        <w:rPr>
          <w:rFonts w:eastAsia="Calibri"/>
          <w:b/>
        </w:rPr>
        <w:t>-жировой с массовой долей жира в сухом веществе 60%</w:t>
      </w:r>
      <w:r w:rsidR="00940C56" w:rsidRPr="00B150D7">
        <w:rPr>
          <w:b/>
        </w:rPr>
        <w:t>»</w:t>
      </w:r>
      <w:r w:rsidR="00940C56">
        <w:t xml:space="preserve"> </w:t>
      </w:r>
      <w:r w:rsidR="00AB2E1B">
        <w:t>(</w:t>
      </w:r>
      <w:r w:rsidRPr="004A475D">
        <w:t>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Цена единицы Товара составляет ________  </w:t>
      </w:r>
      <w:r w:rsidR="00B150D7">
        <w:t xml:space="preserve"> </w:t>
      </w:r>
      <w:r w:rsidRPr="004A475D">
        <w:t>рублей ____</w:t>
      </w:r>
      <w:proofErr w:type="gramStart"/>
      <w:r w:rsidRPr="004A475D">
        <w:t>_  копеек</w:t>
      </w:r>
      <w:proofErr w:type="gramEnd"/>
      <w:r w:rsidRPr="004A475D">
        <w:t xml:space="preserve"> (сумма указывается прописью), в том числе НДС по налоговой ставке </w:t>
      </w:r>
      <w:r w:rsidR="00B150D7">
        <w:t>___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A24988" w:rsidRDefault="004A475D" w:rsidP="00A24988">
      <w:pPr>
        <w:pStyle w:val="3"/>
        <w:spacing w:before="0" w:after="0" w:line="240" w:lineRule="auto"/>
      </w:pPr>
      <w:bookmarkStart w:id="43" w:name="_ref_1-bde82292778d45"/>
      <w:r w:rsidRPr="004A475D">
        <w:t xml:space="preserve">Сторона, которая </w:t>
      </w:r>
      <w:r w:rsidRPr="00A24988">
        <w:t>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A24988" w:rsidRDefault="004A475D" w:rsidP="00A24988">
      <w:pPr>
        <w:pStyle w:val="2"/>
        <w:spacing w:before="0" w:after="0" w:line="240" w:lineRule="auto"/>
        <w:rPr>
          <w:szCs w:val="22"/>
        </w:rPr>
      </w:pPr>
      <w:bookmarkStart w:id="44" w:name="_ref_1-381a32beff3246"/>
      <w:r w:rsidRPr="00A24988">
        <w:rPr>
          <w:szCs w:val="22"/>
        </w:rPr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A24988" w:rsidRDefault="004A475D" w:rsidP="00A24988">
      <w:pPr>
        <w:pStyle w:val="1"/>
        <w:spacing w:before="0" w:after="0" w:line="240" w:lineRule="auto"/>
        <w:rPr>
          <w:sz w:val="22"/>
          <w:szCs w:val="22"/>
        </w:rPr>
      </w:pPr>
      <w:r w:rsidRPr="00A24988">
        <w:rPr>
          <w:sz w:val="22"/>
          <w:szCs w:val="22"/>
        </w:rPr>
        <w:lastRenderedPageBreak/>
        <w:t>Заверения и гарантии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lang w:eastAsia="zh-CN"/>
        </w:rPr>
      </w:pPr>
      <w:bookmarkStart w:id="45" w:name="_ref_1-584e0ed997b74e"/>
      <w:r w:rsidRPr="00A24988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A24988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.4.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.5. </w:t>
      </w:r>
      <w:r w:rsidRPr="00A24988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A24988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.7.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.9. Все операции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A24988">
        <w:rPr>
          <w:rFonts w:ascii="Times New Roman" w:hAnsi="Times New Roman" w:cs="Times New Roman"/>
          <w:color w:val="000000"/>
          <w:spacing w:val="4"/>
        </w:rPr>
        <w:t>Поставщика</w:t>
      </w:r>
      <w:r w:rsidRPr="00A24988">
        <w:rPr>
          <w:rFonts w:ascii="Times New Roman" w:hAnsi="Times New Roman" w:cs="Times New Roman"/>
        </w:rPr>
        <w:t>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.10. </w:t>
      </w:r>
      <w:r w:rsidRPr="00A24988">
        <w:rPr>
          <w:rFonts w:ascii="Times New Roman" w:hAnsi="Times New Roman" w:cs="Times New Roman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A24988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 xml:space="preserve">10.1.11.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>10.1.12. В случае признания налоговым органом необоснованной налоговой выгоды у Заказчика, в частности, в случаях, если для целей налогообложения Поставщиком учтены операции (платежи) по договору не в соответствии с их действительным экономическим смыслом или учтены операции, не обусловленные разумными экономическими или иными причинами (целями делового характера), Поставщик обязуется возместить Заказчику суммы доначислений по налоговой проверке в соответствии с требованиями статьи 54.1 Налогового кодекса РФ. Основанием для возмещения Заказчику указанных сумм является решение налоговой инспекции по результатам камеральной или выездной проверки.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color w:val="000000"/>
        </w:rPr>
      </w:pPr>
      <w:r w:rsidRPr="00A24988">
        <w:rPr>
          <w:rFonts w:ascii="Times New Roman" w:hAnsi="Times New Roman" w:cs="Times New Roman"/>
        </w:rPr>
        <w:t xml:space="preserve">10.1.13. </w:t>
      </w:r>
      <w:r w:rsidRPr="00A24988">
        <w:rPr>
          <w:rFonts w:ascii="Times New Roman" w:hAnsi="Times New Roman" w:cs="Times New Roman"/>
          <w:color w:val="000000"/>
          <w:spacing w:val="-5"/>
        </w:rPr>
        <w:t>Поставщик</w:t>
      </w:r>
      <w:r w:rsidRPr="00A24988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  <w:rPr>
          <w:lang w:eastAsia="en-US"/>
        </w:rPr>
      </w:pPr>
      <w:r w:rsidRPr="00A24988">
        <w:rPr>
          <w:color w:val="000000"/>
        </w:rPr>
        <w:t xml:space="preserve">10.1.14. </w:t>
      </w:r>
      <w:r w:rsidRPr="00A24988">
        <w:t>Если Поставщик нарушит гарантии (любую одну, несколько или все вместе), указанные в настоящем разделе и это повлечет: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предъявление налоговыми органами требований к Поставщику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Поставщик обязуется возместить Заказчику убытки, которая последняя понесла вследствие таких нарушений.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A24988">
        <w:rPr>
          <w:color w:val="000000"/>
        </w:rPr>
        <w:t xml:space="preserve">10.1.15. </w:t>
      </w:r>
      <w:r w:rsidRPr="00A24988">
        <w:rPr>
          <w:rStyle w:val="11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</w:t>
      </w:r>
      <w:r w:rsidRPr="00A24988">
        <w:rPr>
          <w:rStyle w:val="11"/>
          <w:color w:val="000000"/>
          <w:spacing w:val="4"/>
        </w:rPr>
        <w:lastRenderedPageBreak/>
        <w:t>такого отказа. Поставщик в таком случае</w:t>
      </w:r>
      <w:r w:rsidRPr="006E38EA">
        <w:rPr>
          <w:rStyle w:val="11"/>
          <w:color w:val="000000"/>
          <w:spacing w:val="4"/>
        </w:rPr>
        <w:t xml:space="preserve"> не вправе требовать от Заказчика возмещения каких-либо убытков и/или расходов, вызванных отказом Заказчика от договора. </w:t>
      </w:r>
      <w:r w:rsidRPr="006E38EA">
        <w:t xml:space="preserve">Поставщик в соответствии со статьей 406.1 Гражданского кодекса РФ возмещает Заказчику все убытки последнего, возникшие в результате нарушения данных заверений и гарантий. При этом факт оспаривания или </w:t>
      </w:r>
      <w:proofErr w:type="spellStart"/>
      <w:r w:rsidRPr="006E38EA">
        <w:t>неоспаривания</w:t>
      </w:r>
      <w:proofErr w:type="spellEnd"/>
      <w:r w:rsidRPr="006E38EA">
        <w:t xml:space="preserve"> налоговых доначислений в налоговом органе, в том числе вышестоящем, или в суде не влияет на обязанность Поставщика возместить имущественные потери Заказчика. </w:t>
      </w:r>
      <w:r w:rsidRPr="006E38EA">
        <w:rPr>
          <w:rStyle w:val="11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6E38EA">
        <w:rPr>
          <w:rStyle w:val="11"/>
          <w:color w:val="000000"/>
          <w:spacing w:val="3"/>
        </w:rPr>
        <w:t>1</w:t>
      </w:r>
      <w:r w:rsidRPr="00A24988">
        <w:rPr>
          <w:rStyle w:val="11"/>
          <w:color w:val="000000"/>
          <w:spacing w:val="3"/>
        </w:rPr>
        <w:t>0</w:t>
      </w:r>
      <w:r w:rsidRPr="006E38EA">
        <w:rPr>
          <w:rStyle w:val="11"/>
          <w:color w:val="000000"/>
          <w:spacing w:val="3"/>
        </w:rPr>
        <w:t>.1.16. Факт окончания срока действия настоящего договора не распространяет свое действие на раздел «Заверения и гарантии».</w:t>
      </w:r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AB2E1B">
        <w:rPr>
          <w:rStyle w:val="a5"/>
          <w:color w:val="000000"/>
          <w:shd w:val="clear" w:color="auto" w:fill="FFFFFF"/>
        </w:rPr>
        <w:t>до «</w:t>
      </w:r>
      <w:r w:rsidR="00B150D7">
        <w:rPr>
          <w:rStyle w:val="a5"/>
          <w:color w:val="000000"/>
          <w:shd w:val="clear" w:color="auto" w:fill="FFFFFF"/>
        </w:rPr>
        <w:t>31</w:t>
      </w:r>
      <w:r w:rsidR="00AB2E1B">
        <w:rPr>
          <w:rStyle w:val="a5"/>
          <w:color w:val="000000"/>
          <w:shd w:val="clear" w:color="auto" w:fill="FFFFFF"/>
        </w:rPr>
        <w:t xml:space="preserve">» </w:t>
      </w:r>
      <w:r w:rsidR="00B150D7">
        <w:rPr>
          <w:rStyle w:val="a5"/>
          <w:color w:val="000000"/>
          <w:shd w:val="clear" w:color="auto" w:fill="FFFFFF"/>
        </w:rPr>
        <w:t>декабря</w:t>
      </w:r>
      <w:r w:rsidR="00AB2E1B">
        <w:rPr>
          <w:rStyle w:val="a5"/>
          <w:color w:val="000000"/>
          <w:shd w:val="clear" w:color="auto" w:fill="FFFFFF"/>
        </w:rPr>
        <w:t xml:space="preserve"> 2026 года</w:t>
      </w:r>
      <w:r w:rsidRPr="00AB2E1B">
        <w:rPr>
          <w:rStyle w:val="a5"/>
          <w:color w:val="000000"/>
          <w:shd w:val="clear" w:color="auto" w:fill="FFFFFF"/>
        </w:rPr>
        <w:t>,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1</w:t>
      </w:r>
      <w:r w:rsidR="007E6A18">
        <w:rPr>
          <w:rFonts w:ascii="Times New Roman" w:hAnsi="Times New Roman" w:cs="Times New Roman"/>
        </w:rPr>
        <w:t>1</w:t>
      </w:r>
      <w:r w:rsidRPr="004A475D">
        <w:rPr>
          <w:rFonts w:ascii="Times New Roman" w:hAnsi="Times New Roman" w:cs="Times New Roman"/>
        </w:rPr>
        <w:t>.5.3. Приложение № 3 Форма заявки на товар</w:t>
      </w:r>
      <w:r w:rsidR="003365CA">
        <w:rPr>
          <w:rFonts w:ascii="Times New Roman" w:hAnsi="Times New Roman" w:cs="Times New Roman"/>
        </w:rPr>
        <w:t>.</w:t>
      </w:r>
    </w:p>
    <w:p w:rsid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11.5.4. </w:t>
      </w:r>
      <w:r w:rsidRPr="00AB2E1B">
        <w:rPr>
          <w:rFonts w:ascii="Times New Roman" w:hAnsi="Times New Roman" w:cs="Times New Roman"/>
          <w:color w:val="000000" w:themeColor="text1"/>
        </w:rPr>
        <w:t>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E1B">
              <w:rPr>
                <w:rFonts w:ascii="Times New Roman" w:hAnsi="Times New Roman" w:cs="Times New Roman"/>
                <w:b/>
                <w:caps/>
                <w:szCs w:val="20"/>
              </w:rPr>
              <w:t>АО</w:t>
            </w:r>
            <w:r w:rsidRPr="00AB2E1B">
              <w:rPr>
                <w:rFonts w:ascii="Times New Roman" w:hAnsi="Times New Roman" w:cs="Times New Roman"/>
                <w:b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AB2E1B" w:rsidRDefault="00AB2E1B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4A475D" w:rsidRPr="00AB2E1B">
              <w:rPr>
                <w:rFonts w:ascii="Times New Roman" w:hAnsi="Times New Roman" w:cs="Times New Roman"/>
              </w:rPr>
              <w:t>дрес местонахождения: 620027, г. Екатеринбург, ул. Свердлова, 8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 xml:space="preserve">ИНН 6659003692 КПП </w:t>
            </w:r>
            <w:r w:rsidR="00B44F8D" w:rsidRPr="00597105">
              <w:rPr>
                <w:rFonts w:ascii="Times New Roman" w:hAnsi="Times New Roman" w:cs="Times New Roman"/>
              </w:rPr>
              <w:t>667801001</w:t>
            </w:r>
            <w:r w:rsidRPr="00AB2E1B">
              <w:rPr>
                <w:rFonts w:ascii="Times New Roman" w:hAnsi="Times New Roman" w:cs="Times New Roman"/>
              </w:rPr>
              <w:t xml:space="preserve"> ОГРН 1026602962143 ОКПО 25057716 </w:t>
            </w:r>
          </w:p>
          <w:p w:rsidR="00940C56" w:rsidRPr="004E0532" w:rsidRDefault="004A475D" w:rsidP="00AB2E1B">
            <w:pPr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lang w:val="en-US"/>
              </w:rPr>
            </w:pPr>
            <w:r w:rsidRPr="00AB2E1B">
              <w:rPr>
                <w:rFonts w:ascii="Times New Roman" w:hAnsi="Times New Roman" w:cs="Times New Roman"/>
                <w:lang w:val="en-US"/>
              </w:rPr>
              <w:t>e</w:t>
            </w:r>
            <w:r w:rsidRPr="004E0532">
              <w:rPr>
                <w:rFonts w:ascii="Times New Roman" w:hAnsi="Times New Roman" w:cs="Times New Roman"/>
                <w:lang w:val="en-US"/>
              </w:rPr>
              <w:t>-</w:t>
            </w:r>
            <w:r w:rsidRPr="00AB2E1B">
              <w:rPr>
                <w:rFonts w:ascii="Times New Roman" w:hAnsi="Times New Roman" w:cs="Times New Roman"/>
                <w:lang w:val="en-US"/>
              </w:rPr>
              <w:t>mail</w:t>
            </w:r>
            <w:r w:rsidRPr="004E0532">
              <w:rPr>
                <w:rFonts w:ascii="Times New Roman" w:hAnsi="Times New Roman" w:cs="Times New Roman"/>
                <w:lang w:val="en-US"/>
              </w:rPr>
              <w:t xml:space="preserve">:  </w:t>
            </w:r>
            <w:hyperlink r:id="rId7" w:history="1"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info</w:t>
              </w:r>
              <w:r w:rsidRPr="004E0532">
                <w:rPr>
                  <w:rStyle w:val="ac"/>
                  <w:rFonts w:ascii="Times New Roman" w:hAnsi="Times New Roman" w:cs="Times New Roman"/>
                  <w:lang w:val="en-US"/>
                </w:rPr>
                <w:t>@</w:t>
              </w:r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smakhleb</w:t>
              </w:r>
              <w:r w:rsidRPr="004E0532">
                <w:rPr>
                  <w:rStyle w:val="ac"/>
                  <w:rFonts w:ascii="Times New Roman" w:hAnsi="Times New Roman" w:cs="Times New Roman"/>
                  <w:lang w:val="en-US"/>
                </w:rPr>
                <w:t>.</w:t>
              </w:r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ru</w:t>
              </w:r>
            </w:hyperlink>
            <w:r w:rsidR="00C2499A" w:rsidRPr="004E0532">
              <w:rPr>
                <w:rStyle w:val="ac"/>
                <w:rFonts w:ascii="Times New Roman" w:hAnsi="Times New Roman" w:cs="Times New Roman"/>
                <w:lang w:val="en-US"/>
              </w:rPr>
              <w:t xml:space="preserve">, </w:t>
            </w:r>
          </w:p>
          <w:p w:rsidR="004A475D" w:rsidRPr="00AB2E1B" w:rsidRDefault="00C2499A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Style w:val="ac"/>
                <w:rFonts w:ascii="Times New Roman" w:hAnsi="Times New Roman" w:cs="Times New Roman"/>
              </w:rPr>
              <w:t>тел.: (343)376-07-06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>р/с 40702810272000018367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>в Отделении № 8597 Сбербанка России г. Челябинск</w:t>
            </w:r>
          </w:p>
          <w:p w:rsidR="004A475D" w:rsidRPr="004A475D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2E1B">
              <w:rPr>
                <w:rFonts w:ascii="Times New Roman" w:hAnsi="Times New Roman" w:cs="Times New Roman"/>
              </w:rPr>
              <w:lastRenderedPageBreak/>
              <w:t>к/с 30101810700000000602 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  <w:p w:rsidR="00AB2E1B" w:rsidRP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4928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1973"/>
        <w:gridCol w:w="1442"/>
        <w:gridCol w:w="1442"/>
        <w:gridCol w:w="1936"/>
        <w:gridCol w:w="2549"/>
      </w:tblGrid>
      <w:tr w:rsidR="009024DC" w:rsidRPr="009024DC" w:rsidTr="000C3193">
        <w:trPr>
          <w:tblHeader/>
        </w:trPr>
        <w:tc>
          <w:tcPr>
            <w:tcW w:w="22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009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73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73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</w:p>
        </w:tc>
        <w:tc>
          <w:tcPr>
            <w:tcW w:w="990" w:type="pct"/>
          </w:tcPr>
          <w:p w:rsidR="009024DC" w:rsidRPr="009024DC" w:rsidRDefault="00AB2E1B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b/>
                <w:lang w:bidi="ru-RU"/>
              </w:rPr>
              <w:t xml:space="preserve">Цена за единицу товара </w:t>
            </w:r>
            <w:r w:rsidR="009024DC" w:rsidRPr="009024DC">
              <w:rPr>
                <w:b/>
                <w:lang w:bidi="ru-RU"/>
              </w:rPr>
              <w:t xml:space="preserve">(рубли, включая НДС </w:t>
            </w:r>
            <w:proofErr w:type="gramStart"/>
            <w:r w:rsidR="009024DC" w:rsidRPr="009024DC">
              <w:rPr>
                <w:b/>
                <w:lang w:bidi="ru-RU"/>
              </w:rPr>
              <w:t>(</w:t>
            </w:r>
            <w:r w:rsidR="009024DC"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="009024DC" w:rsidRPr="009024DC">
              <w:rPr>
                <w:b/>
                <w:u w:val="single"/>
                <w:lang w:bidi="ru-RU"/>
              </w:rPr>
              <w:t>     </w:t>
            </w:r>
            <w:r w:rsidR="009024DC"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1303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0C3193">
        <w:tc>
          <w:tcPr>
            <w:tcW w:w="224" w:type="pct"/>
          </w:tcPr>
          <w:p w:rsidR="009024DC" w:rsidRPr="009024DC" w:rsidRDefault="000C3193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009" w:type="pct"/>
          </w:tcPr>
          <w:p w:rsidR="009024DC" w:rsidRPr="009024DC" w:rsidRDefault="00B150D7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C3693">
              <w:rPr>
                <w:rFonts w:eastAsia="Calibri"/>
              </w:rPr>
              <w:t xml:space="preserve">Продукт </w:t>
            </w:r>
            <w:proofErr w:type="spellStart"/>
            <w:r w:rsidRPr="004C3693">
              <w:rPr>
                <w:rFonts w:eastAsia="Calibri"/>
              </w:rPr>
              <w:t>белково</w:t>
            </w:r>
            <w:proofErr w:type="spellEnd"/>
            <w:r w:rsidRPr="004C3693">
              <w:rPr>
                <w:rFonts w:eastAsia="Calibri"/>
              </w:rPr>
              <w:t>-жировой с массовой д</w:t>
            </w:r>
            <w:r>
              <w:rPr>
                <w:rFonts w:eastAsia="Calibri"/>
              </w:rPr>
              <w:t>олей жира в сухом веществе 60%</w:t>
            </w:r>
          </w:p>
        </w:tc>
        <w:tc>
          <w:tcPr>
            <w:tcW w:w="737" w:type="pct"/>
          </w:tcPr>
          <w:p w:rsidR="009024DC" w:rsidRPr="009024DC" w:rsidRDefault="00F40147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кг.</w:t>
            </w:r>
          </w:p>
        </w:tc>
        <w:tc>
          <w:tcPr>
            <w:tcW w:w="737" w:type="pct"/>
          </w:tcPr>
          <w:p w:rsidR="009024DC" w:rsidRPr="009024DC" w:rsidRDefault="00B150D7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40</w:t>
            </w:r>
            <w:r w:rsidR="00F40147">
              <w:rPr>
                <w:lang w:bidi="ru-RU"/>
              </w:rPr>
              <w:t xml:space="preserve"> 000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99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303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0C3193" w:rsidRPr="009024DC" w:rsidTr="000C3193">
        <w:tc>
          <w:tcPr>
            <w:tcW w:w="3697" w:type="pct"/>
            <w:gridSpan w:val="5"/>
          </w:tcPr>
          <w:p w:rsidR="000C3193" w:rsidRPr="000C3193" w:rsidRDefault="000C3193" w:rsidP="000C3193">
            <w:pPr>
              <w:pStyle w:val="Normalunindented"/>
              <w:keepNext/>
              <w:spacing w:before="0" w:after="0" w:line="240" w:lineRule="auto"/>
              <w:jc w:val="right"/>
              <w:rPr>
                <w:b/>
                <w:lang w:bidi="ru-RU"/>
              </w:rPr>
            </w:pPr>
            <w:r w:rsidRPr="000C3193">
              <w:rPr>
                <w:b/>
                <w:lang w:bidi="ru-RU"/>
              </w:rPr>
              <w:t> Итого, с учетом НДС:</w:t>
            </w:r>
          </w:p>
        </w:tc>
        <w:tc>
          <w:tcPr>
            <w:tcW w:w="1303" w:type="pct"/>
          </w:tcPr>
          <w:p w:rsidR="000C3193" w:rsidRPr="000C3193" w:rsidRDefault="000C3193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B150D7" w:rsidRDefault="009024DC" w:rsidP="00B150D7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Pr="009024DC">
        <w:rPr>
          <w:rFonts w:ascii="Times New Roman" w:hAnsi="Times New Roman" w:cs="Times New Roman"/>
        </w:rPr>
        <w:t xml:space="preserve">): </w:t>
      </w:r>
      <w:r w:rsidR="00940C56">
        <w:rPr>
          <w:rFonts w:ascii="Times New Roman" w:hAnsi="Times New Roman" w:cs="Times New Roman"/>
        </w:rPr>
        <w:t>к</w:t>
      </w:r>
      <w:r w:rsidR="00940C56" w:rsidRPr="0076248C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940C56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B150D7" w:rsidRDefault="009024DC" w:rsidP="00B150D7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B150D7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B150D7">
        <w:rPr>
          <w:rFonts w:ascii="Times New Roman" w:hAnsi="Times New Roman" w:cs="Times New Roman"/>
        </w:rPr>
        <w:t xml:space="preserve"> </w:t>
      </w:r>
      <w:r w:rsidR="00B150D7" w:rsidRPr="00B150D7">
        <w:rPr>
          <w:rFonts w:ascii="Times New Roman" w:hAnsi="Times New Roman" w:cs="Times New Roman"/>
        </w:rPr>
        <w:t xml:space="preserve">Масса нетто – 10 кг. В полипропиленовых или полиэтиленовых пакетах, помещённых в пластиковые ведра, закрытых герметичной крышкой. Транспортировка должна осуществляться на пластиковом поддоне, ведра должны быть </w:t>
      </w:r>
      <w:proofErr w:type="spellStart"/>
      <w:r w:rsidR="00B150D7" w:rsidRPr="00B150D7">
        <w:rPr>
          <w:rFonts w:ascii="Times New Roman" w:hAnsi="Times New Roman" w:cs="Times New Roman"/>
        </w:rPr>
        <w:t>запаллетированны</w:t>
      </w:r>
      <w:proofErr w:type="spellEnd"/>
      <w:r w:rsidR="00B150D7" w:rsidRPr="00B150D7">
        <w:rPr>
          <w:rFonts w:ascii="Times New Roman" w:hAnsi="Times New Roman" w:cs="Times New Roman"/>
        </w:rPr>
        <w:t> </w:t>
      </w:r>
      <w:proofErr w:type="spellStart"/>
      <w:r w:rsidR="00B150D7" w:rsidRPr="00B150D7">
        <w:rPr>
          <w:rFonts w:ascii="Times New Roman" w:hAnsi="Times New Roman" w:cs="Times New Roman"/>
        </w:rPr>
        <w:t>стрейч</w:t>
      </w:r>
      <w:proofErr w:type="spellEnd"/>
      <w:r w:rsidR="00B150D7" w:rsidRPr="00B150D7">
        <w:rPr>
          <w:rFonts w:ascii="Times New Roman" w:hAnsi="Times New Roman" w:cs="Times New Roman"/>
        </w:rPr>
        <w:t xml:space="preserve"> пленкой. Высота поддона с сырьем - не более 1,5 м.</w:t>
      </w:r>
      <w:r w:rsidR="00B150D7">
        <w:rPr>
          <w:rFonts w:ascii="Times New Roman" w:hAnsi="Times New Roman" w:cs="Times New Roman"/>
        </w:rPr>
        <w:t xml:space="preserve"> </w:t>
      </w:r>
      <w:r w:rsidR="00B150D7" w:rsidRPr="00B150D7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</w:t>
      </w:r>
      <w:r w:rsidR="00B150D7">
        <w:rPr>
          <w:rFonts w:ascii="Times New Roman" w:hAnsi="Times New Roman" w:cs="Times New Roman"/>
        </w:rPr>
        <w:t>».</w:t>
      </w:r>
    </w:p>
    <w:p w:rsidR="00B150D7" w:rsidRDefault="009024DC" w:rsidP="00B150D7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B150D7">
        <w:rPr>
          <w:rFonts w:ascii="Times New Roman" w:hAnsi="Times New Roman" w:cs="Times New Roman"/>
          <w:b/>
        </w:rPr>
        <w:t>Условия</w:t>
      </w:r>
      <w:r w:rsidRPr="00B150D7">
        <w:rPr>
          <w:rFonts w:ascii="Times New Roman" w:hAnsi="Times New Roman" w:cs="Times New Roman"/>
          <w:b/>
          <w:lang w:val="uk-UA"/>
        </w:rPr>
        <w:t xml:space="preserve"> поставки: </w:t>
      </w:r>
      <w:r w:rsidR="00B150D7" w:rsidRPr="00B150D7">
        <w:rPr>
          <w:rFonts w:ascii="Times New Roman" w:eastAsia="Calibri" w:hAnsi="Times New Roman" w:cs="Times New Roman"/>
          <w:lang w:eastAsia="ar-SA"/>
        </w:rPr>
        <w:t>по заявкам З</w:t>
      </w:r>
      <w:r w:rsidR="000C3193" w:rsidRPr="00B150D7">
        <w:rPr>
          <w:rFonts w:ascii="Times New Roman" w:eastAsia="Calibri" w:hAnsi="Times New Roman" w:cs="Times New Roman"/>
          <w:lang w:eastAsia="ar-SA"/>
        </w:rPr>
        <w:t xml:space="preserve">аказчика. </w:t>
      </w:r>
      <w:r w:rsidR="000C3193" w:rsidRPr="00B150D7">
        <w:rPr>
          <w:rFonts w:ascii="Times New Roman" w:eastAsia="Calibri" w:hAnsi="Times New Roman" w:cs="Times New Roman"/>
        </w:rPr>
        <w:t>Поставка осуществляется с момента заключения договора по заявкам Заказчика в соответствии с графиком поставки (</w:t>
      </w:r>
      <w:r w:rsidR="000C3193" w:rsidRPr="00B150D7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B44F8D" w:rsidRPr="00B150D7" w:rsidRDefault="009024DC" w:rsidP="00B150D7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B150D7">
        <w:rPr>
          <w:rFonts w:ascii="Times New Roman" w:hAnsi="Times New Roman" w:cs="Times New Roman"/>
          <w:b/>
        </w:rPr>
        <w:t xml:space="preserve">Место поставки: </w:t>
      </w:r>
    </w:p>
    <w:p w:rsidR="00B44F8D" w:rsidRDefault="00B44F8D" w:rsidP="00B44F8D">
      <w:pPr>
        <w:pStyle w:val="a6"/>
        <w:numPr>
          <w:ilvl w:val="0"/>
          <w:numId w:val="7"/>
        </w:numPr>
        <w:spacing w:after="0" w:line="240" w:lineRule="auto"/>
        <w:ind w:left="993" w:hanging="284"/>
        <w:jc w:val="both"/>
      </w:pPr>
      <w:r w:rsidRPr="00B44F8D">
        <w:t xml:space="preserve">Свердловская область, г. Екатеринбург, ул. Свердлова, 8 </w:t>
      </w:r>
      <w:r w:rsidRPr="000C3193">
        <w:t>(время приемки (</w:t>
      </w:r>
      <w:r w:rsidR="00B150D7">
        <w:t>рабочие дни)) - 10:00 по 17:00);</w:t>
      </w:r>
    </w:p>
    <w:p w:rsidR="00035894" w:rsidRPr="00035894" w:rsidRDefault="00B150D7" w:rsidP="00035894">
      <w:pPr>
        <w:pStyle w:val="a6"/>
        <w:numPr>
          <w:ilvl w:val="0"/>
          <w:numId w:val="7"/>
        </w:numPr>
        <w:spacing w:after="0" w:line="240" w:lineRule="auto"/>
        <w:ind w:left="993" w:hanging="284"/>
        <w:jc w:val="both"/>
      </w:pPr>
      <w:r w:rsidRPr="004C3693">
        <w:rPr>
          <w:rFonts w:eastAsia="Calibri"/>
        </w:rPr>
        <w:t xml:space="preserve">Свердловская область, г. Екатеринбург, Территория </w:t>
      </w:r>
      <w:proofErr w:type="spellStart"/>
      <w:r w:rsidRPr="004C3693">
        <w:rPr>
          <w:rFonts w:eastAsia="Calibri"/>
        </w:rPr>
        <w:t>Логопарка</w:t>
      </w:r>
      <w:proofErr w:type="spellEnd"/>
      <w:r w:rsidRPr="004C3693">
        <w:rPr>
          <w:rFonts w:eastAsia="Calibri"/>
        </w:rPr>
        <w:t xml:space="preserve">, </w:t>
      </w:r>
      <w:proofErr w:type="spellStart"/>
      <w:r w:rsidRPr="004C3693">
        <w:rPr>
          <w:rFonts w:eastAsia="Calibri"/>
        </w:rPr>
        <w:t>Кольцовский</w:t>
      </w:r>
      <w:proofErr w:type="spellEnd"/>
      <w:r w:rsidRPr="004C3693">
        <w:rPr>
          <w:rFonts w:eastAsia="Calibri"/>
        </w:rPr>
        <w:t>, стр. 12 (время приемки - с 10:00 по 15:00</w:t>
      </w:r>
      <w:r>
        <w:rPr>
          <w:rFonts w:eastAsia="Calibri"/>
        </w:rPr>
        <w:t>).</w:t>
      </w:r>
    </w:p>
    <w:p w:rsidR="009024DC" w:rsidRPr="000C3193" w:rsidRDefault="009024DC" w:rsidP="00035894">
      <w:pPr>
        <w:pStyle w:val="a6"/>
        <w:numPr>
          <w:ilvl w:val="0"/>
          <w:numId w:val="4"/>
        </w:numPr>
        <w:spacing w:after="0" w:line="240" w:lineRule="auto"/>
        <w:jc w:val="both"/>
      </w:pPr>
      <w:r w:rsidRPr="00035894">
        <w:rPr>
          <w:b/>
        </w:rPr>
        <w:t>Срок поставки:</w:t>
      </w:r>
      <w:r w:rsidRPr="000C3193">
        <w:t xml:space="preserve"> </w:t>
      </w:r>
      <w:r w:rsidR="000C3193">
        <w:t xml:space="preserve">с даты заключения договора до </w:t>
      </w:r>
      <w:r w:rsidR="00B150D7">
        <w:t>30.11.2026</w:t>
      </w:r>
      <w:r w:rsidR="000C3193">
        <w:t xml:space="preserve"> г.</w:t>
      </w:r>
    </w:p>
    <w:p w:rsidR="009024DC" w:rsidRPr="009024DC" w:rsidRDefault="009024DC" w:rsidP="00035894">
      <w:pPr>
        <w:pStyle w:val="2"/>
        <w:numPr>
          <w:ilvl w:val="0"/>
          <w:numId w:val="4"/>
        </w:numPr>
        <w:spacing w:before="0" w:after="0" w:line="240" w:lineRule="auto"/>
        <w:rPr>
          <w:szCs w:val="22"/>
        </w:rPr>
      </w:pPr>
      <w:bookmarkStart w:id="58" w:name="_GoBack"/>
      <w:bookmarkEnd w:id="58"/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в момент его приемки должен составлять не менее 2/3 от общего срока годности (срока хранения).</w:t>
      </w:r>
    </w:p>
    <w:p w:rsidR="009024DC" w:rsidRPr="009024DC" w:rsidRDefault="009024DC" w:rsidP="00035894">
      <w:pPr>
        <w:numPr>
          <w:ilvl w:val="0"/>
          <w:numId w:val="4"/>
        </w:numPr>
        <w:spacing w:before="120" w:after="120" w:line="240" w:lineRule="auto"/>
        <w:ind w:right="-196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Страна происхождения товара</w:t>
      </w:r>
      <w:r w:rsidRPr="009024DC">
        <w:rPr>
          <w:rFonts w:ascii="Times New Roman" w:hAnsi="Times New Roman" w:cs="Times New Roman"/>
        </w:rPr>
        <w:t xml:space="preserve">: ______________________ </w:t>
      </w:r>
      <w:r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9024DC" w:rsidRDefault="009024DC" w:rsidP="009024DC">
      <w:pPr>
        <w:spacing w:line="240" w:lineRule="auto"/>
        <w:ind w:firstLine="360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8.  Приемка товара: </w:t>
      </w:r>
      <w:r w:rsidR="00940C56" w:rsidRPr="00940C56">
        <w:rPr>
          <w:rFonts w:ascii="Times New Roman" w:hAnsi="Times New Roman" w:cs="Times New Roman"/>
        </w:rPr>
        <w:t>в</w:t>
      </w:r>
      <w:r w:rsidR="00940C56" w:rsidRPr="009024DC">
        <w:rPr>
          <w:b/>
        </w:rPr>
        <w:t xml:space="preserve"> </w:t>
      </w:r>
      <w:r w:rsidR="00940C56" w:rsidRPr="00940C56">
        <w:rPr>
          <w:rFonts w:ascii="Times New Roman" w:hAnsi="Times New Roman" w:cs="Times New Roman"/>
        </w:rPr>
        <w:t>течение 2 (двух) рабочих дней.</w:t>
      </w:r>
    </w:p>
    <w:p w:rsidR="009024DC" w:rsidRPr="009024DC" w:rsidRDefault="009024DC" w:rsidP="00AF3D13">
      <w:pPr>
        <w:spacing w:line="240" w:lineRule="auto"/>
        <w:ind w:firstLine="360"/>
        <w:jc w:val="both"/>
        <w:rPr>
          <w:rFonts w:ascii="Times New Roman" w:hAnsi="Times New Roman" w:cs="Times New Roman"/>
          <w:b/>
          <w:u w:val="single"/>
        </w:rPr>
      </w:pPr>
      <w:r w:rsidRPr="009024DC">
        <w:rPr>
          <w:rFonts w:ascii="Times New Roman" w:hAnsi="Times New Roman" w:cs="Times New Roman"/>
          <w:b/>
        </w:rPr>
        <w:t>9.  Замена товара ненадлежащего качества:</w:t>
      </w:r>
      <w:r w:rsidRPr="009024DC">
        <w:rPr>
          <w:rFonts w:ascii="Times New Roman" w:hAnsi="Times New Roman" w:cs="Times New Roman"/>
        </w:rPr>
        <w:t xml:space="preserve"> в течение </w:t>
      </w:r>
      <w:r w:rsidR="00B150D7">
        <w:rPr>
          <w:rFonts w:ascii="Times New Roman" w:hAnsi="Times New Roman" w:cs="Times New Roman"/>
        </w:rPr>
        <w:t xml:space="preserve">2 </w:t>
      </w:r>
      <w:r w:rsidRPr="009024DC">
        <w:rPr>
          <w:rFonts w:ascii="Times New Roman" w:hAnsi="Times New Roman" w:cs="Times New Roman"/>
        </w:rPr>
        <w:t>(</w:t>
      </w:r>
      <w:r w:rsidR="00B150D7">
        <w:rPr>
          <w:rFonts w:ascii="Times New Roman" w:hAnsi="Times New Roman" w:cs="Times New Roman"/>
        </w:rPr>
        <w:t>двух)</w:t>
      </w:r>
      <w:r w:rsidRPr="009024DC">
        <w:rPr>
          <w:rFonts w:ascii="Times New Roman" w:hAnsi="Times New Roman" w:cs="Times New Roman"/>
        </w:rPr>
        <w:t xml:space="preserve"> дней с момента уведомления Поставщика Заказчиком. </w:t>
      </w:r>
    </w:p>
    <w:p w:rsidR="009024DC" w:rsidRPr="009024DC" w:rsidRDefault="009024DC" w:rsidP="009024DC">
      <w:pPr>
        <w:spacing w:line="240" w:lineRule="auto"/>
        <w:ind w:right="-196" w:firstLine="360"/>
        <w:rPr>
          <w:rFonts w:ascii="Times New Roman" w:hAnsi="Times New Roman" w:cs="Times New Roman"/>
          <w:i/>
        </w:rPr>
      </w:pPr>
      <w:r w:rsidRPr="009024DC">
        <w:rPr>
          <w:rFonts w:ascii="Times New Roman" w:hAnsi="Times New Roman" w:cs="Times New Roman"/>
          <w:b/>
        </w:rPr>
        <w:t>10 . Страна происхождения товара</w:t>
      </w:r>
      <w:r w:rsidRPr="009024DC">
        <w:rPr>
          <w:rFonts w:ascii="Times New Roman" w:hAnsi="Times New Roman" w:cs="Times New Roman"/>
        </w:rPr>
        <w:t xml:space="preserve">: ______________________ </w:t>
      </w:r>
      <w:r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9024DC" w:rsidRDefault="009024DC" w:rsidP="009024DC">
      <w:pPr>
        <w:spacing w:line="240" w:lineRule="auto"/>
        <w:ind w:right="-196" w:firstLine="360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11.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Pr="009024DC">
        <w:rPr>
          <w:rFonts w:ascii="Times New Roman" w:hAnsi="Times New Roman" w:cs="Times New Roman"/>
        </w:rPr>
        <w:t>толеранс</w:t>
      </w:r>
      <w:proofErr w:type="spellEnd"/>
      <w:r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40C56" w:rsidRDefault="009024DC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40C56" w:rsidRDefault="009024DC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940C56" w:rsidRP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940C56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940C56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B44F8D">
        <w:rPr>
          <w:rFonts w:ascii="Times New Roman" w:hAnsi="Times New Roman" w:cs="Times New Roman"/>
        </w:rPr>
        <w:t>У</w:t>
      </w:r>
      <w:r w:rsidR="00A66BCD">
        <w:rPr>
          <w:rFonts w:ascii="Times New Roman" w:hAnsi="Times New Roman" w:cs="Times New Roman"/>
        </w:rPr>
        <w:t>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</w:t>
      </w:r>
      <w:r w:rsidR="00940C56">
        <w:rPr>
          <w:rFonts w:ascii="Times New Roman" w:eastAsia="Times New Roman" w:hAnsi="Times New Roman" w:cs="Times New Roman"/>
          <w:bCs/>
          <w:lang w:eastAsia="ru-RU"/>
        </w:rPr>
        <w:t>___» _____ 2026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940C56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  <w:proofErr w:type="gramStart"/>
      <w:r w:rsidRPr="00940C56">
        <w:rPr>
          <w:rFonts w:ascii="Times New Roman" w:hAnsi="Times New Roman" w:cs="Times New Roman"/>
          <w:b/>
          <w:lang w:eastAsia="ar-SA"/>
        </w:rPr>
        <w:t>Заказчик:</w:t>
      </w:r>
      <w:r w:rsidRPr="00940C56">
        <w:rPr>
          <w:rFonts w:ascii="Times New Roman" w:hAnsi="Times New Roman" w:cs="Times New Roman"/>
          <w:b/>
          <w:lang w:eastAsia="ar-SA"/>
        </w:rPr>
        <w:tab/>
      </w:r>
      <w:proofErr w:type="gramEnd"/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</w:t>
      </w:r>
      <w:r w:rsidR="00940C56">
        <w:rPr>
          <w:rFonts w:ascii="Times New Roman" w:hAnsi="Times New Roman" w:cs="Times New Roman"/>
          <w:lang w:eastAsia="ar-SA"/>
        </w:rPr>
        <w:t>______________</w:t>
      </w:r>
      <w:r w:rsidRPr="003365CA">
        <w:rPr>
          <w:rFonts w:ascii="Times New Roman" w:hAnsi="Times New Roman" w:cs="Times New Roman"/>
          <w:lang w:eastAsia="ar-SA"/>
        </w:rPr>
        <w:t>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035894">
      <w:rPr>
        <w:noProof/>
      </w:rPr>
      <w:t>7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035894">
      <w:rPr>
        <w:noProof/>
      </w:rPr>
      <w:t>7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035894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035894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035894">
      <w:rPr>
        <w:noProof/>
      </w:rPr>
      <w:t>3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035894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035894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035894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e"/>
      </w:pPr>
      <w:r w:rsidRPr="003B1A2C">
        <w:rPr>
          <w:rStyle w:val="ad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035894" w:rsidP="00DF589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1AB7A7C"/>
    <w:multiLevelType w:val="hybridMultilevel"/>
    <w:tmpl w:val="1340C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44762"/>
    <w:multiLevelType w:val="hybridMultilevel"/>
    <w:tmpl w:val="1340C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6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7" w15:restartNumberingAfterBreak="0">
    <w:nsid w:val="694F541C"/>
    <w:multiLevelType w:val="hybridMultilevel"/>
    <w:tmpl w:val="EA9A93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AE773A8"/>
    <w:multiLevelType w:val="hybridMultilevel"/>
    <w:tmpl w:val="1340C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  <w:lvlOverride w:ilvl="0">
      <w:startOverride w:val="1"/>
    </w:lvlOverride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2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35894"/>
    <w:rsid w:val="00062727"/>
    <w:rsid w:val="000C3193"/>
    <w:rsid w:val="0013572C"/>
    <w:rsid w:val="00137066"/>
    <w:rsid w:val="001D3497"/>
    <w:rsid w:val="001F736C"/>
    <w:rsid w:val="002042B9"/>
    <w:rsid w:val="00335DF1"/>
    <w:rsid w:val="003365CA"/>
    <w:rsid w:val="00374EDB"/>
    <w:rsid w:val="00390134"/>
    <w:rsid w:val="003C5353"/>
    <w:rsid w:val="00405DC1"/>
    <w:rsid w:val="004A475D"/>
    <w:rsid w:val="004E0532"/>
    <w:rsid w:val="00532D04"/>
    <w:rsid w:val="006C746D"/>
    <w:rsid w:val="00716A05"/>
    <w:rsid w:val="00783A8D"/>
    <w:rsid w:val="007E0FD4"/>
    <w:rsid w:val="007E6A18"/>
    <w:rsid w:val="00817CE9"/>
    <w:rsid w:val="009024DC"/>
    <w:rsid w:val="00940C56"/>
    <w:rsid w:val="009A7522"/>
    <w:rsid w:val="009F333B"/>
    <w:rsid w:val="00A01159"/>
    <w:rsid w:val="00A24988"/>
    <w:rsid w:val="00A66BCD"/>
    <w:rsid w:val="00AB2E1B"/>
    <w:rsid w:val="00AD1ACB"/>
    <w:rsid w:val="00AF3D13"/>
    <w:rsid w:val="00B150D7"/>
    <w:rsid w:val="00B44F8D"/>
    <w:rsid w:val="00C2499A"/>
    <w:rsid w:val="00C72A08"/>
    <w:rsid w:val="00D062FD"/>
    <w:rsid w:val="00D270E6"/>
    <w:rsid w:val="00D527AE"/>
    <w:rsid w:val="00DC3BD0"/>
    <w:rsid w:val="00E14B4C"/>
    <w:rsid w:val="00E355F2"/>
    <w:rsid w:val="00E76657"/>
    <w:rsid w:val="00EC6518"/>
    <w:rsid w:val="00EC70F1"/>
    <w:rsid w:val="00EE1FCB"/>
    <w:rsid w:val="00F248B5"/>
    <w:rsid w:val="00F40147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link w:val="a7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c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d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e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e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a7">
    <w:name w:val="Абзац списка Знак"/>
    <w:link w:val="a6"/>
    <w:uiPriority w:val="34"/>
    <w:qFormat/>
    <w:locked/>
    <w:rsid w:val="00A2498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13</Pages>
  <Words>5756</Words>
  <Characters>32812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Амельченкова Юлия Александровна</cp:lastModifiedBy>
  <cp:revision>18</cp:revision>
  <dcterms:created xsi:type="dcterms:W3CDTF">2025-12-11T05:35:00Z</dcterms:created>
  <dcterms:modified xsi:type="dcterms:W3CDTF">2026-10-21T06:49:00Z</dcterms:modified>
</cp:coreProperties>
</file>