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4EE3C" w14:textId="77777777" w:rsidR="00405661" w:rsidRDefault="00405661" w:rsidP="005100DF">
      <w:pPr>
        <w:spacing w:after="0" w:line="240" w:lineRule="auto"/>
        <w:jc w:val="center"/>
        <w:rPr>
          <w:rFonts w:ascii="Times New Roman" w:hAnsi="Times New Roman"/>
          <w:b/>
        </w:rPr>
      </w:pPr>
      <w:r w:rsidRPr="00405661">
        <w:rPr>
          <w:rFonts w:ascii="Times New Roman" w:hAnsi="Times New Roman"/>
          <w:b/>
        </w:rPr>
        <w:t>Техническое задание ⁠⁠⁠​‌​‌​​‌​​‌​​​‌​‌​​‌‌​​​‌​‌​​‌‌​​​‌​​‌‌​‌​‌​‌​​​‌​‌​​​‌​‌​‌​​​​‌​​​‌‌​​​​​‌‌​‌​​‌​‌​​​​‌​​‌‌​​‌​​​‌​‌‌​‌​​​‌‌​​‌​​‌‌​‌‌​​​‌‌‌​‌‌​​‌‌‌​‌​‌​‌‌‌​‌​‌​​‌‌​​​​​‌​‌​​​‌​‌​‌‌​‌​​‌‌​​‌‌‌​‌​‌​​​​​‌​‌‌​​‌​​‌‌​​​‌​‌​‌​​​‌​​‌‌​‌‌‌​‌​​​‌‌​​​‌‌‌​​‌​‌​​​​​‌​‌​​​​​‌​‌​‌​‌​​​‌‌‌‌​‌​​‌‌​‌‌​‌​‌​​​‌​​​‌​​‌‌​​​​‌‌​‌‌​​​‌‌​‌​​​‌‌​‌​​​​‌​‌​‌​‌​‌‌​​​‌‌​​‌‌​​​​​‌​​​​‌‌​‌​‌‌​​​​‌​‌​​‌‌​‌​​​‌​‌​‌‌‌​​​‌​‌‌​‌​​​​‌​​‌‌​​​‌​​​‌​​​‌​‌​‌​‌​‌‌‌​‌​‌​‌​​‌​​​​‌‌​‌​​‌​‌‌​​‌​​​‌​‌​‌‌​​‌‌​‌‌‌‌​‌​​‌​‌‌​​‌‌​​‌‌​​‌‌‌​​​​‌​​​‌‌​​​‌‌​‌‌​​‌​‌​‌‌‌​‌​‌​‌​‌​‌​‌‌‌‌‌​‌​‌​​​​​‌‌​​​‌​​​‌‌‌​​‌​‌​​‌​​​​‌​​‌‌​‌​‌‌​‌‌​​​‌​​‌​​​​‌​​‌‌‌​​‌​‌​‌‌​​‌​​‌​​​​‌‌​​​‌​​​‌‌​‌‌‌​​‌‌​​​​​‌​‌‌​​‌​‌​‌​​‌‌​‌‌​‌​‌‌​‌‌​​‌‌‌⁠⁠⁠</w:t>
      </w:r>
    </w:p>
    <w:p w14:paraId="2B691068" w14:textId="1A9F2AF5" w:rsidR="0061591D" w:rsidRDefault="00405661" w:rsidP="0061591D">
      <w:pPr>
        <w:spacing w:after="0" w:line="240" w:lineRule="auto"/>
        <w:jc w:val="center"/>
        <w:rPr>
          <w:rFonts w:ascii="Times New Roman" w:hAnsi="Times New Roman"/>
          <w:b/>
        </w:rPr>
      </w:pPr>
      <w:r w:rsidRPr="00405661">
        <w:rPr>
          <w:rFonts w:ascii="Times New Roman" w:hAnsi="Times New Roman"/>
          <w:b/>
        </w:rPr>
        <w:t xml:space="preserve">на поставку </w:t>
      </w:r>
      <w:r w:rsidR="000D61F6">
        <w:rPr>
          <w:rFonts w:ascii="Times New Roman" w:hAnsi="Times New Roman"/>
          <w:b/>
        </w:rPr>
        <w:t>офисн</w:t>
      </w:r>
      <w:r w:rsidR="005B66A7">
        <w:rPr>
          <w:rFonts w:ascii="Times New Roman" w:hAnsi="Times New Roman"/>
          <w:b/>
        </w:rPr>
        <w:t>ого</w:t>
      </w:r>
      <w:r w:rsidR="000D61F6">
        <w:rPr>
          <w:rFonts w:ascii="Times New Roman" w:hAnsi="Times New Roman"/>
          <w:b/>
        </w:rPr>
        <w:t xml:space="preserve"> кресла</w:t>
      </w:r>
    </w:p>
    <w:p w14:paraId="055294A5" w14:textId="018526D5" w:rsidR="00EF1D1D" w:rsidRPr="0061591D" w:rsidRDefault="00EF1D1D" w:rsidP="0061591D">
      <w:pPr>
        <w:pStyle w:val="afe"/>
        <w:numPr>
          <w:ilvl w:val="0"/>
          <w:numId w:val="9"/>
        </w:numPr>
        <w:spacing w:after="0" w:line="240" w:lineRule="auto"/>
        <w:ind w:left="0" w:hanging="284"/>
        <w:rPr>
          <w:rFonts w:ascii="Times New Roman" w:hAnsi="Times New Roman"/>
          <w:b/>
        </w:rPr>
      </w:pPr>
      <w:r w:rsidRPr="0061591D">
        <w:rPr>
          <w:rFonts w:ascii="Times New Roman" w:hAnsi="Times New Roman"/>
          <w:b/>
        </w:rPr>
        <w:t>Объект закупки:</w:t>
      </w:r>
      <w:r w:rsidR="00072428" w:rsidRPr="0061591D">
        <w:rPr>
          <w:rFonts w:ascii="Times New Roman" w:hAnsi="Times New Roman"/>
          <w:b/>
        </w:rPr>
        <w:t xml:space="preserve"> </w:t>
      </w:r>
    </w:p>
    <w:p w14:paraId="73879625" w14:textId="77777777" w:rsidR="00F500E0" w:rsidRPr="00746DA9" w:rsidRDefault="00F500E0" w:rsidP="00072428">
      <w:pPr>
        <w:pStyle w:val="afe"/>
        <w:spacing w:after="0" w:line="20" w:lineRule="atLeast"/>
        <w:ind w:left="-284" w:right="-284"/>
        <w:jc w:val="both"/>
        <w:outlineLvl w:val="0"/>
        <w:rPr>
          <w:rFonts w:ascii="Times New Roman" w:hAnsi="Times New Roman"/>
          <w:i/>
          <w:iCs/>
          <w:sz w:val="18"/>
          <w:szCs w:val="18"/>
        </w:rPr>
      </w:pPr>
      <w:r w:rsidRPr="00746DA9">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710"/>
        <w:gridCol w:w="1371"/>
        <w:gridCol w:w="2835"/>
        <w:gridCol w:w="1567"/>
        <w:gridCol w:w="1728"/>
        <w:gridCol w:w="2279"/>
      </w:tblGrid>
      <w:tr w:rsidR="00F500E0" w:rsidRPr="00115BDF" w14:paraId="3C0FADE6" w14:textId="77777777" w:rsidTr="008859B8">
        <w:trPr>
          <w:tblHeader/>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22F27E" w14:textId="77777777" w:rsidR="00C14A5B" w:rsidRDefault="00F500E0" w:rsidP="00C14A5B">
            <w:pPr>
              <w:spacing w:after="0" w:line="20" w:lineRule="atLeast"/>
              <w:jc w:val="center"/>
              <w:rPr>
                <w:rFonts w:ascii="Times New Roman" w:hAnsi="Times New Roman"/>
                <w:b/>
                <w:bCs/>
              </w:rPr>
            </w:pPr>
            <w:r w:rsidRPr="00405E79">
              <w:rPr>
                <w:rFonts w:ascii="Times New Roman" w:hAnsi="Times New Roman"/>
                <w:b/>
                <w:bCs/>
              </w:rPr>
              <w:t xml:space="preserve">№ </w:t>
            </w:r>
          </w:p>
          <w:p w14:paraId="3398091F" w14:textId="726FB295" w:rsidR="00F500E0" w:rsidRPr="00405E79" w:rsidRDefault="00F500E0" w:rsidP="00C14A5B">
            <w:pPr>
              <w:spacing w:after="0" w:line="20" w:lineRule="atLeast"/>
              <w:jc w:val="center"/>
              <w:rPr>
                <w:rFonts w:ascii="Times New Roman" w:hAnsi="Times New Roman"/>
                <w:b/>
                <w:bCs/>
              </w:rPr>
            </w:pPr>
            <w:r w:rsidRPr="00405E79">
              <w:rPr>
                <w:rFonts w:ascii="Times New Roman" w:hAnsi="Times New Roman"/>
                <w:b/>
                <w:bCs/>
              </w:rPr>
              <w:t>п/п</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A2B184"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ОКПД 2</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810B30"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Наименование</w:t>
            </w:r>
          </w:p>
        </w:tc>
        <w:tc>
          <w:tcPr>
            <w:tcW w:w="5574" w:type="dxa"/>
            <w:gridSpan w:val="3"/>
            <w:tcBorders>
              <w:top w:val="single" w:sz="4" w:space="0" w:color="auto"/>
              <w:left w:val="nil"/>
              <w:bottom w:val="single" w:sz="4" w:space="0" w:color="auto"/>
              <w:right w:val="single" w:sz="4" w:space="0" w:color="auto"/>
            </w:tcBorders>
            <w:shd w:val="clear" w:color="auto" w:fill="auto"/>
            <w:vAlign w:val="center"/>
            <w:hideMark/>
          </w:tcPr>
          <w:p w14:paraId="37972267" w14:textId="77777777"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Национальный режим</w:t>
            </w:r>
          </w:p>
        </w:tc>
      </w:tr>
      <w:tr w:rsidR="00072428" w:rsidRPr="00115BDF" w14:paraId="29199860" w14:textId="77777777" w:rsidTr="008859B8">
        <w:trPr>
          <w:tblHeader/>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08F1A49" w14:textId="77777777" w:rsidR="00F500E0" w:rsidRPr="00405E79" w:rsidRDefault="00F500E0" w:rsidP="00C14A5B">
            <w:pPr>
              <w:spacing w:after="0" w:line="20" w:lineRule="atLeast"/>
              <w:jc w:val="center"/>
              <w:rPr>
                <w:rFonts w:ascii="Times New Roman" w:hAnsi="Times New Roman"/>
                <w:b/>
                <w:bCs/>
              </w:rPr>
            </w:pPr>
          </w:p>
        </w:tc>
        <w:tc>
          <w:tcPr>
            <w:tcW w:w="1371" w:type="dxa"/>
            <w:vMerge/>
            <w:tcBorders>
              <w:top w:val="single" w:sz="4" w:space="0" w:color="auto"/>
              <w:left w:val="single" w:sz="4" w:space="0" w:color="auto"/>
              <w:bottom w:val="single" w:sz="4" w:space="0" w:color="auto"/>
              <w:right w:val="single" w:sz="4" w:space="0" w:color="auto"/>
            </w:tcBorders>
            <w:vAlign w:val="center"/>
            <w:hideMark/>
          </w:tcPr>
          <w:p w14:paraId="4CF0322B" w14:textId="77777777" w:rsidR="00F500E0" w:rsidRPr="00405E79" w:rsidRDefault="00F500E0" w:rsidP="00E033E8">
            <w:pPr>
              <w:spacing w:after="0" w:line="20" w:lineRule="atLeast"/>
              <w:rPr>
                <w:rFonts w:ascii="Times New Roman" w:hAnsi="Times New Roman"/>
                <w:b/>
                <w:bC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5C178AF" w14:textId="77777777" w:rsidR="00F500E0" w:rsidRPr="00405E79" w:rsidRDefault="00F500E0" w:rsidP="00E033E8">
            <w:pPr>
              <w:spacing w:after="0" w:line="20" w:lineRule="atLeast"/>
              <w:rPr>
                <w:rFonts w:ascii="Times New Roman" w:hAnsi="Times New Roman"/>
                <w:b/>
                <w:bCs/>
              </w:rPr>
            </w:pPr>
          </w:p>
        </w:tc>
        <w:tc>
          <w:tcPr>
            <w:tcW w:w="1567" w:type="dxa"/>
            <w:tcBorders>
              <w:top w:val="nil"/>
              <w:left w:val="nil"/>
              <w:bottom w:val="single" w:sz="4" w:space="0" w:color="auto"/>
              <w:right w:val="single" w:sz="4" w:space="0" w:color="auto"/>
            </w:tcBorders>
            <w:shd w:val="clear" w:color="auto" w:fill="auto"/>
            <w:vAlign w:val="center"/>
            <w:hideMark/>
          </w:tcPr>
          <w:p w14:paraId="5A3F9BFA"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 xml:space="preserve">1875 </w:t>
            </w:r>
          </w:p>
          <w:p w14:paraId="554FADD2"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(Запрет)</w:t>
            </w:r>
          </w:p>
        </w:tc>
        <w:tc>
          <w:tcPr>
            <w:tcW w:w="0" w:type="auto"/>
            <w:tcBorders>
              <w:top w:val="nil"/>
              <w:left w:val="nil"/>
              <w:bottom w:val="single" w:sz="4" w:space="0" w:color="auto"/>
              <w:right w:val="single" w:sz="4" w:space="0" w:color="auto"/>
            </w:tcBorders>
            <w:shd w:val="clear" w:color="auto" w:fill="auto"/>
            <w:vAlign w:val="center"/>
            <w:hideMark/>
          </w:tcPr>
          <w:p w14:paraId="6CCC2F9F"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(Ограничение)</w:t>
            </w:r>
          </w:p>
        </w:tc>
        <w:tc>
          <w:tcPr>
            <w:tcW w:w="2279" w:type="dxa"/>
            <w:tcBorders>
              <w:top w:val="nil"/>
              <w:left w:val="nil"/>
              <w:bottom w:val="single" w:sz="4" w:space="0" w:color="auto"/>
              <w:right w:val="single" w:sz="4" w:space="0" w:color="auto"/>
            </w:tcBorders>
            <w:shd w:val="clear" w:color="auto" w:fill="auto"/>
            <w:vAlign w:val="center"/>
            <w:hideMark/>
          </w:tcPr>
          <w:p w14:paraId="704BDAE6" w14:textId="77777777"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(Преимущество)</w:t>
            </w:r>
          </w:p>
        </w:tc>
      </w:tr>
      <w:tr w:rsidR="008859B8" w:rsidRPr="00115BDF" w14:paraId="0C4E0251" w14:textId="77777777" w:rsidTr="008859B8">
        <w:trPr>
          <w:tblHeader/>
        </w:trPr>
        <w:tc>
          <w:tcPr>
            <w:tcW w:w="710" w:type="dxa"/>
            <w:tcBorders>
              <w:top w:val="single" w:sz="4" w:space="0" w:color="auto"/>
              <w:left w:val="single" w:sz="4" w:space="0" w:color="auto"/>
              <w:bottom w:val="single" w:sz="4" w:space="0" w:color="auto"/>
              <w:right w:val="single" w:sz="4" w:space="0" w:color="auto"/>
            </w:tcBorders>
          </w:tcPr>
          <w:p w14:paraId="55F7673A" w14:textId="025CE30F" w:rsidR="008859B8" w:rsidRPr="00245434" w:rsidRDefault="008859B8" w:rsidP="008859B8">
            <w:pPr>
              <w:spacing w:after="0" w:line="20" w:lineRule="atLeast"/>
              <w:jc w:val="center"/>
              <w:rPr>
                <w:rFonts w:ascii="Times New Roman" w:hAnsi="Times New Roman"/>
                <w:b/>
                <w:bCs/>
              </w:rPr>
            </w:pPr>
            <w:r>
              <w:rPr>
                <w:rFonts w:ascii="Times New Roman" w:hAnsi="Times New Roman"/>
                <w:b/>
                <w:bCs/>
              </w:rPr>
              <w:t>1.-3.</w:t>
            </w:r>
          </w:p>
        </w:tc>
        <w:tc>
          <w:tcPr>
            <w:tcW w:w="1371" w:type="dxa"/>
            <w:tcBorders>
              <w:top w:val="single" w:sz="4" w:space="0" w:color="auto"/>
              <w:left w:val="single" w:sz="4" w:space="0" w:color="auto"/>
              <w:bottom w:val="single" w:sz="4" w:space="0" w:color="auto"/>
              <w:right w:val="single" w:sz="4" w:space="0" w:color="auto"/>
            </w:tcBorders>
          </w:tcPr>
          <w:p w14:paraId="0F3FF96F" w14:textId="13F4BE03" w:rsidR="008859B8" w:rsidRPr="00245434" w:rsidRDefault="008859B8" w:rsidP="008859B8">
            <w:pPr>
              <w:spacing w:after="0" w:line="20" w:lineRule="atLeast"/>
              <w:jc w:val="center"/>
              <w:rPr>
                <w:rFonts w:ascii="Times New Roman" w:hAnsi="Times New Roman"/>
              </w:rPr>
            </w:pPr>
            <w:r w:rsidRPr="00245434">
              <w:rPr>
                <w:rFonts w:ascii="Times New Roman" w:hAnsi="Times New Roman"/>
              </w:rPr>
              <w:t>31.01.11.159</w:t>
            </w:r>
          </w:p>
        </w:tc>
        <w:tc>
          <w:tcPr>
            <w:tcW w:w="2835" w:type="dxa"/>
            <w:tcBorders>
              <w:top w:val="single" w:sz="4" w:space="0" w:color="auto"/>
              <w:left w:val="single" w:sz="4" w:space="0" w:color="auto"/>
              <w:bottom w:val="single" w:sz="4" w:space="0" w:color="auto"/>
              <w:right w:val="single" w:sz="4" w:space="0" w:color="auto"/>
            </w:tcBorders>
            <w:vAlign w:val="center"/>
          </w:tcPr>
          <w:p w14:paraId="2450D73D" w14:textId="5F828551" w:rsidR="008859B8" w:rsidRPr="00405E79" w:rsidRDefault="008859B8" w:rsidP="008859B8">
            <w:pPr>
              <w:spacing w:after="0" w:line="240" w:lineRule="auto"/>
              <w:jc w:val="center"/>
              <w:rPr>
                <w:rFonts w:ascii="Times New Roman" w:hAnsi="Times New Roman"/>
              </w:rPr>
            </w:pPr>
            <w:r w:rsidRPr="000D61F6">
              <w:rPr>
                <w:rStyle w:val="docy"/>
                <w:rFonts w:ascii="Times New Roman" w:hAnsi="Times New Roman"/>
                <w:color w:val="000000"/>
              </w:rPr>
              <w:t>Компьютерное кресло</w:t>
            </w:r>
          </w:p>
        </w:tc>
        <w:tc>
          <w:tcPr>
            <w:tcW w:w="1567" w:type="dxa"/>
            <w:tcBorders>
              <w:top w:val="single" w:sz="4" w:space="0" w:color="auto"/>
              <w:left w:val="nil"/>
              <w:bottom w:val="single" w:sz="4" w:space="0" w:color="auto"/>
              <w:right w:val="single" w:sz="4" w:space="0" w:color="auto"/>
            </w:tcBorders>
            <w:shd w:val="clear" w:color="auto" w:fill="auto"/>
          </w:tcPr>
          <w:p w14:paraId="4C5E16AD" w14:textId="3EDEF1F0" w:rsidR="008859B8" w:rsidRPr="006F51FC" w:rsidRDefault="008859B8" w:rsidP="008859B8">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14:paraId="5098CAAE" w14:textId="667E8F51" w:rsidR="008859B8" w:rsidRPr="005C2928" w:rsidRDefault="008859B8" w:rsidP="008859B8">
            <w:pPr>
              <w:spacing w:after="0" w:line="20" w:lineRule="atLeast"/>
              <w:jc w:val="center"/>
              <w:rPr>
                <w:rFonts w:ascii="Times New Roman" w:hAnsi="Times New Roman"/>
                <w:b/>
                <w:bCs/>
              </w:rPr>
            </w:pPr>
            <w:r w:rsidRPr="00553165">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14:paraId="10A45B44" w14:textId="2D93CF55" w:rsidR="008859B8" w:rsidRPr="00405E79" w:rsidRDefault="008859B8" w:rsidP="008859B8">
            <w:pPr>
              <w:spacing w:after="0" w:line="20" w:lineRule="atLeast"/>
              <w:jc w:val="center"/>
              <w:rPr>
                <w:rFonts w:ascii="Times New Roman" w:hAnsi="Times New Roman"/>
                <w:b/>
                <w:bCs/>
              </w:rPr>
            </w:pPr>
          </w:p>
        </w:tc>
      </w:tr>
      <w:tr w:rsidR="008859B8" w:rsidRPr="00115BDF" w14:paraId="33707101" w14:textId="77777777" w:rsidTr="008859B8">
        <w:trPr>
          <w:tblHeader/>
        </w:trPr>
        <w:tc>
          <w:tcPr>
            <w:tcW w:w="710" w:type="dxa"/>
            <w:tcBorders>
              <w:top w:val="single" w:sz="4" w:space="0" w:color="auto"/>
              <w:left w:val="single" w:sz="4" w:space="0" w:color="auto"/>
              <w:bottom w:val="single" w:sz="4" w:space="0" w:color="auto"/>
              <w:right w:val="single" w:sz="4" w:space="0" w:color="auto"/>
            </w:tcBorders>
          </w:tcPr>
          <w:p w14:paraId="7D2EF299" w14:textId="5A208882" w:rsidR="008859B8" w:rsidRPr="00245434" w:rsidRDefault="008859B8" w:rsidP="008859B8">
            <w:pPr>
              <w:spacing w:after="0" w:line="20" w:lineRule="atLeast"/>
              <w:jc w:val="center"/>
              <w:rPr>
                <w:rFonts w:ascii="Times New Roman" w:hAnsi="Times New Roman"/>
                <w:b/>
                <w:bCs/>
              </w:rPr>
            </w:pPr>
            <w:r>
              <w:rPr>
                <w:rFonts w:ascii="Times New Roman" w:hAnsi="Times New Roman"/>
                <w:b/>
                <w:bCs/>
              </w:rPr>
              <w:t>4.</w:t>
            </w:r>
          </w:p>
        </w:tc>
        <w:tc>
          <w:tcPr>
            <w:tcW w:w="1371" w:type="dxa"/>
            <w:tcBorders>
              <w:top w:val="single" w:sz="4" w:space="0" w:color="auto"/>
              <w:left w:val="single" w:sz="4" w:space="0" w:color="auto"/>
              <w:bottom w:val="single" w:sz="4" w:space="0" w:color="auto"/>
              <w:right w:val="single" w:sz="4" w:space="0" w:color="auto"/>
            </w:tcBorders>
          </w:tcPr>
          <w:p w14:paraId="0D1DC86D" w14:textId="2F2A436C" w:rsidR="008859B8" w:rsidRPr="00245434" w:rsidRDefault="008859B8" w:rsidP="008859B8">
            <w:pPr>
              <w:spacing w:after="0" w:line="20" w:lineRule="atLeast"/>
              <w:jc w:val="center"/>
              <w:rPr>
                <w:rFonts w:ascii="Times New Roman" w:hAnsi="Times New Roman"/>
              </w:rPr>
            </w:pPr>
            <w:r w:rsidRPr="00245434">
              <w:rPr>
                <w:rFonts w:ascii="Times New Roman" w:hAnsi="Times New Roman"/>
              </w:rPr>
              <w:t>31.01.11.159</w:t>
            </w:r>
          </w:p>
        </w:tc>
        <w:tc>
          <w:tcPr>
            <w:tcW w:w="2835" w:type="dxa"/>
            <w:tcBorders>
              <w:top w:val="single" w:sz="4" w:space="0" w:color="auto"/>
              <w:left w:val="single" w:sz="4" w:space="0" w:color="auto"/>
              <w:bottom w:val="single" w:sz="4" w:space="0" w:color="auto"/>
              <w:right w:val="single" w:sz="4" w:space="0" w:color="auto"/>
            </w:tcBorders>
            <w:vAlign w:val="center"/>
          </w:tcPr>
          <w:p w14:paraId="4A9EC65A" w14:textId="3FEB241F" w:rsidR="008859B8" w:rsidRPr="00405E79" w:rsidRDefault="008859B8" w:rsidP="008859B8">
            <w:pPr>
              <w:spacing w:after="0" w:line="240" w:lineRule="auto"/>
              <w:jc w:val="center"/>
              <w:rPr>
                <w:rFonts w:ascii="Times New Roman" w:hAnsi="Times New Roman"/>
              </w:rPr>
            </w:pPr>
            <w:r w:rsidRPr="00245434">
              <w:rPr>
                <w:rFonts w:ascii="Times New Roman" w:hAnsi="Times New Roman"/>
              </w:rPr>
              <w:t>Стул офисный кожзам</w:t>
            </w:r>
          </w:p>
        </w:tc>
        <w:tc>
          <w:tcPr>
            <w:tcW w:w="1567" w:type="dxa"/>
            <w:tcBorders>
              <w:top w:val="single" w:sz="4" w:space="0" w:color="auto"/>
              <w:left w:val="nil"/>
              <w:bottom w:val="single" w:sz="4" w:space="0" w:color="auto"/>
              <w:right w:val="single" w:sz="4" w:space="0" w:color="auto"/>
            </w:tcBorders>
            <w:shd w:val="clear" w:color="auto" w:fill="auto"/>
          </w:tcPr>
          <w:p w14:paraId="482C52D8" w14:textId="77777777" w:rsidR="008859B8" w:rsidRPr="006F51FC" w:rsidRDefault="008859B8" w:rsidP="008859B8">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14:paraId="677314BD" w14:textId="204D0DA4" w:rsidR="008859B8" w:rsidRPr="005C2928" w:rsidRDefault="008859B8" w:rsidP="008859B8">
            <w:pPr>
              <w:spacing w:after="0" w:line="20" w:lineRule="atLeast"/>
              <w:jc w:val="center"/>
              <w:rPr>
                <w:rFonts w:ascii="Times New Roman" w:hAnsi="Times New Roman"/>
                <w:b/>
                <w:bCs/>
              </w:rPr>
            </w:pPr>
            <w:r w:rsidRPr="00553165">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14:paraId="44EF828F" w14:textId="77777777" w:rsidR="008859B8" w:rsidRPr="00405E79" w:rsidRDefault="008859B8" w:rsidP="008859B8">
            <w:pPr>
              <w:spacing w:after="0" w:line="20" w:lineRule="atLeast"/>
              <w:jc w:val="center"/>
              <w:rPr>
                <w:rFonts w:ascii="Times New Roman" w:hAnsi="Times New Roman"/>
                <w:b/>
                <w:bCs/>
              </w:rPr>
            </w:pPr>
          </w:p>
        </w:tc>
      </w:tr>
    </w:tbl>
    <w:p w14:paraId="64837446" w14:textId="77777777" w:rsidR="00245434" w:rsidRPr="00245434" w:rsidRDefault="00245434" w:rsidP="00245434">
      <w:pPr>
        <w:pStyle w:val="docdata"/>
        <w:spacing w:before="0" w:beforeAutospacing="0" w:after="0" w:afterAutospacing="0"/>
        <w:ind w:left="-284" w:right="-284"/>
        <w:jc w:val="both"/>
        <w:rPr>
          <w:i/>
          <w:iCs/>
          <w:sz w:val="20"/>
          <w:szCs w:val="20"/>
        </w:rPr>
      </w:pPr>
      <w:bookmarkStart w:id="0" w:name="_Hlk188026805"/>
      <w:r w:rsidRPr="00245434">
        <w:rPr>
          <w:i/>
          <w:iCs/>
          <w:color w:val="000000"/>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C8B8EF3" w14:textId="5A008F5B" w:rsidR="00F500E0" w:rsidRPr="00245434" w:rsidRDefault="00245434" w:rsidP="00245434">
      <w:pPr>
        <w:spacing w:after="0"/>
        <w:ind w:left="-284" w:right="-284"/>
        <w:jc w:val="both"/>
        <w:rPr>
          <w:rFonts w:ascii="Times New Roman" w:hAnsi="Times New Roman"/>
          <w:i/>
          <w:iCs/>
          <w:sz w:val="18"/>
          <w:szCs w:val="18"/>
        </w:rPr>
      </w:pPr>
      <w:bookmarkStart w:id="1" w:name="_Hlk188457304"/>
      <w:bookmarkEnd w:id="0"/>
      <w:r w:rsidRPr="00245434">
        <w:rPr>
          <w:rFonts w:ascii="Times New Roman" w:hAnsi="Times New Roman"/>
          <w:i/>
          <w:iCs/>
          <w:sz w:val="18"/>
          <w:szCs w:val="18"/>
        </w:rPr>
        <w:t>Фотография, макет, эскиз (носят информационный характер – допускается изменение внешнего вида по согласованию с Заказчиком</w:t>
      </w:r>
      <w:bookmarkEnd w:id="1"/>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984"/>
        <w:gridCol w:w="6519"/>
        <w:gridCol w:w="709"/>
        <w:gridCol w:w="709"/>
      </w:tblGrid>
      <w:tr w:rsidR="00F500E0" w14:paraId="1FC6B82F" w14:textId="77777777" w:rsidTr="00F500E0">
        <w:trPr>
          <w:trHeight w:val="20"/>
          <w:tblHeader/>
        </w:trPr>
        <w:tc>
          <w:tcPr>
            <w:tcW w:w="570" w:type="dxa"/>
            <w:shd w:val="clear" w:color="auto" w:fill="auto"/>
          </w:tcPr>
          <w:p w14:paraId="16F4435C" w14:textId="77777777" w:rsidR="00F500E0" w:rsidRDefault="00F500E0">
            <w:pPr>
              <w:spacing w:after="0" w:line="240" w:lineRule="auto"/>
              <w:jc w:val="center"/>
              <w:rPr>
                <w:rFonts w:ascii="Times New Roman" w:hAnsi="Times New Roman"/>
                <w:b/>
                <w:bCs/>
              </w:rPr>
            </w:pPr>
            <w:r>
              <w:rPr>
                <w:rFonts w:ascii="Times New Roman" w:hAnsi="Times New Roman"/>
                <w:b/>
                <w:bCs/>
              </w:rPr>
              <w:t>№</w:t>
            </w:r>
          </w:p>
          <w:p w14:paraId="41FFCED0" w14:textId="1617D2D5" w:rsidR="00F500E0" w:rsidRDefault="00F500E0">
            <w:pPr>
              <w:spacing w:after="0" w:line="240" w:lineRule="auto"/>
              <w:jc w:val="center"/>
              <w:rPr>
                <w:rFonts w:ascii="Times New Roman" w:hAnsi="Times New Roman"/>
                <w:b/>
                <w:bCs/>
              </w:rPr>
            </w:pPr>
            <w:r>
              <w:rPr>
                <w:rFonts w:ascii="Times New Roman" w:hAnsi="Times New Roman"/>
                <w:b/>
                <w:bCs/>
              </w:rPr>
              <w:t>п/п</w:t>
            </w:r>
          </w:p>
        </w:tc>
        <w:tc>
          <w:tcPr>
            <w:tcW w:w="1984" w:type="dxa"/>
            <w:shd w:val="clear" w:color="auto" w:fill="auto"/>
            <w:vAlign w:val="center"/>
          </w:tcPr>
          <w:p w14:paraId="0DADD03E" w14:textId="77777777" w:rsidR="00F500E0" w:rsidRDefault="00F500E0">
            <w:pPr>
              <w:spacing w:after="0" w:line="240" w:lineRule="auto"/>
              <w:jc w:val="center"/>
              <w:rPr>
                <w:rFonts w:ascii="Times New Roman" w:hAnsi="Times New Roman"/>
                <w:b/>
                <w:bCs/>
              </w:rPr>
            </w:pPr>
            <w:r>
              <w:rPr>
                <w:rFonts w:ascii="Times New Roman" w:hAnsi="Times New Roman"/>
                <w:b/>
                <w:bCs/>
              </w:rPr>
              <w:t>Наименование</w:t>
            </w:r>
          </w:p>
        </w:tc>
        <w:tc>
          <w:tcPr>
            <w:tcW w:w="6519" w:type="dxa"/>
            <w:vAlign w:val="center"/>
          </w:tcPr>
          <w:p w14:paraId="2C754E67" w14:textId="2F03D371" w:rsidR="00F500E0" w:rsidRDefault="00F500E0">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709" w:type="dxa"/>
            <w:shd w:val="clear" w:color="000000" w:fill="FFFFFF"/>
          </w:tcPr>
          <w:p w14:paraId="2B4D84E2" w14:textId="77777777" w:rsidR="00F500E0" w:rsidRDefault="00F500E0">
            <w:pPr>
              <w:spacing w:after="0" w:line="240" w:lineRule="auto"/>
              <w:jc w:val="center"/>
              <w:rPr>
                <w:rFonts w:ascii="Times New Roman" w:hAnsi="Times New Roman"/>
                <w:b/>
                <w:bCs/>
              </w:rPr>
            </w:pPr>
            <w:r>
              <w:rPr>
                <w:rFonts w:ascii="Times New Roman" w:hAnsi="Times New Roman"/>
                <w:b/>
                <w:bCs/>
              </w:rPr>
              <w:t>Ед. изм.</w:t>
            </w:r>
          </w:p>
        </w:tc>
        <w:tc>
          <w:tcPr>
            <w:tcW w:w="709" w:type="dxa"/>
            <w:shd w:val="clear" w:color="000000" w:fill="FFFFFF"/>
          </w:tcPr>
          <w:p w14:paraId="57EFA62C" w14:textId="77777777" w:rsidR="00F500E0" w:rsidRDefault="00F500E0">
            <w:pPr>
              <w:spacing w:after="0" w:line="240" w:lineRule="auto"/>
              <w:jc w:val="center"/>
              <w:rPr>
                <w:rFonts w:ascii="Times New Roman" w:hAnsi="Times New Roman"/>
                <w:b/>
                <w:bCs/>
              </w:rPr>
            </w:pPr>
            <w:r>
              <w:rPr>
                <w:rFonts w:ascii="Times New Roman" w:hAnsi="Times New Roman"/>
                <w:b/>
                <w:bCs/>
              </w:rPr>
              <w:t>Кол-во</w:t>
            </w:r>
          </w:p>
        </w:tc>
      </w:tr>
      <w:tr w:rsidR="006F51FC" w14:paraId="01CCCE37" w14:textId="77777777" w:rsidTr="00072428">
        <w:trPr>
          <w:trHeight w:val="20"/>
        </w:trPr>
        <w:tc>
          <w:tcPr>
            <w:tcW w:w="570" w:type="dxa"/>
            <w:shd w:val="clear" w:color="auto" w:fill="auto"/>
          </w:tcPr>
          <w:p w14:paraId="2594A084" w14:textId="77777777" w:rsidR="006F51FC" w:rsidRDefault="006F51FC" w:rsidP="006F51FC">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696CDE09" w14:textId="0E725C23" w:rsidR="000D61F6" w:rsidRPr="006F51FC" w:rsidRDefault="000D61F6" w:rsidP="000D61F6">
            <w:pPr>
              <w:spacing w:after="0" w:line="240" w:lineRule="auto"/>
              <w:jc w:val="center"/>
              <w:rPr>
                <w:rStyle w:val="docy"/>
                <w:rFonts w:ascii="Times New Roman" w:hAnsi="Times New Roman"/>
                <w:color w:val="000000"/>
              </w:rPr>
            </w:pPr>
            <w:r w:rsidRPr="000D61F6">
              <w:rPr>
                <w:rStyle w:val="docy"/>
                <w:rFonts w:ascii="Times New Roman" w:hAnsi="Times New Roman"/>
                <w:color w:val="000000"/>
              </w:rPr>
              <w:t>Компьютерное кресло Aceline ACCT</w:t>
            </w:r>
            <w:r>
              <w:rPr>
                <w:bCs/>
                <w:noProof/>
              </w:rPr>
              <w:drawing>
                <wp:inline distT="0" distB="0" distL="0" distR="0" wp14:anchorId="5445660F" wp14:editId="6D914ACF">
                  <wp:extent cx="809625" cy="1015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755" t="35120" r="60019" b="8604"/>
                          <a:stretch/>
                        </pic:blipFill>
                        <pic:spPr bwMode="auto">
                          <a:xfrm>
                            <a:off x="0" y="0"/>
                            <a:ext cx="828059" cy="10389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412A58C8" w14:textId="4AE65E6C" w:rsidR="000D61F6" w:rsidRPr="000D61F6" w:rsidRDefault="000D61F6" w:rsidP="000D61F6">
            <w:pPr>
              <w:spacing w:after="0" w:line="240" w:lineRule="auto"/>
              <w:rPr>
                <w:rFonts w:ascii="Times New Roman" w:hAnsi="Times New Roman"/>
                <w:bCs/>
              </w:rPr>
            </w:pPr>
            <w:r w:rsidRPr="000D61F6">
              <w:rPr>
                <w:rFonts w:ascii="Times New Roman" w:hAnsi="Times New Roman"/>
                <w:bCs/>
              </w:rPr>
              <w:t>Основной цвет:</w:t>
            </w:r>
            <w:r>
              <w:rPr>
                <w:rFonts w:ascii="Times New Roman" w:hAnsi="Times New Roman"/>
                <w:bCs/>
              </w:rPr>
              <w:t xml:space="preserve"> </w:t>
            </w:r>
            <w:r w:rsidRPr="000D61F6">
              <w:rPr>
                <w:rFonts w:ascii="Times New Roman" w:hAnsi="Times New Roman"/>
                <w:bCs/>
              </w:rPr>
              <w:t>черный</w:t>
            </w:r>
          </w:p>
          <w:p w14:paraId="6BD7675F" w14:textId="48683F5D" w:rsidR="000D61F6" w:rsidRPr="000D61F6" w:rsidRDefault="000D61F6" w:rsidP="000D61F6">
            <w:pPr>
              <w:spacing w:after="0" w:line="240" w:lineRule="auto"/>
              <w:rPr>
                <w:rFonts w:ascii="Times New Roman" w:hAnsi="Times New Roman"/>
                <w:bCs/>
              </w:rPr>
            </w:pPr>
            <w:r w:rsidRPr="000D61F6">
              <w:rPr>
                <w:rFonts w:ascii="Times New Roman" w:hAnsi="Times New Roman"/>
                <w:bCs/>
              </w:rPr>
              <w:t>Материал крестовины:</w:t>
            </w:r>
            <w:r>
              <w:rPr>
                <w:rFonts w:ascii="Times New Roman" w:hAnsi="Times New Roman"/>
                <w:bCs/>
              </w:rPr>
              <w:t xml:space="preserve"> </w:t>
            </w:r>
            <w:r w:rsidRPr="000D61F6">
              <w:rPr>
                <w:rFonts w:ascii="Times New Roman" w:hAnsi="Times New Roman"/>
                <w:bCs/>
              </w:rPr>
              <w:t xml:space="preserve">Метал </w:t>
            </w:r>
          </w:p>
          <w:p w14:paraId="0B36E832" w14:textId="20979C30" w:rsidR="000D61F6" w:rsidRPr="000D61F6" w:rsidRDefault="000D61F6" w:rsidP="000D61F6">
            <w:pPr>
              <w:spacing w:after="0" w:line="240" w:lineRule="auto"/>
              <w:rPr>
                <w:rFonts w:ascii="Times New Roman" w:hAnsi="Times New Roman"/>
                <w:bCs/>
              </w:rPr>
            </w:pPr>
            <w:r w:rsidRPr="000D61F6">
              <w:rPr>
                <w:rFonts w:ascii="Times New Roman" w:hAnsi="Times New Roman"/>
                <w:bCs/>
              </w:rPr>
              <w:t>Ограничение по весу:</w:t>
            </w:r>
            <w:r>
              <w:rPr>
                <w:rFonts w:ascii="Times New Roman" w:hAnsi="Times New Roman"/>
                <w:bCs/>
              </w:rPr>
              <w:t xml:space="preserve"> не менее </w:t>
            </w:r>
            <w:r w:rsidRPr="000D61F6">
              <w:rPr>
                <w:rFonts w:ascii="Times New Roman" w:hAnsi="Times New Roman"/>
                <w:bCs/>
              </w:rPr>
              <w:t>120 кг</w:t>
            </w:r>
          </w:p>
          <w:p w14:paraId="61EE65AF" w14:textId="5384B87B" w:rsidR="000D61F6" w:rsidRPr="000D61F6" w:rsidRDefault="000D61F6" w:rsidP="000D61F6">
            <w:pPr>
              <w:spacing w:after="0" w:line="240" w:lineRule="auto"/>
              <w:rPr>
                <w:rFonts w:ascii="Times New Roman" w:hAnsi="Times New Roman"/>
                <w:bCs/>
              </w:rPr>
            </w:pPr>
            <w:r w:rsidRPr="000D61F6">
              <w:rPr>
                <w:rFonts w:ascii="Times New Roman" w:hAnsi="Times New Roman"/>
                <w:bCs/>
              </w:rPr>
              <w:t>Подлокотники:</w:t>
            </w:r>
            <w:r>
              <w:rPr>
                <w:rFonts w:ascii="Times New Roman" w:hAnsi="Times New Roman"/>
                <w:bCs/>
              </w:rPr>
              <w:t xml:space="preserve"> </w:t>
            </w:r>
            <w:r w:rsidRPr="000D61F6">
              <w:rPr>
                <w:rFonts w:ascii="Times New Roman" w:hAnsi="Times New Roman"/>
                <w:bCs/>
              </w:rPr>
              <w:t>нерегулируемые</w:t>
            </w:r>
          </w:p>
          <w:p w14:paraId="0471A41A" w14:textId="34F1AEEA" w:rsidR="00AF0977" w:rsidRPr="006F51FC" w:rsidRDefault="000D61F6" w:rsidP="000D61F6">
            <w:pPr>
              <w:spacing w:after="0" w:line="240" w:lineRule="auto"/>
              <w:rPr>
                <w:rFonts w:ascii="Times New Roman" w:hAnsi="Times New Roman"/>
                <w:bCs/>
              </w:rPr>
            </w:pPr>
            <w:r w:rsidRPr="000D61F6">
              <w:rPr>
                <w:rFonts w:ascii="Times New Roman" w:hAnsi="Times New Roman"/>
                <w:bCs/>
              </w:rPr>
              <w:t>Габариты сиденья:</w:t>
            </w:r>
            <w:r>
              <w:rPr>
                <w:rFonts w:ascii="Times New Roman" w:hAnsi="Times New Roman"/>
                <w:bCs/>
              </w:rPr>
              <w:t xml:space="preserve"> не менее </w:t>
            </w:r>
            <w:r w:rsidRPr="000D61F6">
              <w:rPr>
                <w:rFonts w:ascii="Times New Roman" w:hAnsi="Times New Roman"/>
                <w:bCs/>
              </w:rPr>
              <w:t>48 см x 54 см x 44 см</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6B12090" w14:textId="371A65BC" w:rsidR="006F51FC" w:rsidRPr="006F51FC" w:rsidRDefault="000D61F6" w:rsidP="006F51FC">
            <w:pPr>
              <w:spacing w:after="0" w:line="240" w:lineRule="auto"/>
              <w:jc w:val="center"/>
              <w:rPr>
                <w:rFonts w:ascii="Times New Roman" w:hAnsi="Times New Roman"/>
                <w:b/>
                <w:bCs/>
                <w:color w:val="000000"/>
              </w:rPr>
            </w:pPr>
            <w:r>
              <w:rPr>
                <w:rFonts w:ascii="Times New Roman" w:hAnsi="Times New Roman"/>
                <w:b/>
                <w:bCs/>
                <w:color w:val="000000"/>
              </w:rPr>
              <w:t>Шт.</w:t>
            </w:r>
          </w:p>
        </w:tc>
        <w:tc>
          <w:tcPr>
            <w:tcW w:w="709" w:type="dxa"/>
            <w:tcBorders>
              <w:top w:val="single" w:sz="4" w:space="0" w:color="auto"/>
              <w:left w:val="nil"/>
              <w:bottom w:val="single" w:sz="4" w:space="0" w:color="auto"/>
              <w:right w:val="single" w:sz="4" w:space="0" w:color="auto"/>
            </w:tcBorders>
            <w:shd w:val="clear" w:color="auto" w:fill="auto"/>
          </w:tcPr>
          <w:p w14:paraId="243AE0BF" w14:textId="7CACB502" w:rsidR="006F51FC" w:rsidRPr="006F51FC" w:rsidRDefault="000D61F6" w:rsidP="006F51FC">
            <w:pPr>
              <w:spacing w:after="0" w:line="240" w:lineRule="auto"/>
              <w:jc w:val="center"/>
              <w:rPr>
                <w:rFonts w:ascii="Times New Roman" w:hAnsi="Times New Roman"/>
                <w:b/>
                <w:bCs/>
                <w:color w:val="000000"/>
              </w:rPr>
            </w:pPr>
            <w:r>
              <w:rPr>
                <w:rFonts w:ascii="Times New Roman" w:hAnsi="Times New Roman"/>
                <w:b/>
                <w:bCs/>
                <w:color w:val="000000"/>
              </w:rPr>
              <w:t>4</w:t>
            </w:r>
          </w:p>
        </w:tc>
      </w:tr>
      <w:tr w:rsidR="000D61F6" w14:paraId="60FDD3A8" w14:textId="77777777" w:rsidTr="00072428">
        <w:trPr>
          <w:trHeight w:val="20"/>
        </w:trPr>
        <w:tc>
          <w:tcPr>
            <w:tcW w:w="570" w:type="dxa"/>
            <w:shd w:val="clear" w:color="auto" w:fill="auto"/>
          </w:tcPr>
          <w:p w14:paraId="42CFCA76" w14:textId="77777777" w:rsidR="000D61F6" w:rsidRDefault="000D61F6" w:rsidP="000D61F6">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3896E84F" w14:textId="448CEF6D" w:rsidR="000D61F6" w:rsidRPr="006F51FC" w:rsidRDefault="000D61F6" w:rsidP="000D61F6">
            <w:pPr>
              <w:spacing w:after="0" w:line="240" w:lineRule="auto"/>
              <w:jc w:val="center"/>
              <w:rPr>
                <w:rStyle w:val="docy"/>
                <w:rFonts w:ascii="Times New Roman" w:hAnsi="Times New Roman"/>
                <w:color w:val="000000"/>
              </w:rPr>
            </w:pPr>
            <w:r w:rsidRPr="000D61F6">
              <w:rPr>
                <w:rStyle w:val="docy"/>
                <w:rFonts w:ascii="Times New Roman" w:hAnsi="Times New Roman"/>
                <w:color w:val="000000"/>
              </w:rPr>
              <w:t>Компьютерное кресло Бюрократ CH-607SL</w:t>
            </w:r>
            <w:r w:rsidR="00245434">
              <w:rPr>
                <w:bCs/>
                <w:noProof/>
              </w:rPr>
              <w:drawing>
                <wp:inline distT="0" distB="0" distL="0" distR="0" wp14:anchorId="6DC9EF8D" wp14:editId="39AE166A">
                  <wp:extent cx="762000" cy="10109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659" t="35120" r="59305" b="8181"/>
                          <a:stretch/>
                        </pic:blipFill>
                        <pic:spPr bwMode="auto">
                          <a:xfrm>
                            <a:off x="0" y="0"/>
                            <a:ext cx="776163" cy="10297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3FF33330" w14:textId="772A4A76" w:rsidR="000D61F6" w:rsidRPr="000D61F6" w:rsidRDefault="000D61F6" w:rsidP="000D61F6">
            <w:pPr>
              <w:spacing w:after="0" w:line="240" w:lineRule="auto"/>
              <w:rPr>
                <w:rFonts w:ascii="Times New Roman" w:hAnsi="Times New Roman"/>
                <w:bCs/>
              </w:rPr>
            </w:pPr>
            <w:r w:rsidRPr="000D61F6">
              <w:rPr>
                <w:rFonts w:ascii="Times New Roman" w:hAnsi="Times New Roman"/>
                <w:bCs/>
              </w:rPr>
              <w:t>Основной цвет:</w:t>
            </w:r>
            <w:r>
              <w:rPr>
                <w:rFonts w:ascii="Times New Roman" w:hAnsi="Times New Roman"/>
                <w:bCs/>
              </w:rPr>
              <w:t xml:space="preserve"> </w:t>
            </w:r>
            <w:r w:rsidRPr="000D61F6">
              <w:rPr>
                <w:rFonts w:ascii="Times New Roman" w:hAnsi="Times New Roman"/>
                <w:bCs/>
              </w:rPr>
              <w:t>черный</w:t>
            </w:r>
          </w:p>
          <w:p w14:paraId="3BE61098" w14:textId="014499E1" w:rsidR="000D61F6" w:rsidRPr="000D61F6" w:rsidRDefault="000D61F6" w:rsidP="000D61F6">
            <w:pPr>
              <w:spacing w:after="0" w:line="240" w:lineRule="auto"/>
              <w:rPr>
                <w:rFonts w:ascii="Times New Roman" w:hAnsi="Times New Roman"/>
                <w:bCs/>
              </w:rPr>
            </w:pPr>
            <w:r w:rsidRPr="000D61F6">
              <w:rPr>
                <w:rFonts w:ascii="Times New Roman" w:hAnsi="Times New Roman"/>
                <w:bCs/>
              </w:rPr>
              <w:t>Материал крестовины:</w:t>
            </w:r>
            <w:r>
              <w:rPr>
                <w:rFonts w:ascii="Times New Roman" w:hAnsi="Times New Roman"/>
                <w:bCs/>
              </w:rPr>
              <w:t xml:space="preserve"> </w:t>
            </w:r>
            <w:r w:rsidRPr="000D61F6">
              <w:rPr>
                <w:rFonts w:ascii="Times New Roman" w:hAnsi="Times New Roman"/>
                <w:bCs/>
              </w:rPr>
              <w:t>хромированный металл</w:t>
            </w:r>
          </w:p>
          <w:p w14:paraId="1042762E" w14:textId="0662F50D" w:rsidR="000D61F6" w:rsidRPr="000D61F6" w:rsidRDefault="000D61F6" w:rsidP="000D61F6">
            <w:pPr>
              <w:spacing w:after="0" w:line="240" w:lineRule="auto"/>
              <w:rPr>
                <w:rFonts w:ascii="Times New Roman" w:hAnsi="Times New Roman"/>
                <w:bCs/>
              </w:rPr>
            </w:pPr>
            <w:r w:rsidRPr="000D61F6">
              <w:rPr>
                <w:rFonts w:ascii="Times New Roman" w:hAnsi="Times New Roman"/>
                <w:bCs/>
              </w:rPr>
              <w:t>Ограничение по весу:</w:t>
            </w:r>
            <w:r>
              <w:rPr>
                <w:rFonts w:ascii="Times New Roman" w:hAnsi="Times New Roman"/>
                <w:bCs/>
              </w:rPr>
              <w:t xml:space="preserve"> не менее </w:t>
            </w:r>
            <w:r w:rsidRPr="000D61F6">
              <w:rPr>
                <w:rFonts w:ascii="Times New Roman" w:hAnsi="Times New Roman"/>
                <w:bCs/>
              </w:rPr>
              <w:t>150 кг</w:t>
            </w:r>
          </w:p>
          <w:p w14:paraId="38E0E32E" w14:textId="78E069BB" w:rsidR="000D61F6" w:rsidRPr="000D61F6" w:rsidRDefault="000D61F6" w:rsidP="000D61F6">
            <w:pPr>
              <w:spacing w:after="0" w:line="240" w:lineRule="auto"/>
              <w:rPr>
                <w:rFonts w:ascii="Times New Roman" w:hAnsi="Times New Roman"/>
                <w:bCs/>
              </w:rPr>
            </w:pPr>
            <w:r w:rsidRPr="000D61F6">
              <w:rPr>
                <w:rFonts w:ascii="Times New Roman" w:hAnsi="Times New Roman"/>
                <w:bCs/>
              </w:rPr>
              <w:t>Подлокотники:</w:t>
            </w:r>
            <w:r>
              <w:rPr>
                <w:rFonts w:ascii="Times New Roman" w:hAnsi="Times New Roman"/>
                <w:bCs/>
              </w:rPr>
              <w:t xml:space="preserve"> </w:t>
            </w:r>
            <w:r w:rsidRPr="000D61F6">
              <w:rPr>
                <w:rFonts w:ascii="Times New Roman" w:hAnsi="Times New Roman"/>
                <w:bCs/>
              </w:rPr>
              <w:t>нерегулируемые</w:t>
            </w:r>
          </w:p>
          <w:p w14:paraId="105AF791" w14:textId="409F9110" w:rsidR="000D61F6" w:rsidRPr="006F51FC" w:rsidRDefault="000D61F6" w:rsidP="000D61F6">
            <w:pPr>
              <w:spacing w:after="0" w:line="240" w:lineRule="auto"/>
              <w:rPr>
                <w:rFonts w:ascii="Times New Roman" w:hAnsi="Times New Roman"/>
                <w:bCs/>
              </w:rPr>
            </w:pPr>
            <w:r w:rsidRPr="000D61F6">
              <w:rPr>
                <w:rFonts w:ascii="Times New Roman" w:hAnsi="Times New Roman"/>
                <w:bCs/>
              </w:rPr>
              <w:t>Габариты сиденья:</w:t>
            </w:r>
            <w:r>
              <w:rPr>
                <w:rFonts w:ascii="Times New Roman" w:hAnsi="Times New Roman"/>
                <w:bCs/>
              </w:rPr>
              <w:t xml:space="preserve"> не менее </w:t>
            </w:r>
            <w:r w:rsidRPr="000D61F6">
              <w:rPr>
                <w:rFonts w:ascii="Times New Roman" w:hAnsi="Times New Roman"/>
                <w:bCs/>
              </w:rPr>
              <w:t>49 см x 55 см x 47 см</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CD8397D" w14:textId="4E60CAB7"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Шт.</w:t>
            </w:r>
          </w:p>
        </w:tc>
        <w:tc>
          <w:tcPr>
            <w:tcW w:w="709" w:type="dxa"/>
            <w:tcBorders>
              <w:top w:val="single" w:sz="4" w:space="0" w:color="auto"/>
              <w:left w:val="nil"/>
              <w:bottom w:val="single" w:sz="4" w:space="0" w:color="auto"/>
              <w:right w:val="single" w:sz="4" w:space="0" w:color="auto"/>
            </w:tcBorders>
            <w:shd w:val="clear" w:color="auto" w:fill="auto"/>
          </w:tcPr>
          <w:p w14:paraId="5E2232A5" w14:textId="724DAF49"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4</w:t>
            </w:r>
          </w:p>
        </w:tc>
      </w:tr>
      <w:tr w:rsidR="000D61F6" w14:paraId="0B646695" w14:textId="77777777" w:rsidTr="00072428">
        <w:trPr>
          <w:trHeight w:val="20"/>
        </w:trPr>
        <w:tc>
          <w:tcPr>
            <w:tcW w:w="570" w:type="dxa"/>
            <w:shd w:val="clear" w:color="auto" w:fill="auto"/>
          </w:tcPr>
          <w:p w14:paraId="74FDD0A0" w14:textId="77777777" w:rsidR="000D61F6" w:rsidRDefault="000D61F6" w:rsidP="000D61F6">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483985E8" w14:textId="18384556" w:rsidR="000D61F6" w:rsidRPr="006F51FC" w:rsidRDefault="000D61F6" w:rsidP="000D61F6">
            <w:pPr>
              <w:spacing w:after="0" w:line="240" w:lineRule="auto"/>
              <w:jc w:val="center"/>
              <w:rPr>
                <w:rStyle w:val="docy"/>
                <w:rFonts w:ascii="Times New Roman" w:hAnsi="Times New Roman"/>
                <w:color w:val="000000"/>
              </w:rPr>
            </w:pPr>
            <w:r w:rsidRPr="000D61F6">
              <w:rPr>
                <w:rStyle w:val="docy"/>
                <w:rFonts w:ascii="Times New Roman" w:hAnsi="Times New Roman"/>
                <w:color w:val="000000"/>
              </w:rPr>
              <w:t>Компьютерное кресло Бюрократ T-9922WALNUT</w:t>
            </w:r>
            <w:r w:rsidR="00245434">
              <w:rPr>
                <w:bCs/>
                <w:noProof/>
              </w:rPr>
              <w:drawing>
                <wp:inline distT="0" distB="0" distL="0" distR="0" wp14:anchorId="41C8A0C0" wp14:editId="0E646EBB">
                  <wp:extent cx="666750" cy="11138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849" t="29196" r="61923" b="10719"/>
                          <a:stretch/>
                        </pic:blipFill>
                        <pic:spPr bwMode="auto">
                          <a:xfrm>
                            <a:off x="0" y="0"/>
                            <a:ext cx="674726" cy="11271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1217C704" w14:textId="4C7F14D0" w:rsidR="00245434" w:rsidRPr="00245434" w:rsidRDefault="00245434" w:rsidP="00245434">
            <w:pPr>
              <w:spacing w:after="0" w:line="240" w:lineRule="auto"/>
              <w:rPr>
                <w:rFonts w:ascii="Times New Roman" w:hAnsi="Times New Roman"/>
                <w:bCs/>
              </w:rPr>
            </w:pPr>
            <w:r w:rsidRPr="00245434">
              <w:rPr>
                <w:rFonts w:ascii="Times New Roman" w:hAnsi="Times New Roman"/>
                <w:bCs/>
              </w:rPr>
              <w:t>Основной цвет:</w:t>
            </w:r>
            <w:r>
              <w:rPr>
                <w:rFonts w:ascii="Times New Roman" w:hAnsi="Times New Roman"/>
                <w:bCs/>
              </w:rPr>
              <w:t xml:space="preserve"> </w:t>
            </w:r>
            <w:r w:rsidRPr="00245434">
              <w:rPr>
                <w:rFonts w:ascii="Times New Roman" w:hAnsi="Times New Roman"/>
                <w:bCs/>
              </w:rPr>
              <w:t>черный</w:t>
            </w:r>
          </w:p>
          <w:p w14:paraId="256A458C" w14:textId="5034C829" w:rsidR="00245434" w:rsidRPr="00245434" w:rsidRDefault="00245434" w:rsidP="00245434">
            <w:pPr>
              <w:spacing w:after="0" w:line="240" w:lineRule="auto"/>
              <w:rPr>
                <w:rFonts w:ascii="Times New Roman" w:hAnsi="Times New Roman"/>
                <w:bCs/>
              </w:rPr>
            </w:pPr>
            <w:r w:rsidRPr="00245434">
              <w:rPr>
                <w:rFonts w:ascii="Times New Roman" w:hAnsi="Times New Roman"/>
                <w:bCs/>
              </w:rPr>
              <w:t>Материал крестовины:</w:t>
            </w:r>
            <w:r>
              <w:rPr>
                <w:rFonts w:ascii="Times New Roman" w:hAnsi="Times New Roman"/>
                <w:bCs/>
              </w:rPr>
              <w:t xml:space="preserve"> </w:t>
            </w:r>
            <w:r w:rsidRPr="00245434">
              <w:rPr>
                <w:rFonts w:ascii="Times New Roman" w:hAnsi="Times New Roman"/>
                <w:bCs/>
              </w:rPr>
              <w:t>дерево, металл</w:t>
            </w:r>
          </w:p>
          <w:p w14:paraId="48B8BED3" w14:textId="740F0AF7" w:rsidR="00245434" w:rsidRPr="00245434" w:rsidRDefault="00245434" w:rsidP="00245434">
            <w:pPr>
              <w:spacing w:after="0" w:line="240" w:lineRule="auto"/>
              <w:rPr>
                <w:rFonts w:ascii="Times New Roman" w:hAnsi="Times New Roman"/>
                <w:bCs/>
              </w:rPr>
            </w:pPr>
            <w:r w:rsidRPr="00245434">
              <w:rPr>
                <w:rFonts w:ascii="Times New Roman" w:hAnsi="Times New Roman"/>
                <w:bCs/>
              </w:rPr>
              <w:t>Ограничение по весу:</w:t>
            </w:r>
            <w:r>
              <w:rPr>
                <w:rFonts w:ascii="Times New Roman" w:hAnsi="Times New Roman"/>
                <w:bCs/>
              </w:rPr>
              <w:t xml:space="preserve"> не менее </w:t>
            </w:r>
            <w:r w:rsidRPr="00245434">
              <w:rPr>
                <w:rFonts w:ascii="Times New Roman" w:hAnsi="Times New Roman"/>
                <w:bCs/>
              </w:rPr>
              <w:t>200 кг</w:t>
            </w:r>
          </w:p>
          <w:p w14:paraId="5444EF9E" w14:textId="19045351" w:rsidR="00245434" w:rsidRPr="00245434" w:rsidRDefault="00245434" w:rsidP="00245434">
            <w:pPr>
              <w:spacing w:after="0" w:line="240" w:lineRule="auto"/>
              <w:rPr>
                <w:rFonts w:ascii="Times New Roman" w:hAnsi="Times New Roman"/>
                <w:bCs/>
              </w:rPr>
            </w:pPr>
            <w:r w:rsidRPr="00245434">
              <w:rPr>
                <w:rFonts w:ascii="Times New Roman" w:hAnsi="Times New Roman"/>
                <w:bCs/>
              </w:rPr>
              <w:t>Подлокотники:</w:t>
            </w:r>
            <w:r>
              <w:rPr>
                <w:rFonts w:ascii="Times New Roman" w:hAnsi="Times New Roman"/>
                <w:bCs/>
              </w:rPr>
              <w:t xml:space="preserve"> </w:t>
            </w:r>
            <w:r w:rsidRPr="00245434">
              <w:rPr>
                <w:rFonts w:ascii="Times New Roman" w:hAnsi="Times New Roman"/>
                <w:bCs/>
              </w:rPr>
              <w:t>нерегулируемые</w:t>
            </w:r>
          </w:p>
          <w:p w14:paraId="61D2F1D1" w14:textId="64EE560D" w:rsidR="000D61F6" w:rsidRPr="006F51FC" w:rsidRDefault="00245434" w:rsidP="00245434">
            <w:pPr>
              <w:spacing w:after="0" w:line="240" w:lineRule="auto"/>
              <w:rPr>
                <w:rFonts w:ascii="Times New Roman" w:hAnsi="Times New Roman"/>
                <w:bCs/>
              </w:rPr>
            </w:pPr>
            <w:r w:rsidRPr="00245434">
              <w:rPr>
                <w:rFonts w:ascii="Times New Roman" w:hAnsi="Times New Roman"/>
                <w:bCs/>
              </w:rPr>
              <w:t>Габариты сиденья:</w:t>
            </w:r>
            <w:r>
              <w:rPr>
                <w:rFonts w:ascii="Times New Roman" w:hAnsi="Times New Roman"/>
                <w:bCs/>
              </w:rPr>
              <w:t xml:space="preserve"> не менее </w:t>
            </w:r>
            <w:r w:rsidRPr="00245434">
              <w:rPr>
                <w:rFonts w:ascii="Times New Roman" w:hAnsi="Times New Roman"/>
                <w:bCs/>
              </w:rPr>
              <w:t>60 см x 58 см x 50.5 см</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493C546" w14:textId="66BE6C79"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Шт.</w:t>
            </w:r>
          </w:p>
        </w:tc>
        <w:tc>
          <w:tcPr>
            <w:tcW w:w="709" w:type="dxa"/>
            <w:tcBorders>
              <w:top w:val="single" w:sz="4" w:space="0" w:color="auto"/>
              <w:left w:val="nil"/>
              <w:bottom w:val="single" w:sz="4" w:space="0" w:color="auto"/>
              <w:right w:val="single" w:sz="4" w:space="0" w:color="auto"/>
            </w:tcBorders>
            <w:shd w:val="clear" w:color="auto" w:fill="auto"/>
          </w:tcPr>
          <w:p w14:paraId="64041347" w14:textId="34BF5578"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1</w:t>
            </w:r>
          </w:p>
        </w:tc>
      </w:tr>
      <w:tr w:rsidR="000D61F6" w14:paraId="79EDD846" w14:textId="77777777" w:rsidTr="00072428">
        <w:trPr>
          <w:trHeight w:val="20"/>
        </w:trPr>
        <w:tc>
          <w:tcPr>
            <w:tcW w:w="570" w:type="dxa"/>
            <w:shd w:val="clear" w:color="auto" w:fill="auto"/>
          </w:tcPr>
          <w:p w14:paraId="46141BD6" w14:textId="77777777" w:rsidR="000D61F6" w:rsidRDefault="000D61F6" w:rsidP="000D61F6">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0C7CC1A1" w14:textId="220AA4CA" w:rsidR="000D61F6" w:rsidRPr="006F51FC" w:rsidRDefault="000D61F6" w:rsidP="000D61F6">
            <w:pPr>
              <w:spacing w:after="0" w:line="240" w:lineRule="auto"/>
              <w:jc w:val="center"/>
              <w:rPr>
                <w:rStyle w:val="docy"/>
                <w:rFonts w:ascii="Times New Roman" w:hAnsi="Times New Roman"/>
                <w:color w:val="000000"/>
              </w:rPr>
            </w:pPr>
            <w:r w:rsidRPr="000D61F6">
              <w:rPr>
                <w:rStyle w:val="docy"/>
                <w:rFonts w:ascii="Times New Roman" w:hAnsi="Times New Roman"/>
                <w:color w:val="000000"/>
              </w:rPr>
              <w:t>Стул офисный кожзам</w:t>
            </w:r>
            <w:r w:rsidR="00245434">
              <w:rPr>
                <w:rStyle w:val="docy"/>
                <w:rFonts w:ascii="Times New Roman" w:hAnsi="Times New Roman"/>
                <w:color w:val="000000"/>
              </w:rPr>
              <w:t xml:space="preserve"> </w:t>
            </w:r>
            <w:r w:rsidR="00245434">
              <w:rPr>
                <w:bCs/>
                <w:noProof/>
              </w:rPr>
              <w:drawing>
                <wp:inline distT="0" distB="0" distL="0" distR="0" wp14:anchorId="0D60982D" wp14:editId="393CCB5F">
                  <wp:extent cx="885825" cy="1062990"/>
                  <wp:effectExtent l="0" t="0" r="952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421" t="31312" r="56211" b="10296"/>
                          <a:stretch/>
                        </pic:blipFill>
                        <pic:spPr bwMode="auto">
                          <a:xfrm>
                            <a:off x="0" y="0"/>
                            <a:ext cx="885825" cy="1062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19" w:type="dxa"/>
            <w:tcBorders>
              <w:top w:val="single" w:sz="4" w:space="0" w:color="auto"/>
              <w:left w:val="single" w:sz="4" w:space="0" w:color="auto"/>
              <w:bottom w:val="single" w:sz="4" w:space="0" w:color="auto"/>
              <w:right w:val="single" w:sz="4" w:space="0" w:color="auto"/>
            </w:tcBorders>
            <w:shd w:val="clear" w:color="000000" w:fill="FFFFFF"/>
          </w:tcPr>
          <w:p w14:paraId="2875F4B4" w14:textId="63A27C8C" w:rsidR="00245434" w:rsidRPr="00245434" w:rsidRDefault="00245434" w:rsidP="00245434">
            <w:pPr>
              <w:spacing w:after="0" w:line="240" w:lineRule="auto"/>
              <w:rPr>
                <w:rFonts w:ascii="Times New Roman" w:hAnsi="Times New Roman"/>
                <w:bCs/>
              </w:rPr>
            </w:pPr>
            <w:r w:rsidRPr="00245434">
              <w:rPr>
                <w:rFonts w:ascii="Times New Roman" w:hAnsi="Times New Roman"/>
                <w:bCs/>
              </w:rPr>
              <w:t>Материал каркаса:</w:t>
            </w:r>
            <w:r>
              <w:rPr>
                <w:rFonts w:ascii="Times New Roman" w:hAnsi="Times New Roman"/>
                <w:bCs/>
              </w:rPr>
              <w:t xml:space="preserve"> </w:t>
            </w:r>
            <w:r w:rsidRPr="00245434">
              <w:rPr>
                <w:rFonts w:ascii="Times New Roman" w:hAnsi="Times New Roman"/>
                <w:bCs/>
              </w:rPr>
              <w:t>металл</w:t>
            </w:r>
          </w:p>
          <w:p w14:paraId="503970EF" w14:textId="78D02182" w:rsidR="00245434" w:rsidRPr="00245434" w:rsidRDefault="00245434" w:rsidP="00245434">
            <w:pPr>
              <w:spacing w:after="0" w:line="240" w:lineRule="auto"/>
              <w:rPr>
                <w:rFonts w:ascii="Times New Roman" w:hAnsi="Times New Roman"/>
                <w:bCs/>
              </w:rPr>
            </w:pPr>
            <w:r w:rsidRPr="00245434">
              <w:rPr>
                <w:rFonts w:ascii="Times New Roman" w:hAnsi="Times New Roman"/>
                <w:bCs/>
              </w:rPr>
              <w:t>Материал обивки:</w:t>
            </w:r>
            <w:r>
              <w:rPr>
                <w:rFonts w:ascii="Times New Roman" w:hAnsi="Times New Roman"/>
                <w:bCs/>
              </w:rPr>
              <w:t xml:space="preserve"> </w:t>
            </w:r>
            <w:r w:rsidRPr="00245434">
              <w:rPr>
                <w:rFonts w:ascii="Times New Roman" w:hAnsi="Times New Roman"/>
                <w:bCs/>
              </w:rPr>
              <w:t>искусственная кожа</w:t>
            </w:r>
          </w:p>
          <w:p w14:paraId="46AE6EF8" w14:textId="2A8A99B4" w:rsidR="00245434" w:rsidRPr="00245434" w:rsidRDefault="00245434" w:rsidP="00245434">
            <w:pPr>
              <w:spacing w:after="0" w:line="240" w:lineRule="auto"/>
              <w:rPr>
                <w:rFonts w:ascii="Times New Roman" w:hAnsi="Times New Roman"/>
                <w:bCs/>
              </w:rPr>
            </w:pPr>
            <w:r w:rsidRPr="00245434">
              <w:rPr>
                <w:rFonts w:ascii="Times New Roman" w:hAnsi="Times New Roman"/>
                <w:bCs/>
              </w:rPr>
              <w:t>Высота стула:</w:t>
            </w:r>
            <w:r>
              <w:rPr>
                <w:rFonts w:ascii="Times New Roman" w:hAnsi="Times New Roman"/>
                <w:bCs/>
              </w:rPr>
              <w:t xml:space="preserve"> не менее </w:t>
            </w:r>
            <w:r w:rsidRPr="00245434">
              <w:rPr>
                <w:rFonts w:ascii="Times New Roman" w:hAnsi="Times New Roman"/>
                <w:bCs/>
              </w:rPr>
              <w:t>830 мм</w:t>
            </w:r>
          </w:p>
          <w:p w14:paraId="2CE3FA62" w14:textId="244AAC71" w:rsidR="00245434" w:rsidRPr="00245434" w:rsidRDefault="00245434" w:rsidP="00245434">
            <w:pPr>
              <w:spacing w:after="0" w:line="240" w:lineRule="auto"/>
              <w:rPr>
                <w:rFonts w:ascii="Times New Roman" w:hAnsi="Times New Roman"/>
                <w:bCs/>
              </w:rPr>
            </w:pPr>
            <w:r w:rsidRPr="00245434">
              <w:rPr>
                <w:rFonts w:ascii="Times New Roman" w:hAnsi="Times New Roman"/>
                <w:bCs/>
              </w:rPr>
              <w:t>Ширина стула:</w:t>
            </w:r>
            <w:r>
              <w:rPr>
                <w:rFonts w:ascii="Times New Roman" w:hAnsi="Times New Roman"/>
                <w:bCs/>
              </w:rPr>
              <w:t xml:space="preserve"> не менее </w:t>
            </w:r>
            <w:r w:rsidRPr="00245434">
              <w:rPr>
                <w:rFonts w:ascii="Times New Roman" w:hAnsi="Times New Roman"/>
                <w:bCs/>
              </w:rPr>
              <w:t>550 мм</w:t>
            </w:r>
          </w:p>
          <w:p w14:paraId="291D02A6" w14:textId="7732DB06" w:rsidR="000D61F6" w:rsidRPr="006F51FC" w:rsidRDefault="00245434" w:rsidP="00245434">
            <w:pPr>
              <w:spacing w:after="0" w:line="240" w:lineRule="auto"/>
              <w:rPr>
                <w:rFonts w:ascii="Times New Roman" w:hAnsi="Times New Roman"/>
                <w:bCs/>
              </w:rPr>
            </w:pPr>
            <w:r w:rsidRPr="00245434">
              <w:rPr>
                <w:rFonts w:ascii="Times New Roman" w:hAnsi="Times New Roman"/>
                <w:bCs/>
              </w:rPr>
              <w:t>Max нагрузка:</w:t>
            </w:r>
            <w:r>
              <w:rPr>
                <w:rFonts w:ascii="Times New Roman" w:hAnsi="Times New Roman"/>
                <w:bCs/>
              </w:rPr>
              <w:t xml:space="preserve"> не менее </w:t>
            </w:r>
            <w:r w:rsidRPr="00245434">
              <w:rPr>
                <w:rFonts w:ascii="Times New Roman" w:hAnsi="Times New Roman"/>
                <w:bCs/>
              </w:rPr>
              <w:t>120 кг</w:t>
            </w:r>
            <w:r>
              <w:rPr>
                <w:bC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8FB66E1" w14:textId="7B59CB11"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Шт.</w:t>
            </w:r>
          </w:p>
        </w:tc>
        <w:tc>
          <w:tcPr>
            <w:tcW w:w="709" w:type="dxa"/>
            <w:tcBorders>
              <w:top w:val="single" w:sz="4" w:space="0" w:color="auto"/>
              <w:left w:val="nil"/>
              <w:bottom w:val="single" w:sz="4" w:space="0" w:color="auto"/>
              <w:right w:val="single" w:sz="4" w:space="0" w:color="auto"/>
            </w:tcBorders>
            <w:shd w:val="clear" w:color="auto" w:fill="auto"/>
          </w:tcPr>
          <w:p w14:paraId="3FA6B801" w14:textId="56A0E8BA" w:rsidR="000D61F6" w:rsidRPr="006F51FC" w:rsidRDefault="000D61F6" w:rsidP="000D61F6">
            <w:pPr>
              <w:spacing w:after="0" w:line="240" w:lineRule="auto"/>
              <w:jc w:val="center"/>
              <w:rPr>
                <w:rFonts w:ascii="Times New Roman" w:hAnsi="Times New Roman"/>
                <w:b/>
                <w:bCs/>
                <w:color w:val="000000"/>
              </w:rPr>
            </w:pPr>
            <w:r>
              <w:rPr>
                <w:rFonts w:ascii="Times New Roman" w:hAnsi="Times New Roman"/>
                <w:b/>
                <w:bCs/>
                <w:color w:val="000000"/>
              </w:rPr>
              <w:t>10</w:t>
            </w:r>
          </w:p>
        </w:tc>
      </w:tr>
    </w:tbl>
    <w:p w14:paraId="79BBB830" w14:textId="38E46389" w:rsidR="005C2928" w:rsidRPr="000D61F6" w:rsidRDefault="00F41D79" w:rsidP="005C2928">
      <w:pPr>
        <w:spacing w:after="0" w:line="240" w:lineRule="auto"/>
        <w:ind w:left="-284" w:right="-284"/>
        <w:jc w:val="both"/>
        <w:rPr>
          <w:rFonts w:ascii="Times New Roman" w:hAnsi="Times New Roman"/>
          <w:bCs/>
          <w:shd w:val="clear" w:color="auto" w:fill="F9FAFB"/>
        </w:rPr>
      </w:pPr>
      <w:r>
        <w:rPr>
          <w:rFonts w:ascii="Times New Roman" w:hAnsi="Times New Roman"/>
          <w:b/>
          <w:shd w:val="clear" w:color="auto" w:fill="F9FAFB"/>
        </w:rPr>
        <w:t xml:space="preserve">2. Место поставки: </w:t>
      </w:r>
      <w:r w:rsidR="000D61F6" w:rsidRPr="000D61F6">
        <w:rPr>
          <w:rFonts w:ascii="Times New Roman" w:hAnsi="Times New Roman"/>
          <w:bCs/>
          <w:shd w:val="clear" w:color="auto" w:fill="F9FAFB"/>
        </w:rPr>
        <w:t>663920, Красноярский край, Манско-Уярский</w:t>
      </w:r>
      <w:r w:rsidR="00C57A19">
        <w:rPr>
          <w:rFonts w:ascii="Times New Roman" w:hAnsi="Times New Roman"/>
          <w:bCs/>
          <w:shd w:val="clear" w:color="auto" w:fill="F9FAFB"/>
        </w:rPr>
        <w:t xml:space="preserve"> МО</w:t>
      </w:r>
      <w:bookmarkStart w:id="2" w:name="_GoBack"/>
      <w:bookmarkEnd w:id="2"/>
      <w:r w:rsidR="000D61F6" w:rsidRPr="000D61F6">
        <w:rPr>
          <w:rFonts w:ascii="Times New Roman" w:hAnsi="Times New Roman"/>
          <w:bCs/>
          <w:shd w:val="clear" w:color="auto" w:fill="F9FAFB"/>
        </w:rPr>
        <w:t>, г. Уяр, ул. Герцена, д. 46</w:t>
      </w:r>
    </w:p>
    <w:p w14:paraId="620337D2" w14:textId="40ED65CE" w:rsidR="003F5C1A" w:rsidRPr="005C2928" w:rsidRDefault="00F41D79" w:rsidP="005C2928">
      <w:pPr>
        <w:spacing w:after="0" w:line="240" w:lineRule="auto"/>
        <w:ind w:left="-284" w:right="-284"/>
        <w:jc w:val="both"/>
        <w:rPr>
          <w:rFonts w:ascii="Times New Roman" w:hAnsi="Times New Roman"/>
          <w:bCs/>
          <w:shd w:val="clear" w:color="auto" w:fill="F9FAFB"/>
        </w:rPr>
      </w:pPr>
      <w:r>
        <w:rPr>
          <w:rFonts w:ascii="Times New Roman" w:hAnsi="Times New Roman"/>
          <w:b/>
          <w:shd w:val="clear" w:color="auto" w:fill="F9FAFB"/>
        </w:rPr>
        <w:t xml:space="preserve">3. Срок поставки: </w:t>
      </w:r>
      <w:r w:rsidR="000D61F6" w:rsidRPr="000D61F6">
        <w:rPr>
          <w:rFonts w:ascii="Times New Roman" w:hAnsi="Times New Roman"/>
          <w:bCs/>
          <w:shd w:val="clear" w:color="auto" w:fill="F9FAFB"/>
        </w:rPr>
        <w:t>в течение 14 календарных дней с момента заключения договора.</w:t>
      </w:r>
    </w:p>
    <w:p w14:paraId="19DD415B" w14:textId="41B5672F" w:rsidR="00674B64" w:rsidRDefault="00674B64" w:rsidP="00431CD5">
      <w:pPr>
        <w:spacing w:after="0" w:line="240" w:lineRule="auto"/>
        <w:ind w:left="-284" w:right="-284"/>
        <w:jc w:val="both"/>
        <w:rPr>
          <w:rFonts w:ascii="Times New Roman" w:hAnsi="Times New Roman"/>
          <w:bCs/>
          <w:shd w:val="clear" w:color="auto" w:fill="F9FAFB"/>
        </w:rPr>
      </w:pPr>
      <w:r w:rsidRPr="00674B64">
        <w:rPr>
          <w:rFonts w:ascii="Times New Roman" w:hAnsi="Times New Roman"/>
          <w:bCs/>
          <w:shd w:val="clear" w:color="auto" w:fill="F9FAFB"/>
        </w:rPr>
        <w:t>3.</w:t>
      </w:r>
      <w:r w:rsidR="00DD0A50">
        <w:rPr>
          <w:rFonts w:ascii="Times New Roman" w:hAnsi="Times New Roman"/>
          <w:bCs/>
          <w:shd w:val="clear" w:color="auto" w:fill="F9FAFB"/>
        </w:rPr>
        <w:t>1</w:t>
      </w:r>
      <w:r w:rsidRPr="00674B64">
        <w:rPr>
          <w:rFonts w:ascii="Times New Roman" w:hAnsi="Times New Roman"/>
          <w:bCs/>
          <w:shd w:val="clear" w:color="auto" w:fill="F9FAFB"/>
        </w:rPr>
        <w:t>. Доставка товара, погрузочно-разгрузочные работы, производятся силами и за счет Поставщика</w:t>
      </w:r>
      <w:r w:rsidR="00E84BF4">
        <w:rPr>
          <w:rFonts w:ascii="Times New Roman" w:hAnsi="Times New Roman"/>
          <w:bCs/>
          <w:shd w:val="clear" w:color="auto" w:fill="F9FAFB"/>
        </w:rPr>
        <w:t>.</w:t>
      </w:r>
    </w:p>
    <w:p w14:paraId="30815093" w14:textId="77777777" w:rsidR="003F5C1A" w:rsidRDefault="00F41D79" w:rsidP="00431CD5">
      <w:pPr>
        <w:pStyle w:val="docdata"/>
        <w:spacing w:before="0" w:beforeAutospacing="0" w:after="0" w:afterAutospacing="0"/>
        <w:ind w:left="-284" w:right="-284"/>
        <w:jc w:val="both"/>
        <w:rPr>
          <w:sz w:val="22"/>
          <w:szCs w:val="22"/>
        </w:rPr>
      </w:pPr>
      <w:r>
        <w:rPr>
          <w:b/>
          <w:bCs/>
          <w:color w:val="000000"/>
          <w:sz w:val="22"/>
          <w:szCs w:val="22"/>
        </w:rPr>
        <w:lastRenderedPageBreak/>
        <w:t>4. Требования к качеству, безопасности поставляемого товара:</w:t>
      </w:r>
    </w:p>
    <w:p w14:paraId="6BFCF6B5"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62917FC1"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2DEEEA7"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D76207C"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C9082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64A4EC7"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5. Требования к упаковке и маркировке поставляемого товара:</w:t>
      </w:r>
    </w:p>
    <w:p w14:paraId="1BBD125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F74882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4988BD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1B38EBF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1C0C26F"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14:paraId="0AF0118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6.1. Гарантия качества товара - в соответствии с гарантийным сроком, установленным производителем. </w:t>
      </w:r>
    </w:p>
    <w:p w14:paraId="36DCABB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159A346F" w14:textId="3B3D80F2" w:rsidR="003F5C1A" w:rsidRPr="00431CD5" w:rsidRDefault="00F41D79" w:rsidP="00431CD5">
      <w:pPr>
        <w:pStyle w:val="af8"/>
        <w:spacing w:before="0" w:beforeAutospacing="0" w:after="0" w:afterAutospacing="0"/>
        <w:ind w:left="-284" w:right="-284"/>
        <w:jc w:val="both"/>
        <w:rPr>
          <w:sz w:val="22"/>
          <w:szCs w:val="22"/>
        </w:rPr>
      </w:pPr>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431CD5">
        <w:rPr>
          <w:color w:val="000000"/>
          <w:sz w:val="22"/>
          <w:szCs w:val="22"/>
        </w:rPr>
        <w:t>.</w:t>
      </w:r>
    </w:p>
    <w:sectPr w:rsidR="003F5C1A" w:rsidRPr="00431CD5">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16566" w14:textId="77777777" w:rsidR="008C1643" w:rsidRDefault="008C1643">
      <w:pPr>
        <w:spacing w:line="240" w:lineRule="auto"/>
      </w:pPr>
      <w:r>
        <w:separator/>
      </w:r>
    </w:p>
  </w:endnote>
  <w:endnote w:type="continuationSeparator" w:id="0">
    <w:p w14:paraId="186C4D7D" w14:textId="77777777" w:rsidR="008C1643" w:rsidRDefault="008C16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7FE00" w14:textId="77777777" w:rsidR="008C1643" w:rsidRDefault="008C1643">
      <w:pPr>
        <w:spacing w:after="0"/>
      </w:pPr>
      <w:r>
        <w:separator/>
      </w:r>
    </w:p>
  </w:footnote>
  <w:footnote w:type="continuationSeparator" w:id="0">
    <w:p w14:paraId="51097F87" w14:textId="77777777" w:rsidR="008C1643" w:rsidRDefault="008C164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15:restartNumberingAfterBreak="0">
    <w:nsid w:val="3E22667D"/>
    <w:multiLevelType w:val="hybridMultilevel"/>
    <w:tmpl w:val="173008AE"/>
    <w:lvl w:ilvl="0" w:tplc="F11A0B1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F1358A"/>
    <w:multiLevelType w:val="multilevel"/>
    <w:tmpl w:val="14A8ECF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F40CB7"/>
    <w:multiLevelType w:val="hybridMultilevel"/>
    <w:tmpl w:val="ED3CB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874828"/>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C2E7394"/>
    <w:multiLevelType w:val="hybridMultilevel"/>
    <w:tmpl w:val="265867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454239"/>
    <w:multiLevelType w:val="hybridMultilevel"/>
    <w:tmpl w:val="4A065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4"/>
  </w:num>
  <w:num w:numId="5">
    <w:abstractNumId w:val="5"/>
  </w:num>
  <w:num w:numId="6">
    <w:abstractNumId w:val="1"/>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7A"/>
    <w:rsid w:val="00034EE8"/>
    <w:rsid w:val="00063849"/>
    <w:rsid w:val="00072428"/>
    <w:rsid w:val="000845AF"/>
    <w:rsid w:val="000978ED"/>
    <w:rsid w:val="00097DB4"/>
    <w:rsid w:val="000A5B4A"/>
    <w:rsid w:val="000D61F6"/>
    <w:rsid w:val="000F43DC"/>
    <w:rsid w:val="00105B53"/>
    <w:rsid w:val="001072FD"/>
    <w:rsid w:val="00114C12"/>
    <w:rsid w:val="001270D6"/>
    <w:rsid w:val="00134BBB"/>
    <w:rsid w:val="00144D43"/>
    <w:rsid w:val="00160B71"/>
    <w:rsid w:val="001E71CB"/>
    <w:rsid w:val="002309C1"/>
    <w:rsid w:val="00230A62"/>
    <w:rsid w:val="00241E82"/>
    <w:rsid w:val="00245434"/>
    <w:rsid w:val="0025000F"/>
    <w:rsid w:val="00257398"/>
    <w:rsid w:val="002647BF"/>
    <w:rsid w:val="00272BFA"/>
    <w:rsid w:val="002A10E0"/>
    <w:rsid w:val="002A2BB8"/>
    <w:rsid w:val="002E0947"/>
    <w:rsid w:val="002E6EF8"/>
    <w:rsid w:val="002F33E8"/>
    <w:rsid w:val="00326BE7"/>
    <w:rsid w:val="003315B8"/>
    <w:rsid w:val="003320F5"/>
    <w:rsid w:val="00345CA6"/>
    <w:rsid w:val="00355FB8"/>
    <w:rsid w:val="003722D8"/>
    <w:rsid w:val="003752AA"/>
    <w:rsid w:val="0039044F"/>
    <w:rsid w:val="00396D5D"/>
    <w:rsid w:val="003A5C44"/>
    <w:rsid w:val="003A7B7A"/>
    <w:rsid w:val="003B1B4C"/>
    <w:rsid w:val="003B414D"/>
    <w:rsid w:val="003B5063"/>
    <w:rsid w:val="003C0762"/>
    <w:rsid w:val="003C2494"/>
    <w:rsid w:val="003D44BA"/>
    <w:rsid w:val="003F5C1A"/>
    <w:rsid w:val="0040465C"/>
    <w:rsid w:val="00405661"/>
    <w:rsid w:val="00416D4C"/>
    <w:rsid w:val="00425395"/>
    <w:rsid w:val="00431CD5"/>
    <w:rsid w:val="00461DF4"/>
    <w:rsid w:val="004867CF"/>
    <w:rsid w:val="00487D5A"/>
    <w:rsid w:val="004B51B0"/>
    <w:rsid w:val="004C348D"/>
    <w:rsid w:val="004E5CE5"/>
    <w:rsid w:val="004F620E"/>
    <w:rsid w:val="005100DF"/>
    <w:rsid w:val="005248C6"/>
    <w:rsid w:val="00531060"/>
    <w:rsid w:val="00577684"/>
    <w:rsid w:val="005B66A7"/>
    <w:rsid w:val="005C2928"/>
    <w:rsid w:val="005C6144"/>
    <w:rsid w:val="005D5009"/>
    <w:rsid w:val="005E5905"/>
    <w:rsid w:val="005E65F9"/>
    <w:rsid w:val="00611DA9"/>
    <w:rsid w:val="0061591D"/>
    <w:rsid w:val="00625EBE"/>
    <w:rsid w:val="00632AF4"/>
    <w:rsid w:val="006530E4"/>
    <w:rsid w:val="00656B03"/>
    <w:rsid w:val="00674B64"/>
    <w:rsid w:val="00677E29"/>
    <w:rsid w:val="006A344A"/>
    <w:rsid w:val="006B5708"/>
    <w:rsid w:val="006E606C"/>
    <w:rsid w:val="006F1908"/>
    <w:rsid w:val="006F3F37"/>
    <w:rsid w:val="006F51FC"/>
    <w:rsid w:val="006F7234"/>
    <w:rsid w:val="007040DD"/>
    <w:rsid w:val="00762AEE"/>
    <w:rsid w:val="00772030"/>
    <w:rsid w:val="007B1A2E"/>
    <w:rsid w:val="007B6162"/>
    <w:rsid w:val="007C7911"/>
    <w:rsid w:val="007D7252"/>
    <w:rsid w:val="007D7B1B"/>
    <w:rsid w:val="00800607"/>
    <w:rsid w:val="00803EB7"/>
    <w:rsid w:val="008113EF"/>
    <w:rsid w:val="0085550D"/>
    <w:rsid w:val="00883E72"/>
    <w:rsid w:val="008859B8"/>
    <w:rsid w:val="008C1643"/>
    <w:rsid w:val="008F19C5"/>
    <w:rsid w:val="008F565A"/>
    <w:rsid w:val="00913C89"/>
    <w:rsid w:val="00931B54"/>
    <w:rsid w:val="0097278E"/>
    <w:rsid w:val="009813A1"/>
    <w:rsid w:val="00994850"/>
    <w:rsid w:val="009C6A40"/>
    <w:rsid w:val="009E7842"/>
    <w:rsid w:val="00A1183D"/>
    <w:rsid w:val="00A451F9"/>
    <w:rsid w:val="00A628FB"/>
    <w:rsid w:val="00A633C4"/>
    <w:rsid w:val="00A76EF2"/>
    <w:rsid w:val="00A82283"/>
    <w:rsid w:val="00A95629"/>
    <w:rsid w:val="00A95929"/>
    <w:rsid w:val="00AA61F6"/>
    <w:rsid w:val="00AB40D1"/>
    <w:rsid w:val="00AC102D"/>
    <w:rsid w:val="00AD7384"/>
    <w:rsid w:val="00AF0977"/>
    <w:rsid w:val="00AF36C1"/>
    <w:rsid w:val="00AF39E3"/>
    <w:rsid w:val="00AF43AE"/>
    <w:rsid w:val="00B13767"/>
    <w:rsid w:val="00B164A2"/>
    <w:rsid w:val="00B169E8"/>
    <w:rsid w:val="00B365D5"/>
    <w:rsid w:val="00B3718D"/>
    <w:rsid w:val="00B51FB5"/>
    <w:rsid w:val="00B64CF3"/>
    <w:rsid w:val="00B7307A"/>
    <w:rsid w:val="00BA3B3D"/>
    <w:rsid w:val="00BE1722"/>
    <w:rsid w:val="00BE4A77"/>
    <w:rsid w:val="00C14A5B"/>
    <w:rsid w:val="00C162A9"/>
    <w:rsid w:val="00C2690A"/>
    <w:rsid w:val="00C36201"/>
    <w:rsid w:val="00C3697C"/>
    <w:rsid w:val="00C41666"/>
    <w:rsid w:val="00C53B7F"/>
    <w:rsid w:val="00C57A19"/>
    <w:rsid w:val="00C702E2"/>
    <w:rsid w:val="00C74BCD"/>
    <w:rsid w:val="00C763B0"/>
    <w:rsid w:val="00C80BC3"/>
    <w:rsid w:val="00CB0831"/>
    <w:rsid w:val="00CB78A8"/>
    <w:rsid w:val="00CC6350"/>
    <w:rsid w:val="00D16DFE"/>
    <w:rsid w:val="00D17EA3"/>
    <w:rsid w:val="00D248BB"/>
    <w:rsid w:val="00D31017"/>
    <w:rsid w:val="00D55857"/>
    <w:rsid w:val="00D62379"/>
    <w:rsid w:val="00D742DA"/>
    <w:rsid w:val="00D7508F"/>
    <w:rsid w:val="00D90C0B"/>
    <w:rsid w:val="00DC3E10"/>
    <w:rsid w:val="00DD0A50"/>
    <w:rsid w:val="00DE05E4"/>
    <w:rsid w:val="00DE15E9"/>
    <w:rsid w:val="00DE62A1"/>
    <w:rsid w:val="00E01C93"/>
    <w:rsid w:val="00E148FF"/>
    <w:rsid w:val="00E2197C"/>
    <w:rsid w:val="00E23E13"/>
    <w:rsid w:val="00E44E1E"/>
    <w:rsid w:val="00E80F6E"/>
    <w:rsid w:val="00E84BF4"/>
    <w:rsid w:val="00E86BDD"/>
    <w:rsid w:val="00E92F8F"/>
    <w:rsid w:val="00EA706F"/>
    <w:rsid w:val="00EC2FAE"/>
    <w:rsid w:val="00EC3C1D"/>
    <w:rsid w:val="00EC4ED2"/>
    <w:rsid w:val="00EF1D1D"/>
    <w:rsid w:val="00F27E22"/>
    <w:rsid w:val="00F41D79"/>
    <w:rsid w:val="00F46A77"/>
    <w:rsid w:val="00F500E0"/>
    <w:rsid w:val="00F624BF"/>
    <w:rsid w:val="00F72D0E"/>
    <w:rsid w:val="00FC36B6"/>
    <w:rsid w:val="00FC6593"/>
    <w:rsid w:val="00FF32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15:docId w15:val="{661AD1AF-666D-4D07-9495-38866C56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1FC"/>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Заголовок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uiPriority w:val="99"/>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021786872">
      <w:bodyDiv w:val="1"/>
      <w:marLeft w:val="0"/>
      <w:marRight w:val="0"/>
      <w:marTop w:val="0"/>
      <w:marBottom w:val="0"/>
      <w:divBdr>
        <w:top w:val="none" w:sz="0" w:space="0" w:color="auto"/>
        <w:left w:val="none" w:sz="0" w:space="0" w:color="auto"/>
        <w:bottom w:val="none" w:sz="0" w:space="0" w:color="auto"/>
        <w:right w:val="none" w:sz="0" w:space="0" w:color="auto"/>
      </w:divBdr>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 w:id="1478376822">
      <w:bodyDiv w:val="1"/>
      <w:marLeft w:val="0"/>
      <w:marRight w:val="0"/>
      <w:marTop w:val="0"/>
      <w:marBottom w:val="0"/>
      <w:divBdr>
        <w:top w:val="none" w:sz="0" w:space="0" w:color="auto"/>
        <w:left w:val="none" w:sz="0" w:space="0" w:color="auto"/>
        <w:bottom w:val="none" w:sz="0" w:space="0" w:color="auto"/>
        <w:right w:val="none" w:sz="0" w:space="0" w:color="auto"/>
      </w:divBdr>
    </w:div>
    <w:div w:id="1645890786">
      <w:bodyDiv w:val="1"/>
      <w:marLeft w:val="0"/>
      <w:marRight w:val="0"/>
      <w:marTop w:val="0"/>
      <w:marBottom w:val="0"/>
      <w:divBdr>
        <w:top w:val="none" w:sz="0" w:space="0" w:color="auto"/>
        <w:left w:val="none" w:sz="0" w:space="0" w:color="auto"/>
        <w:bottom w:val="none" w:sz="0" w:space="0" w:color="auto"/>
        <w:right w:val="none" w:sz="0" w:space="0" w:color="auto"/>
      </w:divBdr>
    </w:div>
    <w:div w:id="1982810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FD2EA-BE9C-41E3-BE11-744CDFC0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918</Words>
  <Characters>5238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fominsd</dc:creator>
  <dc:description>DMK:RE1LMQEB0iBdZ2lvuu0QZgPY1Q7F9AATzmDL64hUc0CXSEqhLDUuHidVoK38F6WU_Pb9HMlHNVHb70YSkg</dc:description>
  <cp:lastModifiedBy>User</cp:lastModifiedBy>
  <cp:revision>3</cp:revision>
  <cp:lastPrinted>2026-10-22T01:39:00Z</cp:lastPrinted>
  <dcterms:created xsi:type="dcterms:W3CDTF">2026-10-21T10:52:00Z</dcterms:created>
  <dcterms:modified xsi:type="dcterms:W3CDTF">2026-10-22T01:40:00Z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