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7CAB25" w14:textId="77777777" w:rsidR="00370EE6" w:rsidRDefault="00370EE6" w:rsidP="00370EE6">
      <w:pPr>
        <w:jc w:val="right"/>
        <w:outlineLvl w:val="0"/>
        <w:rPr>
          <w:rFonts w:eastAsia="Times New Roman"/>
          <w:b/>
          <w:snapToGrid w:val="0"/>
          <w:sz w:val="24"/>
          <w:szCs w:val="24"/>
          <w:lang w:eastAsia="ru-RU"/>
        </w:rPr>
      </w:pPr>
    </w:p>
    <w:p w14:paraId="331FBB48" w14:textId="77777777" w:rsidR="002F306D" w:rsidRPr="002F306D" w:rsidRDefault="002F306D" w:rsidP="00372611">
      <w:pPr>
        <w:ind w:firstLine="0"/>
        <w:jc w:val="center"/>
        <w:rPr>
          <w:rFonts w:eastAsia="Times New Roman"/>
          <w:b/>
          <w:snapToGrid w:val="0"/>
          <w:sz w:val="24"/>
          <w:szCs w:val="24"/>
          <w:lang w:eastAsia="ru-RU"/>
        </w:rPr>
      </w:pPr>
    </w:p>
    <w:p w14:paraId="07EA4D95" w14:textId="77777777" w:rsidR="00591971" w:rsidRDefault="002E75AF" w:rsidP="00591971">
      <w:pPr>
        <w:ind w:firstLine="0"/>
        <w:jc w:val="center"/>
        <w:rPr>
          <w:rFonts w:eastAsia="Times New Roman"/>
          <w:b/>
          <w:snapToGrid w:val="0"/>
          <w:sz w:val="24"/>
          <w:szCs w:val="24"/>
          <w:lang w:eastAsia="ru-RU"/>
        </w:rPr>
      </w:pPr>
      <w:r>
        <w:rPr>
          <w:rFonts w:eastAsia="Times New Roman"/>
          <w:b/>
          <w:snapToGrid w:val="0"/>
          <w:sz w:val="24"/>
          <w:szCs w:val="24"/>
          <w:lang w:eastAsia="ru-RU"/>
        </w:rPr>
        <w:t xml:space="preserve">ПРОЕКТ ⁠⁠⁠​‌​‌​​‌​​‌​​​‌​‌​​‌‌​​​‌​‌​​‌‌​​​‌​​‌‌​‌​‌​‌​​​‌​‌​​​‌​‌​‌​​​​‌​​‌​‌​‌​‌​‌​​​‌​‌​‌​​‌‌‌‌​​‌‌​​‌‌​‌​​​​‌‌​‌​‌​‌​‌​​‌‌​​‌​​‌‌​‌​‌‌​‌​‌​​‌‌​​‌​‌‌​‌​​‌‌​‌‌‌​‌‌‌​‌‌‌​​‌‌​​‌‌​‌‌​​‌​​​‌​​​​​‌​​‌‌​‌​​​‌‌​‌​‌‌​‌‌​‌​‌‌​‌​​‌‌‌​​‌​‌​​​‌​​‌‌​​‌‌​‌‌​‌​​‌​‌‌​​​‌​​‌​​​‌​​​‌​​​​​‌​‌​‌​​‌​​‌‌​​‌​​​‌‌​​​‌​​‌​​​​​‌​‌‌​‌​​​​‌‌​​​‌​​‌​‌‌​​​​‌‌​‌​​‌​​‌‌​​​‌​‌​​‌​‌​​‌​​‌​​​​‌​‌‌​​​​‌‌​​​​‌​‌​‌​​​‌​​‌‌​‌​‌​‌‌‌​​​‌​‌‌​​‌​‌​‌​‌‌​‌​​‌​​​​‌‌​‌​​‌‌‌‌​‌​​​​‌​​‌​‌‌​​​​​‌‌​‌​‌​‌​‌‌​​‌​​‌‌​​‌‌​‌‌​​​‌‌​‌‌​​‌‌​​​‌‌​​‌‌​‌​​‌​​​​‌​‌​​‌​​‌​​​​​‌​​‌‌​‌​‌​‌​‌​​​​​‌​​​​‌‌​​‌​‌‌​‌​‌‌​‌​​​​‌‌‌‌​​​​​‌​‌‌​‌​‌‌‌​​‌‌​‌​​​​​‌​‌‌​​‌​‌​‌​​‌​​‌​​‌‌​​‌‌​‌​​​‌‌​​‌​‌​‌‌​​‌​‌‌​​‌​‌​​​‌‌‌​​‌‌​‌​​​‌​‌‌​‌​​‌‌​‌‌‌​​​‌‌‌​​‌​‌​‌​​‌‌​‌‌‌‌​‌​​‌​‌​​​​​‌​‌​​‌‌​‌​​‌​​​​‌‌​​​‌‌​‌‌‌​‌‌‌​‌​​‌​‌‌​​‌​‌‌​‌​‌​​​​​‌​‌​‌​​​‌⁠⁠⁠</w:t>
      </w:r>
      <w:r w:rsidR="002F306D" w:rsidRPr="002F306D">
        <w:rPr>
          <w:rFonts w:eastAsia="Times New Roman"/>
          <w:b/>
          <w:snapToGrid w:val="0"/>
          <w:sz w:val="24"/>
          <w:szCs w:val="24"/>
          <w:lang w:eastAsia="ru-RU"/>
        </w:rPr>
        <w:t>ДОГОВОР</w:t>
      </w:r>
      <w:r>
        <w:rPr>
          <w:rFonts w:eastAsia="Times New Roman"/>
          <w:b/>
          <w:snapToGrid w:val="0"/>
          <w:sz w:val="24"/>
          <w:szCs w:val="24"/>
          <w:lang w:eastAsia="ru-RU"/>
        </w:rPr>
        <w:t>А</w:t>
      </w:r>
      <w:r w:rsidR="002F306D" w:rsidRPr="002F306D">
        <w:rPr>
          <w:rFonts w:eastAsia="Times New Roman"/>
          <w:b/>
          <w:snapToGrid w:val="0"/>
          <w:sz w:val="24"/>
          <w:szCs w:val="24"/>
          <w:lang w:eastAsia="ru-RU"/>
        </w:rPr>
        <w:t xml:space="preserve"> № _______</w:t>
      </w:r>
    </w:p>
    <w:p w14:paraId="1E501C25" w14:textId="1501FA41" w:rsidR="00591971" w:rsidRPr="00591971" w:rsidRDefault="00591971" w:rsidP="00591971">
      <w:pPr>
        <w:ind w:firstLine="0"/>
        <w:jc w:val="center"/>
        <w:rPr>
          <w:rFonts w:eastAsia="Times New Roman"/>
          <w:b/>
          <w:snapToGrid w:val="0"/>
          <w:sz w:val="24"/>
          <w:szCs w:val="24"/>
          <w:lang w:eastAsia="ru-RU"/>
        </w:rPr>
      </w:pPr>
      <w:r w:rsidRPr="00591971">
        <w:rPr>
          <w:rFonts w:eastAsia="Times New Roman"/>
          <w:sz w:val="24"/>
          <w:szCs w:val="24"/>
          <w:lang w:eastAsia="ru-RU"/>
        </w:rPr>
        <w:t>на поставку автошин</w:t>
      </w:r>
    </w:p>
    <w:p w14:paraId="60997B18" w14:textId="42AF08EC" w:rsidR="00C8529F" w:rsidRDefault="00C8529F" w:rsidP="00372611">
      <w:pPr>
        <w:ind w:firstLine="0"/>
        <w:jc w:val="center"/>
        <w:rPr>
          <w:rFonts w:eastAsia="Times New Roman"/>
          <w:snapToGrid w:val="0"/>
          <w:sz w:val="24"/>
          <w:szCs w:val="24"/>
          <w:lang w:eastAsia="ru-RU"/>
        </w:rPr>
      </w:pPr>
    </w:p>
    <w:p w14:paraId="4FF61DA0" w14:textId="77777777" w:rsidR="00591971" w:rsidRPr="00C8529F" w:rsidRDefault="00591971" w:rsidP="00372611">
      <w:pPr>
        <w:ind w:firstLine="0"/>
        <w:jc w:val="center"/>
        <w:rPr>
          <w:rFonts w:eastAsia="Times New Roman"/>
          <w:snapToGrid w:val="0"/>
          <w:sz w:val="24"/>
          <w:szCs w:val="24"/>
          <w:lang w:eastAsia="ru-RU"/>
        </w:rPr>
      </w:pPr>
    </w:p>
    <w:p w14:paraId="7B143F60" w14:textId="4894E4F2" w:rsidR="00C8529F" w:rsidRPr="00C8529F" w:rsidRDefault="00D67E40" w:rsidP="00C8529F">
      <w:pPr>
        <w:ind w:firstLine="0"/>
        <w:jc w:val="left"/>
        <w:rPr>
          <w:rFonts w:eastAsia="Times New Roman"/>
          <w:snapToGrid w:val="0"/>
          <w:sz w:val="24"/>
          <w:szCs w:val="24"/>
          <w:lang w:eastAsia="ru-RU"/>
        </w:rPr>
      </w:pPr>
      <w:r>
        <w:rPr>
          <w:rFonts w:eastAsia="Times New Roman"/>
          <w:snapToGrid w:val="0"/>
          <w:sz w:val="24"/>
          <w:szCs w:val="24"/>
          <w:lang w:eastAsia="ru-RU"/>
        </w:rPr>
        <w:t>п. Красное Поле</w:t>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sidR="00C8529F" w:rsidRPr="00C8529F">
        <w:rPr>
          <w:rFonts w:eastAsia="Times New Roman"/>
          <w:snapToGrid w:val="0"/>
          <w:sz w:val="24"/>
          <w:szCs w:val="24"/>
          <w:lang w:eastAsia="ru-RU"/>
        </w:rPr>
        <w:tab/>
      </w:r>
      <w:r>
        <w:rPr>
          <w:rFonts w:eastAsia="Times New Roman"/>
          <w:snapToGrid w:val="0"/>
          <w:sz w:val="24"/>
          <w:szCs w:val="24"/>
          <w:lang w:eastAsia="ru-RU"/>
        </w:rPr>
        <w:t xml:space="preserve">   </w:t>
      </w:r>
      <w:proofErr w:type="gramStart"/>
      <w:r>
        <w:rPr>
          <w:rFonts w:eastAsia="Times New Roman"/>
          <w:snapToGrid w:val="0"/>
          <w:sz w:val="24"/>
          <w:szCs w:val="24"/>
          <w:lang w:eastAsia="ru-RU"/>
        </w:rPr>
        <w:t xml:space="preserve">   </w:t>
      </w:r>
      <w:r w:rsidR="00C8529F" w:rsidRPr="00C8529F">
        <w:rPr>
          <w:rFonts w:eastAsia="Times New Roman"/>
          <w:snapToGrid w:val="0"/>
          <w:sz w:val="24"/>
          <w:szCs w:val="24"/>
          <w:lang w:eastAsia="ru-RU"/>
        </w:rPr>
        <w:t>«</w:t>
      </w:r>
      <w:proofErr w:type="gramEnd"/>
      <w:r w:rsidR="00C8529F" w:rsidRPr="00C8529F">
        <w:rPr>
          <w:rFonts w:eastAsia="Times New Roman"/>
          <w:snapToGrid w:val="0"/>
          <w:sz w:val="24"/>
          <w:szCs w:val="24"/>
          <w:lang w:eastAsia="ru-RU"/>
        </w:rPr>
        <w:t xml:space="preserve">     » ____________ 20__ г.</w:t>
      </w:r>
    </w:p>
    <w:p w14:paraId="6E395C7C" w14:textId="5FDB028C" w:rsidR="009F7DE8" w:rsidRDefault="009F7DE8" w:rsidP="009F7DE8">
      <w:pPr>
        <w:ind w:firstLine="0"/>
        <w:jc w:val="left"/>
        <w:rPr>
          <w:rFonts w:eastAsia="Times New Roman"/>
          <w:b/>
          <w:snapToGrid w:val="0"/>
          <w:sz w:val="24"/>
          <w:szCs w:val="24"/>
          <w:lang w:eastAsia="ru-RU"/>
        </w:rPr>
      </w:pPr>
    </w:p>
    <w:p w14:paraId="4EB2A02B" w14:textId="51957500" w:rsidR="00BC50B0" w:rsidRPr="00BC50B0" w:rsidRDefault="00330F86" w:rsidP="00BC50B0">
      <w:pPr>
        <w:autoSpaceDE w:val="0"/>
        <w:autoSpaceDN w:val="0"/>
        <w:adjustRightInd w:val="0"/>
        <w:rPr>
          <w:rFonts w:eastAsia="Times New Roman"/>
          <w:sz w:val="24"/>
          <w:szCs w:val="24"/>
          <w:lang w:eastAsia="ru-RU"/>
        </w:rPr>
      </w:pPr>
      <w:r w:rsidRPr="00330F86">
        <w:rPr>
          <w:rFonts w:eastAsia="Times New Roman"/>
          <w:sz w:val="24"/>
          <w:szCs w:val="24"/>
          <w:lang w:eastAsia="ru-RU"/>
        </w:rPr>
        <w:t xml:space="preserve">Государственное автономное профессиональное образовательное учреждение Краснодарского края «Курганинский аграрно-технологический техникум» (сокращенно ГАПОУ КК «КАТТ»), именуемое в дальнейшем «Заказчик», в лице директора </w:t>
      </w:r>
      <w:proofErr w:type="spellStart"/>
      <w:r w:rsidRPr="00330F86">
        <w:rPr>
          <w:rFonts w:eastAsia="Times New Roman"/>
          <w:sz w:val="24"/>
          <w:szCs w:val="24"/>
          <w:lang w:eastAsia="ru-RU"/>
        </w:rPr>
        <w:t>Погибелевой</w:t>
      </w:r>
      <w:proofErr w:type="spellEnd"/>
      <w:r w:rsidRPr="00330F86">
        <w:rPr>
          <w:rFonts w:eastAsia="Times New Roman"/>
          <w:sz w:val="24"/>
          <w:szCs w:val="24"/>
          <w:lang w:eastAsia="ru-RU"/>
        </w:rPr>
        <w:t xml:space="preserve"> Наталии Николаевны, действующего на основании Устава</w:t>
      </w:r>
      <w:r w:rsidR="00BC50B0" w:rsidRPr="00BC50B0">
        <w:rPr>
          <w:rFonts w:eastAsia="Times New Roman"/>
          <w:sz w:val="24"/>
          <w:szCs w:val="24"/>
          <w:lang w:eastAsia="ru-RU"/>
        </w:rPr>
        <w:t xml:space="preserve">, с одной стороны, и, </w:t>
      </w:r>
    </w:p>
    <w:p w14:paraId="35B7841D" w14:textId="370FF800" w:rsidR="00BC50B0" w:rsidRPr="00BC50B0" w:rsidRDefault="00BC50B0" w:rsidP="00BC50B0">
      <w:pPr>
        <w:autoSpaceDE w:val="0"/>
        <w:autoSpaceDN w:val="0"/>
        <w:adjustRightInd w:val="0"/>
        <w:rPr>
          <w:rFonts w:eastAsia="Times New Roman"/>
          <w:sz w:val="24"/>
          <w:szCs w:val="24"/>
          <w:lang w:eastAsia="ru-RU"/>
        </w:rPr>
      </w:pPr>
      <w:r w:rsidRPr="00BC50B0">
        <w:rPr>
          <w:rFonts w:eastAsia="Times New Roman"/>
          <w:sz w:val="24"/>
          <w:szCs w:val="24"/>
          <w:lang w:eastAsia="ru-RU"/>
        </w:rPr>
        <w:t>_________________________________________________________________________, (указать организационную форму и название контрагента полностью), именуемое в дальнейшем «</w:t>
      </w:r>
      <w:r w:rsidR="00875237">
        <w:rPr>
          <w:rFonts w:eastAsia="Times New Roman"/>
          <w:sz w:val="24"/>
          <w:szCs w:val="24"/>
          <w:lang w:eastAsia="ru-RU"/>
        </w:rPr>
        <w:t>Поставщик</w:t>
      </w:r>
      <w:r w:rsidRPr="00BC50B0">
        <w:rPr>
          <w:rFonts w:eastAsia="Times New Roman"/>
          <w:sz w:val="24"/>
          <w:szCs w:val="24"/>
          <w:lang w:eastAsia="ru-RU"/>
        </w:rPr>
        <w:t>», в лице __________________________________________________ (указать должность полностью, Ф.И.О. полностью), действующего на основании __________________________________________________________________________________ (указать Устава Общества или Доверенности №____ от _________ года)</w:t>
      </w:r>
      <w:r w:rsidR="00875237">
        <w:rPr>
          <w:rFonts w:eastAsia="Times New Roman"/>
          <w:sz w:val="24"/>
          <w:szCs w:val="24"/>
          <w:lang w:eastAsia="ru-RU"/>
        </w:rPr>
        <w:t xml:space="preserve"> </w:t>
      </w:r>
      <w:r w:rsidRPr="00BC50B0">
        <w:rPr>
          <w:rFonts w:eastAsia="Times New Roman"/>
          <w:sz w:val="24"/>
          <w:szCs w:val="24"/>
          <w:lang w:eastAsia="ru-RU"/>
        </w:rPr>
        <w:t>с другой стороны, совместно именуемые «Стороны» и каждый в отдельности «Сторона», на основании Федерального закона от 18 июля 2011 года №223-ФЗ «О закупках товаров, работ, услуг отдельными видами юридических лиц», в соответствии с законодательством Российской Федерации и иными нормативными правовыми актами, на основании результатов аукцион</w:t>
      </w:r>
      <w:r w:rsidR="00A43467">
        <w:rPr>
          <w:rFonts w:eastAsia="Times New Roman"/>
          <w:sz w:val="24"/>
          <w:szCs w:val="24"/>
          <w:lang w:eastAsia="ru-RU"/>
        </w:rPr>
        <w:t>а</w:t>
      </w:r>
      <w:r w:rsidRPr="00BC50B0">
        <w:rPr>
          <w:rFonts w:eastAsia="Times New Roman"/>
          <w:sz w:val="24"/>
          <w:szCs w:val="24"/>
          <w:lang w:eastAsia="ru-RU"/>
        </w:rPr>
        <w:t xml:space="preserve"> в электронной форме,</w:t>
      </w:r>
      <w:r w:rsidRPr="00BC50B0">
        <w:rPr>
          <w:sz w:val="24"/>
          <w:szCs w:val="24"/>
        </w:rPr>
        <w:t xml:space="preserve"> </w:t>
      </w:r>
      <w:r w:rsidR="00D6796B">
        <w:rPr>
          <w:rFonts w:eastAsia="Times New Roman"/>
          <w:sz w:val="24"/>
          <w:szCs w:val="24"/>
          <w:lang w:eastAsia="ru-RU"/>
        </w:rPr>
        <w:t>(</w:t>
      </w:r>
      <w:r w:rsidRPr="00BC50B0">
        <w:rPr>
          <w:rFonts w:eastAsia="Times New Roman"/>
          <w:sz w:val="24"/>
          <w:szCs w:val="24"/>
          <w:lang w:eastAsia="ru-RU"/>
        </w:rPr>
        <w:t>протокол  от «____» _______202_ г.</w:t>
      </w:r>
      <w:r w:rsidR="00D6796B">
        <w:rPr>
          <w:rFonts w:eastAsia="Times New Roman"/>
          <w:sz w:val="24"/>
          <w:szCs w:val="24"/>
          <w:lang w:eastAsia="ru-RU"/>
        </w:rPr>
        <w:t>)</w:t>
      </w:r>
      <w:r w:rsidRPr="00BC50B0">
        <w:rPr>
          <w:rFonts w:eastAsia="Times New Roman"/>
          <w:sz w:val="24"/>
          <w:szCs w:val="24"/>
          <w:lang w:eastAsia="ru-RU"/>
        </w:rPr>
        <w:t>, заключили настоящий договор (далее – договор) о нижеследующем:</w:t>
      </w:r>
    </w:p>
    <w:p w14:paraId="5C5414FD" w14:textId="77777777" w:rsidR="00BC50B0" w:rsidRPr="00F763AF" w:rsidRDefault="00BC50B0" w:rsidP="00BC50B0">
      <w:pPr>
        <w:ind w:firstLine="0"/>
        <w:jc w:val="center"/>
        <w:rPr>
          <w:rFonts w:eastAsia="Times New Roman"/>
          <w:snapToGrid w:val="0"/>
          <w:sz w:val="20"/>
          <w:szCs w:val="20"/>
          <w:lang w:eastAsia="ru-RU"/>
        </w:rPr>
      </w:pPr>
    </w:p>
    <w:p w14:paraId="6FFD8CBF" w14:textId="77777777" w:rsidR="009F7DE8" w:rsidRPr="00C8529F" w:rsidRDefault="009F7DE8" w:rsidP="009F7DE8">
      <w:pPr>
        <w:ind w:firstLine="0"/>
        <w:jc w:val="left"/>
        <w:rPr>
          <w:rFonts w:eastAsia="Times New Roman"/>
          <w:snapToGrid w:val="0"/>
          <w:sz w:val="24"/>
          <w:szCs w:val="24"/>
          <w:lang w:eastAsia="ru-RU"/>
        </w:rPr>
      </w:pPr>
    </w:p>
    <w:p w14:paraId="62023A5F" w14:textId="77777777" w:rsidR="00990B18" w:rsidRPr="00E673A3" w:rsidRDefault="00990B18" w:rsidP="00990B18">
      <w:pPr>
        <w:numPr>
          <w:ilvl w:val="0"/>
          <w:numId w:val="1"/>
        </w:numPr>
        <w:contextualSpacing/>
        <w:jc w:val="center"/>
        <w:rPr>
          <w:rFonts w:eastAsia="Times New Roman"/>
          <w:b/>
          <w:snapToGrid w:val="0"/>
          <w:sz w:val="24"/>
          <w:szCs w:val="24"/>
          <w:lang w:eastAsia="ru-RU"/>
        </w:rPr>
      </w:pPr>
      <w:r w:rsidRPr="00E673A3">
        <w:rPr>
          <w:rFonts w:eastAsia="Times New Roman"/>
          <w:b/>
          <w:snapToGrid w:val="0"/>
          <w:sz w:val="24"/>
          <w:szCs w:val="24"/>
          <w:lang w:eastAsia="ru-RU"/>
        </w:rPr>
        <w:t>ПРЕДМЕТ ДОГОВОРА</w:t>
      </w:r>
    </w:p>
    <w:p w14:paraId="0A8637A4" w14:textId="77777777" w:rsidR="00990B18" w:rsidRPr="00E673A3" w:rsidRDefault="00990B18" w:rsidP="00990B18">
      <w:pPr>
        <w:ind w:left="720" w:firstLine="0"/>
        <w:contextualSpacing/>
        <w:rPr>
          <w:snapToGrid w:val="0"/>
          <w:sz w:val="24"/>
          <w:szCs w:val="24"/>
          <w:lang w:eastAsia="ru-RU"/>
        </w:rPr>
      </w:pPr>
    </w:p>
    <w:p w14:paraId="5A113BFC" w14:textId="7C4F02D5" w:rsidR="00990B18" w:rsidRPr="008E58F9" w:rsidRDefault="00990B18" w:rsidP="00990B18">
      <w:pPr>
        <w:numPr>
          <w:ilvl w:val="1"/>
          <w:numId w:val="1"/>
        </w:numPr>
        <w:autoSpaceDE w:val="0"/>
        <w:autoSpaceDN w:val="0"/>
        <w:adjustRightInd w:val="0"/>
        <w:ind w:left="0" w:firstLine="709"/>
        <w:contextualSpacing/>
        <w:rPr>
          <w:sz w:val="24"/>
          <w:szCs w:val="24"/>
        </w:rPr>
      </w:pPr>
      <w:r w:rsidRPr="008E58F9">
        <w:rPr>
          <w:sz w:val="24"/>
          <w:szCs w:val="24"/>
        </w:rPr>
        <w:t xml:space="preserve">По условиям настоящего договора Поставщик обязуется поставить товар:                          </w:t>
      </w:r>
      <w:r w:rsidR="00591971">
        <w:rPr>
          <w:b/>
          <w:bCs/>
          <w:sz w:val="24"/>
          <w:szCs w:val="24"/>
        </w:rPr>
        <w:t>автошины</w:t>
      </w:r>
      <w:r w:rsidRPr="008E58F9">
        <w:rPr>
          <w:sz w:val="24"/>
          <w:szCs w:val="24"/>
        </w:rPr>
        <w:t xml:space="preserve"> с характеристиками (наименование, цена, показатели и их значение, ассортимент, номенклатура, количество, качество, комплектация, страна происхождения товара)</w:t>
      </w:r>
      <w:r w:rsidR="00B5114D" w:rsidRPr="008E58F9">
        <w:rPr>
          <w:sz w:val="24"/>
          <w:szCs w:val="24"/>
        </w:rPr>
        <w:t xml:space="preserve">, </w:t>
      </w:r>
      <w:r w:rsidRPr="008E58F9">
        <w:rPr>
          <w:sz w:val="24"/>
          <w:szCs w:val="24"/>
        </w:rPr>
        <w:t xml:space="preserve">указанными в Спецификации </w:t>
      </w:r>
      <w:r w:rsidRPr="008E58F9">
        <w:rPr>
          <w:rFonts w:eastAsia="Times New Roman"/>
          <w:color w:val="000000"/>
          <w:sz w:val="24"/>
          <w:szCs w:val="24"/>
          <w:lang w:eastAsia="ru-RU"/>
        </w:rPr>
        <w:t xml:space="preserve">(Приложение № 1 к договору, являющимся его неотъемлемой частью) (далее Спецификация), </w:t>
      </w:r>
      <w:r w:rsidRPr="008E58F9">
        <w:rPr>
          <w:sz w:val="24"/>
          <w:szCs w:val="24"/>
        </w:rPr>
        <w:t xml:space="preserve">в порядке и на условиях, указанных в настоящем договоре (далее – Товар), в том числе и в Спецификации, а </w:t>
      </w:r>
      <w:r w:rsidR="00687429">
        <w:rPr>
          <w:sz w:val="24"/>
          <w:szCs w:val="24"/>
        </w:rPr>
        <w:t>Заказчик</w:t>
      </w:r>
      <w:r w:rsidRPr="008E58F9">
        <w:rPr>
          <w:sz w:val="24"/>
          <w:szCs w:val="24"/>
        </w:rPr>
        <w:t xml:space="preserve"> обязуется принять товар (ы) и оплатить его (их) в порядке и на условиях, предусмотренных настоящим договором.</w:t>
      </w:r>
    </w:p>
    <w:p w14:paraId="62370F3B" w14:textId="77777777" w:rsidR="00990B18" w:rsidRPr="00E673A3" w:rsidRDefault="00990B18" w:rsidP="00990B18">
      <w:pPr>
        <w:numPr>
          <w:ilvl w:val="1"/>
          <w:numId w:val="1"/>
        </w:numPr>
        <w:autoSpaceDE w:val="0"/>
        <w:autoSpaceDN w:val="0"/>
        <w:adjustRightInd w:val="0"/>
        <w:ind w:left="0" w:firstLine="709"/>
        <w:contextualSpacing/>
        <w:rPr>
          <w:sz w:val="24"/>
          <w:szCs w:val="24"/>
        </w:rPr>
      </w:pPr>
      <w:r w:rsidRPr="00E673A3">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дефектов, связанных с конструкцией, материалами или функционированием при использовании в обычных условиях.</w:t>
      </w:r>
    </w:p>
    <w:p w14:paraId="75503EB8" w14:textId="6C53EDB4" w:rsidR="00990B18" w:rsidRPr="00E673A3" w:rsidRDefault="00990B18" w:rsidP="00990B18">
      <w:pPr>
        <w:numPr>
          <w:ilvl w:val="1"/>
          <w:numId w:val="1"/>
        </w:numPr>
        <w:autoSpaceDE w:val="0"/>
        <w:autoSpaceDN w:val="0"/>
        <w:adjustRightInd w:val="0"/>
        <w:ind w:left="0" w:firstLine="709"/>
        <w:contextualSpacing/>
        <w:rPr>
          <w:sz w:val="24"/>
          <w:szCs w:val="24"/>
        </w:rPr>
      </w:pPr>
      <w:r w:rsidRPr="00E673A3">
        <w:rPr>
          <w:sz w:val="24"/>
          <w:szCs w:val="24"/>
        </w:rPr>
        <w:t>Поставка Товара осуществляется силами и за счет Поставщика по адресу, указанному в</w:t>
      </w:r>
      <w:r w:rsidR="002F142F">
        <w:rPr>
          <w:sz w:val="24"/>
          <w:szCs w:val="24"/>
        </w:rPr>
        <w:t xml:space="preserve"> Спецификации к </w:t>
      </w:r>
      <w:r w:rsidRPr="00E673A3">
        <w:rPr>
          <w:sz w:val="24"/>
          <w:szCs w:val="24"/>
        </w:rPr>
        <w:t>договор</w:t>
      </w:r>
      <w:r w:rsidR="002F142F">
        <w:rPr>
          <w:sz w:val="24"/>
          <w:szCs w:val="24"/>
        </w:rPr>
        <w:t>у</w:t>
      </w:r>
      <w:r w:rsidRPr="00E673A3">
        <w:rPr>
          <w:sz w:val="24"/>
          <w:szCs w:val="24"/>
        </w:rPr>
        <w:t>.</w:t>
      </w:r>
    </w:p>
    <w:p w14:paraId="5AA2021E" w14:textId="29D95B5A" w:rsidR="00E171EF" w:rsidRPr="00E171EF" w:rsidRDefault="00990B18" w:rsidP="00687429">
      <w:pPr>
        <w:numPr>
          <w:ilvl w:val="1"/>
          <w:numId w:val="1"/>
        </w:numPr>
        <w:autoSpaceDE w:val="0"/>
        <w:autoSpaceDN w:val="0"/>
        <w:adjustRightInd w:val="0"/>
        <w:ind w:left="0" w:firstLine="709"/>
        <w:contextualSpacing/>
        <w:rPr>
          <w:sz w:val="24"/>
          <w:szCs w:val="24"/>
        </w:rPr>
      </w:pPr>
      <w:r w:rsidRPr="00E171EF">
        <w:rPr>
          <w:sz w:val="24"/>
          <w:szCs w:val="24"/>
        </w:rPr>
        <w:t xml:space="preserve">Фактом поставки Товара по настоящему договору является доставка Поставщиком Товара </w:t>
      </w:r>
      <w:r w:rsidR="00687429">
        <w:rPr>
          <w:sz w:val="24"/>
          <w:szCs w:val="24"/>
        </w:rPr>
        <w:t>Заказчику</w:t>
      </w:r>
      <w:r w:rsidRPr="00E171EF">
        <w:rPr>
          <w:sz w:val="24"/>
          <w:szCs w:val="24"/>
        </w:rPr>
        <w:t xml:space="preserve"> и </w:t>
      </w:r>
      <w:r w:rsidRPr="00E171EF">
        <w:rPr>
          <w:rFonts w:eastAsia="Times New Roman"/>
          <w:snapToGrid w:val="0"/>
          <w:sz w:val="24"/>
          <w:szCs w:val="24"/>
          <w:lang w:eastAsia="ru-RU"/>
        </w:rPr>
        <w:t xml:space="preserve">предоставление Поставщиком </w:t>
      </w:r>
      <w:r w:rsidRPr="00E171EF">
        <w:rPr>
          <w:sz w:val="24"/>
          <w:szCs w:val="24"/>
        </w:rPr>
        <w:t>надлежаще оформленных первичных бухгалтерских документов на бумажном носителе</w:t>
      </w:r>
      <w:r w:rsidR="008E1C6A">
        <w:rPr>
          <w:sz w:val="24"/>
          <w:szCs w:val="24"/>
        </w:rPr>
        <w:t xml:space="preserve"> (по месту </w:t>
      </w:r>
      <w:r w:rsidR="00687429">
        <w:rPr>
          <w:sz w:val="24"/>
          <w:szCs w:val="24"/>
        </w:rPr>
        <w:t>Заказчика</w:t>
      </w:r>
      <w:r w:rsidR="008E1C6A">
        <w:rPr>
          <w:sz w:val="24"/>
          <w:szCs w:val="24"/>
        </w:rPr>
        <w:t>)</w:t>
      </w:r>
      <w:r w:rsidRPr="00E171EF">
        <w:rPr>
          <w:sz w:val="24"/>
          <w:szCs w:val="24"/>
        </w:rPr>
        <w:t xml:space="preserve"> в соответствии с договором</w:t>
      </w:r>
      <w:r w:rsidRPr="00E171EF">
        <w:rPr>
          <w:rFonts w:eastAsia="Times New Roman"/>
          <w:snapToGrid w:val="0"/>
          <w:sz w:val="24"/>
          <w:szCs w:val="24"/>
          <w:lang w:eastAsia="ru-RU"/>
        </w:rPr>
        <w:t>, подтверждающих поставку товара</w:t>
      </w:r>
      <w:r w:rsidR="005A6AF5">
        <w:rPr>
          <w:rFonts w:eastAsia="Times New Roman"/>
          <w:snapToGrid w:val="0"/>
          <w:sz w:val="24"/>
          <w:szCs w:val="24"/>
          <w:lang w:eastAsia="ru-RU"/>
        </w:rPr>
        <w:t xml:space="preserve"> в 2-х экзем</w:t>
      </w:r>
      <w:r w:rsidR="005C4E49">
        <w:rPr>
          <w:rFonts w:eastAsia="Times New Roman"/>
          <w:snapToGrid w:val="0"/>
          <w:sz w:val="24"/>
          <w:szCs w:val="24"/>
          <w:lang w:eastAsia="ru-RU"/>
        </w:rPr>
        <w:t>п</w:t>
      </w:r>
      <w:r w:rsidR="005A6AF5">
        <w:rPr>
          <w:rFonts w:eastAsia="Times New Roman"/>
          <w:snapToGrid w:val="0"/>
          <w:sz w:val="24"/>
          <w:szCs w:val="24"/>
          <w:lang w:eastAsia="ru-RU"/>
        </w:rPr>
        <w:t>лярах</w:t>
      </w:r>
      <w:r w:rsidRPr="00E171EF">
        <w:rPr>
          <w:rFonts w:eastAsia="Times New Roman"/>
          <w:snapToGrid w:val="0"/>
          <w:sz w:val="24"/>
          <w:szCs w:val="24"/>
          <w:lang w:eastAsia="ru-RU"/>
        </w:rPr>
        <w:t xml:space="preserve"> (документы на товар (товарная накладная, счет-фактура</w:t>
      </w:r>
      <w:r w:rsidR="00247C1A">
        <w:rPr>
          <w:rFonts w:eastAsia="Times New Roman"/>
          <w:snapToGrid w:val="0"/>
          <w:sz w:val="24"/>
          <w:szCs w:val="24"/>
          <w:lang w:eastAsia="ru-RU"/>
        </w:rPr>
        <w:t xml:space="preserve"> (при наличии)</w:t>
      </w:r>
      <w:r w:rsidRPr="00E171EF">
        <w:rPr>
          <w:rFonts w:eastAsia="Times New Roman"/>
          <w:snapToGrid w:val="0"/>
          <w:sz w:val="24"/>
          <w:szCs w:val="24"/>
          <w:lang w:eastAsia="ru-RU"/>
        </w:rPr>
        <w:t xml:space="preserve">, </w:t>
      </w:r>
      <w:r w:rsidR="0063597B">
        <w:rPr>
          <w:rFonts w:eastAsia="Times New Roman"/>
          <w:snapToGrid w:val="0"/>
          <w:sz w:val="24"/>
          <w:szCs w:val="24"/>
          <w:lang w:eastAsia="ru-RU"/>
        </w:rPr>
        <w:t xml:space="preserve">счет на оплату, </w:t>
      </w:r>
      <w:r w:rsidRPr="00E171EF">
        <w:rPr>
          <w:rFonts w:eastAsia="Times New Roman"/>
          <w:snapToGrid w:val="0"/>
          <w:sz w:val="24"/>
          <w:szCs w:val="24"/>
          <w:lang w:eastAsia="ru-RU"/>
        </w:rPr>
        <w:t>транспортная накладная (при наличии), сертификаты</w:t>
      </w:r>
      <w:r w:rsidR="0007090A">
        <w:rPr>
          <w:rFonts w:eastAsia="Times New Roman"/>
          <w:snapToGrid w:val="0"/>
          <w:sz w:val="24"/>
          <w:szCs w:val="24"/>
          <w:lang w:eastAsia="ru-RU"/>
        </w:rPr>
        <w:t xml:space="preserve"> качества</w:t>
      </w:r>
      <w:r w:rsidRPr="00E171EF">
        <w:rPr>
          <w:rFonts w:eastAsia="Times New Roman"/>
          <w:snapToGrid w:val="0"/>
          <w:sz w:val="24"/>
          <w:szCs w:val="24"/>
          <w:lang w:eastAsia="ru-RU"/>
        </w:rPr>
        <w:t>, декларации соответствия</w:t>
      </w:r>
      <w:r w:rsidR="00462F8D">
        <w:rPr>
          <w:rFonts w:eastAsia="Times New Roman"/>
          <w:snapToGrid w:val="0"/>
          <w:sz w:val="24"/>
          <w:szCs w:val="24"/>
          <w:lang w:eastAsia="ru-RU"/>
        </w:rPr>
        <w:t>,</w:t>
      </w:r>
      <w:r w:rsidR="00462F8D" w:rsidRPr="00462F8D">
        <w:t xml:space="preserve"> </w:t>
      </w:r>
      <w:r w:rsidR="00462F8D" w:rsidRPr="00462F8D">
        <w:rPr>
          <w:rFonts w:eastAsia="Times New Roman"/>
          <w:snapToGrid w:val="0"/>
          <w:sz w:val="24"/>
          <w:szCs w:val="24"/>
          <w:lang w:eastAsia="ru-RU"/>
        </w:rPr>
        <w:t>инструкции по эксплуатации</w:t>
      </w:r>
      <w:r w:rsidRPr="00E171EF">
        <w:rPr>
          <w:rFonts w:eastAsia="Times New Roman"/>
          <w:snapToGrid w:val="0"/>
          <w:sz w:val="24"/>
          <w:szCs w:val="24"/>
          <w:lang w:eastAsia="ru-RU"/>
        </w:rPr>
        <w:t xml:space="preserve"> и т.п.)), </w:t>
      </w:r>
      <w:r w:rsidR="00E171EF" w:rsidRPr="00E171EF">
        <w:rPr>
          <w:rFonts w:eastAsia="Times New Roman"/>
          <w:snapToGrid w:val="0"/>
          <w:sz w:val="24"/>
          <w:szCs w:val="24"/>
          <w:lang w:eastAsia="ru-RU"/>
        </w:rPr>
        <w:t>а также документы, подтверждающие полномочия лица, уполномоченного на подписание документов от имени Поставщика</w:t>
      </w:r>
      <w:r w:rsidR="0063597B">
        <w:rPr>
          <w:rFonts w:eastAsia="Times New Roman"/>
          <w:snapToGrid w:val="0"/>
          <w:sz w:val="24"/>
          <w:szCs w:val="24"/>
          <w:lang w:eastAsia="ru-RU"/>
        </w:rPr>
        <w:t>.</w:t>
      </w:r>
    </w:p>
    <w:p w14:paraId="732978FD" w14:textId="11E431C2" w:rsidR="00990B18" w:rsidRPr="00247C1A" w:rsidRDefault="00990B18" w:rsidP="008E58F9">
      <w:pPr>
        <w:pStyle w:val="a9"/>
        <w:numPr>
          <w:ilvl w:val="1"/>
          <w:numId w:val="1"/>
        </w:numPr>
        <w:autoSpaceDE w:val="0"/>
        <w:autoSpaceDN w:val="0"/>
        <w:adjustRightInd w:val="0"/>
        <w:ind w:left="0" w:firstLine="360"/>
        <w:rPr>
          <w:sz w:val="24"/>
          <w:szCs w:val="24"/>
          <w:u w:val="single"/>
        </w:rPr>
      </w:pPr>
      <w:r w:rsidRPr="0049688B">
        <w:rPr>
          <w:sz w:val="24"/>
          <w:szCs w:val="24"/>
        </w:rPr>
        <w:t xml:space="preserve">Поставщик передает </w:t>
      </w:r>
      <w:r w:rsidR="00687429">
        <w:rPr>
          <w:sz w:val="24"/>
          <w:szCs w:val="24"/>
        </w:rPr>
        <w:t>Заказчику</w:t>
      </w:r>
      <w:r w:rsidRPr="0049688B">
        <w:rPr>
          <w:sz w:val="24"/>
          <w:szCs w:val="24"/>
        </w:rPr>
        <w:t xml:space="preserve"> товар, а также оказывает следующие услуги, связанные с поставкой товара</w:t>
      </w:r>
      <w:r w:rsidR="00A40394" w:rsidRPr="0049688B">
        <w:rPr>
          <w:sz w:val="24"/>
          <w:szCs w:val="24"/>
        </w:rPr>
        <w:t xml:space="preserve"> </w:t>
      </w:r>
      <w:r w:rsidRPr="0049688B">
        <w:rPr>
          <w:sz w:val="24"/>
          <w:szCs w:val="24"/>
        </w:rPr>
        <w:t xml:space="preserve">(далее – сопутствующие услуги): </w:t>
      </w:r>
      <w:r w:rsidRPr="00247C1A">
        <w:rPr>
          <w:sz w:val="24"/>
          <w:szCs w:val="24"/>
          <w:u w:val="single"/>
        </w:rPr>
        <w:t>выполняет доставку до места поставки, указанного в договоре и все виды погрузо-разгрузочных мероприятий</w:t>
      </w:r>
      <w:r w:rsidR="00526227" w:rsidRPr="00247C1A">
        <w:rPr>
          <w:sz w:val="24"/>
          <w:szCs w:val="24"/>
          <w:u w:val="single"/>
        </w:rPr>
        <w:t>.</w:t>
      </w:r>
    </w:p>
    <w:p w14:paraId="1CBE20EC" w14:textId="77777777" w:rsidR="00990B18" w:rsidRPr="00247C1A" w:rsidRDefault="00990B18" w:rsidP="00990B18">
      <w:pPr>
        <w:ind w:left="720" w:firstLine="0"/>
        <w:contextualSpacing/>
        <w:rPr>
          <w:rFonts w:eastAsia="Times New Roman"/>
          <w:b/>
          <w:snapToGrid w:val="0"/>
          <w:sz w:val="24"/>
          <w:szCs w:val="24"/>
          <w:u w:val="single"/>
          <w:lang w:eastAsia="ru-RU"/>
        </w:rPr>
      </w:pPr>
    </w:p>
    <w:p w14:paraId="4501BFAC" w14:textId="77777777" w:rsidR="00990B18" w:rsidRDefault="00990B18" w:rsidP="00990B18">
      <w:pPr>
        <w:numPr>
          <w:ilvl w:val="0"/>
          <w:numId w:val="1"/>
        </w:numPr>
        <w:contextualSpacing/>
        <w:jc w:val="center"/>
        <w:rPr>
          <w:rFonts w:eastAsia="Times New Roman"/>
          <w:b/>
          <w:snapToGrid w:val="0"/>
          <w:sz w:val="24"/>
          <w:szCs w:val="24"/>
          <w:lang w:eastAsia="ru-RU"/>
        </w:rPr>
      </w:pPr>
      <w:r w:rsidRPr="00E673A3">
        <w:rPr>
          <w:rFonts w:eastAsia="Times New Roman"/>
          <w:b/>
          <w:snapToGrid w:val="0"/>
          <w:sz w:val="24"/>
          <w:szCs w:val="24"/>
          <w:lang w:eastAsia="ru-RU"/>
        </w:rPr>
        <w:t>ЦЕНА ДОГОВОРА</w:t>
      </w:r>
    </w:p>
    <w:p w14:paraId="6F22FD54" w14:textId="77777777" w:rsidR="00990B18" w:rsidRPr="00E673A3" w:rsidRDefault="00990B18" w:rsidP="00990B18">
      <w:pPr>
        <w:ind w:left="720" w:firstLine="0"/>
        <w:contextualSpacing/>
        <w:rPr>
          <w:rFonts w:eastAsia="Times New Roman"/>
          <w:b/>
          <w:snapToGrid w:val="0"/>
          <w:sz w:val="24"/>
          <w:szCs w:val="24"/>
          <w:lang w:eastAsia="ru-RU"/>
        </w:rPr>
      </w:pPr>
    </w:p>
    <w:p w14:paraId="35FA6579" w14:textId="163A30FC" w:rsidR="00386F6D" w:rsidRPr="00687429" w:rsidRDefault="00A51F09" w:rsidP="00386F6D">
      <w:pPr>
        <w:pStyle w:val="a9"/>
        <w:widowControl w:val="0"/>
        <w:numPr>
          <w:ilvl w:val="1"/>
          <w:numId w:val="1"/>
        </w:numPr>
        <w:ind w:left="0" w:firstLine="426"/>
        <w:rPr>
          <w:sz w:val="24"/>
          <w:szCs w:val="24"/>
        </w:rPr>
      </w:pPr>
      <w:r>
        <w:rPr>
          <w:i/>
          <w:sz w:val="20"/>
          <w:szCs w:val="20"/>
        </w:rPr>
        <w:t xml:space="preserve"> </w:t>
      </w:r>
      <w:r w:rsidR="00386F6D" w:rsidRPr="00687429">
        <w:rPr>
          <w:sz w:val="24"/>
          <w:szCs w:val="24"/>
        </w:rPr>
        <w:t xml:space="preserve">Цена Договора составляет _______________, __ руб., с НДС/без НДС </w:t>
      </w:r>
      <w:r w:rsidR="00386F6D" w:rsidRPr="00687429">
        <w:rPr>
          <w:i/>
          <w:iCs/>
          <w:sz w:val="24"/>
          <w:szCs w:val="24"/>
        </w:rPr>
        <w:t>(указывается режим налогообложения По</w:t>
      </w:r>
      <w:r w:rsidR="008E1C6A" w:rsidRPr="00687429">
        <w:rPr>
          <w:i/>
          <w:iCs/>
          <w:sz w:val="24"/>
          <w:szCs w:val="24"/>
        </w:rPr>
        <w:t>ставщика</w:t>
      </w:r>
      <w:r w:rsidR="00386F6D" w:rsidRPr="00687429">
        <w:rPr>
          <w:sz w:val="24"/>
          <w:szCs w:val="24"/>
        </w:rPr>
        <w:t>)</w:t>
      </w:r>
      <w:r w:rsidR="007C33CD" w:rsidRPr="00687429">
        <w:rPr>
          <w:sz w:val="24"/>
          <w:szCs w:val="24"/>
        </w:rPr>
        <w:t>, (далее – Цена Договора).</w:t>
      </w:r>
    </w:p>
    <w:p w14:paraId="760AD3BD" w14:textId="4F1EEAC7" w:rsidR="00990B18" w:rsidRPr="00687429" w:rsidRDefault="00386F6D" w:rsidP="00386F6D">
      <w:pPr>
        <w:widowControl w:val="0"/>
        <w:rPr>
          <w:b/>
          <w:bCs/>
          <w:i/>
          <w:iCs/>
          <w:sz w:val="24"/>
          <w:szCs w:val="24"/>
        </w:rPr>
      </w:pPr>
      <w:r w:rsidRPr="00687429">
        <w:rPr>
          <w:b/>
          <w:bCs/>
          <w:i/>
          <w:iCs/>
          <w:sz w:val="24"/>
          <w:szCs w:val="24"/>
        </w:rPr>
        <w:t>При заключении договора в случае, если участник, с которым заключается договор, не является плательщиком НДС, а в документации о закупке в структуре цены выделен НДС, договор заключается по предложенной им цене, сниженной на сумму НДС в размере ставки, определенной в главе 21 Налогового кодекса Российской Федерации.</w:t>
      </w:r>
    </w:p>
    <w:p w14:paraId="09255557" w14:textId="6AD6942A" w:rsidR="005468E8" w:rsidRPr="00687429" w:rsidRDefault="005468E8" w:rsidP="00386F6D">
      <w:pPr>
        <w:widowControl w:val="0"/>
        <w:rPr>
          <w:i/>
          <w:iCs/>
          <w:sz w:val="24"/>
          <w:szCs w:val="24"/>
        </w:rPr>
      </w:pPr>
      <w:r w:rsidRPr="00687429">
        <w:rPr>
          <w:i/>
          <w:iCs/>
          <w:sz w:val="24"/>
          <w:szCs w:val="24"/>
        </w:rPr>
        <w:t>Примечание: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 (Постановление Правительства РФ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869F0B9" w14:textId="77777777" w:rsidR="00990B18" w:rsidRPr="00C8529F" w:rsidRDefault="00990B18" w:rsidP="00990B18">
      <w:pPr>
        <w:widowControl w:val="0"/>
        <w:rPr>
          <w:sz w:val="24"/>
          <w:szCs w:val="24"/>
        </w:rPr>
      </w:pPr>
      <w:r w:rsidRPr="00C8529F">
        <w:rPr>
          <w:sz w:val="24"/>
          <w:szCs w:val="24"/>
        </w:rPr>
        <w:t>2.2. Цена за единицу Товара указана в Спецификации (Приложение № 1), являющейся неотъемлемой частью договора.</w:t>
      </w:r>
    </w:p>
    <w:p w14:paraId="3344B4D0" w14:textId="1A1A2CDC" w:rsidR="00990B18" w:rsidRPr="00C8529F" w:rsidRDefault="00990B18" w:rsidP="00990B18">
      <w:pPr>
        <w:widowControl w:val="0"/>
        <w:rPr>
          <w:rFonts w:eastAsia="Times New Roman"/>
          <w:snapToGrid w:val="0"/>
          <w:sz w:val="24"/>
          <w:szCs w:val="24"/>
          <w:lang w:eastAsia="ru-RU"/>
        </w:rPr>
      </w:pPr>
      <w:r w:rsidRPr="00C8529F">
        <w:rPr>
          <w:sz w:val="24"/>
          <w:szCs w:val="24"/>
        </w:rPr>
        <w:t>2.3.</w:t>
      </w:r>
      <w:r w:rsidR="0061197A" w:rsidRPr="0061197A">
        <w:rPr>
          <w:sz w:val="24"/>
          <w:szCs w:val="24"/>
        </w:rPr>
        <w:t xml:space="preserve"> </w:t>
      </w:r>
      <w:r w:rsidR="0061197A" w:rsidRPr="00C8529F">
        <w:rPr>
          <w:sz w:val="24"/>
          <w:szCs w:val="24"/>
        </w:rPr>
        <w:t>Цена договора включает в себя цену товара, упаковку, маркировку, затраты, издержки и иные расходы Поставщика, в том числе за сопутствующие услуги, связанные с исполнением настоящего договора, а также иные расходы Поставщика прямо не предусмотренные, но которые могут возникнуть в ходе исполнения договора</w:t>
      </w:r>
    </w:p>
    <w:p w14:paraId="4482F612" w14:textId="1AD4EA70" w:rsidR="00990B18" w:rsidRPr="0061197A" w:rsidRDefault="00990B18" w:rsidP="0061197A">
      <w:pPr>
        <w:ind w:firstLine="708"/>
        <w:rPr>
          <w:sz w:val="24"/>
          <w:szCs w:val="24"/>
        </w:rPr>
      </w:pPr>
      <w:r w:rsidRPr="00C8529F">
        <w:rPr>
          <w:sz w:val="24"/>
          <w:szCs w:val="24"/>
        </w:rPr>
        <w:t>2.4.</w:t>
      </w:r>
      <w:r w:rsidR="0061197A">
        <w:rPr>
          <w:sz w:val="24"/>
          <w:szCs w:val="24"/>
        </w:rPr>
        <w:t xml:space="preserve"> </w:t>
      </w:r>
      <w:r w:rsidRPr="00C8529F">
        <w:rPr>
          <w:rFonts w:eastAsia="Times New Roman"/>
          <w:snapToGrid w:val="0"/>
          <w:sz w:val="24"/>
          <w:szCs w:val="24"/>
          <w:lang w:eastAsia="ru-RU"/>
        </w:rPr>
        <w:t>Цена настоящего договора является твердой и определена на весь срок исполнения договора и не может изменяться в ходе исполнения, за исключением случаев, предусмотренных</w:t>
      </w:r>
      <w:r w:rsidR="00C43312">
        <w:rPr>
          <w:rFonts w:eastAsia="Times New Roman"/>
          <w:snapToGrid w:val="0"/>
          <w:sz w:val="24"/>
          <w:szCs w:val="24"/>
          <w:lang w:eastAsia="ru-RU"/>
        </w:rPr>
        <w:t xml:space="preserve"> в </w:t>
      </w:r>
      <w:r w:rsidRPr="00C8529F">
        <w:rPr>
          <w:rFonts w:eastAsia="Times New Roman"/>
          <w:snapToGrid w:val="0"/>
          <w:sz w:val="24"/>
          <w:szCs w:val="24"/>
          <w:lang w:eastAsia="ru-RU"/>
        </w:rPr>
        <w:t>п. 13.3 настоящего договора.</w:t>
      </w:r>
    </w:p>
    <w:p w14:paraId="6F26E462" w14:textId="77777777" w:rsidR="00990B18" w:rsidRPr="00E673A3" w:rsidRDefault="00990B18" w:rsidP="00990B18">
      <w:pPr>
        <w:tabs>
          <w:tab w:val="left" w:pos="9720"/>
        </w:tabs>
        <w:ind w:right="22" w:firstLine="0"/>
        <w:rPr>
          <w:rFonts w:eastAsia="Times New Roman"/>
          <w:snapToGrid w:val="0"/>
          <w:color w:val="FF0000"/>
          <w:sz w:val="24"/>
          <w:szCs w:val="24"/>
          <w:lang w:eastAsia="ru-RU"/>
        </w:rPr>
      </w:pPr>
    </w:p>
    <w:p w14:paraId="42146742" w14:textId="77777777" w:rsidR="00990B18" w:rsidRPr="00E673A3" w:rsidRDefault="00990B18" w:rsidP="00990B18">
      <w:pPr>
        <w:numPr>
          <w:ilvl w:val="0"/>
          <w:numId w:val="1"/>
        </w:numPr>
        <w:tabs>
          <w:tab w:val="left" w:pos="9720"/>
        </w:tabs>
        <w:ind w:right="22"/>
        <w:contextualSpacing/>
        <w:jc w:val="center"/>
        <w:rPr>
          <w:rFonts w:eastAsia="Times New Roman"/>
          <w:b/>
          <w:sz w:val="24"/>
          <w:szCs w:val="24"/>
          <w:lang w:eastAsia="ru-RU"/>
        </w:rPr>
      </w:pPr>
      <w:r w:rsidRPr="00E673A3">
        <w:rPr>
          <w:rFonts w:eastAsia="Times New Roman"/>
          <w:b/>
          <w:sz w:val="24"/>
          <w:szCs w:val="24"/>
          <w:lang w:eastAsia="ru-RU"/>
        </w:rPr>
        <w:t>ПОРЯДОК РАСЧЕТОВ</w:t>
      </w:r>
    </w:p>
    <w:p w14:paraId="1B2B4704" w14:textId="603AE320" w:rsidR="00990B18" w:rsidRPr="00E959D4" w:rsidRDefault="00E959D4" w:rsidP="00E959D4">
      <w:pPr>
        <w:numPr>
          <w:ilvl w:val="1"/>
          <w:numId w:val="1"/>
        </w:numPr>
        <w:ind w:left="0" w:firstLine="709"/>
        <w:contextualSpacing/>
        <w:rPr>
          <w:rFonts w:eastAsia="Times New Roman"/>
          <w:b/>
          <w:sz w:val="24"/>
          <w:szCs w:val="24"/>
          <w:lang w:eastAsia="ru-RU"/>
        </w:rPr>
      </w:pPr>
      <w:r w:rsidRPr="00E673A3">
        <w:rPr>
          <w:sz w:val="24"/>
          <w:szCs w:val="24"/>
        </w:rPr>
        <w:t xml:space="preserve">Оплата по договору осуществляется за счет </w:t>
      </w:r>
      <w:r>
        <w:rPr>
          <w:sz w:val="24"/>
          <w:szCs w:val="24"/>
        </w:rPr>
        <w:t xml:space="preserve">средств от предпринимательской </w:t>
      </w:r>
      <w:r w:rsidRPr="00591971">
        <w:rPr>
          <w:sz w:val="24"/>
          <w:szCs w:val="24"/>
          <w:highlight w:val="yellow"/>
        </w:rPr>
        <w:t xml:space="preserve">и иной, приносящей </w:t>
      </w:r>
      <w:proofErr w:type="gramStart"/>
      <w:r w:rsidRPr="00591971">
        <w:rPr>
          <w:sz w:val="24"/>
          <w:szCs w:val="24"/>
          <w:highlight w:val="yellow"/>
        </w:rPr>
        <w:t>доход</w:t>
      </w:r>
      <w:r w:rsidR="00D67E40" w:rsidRPr="00591971">
        <w:rPr>
          <w:sz w:val="24"/>
          <w:szCs w:val="24"/>
          <w:highlight w:val="yellow"/>
        </w:rPr>
        <w:t xml:space="preserve"> </w:t>
      </w:r>
      <w:r w:rsidRPr="00591971">
        <w:rPr>
          <w:sz w:val="24"/>
          <w:szCs w:val="24"/>
          <w:highlight w:val="yellow"/>
        </w:rPr>
        <w:t xml:space="preserve"> деятельности</w:t>
      </w:r>
      <w:proofErr w:type="gramEnd"/>
      <w:r w:rsidR="00BB14E5">
        <w:rPr>
          <w:sz w:val="24"/>
          <w:szCs w:val="24"/>
        </w:rPr>
        <w:t xml:space="preserve">, </w:t>
      </w:r>
      <w:r w:rsidR="00D67E40">
        <w:rPr>
          <w:sz w:val="24"/>
          <w:szCs w:val="24"/>
        </w:rPr>
        <w:t>за счет средств бюджета Краснодарского края.</w:t>
      </w:r>
    </w:p>
    <w:p w14:paraId="66503526" w14:textId="43A801A3" w:rsidR="00990B18" w:rsidRPr="00E673A3" w:rsidRDefault="00990B18" w:rsidP="00990B18">
      <w:pPr>
        <w:numPr>
          <w:ilvl w:val="1"/>
          <w:numId w:val="1"/>
        </w:numPr>
        <w:ind w:left="0" w:firstLine="709"/>
        <w:contextualSpacing/>
        <w:rPr>
          <w:rFonts w:eastAsia="Times New Roman"/>
          <w:b/>
          <w:sz w:val="24"/>
          <w:szCs w:val="24"/>
          <w:lang w:eastAsia="ru-RU"/>
        </w:rPr>
      </w:pPr>
      <w:r w:rsidRPr="00E673A3">
        <w:rPr>
          <w:rFonts w:eastAsia="Times New Roman"/>
          <w:sz w:val="24"/>
          <w:szCs w:val="24"/>
          <w:lang w:eastAsia="ru-RU"/>
        </w:rPr>
        <w:t xml:space="preserve">Оплата по </w:t>
      </w:r>
      <w:r w:rsidRPr="00E673A3">
        <w:rPr>
          <w:sz w:val="24"/>
          <w:szCs w:val="24"/>
        </w:rPr>
        <w:t>договору</w:t>
      </w:r>
      <w:r w:rsidRPr="00E673A3">
        <w:rPr>
          <w:rFonts w:eastAsia="Times New Roman"/>
          <w:sz w:val="24"/>
          <w:szCs w:val="24"/>
          <w:lang w:eastAsia="ru-RU"/>
        </w:rPr>
        <w:t xml:space="preserve"> осуществляется в безналичном порядке путем перечисления </w:t>
      </w:r>
      <w:r w:rsidR="00687429">
        <w:rPr>
          <w:rFonts w:eastAsia="Times New Roman"/>
          <w:sz w:val="24"/>
          <w:szCs w:val="24"/>
          <w:lang w:eastAsia="ru-RU"/>
        </w:rPr>
        <w:t>Заказчиком</w:t>
      </w:r>
      <w:r w:rsidRPr="00E673A3">
        <w:rPr>
          <w:rFonts w:eastAsia="Times New Roman"/>
          <w:sz w:val="24"/>
          <w:szCs w:val="24"/>
          <w:lang w:eastAsia="ru-RU"/>
        </w:rPr>
        <w:t xml:space="preserve"> денежных средств на расчетный счет Поставщика, указанный в настоящем договоре.</w:t>
      </w:r>
    </w:p>
    <w:p w14:paraId="6E7F73F2" w14:textId="77777777" w:rsidR="0061197A" w:rsidRDefault="0061197A" w:rsidP="00990B18">
      <w:pPr>
        <w:numPr>
          <w:ilvl w:val="1"/>
          <w:numId w:val="1"/>
        </w:numPr>
        <w:ind w:right="-55" w:hanging="11"/>
        <w:contextualSpacing/>
        <w:rPr>
          <w:rFonts w:eastAsia="Times New Roman"/>
          <w:sz w:val="24"/>
          <w:szCs w:val="24"/>
          <w:lang w:eastAsia="ru-RU"/>
        </w:rPr>
      </w:pPr>
      <w:r w:rsidRPr="0061197A">
        <w:rPr>
          <w:rFonts w:eastAsia="Times New Roman"/>
          <w:sz w:val="24"/>
          <w:szCs w:val="24"/>
          <w:lang w:eastAsia="ru-RU"/>
        </w:rPr>
        <w:t>Оплата по договору осуществляется в рублях Российской Федерации.</w:t>
      </w:r>
    </w:p>
    <w:p w14:paraId="4C395E19" w14:textId="0F13325B" w:rsidR="00990B18" w:rsidRPr="00E673A3" w:rsidRDefault="00990B18" w:rsidP="00990B18">
      <w:pPr>
        <w:numPr>
          <w:ilvl w:val="1"/>
          <w:numId w:val="1"/>
        </w:numPr>
        <w:ind w:right="-55" w:hanging="11"/>
        <w:contextualSpacing/>
        <w:rPr>
          <w:rFonts w:eastAsia="Times New Roman"/>
          <w:sz w:val="24"/>
          <w:szCs w:val="24"/>
          <w:lang w:eastAsia="ru-RU"/>
        </w:rPr>
      </w:pPr>
      <w:r w:rsidRPr="00E673A3">
        <w:rPr>
          <w:rFonts w:eastAsia="Times New Roman"/>
          <w:sz w:val="24"/>
          <w:szCs w:val="24"/>
          <w:lang w:eastAsia="ru-RU"/>
        </w:rPr>
        <w:t>Выплата аванса не предусмотрена.</w:t>
      </w:r>
    </w:p>
    <w:p w14:paraId="4FDBD254" w14:textId="412611F9" w:rsidR="00990B18" w:rsidRPr="00E673A3" w:rsidRDefault="00990B18" w:rsidP="00990B18">
      <w:pPr>
        <w:autoSpaceDE w:val="0"/>
        <w:autoSpaceDN w:val="0"/>
        <w:adjustRightInd w:val="0"/>
        <w:ind w:firstLine="708"/>
        <w:rPr>
          <w:sz w:val="24"/>
          <w:szCs w:val="24"/>
        </w:rPr>
      </w:pPr>
      <w:r w:rsidRPr="00E673A3">
        <w:rPr>
          <w:sz w:val="24"/>
          <w:szCs w:val="24"/>
        </w:rPr>
        <w:t xml:space="preserve">3.5. </w:t>
      </w:r>
      <w:r w:rsidR="00687429">
        <w:rPr>
          <w:sz w:val="24"/>
          <w:szCs w:val="24"/>
        </w:rPr>
        <w:t>Заказчик</w:t>
      </w:r>
      <w:r w:rsidRPr="00E673A3">
        <w:rPr>
          <w:sz w:val="24"/>
          <w:szCs w:val="24"/>
        </w:rPr>
        <w:t xml:space="preserve"> оплачивает товары (указанные в Спецификации), поставленные Поставщиком в безналичном порядке путем перечисления денежных средств с расчетного счета </w:t>
      </w:r>
      <w:r w:rsidR="00687429">
        <w:rPr>
          <w:sz w:val="24"/>
          <w:szCs w:val="24"/>
        </w:rPr>
        <w:t>Заказчика</w:t>
      </w:r>
      <w:r w:rsidRPr="00E673A3">
        <w:rPr>
          <w:sz w:val="24"/>
          <w:szCs w:val="24"/>
        </w:rPr>
        <w:t xml:space="preserve"> на расчетный счет Поставщика</w:t>
      </w:r>
      <w:r w:rsidR="00BB14E5">
        <w:rPr>
          <w:sz w:val="24"/>
          <w:szCs w:val="24"/>
        </w:rPr>
        <w:t xml:space="preserve"> в срок</w:t>
      </w:r>
      <w:r w:rsidRPr="00E673A3">
        <w:rPr>
          <w:sz w:val="24"/>
          <w:szCs w:val="24"/>
        </w:rPr>
        <w:t xml:space="preserve"> </w:t>
      </w:r>
      <w:r w:rsidRPr="00E673A3">
        <w:rPr>
          <w:b/>
          <w:sz w:val="24"/>
          <w:szCs w:val="24"/>
        </w:rPr>
        <w:t xml:space="preserve">не более 7 рабочих дней с даты подписания </w:t>
      </w:r>
      <w:r w:rsidR="00687429">
        <w:rPr>
          <w:b/>
          <w:sz w:val="24"/>
          <w:szCs w:val="24"/>
        </w:rPr>
        <w:t>Заказчиком</w:t>
      </w:r>
      <w:r w:rsidRPr="00E673A3">
        <w:rPr>
          <w:b/>
          <w:sz w:val="24"/>
          <w:szCs w:val="24"/>
        </w:rPr>
        <w:t xml:space="preserve"> Акта приемки товаров (работ, услуг)</w:t>
      </w:r>
      <w:r w:rsidRPr="00E673A3">
        <w:rPr>
          <w:sz w:val="24"/>
          <w:szCs w:val="24"/>
        </w:rPr>
        <w:t xml:space="preserve"> (по соответствующему этапу), в соответствии с п. 6.18. договора. </w:t>
      </w:r>
    </w:p>
    <w:p w14:paraId="3F20B3E9" w14:textId="7F2610EB" w:rsidR="00990B18" w:rsidRPr="00E673A3" w:rsidRDefault="00990B18" w:rsidP="00990B18">
      <w:pPr>
        <w:autoSpaceDE w:val="0"/>
        <w:autoSpaceDN w:val="0"/>
        <w:adjustRightInd w:val="0"/>
        <w:ind w:firstLine="708"/>
        <w:rPr>
          <w:sz w:val="24"/>
          <w:szCs w:val="24"/>
        </w:rPr>
      </w:pPr>
      <w:r w:rsidRPr="00E673A3">
        <w:rPr>
          <w:sz w:val="24"/>
          <w:szCs w:val="24"/>
        </w:rPr>
        <w:t xml:space="preserve">3.5.1. Поставленный товар не подлежит оплате, в случае предоставления </w:t>
      </w:r>
      <w:r w:rsidR="00F14A44">
        <w:rPr>
          <w:sz w:val="24"/>
          <w:szCs w:val="24"/>
        </w:rPr>
        <w:t>П</w:t>
      </w:r>
      <w:r w:rsidRPr="00E673A3">
        <w:rPr>
          <w:sz w:val="24"/>
          <w:szCs w:val="24"/>
        </w:rPr>
        <w:t>оставщиком ненадлежаще оформленной первичной документации, в соответствии с условиями договора.</w:t>
      </w:r>
    </w:p>
    <w:p w14:paraId="5EC126B4" w14:textId="77777777" w:rsidR="00870DB1" w:rsidRDefault="00990B18" w:rsidP="00870DB1">
      <w:pPr>
        <w:autoSpaceDE w:val="0"/>
        <w:autoSpaceDN w:val="0"/>
        <w:adjustRightInd w:val="0"/>
        <w:ind w:firstLine="708"/>
        <w:rPr>
          <w:sz w:val="24"/>
          <w:szCs w:val="24"/>
        </w:rPr>
      </w:pPr>
      <w:r w:rsidRPr="00E673A3">
        <w:rPr>
          <w:sz w:val="24"/>
          <w:szCs w:val="24"/>
        </w:rPr>
        <w:t xml:space="preserve">3.5.2. </w:t>
      </w:r>
      <w:r w:rsidR="007A209D" w:rsidRPr="007A209D">
        <w:rPr>
          <w:rFonts w:eastAsia="Times New Roman"/>
          <w:sz w:val="24"/>
          <w:szCs w:val="24"/>
          <w:lang w:eastAsia="ru-RU"/>
        </w:rPr>
        <w:t>Незаказанный товар не принимается и не оплачивается. Если в документах на поставку партии товара имеется незаказанный товар, и такой товар прописан в одном документе с заказанным товаром, не принимается вся партия товара и поставка считается невыполненной.</w:t>
      </w:r>
    </w:p>
    <w:p w14:paraId="66CE7B30" w14:textId="577A1795" w:rsidR="00636A09" w:rsidRDefault="007A209D" w:rsidP="00870DB1">
      <w:pPr>
        <w:autoSpaceDE w:val="0"/>
        <w:autoSpaceDN w:val="0"/>
        <w:adjustRightInd w:val="0"/>
        <w:ind w:firstLine="708"/>
        <w:rPr>
          <w:sz w:val="24"/>
          <w:szCs w:val="24"/>
        </w:rPr>
      </w:pPr>
      <w:r>
        <w:rPr>
          <w:sz w:val="24"/>
          <w:szCs w:val="24"/>
        </w:rPr>
        <w:t xml:space="preserve">3.5.3. </w:t>
      </w:r>
      <w:r w:rsidR="00636A09" w:rsidRPr="00636A09">
        <w:rPr>
          <w:sz w:val="24"/>
          <w:szCs w:val="24"/>
        </w:rPr>
        <w:t xml:space="preserve">В случае, если бухгалтерские документы составлены или оформлены не по форме и /или оформлены не полностью (отсутствуют обязательные реквизиты, заполнены не все поля, разделы), либо оформлены с ошибками, </w:t>
      </w:r>
      <w:r w:rsidR="00B13B6D">
        <w:rPr>
          <w:sz w:val="24"/>
          <w:szCs w:val="24"/>
        </w:rPr>
        <w:t>либо</w:t>
      </w:r>
      <w:r w:rsidR="00B13B6D" w:rsidRPr="00B13B6D">
        <w:rPr>
          <w:sz w:val="24"/>
          <w:szCs w:val="24"/>
        </w:rPr>
        <w:t xml:space="preserve"> </w:t>
      </w:r>
      <w:r w:rsidR="00B13B6D">
        <w:rPr>
          <w:sz w:val="24"/>
          <w:szCs w:val="24"/>
        </w:rPr>
        <w:t xml:space="preserve">в </w:t>
      </w:r>
      <w:r w:rsidR="00B13B6D" w:rsidRPr="00B13B6D">
        <w:rPr>
          <w:sz w:val="24"/>
          <w:szCs w:val="24"/>
        </w:rPr>
        <w:t>предоставл</w:t>
      </w:r>
      <w:r w:rsidR="00B13B6D">
        <w:rPr>
          <w:sz w:val="24"/>
          <w:szCs w:val="24"/>
        </w:rPr>
        <w:t>енных</w:t>
      </w:r>
      <w:r w:rsidR="00B13B6D" w:rsidRPr="00B13B6D">
        <w:rPr>
          <w:sz w:val="24"/>
          <w:szCs w:val="24"/>
        </w:rPr>
        <w:t xml:space="preserve"> документ</w:t>
      </w:r>
      <w:r w:rsidR="00B13B6D">
        <w:rPr>
          <w:sz w:val="24"/>
          <w:szCs w:val="24"/>
        </w:rPr>
        <w:t>ах</w:t>
      </w:r>
      <w:r w:rsidR="00B13B6D" w:rsidRPr="00B13B6D">
        <w:rPr>
          <w:sz w:val="24"/>
          <w:szCs w:val="24"/>
        </w:rPr>
        <w:t>, содержат</w:t>
      </w:r>
      <w:r w:rsidR="00B13B6D">
        <w:rPr>
          <w:sz w:val="24"/>
          <w:szCs w:val="24"/>
        </w:rPr>
        <w:t>ся</w:t>
      </w:r>
      <w:r w:rsidR="00B13B6D" w:rsidRPr="00B13B6D">
        <w:rPr>
          <w:sz w:val="24"/>
          <w:szCs w:val="24"/>
        </w:rPr>
        <w:t xml:space="preserve"> неверные реквизиты </w:t>
      </w:r>
      <w:r w:rsidR="00687429">
        <w:rPr>
          <w:sz w:val="24"/>
          <w:szCs w:val="24"/>
        </w:rPr>
        <w:t>Заказчика</w:t>
      </w:r>
      <w:r w:rsidR="00E264B2">
        <w:rPr>
          <w:sz w:val="24"/>
          <w:szCs w:val="24"/>
        </w:rPr>
        <w:t xml:space="preserve"> </w:t>
      </w:r>
      <w:r w:rsidR="00B13B6D" w:rsidRPr="00B13B6D">
        <w:rPr>
          <w:sz w:val="24"/>
          <w:szCs w:val="24"/>
        </w:rPr>
        <w:t>и/или Поставщика, а также наименование Товара, не соответствующее Спецификации</w:t>
      </w:r>
      <w:r w:rsidR="00E264B2">
        <w:rPr>
          <w:sz w:val="24"/>
          <w:szCs w:val="24"/>
        </w:rPr>
        <w:t>,</w:t>
      </w:r>
      <w:r w:rsidR="00B13B6D" w:rsidRPr="00B13B6D">
        <w:rPr>
          <w:sz w:val="24"/>
          <w:szCs w:val="24"/>
        </w:rPr>
        <w:t xml:space="preserve"> </w:t>
      </w:r>
      <w:r w:rsidR="00E264B2">
        <w:rPr>
          <w:sz w:val="24"/>
          <w:szCs w:val="24"/>
        </w:rPr>
        <w:t xml:space="preserve">либо </w:t>
      </w:r>
      <w:r w:rsidR="00636A09" w:rsidRPr="00636A09">
        <w:rPr>
          <w:sz w:val="24"/>
          <w:szCs w:val="24"/>
        </w:rPr>
        <w:t xml:space="preserve"> предоставлены не в полном количестве, то </w:t>
      </w:r>
      <w:r w:rsidR="00687429">
        <w:rPr>
          <w:sz w:val="24"/>
          <w:szCs w:val="24"/>
        </w:rPr>
        <w:t>Заказчик</w:t>
      </w:r>
      <w:r w:rsidR="00636A09" w:rsidRPr="00636A09">
        <w:rPr>
          <w:sz w:val="24"/>
          <w:szCs w:val="24"/>
        </w:rPr>
        <w:t xml:space="preserve"> вправе вернуть такие документы Поставщику на переоформление, не принимать и не оплачивать поставленную продукцию на время переоформления Поставщиком таких документов.</w:t>
      </w:r>
    </w:p>
    <w:p w14:paraId="0DFF7077" w14:textId="38376D59" w:rsidR="00F14A44" w:rsidRPr="00E673A3" w:rsidRDefault="00870DB1" w:rsidP="00B97D8E">
      <w:pPr>
        <w:autoSpaceDE w:val="0"/>
        <w:autoSpaceDN w:val="0"/>
        <w:adjustRightInd w:val="0"/>
        <w:ind w:firstLine="708"/>
        <w:rPr>
          <w:sz w:val="24"/>
          <w:szCs w:val="24"/>
        </w:rPr>
      </w:pPr>
      <w:r>
        <w:rPr>
          <w:sz w:val="24"/>
          <w:szCs w:val="24"/>
        </w:rPr>
        <w:lastRenderedPageBreak/>
        <w:t xml:space="preserve">3.5.4. </w:t>
      </w:r>
      <w:r w:rsidR="00687429">
        <w:rPr>
          <w:sz w:val="24"/>
          <w:szCs w:val="24"/>
        </w:rPr>
        <w:t>Заказчик</w:t>
      </w:r>
      <w:r w:rsidR="00990B18" w:rsidRPr="00E673A3">
        <w:rPr>
          <w:sz w:val="24"/>
          <w:szCs w:val="24"/>
        </w:rPr>
        <w:t xml:space="preserve"> вправе не производить любые платежи, предусмотренные Договором, до исполнения Поставщиком своих обязательств по Договору, при этом </w:t>
      </w:r>
      <w:r w:rsidR="00687429">
        <w:rPr>
          <w:sz w:val="24"/>
          <w:szCs w:val="24"/>
        </w:rPr>
        <w:t>Заказчик</w:t>
      </w:r>
      <w:r w:rsidR="00990B18" w:rsidRPr="00E673A3">
        <w:rPr>
          <w:sz w:val="24"/>
          <w:szCs w:val="24"/>
        </w:rPr>
        <w:t xml:space="preserve"> не считается просрочившим, а Поставщик лишается права ссылаться на отсутствие платежа при просрочке поставки Товара</w:t>
      </w:r>
    </w:p>
    <w:p w14:paraId="55597ABA" w14:textId="39EAE0B1" w:rsidR="00990B18" w:rsidRPr="00E673A3" w:rsidRDefault="00990B18" w:rsidP="00990B18">
      <w:pPr>
        <w:autoSpaceDE w:val="0"/>
        <w:autoSpaceDN w:val="0"/>
        <w:adjustRightInd w:val="0"/>
        <w:rPr>
          <w:rFonts w:eastAsia="Times New Roman"/>
          <w:sz w:val="24"/>
          <w:szCs w:val="24"/>
          <w:lang w:eastAsia="ru-RU"/>
        </w:rPr>
      </w:pPr>
      <w:r w:rsidRPr="00E673A3">
        <w:rPr>
          <w:sz w:val="24"/>
          <w:szCs w:val="24"/>
        </w:rPr>
        <w:t xml:space="preserve">3.6. В случае неисполнения или ненадлежащего исполнения Поставщиком обязательства, предусмотренного договором, </w:t>
      </w:r>
      <w:r w:rsidR="00687429">
        <w:rPr>
          <w:sz w:val="24"/>
          <w:szCs w:val="24"/>
        </w:rPr>
        <w:t>Заказчик</w:t>
      </w:r>
      <w:r w:rsidRPr="00E673A3">
        <w:rPr>
          <w:sz w:val="24"/>
          <w:szCs w:val="24"/>
        </w:rPr>
        <w:t xml:space="preserve"> производит оплату по договору за вычетом соответствующего размера неустойки (штрафа, пени).</w:t>
      </w:r>
    </w:p>
    <w:p w14:paraId="64C605F0" w14:textId="136CF35C" w:rsidR="00990B18" w:rsidRDefault="00990B18" w:rsidP="00990B18">
      <w:pPr>
        <w:autoSpaceDE w:val="0"/>
        <w:autoSpaceDN w:val="0"/>
        <w:adjustRightInd w:val="0"/>
        <w:rPr>
          <w:sz w:val="24"/>
          <w:szCs w:val="24"/>
        </w:rPr>
      </w:pPr>
      <w:r w:rsidRPr="00E673A3">
        <w:rPr>
          <w:sz w:val="24"/>
          <w:szCs w:val="24"/>
        </w:rPr>
        <w:t xml:space="preserve">3.7. Обязательства </w:t>
      </w:r>
      <w:r w:rsidR="00687429">
        <w:rPr>
          <w:sz w:val="24"/>
          <w:szCs w:val="24"/>
        </w:rPr>
        <w:t>Заказчика</w:t>
      </w:r>
      <w:r w:rsidRPr="00E673A3">
        <w:rPr>
          <w:sz w:val="24"/>
          <w:szCs w:val="24"/>
        </w:rPr>
        <w:t xml:space="preserve"> по оплате считаются исполненными с момента списания денежных средств в соответствующем размере, с расчетного счета </w:t>
      </w:r>
      <w:r w:rsidR="00687429">
        <w:rPr>
          <w:sz w:val="24"/>
          <w:szCs w:val="24"/>
        </w:rPr>
        <w:t>Заказчика</w:t>
      </w:r>
      <w:r w:rsidRPr="00E673A3">
        <w:rPr>
          <w:sz w:val="24"/>
          <w:szCs w:val="24"/>
        </w:rPr>
        <w:t>, указанного в разделе 1</w:t>
      </w:r>
      <w:r w:rsidR="00DF3510">
        <w:rPr>
          <w:sz w:val="24"/>
          <w:szCs w:val="24"/>
        </w:rPr>
        <w:t>6</w:t>
      </w:r>
      <w:r w:rsidRPr="00E673A3">
        <w:rPr>
          <w:sz w:val="24"/>
          <w:szCs w:val="24"/>
        </w:rPr>
        <w:t xml:space="preserve"> договора.</w:t>
      </w:r>
    </w:p>
    <w:p w14:paraId="3BAAF46C" w14:textId="08FDD3DA" w:rsidR="008B1275" w:rsidRPr="00E673A3" w:rsidRDefault="008B1275" w:rsidP="00990B18">
      <w:pPr>
        <w:autoSpaceDE w:val="0"/>
        <w:autoSpaceDN w:val="0"/>
        <w:adjustRightInd w:val="0"/>
        <w:rPr>
          <w:sz w:val="24"/>
          <w:szCs w:val="24"/>
        </w:rPr>
      </w:pPr>
      <w:r>
        <w:rPr>
          <w:sz w:val="24"/>
          <w:szCs w:val="24"/>
        </w:rPr>
        <w:t xml:space="preserve">3.8. </w:t>
      </w:r>
      <w:r w:rsidRPr="008B1275">
        <w:rPr>
          <w:sz w:val="24"/>
          <w:szCs w:val="24"/>
        </w:rPr>
        <w:t>Стороны могут производить сверку расчетов и /или взаиморасчетов с подписанием акта сверки по конечным сальдо расчетов. При несовпадении конечного сальдо расчетов Стороны указывают об этом в акте сверки.</w:t>
      </w:r>
    </w:p>
    <w:p w14:paraId="4A02D54C" w14:textId="77777777" w:rsidR="00990B18" w:rsidRPr="00E673A3" w:rsidRDefault="00990B18" w:rsidP="00990B18">
      <w:pPr>
        <w:tabs>
          <w:tab w:val="left" w:pos="9720"/>
        </w:tabs>
        <w:ind w:right="22" w:firstLine="0"/>
        <w:jc w:val="left"/>
        <w:rPr>
          <w:rFonts w:eastAsia="Times New Roman"/>
          <w:snapToGrid w:val="0"/>
          <w:sz w:val="24"/>
          <w:szCs w:val="24"/>
          <w:lang w:eastAsia="ru-RU"/>
        </w:rPr>
      </w:pPr>
    </w:p>
    <w:p w14:paraId="69BD9DD9" w14:textId="77777777" w:rsidR="00990B18" w:rsidRPr="00E673A3" w:rsidRDefault="00990B18" w:rsidP="00990B18">
      <w:pPr>
        <w:numPr>
          <w:ilvl w:val="0"/>
          <w:numId w:val="2"/>
        </w:numPr>
        <w:contextualSpacing/>
        <w:jc w:val="center"/>
        <w:rPr>
          <w:rFonts w:eastAsia="Times New Roman"/>
          <w:b/>
          <w:sz w:val="24"/>
          <w:szCs w:val="24"/>
          <w:lang w:eastAsia="ru-RU"/>
        </w:rPr>
      </w:pPr>
      <w:r w:rsidRPr="00E673A3">
        <w:rPr>
          <w:rFonts w:eastAsia="Times New Roman"/>
          <w:b/>
          <w:sz w:val="24"/>
          <w:szCs w:val="24"/>
          <w:lang w:eastAsia="ru-RU"/>
        </w:rPr>
        <w:t>СРОКИ, УСЛОВИЯ ПОСТАВКИ ТОВАРА</w:t>
      </w:r>
    </w:p>
    <w:p w14:paraId="1D3A68E1" w14:textId="5D80E7D4" w:rsidR="00D6796B" w:rsidRPr="00591971" w:rsidRDefault="00687429" w:rsidP="00591971">
      <w:pPr>
        <w:autoSpaceDE w:val="0"/>
        <w:autoSpaceDN w:val="0"/>
        <w:adjustRightInd w:val="0"/>
        <w:ind w:firstLine="0"/>
        <w:contextualSpacing/>
        <w:rPr>
          <w:sz w:val="24"/>
          <w:szCs w:val="24"/>
        </w:rPr>
      </w:pPr>
      <w:r>
        <w:rPr>
          <w:sz w:val="24"/>
          <w:szCs w:val="24"/>
        </w:rPr>
        <w:t xml:space="preserve">             4.1. </w:t>
      </w:r>
      <w:r w:rsidR="00591971" w:rsidRPr="00591971">
        <w:rPr>
          <w:sz w:val="24"/>
          <w:szCs w:val="24"/>
        </w:rPr>
        <w:t>Срок поставки: с момента заключения договора до 15.11.2026г.</w:t>
      </w:r>
      <w:r w:rsidR="00591971">
        <w:rPr>
          <w:sz w:val="24"/>
          <w:szCs w:val="24"/>
        </w:rPr>
        <w:t xml:space="preserve"> </w:t>
      </w:r>
      <w:r w:rsidR="00D6796B" w:rsidRPr="00591971">
        <w:rPr>
          <w:sz w:val="24"/>
          <w:szCs w:val="24"/>
        </w:rPr>
        <w:t>Поставка Товара осуществляется силами и за счет Заказчика по адресу: 352432, Краснодарский край, Курганинский район, г. Курганинск, п. Красное Поле, ул. СПТУ-50, 9А.</w:t>
      </w:r>
    </w:p>
    <w:p w14:paraId="2BA8214A" w14:textId="766EFD77" w:rsidR="00787E21" w:rsidRPr="00787E21" w:rsidRDefault="00687429" w:rsidP="00BB14E5">
      <w:pPr>
        <w:autoSpaceDE w:val="0"/>
        <w:autoSpaceDN w:val="0"/>
        <w:adjustRightInd w:val="0"/>
        <w:ind w:firstLine="0"/>
        <w:contextualSpacing/>
        <w:rPr>
          <w:sz w:val="24"/>
          <w:szCs w:val="24"/>
        </w:rPr>
      </w:pPr>
      <w:r>
        <w:rPr>
          <w:sz w:val="24"/>
          <w:szCs w:val="24"/>
        </w:rPr>
        <w:t xml:space="preserve">             </w:t>
      </w:r>
      <w:r w:rsidR="00102788">
        <w:rPr>
          <w:sz w:val="24"/>
          <w:szCs w:val="24"/>
        </w:rPr>
        <w:t xml:space="preserve"> 4.</w:t>
      </w:r>
      <w:r w:rsidR="00BB14E5">
        <w:rPr>
          <w:sz w:val="24"/>
          <w:szCs w:val="24"/>
        </w:rPr>
        <w:t>2</w:t>
      </w:r>
      <w:r w:rsidR="00102788">
        <w:rPr>
          <w:sz w:val="24"/>
          <w:szCs w:val="24"/>
        </w:rPr>
        <w:t xml:space="preserve">. </w:t>
      </w:r>
      <w:r w:rsidR="00A52707" w:rsidRPr="00E673A3">
        <w:rPr>
          <w:sz w:val="24"/>
          <w:szCs w:val="24"/>
        </w:rPr>
        <w:t>Упаковка и маркировка товара должны соответствовать требованиям ГОСТа, ТУ, импортного товара - международным стандартам упаковки. Упаковка должна обеспечить сохранность товара при транспортировке и погрузо-разгрузочных мероприятий к конечному месту эксплуатации.</w:t>
      </w:r>
      <w:r w:rsidR="00787E21">
        <w:rPr>
          <w:sz w:val="24"/>
          <w:szCs w:val="24"/>
        </w:rPr>
        <w:t xml:space="preserve"> </w:t>
      </w:r>
      <w:r w:rsidR="00787E21" w:rsidRPr="00787E21">
        <w:rPr>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p w14:paraId="52798BB5" w14:textId="3769D644" w:rsidR="00A52707" w:rsidRPr="00783F5F" w:rsidRDefault="00102788" w:rsidP="00102788">
      <w:pPr>
        <w:autoSpaceDE w:val="0"/>
        <w:autoSpaceDN w:val="0"/>
        <w:adjustRightInd w:val="0"/>
        <w:ind w:firstLine="0"/>
        <w:contextualSpacing/>
        <w:rPr>
          <w:sz w:val="24"/>
          <w:szCs w:val="24"/>
        </w:rPr>
      </w:pPr>
      <w:r>
        <w:rPr>
          <w:sz w:val="24"/>
          <w:szCs w:val="24"/>
        </w:rPr>
        <w:t xml:space="preserve">             4.</w:t>
      </w:r>
      <w:r w:rsidR="00BB14E5">
        <w:rPr>
          <w:sz w:val="24"/>
          <w:szCs w:val="24"/>
        </w:rPr>
        <w:t>3</w:t>
      </w:r>
      <w:r>
        <w:rPr>
          <w:sz w:val="24"/>
          <w:szCs w:val="24"/>
        </w:rPr>
        <w:t xml:space="preserve">. </w:t>
      </w:r>
      <w:r w:rsidR="00A52707" w:rsidRPr="00E673A3">
        <w:rPr>
          <w:sz w:val="24"/>
          <w:szCs w:val="24"/>
        </w:rPr>
        <w:t>Поставщик вправе досрочно осуществить поставку товаров</w:t>
      </w:r>
      <w:r w:rsidR="00A52707">
        <w:rPr>
          <w:sz w:val="24"/>
          <w:szCs w:val="24"/>
        </w:rPr>
        <w:t>.</w:t>
      </w:r>
    </w:p>
    <w:p w14:paraId="1BF182A3" w14:textId="4DE35F5C" w:rsidR="00A52707" w:rsidRPr="00E673A3" w:rsidRDefault="00A52707" w:rsidP="00102788">
      <w:pPr>
        <w:ind w:right="-57" w:firstLine="0"/>
        <w:contextualSpacing/>
        <w:rPr>
          <w:rFonts w:eastAsia="Times New Roman"/>
          <w:noProof/>
          <w:sz w:val="24"/>
          <w:szCs w:val="24"/>
          <w:lang w:eastAsia="ru-RU"/>
        </w:rPr>
      </w:pPr>
      <w:r w:rsidRPr="00E673A3">
        <w:rPr>
          <w:rFonts w:eastAsia="Times New Roman"/>
          <w:noProof/>
          <w:sz w:val="24"/>
          <w:szCs w:val="24"/>
          <w:lang w:eastAsia="ru-RU"/>
        </w:rPr>
        <w:t xml:space="preserve">В случае привлечения Поставщиком для выполнения своих обязательств по доставке Товара транспортной организации Поставщик отвечает перед </w:t>
      </w:r>
      <w:r w:rsidR="00687429">
        <w:rPr>
          <w:rFonts w:eastAsia="Times New Roman"/>
          <w:noProof/>
          <w:sz w:val="24"/>
          <w:szCs w:val="24"/>
          <w:lang w:eastAsia="ru-RU"/>
        </w:rPr>
        <w:t>Заказчик</w:t>
      </w:r>
      <w:r w:rsidRPr="00E673A3">
        <w:rPr>
          <w:rFonts w:eastAsia="Times New Roman"/>
          <w:noProof/>
          <w:sz w:val="24"/>
          <w:szCs w:val="24"/>
          <w:lang w:eastAsia="ru-RU"/>
        </w:rPr>
        <w:t>ом за все действия/бездействие транспортной организации как за свои собственные.</w:t>
      </w:r>
    </w:p>
    <w:p w14:paraId="1B2D5F90" w14:textId="2AB4C975" w:rsidR="00A52707" w:rsidRPr="00E673A3" w:rsidRDefault="00102788" w:rsidP="00102788">
      <w:pPr>
        <w:ind w:right="-57" w:firstLine="0"/>
        <w:contextualSpacing/>
        <w:rPr>
          <w:rFonts w:eastAsia="Times New Roman"/>
          <w:i/>
          <w:noProof/>
          <w:sz w:val="24"/>
          <w:szCs w:val="24"/>
          <w:lang w:eastAsia="ru-RU"/>
        </w:rPr>
      </w:pPr>
      <w:r>
        <w:rPr>
          <w:spacing w:val="-4"/>
          <w:sz w:val="24"/>
          <w:szCs w:val="24"/>
        </w:rPr>
        <w:t xml:space="preserve">             4.</w:t>
      </w:r>
      <w:r w:rsidR="00BB14E5">
        <w:rPr>
          <w:spacing w:val="-4"/>
          <w:sz w:val="24"/>
          <w:szCs w:val="24"/>
        </w:rPr>
        <w:t>4</w:t>
      </w:r>
      <w:r>
        <w:rPr>
          <w:spacing w:val="-4"/>
          <w:sz w:val="24"/>
          <w:szCs w:val="24"/>
        </w:rPr>
        <w:t xml:space="preserve">. </w:t>
      </w:r>
      <w:r w:rsidR="00A52707" w:rsidRPr="00E673A3">
        <w:rPr>
          <w:spacing w:val="-4"/>
          <w:sz w:val="24"/>
          <w:szCs w:val="24"/>
        </w:rPr>
        <w:t xml:space="preserve">Поставщик гарантирует, что поставка товара в соответствии с настоящим договором  не нарушает прав и законных интересов третьих лиц, товар не обременен какими бы то ни было обязательствами перед третьими лицами, не находится под залогом и арестом, а также не нарушает чьих-либо прав на объекты интеллектуальной собственности, в том числе патентных прав, лицензионных прав, а также прав по применению торговой марки или промышленных разработок, связанных с использованием оборудования или любой его части в стране </w:t>
      </w:r>
      <w:r w:rsidR="00687429">
        <w:rPr>
          <w:spacing w:val="-4"/>
          <w:sz w:val="24"/>
          <w:szCs w:val="24"/>
        </w:rPr>
        <w:t>Заказчика</w:t>
      </w:r>
      <w:r w:rsidR="00A52707" w:rsidRPr="00E673A3">
        <w:rPr>
          <w:spacing w:val="-4"/>
          <w:sz w:val="24"/>
          <w:szCs w:val="24"/>
        </w:rPr>
        <w:t xml:space="preserve">.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товаром, его использования </w:t>
      </w:r>
      <w:r w:rsidR="00687429">
        <w:rPr>
          <w:spacing w:val="-4"/>
          <w:sz w:val="24"/>
          <w:szCs w:val="24"/>
        </w:rPr>
        <w:t>Заказчиком</w:t>
      </w:r>
      <w:r w:rsidR="00A52707" w:rsidRPr="00E673A3">
        <w:rPr>
          <w:spacing w:val="-4"/>
          <w:sz w:val="24"/>
          <w:szCs w:val="24"/>
        </w:rPr>
        <w:t xml:space="preserve">, и возместить </w:t>
      </w:r>
      <w:r w:rsidR="00687429">
        <w:rPr>
          <w:spacing w:val="-4"/>
          <w:sz w:val="24"/>
          <w:szCs w:val="24"/>
        </w:rPr>
        <w:t>Заказчику</w:t>
      </w:r>
      <w:r w:rsidR="00A52707" w:rsidRPr="00E673A3">
        <w:rPr>
          <w:spacing w:val="-4"/>
          <w:sz w:val="24"/>
          <w:szCs w:val="24"/>
        </w:rPr>
        <w:t xml:space="preserve"> убытки, понесенные в связи с указанными нарушениями.</w:t>
      </w:r>
    </w:p>
    <w:p w14:paraId="36B7E191" w14:textId="3F279C73" w:rsidR="00A52707" w:rsidRPr="00E673A3" w:rsidRDefault="00102788" w:rsidP="00102788">
      <w:pPr>
        <w:widowControl w:val="0"/>
        <w:autoSpaceDE w:val="0"/>
        <w:autoSpaceDN w:val="0"/>
        <w:ind w:firstLine="0"/>
        <w:rPr>
          <w:spacing w:val="-4"/>
          <w:sz w:val="24"/>
          <w:szCs w:val="24"/>
        </w:rPr>
      </w:pPr>
      <w:r>
        <w:rPr>
          <w:spacing w:val="-4"/>
          <w:sz w:val="24"/>
          <w:szCs w:val="24"/>
        </w:rPr>
        <w:t xml:space="preserve">            4.</w:t>
      </w:r>
      <w:r w:rsidR="00BB14E5">
        <w:rPr>
          <w:spacing w:val="-4"/>
          <w:sz w:val="24"/>
          <w:szCs w:val="24"/>
        </w:rPr>
        <w:t>5</w:t>
      </w:r>
      <w:r>
        <w:rPr>
          <w:spacing w:val="-4"/>
          <w:sz w:val="24"/>
          <w:szCs w:val="24"/>
        </w:rPr>
        <w:t xml:space="preserve">. </w:t>
      </w:r>
      <w:r w:rsidR="00A52707" w:rsidRPr="00E673A3">
        <w:rPr>
          <w:spacing w:val="-4"/>
          <w:sz w:val="24"/>
          <w:szCs w:val="24"/>
        </w:rPr>
        <w:t xml:space="preserve">В случае если </w:t>
      </w:r>
      <w:r w:rsidR="00687429">
        <w:rPr>
          <w:spacing w:val="-4"/>
          <w:sz w:val="24"/>
          <w:szCs w:val="24"/>
        </w:rPr>
        <w:t>Заказчик</w:t>
      </w:r>
      <w:r w:rsidR="00A52707" w:rsidRPr="00E673A3">
        <w:rPr>
          <w:spacing w:val="-4"/>
          <w:sz w:val="24"/>
          <w:szCs w:val="24"/>
        </w:rPr>
        <w:t xml:space="preserve">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w:t>
      </w:r>
      <w:r w:rsidR="00687429">
        <w:rPr>
          <w:spacing w:val="-4"/>
          <w:sz w:val="24"/>
          <w:szCs w:val="24"/>
        </w:rPr>
        <w:t>Заказчик</w:t>
      </w:r>
      <w:r w:rsidR="00A52707" w:rsidRPr="00E673A3">
        <w:rPr>
          <w:spacing w:val="-4"/>
          <w:sz w:val="24"/>
          <w:szCs w:val="24"/>
        </w:rPr>
        <w:t xml:space="preserve"> имеет право привлечь Поставщика к участию в данном деле. Поставщик обязуется представлять </w:t>
      </w:r>
      <w:r w:rsidR="00687429">
        <w:rPr>
          <w:spacing w:val="-4"/>
          <w:sz w:val="24"/>
          <w:szCs w:val="24"/>
        </w:rPr>
        <w:t>Заказчику</w:t>
      </w:r>
      <w:r w:rsidR="00866DE6">
        <w:rPr>
          <w:spacing w:val="-4"/>
          <w:sz w:val="24"/>
          <w:szCs w:val="24"/>
        </w:rPr>
        <w:t xml:space="preserve"> </w:t>
      </w:r>
      <w:r w:rsidR="00A52707" w:rsidRPr="00E673A3">
        <w:rPr>
          <w:spacing w:val="-4"/>
          <w:sz w:val="24"/>
          <w:szCs w:val="24"/>
        </w:rPr>
        <w:t>по его первому требованию любую необходимую документацию.</w:t>
      </w:r>
    </w:p>
    <w:p w14:paraId="475551BD" w14:textId="230E4C3D" w:rsidR="00A52707" w:rsidRPr="00102788" w:rsidRDefault="00102788" w:rsidP="00102788">
      <w:pPr>
        <w:widowControl w:val="0"/>
        <w:autoSpaceDE w:val="0"/>
        <w:autoSpaceDN w:val="0"/>
        <w:ind w:left="-142" w:firstLine="0"/>
        <w:rPr>
          <w:spacing w:val="-4"/>
          <w:sz w:val="24"/>
          <w:szCs w:val="24"/>
        </w:rPr>
      </w:pPr>
      <w:r>
        <w:rPr>
          <w:spacing w:val="-4"/>
          <w:sz w:val="24"/>
          <w:szCs w:val="24"/>
        </w:rPr>
        <w:t xml:space="preserve">           4.</w:t>
      </w:r>
      <w:r w:rsidR="00BB14E5">
        <w:rPr>
          <w:spacing w:val="-4"/>
          <w:sz w:val="24"/>
          <w:szCs w:val="24"/>
        </w:rPr>
        <w:t>6</w:t>
      </w:r>
      <w:r>
        <w:rPr>
          <w:spacing w:val="-4"/>
          <w:sz w:val="24"/>
          <w:szCs w:val="24"/>
        </w:rPr>
        <w:t xml:space="preserve">. </w:t>
      </w:r>
      <w:r w:rsidR="00A52707" w:rsidRPr="00102788">
        <w:rPr>
          <w:spacing w:val="-4"/>
          <w:sz w:val="24"/>
          <w:szCs w:val="24"/>
        </w:rPr>
        <w:t xml:space="preserve">В том случае, если привлечение </w:t>
      </w:r>
      <w:r w:rsidR="00687429" w:rsidRPr="00102788">
        <w:rPr>
          <w:spacing w:val="-4"/>
          <w:sz w:val="24"/>
          <w:szCs w:val="24"/>
        </w:rPr>
        <w:t>Заказчика</w:t>
      </w:r>
      <w:r w:rsidR="00A52707" w:rsidRPr="00102788">
        <w:rPr>
          <w:spacing w:val="-4"/>
          <w:sz w:val="24"/>
          <w:szCs w:val="24"/>
        </w:rPr>
        <w:t xml:space="preserve"> к ответственности за нарушение прав третьих лиц происходит не по вине </w:t>
      </w:r>
      <w:r w:rsidR="00687429" w:rsidRPr="00102788">
        <w:rPr>
          <w:spacing w:val="-4"/>
          <w:sz w:val="24"/>
          <w:szCs w:val="24"/>
        </w:rPr>
        <w:t>Заказчика</w:t>
      </w:r>
      <w:r w:rsidR="00A52707" w:rsidRPr="00102788">
        <w:rPr>
          <w:spacing w:val="-4"/>
          <w:sz w:val="24"/>
          <w:szCs w:val="24"/>
        </w:rPr>
        <w:t xml:space="preserve">, Поставщик обязуется возместить </w:t>
      </w:r>
      <w:r w:rsidR="00687429" w:rsidRPr="00102788">
        <w:rPr>
          <w:spacing w:val="-4"/>
          <w:sz w:val="24"/>
          <w:szCs w:val="24"/>
        </w:rPr>
        <w:t>Заказчику</w:t>
      </w:r>
      <w:r w:rsidR="00A52707" w:rsidRPr="00102788">
        <w:rPr>
          <w:spacing w:val="-4"/>
          <w:sz w:val="24"/>
          <w:szCs w:val="24"/>
        </w:rPr>
        <w:t xml:space="preserve"> все расходы по ведению процесса и иные расходы, которые будет нести </w:t>
      </w:r>
      <w:r w:rsidR="00687429" w:rsidRPr="00102788">
        <w:rPr>
          <w:spacing w:val="-4"/>
          <w:sz w:val="24"/>
          <w:szCs w:val="24"/>
        </w:rPr>
        <w:t>Заказчик</w:t>
      </w:r>
      <w:r w:rsidR="00A52707" w:rsidRPr="00102788">
        <w:rPr>
          <w:spacing w:val="-4"/>
          <w:sz w:val="24"/>
          <w:szCs w:val="24"/>
        </w:rPr>
        <w:t xml:space="preserve"> в связи с решением суда, а также все иные убытки, понесенные </w:t>
      </w:r>
      <w:r w:rsidR="00687429" w:rsidRPr="00102788">
        <w:rPr>
          <w:spacing w:val="-4"/>
          <w:sz w:val="24"/>
          <w:szCs w:val="24"/>
        </w:rPr>
        <w:t>Заказчиком</w:t>
      </w:r>
      <w:r w:rsidR="00A52707" w:rsidRPr="00102788">
        <w:rPr>
          <w:spacing w:val="-4"/>
          <w:sz w:val="24"/>
          <w:szCs w:val="24"/>
        </w:rPr>
        <w:t>, включая расходы на оплату юридических услуг.</w:t>
      </w:r>
    </w:p>
    <w:p w14:paraId="2F2DA63D" w14:textId="7ABB2A35" w:rsidR="00A52707" w:rsidRPr="00E673A3" w:rsidRDefault="00102788" w:rsidP="00102788">
      <w:pPr>
        <w:widowControl w:val="0"/>
        <w:autoSpaceDE w:val="0"/>
        <w:autoSpaceDN w:val="0"/>
        <w:ind w:left="-142" w:firstLine="0"/>
        <w:rPr>
          <w:spacing w:val="-4"/>
          <w:sz w:val="24"/>
          <w:szCs w:val="24"/>
        </w:rPr>
      </w:pPr>
      <w:r>
        <w:rPr>
          <w:sz w:val="24"/>
          <w:szCs w:val="24"/>
        </w:rPr>
        <w:t xml:space="preserve">          4.</w:t>
      </w:r>
      <w:r w:rsidR="00BB14E5">
        <w:rPr>
          <w:sz w:val="24"/>
          <w:szCs w:val="24"/>
        </w:rPr>
        <w:t>7</w:t>
      </w:r>
      <w:r>
        <w:rPr>
          <w:sz w:val="24"/>
          <w:szCs w:val="24"/>
        </w:rPr>
        <w:t xml:space="preserve">. </w:t>
      </w:r>
      <w:r w:rsidR="00A52707" w:rsidRPr="00E673A3">
        <w:rPr>
          <w:sz w:val="24"/>
          <w:szCs w:val="24"/>
        </w:rPr>
        <w:t xml:space="preserve">Датой поставки Товара считается дата подписания </w:t>
      </w:r>
      <w:r w:rsidR="00687429">
        <w:rPr>
          <w:sz w:val="24"/>
          <w:szCs w:val="24"/>
        </w:rPr>
        <w:t>Заказчиком</w:t>
      </w:r>
      <w:r w:rsidR="00A52707" w:rsidRPr="00E673A3">
        <w:rPr>
          <w:sz w:val="24"/>
          <w:szCs w:val="24"/>
        </w:rPr>
        <w:t xml:space="preserve"> акта приемки товара, работ, услуг, в том числе и подписание бухгалтерских документов, в соответствии с п. 6.12, 6.16, 6.18 договора. </w:t>
      </w:r>
    </w:p>
    <w:p w14:paraId="054F3F31" w14:textId="6E75E140" w:rsidR="00A52707" w:rsidRPr="00E673A3" w:rsidRDefault="00102788" w:rsidP="00102788">
      <w:pPr>
        <w:widowControl w:val="0"/>
        <w:autoSpaceDE w:val="0"/>
        <w:autoSpaceDN w:val="0"/>
        <w:ind w:left="-142" w:firstLine="0"/>
        <w:rPr>
          <w:spacing w:val="-4"/>
          <w:sz w:val="24"/>
          <w:szCs w:val="24"/>
        </w:rPr>
      </w:pPr>
      <w:r>
        <w:rPr>
          <w:spacing w:val="-4"/>
          <w:sz w:val="24"/>
          <w:szCs w:val="24"/>
        </w:rPr>
        <w:t xml:space="preserve">           4.</w:t>
      </w:r>
      <w:r w:rsidR="00BB14E5">
        <w:rPr>
          <w:spacing w:val="-4"/>
          <w:sz w:val="24"/>
          <w:szCs w:val="24"/>
        </w:rPr>
        <w:t>8</w:t>
      </w:r>
      <w:r>
        <w:rPr>
          <w:spacing w:val="-4"/>
          <w:sz w:val="24"/>
          <w:szCs w:val="24"/>
        </w:rPr>
        <w:t xml:space="preserve">. </w:t>
      </w:r>
      <w:r w:rsidR="00A52707" w:rsidRPr="00E673A3">
        <w:rPr>
          <w:spacing w:val="-4"/>
          <w:sz w:val="24"/>
          <w:szCs w:val="24"/>
        </w:rPr>
        <w:t xml:space="preserve">Затраты по возврату товаров Поставщику, не принятых </w:t>
      </w:r>
      <w:r w:rsidR="00687429">
        <w:rPr>
          <w:spacing w:val="-4"/>
          <w:sz w:val="24"/>
          <w:szCs w:val="24"/>
        </w:rPr>
        <w:t>Заказчиком</w:t>
      </w:r>
      <w:r w:rsidR="00A52707" w:rsidRPr="00E673A3">
        <w:rPr>
          <w:spacing w:val="-4"/>
          <w:sz w:val="24"/>
          <w:szCs w:val="24"/>
        </w:rPr>
        <w:t>, являются расходами Поставщика.</w:t>
      </w:r>
    </w:p>
    <w:p w14:paraId="4C37E3C9" w14:textId="287A8927" w:rsidR="00A52707" w:rsidRPr="00270596" w:rsidRDefault="00102788" w:rsidP="00102788">
      <w:pPr>
        <w:widowControl w:val="0"/>
        <w:autoSpaceDE w:val="0"/>
        <w:autoSpaceDN w:val="0"/>
        <w:ind w:left="-142" w:firstLine="0"/>
        <w:rPr>
          <w:spacing w:val="-4"/>
          <w:sz w:val="24"/>
          <w:szCs w:val="24"/>
        </w:rPr>
      </w:pPr>
      <w:r>
        <w:rPr>
          <w:sz w:val="24"/>
          <w:szCs w:val="24"/>
        </w:rPr>
        <w:t xml:space="preserve">          4.</w:t>
      </w:r>
      <w:r w:rsidR="00BB14E5">
        <w:rPr>
          <w:sz w:val="24"/>
          <w:szCs w:val="24"/>
        </w:rPr>
        <w:t>9</w:t>
      </w:r>
      <w:r>
        <w:rPr>
          <w:sz w:val="24"/>
          <w:szCs w:val="24"/>
        </w:rPr>
        <w:t xml:space="preserve">. </w:t>
      </w:r>
      <w:r w:rsidR="00A52707" w:rsidRPr="00E673A3">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 6.15. </w:t>
      </w:r>
      <w:r w:rsidR="00A52707" w:rsidRPr="00E673A3">
        <w:rPr>
          <w:sz w:val="24"/>
          <w:szCs w:val="24"/>
        </w:rPr>
        <w:lastRenderedPageBreak/>
        <w:t xml:space="preserve">Договора, </w:t>
      </w:r>
      <w:r w:rsidR="00687429">
        <w:rPr>
          <w:sz w:val="24"/>
          <w:szCs w:val="24"/>
        </w:rPr>
        <w:t>Заказчик</w:t>
      </w:r>
      <w:r w:rsidR="00A52707" w:rsidRPr="00E673A3">
        <w:rPr>
          <w:sz w:val="24"/>
          <w:szCs w:val="24"/>
        </w:rPr>
        <w:t xml:space="preserve">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w:t>
      </w:r>
      <w:r w:rsidR="00687429">
        <w:rPr>
          <w:sz w:val="24"/>
          <w:szCs w:val="24"/>
        </w:rPr>
        <w:t>Заказчик</w:t>
      </w:r>
      <w:r w:rsidR="00A52707" w:rsidRPr="00E673A3">
        <w:rPr>
          <w:sz w:val="24"/>
          <w:szCs w:val="24"/>
        </w:rPr>
        <w:t xml:space="preserve">, а также возместить убытки, причиненные </w:t>
      </w:r>
      <w:r w:rsidR="00687429">
        <w:rPr>
          <w:sz w:val="24"/>
          <w:szCs w:val="24"/>
        </w:rPr>
        <w:t>Заказчику</w:t>
      </w:r>
      <w:r w:rsidR="00A52707" w:rsidRPr="00E673A3">
        <w:rPr>
          <w:sz w:val="24"/>
          <w:szCs w:val="24"/>
        </w:rPr>
        <w:t xml:space="preserve"> ненадлежащим исполнением Договора.</w:t>
      </w:r>
    </w:p>
    <w:p w14:paraId="172A7D93" w14:textId="297C88FE" w:rsidR="00A52707" w:rsidRPr="00E673A3" w:rsidRDefault="00102788" w:rsidP="00102788">
      <w:pPr>
        <w:widowControl w:val="0"/>
        <w:autoSpaceDE w:val="0"/>
        <w:autoSpaceDN w:val="0"/>
        <w:ind w:left="-142" w:firstLine="0"/>
        <w:rPr>
          <w:spacing w:val="-4"/>
          <w:sz w:val="24"/>
          <w:szCs w:val="24"/>
        </w:rPr>
      </w:pPr>
      <w:r>
        <w:rPr>
          <w:spacing w:val="-4"/>
          <w:sz w:val="24"/>
          <w:szCs w:val="24"/>
        </w:rPr>
        <w:t xml:space="preserve">           4.1</w:t>
      </w:r>
      <w:r w:rsidR="00BB14E5">
        <w:rPr>
          <w:spacing w:val="-4"/>
          <w:sz w:val="24"/>
          <w:szCs w:val="24"/>
        </w:rPr>
        <w:t>0</w:t>
      </w:r>
      <w:r>
        <w:rPr>
          <w:spacing w:val="-4"/>
          <w:sz w:val="24"/>
          <w:szCs w:val="24"/>
        </w:rPr>
        <w:t xml:space="preserve">. </w:t>
      </w:r>
      <w:r w:rsidR="00A52707" w:rsidRPr="00026114">
        <w:rPr>
          <w:spacing w:val="-4"/>
          <w:sz w:val="24"/>
          <w:szCs w:val="24"/>
        </w:rPr>
        <w:t>Поставщик не вправе произвести замену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0AB5635" w14:textId="77777777" w:rsidR="00990B18" w:rsidRPr="00E673A3" w:rsidRDefault="00990B18" w:rsidP="00990B18">
      <w:pPr>
        <w:widowControl w:val="0"/>
        <w:autoSpaceDE w:val="0"/>
        <w:autoSpaceDN w:val="0"/>
        <w:ind w:left="709" w:firstLine="0"/>
        <w:rPr>
          <w:spacing w:val="-4"/>
          <w:sz w:val="24"/>
          <w:szCs w:val="24"/>
        </w:rPr>
      </w:pPr>
    </w:p>
    <w:p w14:paraId="281727E4" w14:textId="77777777" w:rsidR="00990B18" w:rsidRPr="00E673A3" w:rsidRDefault="00990B18" w:rsidP="00990B18">
      <w:pPr>
        <w:ind w:firstLine="0"/>
        <w:jc w:val="center"/>
        <w:rPr>
          <w:rFonts w:eastAsia="Times New Roman"/>
          <w:b/>
          <w:sz w:val="24"/>
          <w:szCs w:val="24"/>
          <w:lang w:eastAsia="ru-RU"/>
        </w:rPr>
      </w:pPr>
      <w:r w:rsidRPr="00E673A3">
        <w:rPr>
          <w:rFonts w:eastAsia="Times New Roman"/>
          <w:b/>
          <w:sz w:val="24"/>
          <w:szCs w:val="24"/>
          <w:lang w:eastAsia="ru-RU"/>
        </w:rPr>
        <w:t>5. ПРАВА И ОБЯЗАННОСТИ СТОРОН</w:t>
      </w:r>
    </w:p>
    <w:p w14:paraId="1D9569C8" w14:textId="1844031B" w:rsidR="00990B18" w:rsidRPr="00E673A3" w:rsidRDefault="00990B18" w:rsidP="00990B18">
      <w:pPr>
        <w:autoSpaceDE w:val="0"/>
        <w:autoSpaceDN w:val="0"/>
        <w:adjustRightInd w:val="0"/>
        <w:jc w:val="left"/>
        <w:rPr>
          <w:b/>
          <w:sz w:val="24"/>
          <w:szCs w:val="24"/>
        </w:rPr>
      </w:pPr>
      <w:r w:rsidRPr="00E673A3">
        <w:rPr>
          <w:rFonts w:eastAsia="Times New Roman"/>
          <w:sz w:val="24"/>
          <w:szCs w:val="24"/>
          <w:lang w:eastAsia="ru-RU"/>
        </w:rPr>
        <w:t>5.1.</w:t>
      </w:r>
      <w:r w:rsidRPr="00E673A3">
        <w:rPr>
          <w:sz w:val="24"/>
          <w:szCs w:val="24"/>
        </w:rPr>
        <w:t xml:space="preserve"> </w:t>
      </w:r>
      <w:r w:rsidR="00687429">
        <w:rPr>
          <w:b/>
          <w:sz w:val="24"/>
          <w:szCs w:val="24"/>
        </w:rPr>
        <w:t>Заказчик</w:t>
      </w:r>
      <w:r w:rsidRPr="00E673A3">
        <w:rPr>
          <w:b/>
          <w:sz w:val="24"/>
          <w:szCs w:val="24"/>
        </w:rPr>
        <w:t xml:space="preserve"> вправе:</w:t>
      </w:r>
    </w:p>
    <w:p w14:paraId="0807EC69" w14:textId="77777777" w:rsidR="00990B18" w:rsidRPr="00E673A3" w:rsidRDefault="00990B18" w:rsidP="00990B18">
      <w:pPr>
        <w:autoSpaceDE w:val="0"/>
        <w:autoSpaceDN w:val="0"/>
        <w:adjustRightInd w:val="0"/>
        <w:rPr>
          <w:sz w:val="24"/>
          <w:szCs w:val="24"/>
        </w:rPr>
      </w:pPr>
      <w:r w:rsidRPr="00E673A3">
        <w:rPr>
          <w:sz w:val="24"/>
          <w:szCs w:val="24"/>
        </w:rPr>
        <w:t>5.1.1. Требовать от Поставщика надлежащего исполнения обязательств в соответствии с условиями договора.</w:t>
      </w:r>
    </w:p>
    <w:p w14:paraId="330527F3" w14:textId="025CBD71" w:rsidR="00990B18" w:rsidRPr="00E673A3" w:rsidRDefault="00990B18" w:rsidP="00990B18">
      <w:pPr>
        <w:autoSpaceDE w:val="0"/>
        <w:autoSpaceDN w:val="0"/>
        <w:adjustRightInd w:val="0"/>
        <w:rPr>
          <w:sz w:val="24"/>
          <w:szCs w:val="24"/>
        </w:rPr>
      </w:pPr>
      <w:r w:rsidRPr="00E673A3">
        <w:rPr>
          <w:sz w:val="24"/>
          <w:szCs w:val="24"/>
        </w:rPr>
        <w:t>5.1.2. Требовать от Поставщика представления надлежащим образом оформленных документов, указанных в разделе</w:t>
      </w:r>
      <w:r w:rsidR="005D682C">
        <w:rPr>
          <w:sz w:val="24"/>
          <w:szCs w:val="24"/>
        </w:rPr>
        <w:t xml:space="preserve"> 1</w:t>
      </w:r>
      <w:r w:rsidR="000525FF">
        <w:rPr>
          <w:sz w:val="24"/>
          <w:szCs w:val="24"/>
        </w:rPr>
        <w:t xml:space="preserve"> </w:t>
      </w:r>
      <w:r w:rsidR="005D682C">
        <w:rPr>
          <w:sz w:val="24"/>
          <w:szCs w:val="24"/>
        </w:rPr>
        <w:t xml:space="preserve">и </w:t>
      </w:r>
      <w:r w:rsidRPr="00E673A3">
        <w:rPr>
          <w:sz w:val="24"/>
          <w:szCs w:val="24"/>
        </w:rPr>
        <w:t>6 Договора, подтверждающих исполнение обязательств в соответствии с условиями договора.</w:t>
      </w:r>
    </w:p>
    <w:p w14:paraId="67DA6AC5" w14:textId="77777777" w:rsidR="00990B18" w:rsidRPr="00E673A3" w:rsidRDefault="00990B18" w:rsidP="00990B18">
      <w:pPr>
        <w:autoSpaceDE w:val="0"/>
        <w:autoSpaceDN w:val="0"/>
        <w:adjustRightInd w:val="0"/>
        <w:rPr>
          <w:sz w:val="24"/>
          <w:szCs w:val="24"/>
        </w:rPr>
      </w:pPr>
      <w:r w:rsidRPr="00E673A3">
        <w:rPr>
          <w:sz w:val="24"/>
          <w:szCs w:val="24"/>
        </w:rPr>
        <w:t>5.1.3. Письменно запрашивать у Поставщика информацию о ходе исполнения обязательств Поставщика по настоящему договору. На данный запрос Поставщик предоставляет ответ в письменной форме в течение 5 (пяти) рабочих дней.</w:t>
      </w:r>
    </w:p>
    <w:p w14:paraId="413EEB12" w14:textId="77777777" w:rsidR="00990B18" w:rsidRPr="00E673A3" w:rsidRDefault="00990B18" w:rsidP="00990B18">
      <w:pPr>
        <w:autoSpaceDE w:val="0"/>
        <w:autoSpaceDN w:val="0"/>
        <w:adjustRightInd w:val="0"/>
        <w:jc w:val="left"/>
        <w:rPr>
          <w:sz w:val="24"/>
          <w:szCs w:val="24"/>
        </w:rPr>
      </w:pPr>
      <w:r w:rsidRPr="00E673A3">
        <w:rPr>
          <w:sz w:val="24"/>
          <w:szCs w:val="24"/>
        </w:rPr>
        <w:t>5.1.4. Осуществлять контроль за порядком и сроками поставки товаров.</w:t>
      </w:r>
    </w:p>
    <w:p w14:paraId="42B0AB6D" w14:textId="4ADCA47D" w:rsidR="00990B18" w:rsidRPr="00E673A3" w:rsidRDefault="00990B18" w:rsidP="00990B18">
      <w:pPr>
        <w:autoSpaceDE w:val="0"/>
        <w:autoSpaceDN w:val="0"/>
        <w:adjustRightInd w:val="0"/>
        <w:rPr>
          <w:sz w:val="24"/>
          <w:szCs w:val="24"/>
        </w:rPr>
      </w:pPr>
      <w:r w:rsidRPr="00E673A3">
        <w:rPr>
          <w:sz w:val="24"/>
          <w:szCs w:val="24"/>
        </w:rPr>
        <w:t>5.1.</w:t>
      </w:r>
      <w:r w:rsidR="001F1FE2">
        <w:rPr>
          <w:sz w:val="24"/>
          <w:szCs w:val="24"/>
        </w:rPr>
        <w:t>5</w:t>
      </w:r>
      <w:r w:rsidRPr="00E673A3">
        <w:rPr>
          <w:sz w:val="24"/>
          <w:szCs w:val="24"/>
        </w:rPr>
        <w:t xml:space="preserve">. Ссылаться на недостатки поставляемых товаров, в том числе в части количества, ассортимента, комплектности и стоимости этих товаров, по результатам </w:t>
      </w:r>
      <w:r w:rsidR="000525FF">
        <w:rPr>
          <w:sz w:val="24"/>
          <w:szCs w:val="24"/>
        </w:rPr>
        <w:t>проведенной приемки.</w:t>
      </w:r>
    </w:p>
    <w:p w14:paraId="40BE12C0" w14:textId="706BDA6D" w:rsidR="00990B18" w:rsidRPr="005D682C" w:rsidRDefault="00990B18" w:rsidP="005D682C">
      <w:pPr>
        <w:autoSpaceDE w:val="0"/>
        <w:autoSpaceDN w:val="0"/>
        <w:adjustRightInd w:val="0"/>
        <w:rPr>
          <w:sz w:val="24"/>
          <w:szCs w:val="24"/>
        </w:rPr>
      </w:pPr>
      <w:r w:rsidRPr="00E673A3">
        <w:rPr>
          <w:rFonts w:eastAsia="Times New Roman"/>
          <w:sz w:val="24"/>
          <w:szCs w:val="24"/>
          <w:lang w:eastAsia="ru-RU"/>
        </w:rPr>
        <w:t xml:space="preserve">5.2. </w:t>
      </w:r>
      <w:r w:rsidR="00687429">
        <w:rPr>
          <w:rFonts w:eastAsia="Times New Roman"/>
          <w:b/>
          <w:sz w:val="24"/>
          <w:szCs w:val="24"/>
          <w:lang w:eastAsia="ru-RU"/>
        </w:rPr>
        <w:t>Заказчик</w:t>
      </w:r>
      <w:r w:rsidRPr="00E673A3">
        <w:rPr>
          <w:rFonts w:eastAsia="Times New Roman"/>
          <w:b/>
          <w:sz w:val="24"/>
          <w:szCs w:val="24"/>
          <w:lang w:eastAsia="ru-RU"/>
        </w:rPr>
        <w:t xml:space="preserve"> обязан:</w:t>
      </w:r>
    </w:p>
    <w:p w14:paraId="56E22DC9" w14:textId="77777777" w:rsidR="00990B18" w:rsidRPr="00E673A3" w:rsidRDefault="00990B18" w:rsidP="00990B18">
      <w:pPr>
        <w:ind w:right="-55"/>
        <w:rPr>
          <w:sz w:val="24"/>
          <w:szCs w:val="24"/>
        </w:rPr>
      </w:pPr>
      <w:r w:rsidRPr="00E673A3">
        <w:rPr>
          <w:rFonts w:eastAsia="Times New Roman"/>
          <w:sz w:val="24"/>
          <w:szCs w:val="24"/>
          <w:lang w:eastAsia="ru-RU"/>
        </w:rPr>
        <w:t xml:space="preserve">5.2.1. </w:t>
      </w:r>
      <w:r w:rsidRPr="00E673A3">
        <w:rPr>
          <w:sz w:val="24"/>
          <w:szCs w:val="24"/>
        </w:rPr>
        <w:t>Своевременно принять и оплатить поставленный Товар в соответствии с условиями договора.</w:t>
      </w:r>
    </w:p>
    <w:p w14:paraId="3E035049" w14:textId="77777777" w:rsidR="00990B18" w:rsidRPr="00E673A3" w:rsidRDefault="00990B18" w:rsidP="00990B18">
      <w:pPr>
        <w:ind w:right="-55"/>
        <w:rPr>
          <w:rFonts w:eastAsia="Times New Roman"/>
          <w:sz w:val="24"/>
          <w:szCs w:val="24"/>
          <w:lang w:eastAsia="ru-RU"/>
        </w:rPr>
      </w:pPr>
      <w:r w:rsidRPr="00E673A3">
        <w:rPr>
          <w:rFonts w:eastAsia="Times New Roman"/>
          <w:sz w:val="24"/>
          <w:szCs w:val="24"/>
          <w:lang w:eastAsia="ru-RU"/>
        </w:rPr>
        <w:t>5.2.2. Подготовить место для приемки товара.</w:t>
      </w:r>
    </w:p>
    <w:p w14:paraId="202BD950" w14:textId="77777777" w:rsidR="00990B18" w:rsidRPr="00E673A3" w:rsidRDefault="00990B18" w:rsidP="00990B18">
      <w:pPr>
        <w:ind w:right="-55"/>
        <w:rPr>
          <w:rFonts w:eastAsia="Times New Roman"/>
          <w:sz w:val="24"/>
          <w:szCs w:val="24"/>
          <w:lang w:eastAsia="ru-RU"/>
        </w:rPr>
      </w:pPr>
      <w:r w:rsidRPr="00E673A3">
        <w:rPr>
          <w:rFonts w:eastAsia="Times New Roman"/>
          <w:sz w:val="24"/>
          <w:szCs w:val="24"/>
          <w:lang w:eastAsia="ru-RU"/>
        </w:rPr>
        <w:t xml:space="preserve">5.2.3. </w:t>
      </w:r>
      <w:r w:rsidRPr="00E673A3">
        <w:rPr>
          <w:sz w:val="24"/>
          <w:szCs w:val="24"/>
        </w:rPr>
        <w:t>Сообщать Поставщику о недостатках, обнаруженных в ходе поставки товаров.</w:t>
      </w:r>
    </w:p>
    <w:p w14:paraId="4D3C8EE7" w14:textId="77777777" w:rsidR="00990B18" w:rsidRPr="00E673A3" w:rsidRDefault="00990B18" w:rsidP="00990B18">
      <w:pPr>
        <w:ind w:right="-55"/>
        <w:rPr>
          <w:sz w:val="24"/>
          <w:szCs w:val="24"/>
        </w:rPr>
      </w:pPr>
      <w:r w:rsidRPr="00E673A3">
        <w:rPr>
          <w:rFonts w:eastAsia="Times New Roman"/>
          <w:sz w:val="24"/>
          <w:szCs w:val="24"/>
          <w:lang w:eastAsia="ru-RU"/>
        </w:rPr>
        <w:t xml:space="preserve">5.2.4. </w:t>
      </w:r>
      <w:r w:rsidRPr="00E673A3">
        <w:rPr>
          <w:sz w:val="24"/>
          <w:szCs w:val="24"/>
        </w:rPr>
        <w:t>При получении от Поставщика уведомления о приостановлении поставки товаров рассмотреть вопрос о целесообразности и порядке продолжения поставки товаров.</w:t>
      </w:r>
    </w:p>
    <w:p w14:paraId="274320A4" w14:textId="77777777" w:rsidR="00990B18" w:rsidRPr="00E673A3" w:rsidRDefault="00990B18" w:rsidP="00990B18">
      <w:pPr>
        <w:ind w:right="-55"/>
        <w:rPr>
          <w:rFonts w:eastAsia="Times New Roman"/>
          <w:b/>
          <w:sz w:val="24"/>
          <w:szCs w:val="24"/>
          <w:lang w:eastAsia="ru-RU"/>
        </w:rPr>
      </w:pPr>
      <w:r w:rsidRPr="00E673A3">
        <w:rPr>
          <w:rFonts w:eastAsia="Times New Roman"/>
          <w:sz w:val="24"/>
          <w:szCs w:val="24"/>
          <w:lang w:eastAsia="ru-RU"/>
        </w:rPr>
        <w:t xml:space="preserve">5.3. </w:t>
      </w:r>
      <w:r w:rsidRPr="00E673A3">
        <w:rPr>
          <w:rFonts w:eastAsia="Times New Roman"/>
          <w:b/>
          <w:sz w:val="24"/>
          <w:szCs w:val="24"/>
          <w:lang w:eastAsia="ru-RU"/>
        </w:rPr>
        <w:t>Поставщик вправе:</w:t>
      </w:r>
    </w:p>
    <w:p w14:paraId="5547FC8F" w14:textId="77777777" w:rsidR="00990B18" w:rsidRPr="00E673A3" w:rsidRDefault="00990B18" w:rsidP="00990B18">
      <w:pPr>
        <w:autoSpaceDE w:val="0"/>
        <w:autoSpaceDN w:val="0"/>
        <w:adjustRightInd w:val="0"/>
        <w:rPr>
          <w:sz w:val="24"/>
          <w:szCs w:val="24"/>
        </w:rPr>
      </w:pPr>
      <w:r w:rsidRPr="00E673A3">
        <w:rPr>
          <w:sz w:val="24"/>
          <w:szCs w:val="24"/>
        </w:rPr>
        <w:t>5.3.1. Требовать своевременной оплаты за поставленные товары в соответствии с разделом 3 договора и порядка расчетов по договору.</w:t>
      </w:r>
    </w:p>
    <w:p w14:paraId="45B0D0A4" w14:textId="1DF56C5A" w:rsidR="00990B18" w:rsidRPr="00E673A3" w:rsidRDefault="00990B18" w:rsidP="00990B18">
      <w:pPr>
        <w:autoSpaceDE w:val="0"/>
        <w:autoSpaceDN w:val="0"/>
        <w:adjustRightInd w:val="0"/>
        <w:rPr>
          <w:sz w:val="24"/>
          <w:szCs w:val="24"/>
        </w:rPr>
      </w:pPr>
      <w:r w:rsidRPr="00E673A3">
        <w:rPr>
          <w:sz w:val="24"/>
          <w:szCs w:val="24"/>
        </w:rPr>
        <w:t xml:space="preserve">5.3.2. Письменно запрашивать у </w:t>
      </w:r>
      <w:r w:rsidR="00687429">
        <w:rPr>
          <w:sz w:val="24"/>
          <w:szCs w:val="24"/>
        </w:rPr>
        <w:t>Заказчика</w:t>
      </w:r>
      <w:r w:rsidRPr="00E673A3">
        <w:rPr>
          <w:sz w:val="24"/>
          <w:szCs w:val="24"/>
        </w:rPr>
        <w:t xml:space="preserve"> предоставления разъяснений и уточнений по вопросам поставки товаров в рамках настоящего договора.</w:t>
      </w:r>
    </w:p>
    <w:p w14:paraId="2B41037D" w14:textId="77777777" w:rsidR="00990B18" w:rsidRPr="00E673A3" w:rsidRDefault="00990B18" w:rsidP="00990B18">
      <w:pPr>
        <w:autoSpaceDE w:val="0"/>
        <w:autoSpaceDN w:val="0"/>
        <w:adjustRightInd w:val="0"/>
        <w:rPr>
          <w:b/>
          <w:sz w:val="24"/>
          <w:szCs w:val="24"/>
        </w:rPr>
      </w:pPr>
      <w:r w:rsidRPr="00E673A3">
        <w:rPr>
          <w:sz w:val="24"/>
          <w:szCs w:val="24"/>
        </w:rPr>
        <w:t xml:space="preserve">5.4. </w:t>
      </w:r>
      <w:r w:rsidRPr="00E673A3">
        <w:rPr>
          <w:b/>
          <w:sz w:val="24"/>
          <w:szCs w:val="24"/>
        </w:rPr>
        <w:t>Поставщик обязан:</w:t>
      </w:r>
    </w:p>
    <w:p w14:paraId="782F9910" w14:textId="7A5020E0" w:rsidR="00990B18" w:rsidRPr="00E673A3" w:rsidRDefault="00990B18" w:rsidP="00990B18">
      <w:pPr>
        <w:autoSpaceDE w:val="0"/>
        <w:autoSpaceDN w:val="0"/>
        <w:adjustRightInd w:val="0"/>
        <w:rPr>
          <w:sz w:val="24"/>
          <w:szCs w:val="24"/>
        </w:rPr>
      </w:pPr>
      <w:r w:rsidRPr="00E673A3">
        <w:rPr>
          <w:sz w:val="24"/>
          <w:szCs w:val="24"/>
        </w:rPr>
        <w:t xml:space="preserve">5.4.1. Своевременно и надлежащим образом поставить товары в соответствии с наименованием, в количестве, комплектности и с иными техническими характеристиками поставляемого Товара, указанными в Спецификации, и представить </w:t>
      </w:r>
      <w:r w:rsidR="00687429">
        <w:rPr>
          <w:sz w:val="24"/>
          <w:szCs w:val="24"/>
        </w:rPr>
        <w:t>Заказчику</w:t>
      </w:r>
      <w:r w:rsidRPr="00E673A3">
        <w:rPr>
          <w:sz w:val="24"/>
          <w:szCs w:val="24"/>
        </w:rPr>
        <w:t xml:space="preserve"> документы, предусмотренные условиями договора.</w:t>
      </w:r>
    </w:p>
    <w:p w14:paraId="55100607" w14:textId="758447DB" w:rsidR="00990B18" w:rsidRPr="00E673A3" w:rsidRDefault="00990B18" w:rsidP="00990B18">
      <w:pPr>
        <w:autoSpaceDE w:val="0"/>
        <w:autoSpaceDN w:val="0"/>
        <w:adjustRightInd w:val="0"/>
        <w:rPr>
          <w:sz w:val="24"/>
          <w:szCs w:val="24"/>
        </w:rPr>
      </w:pPr>
      <w:r w:rsidRPr="00E673A3">
        <w:rPr>
          <w:sz w:val="24"/>
          <w:szCs w:val="24"/>
        </w:rPr>
        <w:t xml:space="preserve">5.4.2. Предоставить </w:t>
      </w:r>
      <w:r w:rsidR="00687429">
        <w:rPr>
          <w:sz w:val="24"/>
          <w:szCs w:val="24"/>
        </w:rPr>
        <w:t>Заказчику</w:t>
      </w:r>
      <w:r w:rsidRPr="00E673A3">
        <w:rPr>
          <w:sz w:val="24"/>
          <w:szCs w:val="24"/>
        </w:rPr>
        <w:t xml:space="preserve"> 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p>
    <w:p w14:paraId="62C42743" w14:textId="2A1C64A1" w:rsidR="00990B18" w:rsidRPr="00E673A3" w:rsidRDefault="00990B18" w:rsidP="00990B18">
      <w:pPr>
        <w:autoSpaceDE w:val="0"/>
        <w:autoSpaceDN w:val="0"/>
        <w:adjustRightInd w:val="0"/>
        <w:rPr>
          <w:rFonts w:eastAsia="Times New Roman"/>
          <w:sz w:val="24"/>
          <w:szCs w:val="24"/>
          <w:lang w:eastAsia="ru-RU"/>
        </w:rPr>
      </w:pPr>
      <w:r w:rsidRPr="00E673A3">
        <w:rPr>
          <w:sz w:val="24"/>
          <w:szCs w:val="24"/>
        </w:rPr>
        <w:t xml:space="preserve">5.4.3. </w:t>
      </w:r>
      <w:r w:rsidRPr="00E673A3">
        <w:rPr>
          <w:rFonts w:eastAsia="Times New Roman"/>
          <w:sz w:val="24"/>
          <w:szCs w:val="24"/>
          <w:lang w:eastAsia="ru-RU"/>
        </w:rPr>
        <w:t xml:space="preserve">Одновременно с поставкой товара представить </w:t>
      </w:r>
      <w:r w:rsidR="00687429">
        <w:rPr>
          <w:rFonts w:eastAsia="Times New Roman"/>
          <w:sz w:val="24"/>
          <w:szCs w:val="24"/>
          <w:lang w:eastAsia="ru-RU"/>
        </w:rPr>
        <w:t>Заказчику</w:t>
      </w:r>
      <w:r w:rsidRPr="00E673A3">
        <w:rPr>
          <w:rFonts w:eastAsia="Times New Roman"/>
          <w:sz w:val="24"/>
          <w:szCs w:val="24"/>
          <w:lang w:eastAsia="ru-RU"/>
        </w:rPr>
        <w:t xml:space="preserve"> необходимые документы, подтверждающие качество товара в соответствии с требованиями договора и законодательства Российской Федерации. </w:t>
      </w:r>
    </w:p>
    <w:p w14:paraId="1A2324B0" w14:textId="77777777" w:rsidR="00990B18" w:rsidRPr="00E673A3" w:rsidRDefault="00990B18" w:rsidP="00990B18">
      <w:pPr>
        <w:autoSpaceDE w:val="0"/>
        <w:autoSpaceDN w:val="0"/>
        <w:adjustRightInd w:val="0"/>
        <w:rPr>
          <w:rFonts w:eastAsia="Times New Roman"/>
          <w:sz w:val="24"/>
          <w:szCs w:val="24"/>
          <w:lang w:eastAsia="ru-RU"/>
        </w:rPr>
      </w:pPr>
      <w:r w:rsidRPr="00E673A3">
        <w:rPr>
          <w:rFonts w:eastAsia="Times New Roman"/>
          <w:sz w:val="24"/>
          <w:szCs w:val="24"/>
          <w:lang w:eastAsia="ru-RU"/>
        </w:rPr>
        <w:t xml:space="preserve">5.4.4. Устранить недостатки или заменить Товар ненадлежащего качества </w:t>
      </w:r>
      <w:proofErr w:type="gramStart"/>
      <w:r w:rsidRPr="00E673A3">
        <w:rPr>
          <w:rFonts w:eastAsia="Times New Roman"/>
          <w:sz w:val="24"/>
          <w:szCs w:val="24"/>
          <w:lang w:eastAsia="ru-RU"/>
        </w:rPr>
        <w:t>в срок</w:t>
      </w:r>
      <w:proofErr w:type="gramEnd"/>
      <w:r w:rsidRPr="00E673A3">
        <w:rPr>
          <w:rFonts w:eastAsia="Times New Roman"/>
          <w:sz w:val="24"/>
          <w:szCs w:val="24"/>
          <w:lang w:eastAsia="ru-RU"/>
        </w:rPr>
        <w:t xml:space="preserve"> указанный в мотивированном отказе, в порядке и на условиях, предусмотренных разделом 6 договора. Расходы, связанные с устранением недостатков товара, несет Поставщик.</w:t>
      </w:r>
    </w:p>
    <w:p w14:paraId="597932F2" w14:textId="1ACD38CC" w:rsidR="00093762" w:rsidRDefault="00093762" w:rsidP="00093762">
      <w:pPr>
        <w:ind w:right="-55"/>
        <w:rPr>
          <w:rFonts w:eastAsia="Times New Roman"/>
          <w:sz w:val="24"/>
          <w:szCs w:val="24"/>
          <w:lang w:eastAsia="ru-RU"/>
        </w:rPr>
      </w:pPr>
      <w:r>
        <w:rPr>
          <w:rFonts w:eastAsia="Times New Roman"/>
          <w:sz w:val="24"/>
          <w:szCs w:val="24"/>
          <w:lang w:eastAsia="ru-RU"/>
        </w:rPr>
        <w:t xml:space="preserve">5.4.5. </w:t>
      </w:r>
      <w:r>
        <w:rPr>
          <w:rFonts w:eastAsia="Times New Roman"/>
          <w:b/>
          <w:bCs/>
          <w:sz w:val="24"/>
          <w:szCs w:val="24"/>
          <w:lang w:eastAsia="ru-RU"/>
        </w:rPr>
        <w:t xml:space="preserve">Поставщик обязан надлежащим образом оформлять первичные бухгалтерские документы, исходя из требований законодательства, условий Договора о </w:t>
      </w:r>
      <w:r>
        <w:rPr>
          <w:rFonts w:eastAsia="Times New Roman"/>
          <w:b/>
          <w:bCs/>
          <w:sz w:val="24"/>
          <w:szCs w:val="24"/>
          <w:lang w:eastAsia="ru-RU"/>
        </w:rPr>
        <w:lastRenderedPageBreak/>
        <w:t>цене, наименовании товара, ед. измерения, кол-во, видах Продукции и прочих условий Договора, соответствующих в том числе Спецификации.</w:t>
      </w:r>
      <w:r>
        <w:rPr>
          <w:rFonts w:eastAsia="Times New Roman"/>
          <w:sz w:val="24"/>
          <w:szCs w:val="24"/>
          <w:lang w:eastAsia="ru-RU"/>
        </w:rPr>
        <w:t xml:space="preserve"> Первичные бухгалтерские документы должны содержать полные и достоверные сведения.</w:t>
      </w:r>
    </w:p>
    <w:p w14:paraId="19A44535" w14:textId="77777777" w:rsidR="00093762" w:rsidRDefault="00093762" w:rsidP="00093762">
      <w:pPr>
        <w:ind w:right="-55"/>
        <w:rPr>
          <w:rFonts w:eastAsia="Times New Roman"/>
          <w:sz w:val="24"/>
          <w:szCs w:val="24"/>
          <w:lang w:eastAsia="ru-RU"/>
        </w:rPr>
      </w:pPr>
      <w:r>
        <w:rPr>
          <w:rFonts w:eastAsia="Times New Roman"/>
          <w:sz w:val="24"/>
          <w:szCs w:val="24"/>
          <w:lang w:eastAsia="ru-RU"/>
        </w:rPr>
        <w:t xml:space="preserve">5.4.5.1. Номенклатура и количество поставляемого Товара должны соответствовать товаросопроводительным документам. </w:t>
      </w:r>
    </w:p>
    <w:p w14:paraId="4DFFCD2F" w14:textId="136464FD" w:rsidR="00093762" w:rsidRDefault="00093762" w:rsidP="00093762">
      <w:pPr>
        <w:ind w:right="-55"/>
        <w:rPr>
          <w:rFonts w:eastAsia="Times New Roman"/>
          <w:b/>
          <w:bCs/>
          <w:sz w:val="24"/>
          <w:szCs w:val="24"/>
          <w:lang w:eastAsia="ru-RU"/>
        </w:rPr>
      </w:pPr>
      <w:r>
        <w:rPr>
          <w:rFonts w:eastAsia="Times New Roman"/>
          <w:sz w:val="24"/>
          <w:szCs w:val="24"/>
          <w:lang w:eastAsia="ru-RU"/>
        </w:rPr>
        <w:t xml:space="preserve">5.4.5.2. </w:t>
      </w:r>
      <w:r>
        <w:rPr>
          <w:rFonts w:eastAsia="Times New Roman"/>
          <w:b/>
          <w:bCs/>
          <w:sz w:val="24"/>
          <w:szCs w:val="24"/>
          <w:lang w:eastAsia="ru-RU"/>
        </w:rPr>
        <w:t xml:space="preserve">Все расчетно-платежные документы, направляемые </w:t>
      </w:r>
      <w:r w:rsidR="00687429">
        <w:rPr>
          <w:rFonts w:eastAsia="Times New Roman"/>
          <w:b/>
          <w:bCs/>
          <w:sz w:val="24"/>
          <w:szCs w:val="24"/>
          <w:lang w:eastAsia="ru-RU"/>
        </w:rPr>
        <w:t>Заказчику</w:t>
      </w:r>
      <w:r>
        <w:rPr>
          <w:rFonts w:eastAsia="Times New Roman"/>
          <w:b/>
          <w:bCs/>
          <w:sz w:val="24"/>
          <w:szCs w:val="24"/>
          <w:lang w:eastAsia="ru-RU"/>
        </w:rPr>
        <w:t>, должны содержать ссылку на реквизиты настоящего Договора, в том числе дата и номер договора.</w:t>
      </w:r>
    </w:p>
    <w:p w14:paraId="6B9461BB" w14:textId="0AFD7C3E" w:rsidR="00745C85" w:rsidRDefault="00745C85" w:rsidP="00990B18">
      <w:pPr>
        <w:ind w:right="-55"/>
        <w:rPr>
          <w:rFonts w:eastAsia="Times New Roman"/>
          <w:sz w:val="24"/>
          <w:szCs w:val="24"/>
          <w:lang w:eastAsia="ru-RU"/>
        </w:rPr>
      </w:pPr>
      <w:r>
        <w:rPr>
          <w:rFonts w:eastAsia="Times New Roman"/>
          <w:sz w:val="24"/>
          <w:szCs w:val="24"/>
          <w:lang w:eastAsia="ru-RU"/>
        </w:rPr>
        <w:t xml:space="preserve">5.4.5.3. </w:t>
      </w:r>
      <w:r w:rsidRPr="00745C85">
        <w:rPr>
          <w:rFonts w:eastAsia="Times New Roman"/>
          <w:sz w:val="24"/>
          <w:szCs w:val="24"/>
          <w:lang w:eastAsia="ru-RU"/>
        </w:rPr>
        <w:t xml:space="preserve">Применяемая Поставщиком форма товарной накладной или универсального передаточного документа оформляются в соответствии с Федеральным законом «О бухгалтерском учете», Поставщиком заполняются все предусмотренные формой строки и графы. При несоблюдении порядка оформления товарной накладной или универсального передаточного документа, транспортных документов, документы считаются не выставленными, обязательства </w:t>
      </w:r>
      <w:r w:rsidR="00687429">
        <w:rPr>
          <w:rFonts w:eastAsia="Times New Roman"/>
          <w:sz w:val="24"/>
          <w:szCs w:val="24"/>
          <w:lang w:eastAsia="ru-RU"/>
        </w:rPr>
        <w:t>Заказчика</w:t>
      </w:r>
      <w:r w:rsidRPr="00745C85">
        <w:rPr>
          <w:rFonts w:eastAsia="Times New Roman"/>
          <w:sz w:val="24"/>
          <w:szCs w:val="24"/>
          <w:lang w:eastAsia="ru-RU"/>
        </w:rPr>
        <w:t xml:space="preserve"> по приемки товара приостанавливаются до момента получения </w:t>
      </w:r>
      <w:r w:rsidR="00687429">
        <w:rPr>
          <w:rFonts w:eastAsia="Times New Roman"/>
          <w:sz w:val="24"/>
          <w:szCs w:val="24"/>
          <w:lang w:eastAsia="ru-RU"/>
        </w:rPr>
        <w:t>Заказчиком</w:t>
      </w:r>
      <w:r w:rsidRPr="00745C85">
        <w:rPr>
          <w:rFonts w:eastAsia="Times New Roman"/>
          <w:sz w:val="24"/>
          <w:szCs w:val="24"/>
          <w:lang w:eastAsia="ru-RU"/>
        </w:rPr>
        <w:t xml:space="preserve"> всех надлежащим образом заполненных документов.</w:t>
      </w:r>
      <w:r w:rsidR="00A14085">
        <w:rPr>
          <w:rFonts w:eastAsia="Times New Roman"/>
          <w:sz w:val="24"/>
          <w:szCs w:val="24"/>
          <w:lang w:eastAsia="ru-RU"/>
        </w:rPr>
        <w:t xml:space="preserve"> </w:t>
      </w:r>
    </w:p>
    <w:p w14:paraId="34BA8822" w14:textId="67EB4BAB" w:rsidR="00EC0625" w:rsidRDefault="00EC0625" w:rsidP="00990B18">
      <w:pPr>
        <w:ind w:right="-55"/>
        <w:rPr>
          <w:rFonts w:eastAsia="Times New Roman"/>
          <w:sz w:val="24"/>
          <w:szCs w:val="24"/>
          <w:lang w:eastAsia="ru-RU"/>
        </w:rPr>
      </w:pPr>
      <w:r>
        <w:rPr>
          <w:rFonts w:eastAsia="Times New Roman"/>
          <w:sz w:val="24"/>
          <w:szCs w:val="24"/>
          <w:lang w:eastAsia="ru-RU"/>
        </w:rPr>
        <w:t xml:space="preserve">5.4.5.4. </w:t>
      </w:r>
      <w:r w:rsidRPr="00EC0625">
        <w:rPr>
          <w:rFonts w:eastAsia="Times New Roman"/>
          <w:sz w:val="24"/>
          <w:szCs w:val="24"/>
          <w:lang w:eastAsia="ru-RU"/>
        </w:rPr>
        <w:t>При подписании первичных документов не допускается использование факсимильного воспроизведения подписи либо иного аналога собственноручной подписи.</w:t>
      </w:r>
    </w:p>
    <w:p w14:paraId="4D20A827" w14:textId="46B29FA6" w:rsidR="00990B18" w:rsidRPr="00E673A3" w:rsidRDefault="00990B18" w:rsidP="00990B18">
      <w:pPr>
        <w:ind w:right="-55"/>
        <w:rPr>
          <w:rFonts w:eastAsia="Times New Roman"/>
          <w:sz w:val="24"/>
          <w:szCs w:val="24"/>
          <w:lang w:eastAsia="ru-RU"/>
        </w:rPr>
      </w:pPr>
      <w:r w:rsidRPr="00E673A3">
        <w:rPr>
          <w:rFonts w:eastAsia="Times New Roman"/>
          <w:sz w:val="24"/>
          <w:szCs w:val="24"/>
          <w:lang w:eastAsia="ru-RU"/>
        </w:rPr>
        <w:t xml:space="preserve">5.4.6. Извещать </w:t>
      </w:r>
      <w:r w:rsidR="00687429">
        <w:rPr>
          <w:rFonts w:eastAsia="Times New Roman"/>
          <w:sz w:val="24"/>
          <w:szCs w:val="24"/>
          <w:lang w:eastAsia="ru-RU"/>
        </w:rPr>
        <w:t>Заказчика</w:t>
      </w:r>
      <w:r w:rsidRPr="00E673A3">
        <w:rPr>
          <w:rFonts w:eastAsia="Times New Roman"/>
          <w:sz w:val="24"/>
          <w:szCs w:val="24"/>
          <w:lang w:eastAsia="ru-RU"/>
        </w:rPr>
        <w:t xml:space="preserve"> обо</w:t>
      </w:r>
      <w:r w:rsidR="00C43312">
        <w:rPr>
          <w:rFonts w:eastAsia="Times New Roman"/>
          <w:sz w:val="24"/>
          <w:szCs w:val="24"/>
          <w:lang w:eastAsia="ru-RU"/>
        </w:rPr>
        <w:t xml:space="preserve"> </w:t>
      </w:r>
      <w:r w:rsidRPr="00E673A3">
        <w:rPr>
          <w:rFonts w:eastAsia="Times New Roman"/>
          <w:sz w:val="24"/>
          <w:szCs w:val="24"/>
          <w:lang w:eastAsia="ru-RU"/>
        </w:rPr>
        <w:t>все</w:t>
      </w:r>
      <w:r w:rsidR="00C43312">
        <w:rPr>
          <w:rFonts w:eastAsia="Times New Roman"/>
          <w:sz w:val="24"/>
          <w:szCs w:val="24"/>
          <w:lang w:eastAsia="ru-RU"/>
        </w:rPr>
        <w:t>х</w:t>
      </w:r>
      <w:r w:rsidRPr="00E673A3">
        <w:rPr>
          <w:rFonts w:eastAsia="Times New Roman"/>
          <w:sz w:val="24"/>
          <w:szCs w:val="24"/>
          <w:lang w:eastAsia="ru-RU"/>
        </w:rPr>
        <w:t xml:space="preserve"> обстоятельствах</w:t>
      </w:r>
      <w:r w:rsidR="00CA6919">
        <w:rPr>
          <w:rFonts w:eastAsia="Times New Roman"/>
          <w:sz w:val="24"/>
          <w:szCs w:val="24"/>
          <w:lang w:eastAsia="ru-RU"/>
        </w:rPr>
        <w:t>,</w:t>
      </w:r>
      <w:r w:rsidRPr="00E673A3">
        <w:rPr>
          <w:rFonts w:eastAsia="Times New Roman"/>
          <w:sz w:val="24"/>
          <w:szCs w:val="24"/>
          <w:lang w:eastAsia="ru-RU"/>
        </w:rPr>
        <w:t xml:space="preserve"> затрудняющих или делающих невозможным исполнение своих обязательство по настоящему договору в течение 1 рабочего дня с момента возникновения. </w:t>
      </w:r>
    </w:p>
    <w:p w14:paraId="78DFCCBC" w14:textId="035351E9" w:rsidR="00990B18" w:rsidRPr="00E673A3" w:rsidRDefault="00990B18" w:rsidP="00990B18">
      <w:pPr>
        <w:ind w:right="-55"/>
        <w:rPr>
          <w:rFonts w:eastAsia="Times New Roman"/>
          <w:sz w:val="24"/>
          <w:szCs w:val="24"/>
          <w:lang w:eastAsia="ru-RU"/>
        </w:rPr>
      </w:pPr>
      <w:r w:rsidRPr="00E673A3">
        <w:rPr>
          <w:rFonts w:eastAsia="Times New Roman"/>
          <w:sz w:val="24"/>
          <w:szCs w:val="24"/>
          <w:lang w:eastAsia="ru-RU"/>
        </w:rPr>
        <w:t>5.4.6.1. Действие пункта 5.4.6. Договора не освобождает Поставщика от</w:t>
      </w:r>
      <w:r w:rsidR="00CA6919">
        <w:rPr>
          <w:rFonts w:eastAsia="Times New Roman"/>
          <w:sz w:val="24"/>
          <w:szCs w:val="24"/>
          <w:lang w:eastAsia="ru-RU"/>
        </w:rPr>
        <w:t xml:space="preserve"> </w:t>
      </w:r>
      <w:r w:rsidRPr="00E673A3">
        <w:rPr>
          <w:rFonts w:eastAsia="Times New Roman"/>
          <w:sz w:val="24"/>
          <w:szCs w:val="24"/>
          <w:lang w:eastAsia="ru-RU"/>
        </w:rPr>
        <w:t>ответственности</w:t>
      </w:r>
      <w:r w:rsidR="00CA6919">
        <w:rPr>
          <w:rFonts w:eastAsia="Times New Roman"/>
          <w:sz w:val="24"/>
          <w:szCs w:val="24"/>
          <w:lang w:eastAsia="ru-RU"/>
        </w:rPr>
        <w:t xml:space="preserve">, </w:t>
      </w:r>
      <w:r w:rsidRPr="00E673A3">
        <w:rPr>
          <w:rFonts w:eastAsia="Times New Roman"/>
          <w:sz w:val="24"/>
          <w:szCs w:val="24"/>
          <w:lang w:eastAsia="ru-RU"/>
        </w:rPr>
        <w:t>предусмотренной разделом 7 Договора.</w:t>
      </w:r>
    </w:p>
    <w:p w14:paraId="3CBE5011" w14:textId="02081461" w:rsidR="00990B18" w:rsidRPr="00E673A3" w:rsidRDefault="00990B18" w:rsidP="00990B18">
      <w:pPr>
        <w:ind w:right="-55"/>
        <w:rPr>
          <w:rFonts w:eastAsia="Times New Roman"/>
          <w:sz w:val="24"/>
          <w:szCs w:val="24"/>
          <w:lang w:eastAsia="ru-RU"/>
        </w:rPr>
      </w:pPr>
      <w:r w:rsidRPr="00E673A3">
        <w:rPr>
          <w:rFonts w:eastAsia="Times New Roman"/>
          <w:sz w:val="24"/>
          <w:szCs w:val="24"/>
          <w:lang w:eastAsia="ru-RU"/>
        </w:rPr>
        <w:t xml:space="preserve">5.4.7. Письмом или иными видами связи, согласованными Сторонами, согласовать с </w:t>
      </w:r>
      <w:r w:rsidR="00687429">
        <w:rPr>
          <w:rFonts w:eastAsia="Times New Roman"/>
          <w:sz w:val="24"/>
          <w:szCs w:val="24"/>
          <w:lang w:eastAsia="ru-RU"/>
        </w:rPr>
        <w:t>Заказчиком</w:t>
      </w:r>
      <w:r w:rsidRPr="00E673A3">
        <w:rPr>
          <w:rFonts w:eastAsia="Times New Roman"/>
          <w:sz w:val="24"/>
          <w:szCs w:val="24"/>
          <w:lang w:eastAsia="ru-RU"/>
        </w:rPr>
        <w:t xml:space="preserve"> время и дату поставки товара.</w:t>
      </w:r>
    </w:p>
    <w:p w14:paraId="6C127B1C" w14:textId="13D6C82F" w:rsidR="00990B18" w:rsidRPr="00E673A3" w:rsidRDefault="00990B18" w:rsidP="00990B18">
      <w:pPr>
        <w:autoSpaceDE w:val="0"/>
        <w:autoSpaceDN w:val="0"/>
        <w:adjustRightInd w:val="0"/>
        <w:rPr>
          <w:sz w:val="24"/>
          <w:szCs w:val="24"/>
        </w:rPr>
      </w:pPr>
      <w:r w:rsidRPr="00E673A3">
        <w:rPr>
          <w:sz w:val="24"/>
          <w:szCs w:val="24"/>
        </w:rPr>
        <w:t xml:space="preserve">5.4.8. Представить по запросу </w:t>
      </w:r>
      <w:r w:rsidR="00687429">
        <w:rPr>
          <w:sz w:val="24"/>
          <w:szCs w:val="24"/>
        </w:rPr>
        <w:t>Заказчика</w:t>
      </w:r>
      <w:r w:rsidR="00AE5389">
        <w:rPr>
          <w:sz w:val="24"/>
          <w:szCs w:val="24"/>
        </w:rPr>
        <w:t xml:space="preserve"> </w:t>
      </w:r>
      <w:r w:rsidRPr="00E673A3">
        <w:rPr>
          <w:sz w:val="24"/>
          <w:szCs w:val="24"/>
        </w:rPr>
        <w:t>в сроки, указанные в таком запросе, информацию о ходе исполнения обязательств по настоящему договору.</w:t>
      </w:r>
    </w:p>
    <w:p w14:paraId="1C09C055" w14:textId="77777777" w:rsidR="00990B18" w:rsidRPr="00E673A3" w:rsidRDefault="00990B18" w:rsidP="00990B18">
      <w:pPr>
        <w:autoSpaceDE w:val="0"/>
        <w:autoSpaceDN w:val="0"/>
        <w:adjustRightInd w:val="0"/>
        <w:rPr>
          <w:sz w:val="24"/>
          <w:szCs w:val="24"/>
        </w:rPr>
      </w:pPr>
      <w:r w:rsidRPr="00E673A3">
        <w:rPr>
          <w:sz w:val="24"/>
          <w:szCs w:val="24"/>
        </w:rPr>
        <w:t>5.4.9.</w:t>
      </w:r>
      <w:r w:rsidRPr="00E673A3">
        <w:t xml:space="preserve"> </w:t>
      </w:r>
      <w:r w:rsidRPr="00E673A3">
        <w:rPr>
          <w:sz w:val="24"/>
          <w:szCs w:val="24"/>
        </w:rPr>
        <w:t>Все налоги и сборы уплачиваются Поставщиком в соответствии с законодательством РФ.</w:t>
      </w:r>
    </w:p>
    <w:p w14:paraId="3D244ABB" w14:textId="77777777" w:rsidR="00990B18" w:rsidRPr="00E673A3" w:rsidRDefault="00990B18" w:rsidP="00990B18">
      <w:pPr>
        <w:autoSpaceDE w:val="0"/>
        <w:autoSpaceDN w:val="0"/>
        <w:adjustRightInd w:val="0"/>
        <w:rPr>
          <w:rFonts w:eastAsia="Times New Roman"/>
          <w:sz w:val="24"/>
          <w:szCs w:val="24"/>
          <w:lang w:eastAsia="ru-RU"/>
        </w:rPr>
      </w:pPr>
      <w:r w:rsidRPr="00E673A3">
        <w:rPr>
          <w:sz w:val="24"/>
          <w:szCs w:val="24"/>
        </w:rPr>
        <w:t>5.4.10. Исполнять иные обязательства, предусмотренные действующим законодательством и договором.</w:t>
      </w:r>
    </w:p>
    <w:p w14:paraId="0AA84CD7" w14:textId="77777777" w:rsidR="00990B18" w:rsidRPr="00E673A3" w:rsidRDefault="00990B18" w:rsidP="00990B18">
      <w:pPr>
        <w:ind w:right="-55" w:firstLine="0"/>
        <w:rPr>
          <w:rFonts w:eastAsia="Times New Roman"/>
          <w:sz w:val="24"/>
          <w:szCs w:val="24"/>
          <w:lang w:eastAsia="ru-RU"/>
        </w:rPr>
      </w:pPr>
    </w:p>
    <w:p w14:paraId="75988CC0" w14:textId="77777777" w:rsidR="00990B18" w:rsidRPr="00E673A3" w:rsidRDefault="00990B18" w:rsidP="00990B18">
      <w:pPr>
        <w:ind w:left="360" w:firstLine="0"/>
        <w:contextualSpacing/>
        <w:jc w:val="center"/>
        <w:rPr>
          <w:rFonts w:eastAsia="Times New Roman"/>
          <w:b/>
          <w:sz w:val="24"/>
          <w:szCs w:val="24"/>
          <w:lang w:eastAsia="ru-RU"/>
        </w:rPr>
      </w:pPr>
      <w:r w:rsidRPr="00E673A3">
        <w:rPr>
          <w:rFonts w:eastAsia="Times New Roman"/>
          <w:b/>
          <w:sz w:val="24"/>
          <w:szCs w:val="24"/>
          <w:lang w:eastAsia="ru-RU"/>
        </w:rPr>
        <w:t>6.ПОРЯДОК ПРИЕМКИ ПОСТАВЛЕННОГО ТОВАРА</w:t>
      </w:r>
    </w:p>
    <w:p w14:paraId="15010DBD" w14:textId="77777777" w:rsidR="00275A9A" w:rsidRDefault="00CA6919" w:rsidP="00275A9A">
      <w:pPr>
        <w:rPr>
          <w:rFonts w:eastAsia="Times New Roman"/>
          <w:color w:val="000000"/>
          <w:sz w:val="20"/>
          <w:szCs w:val="20"/>
          <w:lang w:eastAsia="ru-RU"/>
        </w:rPr>
      </w:pPr>
      <w:r w:rsidRPr="00E673A3">
        <w:rPr>
          <w:sz w:val="24"/>
          <w:szCs w:val="24"/>
        </w:rPr>
        <w:t xml:space="preserve">6.1. </w:t>
      </w:r>
      <w:r w:rsidR="00275A9A" w:rsidRPr="00275A9A">
        <w:rPr>
          <w:rFonts w:eastAsia="Times New Roman"/>
          <w:color w:val="000000"/>
          <w:sz w:val="24"/>
          <w:szCs w:val="24"/>
          <w:lang w:eastAsia="ru-RU"/>
        </w:rPr>
        <w:t>Поставка Товара осуществляется силами и за счет Заказчика</w:t>
      </w:r>
      <w:r w:rsidR="00275A9A" w:rsidRPr="00F1320C">
        <w:rPr>
          <w:rFonts w:eastAsia="Times New Roman"/>
          <w:color w:val="000000"/>
          <w:sz w:val="20"/>
          <w:szCs w:val="20"/>
          <w:lang w:eastAsia="ru-RU"/>
        </w:rPr>
        <w:t xml:space="preserve"> </w:t>
      </w:r>
    </w:p>
    <w:p w14:paraId="147A663E" w14:textId="05DF43B0" w:rsidR="00CA6919" w:rsidRPr="00CC6D84" w:rsidRDefault="00CA6919" w:rsidP="00275A9A">
      <w:pPr>
        <w:rPr>
          <w:sz w:val="24"/>
          <w:szCs w:val="24"/>
        </w:rPr>
      </w:pPr>
      <w:r w:rsidRPr="00CC6D84">
        <w:rPr>
          <w:sz w:val="24"/>
          <w:szCs w:val="24"/>
        </w:rPr>
        <w:t>6.</w:t>
      </w:r>
      <w:r w:rsidR="00275A9A">
        <w:rPr>
          <w:sz w:val="24"/>
          <w:szCs w:val="24"/>
        </w:rPr>
        <w:t>2</w:t>
      </w:r>
      <w:r w:rsidRPr="00CC6D84">
        <w:rPr>
          <w:sz w:val="24"/>
          <w:szCs w:val="24"/>
        </w:rPr>
        <w:t>. Маркировка товара должна содержать: наименование изделия, наименование фирмы-изготовителя, места нахождения изготовителя, дату выпуска и гарантийный срок службы.</w:t>
      </w:r>
    </w:p>
    <w:p w14:paraId="36B127E0" w14:textId="3025D5BD" w:rsidR="00CA6919" w:rsidRPr="00CC6D84" w:rsidRDefault="00CA6919" w:rsidP="00CA6919">
      <w:pPr>
        <w:autoSpaceDE w:val="0"/>
        <w:autoSpaceDN w:val="0"/>
        <w:adjustRightInd w:val="0"/>
        <w:rPr>
          <w:sz w:val="24"/>
          <w:szCs w:val="24"/>
        </w:rPr>
      </w:pPr>
      <w:r w:rsidRPr="00CC6D84">
        <w:rPr>
          <w:sz w:val="24"/>
          <w:szCs w:val="24"/>
        </w:rPr>
        <w:t>6.</w:t>
      </w:r>
      <w:r w:rsidR="00275A9A">
        <w:rPr>
          <w:sz w:val="24"/>
          <w:szCs w:val="24"/>
        </w:rPr>
        <w:t>3</w:t>
      </w:r>
      <w:r w:rsidRPr="00CC6D84">
        <w:rPr>
          <w:sz w:val="24"/>
          <w:szCs w:val="24"/>
        </w:rPr>
        <w:t>.</w:t>
      </w:r>
      <w:r w:rsidR="004317A7" w:rsidRPr="00CC6D84">
        <w:rPr>
          <w:sz w:val="24"/>
          <w:szCs w:val="24"/>
        </w:rPr>
        <w:t xml:space="preserve">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настоящим договором.</w:t>
      </w:r>
    </w:p>
    <w:p w14:paraId="45537D90" w14:textId="37F7AE32" w:rsidR="00CA6919" w:rsidRPr="00CC6D84" w:rsidRDefault="00CA6919" w:rsidP="00CA6919">
      <w:pPr>
        <w:autoSpaceDE w:val="0"/>
        <w:autoSpaceDN w:val="0"/>
        <w:adjustRightInd w:val="0"/>
        <w:rPr>
          <w:sz w:val="24"/>
          <w:szCs w:val="24"/>
        </w:rPr>
      </w:pPr>
      <w:r w:rsidRPr="00CC6D84">
        <w:rPr>
          <w:sz w:val="24"/>
          <w:szCs w:val="24"/>
        </w:rPr>
        <w:t>6.</w:t>
      </w:r>
      <w:r w:rsidR="00275A9A">
        <w:rPr>
          <w:sz w:val="24"/>
          <w:szCs w:val="24"/>
        </w:rPr>
        <w:t>4</w:t>
      </w:r>
      <w:r w:rsidRPr="00CC6D84">
        <w:rPr>
          <w:sz w:val="24"/>
          <w:szCs w:val="24"/>
        </w:rPr>
        <w:t xml:space="preserve">. </w:t>
      </w:r>
      <w:r w:rsidR="00CC6D84" w:rsidRPr="00CC6D84">
        <w:rPr>
          <w:sz w:val="24"/>
          <w:szCs w:val="24"/>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2F04D834" w14:textId="159C8BF8" w:rsidR="00CA6919" w:rsidRPr="00CC6D84" w:rsidRDefault="00CA6919" w:rsidP="00CA6919">
      <w:pPr>
        <w:ind w:firstLine="708"/>
        <w:rPr>
          <w:sz w:val="24"/>
          <w:szCs w:val="24"/>
        </w:rPr>
      </w:pPr>
      <w:bookmarkStart w:id="0" w:name="sub_1041"/>
      <w:r w:rsidRPr="00CC6D84">
        <w:rPr>
          <w:sz w:val="24"/>
          <w:szCs w:val="24"/>
        </w:rPr>
        <w:t>6.</w:t>
      </w:r>
      <w:r w:rsidR="00275A9A">
        <w:rPr>
          <w:sz w:val="24"/>
          <w:szCs w:val="24"/>
        </w:rPr>
        <w:t>5</w:t>
      </w:r>
      <w:r w:rsidRPr="00CC6D84">
        <w:rPr>
          <w:sz w:val="24"/>
          <w:szCs w:val="24"/>
        </w:rPr>
        <w:t xml:space="preserve">. </w:t>
      </w:r>
      <w:bookmarkStart w:id="1" w:name="sub_1042"/>
      <w:bookmarkEnd w:id="0"/>
      <w:r w:rsidR="00687429">
        <w:rPr>
          <w:sz w:val="24"/>
          <w:szCs w:val="24"/>
        </w:rPr>
        <w:t>Заказчик</w:t>
      </w:r>
      <w:r w:rsidRPr="00CC6D84">
        <w:rPr>
          <w:sz w:val="24"/>
          <w:szCs w:val="24"/>
        </w:rPr>
        <w:t xml:space="preserve"> обязан создать условия для обеспечения приемки товара, работ, услуг.</w:t>
      </w:r>
    </w:p>
    <w:bookmarkEnd w:id="1"/>
    <w:p w14:paraId="67E70307" w14:textId="4ACD9922" w:rsidR="00CA6919" w:rsidRPr="00E673A3" w:rsidRDefault="00CA6919" w:rsidP="00CA6919">
      <w:pPr>
        <w:rPr>
          <w:sz w:val="24"/>
          <w:szCs w:val="24"/>
        </w:rPr>
      </w:pPr>
      <w:r w:rsidRPr="00CC6D84">
        <w:rPr>
          <w:sz w:val="24"/>
          <w:szCs w:val="24"/>
        </w:rPr>
        <w:t>6.</w:t>
      </w:r>
      <w:r w:rsidR="00275A9A">
        <w:rPr>
          <w:sz w:val="24"/>
          <w:szCs w:val="24"/>
        </w:rPr>
        <w:t>7</w:t>
      </w:r>
      <w:r w:rsidRPr="00CC6D84">
        <w:rPr>
          <w:sz w:val="24"/>
          <w:szCs w:val="24"/>
        </w:rPr>
        <w:t xml:space="preserve">. Товары, поставляемые Поставщиком </w:t>
      </w:r>
      <w:r w:rsidR="00687429">
        <w:rPr>
          <w:sz w:val="24"/>
          <w:szCs w:val="24"/>
        </w:rPr>
        <w:t>Заказчику</w:t>
      </w:r>
      <w:r w:rsidRPr="00CC6D84">
        <w:rPr>
          <w:sz w:val="24"/>
          <w:szCs w:val="24"/>
        </w:rPr>
        <w:t>, должны соответствовать качеству, техническим и функциональным характеристикам, указанным в договоре, Спецификации к нему.</w:t>
      </w:r>
    </w:p>
    <w:p w14:paraId="246C0FF7" w14:textId="475B4B42" w:rsidR="00CA6919" w:rsidRPr="00C7067C" w:rsidRDefault="00CA6919" w:rsidP="00CA6919">
      <w:pPr>
        <w:rPr>
          <w:sz w:val="24"/>
          <w:szCs w:val="24"/>
        </w:rPr>
      </w:pPr>
      <w:r w:rsidRPr="00E673A3">
        <w:rPr>
          <w:sz w:val="24"/>
          <w:szCs w:val="24"/>
        </w:rPr>
        <w:t>6.</w:t>
      </w:r>
      <w:r>
        <w:rPr>
          <w:sz w:val="24"/>
          <w:szCs w:val="24"/>
        </w:rPr>
        <w:t>8</w:t>
      </w:r>
      <w:r w:rsidRPr="00E673A3">
        <w:rPr>
          <w:sz w:val="24"/>
          <w:szCs w:val="24"/>
        </w:rPr>
        <w:t xml:space="preserve">.  Поставщик представляет </w:t>
      </w:r>
      <w:r w:rsidR="00687429">
        <w:rPr>
          <w:sz w:val="24"/>
          <w:szCs w:val="24"/>
        </w:rPr>
        <w:t>Заказчику</w:t>
      </w:r>
      <w:r w:rsidRPr="00E673A3">
        <w:rPr>
          <w:sz w:val="24"/>
          <w:szCs w:val="24"/>
        </w:rPr>
        <w:t xml:space="preserve"> комплект отчетных документов, подписанный Поставщиком в двух экземплярах,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 оригиналы транспортных </w:t>
      </w:r>
      <w:r w:rsidRPr="00C7067C">
        <w:rPr>
          <w:sz w:val="24"/>
          <w:szCs w:val="24"/>
        </w:rPr>
        <w:t>накладных (при наличии) и счетов-фактур, подписанный Поставщиком, в двух экземплярах.</w:t>
      </w:r>
    </w:p>
    <w:p w14:paraId="60AD4A33" w14:textId="44D8B203" w:rsidR="00CA6919" w:rsidRPr="00BD365F" w:rsidRDefault="00CA6919" w:rsidP="00CA6919">
      <w:pPr>
        <w:rPr>
          <w:sz w:val="24"/>
          <w:szCs w:val="24"/>
        </w:rPr>
      </w:pPr>
      <w:r w:rsidRPr="00C7067C">
        <w:rPr>
          <w:sz w:val="24"/>
          <w:szCs w:val="24"/>
        </w:rPr>
        <w:t>6.</w:t>
      </w:r>
      <w:r w:rsidR="00275A9A">
        <w:rPr>
          <w:sz w:val="24"/>
          <w:szCs w:val="24"/>
        </w:rPr>
        <w:t>9</w:t>
      </w:r>
      <w:r w:rsidRPr="00C7067C">
        <w:rPr>
          <w:sz w:val="24"/>
          <w:szCs w:val="24"/>
        </w:rPr>
        <w:t xml:space="preserve">. В случае неисполнения Поставщиком обязанности по своевременному уведомлению о дате и времени отгрузки товара в адрес </w:t>
      </w:r>
      <w:r w:rsidR="00687429">
        <w:rPr>
          <w:sz w:val="24"/>
          <w:szCs w:val="24"/>
        </w:rPr>
        <w:t>Заказчика</w:t>
      </w:r>
      <w:r w:rsidRPr="00C7067C">
        <w:rPr>
          <w:sz w:val="24"/>
          <w:szCs w:val="24"/>
        </w:rPr>
        <w:t xml:space="preserve">, разгрузка Товара производится по </w:t>
      </w:r>
      <w:r w:rsidRPr="00C7067C">
        <w:rPr>
          <w:sz w:val="24"/>
          <w:szCs w:val="24"/>
        </w:rPr>
        <w:lastRenderedPageBreak/>
        <w:t xml:space="preserve">возможности </w:t>
      </w:r>
      <w:r w:rsidR="00687429">
        <w:rPr>
          <w:sz w:val="24"/>
          <w:szCs w:val="24"/>
        </w:rPr>
        <w:t>Заказчика</w:t>
      </w:r>
      <w:r w:rsidRPr="00C7067C">
        <w:rPr>
          <w:sz w:val="24"/>
          <w:szCs w:val="24"/>
        </w:rPr>
        <w:t xml:space="preserve">. При этом </w:t>
      </w:r>
      <w:r w:rsidR="00687429">
        <w:rPr>
          <w:sz w:val="24"/>
          <w:szCs w:val="24"/>
        </w:rPr>
        <w:t>Заказчик</w:t>
      </w:r>
      <w:r w:rsidRPr="00C7067C">
        <w:rPr>
          <w:sz w:val="24"/>
          <w:szCs w:val="24"/>
        </w:rPr>
        <w:t xml:space="preserve"> не несет ответственности за не своевременную организацию разгрузки товара (простой автотранспорта).</w:t>
      </w:r>
    </w:p>
    <w:p w14:paraId="73046DB3" w14:textId="44E41233" w:rsidR="00CA6919" w:rsidRPr="00E673A3" w:rsidRDefault="00CA6919" w:rsidP="00CA6919">
      <w:r w:rsidRPr="00E673A3">
        <w:rPr>
          <w:sz w:val="24"/>
          <w:szCs w:val="24"/>
        </w:rPr>
        <w:t>6.1</w:t>
      </w:r>
      <w:r w:rsidR="00275A9A">
        <w:rPr>
          <w:sz w:val="24"/>
          <w:szCs w:val="24"/>
        </w:rPr>
        <w:t>0</w:t>
      </w:r>
      <w:r w:rsidRPr="00E673A3">
        <w:rPr>
          <w:sz w:val="24"/>
          <w:szCs w:val="24"/>
        </w:rPr>
        <w:t>. Для приемки поставленного товара, результатов отдельного этапа исполнения договора</w:t>
      </w:r>
      <w:r w:rsidR="00BB14E5">
        <w:rPr>
          <w:sz w:val="24"/>
          <w:szCs w:val="24"/>
        </w:rPr>
        <w:t xml:space="preserve"> Заказчик вправе</w:t>
      </w:r>
      <w:r w:rsidRPr="00E673A3">
        <w:rPr>
          <w:sz w:val="24"/>
          <w:szCs w:val="24"/>
        </w:rPr>
        <w:t xml:space="preserve"> созд</w:t>
      </w:r>
      <w:r w:rsidR="00BB14E5">
        <w:rPr>
          <w:sz w:val="24"/>
          <w:szCs w:val="24"/>
        </w:rPr>
        <w:t>ать</w:t>
      </w:r>
      <w:r w:rsidRPr="00E673A3">
        <w:rPr>
          <w:sz w:val="24"/>
          <w:szCs w:val="24"/>
        </w:rPr>
        <w:t xml:space="preserve"> приемочн</w:t>
      </w:r>
      <w:r w:rsidR="00BB14E5">
        <w:rPr>
          <w:sz w:val="24"/>
          <w:szCs w:val="24"/>
        </w:rPr>
        <w:t>ую</w:t>
      </w:r>
      <w:r w:rsidRPr="00E673A3">
        <w:rPr>
          <w:sz w:val="24"/>
          <w:szCs w:val="24"/>
        </w:rPr>
        <w:t xml:space="preserve"> комисси</w:t>
      </w:r>
      <w:r w:rsidR="00BB14E5">
        <w:rPr>
          <w:sz w:val="24"/>
          <w:szCs w:val="24"/>
        </w:rPr>
        <w:t>ю не менее, чем из трех человек</w:t>
      </w:r>
      <w:r w:rsidRPr="00E673A3">
        <w:rPr>
          <w:sz w:val="24"/>
          <w:szCs w:val="24"/>
        </w:rPr>
        <w:t>.</w:t>
      </w:r>
    </w:p>
    <w:p w14:paraId="0BF170CE" w14:textId="7B932ED6" w:rsidR="00CA6919" w:rsidRPr="00E673A3" w:rsidRDefault="00CA6919" w:rsidP="00CA6919">
      <w:pPr>
        <w:rPr>
          <w:sz w:val="24"/>
          <w:szCs w:val="24"/>
        </w:rPr>
      </w:pPr>
      <w:r w:rsidRPr="00E673A3">
        <w:rPr>
          <w:sz w:val="24"/>
          <w:szCs w:val="24"/>
        </w:rPr>
        <w:t>6.1</w:t>
      </w:r>
      <w:r w:rsidR="00275A9A">
        <w:rPr>
          <w:sz w:val="24"/>
          <w:szCs w:val="24"/>
        </w:rPr>
        <w:t>0</w:t>
      </w:r>
      <w:r w:rsidRPr="00E673A3">
        <w:rPr>
          <w:sz w:val="24"/>
          <w:szCs w:val="24"/>
        </w:rPr>
        <w:t xml:space="preserve">.1. </w:t>
      </w:r>
      <w:r w:rsidR="00687429">
        <w:rPr>
          <w:sz w:val="24"/>
          <w:szCs w:val="24"/>
        </w:rPr>
        <w:t>Заказчик</w:t>
      </w:r>
      <w:r w:rsidRPr="00E673A3">
        <w:rPr>
          <w:sz w:val="24"/>
          <w:szCs w:val="24"/>
        </w:rPr>
        <w:t xml:space="preserve"> проводит проверку соответствия наименования, количества и </w:t>
      </w:r>
      <w:r w:rsidR="00330F86" w:rsidRPr="00E673A3">
        <w:rPr>
          <w:sz w:val="24"/>
          <w:szCs w:val="24"/>
        </w:rPr>
        <w:t>иных характеристик,</w:t>
      </w:r>
      <w:r w:rsidRPr="00E673A3">
        <w:rPr>
          <w:sz w:val="24"/>
          <w:szCs w:val="24"/>
        </w:rPr>
        <w:t xml:space="preserve"> и показателей поставляемого Товара, условиям договора и Спецификации, а также сведениям, содержащимся в сопроводительных документах Поставщика. </w:t>
      </w:r>
    </w:p>
    <w:p w14:paraId="48813D37" w14:textId="331D731C" w:rsidR="00CA6919" w:rsidRPr="00E673A3" w:rsidRDefault="00CA6919" w:rsidP="00CA6919">
      <w:pPr>
        <w:rPr>
          <w:sz w:val="24"/>
          <w:szCs w:val="24"/>
        </w:rPr>
      </w:pPr>
      <w:r w:rsidRPr="00E673A3">
        <w:rPr>
          <w:sz w:val="24"/>
          <w:szCs w:val="24"/>
        </w:rPr>
        <w:t>6.1</w:t>
      </w:r>
      <w:r w:rsidR="00275A9A">
        <w:rPr>
          <w:sz w:val="24"/>
          <w:szCs w:val="24"/>
        </w:rPr>
        <w:t>0</w:t>
      </w:r>
      <w:r w:rsidRPr="00E673A3">
        <w:rPr>
          <w:sz w:val="24"/>
          <w:szCs w:val="24"/>
        </w:rPr>
        <w:t xml:space="preserve">.2. Приемка Товаров проводится на складе </w:t>
      </w:r>
      <w:r w:rsidR="00687429">
        <w:rPr>
          <w:sz w:val="24"/>
          <w:szCs w:val="24"/>
        </w:rPr>
        <w:t>Заказчика</w:t>
      </w:r>
      <w:r w:rsidRPr="00E673A3">
        <w:rPr>
          <w:sz w:val="24"/>
          <w:szCs w:val="24"/>
        </w:rPr>
        <w:t>, в сроки указанные в п. 6.1</w:t>
      </w:r>
      <w:r w:rsidR="00D6796B">
        <w:rPr>
          <w:sz w:val="24"/>
          <w:szCs w:val="24"/>
        </w:rPr>
        <w:t>1</w:t>
      </w:r>
      <w:r w:rsidRPr="00E673A3">
        <w:rPr>
          <w:sz w:val="24"/>
          <w:szCs w:val="24"/>
        </w:rPr>
        <w:t xml:space="preserve">. договора. </w:t>
      </w:r>
    </w:p>
    <w:p w14:paraId="21165188" w14:textId="6BDBF4A9" w:rsidR="00CA6919" w:rsidRPr="00E673A3" w:rsidRDefault="00CA6919" w:rsidP="00CA6919">
      <w:pPr>
        <w:widowControl w:val="0"/>
        <w:autoSpaceDE w:val="0"/>
        <w:autoSpaceDN w:val="0"/>
        <w:adjustRightInd w:val="0"/>
        <w:rPr>
          <w:rFonts w:eastAsia="Times New Roman"/>
          <w:sz w:val="24"/>
          <w:szCs w:val="24"/>
          <w:lang w:eastAsia="ru-RU"/>
        </w:rPr>
      </w:pPr>
      <w:r w:rsidRPr="00E673A3">
        <w:rPr>
          <w:sz w:val="24"/>
          <w:szCs w:val="24"/>
        </w:rPr>
        <w:t>6.1</w:t>
      </w:r>
      <w:r w:rsidR="00275A9A">
        <w:rPr>
          <w:sz w:val="24"/>
          <w:szCs w:val="24"/>
        </w:rPr>
        <w:t>0</w:t>
      </w:r>
      <w:r w:rsidRPr="00E673A3">
        <w:rPr>
          <w:sz w:val="24"/>
          <w:szCs w:val="24"/>
        </w:rPr>
        <w:t xml:space="preserve">.3. Приемка поставленного Товара включает в себя: проверку Товара на соответствие условиям Договора и Спецификации, </w:t>
      </w:r>
      <w:r w:rsidRPr="00E673A3">
        <w:rPr>
          <w:rFonts w:eastAsia="Times New Roman"/>
          <w:sz w:val="24"/>
          <w:szCs w:val="24"/>
          <w:lang w:eastAsia="ru-RU"/>
        </w:rPr>
        <w:t xml:space="preserve">пересчета единиц товара, </w:t>
      </w:r>
      <w:r w:rsidRPr="00E673A3">
        <w:rPr>
          <w:sz w:val="24"/>
          <w:szCs w:val="24"/>
        </w:rPr>
        <w:t xml:space="preserve">проверка наличия предоставляемых </w:t>
      </w:r>
      <w:r>
        <w:rPr>
          <w:sz w:val="24"/>
          <w:szCs w:val="24"/>
        </w:rPr>
        <w:t>и оформленных</w:t>
      </w:r>
      <w:r w:rsidRPr="00E673A3">
        <w:rPr>
          <w:sz w:val="24"/>
          <w:szCs w:val="24"/>
        </w:rPr>
        <w:t xml:space="preserve"> документов, указанных в Договоре, </w:t>
      </w:r>
      <w:r w:rsidRPr="00E673A3">
        <w:rPr>
          <w:rFonts w:eastAsia="Times New Roman"/>
          <w:sz w:val="24"/>
          <w:szCs w:val="24"/>
          <w:lang w:eastAsia="ru-RU"/>
        </w:rPr>
        <w:t xml:space="preserve">также проверка целостности упаковки, вскрытие упаковки, осмотр товара на наличие сколов, трещин, внешних повреждений. </w:t>
      </w:r>
    </w:p>
    <w:p w14:paraId="70428D1E" w14:textId="018AD26E" w:rsidR="00CA6919" w:rsidRPr="00E673A3" w:rsidRDefault="00CA6919" w:rsidP="00CA6919">
      <w:pPr>
        <w:autoSpaceDE w:val="0"/>
        <w:autoSpaceDN w:val="0"/>
        <w:adjustRightInd w:val="0"/>
        <w:rPr>
          <w:sz w:val="24"/>
          <w:szCs w:val="24"/>
        </w:rPr>
      </w:pPr>
      <w:r w:rsidRPr="00E673A3">
        <w:rPr>
          <w:sz w:val="24"/>
          <w:szCs w:val="24"/>
        </w:rPr>
        <w:t>6.1</w:t>
      </w:r>
      <w:r w:rsidR="00882386">
        <w:rPr>
          <w:sz w:val="24"/>
          <w:szCs w:val="24"/>
        </w:rPr>
        <w:t>1</w:t>
      </w:r>
      <w:r w:rsidRPr="00E673A3">
        <w:rPr>
          <w:sz w:val="24"/>
          <w:szCs w:val="24"/>
        </w:rPr>
        <w:t xml:space="preserve">. После доставки Товара и получения от Поставщика надлежаще оформленных первичных бухгалтерских документов в соответствии с п. 1.4, 1.7 договора, </w:t>
      </w:r>
      <w:r w:rsidR="00F257BA">
        <w:rPr>
          <w:sz w:val="24"/>
          <w:szCs w:val="24"/>
        </w:rPr>
        <w:t xml:space="preserve">Заказчик </w:t>
      </w:r>
      <w:r w:rsidRPr="00E673A3">
        <w:rPr>
          <w:b/>
          <w:sz w:val="24"/>
          <w:szCs w:val="24"/>
          <w:u w:val="single"/>
        </w:rPr>
        <w:t>в течени</w:t>
      </w:r>
      <w:r w:rsidR="00BB14E5">
        <w:rPr>
          <w:b/>
          <w:sz w:val="24"/>
          <w:szCs w:val="24"/>
          <w:u w:val="single"/>
        </w:rPr>
        <w:t>е</w:t>
      </w:r>
      <w:r w:rsidRPr="00E673A3">
        <w:rPr>
          <w:b/>
          <w:sz w:val="24"/>
          <w:szCs w:val="24"/>
          <w:u w:val="single"/>
        </w:rPr>
        <w:t xml:space="preserve"> </w:t>
      </w:r>
      <w:r w:rsidR="00BB14E5">
        <w:rPr>
          <w:b/>
          <w:sz w:val="24"/>
          <w:szCs w:val="24"/>
          <w:u w:val="single"/>
        </w:rPr>
        <w:t>3</w:t>
      </w:r>
      <w:r w:rsidR="00F26088">
        <w:rPr>
          <w:b/>
          <w:sz w:val="24"/>
          <w:szCs w:val="24"/>
          <w:u w:val="single"/>
        </w:rPr>
        <w:t xml:space="preserve"> </w:t>
      </w:r>
      <w:r w:rsidRPr="00E673A3">
        <w:rPr>
          <w:b/>
          <w:sz w:val="24"/>
          <w:szCs w:val="24"/>
          <w:u w:val="single"/>
        </w:rPr>
        <w:t>(</w:t>
      </w:r>
      <w:r w:rsidR="00BB14E5">
        <w:rPr>
          <w:b/>
          <w:sz w:val="24"/>
          <w:szCs w:val="24"/>
          <w:u w:val="single"/>
        </w:rPr>
        <w:t>трех</w:t>
      </w:r>
      <w:r>
        <w:rPr>
          <w:b/>
          <w:sz w:val="24"/>
          <w:szCs w:val="24"/>
          <w:u w:val="single"/>
        </w:rPr>
        <w:t>)</w:t>
      </w:r>
      <w:r w:rsidRPr="00E673A3">
        <w:rPr>
          <w:b/>
          <w:sz w:val="24"/>
          <w:szCs w:val="24"/>
          <w:u w:val="single"/>
        </w:rPr>
        <w:t xml:space="preserve"> рабочих дней</w:t>
      </w:r>
      <w:r w:rsidRPr="00E673A3">
        <w:rPr>
          <w:sz w:val="24"/>
          <w:szCs w:val="24"/>
        </w:rPr>
        <w:t xml:space="preserve"> рассматривает результаты и осуществляет приемку поставленных товаров по договору на предмет соответствия их количеству, качеству и иным требованиям, изложенным в договоре и приложениях к нему. </w:t>
      </w:r>
    </w:p>
    <w:p w14:paraId="02D06CEC" w14:textId="36CB68CF" w:rsidR="00CA6919" w:rsidRPr="00E673A3" w:rsidRDefault="00CA6919" w:rsidP="00CA6919">
      <w:pPr>
        <w:autoSpaceDE w:val="0"/>
        <w:autoSpaceDN w:val="0"/>
        <w:adjustRightInd w:val="0"/>
        <w:rPr>
          <w:sz w:val="24"/>
          <w:szCs w:val="24"/>
        </w:rPr>
      </w:pPr>
      <w:r w:rsidRPr="00374196">
        <w:rPr>
          <w:sz w:val="24"/>
          <w:szCs w:val="24"/>
        </w:rPr>
        <w:t>6.1</w:t>
      </w:r>
      <w:r w:rsidR="00882386">
        <w:rPr>
          <w:sz w:val="24"/>
          <w:szCs w:val="24"/>
        </w:rPr>
        <w:t>2</w:t>
      </w:r>
      <w:r w:rsidRPr="00374196">
        <w:rPr>
          <w:sz w:val="24"/>
          <w:szCs w:val="24"/>
        </w:rPr>
        <w:t xml:space="preserve">. </w:t>
      </w:r>
      <w:r w:rsidRPr="00EA655F">
        <w:rPr>
          <w:b/>
          <w:bCs/>
          <w:sz w:val="24"/>
          <w:szCs w:val="24"/>
        </w:rPr>
        <w:t xml:space="preserve">Бухгалтерские документы (экземпляры Поставщика), возвращаются Поставщику только после оформления и подписания </w:t>
      </w:r>
      <w:r w:rsidR="00687429">
        <w:rPr>
          <w:b/>
          <w:bCs/>
          <w:sz w:val="24"/>
          <w:szCs w:val="24"/>
        </w:rPr>
        <w:t>Заказчиком</w:t>
      </w:r>
      <w:r w:rsidRPr="00EA655F">
        <w:rPr>
          <w:b/>
          <w:bCs/>
          <w:sz w:val="24"/>
          <w:szCs w:val="24"/>
        </w:rPr>
        <w:t>.</w:t>
      </w:r>
    </w:p>
    <w:p w14:paraId="10EF536F" w14:textId="6194AFD9" w:rsidR="00CA6919" w:rsidRPr="00E673A3" w:rsidRDefault="00CA6919" w:rsidP="00CA6919">
      <w:pPr>
        <w:autoSpaceDE w:val="0"/>
        <w:autoSpaceDN w:val="0"/>
        <w:adjustRightInd w:val="0"/>
        <w:rPr>
          <w:sz w:val="24"/>
          <w:szCs w:val="24"/>
        </w:rPr>
      </w:pPr>
      <w:r w:rsidRPr="00E673A3">
        <w:rPr>
          <w:sz w:val="24"/>
          <w:szCs w:val="24"/>
        </w:rPr>
        <w:t>6.1</w:t>
      </w:r>
      <w:r w:rsidR="00882386">
        <w:rPr>
          <w:sz w:val="24"/>
          <w:szCs w:val="24"/>
        </w:rPr>
        <w:t>3</w:t>
      </w:r>
      <w:r w:rsidRPr="00E673A3">
        <w:rPr>
          <w:sz w:val="24"/>
          <w:szCs w:val="24"/>
        </w:rPr>
        <w:t xml:space="preserve">. В случае обнаружения </w:t>
      </w:r>
      <w:r w:rsidR="00687429">
        <w:rPr>
          <w:sz w:val="24"/>
          <w:szCs w:val="24"/>
        </w:rPr>
        <w:t>Заказчик</w:t>
      </w:r>
      <w:r w:rsidR="00F257BA">
        <w:rPr>
          <w:sz w:val="24"/>
          <w:szCs w:val="24"/>
        </w:rPr>
        <w:t>ом</w:t>
      </w:r>
      <w:r w:rsidRPr="00E673A3">
        <w:rPr>
          <w:sz w:val="24"/>
          <w:szCs w:val="24"/>
        </w:rPr>
        <w:t xml:space="preserve">, в процессе проведения приемки товара, недопоставки, некомплектности, недостатков, несоответствий и/или дефектов товара, а также в случае отсутствия необходимых принадлежностей, документов, относящихся к Товару, а также замечания в оформлении бухгалтерских документов </w:t>
      </w:r>
      <w:r w:rsidR="00687429">
        <w:rPr>
          <w:sz w:val="24"/>
          <w:szCs w:val="24"/>
        </w:rPr>
        <w:t>Заказчик</w:t>
      </w:r>
      <w:r w:rsidRPr="00E673A3">
        <w:rPr>
          <w:sz w:val="24"/>
          <w:szCs w:val="24"/>
        </w:rPr>
        <w:t xml:space="preserve"> направляет:</w:t>
      </w:r>
    </w:p>
    <w:p w14:paraId="4860778F" w14:textId="77777777" w:rsidR="00CA6919" w:rsidRPr="00E673A3" w:rsidRDefault="00CA6919" w:rsidP="00CA6919">
      <w:pPr>
        <w:autoSpaceDE w:val="0"/>
        <w:autoSpaceDN w:val="0"/>
        <w:adjustRightInd w:val="0"/>
        <w:rPr>
          <w:sz w:val="24"/>
          <w:szCs w:val="24"/>
        </w:rPr>
      </w:pPr>
      <w:r w:rsidRPr="00E673A3">
        <w:rPr>
          <w:sz w:val="24"/>
          <w:szCs w:val="24"/>
        </w:rPr>
        <w:t>- запрос о предоставлении разъяснений относительно поставленных товаров;</w:t>
      </w:r>
    </w:p>
    <w:p w14:paraId="37D77633" w14:textId="77777777" w:rsidR="00CA6919" w:rsidRPr="00E673A3" w:rsidRDefault="00CA6919" w:rsidP="00CA6919">
      <w:pPr>
        <w:autoSpaceDE w:val="0"/>
        <w:autoSpaceDN w:val="0"/>
        <w:adjustRightInd w:val="0"/>
        <w:rPr>
          <w:sz w:val="24"/>
          <w:szCs w:val="24"/>
        </w:rPr>
      </w:pPr>
      <w:r w:rsidRPr="00E673A3">
        <w:rPr>
          <w:sz w:val="24"/>
          <w:szCs w:val="24"/>
        </w:rPr>
        <w:t>- мотивированный отказ от принятия поставленных товаров, с перечнем выявленных недостатков и сроком их устранения;</w:t>
      </w:r>
    </w:p>
    <w:p w14:paraId="5FDE66C8" w14:textId="77777777" w:rsidR="00CA6919" w:rsidRPr="00E673A3" w:rsidRDefault="00CA6919" w:rsidP="00CA6919">
      <w:pPr>
        <w:autoSpaceDE w:val="0"/>
        <w:autoSpaceDN w:val="0"/>
        <w:adjustRightInd w:val="0"/>
        <w:rPr>
          <w:sz w:val="24"/>
          <w:szCs w:val="24"/>
        </w:rPr>
      </w:pPr>
      <w:r w:rsidRPr="00E673A3">
        <w:rPr>
          <w:sz w:val="24"/>
          <w:szCs w:val="24"/>
        </w:rPr>
        <w:t>- письмо об устранении выявленных замечаний и сроком их устранения.</w:t>
      </w:r>
    </w:p>
    <w:p w14:paraId="7219E1D7" w14:textId="5A2E7411" w:rsidR="00CA6919" w:rsidRPr="00E673A3" w:rsidRDefault="00CA6919" w:rsidP="00CA6919">
      <w:pPr>
        <w:autoSpaceDE w:val="0"/>
        <w:autoSpaceDN w:val="0"/>
        <w:adjustRightInd w:val="0"/>
        <w:rPr>
          <w:sz w:val="24"/>
          <w:szCs w:val="24"/>
        </w:rPr>
      </w:pPr>
      <w:r w:rsidRPr="00E673A3">
        <w:rPr>
          <w:sz w:val="24"/>
          <w:szCs w:val="24"/>
        </w:rPr>
        <w:t>6.1</w:t>
      </w:r>
      <w:r w:rsidR="00882386">
        <w:rPr>
          <w:sz w:val="24"/>
          <w:szCs w:val="24"/>
        </w:rPr>
        <w:t>4</w:t>
      </w:r>
      <w:r w:rsidRPr="00E673A3">
        <w:rPr>
          <w:sz w:val="24"/>
          <w:szCs w:val="24"/>
        </w:rPr>
        <w:t xml:space="preserve">. В случае отказа </w:t>
      </w:r>
      <w:r w:rsidR="00687429">
        <w:rPr>
          <w:sz w:val="24"/>
          <w:szCs w:val="24"/>
        </w:rPr>
        <w:t>Заказчика</w:t>
      </w:r>
      <w:r w:rsidR="000F49F8">
        <w:rPr>
          <w:sz w:val="24"/>
          <w:szCs w:val="24"/>
        </w:rPr>
        <w:t xml:space="preserve"> </w:t>
      </w:r>
      <w:r w:rsidRPr="00E673A3">
        <w:rPr>
          <w:sz w:val="24"/>
          <w:szCs w:val="24"/>
        </w:rPr>
        <w:t xml:space="preserve">от принятия товаров, в связи с необходимостью устранения недостатков, Поставщик обязан в установленный срок, составленном </w:t>
      </w:r>
      <w:r w:rsidR="00687429">
        <w:rPr>
          <w:sz w:val="24"/>
          <w:szCs w:val="24"/>
        </w:rPr>
        <w:t>Заказчиком</w:t>
      </w:r>
      <w:r w:rsidRPr="00E673A3">
        <w:rPr>
          <w:sz w:val="24"/>
          <w:szCs w:val="24"/>
        </w:rPr>
        <w:t xml:space="preserve">, устранить полученные от </w:t>
      </w:r>
      <w:r w:rsidR="00687429">
        <w:rPr>
          <w:sz w:val="24"/>
          <w:szCs w:val="24"/>
        </w:rPr>
        <w:t>Заказчика</w:t>
      </w:r>
      <w:r w:rsidRPr="00E673A3">
        <w:rPr>
          <w:sz w:val="24"/>
          <w:szCs w:val="24"/>
        </w:rPr>
        <w:t xml:space="preserve"> замечания/недостатки/дефекты за свой счет. </w:t>
      </w:r>
    </w:p>
    <w:p w14:paraId="65F9F77B" w14:textId="68097DA4" w:rsidR="00CA6919" w:rsidRPr="00E673A3" w:rsidRDefault="00CA6919" w:rsidP="00CA6919">
      <w:pPr>
        <w:autoSpaceDE w:val="0"/>
        <w:autoSpaceDN w:val="0"/>
        <w:adjustRightInd w:val="0"/>
        <w:rPr>
          <w:sz w:val="24"/>
          <w:szCs w:val="24"/>
        </w:rPr>
      </w:pPr>
      <w:r w:rsidRPr="00E673A3">
        <w:rPr>
          <w:sz w:val="24"/>
          <w:szCs w:val="24"/>
        </w:rPr>
        <w:t>6.1</w:t>
      </w:r>
      <w:r w:rsidR="00882386">
        <w:rPr>
          <w:sz w:val="24"/>
          <w:szCs w:val="24"/>
        </w:rPr>
        <w:t>5</w:t>
      </w:r>
      <w:r w:rsidRPr="00E673A3">
        <w:rPr>
          <w:sz w:val="24"/>
          <w:szCs w:val="24"/>
        </w:rPr>
        <w:t xml:space="preserve">. После устранения выявленных замечаний, недостатков, нарушений приемка осуществляется </w:t>
      </w:r>
      <w:r w:rsidR="00687429">
        <w:rPr>
          <w:sz w:val="24"/>
          <w:szCs w:val="24"/>
        </w:rPr>
        <w:t>Заказчиком</w:t>
      </w:r>
      <w:r w:rsidRPr="00E673A3">
        <w:rPr>
          <w:sz w:val="24"/>
          <w:szCs w:val="24"/>
        </w:rPr>
        <w:t xml:space="preserve"> повторно </w:t>
      </w:r>
      <w:r w:rsidRPr="00E673A3">
        <w:rPr>
          <w:b/>
          <w:sz w:val="24"/>
          <w:szCs w:val="24"/>
        </w:rPr>
        <w:t xml:space="preserve">в течение </w:t>
      </w:r>
      <w:r w:rsidR="00F257BA">
        <w:rPr>
          <w:b/>
          <w:sz w:val="24"/>
          <w:szCs w:val="24"/>
        </w:rPr>
        <w:t>3</w:t>
      </w:r>
      <w:r w:rsidRPr="00E673A3">
        <w:rPr>
          <w:b/>
          <w:sz w:val="24"/>
          <w:szCs w:val="24"/>
        </w:rPr>
        <w:t xml:space="preserve"> (</w:t>
      </w:r>
      <w:r w:rsidR="00F257BA">
        <w:rPr>
          <w:b/>
          <w:sz w:val="24"/>
          <w:szCs w:val="24"/>
        </w:rPr>
        <w:t>трех</w:t>
      </w:r>
      <w:r w:rsidRPr="00E673A3">
        <w:rPr>
          <w:b/>
          <w:sz w:val="24"/>
          <w:szCs w:val="24"/>
        </w:rPr>
        <w:t>) рабочих дней</w:t>
      </w:r>
      <w:r w:rsidRPr="00E673A3">
        <w:rPr>
          <w:sz w:val="24"/>
          <w:szCs w:val="24"/>
        </w:rPr>
        <w:t>, с составлением и подписанием Акта приемки товаров (работ, услуг).</w:t>
      </w:r>
    </w:p>
    <w:p w14:paraId="4198059F" w14:textId="1AA1873B" w:rsidR="00CA6919" w:rsidRPr="00E673A3" w:rsidRDefault="00CA6919" w:rsidP="00CA6919">
      <w:pPr>
        <w:rPr>
          <w:color w:val="000000" w:themeColor="text1"/>
          <w:spacing w:val="2"/>
          <w:sz w:val="24"/>
          <w:szCs w:val="24"/>
          <w:shd w:val="clear" w:color="auto" w:fill="FFFFFF"/>
        </w:rPr>
      </w:pPr>
      <w:r w:rsidRPr="00E673A3">
        <w:rPr>
          <w:color w:val="000000" w:themeColor="text1"/>
          <w:spacing w:val="2"/>
          <w:sz w:val="24"/>
          <w:szCs w:val="24"/>
          <w:shd w:val="clear" w:color="auto" w:fill="FFFFFF"/>
        </w:rPr>
        <w:t>6.1</w:t>
      </w:r>
      <w:r w:rsidR="00882386">
        <w:rPr>
          <w:color w:val="000000" w:themeColor="text1"/>
          <w:spacing w:val="2"/>
          <w:sz w:val="24"/>
          <w:szCs w:val="24"/>
          <w:shd w:val="clear" w:color="auto" w:fill="FFFFFF"/>
        </w:rPr>
        <w:t>6</w:t>
      </w:r>
      <w:r w:rsidRPr="00E673A3">
        <w:rPr>
          <w:color w:val="000000" w:themeColor="text1"/>
          <w:spacing w:val="2"/>
          <w:sz w:val="24"/>
          <w:szCs w:val="24"/>
          <w:shd w:val="clear" w:color="auto" w:fill="FFFFFF"/>
        </w:rPr>
        <w:t>. По итогам проведения приемки единоразово поставленного товара либо отдельного этапа исполнения договора может быть принято одно из следующих решений:</w:t>
      </w:r>
    </w:p>
    <w:p w14:paraId="001C79BC" w14:textId="77777777" w:rsidR="00CA6919" w:rsidRPr="00E673A3" w:rsidRDefault="00CA6919" w:rsidP="00CA6919">
      <w:pPr>
        <w:rPr>
          <w:color w:val="000000" w:themeColor="text1"/>
          <w:spacing w:val="2"/>
          <w:sz w:val="24"/>
          <w:szCs w:val="24"/>
          <w:shd w:val="clear" w:color="auto" w:fill="FFFFFF"/>
        </w:rPr>
      </w:pPr>
      <w:r w:rsidRPr="00E673A3">
        <w:rPr>
          <w:color w:val="000000" w:themeColor="text1"/>
          <w:spacing w:val="2"/>
          <w:sz w:val="24"/>
          <w:szCs w:val="24"/>
          <w:shd w:val="clear" w:color="auto" w:fill="FFFFFF"/>
        </w:rPr>
        <w:t>- результат отдельного этапа исполнения договора соответствует условиям договора и подлежит приемке;</w:t>
      </w:r>
    </w:p>
    <w:p w14:paraId="5F76D406" w14:textId="77777777" w:rsidR="00CA6919" w:rsidRPr="00E673A3" w:rsidRDefault="00CA6919" w:rsidP="00CA6919">
      <w:pPr>
        <w:rPr>
          <w:color w:val="000000" w:themeColor="text1"/>
          <w:spacing w:val="2"/>
          <w:sz w:val="24"/>
          <w:szCs w:val="24"/>
          <w:shd w:val="clear" w:color="auto" w:fill="FFFFFF"/>
        </w:rPr>
      </w:pPr>
      <w:r w:rsidRPr="00E673A3">
        <w:rPr>
          <w:color w:val="000000" w:themeColor="text1"/>
          <w:spacing w:val="2"/>
          <w:sz w:val="24"/>
          <w:szCs w:val="24"/>
          <w:shd w:val="clear" w:color="auto" w:fill="FFFFFF"/>
        </w:rPr>
        <w:t>- частично соответствует, в случае не надлежащего исполнения условий договора, при этом поставленный товар подлежит приемке;</w:t>
      </w:r>
      <w:r w:rsidRPr="00E673A3">
        <w:rPr>
          <w:color w:val="000000" w:themeColor="text1"/>
          <w:spacing w:val="2"/>
          <w:sz w:val="24"/>
          <w:szCs w:val="24"/>
        </w:rPr>
        <w:br/>
      </w:r>
      <w:r w:rsidRPr="00E673A3">
        <w:rPr>
          <w:color w:val="000000" w:themeColor="text1"/>
          <w:spacing w:val="2"/>
          <w:sz w:val="24"/>
          <w:szCs w:val="24"/>
          <w:shd w:val="clear" w:color="auto" w:fill="FFFFFF"/>
        </w:rPr>
        <w:t xml:space="preserve">             - не соответствует условиям договора (с описанием таких несоответствий и указаний на пункты договора) и приемке не подлежит.</w:t>
      </w:r>
    </w:p>
    <w:p w14:paraId="6CB0C2E5" w14:textId="075E98EC" w:rsidR="00CA6919" w:rsidRPr="00E673A3" w:rsidRDefault="00CA6919" w:rsidP="00CA6919">
      <w:pPr>
        <w:rPr>
          <w:color w:val="000000" w:themeColor="text1"/>
          <w:spacing w:val="2"/>
          <w:sz w:val="24"/>
          <w:szCs w:val="24"/>
          <w:shd w:val="clear" w:color="auto" w:fill="FFFFFF"/>
        </w:rPr>
      </w:pPr>
      <w:r>
        <w:rPr>
          <w:color w:val="000000" w:themeColor="text1"/>
          <w:spacing w:val="2"/>
          <w:sz w:val="24"/>
          <w:szCs w:val="24"/>
          <w:shd w:val="clear" w:color="auto" w:fill="FFFFFF"/>
        </w:rPr>
        <w:t>6.1</w:t>
      </w:r>
      <w:r w:rsidR="00882386">
        <w:rPr>
          <w:color w:val="000000" w:themeColor="text1"/>
          <w:spacing w:val="2"/>
          <w:sz w:val="24"/>
          <w:szCs w:val="24"/>
          <w:shd w:val="clear" w:color="auto" w:fill="FFFFFF"/>
        </w:rPr>
        <w:t>6</w:t>
      </w:r>
      <w:r>
        <w:rPr>
          <w:color w:val="000000" w:themeColor="text1"/>
          <w:spacing w:val="2"/>
          <w:sz w:val="24"/>
          <w:szCs w:val="24"/>
          <w:shd w:val="clear" w:color="auto" w:fill="FFFFFF"/>
        </w:rPr>
        <w:t xml:space="preserve">.1. </w:t>
      </w:r>
      <w:r w:rsidRPr="00E673A3">
        <w:rPr>
          <w:color w:val="000000" w:themeColor="text1"/>
          <w:spacing w:val="2"/>
          <w:sz w:val="24"/>
          <w:szCs w:val="24"/>
          <w:shd w:val="clear" w:color="auto" w:fill="FFFFFF"/>
        </w:rPr>
        <w:t xml:space="preserve">В случае если представленные документы, которые являются основанием для оплаты, а также документы бухгалтерского учета, составлены Поставщиком с нарушениями требований законодательства и настоящего договора к оформлению таких документов либо подписаны лицом, не имеющим на это соответствующих полномочий, </w:t>
      </w:r>
      <w:r w:rsidR="00687429">
        <w:rPr>
          <w:color w:val="000000" w:themeColor="text1"/>
          <w:spacing w:val="2"/>
          <w:sz w:val="24"/>
          <w:szCs w:val="24"/>
          <w:shd w:val="clear" w:color="auto" w:fill="FFFFFF"/>
        </w:rPr>
        <w:t>Заказчик</w:t>
      </w:r>
      <w:r w:rsidRPr="00E673A3">
        <w:rPr>
          <w:color w:val="000000" w:themeColor="text1"/>
          <w:spacing w:val="2"/>
          <w:sz w:val="24"/>
          <w:szCs w:val="24"/>
          <w:shd w:val="clear" w:color="auto" w:fill="FFFFFF"/>
        </w:rPr>
        <w:t xml:space="preserve"> вправе увеличить срок приемки и осуществить ее, только после устранения всех недостатков. </w:t>
      </w:r>
    </w:p>
    <w:p w14:paraId="5431B5D0" w14:textId="77B3445A" w:rsidR="00CA6919" w:rsidRPr="00E673A3" w:rsidRDefault="00CA6919" w:rsidP="00CA6919">
      <w:pPr>
        <w:rPr>
          <w:sz w:val="24"/>
          <w:szCs w:val="24"/>
        </w:rPr>
      </w:pPr>
      <w:bookmarkStart w:id="2" w:name="sub_141112"/>
      <w:r w:rsidRPr="00E673A3">
        <w:rPr>
          <w:sz w:val="24"/>
          <w:szCs w:val="24"/>
        </w:rPr>
        <w:t>6.1</w:t>
      </w:r>
      <w:r w:rsidR="00882386">
        <w:rPr>
          <w:sz w:val="24"/>
          <w:szCs w:val="24"/>
        </w:rPr>
        <w:t>7</w:t>
      </w:r>
      <w:r w:rsidRPr="00E673A3">
        <w:rPr>
          <w:sz w:val="24"/>
          <w:szCs w:val="24"/>
        </w:rPr>
        <w:t xml:space="preserve">. Подписанный </w:t>
      </w:r>
      <w:r w:rsidR="00687429">
        <w:rPr>
          <w:sz w:val="24"/>
          <w:szCs w:val="24"/>
        </w:rPr>
        <w:t>Заказчиком</w:t>
      </w:r>
      <w:r w:rsidRPr="00E673A3">
        <w:rPr>
          <w:sz w:val="24"/>
          <w:szCs w:val="24"/>
        </w:rPr>
        <w:t xml:space="preserve"> </w:t>
      </w:r>
      <w:r w:rsidR="00752A5B" w:rsidRPr="00752A5B">
        <w:rPr>
          <w:sz w:val="24"/>
          <w:szCs w:val="24"/>
        </w:rPr>
        <w:t xml:space="preserve">документ о </w:t>
      </w:r>
      <w:r w:rsidRPr="00E673A3">
        <w:rPr>
          <w:sz w:val="24"/>
          <w:szCs w:val="24"/>
        </w:rPr>
        <w:t>приемк</w:t>
      </w:r>
      <w:r w:rsidR="00752A5B" w:rsidRPr="00752A5B">
        <w:rPr>
          <w:sz w:val="24"/>
          <w:szCs w:val="24"/>
        </w:rPr>
        <w:t>е</w:t>
      </w:r>
      <w:r w:rsidRPr="00E673A3">
        <w:rPr>
          <w:sz w:val="24"/>
          <w:szCs w:val="24"/>
        </w:rPr>
        <w:t xml:space="preserve"> товаров (работ, услуг) и предъявленный Поставщиком </w:t>
      </w:r>
      <w:r w:rsidR="00687429">
        <w:rPr>
          <w:sz w:val="24"/>
          <w:szCs w:val="24"/>
        </w:rPr>
        <w:t>Заказчику</w:t>
      </w:r>
      <w:r w:rsidRPr="00E673A3">
        <w:rPr>
          <w:sz w:val="24"/>
          <w:szCs w:val="24"/>
        </w:rPr>
        <w:t xml:space="preserve"> счет на оплату являются основанием для оплаты Поставщику поставленных Товаров.</w:t>
      </w:r>
    </w:p>
    <w:p w14:paraId="1218D8B0" w14:textId="6DB9BC87" w:rsidR="00CA6919" w:rsidRPr="00E673A3" w:rsidRDefault="00CA6919" w:rsidP="00CA6919">
      <w:pPr>
        <w:rPr>
          <w:sz w:val="24"/>
          <w:szCs w:val="24"/>
        </w:rPr>
      </w:pPr>
      <w:r w:rsidRPr="00E673A3">
        <w:rPr>
          <w:sz w:val="24"/>
          <w:szCs w:val="24"/>
        </w:rPr>
        <w:t>6.1</w:t>
      </w:r>
      <w:r w:rsidR="00882386">
        <w:rPr>
          <w:sz w:val="24"/>
          <w:szCs w:val="24"/>
        </w:rPr>
        <w:t>8</w:t>
      </w:r>
      <w:r w:rsidRPr="00E673A3">
        <w:rPr>
          <w:sz w:val="24"/>
          <w:szCs w:val="24"/>
        </w:rPr>
        <w:t xml:space="preserve">. Право собственности на товар переходит от </w:t>
      </w:r>
      <w:r w:rsidR="003C277F">
        <w:rPr>
          <w:sz w:val="24"/>
          <w:szCs w:val="24"/>
        </w:rPr>
        <w:t>П</w:t>
      </w:r>
      <w:r w:rsidRPr="00E673A3">
        <w:rPr>
          <w:sz w:val="24"/>
          <w:szCs w:val="24"/>
        </w:rPr>
        <w:t xml:space="preserve">оставщика к </w:t>
      </w:r>
      <w:r w:rsidR="00687429">
        <w:rPr>
          <w:sz w:val="24"/>
          <w:szCs w:val="24"/>
        </w:rPr>
        <w:t>Заказчику</w:t>
      </w:r>
      <w:r w:rsidRPr="00E673A3">
        <w:rPr>
          <w:sz w:val="24"/>
          <w:szCs w:val="24"/>
        </w:rPr>
        <w:t xml:space="preserve"> с момента подписания </w:t>
      </w:r>
      <w:r w:rsidR="00687429">
        <w:rPr>
          <w:sz w:val="24"/>
          <w:szCs w:val="24"/>
        </w:rPr>
        <w:t>Заказчиком</w:t>
      </w:r>
      <w:r w:rsidRPr="00E673A3">
        <w:rPr>
          <w:sz w:val="24"/>
          <w:szCs w:val="24"/>
        </w:rPr>
        <w:t xml:space="preserve"> </w:t>
      </w:r>
      <w:r w:rsidR="00752A5B" w:rsidRPr="00752A5B">
        <w:rPr>
          <w:sz w:val="24"/>
          <w:szCs w:val="24"/>
        </w:rPr>
        <w:t>документа о</w:t>
      </w:r>
      <w:r w:rsidRPr="00E673A3">
        <w:rPr>
          <w:sz w:val="24"/>
          <w:szCs w:val="24"/>
        </w:rPr>
        <w:t xml:space="preserve"> приемк</w:t>
      </w:r>
      <w:r w:rsidR="00752A5B" w:rsidRPr="00752A5B">
        <w:rPr>
          <w:sz w:val="24"/>
          <w:szCs w:val="24"/>
        </w:rPr>
        <w:t>е</w:t>
      </w:r>
      <w:r w:rsidRPr="00E673A3">
        <w:rPr>
          <w:sz w:val="24"/>
          <w:szCs w:val="24"/>
        </w:rPr>
        <w:t xml:space="preserve"> товаров (работ, услуг).</w:t>
      </w:r>
    </w:p>
    <w:p w14:paraId="5E3D8F88" w14:textId="52BD71A6" w:rsidR="00CA6919" w:rsidRPr="00E673A3" w:rsidRDefault="00CA6919" w:rsidP="00CA6919">
      <w:pPr>
        <w:rPr>
          <w:sz w:val="24"/>
          <w:szCs w:val="24"/>
        </w:rPr>
      </w:pPr>
      <w:r w:rsidRPr="00E673A3">
        <w:rPr>
          <w:sz w:val="24"/>
          <w:szCs w:val="24"/>
        </w:rPr>
        <w:lastRenderedPageBreak/>
        <w:t>6.</w:t>
      </w:r>
      <w:r w:rsidR="00882386">
        <w:rPr>
          <w:sz w:val="24"/>
          <w:szCs w:val="24"/>
        </w:rPr>
        <w:t>19</w:t>
      </w:r>
      <w:r w:rsidRPr="00E673A3">
        <w:rPr>
          <w:sz w:val="24"/>
          <w:szCs w:val="24"/>
        </w:rPr>
        <w:t>. Расходы, связанные с обратной транспортировкой некачественного или не принятого товара, не соответствующего спецификации к Договору или несвоевременно поставленного товара, несет Поставщик.</w:t>
      </w:r>
      <w:bookmarkEnd w:id="2"/>
    </w:p>
    <w:p w14:paraId="7AB84C10" w14:textId="359030F7" w:rsidR="00CA6919" w:rsidRPr="00977E1E" w:rsidRDefault="00CA6919" w:rsidP="00CA6919">
      <w:pPr>
        <w:rPr>
          <w:sz w:val="24"/>
          <w:szCs w:val="24"/>
        </w:rPr>
      </w:pPr>
      <w:r w:rsidRPr="00E673A3">
        <w:rPr>
          <w:sz w:val="24"/>
          <w:szCs w:val="24"/>
        </w:rPr>
        <w:t>6.2</w:t>
      </w:r>
      <w:r w:rsidR="00882386">
        <w:rPr>
          <w:sz w:val="24"/>
          <w:szCs w:val="24"/>
        </w:rPr>
        <w:t>0</w:t>
      </w:r>
      <w:r w:rsidRPr="00E673A3">
        <w:rPr>
          <w:sz w:val="24"/>
          <w:szCs w:val="24"/>
        </w:rPr>
        <w:t xml:space="preserve">. Для проверки поставленных поставщиком товаров, предусмотренных договором, в части их соответствия условиям договора </w:t>
      </w:r>
      <w:r w:rsidR="00687429">
        <w:rPr>
          <w:sz w:val="24"/>
          <w:szCs w:val="24"/>
        </w:rPr>
        <w:t>Заказчик</w:t>
      </w:r>
      <w:r w:rsidRPr="00E673A3">
        <w:rPr>
          <w:sz w:val="24"/>
          <w:szCs w:val="24"/>
        </w:rPr>
        <w:t xml:space="preserve"> вправе</w:t>
      </w:r>
      <w:r>
        <w:rPr>
          <w:sz w:val="24"/>
          <w:szCs w:val="24"/>
        </w:rPr>
        <w:t xml:space="preserve"> (при необходимости)</w:t>
      </w:r>
      <w:r w:rsidRPr="00E673A3">
        <w:rPr>
          <w:sz w:val="24"/>
          <w:szCs w:val="24"/>
        </w:rPr>
        <w:t xml:space="preserve"> провести экспертизу. Экспертиза результатов, предусмотренных договором, может проводиться </w:t>
      </w:r>
      <w:r w:rsidR="00687429">
        <w:rPr>
          <w:sz w:val="24"/>
          <w:szCs w:val="24"/>
        </w:rPr>
        <w:t>Заказчиком</w:t>
      </w:r>
      <w:r w:rsidRPr="00E673A3">
        <w:rPr>
          <w:sz w:val="24"/>
          <w:szCs w:val="24"/>
        </w:rPr>
        <w:t xml:space="preserve"> своими силами или к ее проведению могут привлекаться эксперты, экспертные организации.</w:t>
      </w:r>
    </w:p>
    <w:p w14:paraId="1D90BEA3" w14:textId="77777777" w:rsidR="00CA6919" w:rsidRDefault="00CA6919" w:rsidP="00990B18">
      <w:pPr>
        <w:ind w:left="360" w:firstLine="0"/>
        <w:jc w:val="center"/>
        <w:rPr>
          <w:rFonts w:eastAsia="Times New Roman"/>
          <w:b/>
          <w:sz w:val="24"/>
          <w:szCs w:val="24"/>
          <w:lang w:eastAsia="ru-RU"/>
        </w:rPr>
      </w:pPr>
    </w:p>
    <w:p w14:paraId="2715C110" w14:textId="1DDF60C9" w:rsidR="00990B18" w:rsidRPr="00E673A3" w:rsidRDefault="00990B18" w:rsidP="00990B18">
      <w:pPr>
        <w:ind w:left="360" w:firstLine="0"/>
        <w:jc w:val="center"/>
        <w:rPr>
          <w:rFonts w:eastAsia="Times New Roman"/>
          <w:b/>
          <w:sz w:val="24"/>
          <w:szCs w:val="24"/>
          <w:lang w:eastAsia="ru-RU"/>
        </w:rPr>
      </w:pPr>
      <w:r w:rsidRPr="00E673A3">
        <w:rPr>
          <w:rFonts w:eastAsia="Times New Roman"/>
          <w:b/>
          <w:sz w:val="24"/>
          <w:szCs w:val="24"/>
          <w:lang w:eastAsia="ru-RU"/>
        </w:rPr>
        <w:t>7.ОТВЕТСТВЕННОСТЬ СТОРОН</w:t>
      </w:r>
    </w:p>
    <w:p w14:paraId="0BD73538" w14:textId="71C9492B" w:rsidR="001872A2" w:rsidRPr="001872A2" w:rsidRDefault="001A2AC8" w:rsidP="001872A2">
      <w:pPr>
        <w:ind w:firstLine="708"/>
        <w:rPr>
          <w:rFonts w:eastAsia="Times New Roman"/>
          <w:sz w:val="24"/>
          <w:szCs w:val="24"/>
          <w:lang w:eastAsia="ru-RU"/>
        </w:rPr>
      </w:pPr>
      <w:r>
        <w:rPr>
          <w:rFonts w:eastAsia="Times New Roman"/>
          <w:sz w:val="24"/>
          <w:szCs w:val="24"/>
          <w:lang w:eastAsia="ru-RU"/>
        </w:rPr>
        <w:t>7</w:t>
      </w:r>
      <w:r w:rsidR="001872A2" w:rsidRPr="001872A2">
        <w:rPr>
          <w:rFonts w:eastAsia="Times New Roman"/>
          <w:sz w:val="24"/>
          <w:szCs w:val="24"/>
          <w:lang w:eastAsia="ru-RU"/>
        </w:rPr>
        <w:t xml:space="preserve">.1. За неисполнение или ненадлежащее исполнение своих обязательств, установленных настоящим договором, </w:t>
      </w:r>
      <w:r w:rsidR="00687429">
        <w:rPr>
          <w:rFonts w:eastAsia="Times New Roman"/>
          <w:sz w:val="24"/>
          <w:szCs w:val="24"/>
          <w:lang w:eastAsia="ru-RU"/>
        </w:rPr>
        <w:t>Заказчик</w:t>
      </w:r>
      <w:r w:rsidR="001872A2" w:rsidRPr="001872A2">
        <w:rPr>
          <w:rFonts w:eastAsia="Times New Roman"/>
          <w:sz w:val="24"/>
          <w:szCs w:val="24"/>
          <w:lang w:eastAsia="ru-RU"/>
        </w:rPr>
        <w:t xml:space="preserve"> и Поставщик несут ответственность в соответствии с действующим законодательством Российской Федерации.</w:t>
      </w:r>
    </w:p>
    <w:p w14:paraId="5A216568" w14:textId="3934998A"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7.2. За просрочку оплаты фактически поставленного Товара, соответствующего условиям Договора, </w:t>
      </w:r>
      <w:r w:rsidR="00687429">
        <w:rPr>
          <w:rFonts w:eastAsia="Times New Roman"/>
          <w:sz w:val="24"/>
          <w:szCs w:val="24"/>
          <w:lang w:eastAsia="ru-RU"/>
        </w:rPr>
        <w:t>Заказчик</w:t>
      </w:r>
      <w:r w:rsidRPr="001872A2">
        <w:rPr>
          <w:rFonts w:eastAsia="Times New Roman"/>
          <w:sz w:val="24"/>
          <w:szCs w:val="24"/>
          <w:lang w:eastAsia="ru-RU"/>
        </w:rPr>
        <w:t xml:space="preserve"> несет ответственность за неисполнение денежного обязательства в порядке, предусмотренном статьей 395 Гражданского кодекса РФ, но не более 10 (Десяти) процентов от суммы неоплаченного Товара.</w:t>
      </w:r>
    </w:p>
    <w:p w14:paraId="4E3C2C3C" w14:textId="576065FB"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r w:rsidR="00687429">
        <w:rPr>
          <w:rFonts w:eastAsia="Times New Roman"/>
          <w:sz w:val="24"/>
          <w:szCs w:val="24"/>
          <w:lang w:eastAsia="ru-RU"/>
        </w:rPr>
        <w:t>Заказчик</w:t>
      </w:r>
      <w:r w:rsidRPr="001872A2">
        <w:rPr>
          <w:rFonts w:eastAsia="Times New Roman"/>
          <w:sz w:val="24"/>
          <w:szCs w:val="24"/>
          <w:lang w:eastAsia="ru-RU"/>
        </w:rPr>
        <w:t xml:space="preserve"> направляет Поставщику требование об уплате неустоек (штрафов, пеней).</w:t>
      </w:r>
    </w:p>
    <w:p w14:paraId="38BDC308" w14:textId="322010EA" w:rsidR="00F5762A" w:rsidRPr="00F5762A" w:rsidRDefault="001872A2" w:rsidP="00F5762A">
      <w:pPr>
        <w:ind w:firstLine="708"/>
        <w:rPr>
          <w:rFonts w:eastAsia="Times New Roman"/>
          <w:sz w:val="24"/>
          <w:szCs w:val="24"/>
          <w:lang w:eastAsia="ru-RU"/>
        </w:rPr>
      </w:pPr>
      <w:r w:rsidRPr="001872A2">
        <w:rPr>
          <w:rFonts w:eastAsia="Times New Roman"/>
          <w:sz w:val="24"/>
          <w:szCs w:val="24"/>
          <w:lang w:eastAsia="ru-RU"/>
        </w:rPr>
        <w:t xml:space="preserve">7.4. </w:t>
      </w:r>
      <w:r w:rsidR="00F5762A" w:rsidRPr="00F5762A">
        <w:rPr>
          <w:rFonts w:eastAsia="Times New Roman"/>
          <w:sz w:val="24"/>
          <w:szCs w:val="24"/>
          <w:lang w:eastAsia="ru-RU"/>
        </w:rPr>
        <w:t xml:space="preserve">За просрочку поставки товара Поставщик уплачивает </w:t>
      </w:r>
      <w:r w:rsidR="00687429">
        <w:rPr>
          <w:rFonts w:eastAsia="Times New Roman"/>
          <w:sz w:val="24"/>
          <w:szCs w:val="24"/>
          <w:lang w:eastAsia="ru-RU"/>
        </w:rPr>
        <w:t>Заказчику</w:t>
      </w:r>
      <w:r w:rsidR="00F5762A" w:rsidRPr="00F5762A">
        <w:rPr>
          <w:rFonts w:eastAsia="Times New Roman"/>
          <w:sz w:val="24"/>
          <w:szCs w:val="24"/>
          <w:lang w:eastAsia="ru-RU"/>
        </w:rPr>
        <w:t xml:space="preserve"> пеню в размере:</w:t>
      </w:r>
    </w:p>
    <w:p w14:paraId="62EFCF5D" w14:textId="77777777" w:rsidR="00F5762A" w:rsidRPr="00F5762A" w:rsidRDefault="00F5762A" w:rsidP="00F5762A">
      <w:pPr>
        <w:ind w:firstLine="0"/>
        <w:rPr>
          <w:rFonts w:eastAsia="Times New Roman"/>
          <w:sz w:val="24"/>
          <w:szCs w:val="24"/>
          <w:lang w:eastAsia="ru-RU"/>
        </w:rPr>
      </w:pPr>
      <w:r w:rsidRPr="00F5762A">
        <w:rPr>
          <w:rFonts w:eastAsia="Times New Roman"/>
          <w:sz w:val="24"/>
          <w:szCs w:val="24"/>
          <w:lang w:eastAsia="ru-RU"/>
        </w:rPr>
        <w:t>если период просрочки составляет от 1 до 30 календарных дней – 0,1%;</w:t>
      </w:r>
    </w:p>
    <w:p w14:paraId="24F30B3D" w14:textId="7EDCFA46" w:rsidR="00F5762A" w:rsidRPr="00F5762A" w:rsidRDefault="00F5762A" w:rsidP="00F5762A">
      <w:pPr>
        <w:ind w:firstLine="0"/>
        <w:rPr>
          <w:rFonts w:eastAsia="Times New Roman"/>
          <w:sz w:val="24"/>
          <w:szCs w:val="24"/>
          <w:lang w:eastAsia="ru-RU"/>
        </w:rPr>
      </w:pPr>
      <w:r w:rsidRPr="00F5762A">
        <w:rPr>
          <w:rFonts w:eastAsia="Times New Roman"/>
          <w:sz w:val="24"/>
          <w:szCs w:val="24"/>
          <w:lang w:eastAsia="ru-RU"/>
        </w:rPr>
        <w:t>от 31 до 60 календарных дней – 0,2%;</w:t>
      </w:r>
    </w:p>
    <w:p w14:paraId="5821AF2D" w14:textId="34B1EDA1" w:rsidR="00F5762A" w:rsidRPr="00F5762A" w:rsidRDefault="00F5762A" w:rsidP="00F5762A">
      <w:pPr>
        <w:ind w:firstLine="0"/>
        <w:rPr>
          <w:rFonts w:eastAsia="Times New Roman"/>
          <w:sz w:val="24"/>
          <w:szCs w:val="24"/>
          <w:lang w:eastAsia="ru-RU"/>
        </w:rPr>
      </w:pPr>
      <w:r w:rsidRPr="00F5762A">
        <w:rPr>
          <w:rFonts w:eastAsia="Times New Roman"/>
          <w:sz w:val="24"/>
          <w:szCs w:val="24"/>
          <w:lang w:eastAsia="ru-RU"/>
        </w:rPr>
        <w:t>от 61 до 90 календарных дней – 0,4%;</w:t>
      </w:r>
    </w:p>
    <w:p w14:paraId="60AEF963" w14:textId="77777777" w:rsidR="00F5762A" w:rsidRDefault="00F5762A" w:rsidP="00F5762A">
      <w:pPr>
        <w:ind w:firstLine="0"/>
        <w:rPr>
          <w:rFonts w:eastAsia="Times New Roman"/>
          <w:sz w:val="24"/>
          <w:szCs w:val="24"/>
          <w:lang w:eastAsia="ru-RU"/>
        </w:rPr>
      </w:pPr>
      <w:r w:rsidRPr="00F5762A">
        <w:rPr>
          <w:rFonts w:eastAsia="Times New Roman"/>
          <w:sz w:val="24"/>
          <w:szCs w:val="24"/>
          <w:lang w:eastAsia="ru-RU"/>
        </w:rPr>
        <w:t>от стоимости не поставленного в срок Товара за каждый день просрочки. При поставке Товара отдельными партиями пеня за каждую партию Товара начисляются отдельно</w:t>
      </w:r>
      <w:r>
        <w:rPr>
          <w:rFonts w:eastAsia="Times New Roman"/>
          <w:sz w:val="24"/>
          <w:szCs w:val="24"/>
          <w:lang w:eastAsia="ru-RU"/>
        </w:rPr>
        <w:t>.</w:t>
      </w:r>
    </w:p>
    <w:p w14:paraId="5D62A9C4" w14:textId="0D767DB7" w:rsidR="001872A2" w:rsidRPr="001872A2" w:rsidRDefault="001872A2" w:rsidP="00F5762A">
      <w:pPr>
        <w:ind w:firstLine="708"/>
        <w:rPr>
          <w:rFonts w:eastAsia="Times New Roman"/>
          <w:sz w:val="24"/>
          <w:szCs w:val="24"/>
          <w:lang w:eastAsia="ru-RU"/>
        </w:rPr>
      </w:pPr>
      <w:r w:rsidRPr="001872A2">
        <w:rPr>
          <w:rFonts w:eastAsia="Times New Roman"/>
          <w:sz w:val="24"/>
          <w:szCs w:val="24"/>
          <w:lang w:eastAsia="ru-RU"/>
        </w:rPr>
        <w:t xml:space="preserve">7.5. За нарушение пункта 5.4.8. настоящего договора Поставщик уплачивает </w:t>
      </w:r>
      <w:r w:rsidR="00687429">
        <w:rPr>
          <w:rFonts w:eastAsia="Times New Roman"/>
          <w:sz w:val="24"/>
          <w:szCs w:val="24"/>
          <w:lang w:eastAsia="ru-RU"/>
        </w:rPr>
        <w:t>Заказчику</w:t>
      </w:r>
      <w:r w:rsidRPr="001872A2">
        <w:rPr>
          <w:rFonts w:eastAsia="Times New Roman"/>
          <w:sz w:val="24"/>
          <w:szCs w:val="24"/>
          <w:lang w:eastAsia="ru-RU"/>
        </w:rPr>
        <w:t xml:space="preserve"> штраф в размере </w:t>
      </w:r>
      <w:r w:rsidR="00DF6A2A">
        <w:rPr>
          <w:rFonts w:eastAsia="Times New Roman"/>
          <w:sz w:val="24"/>
          <w:szCs w:val="24"/>
          <w:lang w:eastAsia="ru-RU"/>
        </w:rPr>
        <w:t xml:space="preserve">2 </w:t>
      </w:r>
      <w:r w:rsidRPr="001872A2">
        <w:rPr>
          <w:rFonts w:eastAsia="Times New Roman"/>
          <w:sz w:val="24"/>
          <w:szCs w:val="24"/>
          <w:lang w:eastAsia="ru-RU"/>
        </w:rPr>
        <w:t>процент</w:t>
      </w:r>
      <w:r w:rsidR="00DF6A2A">
        <w:rPr>
          <w:rFonts w:eastAsia="Times New Roman"/>
          <w:sz w:val="24"/>
          <w:szCs w:val="24"/>
          <w:lang w:eastAsia="ru-RU"/>
        </w:rPr>
        <w:t>а</w:t>
      </w:r>
      <w:r w:rsidRPr="001872A2">
        <w:rPr>
          <w:rFonts w:eastAsia="Times New Roman"/>
          <w:sz w:val="24"/>
          <w:szCs w:val="24"/>
          <w:lang w:eastAsia="ru-RU"/>
        </w:rPr>
        <w:t xml:space="preserve"> от цены договора</w:t>
      </w:r>
      <w:r w:rsidR="00DF3510">
        <w:rPr>
          <w:rFonts w:eastAsia="Times New Roman"/>
          <w:sz w:val="24"/>
          <w:szCs w:val="24"/>
          <w:lang w:eastAsia="ru-RU"/>
        </w:rPr>
        <w:t xml:space="preserve">. </w:t>
      </w:r>
    </w:p>
    <w:p w14:paraId="2D17A623" w14:textId="402B0896"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7.6. За нарушение пункта 6.15 настоящего договора Поставщик уплачивает </w:t>
      </w:r>
      <w:r w:rsidR="00687429">
        <w:rPr>
          <w:rFonts w:eastAsia="Times New Roman"/>
          <w:sz w:val="24"/>
          <w:szCs w:val="24"/>
          <w:lang w:eastAsia="ru-RU"/>
        </w:rPr>
        <w:t>Заказчику</w:t>
      </w:r>
      <w:r w:rsidR="00547F66">
        <w:rPr>
          <w:rFonts w:eastAsia="Times New Roman"/>
          <w:sz w:val="24"/>
          <w:szCs w:val="24"/>
          <w:lang w:eastAsia="ru-RU"/>
        </w:rPr>
        <w:t xml:space="preserve"> </w:t>
      </w:r>
      <w:r w:rsidRPr="001872A2">
        <w:rPr>
          <w:rFonts w:eastAsia="Times New Roman"/>
          <w:sz w:val="24"/>
          <w:szCs w:val="24"/>
          <w:lang w:eastAsia="ru-RU"/>
        </w:rPr>
        <w:t>штраф в размере</w:t>
      </w:r>
      <w:r w:rsidR="00DF6A2A">
        <w:rPr>
          <w:rFonts w:eastAsia="Times New Roman"/>
          <w:sz w:val="24"/>
          <w:szCs w:val="24"/>
          <w:lang w:eastAsia="ru-RU"/>
        </w:rPr>
        <w:t xml:space="preserve"> 1 </w:t>
      </w:r>
      <w:r w:rsidRPr="001872A2">
        <w:rPr>
          <w:rFonts w:eastAsia="Times New Roman"/>
          <w:sz w:val="24"/>
          <w:szCs w:val="24"/>
          <w:lang w:eastAsia="ru-RU"/>
        </w:rPr>
        <w:t>процент от цены договора</w:t>
      </w:r>
      <w:r w:rsidR="00DF6A2A">
        <w:rPr>
          <w:rFonts w:eastAsia="Times New Roman"/>
          <w:sz w:val="24"/>
          <w:szCs w:val="24"/>
          <w:lang w:eastAsia="ru-RU"/>
        </w:rPr>
        <w:t>.</w:t>
      </w:r>
    </w:p>
    <w:p w14:paraId="7F4D4FB2" w14:textId="524C6F3E"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7.7. За нарушение остальных пунктов настоящего договора Поставщик уплачивает </w:t>
      </w:r>
      <w:r w:rsidR="00687429">
        <w:rPr>
          <w:rFonts w:eastAsia="Times New Roman"/>
          <w:sz w:val="24"/>
          <w:szCs w:val="24"/>
          <w:lang w:eastAsia="ru-RU"/>
        </w:rPr>
        <w:t>Заказчику</w:t>
      </w:r>
      <w:r w:rsidRPr="001872A2">
        <w:rPr>
          <w:rFonts w:eastAsia="Times New Roman"/>
          <w:sz w:val="24"/>
          <w:szCs w:val="24"/>
          <w:lang w:eastAsia="ru-RU"/>
        </w:rPr>
        <w:t xml:space="preserve"> штраф в размере </w:t>
      </w:r>
      <w:r w:rsidR="00DF6A2A">
        <w:rPr>
          <w:rFonts w:eastAsia="Times New Roman"/>
          <w:sz w:val="24"/>
          <w:szCs w:val="24"/>
          <w:lang w:eastAsia="ru-RU"/>
        </w:rPr>
        <w:t>1</w:t>
      </w:r>
      <w:r w:rsidRPr="001872A2">
        <w:rPr>
          <w:rFonts w:eastAsia="Times New Roman"/>
          <w:sz w:val="24"/>
          <w:szCs w:val="24"/>
          <w:lang w:eastAsia="ru-RU"/>
        </w:rPr>
        <w:t xml:space="preserve"> процент от цены договора</w:t>
      </w:r>
      <w:r w:rsidR="00DF6A2A">
        <w:rPr>
          <w:rFonts w:eastAsia="Times New Roman"/>
          <w:sz w:val="24"/>
          <w:szCs w:val="24"/>
          <w:lang w:eastAsia="ru-RU"/>
        </w:rPr>
        <w:t>.</w:t>
      </w:r>
    </w:p>
    <w:p w14:paraId="53F76EB4" w14:textId="207EB715"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7.8. За задержку невыполнения гарантийных обязательств более чем на 10 (Десять) календарных дней с момента направления письменного уведомления </w:t>
      </w:r>
      <w:r w:rsidR="00687429">
        <w:rPr>
          <w:rFonts w:eastAsia="Times New Roman"/>
          <w:sz w:val="24"/>
          <w:szCs w:val="24"/>
          <w:lang w:eastAsia="ru-RU"/>
        </w:rPr>
        <w:t>Заказчиком</w:t>
      </w:r>
      <w:r w:rsidRPr="001872A2">
        <w:rPr>
          <w:rFonts w:eastAsia="Times New Roman"/>
          <w:sz w:val="24"/>
          <w:szCs w:val="24"/>
          <w:lang w:eastAsia="ru-RU"/>
        </w:rPr>
        <w:t>, предусмотренных Договором – начисляется пеня в размере 1 000,00 (одна тысяча) рублей за каждый день просрочки</w:t>
      </w:r>
    </w:p>
    <w:p w14:paraId="565EBFCA" w14:textId="1976B0D2"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7.9. За представление недостоверных сведений о стране происхождения товара, указанного в заявке на участие в закупке и в последующем в Спецификации к договору, а также при поставке товара со страной происхождения отличающейся от страны происхождения указанной в договоре Поставщик уплачивает </w:t>
      </w:r>
      <w:r w:rsidR="00687429">
        <w:rPr>
          <w:rFonts w:eastAsia="Times New Roman"/>
          <w:sz w:val="24"/>
          <w:szCs w:val="24"/>
          <w:lang w:eastAsia="ru-RU"/>
        </w:rPr>
        <w:t>Заказчику</w:t>
      </w:r>
      <w:r w:rsidRPr="001872A2">
        <w:rPr>
          <w:rFonts w:eastAsia="Times New Roman"/>
          <w:sz w:val="24"/>
          <w:szCs w:val="24"/>
          <w:lang w:eastAsia="ru-RU"/>
        </w:rPr>
        <w:t xml:space="preserve"> штраф в размере 10 (десяти) процентов  от цены договора, уменьшенной на сумму, пропорциональную объему обязательств, предусмотренных договором и фактически исполненных Поставщиком. Такой товар приемке не подлежит.</w:t>
      </w:r>
    </w:p>
    <w:p w14:paraId="0BF07E67" w14:textId="77777777"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7.10. Уплата неустойки не освобождает Стороны от исполнения обязательств или устранения нарушений, предусмотренных настоящим Договором.   Убытки, возникшие вследствие неисполнения или ненадлежащего исполнения настоящего Договора, взыскиваются в полной сумме сверх неустойки.</w:t>
      </w:r>
    </w:p>
    <w:p w14:paraId="242DFCFA" w14:textId="1B92113E"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7.11. В качестве подтверждения фактов неисполнения/ненадлежащего исполнения обязательств, </w:t>
      </w:r>
      <w:r w:rsidR="00687429">
        <w:rPr>
          <w:rFonts w:eastAsia="Times New Roman"/>
          <w:sz w:val="24"/>
          <w:szCs w:val="24"/>
          <w:lang w:eastAsia="ru-RU"/>
        </w:rPr>
        <w:t>Заказчик</w:t>
      </w:r>
      <w:r w:rsidRPr="001872A2">
        <w:rPr>
          <w:rFonts w:eastAsia="Times New Roman"/>
          <w:sz w:val="24"/>
          <w:szCs w:val="24"/>
          <w:lang w:eastAsia="ru-RU"/>
        </w:rPr>
        <w:t xml:space="preserve"> может предъявлять фото- и видеоматериалы, являющиеся основанием для взыскания неустойки или применения иной формы ответственности в соответствии с действующим законодательством. </w:t>
      </w:r>
    </w:p>
    <w:p w14:paraId="134EC835" w14:textId="4973EA5D"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lastRenderedPageBreak/>
        <w:t>7.12.</w:t>
      </w:r>
      <w:r w:rsidRPr="001872A2">
        <w:rPr>
          <w:rFonts w:eastAsia="Times New Roman"/>
          <w:sz w:val="24"/>
          <w:szCs w:val="24"/>
          <w:lang w:eastAsia="ru-RU"/>
        </w:rPr>
        <w:tab/>
        <w:t xml:space="preserve">Учитывая, что для </w:t>
      </w:r>
      <w:r w:rsidR="00687429">
        <w:rPr>
          <w:rFonts w:eastAsia="Times New Roman"/>
          <w:sz w:val="24"/>
          <w:szCs w:val="24"/>
          <w:lang w:eastAsia="ru-RU"/>
        </w:rPr>
        <w:t>Заказчика</w:t>
      </w:r>
      <w:r w:rsidR="001B1ADF">
        <w:rPr>
          <w:rFonts w:eastAsia="Times New Roman"/>
          <w:sz w:val="24"/>
          <w:szCs w:val="24"/>
          <w:lang w:eastAsia="ru-RU"/>
        </w:rPr>
        <w:t xml:space="preserve"> </w:t>
      </w:r>
      <w:r w:rsidRPr="001872A2">
        <w:rPr>
          <w:rFonts w:eastAsia="Times New Roman"/>
          <w:sz w:val="24"/>
          <w:szCs w:val="24"/>
          <w:lang w:eastAsia="ru-RU"/>
        </w:rPr>
        <w:t>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5063545F" w14:textId="77777777"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7.13.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0DA8A66B" w14:textId="601D1AA1"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7.14. </w:t>
      </w:r>
      <w:r w:rsidR="00687429">
        <w:rPr>
          <w:rFonts w:eastAsia="Times New Roman"/>
          <w:sz w:val="24"/>
          <w:szCs w:val="24"/>
          <w:lang w:eastAsia="ru-RU"/>
        </w:rPr>
        <w:t>Заказчик</w:t>
      </w:r>
      <w:r w:rsidRPr="001872A2">
        <w:rPr>
          <w:rFonts w:eastAsia="Times New Roman"/>
          <w:sz w:val="24"/>
          <w:szCs w:val="24"/>
          <w:lang w:eastAsia="ru-RU"/>
        </w:rPr>
        <w:t xml:space="preserve"> вправе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1A050B8C" w14:textId="788F6AAA" w:rsidR="001872A2" w:rsidRPr="001872A2" w:rsidRDefault="001872A2" w:rsidP="001872A2">
      <w:pPr>
        <w:ind w:firstLine="708"/>
        <w:rPr>
          <w:rFonts w:eastAsia="Times New Roman"/>
          <w:sz w:val="24"/>
          <w:szCs w:val="24"/>
          <w:lang w:eastAsia="ru-RU"/>
        </w:rPr>
      </w:pPr>
      <w:r w:rsidRPr="001872A2">
        <w:rPr>
          <w:rFonts w:eastAsia="Times New Roman"/>
          <w:sz w:val="24"/>
          <w:szCs w:val="24"/>
          <w:lang w:eastAsia="ru-RU"/>
        </w:rPr>
        <w:t xml:space="preserve">7.15. В случае отказа (полного или частичного) от поставки товара </w:t>
      </w:r>
      <w:r w:rsidR="00687429">
        <w:rPr>
          <w:rFonts w:eastAsia="Times New Roman"/>
          <w:sz w:val="24"/>
          <w:szCs w:val="24"/>
          <w:lang w:eastAsia="ru-RU"/>
        </w:rPr>
        <w:t>Заказчик</w:t>
      </w:r>
      <w:r w:rsidRPr="001872A2">
        <w:rPr>
          <w:rFonts w:eastAsia="Times New Roman"/>
          <w:sz w:val="24"/>
          <w:szCs w:val="24"/>
          <w:lang w:eastAsia="ru-RU"/>
        </w:rPr>
        <w:t xml:space="preserve"> вправе в одностороннем порядке отказаться от исполнения настоящего договора полностью или частично, при этом Поставщик уплачивает </w:t>
      </w:r>
      <w:r w:rsidR="00687429">
        <w:rPr>
          <w:rFonts w:eastAsia="Times New Roman"/>
          <w:sz w:val="24"/>
          <w:szCs w:val="24"/>
          <w:lang w:eastAsia="ru-RU"/>
        </w:rPr>
        <w:t>Заказчику</w:t>
      </w:r>
      <w:r w:rsidRPr="001872A2">
        <w:rPr>
          <w:rFonts w:eastAsia="Times New Roman"/>
          <w:sz w:val="24"/>
          <w:szCs w:val="24"/>
          <w:lang w:eastAsia="ru-RU"/>
        </w:rPr>
        <w:t xml:space="preserve"> единовременный штраф в размере 30 процентов от стоимости не поставленного в срок товара.</w:t>
      </w:r>
    </w:p>
    <w:p w14:paraId="73BB0E45" w14:textId="4E98C7EF" w:rsidR="00990B18" w:rsidRPr="00E673A3" w:rsidRDefault="001872A2" w:rsidP="001872A2">
      <w:pPr>
        <w:ind w:firstLine="708"/>
        <w:rPr>
          <w:rFonts w:eastAsia="Times New Roman"/>
          <w:sz w:val="24"/>
          <w:szCs w:val="24"/>
          <w:lang w:eastAsia="ru-RU"/>
        </w:rPr>
      </w:pPr>
      <w:r w:rsidRPr="001872A2">
        <w:rPr>
          <w:rFonts w:eastAsia="Times New Roman"/>
          <w:sz w:val="24"/>
          <w:szCs w:val="24"/>
          <w:lang w:eastAsia="ru-RU"/>
        </w:rPr>
        <w:t>7.16. Ответственность Сторон в иных случаях определяется в соответствии с законодательством Российской Федерации.</w:t>
      </w:r>
    </w:p>
    <w:p w14:paraId="6A1F6AB8" w14:textId="77777777" w:rsidR="00990B18" w:rsidRPr="00E673A3" w:rsidRDefault="00990B18" w:rsidP="00990B18">
      <w:pPr>
        <w:autoSpaceDE w:val="0"/>
        <w:autoSpaceDN w:val="0"/>
        <w:adjustRightInd w:val="0"/>
        <w:ind w:firstLine="0"/>
        <w:rPr>
          <w:rFonts w:eastAsia="Times New Roman"/>
          <w:sz w:val="24"/>
          <w:szCs w:val="24"/>
          <w:lang w:eastAsia="ru-RU"/>
        </w:rPr>
      </w:pPr>
    </w:p>
    <w:p w14:paraId="524E0636" w14:textId="77777777" w:rsidR="00990B18" w:rsidRPr="00E673A3" w:rsidRDefault="00990B18" w:rsidP="00990B18">
      <w:pPr>
        <w:ind w:right="-55" w:firstLine="0"/>
        <w:jc w:val="center"/>
        <w:rPr>
          <w:rFonts w:eastAsia="Times New Roman"/>
          <w:b/>
          <w:color w:val="000000"/>
          <w:sz w:val="24"/>
          <w:szCs w:val="24"/>
          <w:lang w:eastAsia="ru-RU"/>
        </w:rPr>
      </w:pPr>
      <w:r w:rsidRPr="00E673A3">
        <w:rPr>
          <w:rFonts w:eastAsia="Times New Roman"/>
          <w:b/>
          <w:color w:val="000000"/>
          <w:sz w:val="24"/>
          <w:szCs w:val="24"/>
          <w:lang w:eastAsia="ru-RU"/>
        </w:rPr>
        <w:t>8. ГАРАНТИИ КАЧЕСТВА ТОВАРА</w:t>
      </w:r>
    </w:p>
    <w:p w14:paraId="402B08F2" w14:textId="2891A436" w:rsidR="00990B18" w:rsidRPr="00E673A3" w:rsidRDefault="00990B18" w:rsidP="00990B18">
      <w:pPr>
        <w:rPr>
          <w:spacing w:val="-4"/>
          <w:sz w:val="24"/>
          <w:szCs w:val="24"/>
        </w:rPr>
      </w:pPr>
      <w:r w:rsidRPr="00E673A3">
        <w:rPr>
          <w:rFonts w:eastAsia="Times New Roman"/>
          <w:sz w:val="24"/>
          <w:szCs w:val="24"/>
          <w:lang w:eastAsia="ru-RU"/>
        </w:rPr>
        <w:t xml:space="preserve">8.1. </w:t>
      </w:r>
      <w:r w:rsidRPr="00E673A3">
        <w:rPr>
          <w:spacing w:val="-4"/>
          <w:sz w:val="24"/>
          <w:szCs w:val="24"/>
        </w:rPr>
        <w:t xml:space="preserve">Поставщик гарантирует, что товар, поставленный в рамках договора, соответствует требованиям, указанным в договоре и приложениях к нему. Поставщик гарантирует соответствие качества товара и применяемых материалов установленным в Российской Федерации требованиям технических регламентов, национальных стандартов, которые </w:t>
      </w:r>
      <w:r w:rsidR="00687429">
        <w:rPr>
          <w:spacing w:val="-4"/>
          <w:sz w:val="24"/>
          <w:szCs w:val="24"/>
        </w:rPr>
        <w:t>Заказчик</w:t>
      </w:r>
      <w:r w:rsidRPr="00E673A3">
        <w:rPr>
          <w:spacing w:val="-4"/>
          <w:sz w:val="24"/>
          <w:szCs w:val="24"/>
        </w:rPr>
        <w:t xml:space="preserve"> сочтет применимыми к отношениям по настоящему договору, технических условий и других нормативных документов, требованиям настоящего договора и приложений к нему.</w:t>
      </w:r>
    </w:p>
    <w:p w14:paraId="4E02FCB0" w14:textId="7747003B" w:rsidR="00990B18" w:rsidRPr="00E673A3" w:rsidRDefault="00990B18" w:rsidP="00990B18">
      <w:pPr>
        <w:shd w:val="clear" w:color="auto" w:fill="FFFFFF"/>
        <w:rPr>
          <w:spacing w:val="-4"/>
          <w:sz w:val="24"/>
          <w:szCs w:val="24"/>
        </w:rPr>
      </w:pPr>
      <w:r w:rsidRPr="00E673A3">
        <w:rPr>
          <w:spacing w:val="-4"/>
          <w:sz w:val="24"/>
          <w:szCs w:val="24"/>
        </w:rPr>
        <w:t xml:space="preserve">8.2. </w:t>
      </w:r>
      <w:r w:rsidR="00687429">
        <w:rPr>
          <w:spacing w:val="-4"/>
          <w:sz w:val="24"/>
          <w:szCs w:val="24"/>
        </w:rPr>
        <w:t>Заказчик</w:t>
      </w:r>
      <w:r w:rsidRPr="00E673A3">
        <w:rPr>
          <w:spacing w:val="-4"/>
          <w:sz w:val="24"/>
          <w:szCs w:val="24"/>
        </w:rPr>
        <w:t xml:space="preserve"> обязан уведомить Поставщика в письменной форме обо всех претензиях, связанных с невыполнением требований п. 8.1 договора.  После получения подобного уведомления Поставщик должен в течение 30 (тридцать) календарных дней с даты письменного обращения </w:t>
      </w:r>
      <w:r w:rsidR="00687429">
        <w:rPr>
          <w:spacing w:val="-4"/>
          <w:sz w:val="24"/>
          <w:szCs w:val="24"/>
        </w:rPr>
        <w:t>Заказчика</w:t>
      </w:r>
      <w:r w:rsidRPr="00E673A3">
        <w:rPr>
          <w:spacing w:val="-4"/>
          <w:sz w:val="24"/>
          <w:szCs w:val="24"/>
        </w:rPr>
        <w:t xml:space="preserve"> к Поставщику произвести ремонт или замену товара ненадлежащего качества или его части без расходов со стороны </w:t>
      </w:r>
      <w:r w:rsidR="00687429">
        <w:rPr>
          <w:spacing w:val="-4"/>
          <w:sz w:val="24"/>
          <w:szCs w:val="24"/>
        </w:rPr>
        <w:t>Заказчика</w:t>
      </w:r>
      <w:r w:rsidRPr="00E673A3">
        <w:rPr>
          <w:spacing w:val="-4"/>
          <w:sz w:val="24"/>
          <w:szCs w:val="24"/>
        </w:rPr>
        <w:t>. Гарантийный срок в этом случае продлевается соответственно на период устранения дефектов.</w:t>
      </w:r>
    </w:p>
    <w:p w14:paraId="63A4BE6F" w14:textId="3885A520" w:rsidR="00990B18" w:rsidRPr="00E673A3" w:rsidRDefault="00990B18" w:rsidP="00990B18">
      <w:pPr>
        <w:rPr>
          <w:spacing w:val="-4"/>
          <w:sz w:val="24"/>
          <w:szCs w:val="24"/>
        </w:rPr>
      </w:pPr>
      <w:r w:rsidRPr="00E673A3">
        <w:rPr>
          <w:spacing w:val="-4"/>
          <w:sz w:val="24"/>
          <w:szCs w:val="24"/>
        </w:rPr>
        <w:t xml:space="preserve">8.3. Если Поставщик, получив уведомление, не исправит дефект(ы) в сроки, указанные в п. 8.2 договора </w:t>
      </w:r>
      <w:r w:rsidR="00687429">
        <w:rPr>
          <w:spacing w:val="-4"/>
          <w:sz w:val="24"/>
          <w:szCs w:val="24"/>
        </w:rPr>
        <w:t>Заказчик</w:t>
      </w:r>
      <w:r w:rsidRPr="00E673A3">
        <w:rPr>
          <w:spacing w:val="-4"/>
          <w:sz w:val="24"/>
          <w:szCs w:val="24"/>
        </w:rPr>
        <w:t xml:space="preserve"> может применить санкции, указанные в настоящем договоре, без какого-либо ущерба любым другим правам, которые </w:t>
      </w:r>
      <w:r w:rsidR="00687429">
        <w:rPr>
          <w:spacing w:val="-4"/>
          <w:sz w:val="24"/>
          <w:szCs w:val="24"/>
        </w:rPr>
        <w:t>Заказчик</w:t>
      </w:r>
      <w:r w:rsidRPr="00E673A3">
        <w:rPr>
          <w:spacing w:val="-4"/>
          <w:sz w:val="24"/>
          <w:szCs w:val="24"/>
        </w:rPr>
        <w:t xml:space="preserve"> может иметь в отношении Поставщика по настоящему договору.</w:t>
      </w:r>
    </w:p>
    <w:p w14:paraId="422A81A4" w14:textId="77777777"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 xml:space="preserve"> </w:t>
      </w:r>
      <w:r w:rsidRPr="00E673A3">
        <w:rPr>
          <w:rFonts w:eastAsia="Times New Roman"/>
          <w:color w:val="000000"/>
          <w:sz w:val="24"/>
          <w:szCs w:val="24"/>
          <w:lang w:eastAsia="ru-RU"/>
        </w:rPr>
        <w:t>Гарантийный срок Поставщика не может быть менее срока, установленного производителем.</w:t>
      </w:r>
    </w:p>
    <w:p w14:paraId="73BC37D5" w14:textId="77777777" w:rsidR="00990B18" w:rsidRPr="00E673A3" w:rsidRDefault="00990B18" w:rsidP="00990B18">
      <w:pPr>
        <w:rPr>
          <w:rFonts w:eastAsia="Times New Roman"/>
          <w:sz w:val="24"/>
          <w:szCs w:val="24"/>
          <w:lang w:eastAsia="ru-RU"/>
        </w:rPr>
      </w:pPr>
      <w:r w:rsidRPr="00E673A3">
        <w:rPr>
          <w:rFonts w:eastAsia="Times New Roman"/>
          <w:sz w:val="24"/>
          <w:szCs w:val="24"/>
          <w:lang w:eastAsia="ru-RU"/>
        </w:rPr>
        <w:t>Гарантийный срок производителя на поставляемый товар указывается в гарантийном талоне</w:t>
      </w:r>
      <w:r w:rsidRPr="00E673A3">
        <w:rPr>
          <w:rFonts w:eastAsia="Times New Roman"/>
          <w:color w:val="000000"/>
          <w:sz w:val="24"/>
          <w:szCs w:val="24"/>
          <w:lang w:eastAsia="ru-RU"/>
        </w:rPr>
        <w:t xml:space="preserve"> либо документе его заменяющем.</w:t>
      </w:r>
    </w:p>
    <w:p w14:paraId="16B6DC9E" w14:textId="77777777" w:rsidR="00990B18" w:rsidRPr="00E673A3" w:rsidRDefault="00990B18" w:rsidP="00990B18">
      <w:pPr>
        <w:rPr>
          <w:rFonts w:eastAsia="Times New Roman"/>
          <w:color w:val="000000"/>
          <w:sz w:val="24"/>
          <w:szCs w:val="24"/>
          <w:lang w:eastAsia="ru-RU"/>
        </w:rPr>
      </w:pPr>
      <w:r w:rsidRPr="00E673A3">
        <w:rPr>
          <w:rFonts w:eastAsia="Times New Roman"/>
          <w:color w:val="000000"/>
          <w:sz w:val="24"/>
          <w:szCs w:val="24"/>
          <w:lang w:eastAsia="ru-RU"/>
        </w:rPr>
        <w:t>Наличие гарантии качества удостоверяется выдачей Поставщиком гарантийного талона, или гарантийного свидетельства либо документа его заменяющего.</w:t>
      </w:r>
    </w:p>
    <w:p w14:paraId="003A6528" w14:textId="4A66077F" w:rsidR="00990B18" w:rsidRPr="00E673A3" w:rsidRDefault="00990B18" w:rsidP="00990B18">
      <w:pPr>
        <w:rPr>
          <w:rFonts w:eastAsia="Times New Roman"/>
          <w:color w:val="000000"/>
          <w:sz w:val="24"/>
          <w:szCs w:val="24"/>
          <w:lang w:eastAsia="ru-RU"/>
        </w:rPr>
      </w:pPr>
      <w:r w:rsidRPr="00E673A3">
        <w:rPr>
          <w:rFonts w:eastAsia="Times New Roman"/>
          <w:sz w:val="24"/>
          <w:szCs w:val="24"/>
          <w:lang w:eastAsia="ru-RU"/>
        </w:rPr>
        <w:t xml:space="preserve">Поставщик вместе с товаром передает </w:t>
      </w:r>
      <w:r w:rsidR="00687429">
        <w:rPr>
          <w:rFonts w:eastAsia="Times New Roman"/>
          <w:sz w:val="24"/>
          <w:szCs w:val="24"/>
          <w:lang w:eastAsia="ru-RU"/>
        </w:rPr>
        <w:t>Заказчику</w:t>
      </w:r>
      <w:r w:rsidRPr="00E673A3">
        <w:rPr>
          <w:rFonts w:eastAsia="Times New Roman"/>
          <w:sz w:val="24"/>
          <w:szCs w:val="24"/>
          <w:lang w:eastAsia="ru-RU"/>
        </w:rPr>
        <w:t xml:space="preserve"> гарантийный талон.</w:t>
      </w:r>
    </w:p>
    <w:p w14:paraId="5B475525" w14:textId="64FD31D4"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 xml:space="preserve">Поставщик должен за свой счет и сроки, согласованные с </w:t>
      </w:r>
      <w:r w:rsidR="00687429">
        <w:rPr>
          <w:spacing w:val="-4"/>
          <w:sz w:val="24"/>
          <w:szCs w:val="24"/>
        </w:rPr>
        <w:t>Заказчиком</w:t>
      </w:r>
      <w:r w:rsidRPr="00E673A3">
        <w:rPr>
          <w:spacing w:val="-4"/>
          <w:sz w:val="24"/>
          <w:szCs w:val="24"/>
        </w:rPr>
        <w:t>, устранять любые дефекты в поставляемом товаре, выявленные в течение гарантийного срока.</w:t>
      </w:r>
    </w:p>
    <w:p w14:paraId="5A9A4D53" w14:textId="6680E0A9"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 xml:space="preserve">Устранение недостатков (дефектов) путем ремонта Товара может осуществляться только по письменному согласованию с </w:t>
      </w:r>
      <w:r w:rsidR="00687429">
        <w:rPr>
          <w:spacing w:val="-4"/>
          <w:sz w:val="24"/>
          <w:szCs w:val="24"/>
        </w:rPr>
        <w:t>Заказчиком</w:t>
      </w:r>
      <w:r w:rsidRPr="00E673A3">
        <w:rPr>
          <w:spacing w:val="-4"/>
          <w:sz w:val="24"/>
          <w:szCs w:val="24"/>
        </w:rPr>
        <w:t>.</w:t>
      </w:r>
    </w:p>
    <w:p w14:paraId="6C954C0E" w14:textId="77777777"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 xml:space="preserve">В случае выявления недостатков, дефектов, выхода из строя Товара, поставщик вправе направить своего представителя для участия в составлении Акта о недостатках, фиксирующего дефекты/недостатки, необходимые доработки, согласования порядка и сроков их устранения. </w:t>
      </w:r>
    </w:p>
    <w:p w14:paraId="3693AC4C" w14:textId="77777777"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Поставщик обязуется выполнять гарантийный ремонт товара за свой счет в течение гарантийного срока. Гарантийный срок исчисляется со дня поставки Товара.</w:t>
      </w:r>
    </w:p>
    <w:p w14:paraId="5A45B926" w14:textId="77777777" w:rsidR="00990B18" w:rsidRPr="00E673A3" w:rsidRDefault="00990B18" w:rsidP="00990B18">
      <w:pPr>
        <w:numPr>
          <w:ilvl w:val="1"/>
          <w:numId w:val="3"/>
        </w:numPr>
        <w:shd w:val="clear" w:color="auto" w:fill="FFFFFF"/>
        <w:ind w:left="0" w:firstLine="709"/>
        <w:contextualSpacing/>
        <w:rPr>
          <w:spacing w:val="-4"/>
          <w:sz w:val="24"/>
          <w:szCs w:val="24"/>
        </w:rPr>
      </w:pPr>
      <w:r w:rsidRPr="00E673A3">
        <w:rPr>
          <w:sz w:val="24"/>
          <w:szCs w:val="24"/>
        </w:rPr>
        <w:t xml:space="preserve">Если иное не предусмотрено договором, гарантийный срок на комплектующее изделие считается равным гарантийному сроку на основное изделие и начинает течь </w:t>
      </w:r>
      <w:r w:rsidRPr="00E673A3">
        <w:rPr>
          <w:sz w:val="24"/>
          <w:szCs w:val="24"/>
        </w:rPr>
        <w:lastRenderedPageBreak/>
        <w:t>одновременно с гарантийным сроком на основное изделие. На товар (комплектующее изделие), переданный поставщиком взамен товара (комплектующего изделия), в котором в период гарантийного срока были обнаружены недостатки, устанавливается гарантийный срок той же продолжительности, что и на замененный, если иное не предусмотрено договором.</w:t>
      </w:r>
    </w:p>
    <w:p w14:paraId="3FDCC2F8" w14:textId="663745AE" w:rsidR="00990B18" w:rsidRPr="00E673A3" w:rsidRDefault="00990B18" w:rsidP="00990B18">
      <w:pPr>
        <w:numPr>
          <w:ilvl w:val="1"/>
          <w:numId w:val="3"/>
        </w:numPr>
        <w:shd w:val="clear" w:color="auto" w:fill="FFFFFF"/>
        <w:ind w:left="0" w:firstLine="709"/>
        <w:contextualSpacing/>
        <w:rPr>
          <w:spacing w:val="-4"/>
          <w:sz w:val="24"/>
          <w:szCs w:val="24"/>
        </w:rPr>
      </w:pPr>
      <w:r w:rsidRPr="00E673A3">
        <w:rPr>
          <w:rFonts w:eastAsia="Times New Roman"/>
          <w:color w:val="000000"/>
          <w:sz w:val="24"/>
          <w:szCs w:val="24"/>
          <w:lang w:eastAsia="ru-RU"/>
        </w:rPr>
        <w:t xml:space="preserve">Течение гарантийного срока прерывается на время, в течение которого поставленный товар не мог эксплуатироваться вследствие выявленных </w:t>
      </w:r>
      <w:r w:rsidR="00687429">
        <w:rPr>
          <w:rFonts w:eastAsia="Times New Roman"/>
          <w:color w:val="000000"/>
          <w:sz w:val="24"/>
          <w:szCs w:val="24"/>
          <w:lang w:eastAsia="ru-RU"/>
        </w:rPr>
        <w:t>Заказчиком</w:t>
      </w:r>
      <w:r w:rsidRPr="00E673A3">
        <w:rPr>
          <w:rFonts w:eastAsia="Times New Roman"/>
          <w:color w:val="000000"/>
          <w:sz w:val="24"/>
          <w:szCs w:val="24"/>
          <w:lang w:eastAsia="ru-RU"/>
        </w:rPr>
        <w:t xml:space="preserve"> недостатков, возникших по вине Поставщика.</w:t>
      </w:r>
    </w:p>
    <w:p w14:paraId="1330679B" w14:textId="4A410430" w:rsidR="00990B18" w:rsidRPr="00E673A3" w:rsidRDefault="00990B18" w:rsidP="00990B18">
      <w:pPr>
        <w:numPr>
          <w:ilvl w:val="1"/>
          <w:numId w:val="3"/>
        </w:numPr>
        <w:shd w:val="clear" w:color="auto" w:fill="FFFFFF"/>
        <w:ind w:left="0" w:firstLine="709"/>
        <w:contextualSpacing/>
        <w:rPr>
          <w:spacing w:val="-4"/>
          <w:sz w:val="24"/>
          <w:szCs w:val="24"/>
        </w:rPr>
      </w:pPr>
      <w:r w:rsidRPr="00E673A3">
        <w:rPr>
          <w:spacing w:val="-4"/>
          <w:sz w:val="24"/>
          <w:szCs w:val="24"/>
        </w:rPr>
        <w:t xml:space="preserve">Если Поставщик не устранит недостатки (дефекты) Товара в установленный </w:t>
      </w:r>
      <w:r w:rsidR="00687429">
        <w:rPr>
          <w:spacing w:val="-4"/>
          <w:sz w:val="24"/>
          <w:szCs w:val="24"/>
        </w:rPr>
        <w:t>Заказчиком</w:t>
      </w:r>
      <w:r w:rsidRPr="00E673A3">
        <w:rPr>
          <w:spacing w:val="-4"/>
          <w:sz w:val="24"/>
          <w:szCs w:val="24"/>
        </w:rPr>
        <w:t xml:space="preserve"> срок, </w:t>
      </w:r>
      <w:r w:rsidR="00687429">
        <w:rPr>
          <w:spacing w:val="-4"/>
          <w:sz w:val="24"/>
          <w:szCs w:val="24"/>
        </w:rPr>
        <w:t>Заказчик</w:t>
      </w:r>
      <w:r w:rsidRPr="00E673A3">
        <w:rPr>
          <w:spacing w:val="-4"/>
          <w:sz w:val="24"/>
          <w:szCs w:val="24"/>
        </w:rPr>
        <w:t xml:space="preserve">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w:t>
      </w:r>
      <w:r w:rsidR="00687429">
        <w:rPr>
          <w:spacing w:val="-4"/>
          <w:sz w:val="24"/>
          <w:szCs w:val="24"/>
        </w:rPr>
        <w:t>Заказчика</w:t>
      </w:r>
      <w:r w:rsidRPr="00E673A3">
        <w:rPr>
          <w:spacing w:val="-4"/>
          <w:sz w:val="24"/>
          <w:szCs w:val="24"/>
        </w:rPr>
        <w:t xml:space="preserve">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w:t>
      </w:r>
      <w:r w:rsidR="00687429">
        <w:rPr>
          <w:spacing w:val="-4"/>
          <w:sz w:val="24"/>
          <w:szCs w:val="24"/>
        </w:rPr>
        <w:t>Заказчика</w:t>
      </w:r>
      <w:r w:rsidRPr="00E673A3">
        <w:rPr>
          <w:spacing w:val="-4"/>
          <w:sz w:val="24"/>
          <w:szCs w:val="24"/>
        </w:rPr>
        <w:t>.</w:t>
      </w:r>
    </w:p>
    <w:p w14:paraId="41AA0CD8" w14:textId="2A958069" w:rsidR="00990B18" w:rsidRPr="006E4FD6" w:rsidRDefault="00990B18" w:rsidP="006E4FD6">
      <w:pPr>
        <w:numPr>
          <w:ilvl w:val="1"/>
          <w:numId w:val="3"/>
        </w:numPr>
        <w:shd w:val="clear" w:color="auto" w:fill="FFFFFF"/>
        <w:ind w:left="0" w:firstLine="709"/>
        <w:contextualSpacing/>
        <w:rPr>
          <w:spacing w:val="-4"/>
          <w:sz w:val="24"/>
          <w:szCs w:val="24"/>
        </w:rPr>
      </w:pPr>
      <w:r w:rsidRPr="00E673A3">
        <w:rPr>
          <w:spacing w:val="-4"/>
          <w:sz w:val="24"/>
          <w:szCs w:val="24"/>
        </w:rPr>
        <w:t xml:space="preserve">В случае обнаружения скрытых недостатков товара в течение гарантийного срока, </w:t>
      </w:r>
      <w:r w:rsidR="00687429">
        <w:rPr>
          <w:spacing w:val="-4"/>
          <w:sz w:val="24"/>
          <w:szCs w:val="24"/>
        </w:rPr>
        <w:t>Заказчик</w:t>
      </w:r>
      <w:r w:rsidRPr="00E673A3">
        <w:rPr>
          <w:spacing w:val="-4"/>
          <w:sz w:val="24"/>
          <w:szCs w:val="24"/>
        </w:rPr>
        <w:t xml:space="preserve"> вправе провести лабораторные испытания выборочным участком товара по каждой партии. В случае установления уполномоченной экспертной организацией несоответствия качества товара требованиям ГОСТ, Поставщик обязан компенсировать </w:t>
      </w:r>
      <w:r w:rsidR="00687429">
        <w:rPr>
          <w:spacing w:val="-4"/>
          <w:sz w:val="24"/>
          <w:szCs w:val="24"/>
        </w:rPr>
        <w:t>Заказчику</w:t>
      </w:r>
      <w:r w:rsidRPr="00E673A3">
        <w:rPr>
          <w:spacing w:val="-4"/>
          <w:sz w:val="24"/>
          <w:szCs w:val="24"/>
        </w:rPr>
        <w:t xml:space="preserve"> стоимость повторной отправки в экспертную организацию товара, а также все сопутствующие расходы.  </w:t>
      </w:r>
    </w:p>
    <w:p w14:paraId="7DC41A55" w14:textId="77777777" w:rsidR="00C96E68" w:rsidRPr="00E673A3" w:rsidRDefault="00C96E68" w:rsidP="00990B18">
      <w:pPr>
        <w:autoSpaceDE w:val="0"/>
        <w:autoSpaceDN w:val="0"/>
        <w:adjustRightInd w:val="0"/>
        <w:jc w:val="center"/>
        <w:rPr>
          <w:rFonts w:eastAsia="Times New Roman"/>
          <w:b/>
          <w:sz w:val="24"/>
          <w:szCs w:val="24"/>
          <w:lang w:eastAsia="ru-RU"/>
        </w:rPr>
      </w:pPr>
    </w:p>
    <w:p w14:paraId="33BB9402" w14:textId="77777777" w:rsidR="00990B18" w:rsidRPr="00E673A3" w:rsidRDefault="00990B18" w:rsidP="00990B18">
      <w:pPr>
        <w:ind w:firstLine="0"/>
        <w:jc w:val="center"/>
        <w:rPr>
          <w:rFonts w:eastAsia="Times New Roman"/>
          <w:b/>
          <w:sz w:val="24"/>
          <w:szCs w:val="24"/>
          <w:lang w:eastAsia="ru-RU"/>
        </w:rPr>
      </w:pPr>
      <w:r w:rsidRPr="00E673A3">
        <w:rPr>
          <w:rFonts w:eastAsia="Times New Roman"/>
          <w:b/>
          <w:sz w:val="24"/>
          <w:szCs w:val="24"/>
          <w:lang w:eastAsia="ru-RU"/>
        </w:rPr>
        <w:t>9. ДЕЙСТВИЕ ОБСТОЯТЕЛЬСТВ НЕПРЕОДОЛИМОЙ СИЛЫ</w:t>
      </w:r>
    </w:p>
    <w:p w14:paraId="6971AA56" w14:textId="77777777" w:rsidR="00990B18" w:rsidRPr="00E673A3" w:rsidRDefault="00990B18" w:rsidP="00990B18">
      <w:pPr>
        <w:widowControl w:val="0"/>
        <w:tabs>
          <w:tab w:val="num" w:pos="720"/>
        </w:tabs>
        <w:autoSpaceDE w:val="0"/>
        <w:autoSpaceDN w:val="0"/>
        <w:adjustRightInd w:val="0"/>
        <w:rPr>
          <w:sz w:val="24"/>
          <w:szCs w:val="24"/>
        </w:rPr>
      </w:pPr>
      <w:r w:rsidRPr="00E673A3">
        <w:rPr>
          <w:rFonts w:eastAsia="Times New Roman"/>
          <w:sz w:val="24"/>
          <w:szCs w:val="24"/>
          <w:lang w:eastAsia="ru-RU"/>
        </w:rPr>
        <w:t>9.1.</w:t>
      </w:r>
      <w:r w:rsidRPr="00E673A3">
        <w:rPr>
          <w:rFonts w:eastAsia="Times New Roman"/>
          <w:sz w:val="24"/>
          <w:szCs w:val="24"/>
          <w:lang w:eastAsia="ru-RU"/>
        </w:rPr>
        <w:tab/>
      </w:r>
      <w:r w:rsidRPr="00E673A3">
        <w:rPr>
          <w:rFonts w:eastAsia="Times New Roman"/>
          <w:color w:val="000000"/>
          <w:sz w:val="24"/>
          <w:szCs w:val="24"/>
          <w:lang w:eastAsia="ru-RU"/>
        </w:rPr>
        <w:t xml:space="preserve">Стороны освобождаются от ответственности за частичное или полное неисполнение своих обязательств по настоящему договору, </w:t>
      </w:r>
      <w:r w:rsidRPr="00E673A3">
        <w:rPr>
          <w:sz w:val="24"/>
          <w:szCs w:val="24"/>
        </w:rPr>
        <w:t>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8A09855" w14:textId="77777777" w:rsidR="00990B18" w:rsidRPr="00E673A3" w:rsidRDefault="00990B18" w:rsidP="00990B18">
      <w:pPr>
        <w:autoSpaceDE w:val="0"/>
        <w:autoSpaceDN w:val="0"/>
        <w:adjustRightInd w:val="0"/>
        <w:rPr>
          <w:sz w:val="24"/>
          <w:szCs w:val="24"/>
        </w:rPr>
      </w:pPr>
      <w:r w:rsidRPr="00E673A3">
        <w:rPr>
          <w:sz w:val="24"/>
          <w:szCs w:val="24"/>
        </w:rPr>
        <w:t>9.2.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5400CEB8" w14:textId="77777777" w:rsidR="00990B18" w:rsidRPr="00E673A3" w:rsidRDefault="00990B18" w:rsidP="00990B18">
      <w:pPr>
        <w:autoSpaceDE w:val="0"/>
        <w:autoSpaceDN w:val="0"/>
        <w:adjustRightInd w:val="0"/>
        <w:rPr>
          <w:sz w:val="24"/>
          <w:szCs w:val="24"/>
        </w:rPr>
      </w:pPr>
      <w:r w:rsidRPr="00E673A3">
        <w:rPr>
          <w:sz w:val="24"/>
          <w:szCs w:val="24"/>
        </w:rPr>
        <w:t xml:space="preserve">9.3.  Если, по мнению Сторон, поставка товаров может быть продолжена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14:paraId="3E073A84" w14:textId="4C21A1B6" w:rsidR="00990B18" w:rsidRPr="00E673A3" w:rsidRDefault="00990B18" w:rsidP="00990B18">
      <w:pPr>
        <w:widowControl w:val="0"/>
        <w:tabs>
          <w:tab w:val="num" w:pos="0"/>
        </w:tabs>
        <w:autoSpaceDE w:val="0"/>
        <w:autoSpaceDN w:val="0"/>
        <w:adjustRightInd w:val="0"/>
        <w:rPr>
          <w:rFonts w:eastAsia="Times New Roman"/>
          <w:color w:val="000000"/>
          <w:sz w:val="24"/>
          <w:szCs w:val="24"/>
          <w:lang w:eastAsia="ru-RU"/>
        </w:rPr>
      </w:pPr>
      <w:r w:rsidRPr="00E673A3">
        <w:rPr>
          <w:sz w:val="24"/>
          <w:szCs w:val="24"/>
        </w:rPr>
        <w:t xml:space="preserve">9.4. </w:t>
      </w:r>
      <w:r w:rsidRPr="00E673A3">
        <w:rPr>
          <w:rFonts w:eastAsia="Times New Roman"/>
          <w:color w:val="000000"/>
          <w:sz w:val="24"/>
          <w:szCs w:val="24"/>
          <w:lang w:eastAsia="ru-RU"/>
        </w:rPr>
        <w:t>В случае если такие обстоятельства длятся более одного календарного месяца Стороны праве расторгнуть настоящий договор по соглашению Сторон.</w:t>
      </w:r>
    </w:p>
    <w:p w14:paraId="365CB358" w14:textId="77777777" w:rsidR="00990B18" w:rsidRPr="00E673A3" w:rsidRDefault="00990B18" w:rsidP="00990B18">
      <w:pPr>
        <w:widowControl w:val="0"/>
        <w:tabs>
          <w:tab w:val="num" w:pos="0"/>
        </w:tabs>
        <w:autoSpaceDE w:val="0"/>
        <w:autoSpaceDN w:val="0"/>
        <w:adjustRightInd w:val="0"/>
        <w:rPr>
          <w:sz w:val="24"/>
          <w:szCs w:val="24"/>
        </w:rPr>
      </w:pPr>
      <w:r w:rsidRPr="00E673A3">
        <w:rPr>
          <w:rFonts w:eastAsia="Times New Roman"/>
          <w:color w:val="000000"/>
          <w:sz w:val="24"/>
          <w:szCs w:val="24"/>
          <w:lang w:eastAsia="ru-RU"/>
        </w:rPr>
        <w:t xml:space="preserve">9.5. </w:t>
      </w:r>
      <w:r w:rsidRPr="00E673A3">
        <w:rPr>
          <w:sz w:val="24"/>
          <w:szCs w:val="24"/>
        </w:rPr>
        <w:t>Надлежащим (достаточным) доказательством наличия/возникновения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D590532" w14:textId="77777777" w:rsidR="00990B18" w:rsidRPr="00E673A3" w:rsidRDefault="00990B18" w:rsidP="00990B18">
      <w:pPr>
        <w:widowControl w:val="0"/>
        <w:tabs>
          <w:tab w:val="num" w:pos="0"/>
        </w:tabs>
        <w:autoSpaceDE w:val="0"/>
        <w:autoSpaceDN w:val="0"/>
        <w:adjustRightInd w:val="0"/>
        <w:rPr>
          <w:sz w:val="24"/>
          <w:szCs w:val="24"/>
        </w:rPr>
      </w:pPr>
      <w:r w:rsidRPr="00E673A3">
        <w:rPr>
          <w:sz w:val="24"/>
          <w:szCs w:val="24"/>
        </w:rPr>
        <w:t xml:space="preserve">9.6. </w:t>
      </w:r>
      <w:r w:rsidRPr="00E673A3">
        <w:rPr>
          <w:bCs/>
          <w:sz w:val="24"/>
          <w:szCs w:val="24"/>
        </w:rPr>
        <w:t xml:space="preserve">Отсутствие уведомления или несвоевременное уведомление </w:t>
      </w:r>
      <w:r w:rsidRPr="00E673A3">
        <w:rPr>
          <w:bCs/>
          <w:sz w:val="24"/>
          <w:szCs w:val="24"/>
        </w:rPr>
        <w:br/>
        <w:t xml:space="preserve">об обстоятельствах непреодолимой силы лишает соответствующую Сторону права </w:t>
      </w:r>
      <w:r w:rsidRPr="00E673A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B291AEA" w14:textId="77777777" w:rsidR="00990B18" w:rsidRPr="00E673A3" w:rsidRDefault="00990B18" w:rsidP="00990B18">
      <w:pPr>
        <w:widowControl w:val="0"/>
        <w:tabs>
          <w:tab w:val="num" w:pos="0"/>
        </w:tabs>
        <w:autoSpaceDE w:val="0"/>
        <w:autoSpaceDN w:val="0"/>
        <w:adjustRightInd w:val="0"/>
        <w:ind w:firstLine="0"/>
        <w:rPr>
          <w:rFonts w:eastAsia="Times New Roman"/>
          <w:color w:val="000000"/>
          <w:sz w:val="24"/>
          <w:szCs w:val="24"/>
          <w:lang w:eastAsia="ru-RU"/>
        </w:rPr>
      </w:pPr>
    </w:p>
    <w:p w14:paraId="72FA7558" w14:textId="77777777" w:rsidR="00990B18" w:rsidRPr="00E673A3" w:rsidRDefault="00990B18" w:rsidP="00990B18">
      <w:pPr>
        <w:autoSpaceDE w:val="0"/>
        <w:autoSpaceDN w:val="0"/>
        <w:adjustRightInd w:val="0"/>
        <w:ind w:firstLine="0"/>
        <w:rPr>
          <w:rFonts w:eastAsia="Times New Roman"/>
          <w:b/>
          <w:sz w:val="24"/>
          <w:szCs w:val="24"/>
          <w:lang w:eastAsia="ru-RU"/>
        </w:rPr>
      </w:pPr>
    </w:p>
    <w:p w14:paraId="06078ED2" w14:textId="77777777" w:rsidR="00990B18" w:rsidRPr="00E673A3" w:rsidRDefault="00990B18" w:rsidP="00990B18">
      <w:pPr>
        <w:ind w:firstLine="993"/>
        <w:rPr>
          <w:rFonts w:eastAsia="Times New Roman"/>
          <w:b/>
          <w:sz w:val="24"/>
          <w:szCs w:val="24"/>
          <w:lang w:eastAsia="ru-RU"/>
        </w:rPr>
      </w:pPr>
    </w:p>
    <w:p w14:paraId="6AFEBB52" w14:textId="08BBB050" w:rsidR="00990B18" w:rsidRPr="00E673A3" w:rsidRDefault="00990B18" w:rsidP="00990B18">
      <w:pPr>
        <w:ind w:firstLine="0"/>
        <w:jc w:val="center"/>
        <w:rPr>
          <w:rFonts w:eastAsia="Times New Roman"/>
          <w:b/>
          <w:sz w:val="24"/>
          <w:szCs w:val="24"/>
          <w:lang w:eastAsia="ru-RU"/>
        </w:rPr>
      </w:pPr>
      <w:r w:rsidRPr="00E673A3">
        <w:rPr>
          <w:rFonts w:eastAsia="Times New Roman"/>
          <w:b/>
          <w:sz w:val="24"/>
          <w:szCs w:val="24"/>
          <w:lang w:eastAsia="ru-RU"/>
        </w:rPr>
        <w:lastRenderedPageBreak/>
        <w:t>1</w:t>
      </w:r>
      <w:r w:rsidR="00F037C7" w:rsidRPr="00C57E13">
        <w:rPr>
          <w:rFonts w:eastAsia="Times New Roman"/>
          <w:b/>
          <w:sz w:val="24"/>
          <w:szCs w:val="24"/>
          <w:lang w:eastAsia="ru-RU"/>
        </w:rPr>
        <w:t>0</w:t>
      </w:r>
      <w:r w:rsidRPr="00E673A3">
        <w:rPr>
          <w:rFonts w:eastAsia="Times New Roman"/>
          <w:b/>
          <w:sz w:val="24"/>
          <w:szCs w:val="24"/>
          <w:lang w:eastAsia="ru-RU"/>
        </w:rPr>
        <w:t>. ПОРЯДОК РАЗРЕШЕНИЯ СПОРОВ</w:t>
      </w:r>
    </w:p>
    <w:p w14:paraId="467CD12B" w14:textId="5A445745" w:rsidR="00990B18" w:rsidRPr="00E673A3" w:rsidRDefault="00990B18" w:rsidP="00990B18">
      <w:pPr>
        <w:autoSpaceDE w:val="0"/>
        <w:autoSpaceDN w:val="0"/>
        <w:adjustRightInd w:val="0"/>
        <w:rPr>
          <w:sz w:val="24"/>
          <w:szCs w:val="24"/>
        </w:rPr>
      </w:pPr>
      <w:r w:rsidRPr="00E673A3">
        <w:rPr>
          <w:rFonts w:eastAsia="Times New Roman"/>
          <w:sz w:val="24"/>
          <w:szCs w:val="24"/>
          <w:lang w:eastAsia="ru-RU"/>
        </w:rPr>
        <w:t>1</w:t>
      </w:r>
      <w:r w:rsidR="00F037C7" w:rsidRPr="00C57E13">
        <w:rPr>
          <w:rFonts w:eastAsia="Times New Roman"/>
          <w:sz w:val="24"/>
          <w:szCs w:val="24"/>
          <w:lang w:eastAsia="ru-RU"/>
        </w:rPr>
        <w:t>0</w:t>
      </w:r>
      <w:r w:rsidRPr="00E673A3">
        <w:rPr>
          <w:rFonts w:eastAsia="Times New Roman"/>
          <w:sz w:val="24"/>
          <w:szCs w:val="24"/>
          <w:lang w:eastAsia="ru-RU"/>
        </w:rPr>
        <w:t>.1.</w:t>
      </w:r>
      <w:r w:rsidRPr="00E673A3">
        <w:rPr>
          <w:rFonts w:eastAsia="Times New Roman"/>
          <w:sz w:val="24"/>
          <w:szCs w:val="24"/>
          <w:lang w:eastAsia="ru-RU"/>
        </w:rPr>
        <w:tab/>
        <w:t xml:space="preserve">В </w:t>
      </w:r>
      <w:r w:rsidRPr="00E673A3">
        <w:rPr>
          <w:sz w:val="24"/>
          <w:szCs w:val="24"/>
        </w:rPr>
        <w:t>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D7132FE" w14:textId="2009DBAE"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0</w:t>
      </w:r>
      <w:r w:rsidRPr="00E673A3">
        <w:rPr>
          <w:sz w:val="24"/>
          <w:szCs w:val="24"/>
        </w:rPr>
        <w:t xml:space="preserve">.2. Все достигнутые договоренности Стороны оформляют в виде дополнительных соглашений, допустимых действующим законодательством в сфере закупок, подписанных Сторонами и скрепленных печатями (при наличии печати). </w:t>
      </w:r>
    </w:p>
    <w:p w14:paraId="3ABE01FB" w14:textId="105A2C97"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0</w:t>
      </w:r>
      <w:r w:rsidRPr="00E673A3">
        <w:rPr>
          <w:sz w:val="24"/>
          <w:szCs w:val="24"/>
        </w:rPr>
        <w:t>.3. До передачи спора на разрешение Арбитражного суда Краснодарского края Стороны примут меры к его урегулированию в претензионном порядке.</w:t>
      </w:r>
    </w:p>
    <w:p w14:paraId="265ECD81" w14:textId="750583A6" w:rsidR="00990B18" w:rsidRPr="00E673A3" w:rsidRDefault="00990B18" w:rsidP="00990B18">
      <w:pPr>
        <w:autoSpaceDE w:val="0"/>
        <w:autoSpaceDN w:val="0"/>
        <w:adjustRightInd w:val="0"/>
        <w:rPr>
          <w:sz w:val="24"/>
          <w:szCs w:val="24"/>
        </w:rPr>
      </w:pPr>
      <w:r w:rsidRPr="00E673A3">
        <w:rPr>
          <w:sz w:val="24"/>
          <w:szCs w:val="24"/>
        </w:rPr>
        <w:t>1</w:t>
      </w:r>
      <w:r w:rsidR="00F037C7" w:rsidRPr="00F037C7">
        <w:rPr>
          <w:sz w:val="24"/>
          <w:szCs w:val="24"/>
        </w:rPr>
        <w:t>0</w:t>
      </w:r>
      <w:r w:rsidRPr="00E673A3">
        <w:rPr>
          <w:sz w:val="24"/>
          <w:szCs w:val="24"/>
        </w:rPr>
        <w:t xml:space="preserve">.3.1 Претензия должна быть направлена в письменном виде. По полученной претензии Сторона должна дать письменный </w:t>
      </w:r>
      <w:r w:rsidR="00F1320C" w:rsidRPr="00E673A3">
        <w:rPr>
          <w:sz w:val="24"/>
          <w:szCs w:val="24"/>
        </w:rPr>
        <w:t>ответ, по существу,</w:t>
      </w:r>
      <w:r w:rsidRPr="00E673A3">
        <w:rPr>
          <w:sz w:val="24"/>
          <w:szCs w:val="24"/>
        </w:rPr>
        <w:t xml:space="preserve"> </w:t>
      </w:r>
      <w:proofErr w:type="gramStart"/>
      <w:r w:rsidRPr="00E673A3">
        <w:rPr>
          <w:sz w:val="24"/>
          <w:szCs w:val="24"/>
        </w:rPr>
        <w:t>в срок</w:t>
      </w:r>
      <w:proofErr w:type="gramEnd"/>
      <w:r w:rsidRPr="00E673A3">
        <w:rPr>
          <w:sz w:val="24"/>
          <w:szCs w:val="24"/>
        </w:rPr>
        <w:t xml:space="preserve"> не превышающий 15 (пятнадцати) календарных дней с даты ее получения. </w:t>
      </w:r>
    </w:p>
    <w:p w14:paraId="089E7492" w14:textId="45281F41" w:rsidR="00C43312" w:rsidRDefault="00990B18" w:rsidP="004E5035">
      <w:pPr>
        <w:autoSpaceDE w:val="0"/>
        <w:autoSpaceDN w:val="0"/>
        <w:adjustRightInd w:val="0"/>
        <w:rPr>
          <w:sz w:val="24"/>
          <w:szCs w:val="24"/>
        </w:rPr>
      </w:pPr>
      <w:r w:rsidRPr="00E673A3">
        <w:rPr>
          <w:sz w:val="24"/>
          <w:szCs w:val="24"/>
        </w:rPr>
        <w:t>1</w:t>
      </w:r>
      <w:r w:rsidR="00F037C7" w:rsidRPr="00C57E13">
        <w:rPr>
          <w:sz w:val="24"/>
          <w:szCs w:val="24"/>
        </w:rPr>
        <w:t>0</w:t>
      </w:r>
      <w:r w:rsidRPr="00E673A3">
        <w:rPr>
          <w:sz w:val="24"/>
          <w:szCs w:val="24"/>
        </w:rPr>
        <w:t>.4. В случае невыполнения Сторонами своих обязательств и не достижения взаимного согласия споры по договору разрешаются в Арбитражном суде Краснодарского края.</w:t>
      </w:r>
    </w:p>
    <w:p w14:paraId="7C40230E" w14:textId="77777777" w:rsidR="00102788" w:rsidRPr="00E673A3" w:rsidRDefault="00102788" w:rsidP="00990B18">
      <w:pPr>
        <w:autoSpaceDE w:val="0"/>
        <w:autoSpaceDN w:val="0"/>
        <w:adjustRightInd w:val="0"/>
        <w:rPr>
          <w:sz w:val="24"/>
          <w:szCs w:val="24"/>
        </w:rPr>
      </w:pPr>
    </w:p>
    <w:p w14:paraId="0E2DE9B4" w14:textId="564C0667" w:rsidR="00990B18" w:rsidRDefault="00990B18" w:rsidP="00C43312">
      <w:pPr>
        <w:autoSpaceDE w:val="0"/>
        <w:autoSpaceDN w:val="0"/>
        <w:adjustRightInd w:val="0"/>
        <w:jc w:val="center"/>
        <w:rPr>
          <w:b/>
          <w:sz w:val="24"/>
          <w:szCs w:val="24"/>
        </w:rPr>
      </w:pPr>
      <w:r w:rsidRPr="00E673A3">
        <w:rPr>
          <w:b/>
          <w:sz w:val="24"/>
          <w:szCs w:val="24"/>
        </w:rPr>
        <w:t>1</w:t>
      </w:r>
      <w:r w:rsidR="00F037C7" w:rsidRPr="00C57E13">
        <w:rPr>
          <w:b/>
          <w:sz w:val="24"/>
          <w:szCs w:val="24"/>
        </w:rPr>
        <w:t>1</w:t>
      </w:r>
      <w:r w:rsidRPr="00E673A3">
        <w:rPr>
          <w:b/>
          <w:sz w:val="24"/>
          <w:szCs w:val="24"/>
        </w:rPr>
        <w:t>. АНТИКОРРУПЦИОННАЯ ОГОВОРКА</w:t>
      </w:r>
    </w:p>
    <w:p w14:paraId="126B4F79" w14:textId="03A82CC6" w:rsidR="00990B18" w:rsidRPr="00E673A3" w:rsidRDefault="00990B18" w:rsidP="00990B18">
      <w:pPr>
        <w:autoSpaceDE w:val="0"/>
        <w:autoSpaceDN w:val="0"/>
        <w:adjustRightInd w:val="0"/>
        <w:rPr>
          <w:sz w:val="24"/>
          <w:szCs w:val="24"/>
        </w:rPr>
      </w:pPr>
      <w:bookmarkStart w:id="3" w:name="Par2"/>
      <w:bookmarkEnd w:id="3"/>
      <w:r w:rsidRPr="00E673A3">
        <w:rPr>
          <w:sz w:val="24"/>
          <w:szCs w:val="24"/>
        </w:rPr>
        <w:t>1</w:t>
      </w:r>
      <w:r w:rsidR="00F037C7" w:rsidRPr="00C57E13">
        <w:rPr>
          <w:sz w:val="24"/>
          <w:szCs w:val="24"/>
        </w:rPr>
        <w:t>1</w:t>
      </w:r>
      <w:r w:rsidRPr="00E673A3">
        <w:rPr>
          <w:sz w:val="24"/>
          <w:szCs w:val="24"/>
        </w:rPr>
        <w:t>.1.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39D48776" w14:textId="77777777" w:rsidR="00990B18" w:rsidRPr="00E673A3" w:rsidRDefault="00990B18" w:rsidP="00990B18">
      <w:pPr>
        <w:autoSpaceDE w:val="0"/>
        <w:autoSpaceDN w:val="0"/>
        <w:adjustRightInd w:val="0"/>
        <w:rPr>
          <w:sz w:val="24"/>
          <w:szCs w:val="24"/>
        </w:rPr>
      </w:pPr>
      <w:r w:rsidRPr="00E673A3">
        <w:rPr>
          <w:sz w:val="24"/>
          <w:szCs w:val="24"/>
        </w:rPr>
        <w:t>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bookmarkStart w:id="4" w:name="Par4"/>
      <w:bookmarkEnd w:id="4"/>
    </w:p>
    <w:p w14:paraId="295D7DAE" w14:textId="157CAC4D" w:rsidR="00990B18" w:rsidRPr="00E673A3" w:rsidRDefault="00990B18" w:rsidP="00990B18">
      <w:pPr>
        <w:autoSpaceDE w:val="0"/>
        <w:autoSpaceDN w:val="0"/>
        <w:adjustRightInd w:val="0"/>
        <w:rPr>
          <w:sz w:val="24"/>
          <w:szCs w:val="24"/>
        </w:rPr>
      </w:pPr>
      <w:r w:rsidRPr="00E673A3">
        <w:rPr>
          <w:sz w:val="24"/>
          <w:szCs w:val="24"/>
        </w:rPr>
        <w:t>1</w:t>
      </w:r>
      <w:r w:rsidR="00F037C7" w:rsidRPr="00F037C7">
        <w:rPr>
          <w:sz w:val="24"/>
          <w:szCs w:val="24"/>
        </w:rPr>
        <w:t>1</w:t>
      </w:r>
      <w:r w:rsidRPr="00E673A3">
        <w:rPr>
          <w:sz w:val="24"/>
          <w:szCs w:val="24"/>
        </w:rPr>
        <w:t xml:space="preserve">.2. В случае возникновения у стороны подозрений, что произошло или может произойти нарушение </w:t>
      </w:r>
      <w:hyperlink w:anchor="Par2" w:history="1">
        <w:r w:rsidRPr="00C43312">
          <w:rPr>
            <w:sz w:val="24"/>
            <w:szCs w:val="24"/>
          </w:rPr>
          <w:t>п. 1</w:t>
        </w:r>
        <w:r w:rsidR="00F037C7" w:rsidRPr="00F037C7">
          <w:rPr>
            <w:sz w:val="24"/>
            <w:szCs w:val="24"/>
          </w:rPr>
          <w:t>1</w:t>
        </w:r>
        <w:r w:rsidRPr="00C43312">
          <w:rPr>
            <w:sz w:val="24"/>
            <w:szCs w:val="24"/>
          </w:rPr>
          <w:t>.1</w:t>
        </w:r>
      </w:hyperlink>
      <w:r w:rsidRPr="00E673A3">
        <w:rPr>
          <w:sz w:val="24"/>
          <w:szCs w:val="24"/>
        </w:rPr>
        <w:t xml:space="preserve">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02AB3E74" w14:textId="77777777" w:rsidR="00990B18" w:rsidRPr="00E673A3" w:rsidRDefault="00990B18" w:rsidP="00990B18">
      <w:pPr>
        <w:autoSpaceDE w:val="0"/>
        <w:autoSpaceDN w:val="0"/>
        <w:adjustRightInd w:val="0"/>
        <w:rPr>
          <w:sz w:val="24"/>
          <w:szCs w:val="24"/>
        </w:rPr>
      </w:pPr>
      <w:r w:rsidRPr="00E673A3">
        <w:rPr>
          <w:sz w:val="24"/>
          <w:szCs w:val="24"/>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7E878B21" w14:textId="013A7142" w:rsidR="00990B18" w:rsidRPr="00E673A3" w:rsidRDefault="00990B18" w:rsidP="00990B18">
      <w:pPr>
        <w:autoSpaceDE w:val="0"/>
        <w:autoSpaceDN w:val="0"/>
        <w:adjustRightInd w:val="0"/>
        <w:rPr>
          <w:sz w:val="24"/>
          <w:szCs w:val="24"/>
        </w:rPr>
      </w:pPr>
      <w:r w:rsidRPr="00E673A3">
        <w:rPr>
          <w:sz w:val="24"/>
          <w:szCs w:val="24"/>
        </w:rPr>
        <w:t>1</w:t>
      </w:r>
      <w:r w:rsidR="00F037C7" w:rsidRPr="00F037C7">
        <w:rPr>
          <w:sz w:val="24"/>
          <w:szCs w:val="24"/>
        </w:rPr>
        <w:t>1</w:t>
      </w:r>
      <w:r w:rsidRPr="00E673A3">
        <w:rPr>
          <w:sz w:val="24"/>
          <w:szCs w:val="24"/>
        </w:rPr>
        <w:t xml:space="preserve">.3. Исполнение обязательств по Договору приостанавливается с момента направления стороной уведомления, указанного в </w:t>
      </w:r>
      <w:hyperlink w:anchor="Par4" w:history="1">
        <w:r w:rsidRPr="00C43312">
          <w:rPr>
            <w:sz w:val="24"/>
            <w:szCs w:val="24"/>
          </w:rPr>
          <w:t>п. 1</w:t>
        </w:r>
        <w:r w:rsidR="00F037C7" w:rsidRPr="00F037C7">
          <w:rPr>
            <w:sz w:val="24"/>
            <w:szCs w:val="24"/>
          </w:rPr>
          <w:t>1</w:t>
        </w:r>
        <w:r w:rsidRPr="00C43312">
          <w:rPr>
            <w:sz w:val="24"/>
            <w:szCs w:val="24"/>
          </w:rPr>
          <w:t>.2</w:t>
        </w:r>
      </w:hyperlink>
      <w:r w:rsidRPr="00E673A3">
        <w:rPr>
          <w:sz w:val="24"/>
          <w:szCs w:val="24"/>
        </w:rPr>
        <w:t xml:space="preserve"> Договора, до момента получения ею ответа.</w:t>
      </w:r>
    </w:p>
    <w:p w14:paraId="30F16A87" w14:textId="3532A8AA" w:rsidR="00990B18" w:rsidRPr="00E673A3" w:rsidRDefault="00990B18" w:rsidP="00990B18">
      <w:pPr>
        <w:autoSpaceDE w:val="0"/>
        <w:autoSpaceDN w:val="0"/>
        <w:adjustRightInd w:val="0"/>
        <w:rPr>
          <w:sz w:val="24"/>
          <w:szCs w:val="24"/>
        </w:rPr>
      </w:pPr>
      <w:r w:rsidRPr="00E673A3">
        <w:rPr>
          <w:sz w:val="24"/>
          <w:szCs w:val="24"/>
        </w:rPr>
        <w:t>1</w:t>
      </w:r>
      <w:r w:rsidR="00F037C7" w:rsidRPr="00F037C7">
        <w:rPr>
          <w:sz w:val="24"/>
          <w:szCs w:val="24"/>
        </w:rPr>
        <w:t>1</w:t>
      </w:r>
      <w:r w:rsidRPr="00E673A3">
        <w:rPr>
          <w:sz w:val="24"/>
          <w:szCs w:val="24"/>
        </w:rPr>
        <w:t xml:space="preserve">.4. Если подтвердилось нарушение другой стороной обязательств, указанных в </w:t>
      </w:r>
      <w:hyperlink w:anchor="Par2" w:history="1">
        <w:r w:rsidRPr="00C43312">
          <w:rPr>
            <w:sz w:val="24"/>
            <w:szCs w:val="24"/>
          </w:rPr>
          <w:t>п.1</w:t>
        </w:r>
        <w:r w:rsidR="00F037C7" w:rsidRPr="00F037C7">
          <w:rPr>
            <w:sz w:val="24"/>
            <w:szCs w:val="24"/>
          </w:rPr>
          <w:t>1</w:t>
        </w:r>
        <w:r w:rsidRPr="00C43312">
          <w:rPr>
            <w:sz w:val="24"/>
            <w:szCs w:val="24"/>
          </w:rPr>
          <w:t>.1</w:t>
        </w:r>
      </w:hyperlink>
      <w:r w:rsidRPr="00E673A3">
        <w:rPr>
          <w:sz w:val="24"/>
          <w:szCs w:val="24"/>
        </w:rPr>
        <w:t xml:space="preserve">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14:paraId="38907910" w14:textId="449C47C8" w:rsidR="00990B18" w:rsidRDefault="00990B18" w:rsidP="00990B18">
      <w:pPr>
        <w:ind w:firstLine="0"/>
        <w:rPr>
          <w:rFonts w:eastAsia="Times New Roman"/>
          <w:sz w:val="24"/>
          <w:szCs w:val="24"/>
          <w:lang w:eastAsia="ru-RU"/>
        </w:rPr>
      </w:pPr>
    </w:p>
    <w:p w14:paraId="3A7A8A17" w14:textId="77777777" w:rsidR="00591971" w:rsidRPr="00E673A3" w:rsidRDefault="00591971" w:rsidP="00990B18">
      <w:pPr>
        <w:ind w:firstLine="0"/>
        <w:rPr>
          <w:rFonts w:eastAsia="Times New Roman"/>
          <w:sz w:val="24"/>
          <w:szCs w:val="24"/>
          <w:lang w:eastAsia="ru-RU"/>
        </w:rPr>
      </w:pPr>
    </w:p>
    <w:p w14:paraId="1981213F" w14:textId="633B7DD0" w:rsidR="00990B18" w:rsidRPr="00E673A3" w:rsidRDefault="00990B18" w:rsidP="00990B18">
      <w:pPr>
        <w:ind w:firstLine="0"/>
        <w:jc w:val="center"/>
        <w:rPr>
          <w:rFonts w:eastAsia="Times New Roman"/>
          <w:b/>
          <w:sz w:val="24"/>
          <w:szCs w:val="24"/>
          <w:lang w:eastAsia="ru-RU"/>
        </w:rPr>
      </w:pPr>
      <w:r w:rsidRPr="00E673A3">
        <w:rPr>
          <w:rFonts w:eastAsia="Times New Roman"/>
          <w:b/>
          <w:sz w:val="24"/>
          <w:szCs w:val="24"/>
          <w:lang w:eastAsia="ru-RU"/>
        </w:rPr>
        <w:t>1</w:t>
      </w:r>
      <w:r w:rsidR="00F037C7" w:rsidRPr="00F037C7">
        <w:rPr>
          <w:rFonts w:eastAsia="Times New Roman"/>
          <w:b/>
          <w:sz w:val="24"/>
          <w:szCs w:val="24"/>
          <w:lang w:eastAsia="ru-RU"/>
        </w:rPr>
        <w:t>2</w:t>
      </w:r>
      <w:r w:rsidRPr="00E673A3">
        <w:rPr>
          <w:rFonts w:eastAsia="Times New Roman"/>
          <w:b/>
          <w:sz w:val="24"/>
          <w:szCs w:val="24"/>
          <w:lang w:eastAsia="ru-RU"/>
        </w:rPr>
        <w:t>. СРОК ДЕЙСТВИЯ, ПОРЯДОК ИЗМЕНЕНИЯ И РАСТОРЖЕНИЯ ДОГОВОРА</w:t>
      </w:r>
    </w:p>
    <w:p w14:paraId="3A820D50" w14:textId="186556D0" w:rsidR="00990B18" w:rsidRPr="00E673A3" w:rsidRDefault="00990B18" w:rsidP="00990B18">
      <w:pPr>
        <w:autoSpaceDE w:val="0"/>
        <w:autoSpaceDN w:val="0"/>
        <w:adjustRightInd w:val="0"/>
        <w:rPr>
          <w:sz w:val="24"/>
          <w:szCs w:val="24"/>
        </w:rPr>
      </w:pPr>
      <w:r w:rsidRPr="00E673A3">
        <w:rPr>
          <w:rFonts w:eastAsia="Times New Roman"/>
          <w:sz w:val="24"/>
          <w:szCs w:val="24"/>
          <w:lang w:eastAsia="ru-RU"/>
        </w:rPr>
        <w:t>1</w:t>
      </w:r>
      <w:r w:rsidR="00F037C7" w:rsidRPr="00C57E13">
        <w:rPr>
          <w:rFonts w:eastAsia="Times New Roman"/>
          <w:sz w:val="24"/>
          <w:szCs w:val="24"/>
          <w:lang w:eastAsia="ru-RU"/>
        </w:rPr>
        <w:t>2</w:t>
      </w:r>
      <w:r w:rsidRPr="00E673A3">
        <w:rPr>
          <w:rFonts w:eastAsia="Times New Roman"/>
          <w:sz w:val="24"/>
          <w:szCs w:val="24"/>
          <w:lang w:eastAsia="ru-RU"/>
        </w:rPr>
        <w:t>.1.</w:t>
      </w:r>
      <w:r w:rsidRPr="00E673A3">
        <w:rPr>
          <w:rFonts w:eastAsia="Times New Roman"/>
          <w:sz w:val="24"/>
          <w:szCs w:val="24"/>
          <w:lang w:eastAsia="ru-RU"/>
        </w:rPr>
        <w:tab/>
        <w:t xml:space="preserve">Договор вступает в силу со дня его подписания Сторонами и действует до </w:t>
      </w:r>
      <w:r w:rsidR="00591971">
        <w:rPr>
          <w:rFonts w:eastAsia="Times New Roman"/>
          <w:sz w:val="24"/>
          <w:szCs w:val="24"/>
          <w:lang w:eastAsia="ru-RU"/>
        </w:rPr>
        <w:t>31</w:t>
      </w:r>
      <w:r w:rsidR="00F12A18" w:rsidRPr="00BB14E5">
        <w:rPr>
          <w:rFonts w:eastAsia="Times New Roman"/>
          <w:sz w:val="24"/>
          <w:szCs w:val="24"/>
          <w:lang w:eastAsia="ru-RU"/>
        </w:rPr>
        <w:t>.</w:t>
      </w:r>
      <w:r w:rsidR="00D6796B" w:rsidRPr="00BB14E5">
        <w:rPr>
          <w:rFonts w:eastAsia="Times New Roman"/>
          <w:sz w:val="24"/>
          <w:szCs w:val="24"/>
          <w:lang w:eastAsia="ru-RU"/>
        </w:rPr>
        <w:t>1</w:t>
      </w:r>
      <w:r w:rsidR="00D67E40" w:rsidRPr="00BB14E5">
        <w:rPr>
          <w:rFonts w:eastAsia="Times New Roman"/>
          <w:sz w:val="24"/>
          <w:szCs w:val="24"/>
          <w:lang w:eastAsia="ru-RU"/>
        </w:rPr>
        <w:t>2</w:t>
      </w:r>
      <w:r w:rsidRPr="00BB14E5">
        <w:rPr>
          <w:rFonts w:eastAsia="Times New Roman"/>
          <w:sz w:val="24"/>
          <w:szCs w:val="24"/>
          <w:lang w:eastAsia="ru-RU"/>
        </w:rPr>
        <w:t>.202</w:t>
      </w:r>
      <w:r w:rsidR="00591971">
        <w:rPr>
          <w:rFonts w:eastAsia="Times New Roman"/>
          <w:sz w:val="24"/>
          <w:szCs w:val="24"/>
          <w:lang w:eastAsia="ru-RU"/>
        </w:rPr>
        <w:t>6</w:t>
      </w:r>
      <w:r w:rsidR="00D67E40" w:rsidRPr="00BB14E5">
        <w:rPr>
          <w:rFonts w:eastAsia="Times New Roman"/>
          <w:sz w:val="24"/>
          <w:szCs w:val="24"/>
          <w:lang w:eastAsia="ru-RU"/>
        </w:rPr>
        <w:t xml:space="preserve"> </w:t>
      </w:r>
      <w:r w:rsidRPr="00BB14E5">
        <w:rPr>
          <w:rFonts w:eastAsia="Times New Roman"/>
          <w:sz w:val="24"/>
          <w:szCs w:val="24"/>
          <w:lang w:eastAsia="ru-RU"/>
        </w:rPr>
        <w:t>г</w:t>
      </w:r>
      <w:r w:rsidR="007C3D47" w:rsidRPr="00D6796B">
        <w:rPr>
          <w:rFonts w:eastAsia="Times New Roman"/>
          <w:sz w:val="24"/>
          <w:szCs w:val="24"/>
          <w:lang w:eastAsia="ru-RU"/>
        </w:rPr>
        <w:t>.</w:t>
      </w:r>
    </w:p>
    <w:p w14:paraId="2A459659" w14:textId="28BA4A94" w:rsidR="00990B18" w:rsidRPr="00E673A3" w:rsidRDefault="00990B18" w:rsidP="00990B18">
      <w:pPr>
        <w:autoSpaceDE w:val="0"/>
        <w:autoSpaceDN w:val="0"/>
        <w:adjustRightInd w:val="0"/>
        <w:rPr>
          <w:rFonts w:eastAsia="Times New Roman"/>
          <w:iCs/>
          <w:sz w:val="24"/>
          <w:szCs w:val="24"/>
          <w:lang w:eastAsia="ru-RU"/>
        </w:rPr>
      </w:pPr>
      <w:r w:rsidRPr="00E673A3">
        <w:rPr>
          <w:sz w:val="24"/>
          <w:szCs w:val="24"/>
        </w:rPr>
        <w:t>1</w:t>
      </w:r>
      <w:r w:rsidR="00F037C7" w:rsidRPr="00C57E13">
        <w:rPr>
          <w:sz w:val="24"/>
          <w:szCs w:val="24"/>
        </w:rPr>
        <w:t>2</w:t>
      </w:r>
      <w:r w:rsidRPr="00E673A3">
        <w:rPr>
          <w:sz w:val="24"/>
          <w:szCs w:val="24"/>
        </w:rPr>
        <w:t xml:space="preserve">.2.  Окончание срока действия договора не прекращает обязанность поставщика по восполнению недопоставки товара, а также гарантийных обязательств и обязательств </w:t>
      </w:r>
      <w:r w:rsidR="00687429">
        <w:rPr>
          <w:sz w:val="24"/>
          <w:szCs w:val="24"/>
        </w:rPr>
        <w:t>Заказчика</w:t>
      </w:r>
      <w:r w:rsidRPr="00E673A3">
        <w:rPr>
          <w:sz w:val="24"/>
          <w:szCs w:val="24"/>
        </w:rPr>
        <w:t xml:space="preserve"> по оплате товаров, поставленных по договору. Окончание срока действия договора не освобождает Стороны от ответственности за его нарушение.</w:t>
      </w:r>
    </w:p>
    <w:p w14:paraId="4AA59778" w14:textId="6004D10D"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.3.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4DB0A6D7" w14:textId="443862CC" w:rsidR="00990B18" w:rsidRPr="00E673A3" w:rsidRDefault="00F17CB2" w:rsidP="00990B18">
      <w:pPr>
        <w:autoSpaceDE w:val="0"/>
        <w:autoSpaceDN w:val="0"/>
        <w:adjustRightInd w:val="0"/>
        <w:rPr>
          <w:sz w:val="24"/>
          <w:szCs w:val="24"/>
        </w:rPr>
      </w:pPr>
      <w:r>
        <w:rPr>
          <w:sz w:val="24"/>
          <w:szCs w:val="24"/>
        </w:rPr>
        <w:lastRenderedPageBreak/>
        <w:t>-</w:t>
      </w:r>
      <w:r w:rsidR="00990B18" w:rsidRPr="00E673A3">
        <w:rPr>
          <w:sz w:val="24"/>
          <w:szCs w:val="24"/>
        </w:rPr>
        <w:t xml:space="preserve"> увеличения по инициативе </w:t>
      </w:r>
      <w:r w:rsidR="00687429">
        <w:rPr>
          <w:sz w:val="24"/>
          <w:szCs w:val="24"/>
        </w:rPr>
        <w:t>Заказчика</w:t>
      </w:r>
      <w:r w:rsidR="00990B18" w:rsidRPr="00E673A3">
        <w:rPr>
          <w:sz w:val="24"/>
          <w:szCs w:val="24"/>
        </w:rPr>
        <w:t xml:space="preserve"> количества поставляемого товара,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w:t>
      </w:r>
      <w:r>
        <w:rPr>
          <w:sz w:val="24"/>
          <w:szCs w:val="24"/>
        </w:rPr>
        <w:t>;</w:t>
      </w:r>
    </w:p>
    <w:p w14:paraId="0CFD748E" w14:textId="3A586E5F" w:rsidR="00990B18" w:rsidRPr="00E673A3" w:rsidRDefault="00BD5275" w:rsidP="00990B18">
      <w:pPr>
        <w:autoSpaceDE w:val="0"/>
        <w:autoSpaceDN w:val="0"/>
        <w:adjustRightInd w:val="0"/>
        <w:rPr>
          <w:sz w:val="24"/>
          <w:szCs w:val="24"/>
        </w:rPr>
      </w:pPr>
      <w:r>
        <w:rPr>
          <w:sz w:val="24"/>
          <w:szCs w:val="24"/>
        </w:rPr>
        <w:t>-</w:t>
      </w:r>
      <w:r w:rsidR="00990B18" w:rsidRPr="00E673A3">
        <w:rPr>
          <w:sz w:val="24"/>
          <w:szCs w:val="24"/>
        </w:rPr>
        <w:t xml:space="preserve"> уменьшения по инициативе </w:t>
      </w:r>
      <w:r w:rsidR="00687429">
        <w:rPr>
          <w:sz w:val="24"/>
          <w:szCs w:val="24"/>
        </w:rPr>
        <w:t>Заказчика</w:t>
      </w:r>
      <w:r w:rsidR="00990B18" w:rsidRPr="00E673A3">
        <w:rPr>
          <w:sz w:val="24"/>
          <w:szCs w:val="24"/>
        </w:rPr>
        <w:t xml:space="preserve"> количества поставляемого товара</w:t>
      </w:r>
      <w:r w:rsidR="00F17CB2">
        <w:rPr>
          <w:sz w:val="24"/>
          <w:szCs w:val="24"/>
        </w:rPr>
        <w:t>,</w:t>
      </w:r>
      <w:r w:rsidR="00990B18" w:rsidRPr="00E673A3">
        <w:rPr>
          <w:sz w:val="24"/>
          <w:szCs w:val="24"/>
        </w:rPr>
        <w:t xml:space="preserve">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w:t>
      </w:r>
    </w:p>
    <w:p w14:paraId="5DCC4BD0" w14:textId="6AC6AF6C" w:rsidR="00990B18" w:rsidRPr="00E673A3" w:rsidRDefault="00BD5275" w:rsidP="00990B18">
      <w:pPr>
        <w:autoSpaceDE w:val="0"/>
        <w:autoSpaceDN w:val="0"/>
        <w:adjustRightInd w:val="0"/>
        <w:rPr>
          <w:sz w:val="24"/>
          <w:szCs w:val="24"/>
        </w:rPr>
      </w:pPr>
      <w:r>
        <w:rPr>
          <w:sz w:val="24"/>
          <w:szCs w:val="24"/>
        </w:rPr>
        <w:t>-</w:t>
      </w:r>
      <w:r w:rsidR="00990B18" w:rsidRPr="00E673A3">
        <w:rPr>
          <w:sz w:val="24"/>
          <w:szCs w:val="24"/>
        </w:rPr>
        <w:t xml:space="preserve"> снижения цены договора без изменения предусмотренных таким договором количества товара, качества поставляемого товара</w:t>
      </w:r>
      <w:r>
        <w:rPr>
          <w:sz w:val="24"/>
          <w:szCs w:val="24"/>
        </w:rPr>
        <w:t xml:space="preserve"> </w:t>
      </w:r>
      <w:r w:rsidR="00990B18" w:rsidRPr="00E673A3">
        <w:rPr>
          <w:sz w:val="24"/>
          <w:szCs w:val="24"/>
        </w:rPr>
        <w:t>и иных условий договора;</w:t>
      </w:r>
    </w:p>
    <w:p w14:paraId="01855317" w14:textId="7D1D5EB1" w:rsidR="00990B18" w:rsidRPr="00E673A3" w:rsidRDefault="00BD5275" w:rsidP="00990B18">
      <w:pPr>
        <w:autoSpaceDE w:val="0"/>
        <w:autoSpaceDN w:val="0"/>
        <w:adjustRightInd w:val="0"/>
        <w:rPr>
          <w:sz w:val="24"/>
          <w:szCs w:val="24"/>
        </w:rPr>
      </w:pPr>
      <w:r>
        <w:rPr>
          <w:sz w:val="24"/>
          <w:szCs w:val="24"/>
        </w:rPr>
        <w:t>-</w:t>
      </w:r>
      <w:r w:rsidR="00990B18" w:rsidRPr="00E673A3">
        <w:rPr>
          <w:sz w:val="24"/>
          <w:szCs w:val="24"/>
        </w:rPr>
        <w:t xml:space="preserve">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2D15BBD" w14:textId="3A564DAE" w:rsidR="00990B18" w:rsidRPr="00E673A3" w:rsidRDefault="00BD5275" w:rsidP="00990B18">
      <w:pPr>
        <w:autoSpaceDE w:val="0"/>
        <w:autoSpaceDN w:val="0"/>
        <w:adjustRightInd w:val="0"/>
        <w:rPr>
          <w:sz w:val="24"/>
          <w:szCs w:val="24"/>
        </w:rPr>
      </w:pPr>
      <w:r>
        <w:rPr>
          <w:sz w:val="24"/>
          <w:szCs w:val="24"/>
        </w:rPr>
        <w:t xml:space="preserve">- </w:t>
      </w:r>
      <w:r w:rsidR="00990B18" w:rsidRPr="00E673A3">
        <w:rPr>
          <w:sz w:val="24"/>
          <w:szCs w:val="24"/>
        </w:rPr>
        <w:t>изменения условий договора при возникновении обстоятельств непреодолимой силы;</w:t>
      </w:r>
    </w:p>
    <w:p w14:paraId="64B95F50" w14:textId="47FE540C" w:rsidR="00990B18" w:rsidRPr="00E673A3" w:rsidRDefault="00BD5275" w:rsidP="00990B18">
      <w:pPr>
        <w:autoSpaceDE w:val="0"/>
        <w:autoSpaceDN w:val="0"/>
        <w:adjustRightInd w:val="0"/>
        <w:rPr>
          <w:sz w:val="24"/>
          <w:szCs w:val="24"/>
        </w:rPr>
      </w:pPr>
      <w:r>
        <w:rPr>
          <w:sz w:val="24"/>
          <w:szCs w:val="24"/>
        </w:rPr>
        <w:t xml:space="preserve">- </w:t>
      </w:r>
      <w:r w:rsidR="00990B18" w:rsidRPr="00E673A3">
        <w:rPr>
          <w:sz w:val="24"/>
          <w:szCs w:val="24"/>
        </w:rPr>
        <w:t xml:space="preserve"> изменения в ходе исполнения договора регулируемых государством цен и (или) тарифов на продукцию, поставляемую в ходе исполнения договора;</w:t>
      </w:r>
    </w:p>
    <w:p w14:paraId="368A7CF8" w14:textId="3D1DC6BA" w:rsidR="00990B18" w:rsidRPr="00E673A3" w:rsidRDefault="00BD5275" w:rsidP="00990B18">
      <w:pPr>
        <w:autoSpaceDE w:val="0"/>
        <w:autoSpaceDN w:val="0"/>
        <w:adjustRightInd w:val="0"/>
        <w:rPr>
          <w:sz w:val="24"/>
          <w:szCs w:val="24"/>
        </w:rPr>
      </w:pPr>
      <w:r>
        <w:rPr>
          <w:sz w:val="24"/>
          <w:szCs w:val="24"/>
        </w:rPr>
        <w:t xml:space="preserve">- </w:t>
      </w:r>
      <w:r w:rsidR="00990B18" w:rsidRPr="00E673A3">
        <w:rPr>
          <w:sz w:val="24"/>
          <w:szCs w:val="24"/>
        </w:rPr>
        <w:t>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9E90810" w14:textId="067D3158" w:rsidR="00990B18" w:rsidRPr="00E673A3" w:rsidRDefault="00BD5275" w:rsidP="00990B18">
      <w:pPr>
        <w:autoSpaceDE w:val="0"/>
        <w:autoSpaceDN w:val="0"/>
        <w:adjustRightInd w:val="0"/>
        <w:rPr>
          <w:sz w:val="24"/>
          <w:szCs w:val="24"/>
        </w:rPr>
      </w:pPr>
      <w:r>
        <w:rPr>
          <w:sz w:val="24"/>
          <w:szCs w:val="24"/>
        </w:rPr>
        <w:t>1</w:t>
      </w:r>
      <w:r w:rsidR="00F037C7" w:rsidRPr="00C57E13">
        <w:rPr>
          <w:sz w:val="24"/>
          <w:szCs w:val="24"/>
        </w:rPr>
        <w:t>2</w:t>
      </w:r>
      <w:r>
        <w:rPr>
          <w:sz w:val="24"/>
          <w:szCs w:val="24"/>
        </w:rPr>
        <w:t>.</w:t>
      </w:r>
      <w:r w:rsidR="00797E92">
        <w:rPr>
          <w:sz w:val="24"/>
          <w:szCs w:val="24"/>
        </w:rPr>
        <w:t>3.</w:t>
      </w:r>
      <w:r>
        <w:rPr>
          <w:sz w:val="24"/>
          <w:szCs w:val="24"/>
        </w:rPr>
        <w:t xml:space="preserve">1. </w:t>
      </w:r>
      <w:r w:rsidR="00990B18" w:rsidRPr="00E673A3">
        <w:rPr>
          <w:sz w:val="24"/>
          <w:szCs w:val="24"/>
        </w:rPr>
        <w:t xml:space="preserve">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7BE74312" w14:textId="61FA3CB4"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.4. Настоящий договор может быть расторгнут:</w:t>
      </w:r>
    </w:p>
    <w:p w14:paraId="72051414" w14:textId="77777777" w:rsidR="00990B18" w:rsidRPr="00E673A3" w:rsidRDefault="00990B18" w:rsidP="00990B18">
      <w:pPr>
        <w:autoSpaceDE w:val="0"/>
        <w:autoSpaceDN w:val="0"/>
        <w:adjustRightInd w:val="0"/>
        <w:rPr>
          <w:sz w:val="24"/>
          <w:szCs w:val="24"/>
        </w:rPr>
      </w:pPr>
      <w:r w:rsidRPr="00E673A3">
        <w:rPr>
          <w:sz w:val="24"/>
          <w:szCs w:val="24"/>
        </w:rPr>
        <w:t>- по соглашению Сторон;</w:t>
      </w:r>
    </w:p>
    <w:p w14:paraId="47E03DEC" w14:textId="77777777" w:rsidR="00990B18" w:rsidRPr="00E673A3" w:rsidRDefault="00990B18" w:rsidP="00990B18">
      <w:pPr>
        <w:autoSpaceDE w:val="0"/>
        <w:autoSpaceDN w:val="0"/>
        <w:adjustRightInd w:val="0"/>
        <w:rPr>
          <w:sz w:val="24"/>
          <w:szCs w:val="24"/>
        </w:rPr>
      </w:pPr>
      <w:r w:rsidRPr="00E673A3">
        <w:rPr>
          <w:sz w:val="24"/>
          <w:szCs w:val="24"/>
        </w:rPr>
        <w:t>- в судебном порядке;</w:t>
      </w:r>
    </w:p>
    <w:p w14:paraId="00B46DEA" w14:textId="77777777" w:rsidR="00990B18" w:rsidRPr="00E673A3" w:rsidRDefault="00990B18" w:rsidP="00990B18">
      <w:pPr>
        <w:autoSpaceDE w:val="0"/>
        <w:autoSpaceDN w:val="0"/>
        <w:adjustRightInd w:val="0"/>
        <w:rPr>
          <w:sz w:val="24"/>
          <w:szCs w:val="24"/>
        </w:rPr>
      </w:pPr>
      <w:r w:rsidRPr="00E673A3">
        <w:rPr>
          <w:sz w:val="24"/>
          <w:szCs w:val="24"/>
        </w:rPr>
        <w:t>- одностороннее расторжение в следующих случаях:</w:t>
      </w:r>
    </w:p>
    <w:p w14:paraId="24E9620E" w14:textId="5211A731"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.4.1. Основания расторжения договора в связи с односторонним отказом от исполнения договора по инициативе </w:t>
      </w:r>
      <w:r w:rsidR="00687429">
        <w:rPr>
          <w:sz w:val="24"/>
          <w:szCs w:val="24"/>
        </w:rPr>
        <w:t>Заказчика</w:t>
      </w:r>
      <w:r w:rsidRPr="00E673A3">
        <w:rPr>
          <w:sz w:val="24"/>
          <w:szCs w:val="24"/>
        </w:rPr>
        <w:t>:</w:t>
      </w:r>
    </w:p>
    <w:p w14:paraId="286387D5" w14:textId="015E5776"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.4.1.1. Осуществление поставки товаров ненадлежащего качества, если недостатки не могут быть устранены в приемлемый для </w:t>
      </w:r>
      <w:r w:rsidR="00687429">
        <w:rPr>
          <w:sz w:val="24"/>
          <w:szCs w:val="24"/>
        </w:rPr>
        <w:t>Заказчика</w:t>
      </w:r>
      <w:r w:rsidR="00797E92">
        <w:rPr>
          <w:sz w:val="24"/>
          <w:szCs w:val="24"/>
        </w:rPr>
        <w:t xml:space="preserve"> </w:t>
      </w:r>
      <w:r w:rsidRPr="00E673A3">
        <w:rPr>
          <w:sz w:val="24"/>
          <w:szCs w:val="24"/>
        </w:rPr>
        <w:t>срок.</w:t>
      </w:r>
    </w:p>
    <w:p w14:paraId="0D5EC612" w14:textId="1AD1A113"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.4.1.2. Поставщик в установленный договором срок или срок</w:t>
      </w:r>
      <w:r w:rsidR="006E3A60">
        <w:rPr>
          <w:sz w:val="24"/>
          <w:szCs w:val="24"/>
        </w:rPr>
        <w:t xml:space="preserve">, </w:t>
      </w:r>
      <w:r w:rsidRPr="00E673A3">
        <w:rPr>
          <w:sz w:val="24"/>
          <w:szCs w:val="24"/>
        </w:rPr>
        <w:t xml:space="preserve">установленный </w:t>
      </w:r>
      <w:proofErr w:type="gramStart"/>
      <w:r w:rsidR="00687429">
        <w:rPr>
          <w:sz w:val="24"/>
          <w:szCs w:val="24"/>
        </w:rPr>
        <w:t>Заказчиком</w:t>
      </w:r>
      <w:proofErr w:type="gramEnd"/>
      <w:r w:rsidRPr="00E673A3">
        <w:rPr>
          <w:sz w:val="24"/>
          <w:szCs w:val="24"/>
        </w:rPr>
        <w:t xml:space="preserve"> не выполнил требования </w:t>
      </w:r>
      <w:r w:rsidR="00687429">
        <w:rPr>
          <w:sz w:val="24"/>
          <w:szCs w:val="24"/>
        </w:rPr>
        <w:t>Заказчика</w:t>
      </w:r>
      <w:r w:rsidRPr="00E673A3">
        <w:rPr>
          <w:sz w:val="24"/>
          <w:szCs w:val="24"/>
        </w:rPr>
        <w:t xml:space="preserve"> о доукомплектовании, замене, допоставке Товара или замене Товара, предусмотренный Договором, </w:t>
      </w:r>
    </w:p>
    <w:p w14:paraId="07E1478B" w14:textId="31F05979" w:rsidR="00990B18" w:rsidRPr="00E673A3" w:rsidRDefault="00990B18" w:rsidP="00990B18">
      <w:pPr>
        <w:autoSpaceDE w:val="0"/>
        <w:autoSpaceDN w:val="0"/>
        <w:adjustRightInd w:val="0"/>
        <w:ind w:firstLine="708"/>
        <w:rPr>
          <w:sz w:val="24"/>
          <w:szCs w:val="24"/>
        </w:rPr>
      </w:pPr>
      <w:r w:rsidRPr="00E673A3">
        <w:rPr>
          <w:sz w:val="24"/>
          <w:szCs w:val="24"/>
        </w:rPr>
        <w:t>1</w:t>
      </w:r>
      <w:r w:rsidR="00F037C7" w:rsidRPr="00C57E13">
        <w:rPr>
          <w:sz w:val="24"/>
          <w:szCs w:val="24"/>
        </w:rPr>
        <w:t>2</w:t>
      </w:r>
      <w:r w:rsidRPr="00E673A3">
        <w:rPr>
          <w:sz w:val="24"/>
          <w:szCs w:val="24"/>
        </w:rPr>
        <w:t xml:space="preserve">.4.1.3.  Нарушение Поставщиком общего срока поставки Товара по Договору, а также промежуточных сроков поставки Товара, установленных Договором, более чем на </w:t>
      </w:r>
      <w:r w:rsidR="006735FE">
        <w:rPr>
          <w:sz w:val="24"/>
          <w:szCs w:val="24"/>
        </w:rPr>
        <w:t>3</w:t>
      </w:r>
      <w:r w:rsidRPr="00E673A3">
        <w:rPr>
          <w:sz w:val="24"/>
          <w:szCs w:val="24"/>
        </w:rPr>
        <w:t>0 (</w:t>
      </w:r>
      <w:r w:rsidR="006735FE">
        <w:rPr>
          <w:sz w:val="24"/>
          <w:szCs w:val="24"/>
        </w:rPr>
        <w:t>тридцать</w:t>
      </w:r>
      <w:r w:rsidRPr="00E673A3">
        <w:rPr>
          <w:sz w:val="24"/>
          <w:szCs w:val="24"/>
        </w:rPr>
        <w:t xml:space="preserve">) календарных дней по причинам, не зависящим от </w:t>
      </w:r>
      <w:r w:rsidR="00687429">
        <w:rPr>
          <w:sz w:val="24"/>
          <w:szCs w:val="24"/>
        </w:rPr>
        <w:t>Заказчика</w:t>
      </w:r>
      <w:r w:rsidRPr="00E673A3">
        <w:rPr>
          <w:sz w:val="24"/>
          <w:szCs w:val="24"/>
        </w:rPr>
        <w:t>.</w:t>
      </w:r>
    </w:p>
    <w:p w14:paraId="688254A8" w14:textId="1C3EFD9D"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.4.1.4. Поставщик отказывается передать </w:t>
      </w:r>
      <w:r w:rsidR="00687429">
        <w:rPr>
          <w:sz w:val="24"/>
          <w:szCs w:val="24"/>
        </w:rPr>
        <w:t>Заказчику</w:t>
      </w:r>
      <w:r w:rsidRPr="00E673A3">
        <w:rPr>
          <w:sz w:val="24"/>
          <w:szCs w:val="24"/>
        </w:rPr>
        <w:t xml:space="preserve"> товар на условиях договора.</w:t>
      </w:r>
    </w:p>
    <w:p w14:paraId="1160D5F5" w14:textId="4A091FEA"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.4.1.</w:t>
      </w:r>
      <w:r w:rsidR="00DA28B7">
        <w:rPr>
          <w:sz w:val="24"/>
          <w:szCs w:val="24"/>
        </w:rPr>
        <w:t>5</w:t>
      </w:r>
      <w:r w:rsidRPr="00E673A3">
        <w:rPr>
          <w:sz w:val="24"/>
          <w:szCs w:val="24"/>
        </w:rPr>
        <w:t>. Если в ходе исполнения договора установлено, что Поставщик не соответствует установленным документацией о закупке, указанной в преамбуле настоящего договора, требованиям к участникам данной закупки или предоставил недостоверную информацию о своем соответствии таким требованиям, что позволило ему стать победителем по результатам проведения данной закупки.</w:t>
      </w:r>
    </w:p>
    <w:p w14:paraId="4AFCDEF6" w14:textId="18A25562"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.4.1.</w:t>
      </w:r>
      <w:r w:rsidR="00DA28B7">
        <w:rPr>
          <w:sz w:val="24"/>
          <w:szCs w:val="24"/>
        </w:rPr>
        <w:t>6</w:t>
      </w:r>
      <w:r w:rsidRPr="00E673A3">
        <w:rPr>
          <w:sz w:val="24"/>
          <w:szCs w:val="24"/>
        </w:rPr>
        <w:t>. В случае, если по результатам экспертизы поставленных товаров с привлечением экспертов, экспертных организаций, в заключение эксперта, экспертной организации будут подтверждены нарушения условий договора.</w:t>
      </w:r>
    </w:p>
    <w:p w14:paraId="62025DBB" w14:textId="2193F1CD"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.4.2. Основания расторжения договора в связи с односторонним отказом от исполнения договора по инициативе Поставщика:</w:t>
      </w:r>
    </w:p>
    <w:p w14:paraId="0FD2AB06" w14:textId="51728E00"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.4.2.1. Неоднократные (от двух и более раз) нарушения </w:t>
      </w:r>
      <w:r w:rsidR="00687429">
        <w:rPr>
          <w:sz w:val="24"/>
          <w:szCs w:val="24"/>
        </w:rPr>
        <w:t>Заказчиком</w:t>
      </w:r>
      <w:r w:rsidRPr="00E673A3">
        <w:rPr>
          <w:sz w:val="24"/>
          <w:szCs w:val="24"/>
        </w:rPr>
        <w:t xml:space="preserve"> сроков оплаты поставленного товара, допущенные по вине </w:t>
      </w:r>
      <w:r w:rsidR="00687429">
        <w:rPr>
          <w:sz w:val="24"/>
          <w:szCs w:val="24"/>
        </w:rPr>
        <w:t>Заказчика</w:t>
      </w:r>
      <w:r w:rsidRPr="00E673A3">
        <w:rPr>
          <w:sz w:val="24"/>
          <w:szCs w:val="24"/>
        </w:rPr>
        <w:t>.</w:t>
      </w:r>
    </w:p>
    <w:p w14:paraId="7ECFA70D" w14:textId="4F1A59AC"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.4.2.3. Необоснованный отказ </w:t>
      </w:r>
      <w:r w:rsidR="00687429">
        <w:rPr>
          <w:sz w:val="24"/>
          <w:szCs w:val="24"/>
        </w:rPr>
        <w:t>Заказчика</w:t>
      </w:r>
      <w:r w:rsidR="005D682C">
        <w:rPr>
          <w:sz w:val="24"/>
          <w:szCs w:val="24"/>
        </w:rPr>
        <w:t xml:space="preserve"> </w:t>
      </w:r>
      <w:r w:rsidRPr="00E673A3">
        <w:rPr>
          <w:sz w:val="24"/>
          <w:szCs w:val="24"/>
        </w:rPr>
        <w:t>от оплаты поставленных товаров.</w:t>
      </w:r>
    </w:p>
    <w:p w14:paraId="1FD0FF91" w14:textId="2CA1E7AB"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.5. Расторжение договора по соглашению сторон определяется в порядке, установленном действующим гражданским законодательством Российской Федерации. Сторона, которой направлено предложение о расторжении договора по соглашению сторон, </w:t>
      </w:r>
      <w:r w:rsidRPr="00E673A3">
        <w:rPr>
          <w:sz w:val="24"/>
          <w:szCs w:val="24"/>
        </w:rPr>
        <w:lastRenderedPageBreak/>
        <w:t xml:space="preserve">должна дать письменный </w:t>
      </w:r>
      <w:proofErr w:type="gramStart"/>
      <w:r w:rsidRPr="00E673A3">
        <w:rPr>
          <w:sz w:val="24"/>
          <w:szCs w:val="24"/>
        </w:rPr>
        <w:t>ответ по существу</w:t>
      </w:r>
      <w:proofErr w:type="gramEnd"/>
      <w:r w:rsidR="001872A2">
        <w:rPr>
          <w:sz w:val="24"/>
          <w:szCs w:val="24"/>
        </w:rPr>
        <w:t>,</w:t>
      </w:r>
      <w:r w:rsidRPr="00E673A3">
        <w:rPr>
          <w:sz w:val="24"/>
          <w:szCs w:val="24"/>
        </w:rPr>
        <w:t xml:space="preserve"> в срок не превышающий 5 (пяти) календарных дней с даты его получения.</w:t>
      </w:r>
    </w:p>
    <w:p w14:paraId="2FE93352" w14:textId="1683A8CE"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.6. Решение об одностороннем расторжении настоящего договора может быть направлено второй Стороне в оригинале по адресу второй Стороны, указанному в разделе 1</w:t>
      </w:r>
      <w:r w:rsidR="00DF6A2A">
        <w:rPr>
          <w:sz w:val="24"/>
          <w:szCs w:val="24"/>
        </w:rPr>
        <w:t>6</w:t>
      </w:r>
      <w:r w:rsidRPr="00E673A3">
        <w:rPr>
          <w:sz w:val="24"/>
          <w:szCs w:val="24"/>
        </w:rPr>
        <w:t xml:space="preserve"> договора.</w:t>
      </w:r>
    </w:p>
    <w:p w14:paraId="20629BDF" w14:textId="2C0AE933" w:rsidR="00990B18" w:rsidRPr="00E673A3" w:rsidRDefault="00990B18" w:rsidP="00990B18">
      <w:pPr>
        <w:autoSpaceDE w:val="0"/>
        <w:autoSpaceDN w:val="0"/>
        <w:adjustRightInd w:val="0"/>
        <w:rPr>
          <w:sz w:val="24"/>
          <w:szCs w:val="24"/>
        </w:rPr>
      </w:pPr>
      <w:r w:rsidRPr="00E673A3">
        <w:rPr>
          <w:sz w:val="24"/>
          <w:szCs w:val="24"/>
        </w:rPr>
        <w:t>1</w:t>
      </w:r>
      <w:r w:rsidR="00F037C7" w:rsidRPr="00F037C7">
        <w:rPr>
          <w:sz w:val="24"/>
          <w:szCs w:val="24"/>
        </w:rPr>
        <w:t>2</w:t>
      </w:r>
      <w:r w:rsidRPr="00E673A3">
        <w:rPr>
          <w:sz w:val="24"/>
          <w:szCs w:val="24"/>
        </w:rPr>
        <w:t xml:space="preserve">.7 Договор считается расторгнутым с момента получения Поставщиком уведомления </w:t>
      </w:r>
      <w:r w:rsidR="00687429">
        <w:rPr>
          <w:sz w:val="24"/>
          <w:szCs w:val="24"/>
        </w:rPr>
        <w:t>Заказчика</w:t>
      </w:r>
      <w:r w:rsidRPr="00E673A3">
        <w:rPr>
          <w:sz w:val="24"/>
          <w:szCs w:val="24"/>
        </w:rPr>
        <w:t xml:space="preserve"> об одностороннем отказе от исполнения договора, если иной срок расторжения договора не будет указан в уведомлении.</w:t>
      </w:r>
    </w:p>
    <w:p w14:paraId="02026DA4" w14:textId="729AC410" w:rsidR="00990B18" w:rsidRPr="00E673A3" w:rsidRDefault="00990B18" w:rsidP="00990B18">
      <w:pPr>
        <w:autoSpaceDE w:val="0"/>
        <w:autoSpaceDN w:val="0"/>
        <w:adjustRightInd w:val="0"/>
        <w:rPr>
          <w:sz w:val="24"/>
          <w:szCs w:val="24"/>
        </w:rPr>
      </w:pPr>
      <w:r w:rsidRPr="00E673A3">
        <w:rPr>
          <w:sz w:val="24"/>
          <w:szCs w:val="24"/>
        </w:rPr>
        <w:t>1</w:t>
      </w:r>
      <w:r w:rsidR="00F037C7" w:rsidRPr="00C57E13">
        <w:rPr>
          <w:sz w:val="24"/>
          <w:szCs w:val="24"/>
        </w:rPr>
        <w:t>2</w:t>
      </w:r>
      <w:r w:rsidRPr="00E673A3">
        <w:rPr>
          <w:sz w:val="24"/>
          <w:szCs w:val="24"/>
        </w:rPr>
        <w:t xml:space="preserve">.8. При прекращении (расторжении) Договора по основаниям, указанным </w:t>
      </w:r>
      <w:r w:rsidRPr="00E673A3">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Договором, а также обязательств Поставщика по оплате неустойки, штрафов, возмещению убытков в случаях и размерах, предусмотренных Договором.</w:t>
      </w:r>
    </w:p>
    <w:p w14:paraId="3234E5D3" w14:textId="77777777" w:rsidR="00990B18" w:rsidRPr="00E673A3" w:rsidRDefault="00990B18" w:rsidP="00990B18">
      <w:pPr>
        <w:autoSpaceDE w:val="0"/>
        <w:autoSpaceDN w:val="0"/>
        <w:adjustRightInd w:val="0"/>
        <w:rPr>
          <w:sz w:val="24"/>
          <w:szCs w:val="24"/>
        </w:rPr>
      </w:pPr>
    </w:p>
    <w:p w14:paraId="6662BE73" w14:textId="70A1DFDC" w:rsidR="00990B18" w:rsidRPr="00E673A3" w:rsidRDefault="00F037C7" w:rsidP="00990B18">
      <w:pPr>
        <w:ind w:firstLine="0"/>
        <w:jc w:val="center"/>
        <w:rPr>
          <w:rFonts w:eastAsia="Times New Roman"/>
          <w:b/>
          <w:sz w:val="24"/>
          <w:szCs w:val="24"/>
          <w:lang w:eastAsia="ru-RU"/>
        </w:rPr>
      </w:pPr>
      <w:r w:rsidRPr="00C57E13">
        <w:rPr>
          <w:rFonts w:eastAsia="Times New Roman"/>
          <w:b/>
          <w:sz w:val="24"/>
          <w:szCs w:val="24"/>
          <w:lang w:eastAsia="ru-RU"/>
        </w:rPr>
        <w:t>13</w:t>
      </w:r>
      <w:r w:rsidR="00990B18" w:rsidRPr="00E673A3">
        <w:rPr>
          <w:rFonts w:eastAsia="Times New Roman"/>
          <w:b/>
          <w:sz w:val="24"/>
          <w:szCs w:val="24"/>
          <w:lang w:eastAsia="ru-RU"/>
        </w:rPr>
        <w:t>. ЗАКЛЮЧИТЕЛЬНЫЕ ПОЛОЖЕНИЯ</w:t>
      </w:r>
    </w:p>
    <w:p w14:paraId="79369FF8" w14:textId="20134394" w:rsidR="00990B18" w:rsidRPr="00E673A3" w:rsidRDefault="00990B18" w:rsidP="00990B18">
      <w:pPr>
        <w:ind w:firstLine="851"/>
        <w:rPr>
          <w:rFonts w:eastAsia="Times New Roman"/>
          <w:sz w:val="24"/>
          <w:szCs w:val="24"/>
          <w:lang w:eastAsia="ru-RU"/>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.1.</w:t>
      </w:r>
      <w:r w:rsidRPr="00E673A3">
        <w:rPr>
          <w:rFonts w:eastAsia="Times New Roman"/>
          <w:sz w:val="24"/>
          <w:szCs w:val="24"/>
          <w:lang w:eastAsia="ru-RU"/>
        </w:rPr>
        <w:tab/>
        <w:t xml:space="preserve">Настоящий </w:t>
      </w:r>
      <w:r w:rsidR="000B7E80" w:rsidRPr="00E673A3">
        <w:rPr>
          <w:rFonts w:eastAsia="Times New Roman"/>
          <w:sz w:val="24"/>
          <w:szCs w:val="24"/>
          <w:lang w:eastAsia="ru-RU"/>
        </w:rPr>
        <w:t>договор</w:t>
      </w:r>
      <w:r w:rsidR="000B7E80">
        <w:rPr>
          <w:rFonts w:eastAsia="Times New Roman"/>
          <w:sz w:val="24"/>
          <w:szCs w:val="24"/>
          <w:lang w:eastAsia="ru-RU"/>
        </w:rPr>
        <w:t xml:space="preserve"> </w:t>
      </w:r>
      <w:r w:rsidR="000B7E80" w:rsidRPr="00E673A3">
        <w:rPr>
          <w:rFonts w:eastAsia="Times New Roman"/>
          <w:sz w:val="24"/>
          <w:szCs w:val="24"/>
          <w:lang w:eastAsia="ru-RU"/>
        </w:rPr>
        <w:t>подлежит</w:t>
      </w:r>
      <w:r w:rsidRPr="00E673A3">
        <w:rPr>
          <w:rFonts w:eastAsia="Times New Roman"/>
          <w:sz w:val="24"/>
          <w:szCs w:val="24"/>
          <w:lang w:eastAsia="ru-RU"/>
        </w:rPr>
        <w:t xml:space="preserve"> включению в реестр договоров, заключенных по итогам размещения заказов.</w:t>
      </w:r>
    </w:p>
    <w:p w14:paraId="3FA3F816" w14:textId="0DB7DAE8" w:rsidR="00990B18" w:rsidRPr="00E673A3" w:rsidRDefault="00990B18" w:rsidP="00990B18">
      <w:pPr>
        <w:ind w:firstLine="851"/>
        <w:rPr>
          <w:rFonts w:eastAsia="Times New Roman"/>
          <w:sz w:val="24"/>
          <w:szCs w:val="24"/>
          <w:lang w:eastAsia="ru-RU"/>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.2. В случае заключения Договора на электронной торговой площадке, договора подписывается сторонами с использованием усиленной и (или) квалифицированной электронно-цифровой подписью лиц, имеющих право действовать от имени Сторон, каждое со своей стороны, в соответствии с действующим законодательством Российской Федерации. Дополнительные соглашения, заключаемые между сторонами по настоящему договору и являющимися неотъемлемой частью данного договора, также могут быть заключены сторонами в форме электронного документа и подписаны усиленными и (или) квалифицированными электронно-цифровыми подписями.</w:t>
      </w:r>
    </w:p>
    <w:p w14:paraId="10713BBD" w14:textId="30AB8EA3" w:rsidR="00990B18" w:rsidRPr="00E673A3" w:rsidRDefault="00990B18" w:rsidP="00990B18">
      <w:pPr>
        <w:ind w:firstLine="851"/>
        <w:rPr>
          <w:rFonts w:eastAsia="Times New Roman"/>
          <w:sz w:val="24"/>
          <w:szCs w:val="24"/>
          <w:lang w:eastAsia="ru-RU"/>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 xml:space="preserve">.2.1. </w:t>
      </w:r>
      <w:r w:rsidR="00C01B2D" w:rsidRPr="00C01B2D">
        <w:rPr>
          <w:rFonts w:eastAsia="Times New Roman"/>
          <w:sz w:val="24"/>
          <w:szCs w:val="24"/>
          <w:lang w:eastAsia="ru-RU"/>
        </w:rPr>
        <w:t>Настоящий договор составлен на русском языке и имеет юридическую силу с момента подписания его сторонами (правомочным лицом) посредством электронной подписи в соответствии с требованиями Федерального закона от 06.04.2011 № 63-ФЗ «Об электронной подписи».</w:t>
      </w:r>
    </w:p>
    <w:p w14:paraId="630D69AC" w14:textId="507B55F5" w:rsidR="00990B18" w:rsidRPr="00E673A3" w:rsidRDefault="00990B18" w:rsidP="00990B18">
      <w:pPr>
        <w:ind w:firstLine="851"/>
        <w:rPr>
          <w:rFonts w:eastAsia="Times New Roman"/>
          <w:strike/>
          <w:sz w:val="24"/>
          <w:szCs w:val="24"/>
          <w:lang w:eastAsia="ru-RU"/>
        </w:rPr>
      </w:pPr>
      <w:r w:rsidRPr="00E673A3">
        <w:rPr>
          <w:sz w:val="24"/>
          <w:szCs w:val="24"/>
        </w:rPr>
        <w:t>1</w:t>
      </w:r>
      <w:r w:rsidR="00F037C7" w:rsidRPr="00C57E13">
        <w:rPr>
          <w:sz w:val="24"/>
          <w:szCs w:val="24"/>
        </w:rPr>
        <w:t>3</w:t>
      </w:r>
      <w:r w:rsidRPr="00E673A3">
        <w:rPr>
          <w:sz w:val="24"/>
          <w:szCs w:val="24"/>
        </w:rPr>
        <w:t>.3.</w:t>
      </w:r>
      <w:r w:rsidRPr="00E673A3">
        <w:rPr>
          <w:sz w:val="18"/>
          <w:szCs w:val="18"/>
        </w:rPr>
        <w:t xml:space="preserve"> </w:t>
      </w:r>
      <w:r w:rsidRPr="00E673A3">
        <w:rPr>
          <w:sz w:val="24"/>
          <w:szCs w:val="24"/>
        </w:rPr>
        <w:t>При изменении адреса, номера расчетного счета, обслуживающего банка, других данных и реквизитов сторона обязана незамедлительно уведомить об этом другую сторону. Сторона, своевременно не уведомившая вторую сторону Договора об изменении адреса или реквизитов, несет риск последствий неисполнения данной обязанности – все документы и денежные средства, отправленные по прежним реквизитам, считаются направленными надлежащим образом для получения соответствующей стороной.</w:t>
      </w:r>
    </w:p>
    <w:p w14:paraId="149BC52D" w14:textId="0014296E" w:rsidR="00990B18" w:rsidRPr="00E673A3" w:rsidRDefault="00990B18" w:rsidP="00990B18">
      <w:pPr>
        <w:autoSpaceDE w:val="0"/>
        <w:autoSpaceDN w:val="0"/>
        <w:adjustRightInd w:val="0"/>
        <w:ind w:firstLine="851"/>
        <w:rPr>
          <w:sz w:val="24"/>
          <w:szCs w:val="24"/>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.4.</w:t>
      </w:r>
      <w:r w:rsidRPr="00E673A3">
        <w:rPr>
          <w:rFonts w:eastAsia="Times New Roman"/>
          <w:sz w:val="24"/>
          <w:szCs w:val="24"/>
          <w:lang w:eastAsia="ru-RU"/>
        </w:rPr>
        <w:tab/>
      </w:r>
      <w:r w:rsidRPr="00E673A3">
        <w:rPr>
          <w:sz w:val="24"/>
          <w:szCs w:val="24"/>
        </w:rPr>
        <w:t xml:space="preserve">Обмен информацией между Сторонами по любым вопросам, связанным </w:t>
      </w:r>
      <w:r w:rsidRPr="00E673A3">
        <w:rPr>
          <w:sz w:val="24"/>
          <w:szCs w:val="24"/>
        </w:rPr>
        <w:br/>
        <w:t xml:space="preserve">с исполнением Договора, включая уведомления и иные сообщения, осуществляется только </w:t>
      </w:r>
      <w:r w:rsidRPr="00E673A3">
        <w:rPr>
          <w:sz w:val="24"/>
          <w:szCs w:val="24"/>
        </w:rPr>
        <w:br/>
        <w:t>в письменной форме  по почте заказным письмом или нарочно, а также с использованием факсимильной связи, электронной почты,  по адресу Стороны, указанному в разделе 1</w:t>
      </w:r>
      <w:r w:rsidR="00DF6A2A">
        <w:rPr>
          <w:sz w:val="24"/>
          <w:szCs w:val="24"/>
        </w:rPr>
        <w:t>6</w:t>
      </w:r>
      <w:r w:rsidRPr="00E673A3">
        <w:rPr>
          <w:sz w:val="24"/>
          <w:szCs w:val="24"/>
        </w:rPr>
        <w:t xml:space="preserve"> договора.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6E81315" w14:textId="53E7718E" w:rsidR="00990B18" w:rsidRPr="00E673A3" w:rsidRDefault="00990B18" w:rsidP="00990B18">
      <w:pPr>
        <w:autoSpaceDE w:val="0"/>
        <w:autoSpaceDN w:val="0"/>
        <w:adjustRightInd w:val="0"/>
        <w:ind w:firstLine="851"/>
        <w:rPr>
          <w:sz w:val="24"/>
          <w:szCs w:val="24"/>
        </w:rPr>
      </w:pPr>
      <w:r w:rsidRPr="00E673A3">
        <w:rPr>
          <w:sz w:val="24"/>
          <w:szCs w:val="24"/>
        </w:rPr>
        <w:t>1</w:t>
      </w:r>
      <w:r w:rsidR="00F037C7" w:rsidRPr="00C57E13">
        <w:rPr>
          <w:sz w:val="24"/>
          <w:szCs w:val="24"/>
        </w:rPr>
        <w:t>3</w:t>
      </w:r>
      <w:r w:rsidRPr="00E673A3">
        <w:rPr>
          <w:sz w:val="24"/>
          <w:szCs w:val="24"/>
        </w:rPr>
        <w:t>.5. Во всем, что не предусмотрено настоящим договором, Стороны руководствуются действующим законодательством Российской Федерации.</w:t>
      </w:r>
    </w:p>
    <w:p w14:paraId="0030EE44" w14:textId="19A14E54" w:rsidR="00990B18" w:rsidRPr="00E673A3" w:rsidRDefault="00990B18" w:rsidP="00990B18">
      <w:pPr>
        <w:ind w:firstLine="851"/>
        <w:rPr>
          <w:rFonts w:eastAsia="Times New Roman"/>
          <w:sz w:val="24"/>
          <w:szCs w:val="24"/>
          <w:lang w:eastAsia="ru-RU"/>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.6. При прекращении действий настоящего договора стороны не освобождаются от своих неисполненных обязательств, выплаты причитающихся процентов и возмещения убытков, возникших в результате неисполнения или ненадлежащего исполнения своих обязательств по настоящему договору.</w:t>
      </w:r>
    </w:p>
    <w:p w14:paraId="70314DD0" w14:textId="1C6EE535" w:rsidR="00990B18" w:rsidRPr="00E673A3" w:rsidRDefault="00990B18" w:rsidP="00990B18">
      <w:pPr>
        <w:ind w:firstLine="851"/>
        <w:rPr>
          <w:spacing w:val="-4"/>
          <w:sz w:val="24"/>
          <w:szCs w:val="24"/>
        </w:rPr>
      </w:pPr>
      <w:r w:rsidRPr="00E673A3">
        <w:rPr>
          <w:spacing w:val="-4"/>
          <w:sz w:val="24"/>
          <w:szCs w:val="24"/>
        </w:rPr>
        <w:t>1</w:t>
      </w:r>
      <w:r w:rsidR="00F037C7" w:rsidRPr="00C57E13">
        <w:rPr>
          <w:spacing w:val="-4"/>
          <w:sz w:val="24"/>
          <w:szCs w:val="24"/>
        </w:rPr>
        <w:t>3</w:t>
      </w:r>
      <w:r w:rsidRPr="00E673A3">
        <w:rPr>
          <w:spacing w:val="-4"/>
          <w:sz w:val="24"/>
          <w:szCs w:val="24"/>
        </w:rPr>
        <w:t xml:space="preserve">.7. Поставщик ни полностью, ни частично не вправе передавать свои обязательства, а также права (требования) по договору без предварительного письменного согласия со стороны </w:t>
      </w:r>
      <w:r w:rsidR="00687429">
        <w:rPr>
          <w:spacing w:val="-4"/>
          <w:sz w:val="24"/>
          <w:szCs w:val="24"/>
        </w:rPr>
        <w:t>Заказчика</w:t>
      </w:r>
      <w:r w:rsidR="00B24D02">
        <w:rPr>
          <w:spacing w:val="-4"/>
          <w:sz w:val="24"/>
          <w:szCs w:val="24"/>
        </w:rPr>
        <w:t>.</w:t>
      </w:r>
    </w:p>
    <w:p w14:paraId="2E831DB9" w14:textId="104E2B29" w:rsidR="00990B18" w:rsidRDefault="00990B18" w:rsidP="00990B18">
      <w:pPr>
        <w:ind w:firstLine="851"/>
        <w:rPr>
          <w:rFonts w:eastAsia="Times New Roman"/>
          <w:sz w:val="24"/>
          <w:szCs w:val="24"/>
          <w:lang w:eastAsia="ru-RU"/>
        </w:rPr>
      </w:pPr>
      <w:r w:rsidRPr="00E673A3">
        <w:rPr>
          <w:rFonts w:eastAsia="Times New Roman"/>
          <w:sz w:val="24"/>
          <w:szCs w:val="24"/>
          <w:lang w:eastAsia="ru-RU"/>
        </w:rPr>
        <w:lastRenderedPageBreak/>
        <w:t>1</w:t>
      </w:r>
      <w:r w:rsidR="00F037C7" w:rsidRPr="00C57E13">
        <w:rPr>
          <w:rFonts w:eastAsia="Times New Roman"/>
          <w:sz w:val="24"/>
          <w:szCs w:val="24"/>
          <w:lang w:eastAsia="ru-RU"/>
        </w:rPr>
        <w:t>3</w:t>
      </w:r>
      <w:r w:rsidRPr="00E673A3">
        <w:rPr>
          <w:rFonts w:eastAsia="Times New Roman"/>
          <w:sz w:val="24"/>
          <w:szCs w:val="24"/>
          <w:lang w:eastAsia="ru-RU"/>
        </w:rPr>
        <w:t>.8. Документы в качестве первичных учетных документов (счет, акт(ы), товарные накладные, акты сверки и иные документы касающиеся данного договора) подтверждающих (сопровождающих) поставку товара(</w:t>
      </w:r>
      <w:proofErr w:type="spellStart"/>
      <w:r w:rsidRPr="00E673A3">
        <w:rPr>
          <w:rFonts w:eastAsia="Times New Roman"/>
          <w:sz w:val="24"/>
          <w:szCs w:val="24"/>
          <w:lang w:eastAsia="ru-RU"/>
        </w:rPr>
        <w:t>ов</w:t>
      </w:r>
      <w:proofErr w:type="spellEnd"/>
      <w:r w:rsidRPr="00E673A3">
        <w:rPr>
          <w:rFonts w:eastAsia="Times New Roman"/>
          <w:sz w:val="24"/>
          <w:szCs w:val="24"/>
          <w:lang w:eastAsia="ru-RU"/>
        </w:rPr>
        <w:t>) (передачу результатов выполненных работ, оказанных услуг) могут быть представлены в форме универсального передаточного документа – УПД, счета-фактуры, в том числе корректировочных документов к ним по средством электронно-</w:t>
      </w:r>
      <w:proofErr w:type="spellStart"/>
      <w:r w:rsidRPr="00E673A3">
        <w:rPr>
          <w:rFonts w:eastAsia="Times New Roman"/>
          <w:sz w:val="24"/>
          <w:szCs w:val="24"/>
          <w:lang w:eastAsia="ru-RU"/>
        </w:rPr>
        <w:t>го</w:t>
      </w:r>
      <w:proofErr w:type="spellEnd"/>
      <w:r w:rsidRPr="00E673A3">
        <w:rPr>
          <w:rFonts w:eastAsia="Times New Roman"/>
          <w:sz w:val="24"/>
          <w:szCs w:val="24"/>
          <w:lang w:eastAsia="ru-RU"/>
        </w:rPr>
        <w:t xml:space="preserve"> документооборота (ЭДО). </w:t>
      </w:r>
    </w:p>
    <w:p w14:paraId="39C5A7DB" w14:textId="54141557" w:rsidR="002511BA" w:rsidRPr="00E673A3" w:rsidRDefault="002511BA" w:rsidP="00990B18">
      <w:pPr>
        <w:ind w:firstLine="851"/>
        <w:rPr>
          <w:rFonts w:eastAsia="Times New Roman"/>
          <w:sz w:val="24"/>
          <w:szCs w:val="24"/>
          <w:lang w:eastAsia="ru-RU"/>
        </w:rPr>
      </w:pPr>
      <w:r>
        <w:rPr>
          <w:rFonts w:eastAsia="Times New Roman"/>
          <w:sz w:val="24"/>
          <w:szCs w:val="24"/>
          <w:lang w:eastAsia="ru-RU"/>
        </w:rPr>
        <w:t>1</w:t>
      </w:r>
      <w:r w:rsidR="00F037C7" w:rsidRPr="00C57E13">
        <w:rPr>
          <w:rFonts w:eastAsia="Times New Roman"/>
          <w:sz w:val="24"/>
          <w:szCs w:val="24"/>
          <w:lang w:eastAsia="ru-RU"/>
        </w:rPr>
        <w:t>3</w:t>
      </w:r>
      <w:r>
        <w:rPr>
          <w:rFonts w:eastAsia="Times New Roman"/>
          <w:sz w:val="24"/>
          <w:szCs w:val="24"/>
          <w:lang w:eastAsia="ru-RU"/>
        </w:rPr>
        <w:t>.8.</w:t>
      </w:r>
      <w:r w:rsidR="00925AAC">
        <w:rPr>
          <w:rFonts w:eastAsia="Times New Roman"/>
          <w:sz w:val="24"/>
          <w:szCs w:val="24"/>
          <w:lang w:eastAsia="ru-RU"/>
        </w:rPr>
        <w:t>1</w:t>
      </w:r>
      <w:r>
        <w:rPr>
          <w:rFonts w:eastAsia="Times New Roman"/>
          <w:sz w:val="24"/>
          <w:szCs w:val="24"/>
          <w:lang w:eastAsia="ru-RU"/>
        </w:rPr>
        <w:t xml:space="preserve">. Наименование оператора и идентификатор ЭДО: </w:t>
      </w:r>
      <w:proofErr w:type="spellStart"/>
      <w:r w:rsidR="00330F86">
        <w:rPr>
          <w:rFonts w:eastAsia="Times New Roman"/>
          <w:sz w:val="24"/>
          <w:szCs w:val="24"/>
          <w:lang w:eastAsia="ru-RU"/>
        </w:rPr>
        <w:t>Диадок</w:t>
      </w:r>
      <w:proofErr w:type="spellEnd"/>
      <w:r w:rsidR="00C40C61">
        <w:rPr>
          <w:rFonts w:eastAsia="Times New Roman"/>
          <w:sz w:val="24"/>
          <w:szCs w:val="24"/>
          <w:lang w:eastAsia="ru-RU"/>
        </w:rPr>
        <w:t>.</w:t>
      </w:r>
    </w:p>
    <w:p w14:paraId="7BDBC3AB" w14:textId="4DFB5565" w:rsidR="00BD362A" w:rsidRDefault="00990B18" w:rsidP="002511BA">
      <w:pPr>
        <w:ind w:firstLine="851"/>
        <w:rPr>
          <w:rFonts w:eastAsia="Times New Roman"/>
          <w:sz w:val="24"/>
          <w:szCs w:val="24"/>
          <w:lang w:eastAsia="ru-RU"/>
        </w:rPr>
      </w:pPr>
      <w:r w:rsidRPr="00E673A3">
        <w:rPr>
          <w:rFonts w:eastAsia="Times New Roman"/>
          <w:sz w:val="24"/>
          <w:szCs w:val="24"/>
          <w:lang w:eastAsia="ru-RU"/>
        </w:rPr>
        <w:t>1</w:t>
      </w:r>
      <w:r w:rsidR="00F037C7" w:rsidRPr="00C57E13">
        <w:rPr>
          <w:rFonts w:eastAsia="Times New Roman"/>
          <w:sz w:val="24"/>
          <w:szCs w:val="24"/>
          <w:lang w:eastAsia="ru-RU"/>
        </w:rPr>
        <w:t>3</w:t>
      </w:r>
      <w:r w:rsidRPr="00E673A3">
        <w:rPr>
          <w:rFonts w:eastAsia="Times New Roman"/>
          <w:sz w:val="24"/>
          <w:szCs w:val="24"/>
          <w:lang w:eastAsia="ru-RU"/>
        </w:rPr>
        <w:t>.8.</w:t>
      </w:r>
      <w:r w:rsidR="00925AAC">
        <w:rPr>
          <w:rFonts w:eastAsia="Times New Roman"/>
          <w:sz w:val="24"/>
          <w:szCs w:val="24"/>
          <w:lang w:eastAsia="ru-RU"/>
        </w:rPr>
        <w:t>2</w:t>
      </w:r>
      <w:r w:rsidRPr="00E673A3">
        <w:rPr>
          <w:rFonts w:eastAsia="Times New Roman"/>
          <w:sz w:val="24"/>
          <w:szCs w:val="24"/>
          <w:lang w:eastAsia="ru-RU"/>
        </w:rPr>
        <w:t xml:space="preserve">. </w:t>
      </w:r>
      <w:r w:rsidR="00074FA9" w:rsidRPr="00074FA9">
        <w:rPr>
          <w:rFonts w:eastAsia="Times New Roman"/>
          <w:sz w:val="24"/>
          <w:szCs w:val="24"/>
          <w:lang w:eastAsia="ru-RU"/>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учете", Приказ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 ФНС России от 19.12.2018 № ММВ-7-15/820@ «Об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w:t>
      </w:r>
    </w:p>
    <w:p w14:paraId="49DFEA8D" w14:textId="504BAABF" w:rsidR="000571AF" w:rsidRPr="000571AF" w:rsidRDefault="000571AF" w:rsidP="000571AF">
      <w:pPr>
        <w:ind w:firstLine="851"/>
        <w:rPr>
          <w:rFonts w:eastAsia="Times New Roman"/>
          <w:sz w:val="24"/>
          <w:szCs w:val="24"/>
          <w:lang w:eastAsia="ru-RU"/>
        </w:rPr>
      </w:pPr>
      <w:r w:rsidRPr="000571AF">
        <w:rPr>
          <w:rFonts w:eastAsia="Times New Roman"/>
          <w:sz w:val="24"/>
          <w:szCs w:val="24"/>
          <w:lang w:eastAsia="ru-RU"/>
        </w:rPr>
        <w:t>1</w:t>
      </w:r>
      <w:r w:rsidR="00F037C7" w:rsidRPr="00C57E13">
        <w:rPr>
          <w:rFonts w:eastAsia="Times New Roman"/>
          <w:sz w:val="24"/>
          <w:szCs w:val="24"/>
          <w:lang w:eastAsia="ru-RU"/>
        </w:rPr>
        <w:t>3</w:t>
      </w:r>
      <w:r w:rsidRPr="000571AF">
        <w:rPr>
          <w:rFonts w:eastAsia="Times New Roman"/>
          <w:sz w:val="24"/>
          <w:szCs w:val="24"/>
          <w:lang w:eastAsia="ru-RU"/>
        </w:rPr>
        <w:t>.</w:t>
      </w:r>
      <w:r w:rsidR="00330F86">
        <w:rPr>
          <w:rFonts w:eastAsia="Times New Roman"/>
          <w:sz w:val="24"/>
          <w:szCs w:val="24"/>
          <w:lang w:eastAsia="ru-RU"/>
        </w:rPr>
        <w:t>9</w:t>
      </w:r>
      <w:r w:rsidRPr="000571AF">
        <w:rPr>
          <w:rFonts w:eastAsia="Times New Roman"/>
          <w:sz w:val="24"/>
          <w:szCs w:val="24"/>
          <w:lang w:eastAsia="ru-RU"/>
        </w:rPr>
        <w:t>. Стороны соглашаются, что никакие санкции, торговые ограничения и иные подобные меры какого-либо государства или надгосударственного образования не прекращают и не изменяют обязательств Сторон по настоящему Договору.</w:t>
      </w:r>
    </w:p>
    <w:p w14:paraId="08949498" w14:textId="6270CA6D" w:rsidR="000571AF" w:rsidRDefault="000571AF" w:rsidP="000571AF">
      <w:pPr>
        <w:ind w:firstLine="851"/>
        <w:rPr>
          <w:rFonts w:eastAsia="Times New Roman"/>
          <w:sz w:val="24"/>
          <w:szCs w:val="24"/>
          <w:lang w:eastAsia="ru-RU"/>
        </w:rPr>
      </w:pPr>
      <w:r w:rsidRPr="000571AF">
        <w:rPr>
          <w:rFonts w:eastAsia="Times New Roman"/>
          <w:sz w:val="24"/>
          <w:szCs w:val="24"/>
          <w:lang w:eastAsia="ru-RU"/>
        </w:rPr>
        <w:t>1</w:t>
      </w:r>
      <w:r w:rsidR="00F037C7" w:rsidRPr="00C57E13">
        <w:rPr>
          <w:rFonts w:eastAsia="Times New Roman"/>
          <w:sz w:val="24"/>
          <w:szCs w:val="24"/>
          <w:lang w:eastAsia="ru-RU"/>
        </w:rPr>
        <w:t>3</w:t>
      </w:r>
      <w:r w:rsidRPr="000571AF">
        <w:rPr>
          <w:rFonts w:eastAsia="Times New Roman"/>
          <w:sz w:val="24"/>
          <w:szCs w:val="24"/>
          <w:lang w:eastAsia="ru-RU"/>
        </w:rPr>
        <w:t>.1</w:t>
      </w:r>
      <w:r w:rsidR="00330F86">
        <w:rPr>
          <w:rFonts w:eastAsia="Times New Roman"/>
          <w:sz w:val="24"/>
          <w:szCs w:val="24"/>
          <w:lang w:eastAsia="ru-RU"/>
        </w:rPr>
        <w:t>0</w:t>
      </w:r>
      <w:r w:rsidRPr="000571AF">
        <w:rPr>
          <w:rFonts w:eastAsia="Times New Roman"/>
          <w:sz w:val="24"/>
          <w:szCs w:val="24"/>
          <w:lang w:eastAsia="ru-RU"/>
        </w:rPr>
        <w:t>. Настоящий договор составлен в двух экземплярах, имеющих одинаковую юридическую силу по одному для каждой стороны</w:t>
      </w:r>
      <w:r w:rsidR="0086241B">
        <w:rPr>
          <w:rFonts w:eastAsia="Times New Roman"/>
          <w:sz w:val="24"/>
          <w:szCs w:val="24"/>
          <w:lang w:eastAsia="ru-RU"/>
        </w:rPr>
        <w:t>.</w:t>
      </w:r>
    </w:p>
    <w:p w14:paraId="095E55CB" w14:textId="77777777" w:rsidR="009B55F6" w:rsidRDefault="009B55F6" w:rsidP="009B55F6">
      <w:pPr>
        <w:jc w:val="center"/>
        <w:rPr>
          <w:b/>
          <w:bCs/>
          <w:sz w:val="24"/>
          <w:szCs w:val="24"/>
        </w:rPr>
      </w:pPr>
    </w:p>
    <w:p w14:paraId="787B417E" w14:textId="77777777" w:rsidR="009B55F6" w:rsidRDefault="009B55F6" w:rsidP="005A7792">
      <w:pPr>
        <w:ind w:firstLine="0"/>
        <w:rPr>
          <w:rFonts w:eastAsia="Times New Roman"/>
          <w:sz w:val="24"/>
          <w:szCs w:val="24"/>
          <w:lang w:eastAsia="ru-RU"/>
        </w:rPr>
      </w:pPr>
    </w:p>
    <w:p w14:paraId="1E280B1B" w14:textId="77777777" w:rsidR="0086241B" w:rsidRPr="00E97F54" w:rsidRDefault="0086241B" w:rsidP="0086241B">
      <w:pPr>
        <w:ind w:firstLine="0"/>
        <w:rPr>
          <w:rFonts w:eastAsia="Times New Roman"/>
          <w:sz w:val="24"/>
          <w:szCs w:val="24"/>
          <w:lang w:eastAsia="ru-RU"/>
        </w:rPr>
      </w:pPr>
      <w:r w:rsidRPr="00E97F54">
        <w:rPr>
          <w:rFonts w:eastAsia="Times New Roman"/>
          <w:sz w:val="24"/>
          <w:szCs w:val="24"/>
          <w:lang w:eastAsia="ru-RU"/>
        </w:rPr>
        <w:t>Неотъемлемой частью Договора являются:</w:t>
      </w:r>
    </w:p>
    <w:p w14:paraId="013ECA21" w14:textId="77777777" w:rsidR="0086241B" w:rsidRPr="00E97F54" w:rsidRDefault="0086241B" w:rsidP="0086241B">
      <w:pPr>
        <w:ind w:firstLine="0"/>
        <w:rPr>
          <w:rFonts w:eastAsia="Times New Roman"/>
          <w:sz w:val="24"/>
          <w:szCs w:val="24"/>
          <w:lang w:eastAsia="ru-RU"/>
        </w:rPr>
      </w:pPr>
      <w:r w:rsidRPr="00E97F54">
        <w:rPr>
          <w:rFonts w:eastAsia="Times New Roman"/>
          <w:sz w:val="24"/>
          <w:szCs w:val="24"/>
          <w:lang w:eastAsia="ru-RU"/>
        </w:rPr>
        <w:t xml:space="preserve">- Спецификация на поставку товара (Приложение № </w:t>
      </w:r>
      <w:r>
        <w:rPr>
          <w:rFonts w:eastAsia="Times New Roman"/>
          <w:sz w:val="24"/>
          <w:szCs w:val="24"/>
          <w:lang w:eastAsia="ru-RU"/>
        </w:rPr>
        <w:t>1 к договору</w:t>
      </w:r>
      <w:r w:rsidRPr="00E97F54">
        <w:rPr>
          <w:rFonts w:eastAsia="Times New Roman"/>
          <w:sz w:val="24"/>
          <w:szCs w:val="24"/>
          <w:lang w:eastAsia="ru-RU"/>
        </w:rPr>
        <w:t>).</w:t>
      </w:r>
    </w:p>
    <w:p w14:paraId="7750C53F" w14:textId="77777777" w:rsidR="005A7792" w:rsidRDefault="005A7792" w:rsidP="00A959BE">
      <w:pPr>
        <w:ind w:firstLine="0"/>
        <w:rPr>
          <w:rFonts w:eastAsia="Times New Roman"/>
          <w:sz w:val="24"/>
          <w:szCs w:val="24"/>
          <w:lang w:eastAsia="ru-RU"/>
        </w:rPr>
      </w:pPr>
    </w:p>
    <w:p w14:paraId="0E0A89DF" w14:textId="77777777" w:rsidR="005A7792" w:rsidRDefault="005A7792" w:rsidP="00A959BE">
      <w:pPr>
        <w:ind w:firstLine="0"/>
        <w:rPr>
          <w:rFonts w:eastAsia="Times New Roman"/>
          <w:b/>
          <w:sz w:val="24"/>
          <w:szCs w:val="24"/>
          <w:lang w:eastAsia="ru-RU"/>
        </w:rPr>
      </w:pPr>
    </w:p>
    <w:p w14:paraId="6F941165" w14:textId="77777777" w:rsidR="00074FA9" w:rsidRDefault="00074FA9" w:rsidP="00531B9D">
      <w:pPr>
        <w:ind w:firstLine="0"/>
        <w:jc w:val="center"/>
        <w:rPr>
          <w:rFonts w:eastAsia="Times New Roman"/>
          <w:b/>
          <w:sz w:val="24"/>
          <w:szCs w:val="24"/>
          <w:lang w:eastAsia="ru-RU"/>
        </w:rPr>
      </w:pPr>
    </w:p>
    <w:p w14:paraId="5C603E8F" w14:textId="114B0861" w:rsidR="003F3E09" w:rsidRDefault="00074FA9" w:rsidP="00531B9D">
      <w:pPr>
        <w:ind w:firstLine="0"/>
        <w:jc w:val="center"/>
        <w:rPr>
          <w:rFonts w:eastAsia="Times New Roman"/>
          <w:b/>
          <w:sz w:val="24"/>
          <w:szCs w:val="24"/>
          <w:lang w:eastAsia="ru-RU"/>
        </w:rPr>
      </w:pPr>
      <w:r>
        <w:rPr>
          <w:rFonts w:eastAsia="Times New Roman"/>
          <w:b/>
          <w:sz w:val="24"/>
          <w:szCs w:val="24"/>
          <w:lang w:eastAsia="ru-RU"/>
        </w:rPr>
        <w:t>1</w:t>
      </w:r>
      <w:r w:rsidR="00F037C7" w:rsidRPr="00C57E13">
        <w:rPr>
          <w:rFonts w:eastAsia="Times New Roman"/>
          <w:b/>
          <w:sz w:val="24"/>
          <w:szCs w:val="24"/>
          <w:lang w:eastAsia="ru-RU"/>
        </w:rPr>
        <w:t>5</w:t>
      </w:r>
      <w:r w:rsidR="0020239B">
        <w:rPr>
          <w:rFonts w:eastAsia="Times New Roman"/>
          <w:b/>
          <w:sz w:val="24"/>
          <w:szCs w:val="24"/>
          <w:lang w:eastAsia="ru-RU"/>
        </w:rPr>
        <w:t>. МЕСТА НАХОЖДЕНИЯ И</w:t>
      </w:r>
      <w:r w:rsidR="003F3E09" w:rsidRPr="009A7A6E">
        <w:rPr>
          <w:rFonts w:eastAsia="Times New Roman"/>
          <w:b/>
          <w:sz w:val="24"/>
          <w:szCs w:val="24"/>
          <w:lang w:eastAsia="ru-RU"/>
        </w:rPr>
        <w:t xml:space="preserve"> БАНКОВСКИЕ РЕКВИЗИТЫ СТОРОН</w:t>
      </w:r>
    </w:p>
    <w:p w14:paraId="734CCE63" w14:textId="77777777" w:rsidR="008E4D2B" w:rsidRPr="00531B9D" w:rsidRDefault="008E4D2B" w:rsidP="00531B9D">
      <w:pPr>
        <w:ind w:firstLine="0"/>
        <w:jc w:val="center"/>
        <w:rPr>
          <w:rFonts w:eastAsia="Times New Roman"/>
          <w:b/>
          <w:sz w:val="24"/>
          <w:szCs w:val="24"/>
          <w:lang w:eastAsia="ru-RU"/>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6"/>
        <w:gridCol w:w="4713"/>
      </w:tblGrid>
      <w:tr w:rsidR="00B12639" w:rsidRPr="00D6504D" w14:paraId="3108C454" w14:textId="77777777" w:rsidTr="0086241B">
        <w:trPr>
          <w:cantSplit/>
        </w:trPr>
        <w:tc>
          <w:tcPr>
            <w:tcW w:w="4996" w:type="dxa"/>
          </w:tcPr>
          <w:p w14:paraId="64968F05" w14:textId="2AE9344A" w:rsidR="00B12639" w:rsidRPr="00D6504D" w:rsidRDefault="00687429" w:rsidP="00B12639">
            <w:pPr>
              <w:ind w:firstLine="0"/>
              <w:rPr>
                <w:spacing w:val="-4"/>
                <w:sz w:val="24"/>
                <w:szCs w:val="24"/>
              </w:rPr>
            </w:pPr>
            <w:r>
              <w:rPr>
                <w:spacing w:val="-4"/>
                <w:sz w:val="24"/>
                <w:szCs w:val="24"/>
              </w:rPr>
              <w:lastRenderedPageBreak/>
              <w:t>ЗАКАЗЧИК</w:t>
            </w:r>
            <w:r w:rsidR="00B12639" w:rsidRPr="00D6504D">
              <w:rPr>
                <w:spacing w:val="-4"/>
                <w:sz w:val="24"/>
                <w:szCs w:val="24"/>
              </w:rPr>
              <w:t>:</w:t>
            </w:r>
          </w:p>
          <w:p w14:paraId="7EF991BF" w14:textId="20E86308" w:rsidR="00B12639" w:rsidRPr="00D6504D" w:rsidRDefault="00330F86" w:rsidP="00B12639">
            <w:pPr>
              <w:ind w:firstLine="0"/>
              <w:rPr>
                <w:spacing w:val="-4"/>
                <w:sz w:val="24"/>
                <w:szCs w:val="24"/>
              </w:rPr>
            </w:pPr>
            <w:r>
              <w:rPr>
                <w:spacing w:val="-4"/>
                <w:sz w:val="24"/>
                <w:szCs w:val="24"/>
              </w:rPr>
              <w:t>ГАПОУ КК «КАТТ»</w:t>
            </w:r>
          </w:p>
          <w:p w14:paraId="475951E9" w14:textId="77777777" w:rsidR="00B12639" w:rsidRDefault="00B12639" w:rsidP="00B12639">
            <w:pPr>
              <w:ind w:firstLine="0"/>
              <w:rPr>
                <w:spacing w:val="-4"/>
                <w:sz w:val="24"/>
                <w:szCs w:val="24"/>
              </w:rPr>
            </w:pPr>
            <w:r w:rsidRPr="00D6504D">
              <w:rPr>
                <w:spacing w:val="-4"/>
                <w:sz w:val="24"/>
                <w:szCs w:val="24"/>
              </w:rPr>
              <w:t>Место нахождения: ____</w:t>
            </w:r>
            <w:r>
              <w:rPr>
                <w:spacing w:val="-4"/>
                <w:sz w:val="24"/>
                <w:szCs w:val="24"/>
              </w:rPr>
              <w:t>______________</w:t>
            </w:r>
            <w:r w:rsidRPr="00D6504D">
              <w:rPr>
                <w:spacing w:val="-4"/>
                <w:sz w:val="24"/>
                <w:szCs w:val="24"/>
              </w:rPr>
              <w:t>_____</w:t>
            </w:r>
          </w:p>
          <w:p w14:paraId="48A8257F" w14:textId="77777777" w:rsidR="00B12639" w:rsidRPr="00D6504D" w:rsidRDefault="00B12639" w:rsidP="00B12639">
            <w:pPr>
              <w:ind w:firstLine="0"/>
              <w:rPr>
                <w:spacing w:val="-4"/>
                <w:sz w:val="24"/>
                <w:szCs w:val="24"/>
              </w:rPr>
            </w:pPr>
            <w:r w:rsidRPr="00D6504D">
              <w:rPr>
                <w:spacing w:val="-4"/>
                <w:sz w:val="24"/>
                <w:szCs w:val="24"/>
              </w:rPr>
              <w:t>Почтовый адрес: __________________________</w:t>
            </w:r>
          </w:p>
          <w:p w14:paraId="75B34868" w14:textId="77777777" w:rsidR="00B12639" w:rsidRPr="00D6504D" w:rsidRDefault="00B12639" w:rsidP="00B12639">
            <w:pPr>
              <w:ind w:firstLine="0"/>
              <w:rPr>
                <w:spacing w:val="-4"/>
                <w:sz w:val="24"/>
                <w:szCs w:val="24"/>
              </w:rPr>
            </w:pPr>
            <w:r w:rsidRPr="00D6504D">
              <w:rPr>
                <w:spacing w:val="-4"/>
                <w:sz w:val="24"/>
                <w:szCs w:val="24"/>
              </w:rPr>
              <w:t>Тел.: (___) __________ Факс: (___) ______________</w:t>
            </w:r>
          </w:p>
          <w:p w14:paraId="79EDC4B9" w14:textId="77777777" w:rsidR="00B12639" w:rsidRDefault="00B12639" w:rsidP="00B12639">
            <w:pPr>
              <w:ind w:firstLine="0"/>
              <w:rPr>
                <w:spacing w:val="-4"/>
                <w:sz w:val="24"/>
                <w:szCs w:val="24"/>
              </w:rPr>
            </w:pPr>
            <w:proofErr w:type="gramStart"/>
            <w:r w:rsidRPr="00D6504D">
              <w:rPr>
                <w:spacing w:val="-4"/>
                <w:sz w:val="24"/>
                <w:szCs w:val="24"/>
                <w:lang w:val="en-US"/>
              </w:rPr>
              <w:t>E</w:t>
            </w:r>
            <w:r w:rsidRPr="00D6504D">
              <w:rPr>
                <w:spacing w:val="-4"/>
                <w:sz w:val="24"/>
                <w:szCs w:val="24"/>
              </w:rPr>
              <w:t>-</w:t>
            </w:r>
            <w:proofErr w:type="spellStart"/>
            <w:r w:rsidRPr="00ED795F">
              <w:rPr>
                <w:spacing w:val="-4"/>
                <w:sz w:val="24"/>
                <w:szCs w:val="24"/>
              </w:rPr>
              <w:t>mai</w:t>
            </w:r>
            <w:r w:rsidR="00DE6240" w:rsidRPr="00ED795F">
              <w:rPr>
                <w:spacing w:val="-4"/>
                <w:sz w:val="24"/>
                <w:szCs w:val="24"/>
              </w:rPr>
              <w:t>l</w:t>
            </w:r>
            <w:proofErr w:type="spellEnd"/>
            <w:r w:rsidR="00B83A4F">
              <w:rPr>
                <w:spacing w:val="-4"/>
                <w:sz w:val="24"/>
                <w:szCs w:val="24"/>
              </w:rPr>
              <w:t>:_</w:t>
            </w:r>
            <w:proofErr w:type="gramEnd"/>
            <w:r w:rsidR="00B83A4F">
              <w:rPr>
                <w:spacing w:val="-4"/>
                <w:sz w:val="24"/>
                <w:szCs w:val="24"/>
              </w:rPr>
              <w:t>__________________________________</w:t>
            </w:r>
          </w:p>
          <w:p w14:paraId="44408706" w14:textId="0C992C29" w:rsidR="00247C1A" w:rsidRPr="00ED795F" w:rsidRDefault="00AB4D2C" w:rsidP="00ED795F">
            <w:pPr>
              <w:ind w:firstLine="0"/>
              <w:rPr>
                <w:spacing w:val="-4"/>
                <w:sz w:val="24"/>
                <w:szCs w:val="24"/>
              </w:rPr>
            </w:pPr>
            <w:hyperlink r:id="rId8" w:history="1">
              <w:r w:rsidR="00ED795F" w:rsidRPr="00ED795F">
                <w:rPr>
                  <w:spacing w:val="-4"/>
                  <w:sz w:val="24"/>
                  <w:szCs w:val="24"/>
                </w:rPr>
                <w:t>https://</w:t>
              </w:r>
            </w:hyperlink>
            <w:r w:rsidR="00F038D9" w:rsidRPr="00ED795F">
              <w:rPr>
                <w:spacing w:val="-4"/>
                <w:sz w:val="24"/>
                <w:szCs w:val="24"/>
              </w:rPr>
              <w:t xml:space="preserve"> </w:t>
            </w:r>
          </w:p>
          <w:p w14:paraId="31A0F2A8" w14:textId="77777777" w:rsidR="00B12639" w:rsidRPr="00D6504D" w:rsidRDefault="00B12639" w:rsidP="00B12639">
            <w:pPr>
              <w:ind w:firstLine="0"/>
              <w:rPr>
                <w:spacing w:val="-4"/>
                <w:sz w:val="24"/>
                <w:szCs w:val="24"/>
              </w:rPr>
            </w:pPr>
            <w:r w:rsidRPr="00D6504D">
              <w:rPr>
                <w:spacing w:val="-4"/>
                <w:sz w:val="24"/>
                <w:szCs w:val="24"/>
              </w:rPr>
              <w:t>ОГРН ________________</w:t>
            </w:r>
            <w:r w:rsidR="00B83A4F">
              <w:rPr>
                <w:spacing w:val="-4"/>
                <w:sz w:val="24"/>
                <w:szCs w:val="24"/>
              </w:rPr>
              <w:t>_________________</w:t>
            </w:r>
            <w:r w:rsidRPr="00D6504D">
              <w:rPr>
                <w:spacing w:val="-4"/>
                <w:sz w:val="24"/>
                <w:szCs w:val="24"/>
              </w:rPr>
              <w:t>__</w:t>
            </w:r>
          </w:p>
          <w:p w14:paraId="0689DDD8" w14:textId="77777777" w:rsidR="00B12639" w:rsidRPr="00D6504D" w:rsidRDefault="00B12639" w:rsidP="00B12639">
            <w:pPr>
              <w:ind w:firstLine="0"/>
              <w:rPr>
                <w:spacing w:val="-4"/>
                <w:sz w:val="24"/>
                <w:szCs w:val="24"/>
              </w:rPr>
            </w:pPr>
            <w:r w:rsidRPr="00D6504D">
              <w:rPr>
                <w:spacing w:val="-4"/>
                <w:sz w:val="24"/>
                <w:szCs w:val="24"/>
              </w:rPr>
              <w:t>ИНН ___________________</w:t>
            </w:r>
            <w:r w:rsidR="00B83A4F">
              <w:rPr>
                <w:spacing w:val="-4"/>
                <w:sz w:val="24"/>
                <w:szCs w:val="24"/>
              </w:rPr>
              <w:t>_________________</w:t>
            </w:r>
          </w:p>
          <w:p w14:paraId="72104D88" w14:textId="77777777" w:rsidR="00B12639" w:rsidRPr="00D6504D" w:rsidRDefault="00B12639" w:rsidP="00B12639">
            <w:pPr>
              <w:ind w:firstLine="0"/>
              <w:rPr>
                <w:spacing w:val="-4"/>
                <w:sz w:val="24"/>
                <w:szCs w:val="24"/>
              </w:rPr>
            </w:pPr>
            <w:r w:rsidRPr="00D6504D">
              <w:rPr>
                <w:spacing w:val="-4"/>
                <w:sz w:val="24"/>
                <w:szCs w:val="24"/>
              </w:rPr>
              <w:t>КПП ___________________</w:t>
            </w:r>
            <w:r w:rsidR="00B83A4F">
              <w:rPr>
                <w:spacing w:val="-4"/>
                <w:sz w:val="24"/>
                <w:szCs w:val="24"/>
              </w:rPr>
              <w:t>__________________</w:t>
            </w:r>
          </w:p>
          <w:p w14:paraId="767B3EBB" w14:textId="77777777" w:rsidR="00B12639" w:rsidRPr="00D6504D" w:rsidRDefault="00B12639" w:rsidP="00B12639">
            <w:pPr>
              <w:ind w:firstLine="0"/>
              <w:rPr>
                <w:spacing w:val="-4"/>
                <w:sz w:val="24"/>
                <w:szCs w:val="24"/>
              </w:rPr>
            </w:pPr>
            <w:r w:rsidRPr="00D6504D">
              <w:rPr>
                <w:spacing w:val="-4"/>
                <w:sz w:val="24"/>
                <w:szCs w:val="24"/>
              </w:rPr>
              <w:t>Р/с _____________________</w:t>
            </w:r>
            <w:r w:rsidR="00B83A4F">
              <w:rPr>
                <w:spacing w:val="-4"/>
                <w:sz w:val="24"/>
                <w:szCs w:val="24"/>
              </w:rPr>
              <w:t>_________________</w:t>
            </w:r>
          </w:p>
          <w:p w14:paraId="71229486" w14:textId="77777777" w:rsidR="00B12639" w:rsidRPr="00D6504D" w:rsidRDefault="00B12639" w:rsidP="00B12639">
            <w:pPr>
              <w:ind w:firstLine="0"/>
              <w:rPr>
                <w:spacing w:val="-4"/>
                <w:sz w:val="24"/>
                <w:szCs w:val="24"/>
              </w:rPr>
            </w:pPr>
            <w:r w:rsidRPr="00D6504D">
              <w:rPr>
                <w:spacing w:val="-4"/>
                <w:sz w:val="24"/>
                <w:szCs w:val="24"/>
              </w:rPr>
              <w:t>в _______________________________________</w:t>
            </w:r>
            <w:r w:rsidR="00B83A4F">
              <w:rPr>
                <w:spacing w:val="-4"/>
                <w:sz w:val="24"/>
                <w:szCs w:val="24"/>
              </w:rPr>
              <w:t>_</w:t>
            </w:r>
          </w:p>
          <w:p w14:paraId="56A8DDFA" w14:textId="77777777" w:rsidR="00B12639" w:rsidRPr="00D6504D" w:rsidRDefault="00B12639" w:rsidP="00B12639">
            <w:pPr>
              <w:ind w:firstLine="0"/>
              <w:rPr>
                <w:spacing w:val="-4"/>
                <w:sz w:val="24"/>
                <w:szCs w:val="24"/>
              </w:rPr>
            </w:pPr>
            <w:r w:rsidRPr="00D6504D">
              <w:rPr>
                <w:spacing w:val="-4"/>
                <w:sz w:val="24"/>
                <w:szCs w:val="24"/>
              </w:rPr>
              <w:t>г.________________________________________</w:t>
            </w:r>
          </w:p>
          <w:p w14:paraId="27589F0E" w14:textId="77777777" w:rsidR="00B12639" w:rsidRPr="00D6504D" w:rsidRDefault="00B12639" w:rsidP="00B12639">
            <w:pPr>
              <w:ind w:firstLine="0"/>
              <w:rPr>
                <w:spacing w:val="-4"/>
                <w:sz w:val="24"/>
                <w:szCs w:val="24"/>
              </w:rPr>
            </w:pPr>
            <w:r w:rsidRPr="00D6504D">
              <w:rPr>
                <w:spacing w:val="-4"/>
                <w:sz w:val="24"/>
                <w:szCs w:val="24"/>
              </w:rPr>
              <w:t>К/с _______________________</w:t>
            </w:r>
            <w:r w:rsidR="00B83A4F">
              <w:rPr>
                <w:spacing w:val="-4"/>
                <w:sz w:val="24"/>
                <w:szCs w:val="24"/>
              </w:rPr>
              <w:t>_______________</w:t>
            </w:r>
          </w:p>
          <w:p w14:paraId="0DDAB0C2" w14:textId="77777777" w:rsidR="00B12639" w:rsidRPr="00D6504D" w:rsidRDefault="00B12639" w:rsidP="00B12639">
            <w:pPr>
              <w:ind w:firstLine="0"/>
              <w:rPr>
                <w:spacing w:val="-4"/>
                <w:sz w:val="24"/>
                <w:szCs w:val="24"/>
              </w:rPr>
            </w:pPr>
            <w:r w:rsidRPr="00D6504D">
              <w:rPr>
                <w:spacing w:val="-4"/>
                <w:sz w:val="24"/>
                <w:szCs w:val="24"/>
              </w:rPr>
              <w:t>БИК ______________________</w:t>
            </w:r>
            <w:r w:rsidR="00B83A4F">
              <w:rPr>
                <w:spacing w:val="-4"/>
                <w:sz w:val="24"/>
                <w:szCs w:val="24"/>
              </w:rPr>
              <w:t>_______________</w:t>
            </w:r>
          </w:p>
          <w:p w14:paraId="19BBBFB2" w14:textId="77777777" w:rsidR="00B12639" w:rsidRPr="00D6504D" w:rsidRDefault="00B12639" w:rsidP="00B12639">
            <w:pPr>
              <w:ind w:firstLine="0"/>
              <w:rPr>
                <w:spacing w:val="-4"/>
                <w:sz w:val="24"/>
                <w:szCs w:val="24"/>
              </w:rPr>
            </w:pPr>
            <w:r w:rsidRPr="00D6504D">
              <w:rPr>
                <w:spacing w:val="-4"/>
                <w:sz w:val="24"/>
                <w:szCs w:val="24"/>
              </w:rPr>
              <w:t>ОКПО _______________________</w:t>
            </w:r>
            <w:r w:rsidR="00B83A4F">
              <w:rPr>
                <w:spacing w:val="-4"/>
                <w:sz w:val="24"/>
                <w:szCs w:val="24"/>
              </w:rPr>
              <w:t>____________</w:t>
            </w:r>
          </w:p>
          <w:p w14:paraId="52B5D280" w14:textId="77777777" w:rsidR="00B12639" w:rsidRDefault="00B12639" w:rsidP="00B12639">
            <w:pPr>
              <w:ind w:firstLine="0"/>
              <w:rPr>
                <w:spacing w:val="-4"/>
                <w:sz w:val="24"/>
                <w:szCs w:val="24"/>
              </w:rPr>
            </w:pPr>
            <w:r w:rsidRPr="00D6504D">
              <w:rPr>
                <w:spacing w:val="-4"/>
                <w:sz w:val="24"/>
                <w:szCs w:val="24"/>
              </w:rPr>
              <w:t>ОКВЭД ______________________</w:t>
            </w:r>
            <w:r w:rsidR="00B83A4F">
              <w:rPr>
                <w:spacing w:val="-4"/>
                <w:sz w:val="24"/>
                <w:szCs w:val="24"/>
              </w:rPr>
              <w:t>____________</w:t>
            </w:r>
          </w:p>
          <w:p w14:paraId="2459533D" w14:textId="77777777" w:rsidR="00356784" w:rsidRPr="00D6504D" w:rsidRDefault="00356784" w:rsidP="00356784">
            <w:pPr>
              <w:ind w:firstLine="0"/>
              <w:rPr>
                <w:rFonts w:ascii="Arial" w:hAnsi="Arial" w:cs="Arial"/>
                <w:spacing w:val="-4"/>
                <w:sz w:val="24"/>
                <w:szCs w:val="24"/>
              </w:rPr>
            </w:pPr>
          </w:p>
        </w:tc>
        <w:tc>
          <w:tcPr>
            <w:tcW w:w="4713" w:type="dxa"/>
          </w:tcPr>
          <w:p w14:paraId="11DB23BB" w14:textId="77777777" w:rsidR="00B12639" w:rsidRPr="00D6504D" w:rsidRDefault="006B31EF" w:rsidP="00B12639">
            <w:pPr>
              <w:ind w:firstLine="0"/>
              <w:rPr>
                <w:spacing w:val="-4"/>
                <w:sz w:val="24"/>
                <w:szCs w:val="24"/>
              </w:rPr>
            </w:pPr>
            <w:r>
              <w:rPr>
                <w:spacing w:val="-4"/>
                <w:sz w:val="24"/>
                <w:szCs w:val="24"/>
              </w:rPr>
              <w:t>ПОСТАВЩИК:</w:t>
            </w:r>
          </w:p>
          <w:p w14:paraId="1EF664DF" w14:textId="77777777" w:rsidR="00B12639" w:rsidRPr="00D6504D" w:rsidRDefault="00B12639" w:rsidP="00B12639">
            <w:pPr>
              <w:ind w:firstLine="0"/>
              <w:rPr>
                <w:spacing w:val="-4"/>
                <w:sz w:val="24"/>
                <w:szCs w:val="24"/>
              </w:rPr>
            </w:pPr>
            <w:r w:rsidRPr="00D6504D">
              <w:rPr>
                <w:spacing w:val="-4"/>
                <w:sz w:val="24"/>
                <w:szCs w:val="24"/>
              </w:rPr>
              <w:t>________________________________________</w:t>
            </w:r>
          </w:p>
          <w:p w14:paraId="6D8891BB" w14:textId="77777777" w:rsidR="00B12639" w:rsidRPr="00D6504D" w:rsidRDefault="00B12639" w:rsidP="00B12639">
            <w:pPr>
              <w:ind w:firstLine="0"/>
              <w:rPr>
                <w:spacing w:val="-4"/>
                <w:sz w:val="24"/>
                <w:szCs w:val="24"/>
              </w:rPr>
            </w:pPr>
            <w:r w:rsidRPr="00D6504D">
              <w:rPr>
                <w:spacing w:val="-4"/>
                <w:sz w:val="24"/>
                <w:szCs w:val="24"/>
              </w:rPr>
              <w:t xml:space="preserve">Место нахождения: ________________________ </w:t>
            </w:r>
          </w:p>
          <w:p w14:paraId="2B4BA128" w14:textId="77777777" w:rsidR="00B12639" w:rsidRPr="00D6504D" w:rsidRDefault="00B12639" w:rsidP="00B12639">
            <w:pPr>
              <w:ind w:firstLine="0"/>
              <w:rPr>
                <w:spacing w:val="-4"/>
                <w:sz w:val="24"/>
                <w:szCs w:val="24"/>
              </w:rPr>
            </w:pPr>
            <w:r w:rsidRPr="00D6504D">
              <w:rPr>
                <w:spacing w:val="-4"/>
                <w:sz w:val="24"/>
                <w:szCs w:val="24"/>
              </w:rPr>
              <w:t>Почтовый адрес: __________________________</w:t>
            </w:r>
          </w:p>
          <w:p w14:paraId="0F723681" w14:textId="77777777" w:rsidR="00B12639" w:rsidRPr="00D6504D" w:rsidRDefault="00B12639" w:rsidP="00B12639">
            <w:pPr>
              <w:ind w:firstLine="0"/>
              <w:rPr>
                <w:spacing w:val="-4"/>
                <w:sz w:val="24"/>
                <w:szCs w:val="24"/>
              </w:rPr>
            </w:pPr>
            <w:r w:rsidRPr="00D6504D">
              <w:rPr>
                <w:spacing w:val="-4"/>
                <w:sz w:val="24"/>
                <w:szCs w:val="24"/>
              </w:rPr>
              <w:t>Тел.: (___) __________. Факс: (____) ____________.</w:t>
            </w:r>
          </w:p>
          <w:p w14:paraId="2BA1A478" w14:textId="77777777" w:rsidR="00B12639" w:rsidRPr="00D6504D" w:rsidRDefault="00B12639" w:rsidP="00B12639">
            <w:pPr>
              <w:ind w:firstLine="0"/>
              <w:rPr>
                <w:spacing w:val="-4"/>
                <w:sz w:val="24"/>
                <w:szCs w:val="24"/>
              </w:rPr>
            </w:pPr>
            <w:proofErr w:type="gramStart"/>
            <w:r w:rsidRPr="00D6504D">
              <w:rPr>
                <w:spacing w:val="-4"/>
                <w:sz w:val="24"/>
                <w:szCs w:val="24"/>
                <w:lang w:val="en-US"/>
              </w:rPr>
              <w:t>E</w:t>
            </w:r>
            <w:r w:rsidRPr="00D6504D">
              <w:rPr>
                <w:spacing w:val="-4"/>
                <w:sz w:val="24"/>
                <w:szCs w:val="24"/>
              </w:rPr>
              <w:t>-</w:t>
            </w:r>
            <w:r w:rsidRPr="00D6504D">
              <w:rPr>
                <w:spacing w:val="-4"/>
                <w:sz w:val="24"/>
                <w:szCs w:val="24"/>
                <w:lang w:val="en-US"/>
              </w:rPr>
              <w:t>mail</w:t>
            </w:r>
            <w:r w:rsidRPr="00D6504D">
              <w:rPr>
                <w:spacing w:val="-4"/>
                <w:sz w:val="24"/>
                <w:szCs w:val="24"/>
              </w:rPr>
              <w:t>:</w:t>
            </w:r>
            <w:r w:rsidR="00B83A4F">
              <w:rPr>
                <w:spacing w:val="-4"/>
                <w:sz w:val="24"/>
                <w:szCs w:val="24"/>
              </w:rPr>
              <w:t>_</w:t>
            </w:r>
            <w:proofErr w:type="gramEnd"/>
            <w:r w:rsidR="00B83A4F">
              <w:rPr>
                <w:spacing w:val="-4"/>
                <w:sz w:val="24"/>
                <w:szCs w:val="24"/>
              </w:rPr>
              <w:t>_________________________________</w:t>
            </w:r>
          </w:p>
          <w:p w14:paraId="732F4C82" w14:textId="77777777" w:rsidR="00B12639" w:rsidRPr="00D6504D" w:rsidRDefault="00B12639" w:rsidP="00B12639">
            <w:pPr>
              <w:ind w:firstLine="0"/>
              <w:rPr>
                <w:spacing w:val="-4"/>
                <w:sz w:val="24"/>
                <w:szCs w:val="24"/>
              </w:rPr>
            </w:pPr>
            <w:r w:rsidRPr="00D6504D">
              <w:rPr>
                <w:spacing w:val="-4"/>
                <w:sz w:val="24"/>
                <w:szCs w:val="24"/>
              </w:rPr>
              <w:t>ОГРН _________________________</w:t>
            </w:r>
          </w:p>
          <w:p w14:paraId="78970AEA" w14:textId="77777777" w:rsidR="00B12639" w:rsidRPr="00D6504D" w:rsidRDefault="00B12639" w:rsidP="00B12639">
            <w:pPr>
              <w:ind w:firstLine="0"/>
              <w:rPr>
                <w:spacing w:val="-4"/>
                <w:sz w:val="24"/>
                <w:szCs w:val="24"/>
              </w:rPr>
            </w:pPr>
            <w:r w:rsidRPr="00D6504D">
              <w:rPr>
                <w:spacing w:val="-4"/>
                <w:sz w:val="24"/>
                <w:szCs w:val="24"/>
              </w:rPr>
              <w:t>ИНН ___________________________</w:t>
            </w:r>
          </w:p>
          <w:p w14:paraId="558A9E3B" w14:textId="77777777" w:rsidR="00B12639" w:rsidRPr="00D6504D" w:rsidRDefault="00B12639" w:rsidP="00B12639">
            <w:pPr>
              <w:ind w:firstLine="0"/>
              <w:rPr>
                <w:spacing w:val="-4"/>
                <w:sz w:val="24"/>
                <w:szCs w:val="24"/>
              </w:rPr>
            </w:pPr>
            <w:r w:rsidRPr="00D6504D">
              <w:rPr>
                <w:spacing w:val="-4"/>
                <w:sz w:val="24"/>
                <w:szCs w:val="24"/>
              </w:rPr>
              <w:t>КПП ___________________________</w:t>
            </w:r>
          </w:p>
          <w:p w14:paraId="41E51493" w14:textId="77777777" w:rsidR="00B12639" w:rsidRPr="00D6504D" w:rsidRDefault="00B12639" w:rsidP="00B12639">
            <w:pPr>
              <w:ind w:firstLine="0"/>
              <w:rPr>
                <w:spacing w:val="-4"/>
                <w:sz w:val="24"/>
                <w:szCs w:val="24"/>
              </w:rPr>
            </w:pPr>
            <w:r w:rsidRPr="00D6504D">
              <w:rPr>
                <w:spacing w:val="-4"/>
                <w:sz w:val="24"/>
                <w:szCs w:val="24"/>
              </w:rPr>
              <w:t>Р/с _____________________________</w:t>
            </w:r>
          </w:p>
          <w:p w14:paraId="0C532EC3" w14:textId="77777777" w:rsidR="00B12639" w:rsidRDefault="00B12639" w:rsidP="00B12639">
            <w:pPr>
              <w:ind w:firstLine="0"/>
              <w:rPr>
                <w:spacing w:val="-4"/>
                <w:sz w:val="24"/>
                <w:szCs w:val="24"/>
              </w:rPr>
            </w:pPr>
            <w:r w:rsidRPr="00D6504D">
              <w:rPr>
                <w:spacing w:val="-4"/>
                <w:sz w:val="24"/>
                <w:szCs w:val="24"/>
              </w:rPr>
              <w:t>в _______________________________</w:t>
            </w:r>
          </w:p>
          <w:p w14:paraId="6E359CC5" w14:textId="77777777" w:rsidR="00B12639" w:rsidRPr="00D6504D" w:rsidRDefault="00B12639" w:rsidP="00B12639">
            <w:pPr>
              <w:ind w:firstLine="0"/>
              <w:rPr>
                <w:spacing w:val="-4"/>
                <w:sz w:val="24"/>
                <w:szCs w:val="24"/>
              </w:rPr>
            </w:pPr>
            <w:r>
              <w:rPr>
                <w:spacing w:val="-4"/>
                <w:sz w:val="24"/>
                <w:szCs w:val="24"/>
              </w:rPr>
              <w:t>г._______________________________</w:t>
            </w:r>
          </w:p>
          <w:p w14:paraId="19CC18AC" w14:textId="77777777" w:rsidR="00B12639" w:rsidRPr="00D6504D" w:rsidRDefault="00B12639" w:rsidP="00B12639">
            <w:pPr>
              <w:ind w:firstLine="0"/>
              <w:rPr>
                <w:spacing w:val="-4"/>
                <w:sz w:val="24"/>
                <w:szCs w:val="24"/>
              </w:rPr>
            </w:pPr>
            <w:r w:rsidRPr="00D6504D">
              <w:rPr>
                <w:spacing w:val="-4"/>
                <w:sz w:val="24"/>
                <w:szCs w:val="24"/>
              </w:rPr>
              <w:t>К/с _____________________________</w:t>
            </w:r>
          </w:p>
          <w:p w14:paraId="45DB2F90" w14:textId="77777777" w:rsidR="00B12639" w:rsidRPr="00D6504D" w:rsidRDefault="00B12639" w:rsidP="00B12639">
            <w:pPr>
              <w:ind w:firstLine="0"/>
              <w:rPr>
                <w:spacing w:val="-4"/>
                <w:sz w:val="24"/>
                <w:szCs w:val="24"/>
              </w:rPr>
            </w:pPr>
            <w:r w:rsidRPr="00D6504D">
              <w:rPr>
                <w:spacing w:val="-4"/>
                <w:sz w:val="24"/>
                <w:szCs w:val="24"/>
              </w:rPr>
              <w:t>БИК ____________________________</w:t>
            </w:r>
          </w:p>
          <w:p w14:paraId="04BC802E" w14:textId="77777777" w:rsidR="00B12639" w:rsidRPr="00D6504D" w:rsidRDefault="00B12639" w:rsidP="00B12639">
            <w:pPr>
              <w:ind w:firstLine="0"/>
              <w:rPr>
                <w:spacing w:val="-4"/>
                <w:sz w:val="24"/>
                <w:szCs w:val="24"/>
              </w:rPr>
            </w:pPr>
            <w:r w:rsidRPr="00D6504D">
              <w:rPr>
                <w:spacing w:val="-4"/>
                <w:sz w:val="24"/>
                <w:szCs w:val="24"/>
              </w:rPr>
              <w:t>ОКПО ______________________________</w:t>
            </w:r>
          </w:p>
          <w:p w14:paraId="4E8E2885" w14:textId="77777777" w:rsidR="00B12639" w:rsidRPr="00D6504D" w:rsidRDefault="00B12639" w:rsidP="00B12639">
            <w:pPr>
              <w:ind w:firstLine="0"/>
              <w:rPr>
                <w:spacing w:val="-4"/>
                <w:sz w:val="24"/>
                <w:szCs w:val="24"/>
              </w:rPr>
            </w:pPr>
            <w:r w:rsidRPr="00D6504D">
              <w:rPr>
                <w:spacing w:val="-4"/>
                <w:sz w:val="24"/>
                <w:szCs w:val="24"/>
              </w:rPr>
              <w:t>ОКВЭД _____________________________</w:t>
            </w:r>
          </w:p>
          <w:p w14:paraId="3EB55EEB" w14:textId="77777777" w:rsidR="00B12639" w:rsidRPr="00D6504D" w:rsidRDefault="00B12639" w:rsidP="00B12639">
            <w:pPr>
              <w:ind w:firstLine="0"/>
              <w:rPr>
                <w:spacing w:val="-4"/>
                <w:sz w:val="24"/>
                <w:szCs w:val="24"/>
              </w:rPr>
            </w:pPr>
          </w:p>
          <w:p w14:paraId="4F0726BA" w14:textId="77777777" w:rsidR="00B12639" w:rsidRPr="00D6504D" w:rsidRDefault="00B12639" w:rsidP="00B12639">
            <w:pPr>
              <w:ind w:firstLine="0"/>
              <w:rPr>
                <w:spacing w:val="-4"/>
                <w:sz w:val="24"/>
                <w:szCs w:val="24"/>
              </w:rPr>
            </w:pPr>
          </w:p>
          <w:p w14:paraId="606580BD" w14:textId="77777777" w:rsidR="00B12639" w:rsidRPr="00D6504D" w:rsidRDefault="00B12639" w:rsidP="00B12639">
            <w:pPr>
              <w:ind w:firstLine="0"/>
              <w:rPr>
                <w:spacing w:val="-4"/>
                <w:sz w:val="24"/>
                <w:szCs w:val="24"/>
              </w:rPr>
            </w:pPr>
          </w:p>
        </w:tc>
      </w:tr>
      <w:tr w:rsidR="00B12639" w:rsidRPr="00D6504D" w14:paraId="4F1E837E" w14:textId="77777777" w:rsidTr="0086241B">
        <w:trPr>
          <w:cantSplit/>
          <w:trHeight w:val="755"/>
        </w:trPr>
        <w:tc>
          <w:tcPr>
            <w:tcW w:w="4996" w:type="dxa"/>
          </w:tcPr>
          <w:p w14:paraId="3860930C" w14:textId="77777777" w:rsidR="00B12639" w:rsidRPr="00D6504D" w:rsidRDefault="00B12639" w:rsidP="00B12639">
            <w:pPr>
              <w:ind w:firstLine="0"/>
              <w:rPr>
                <w:b/>
                <w:spacing w:val="-4"/>
                <w:sz w:val="24"/>
                <w:szCs w:val="24"/>
              </w:rPr>
            </w:pPr>
            <w:r w:rsidRPr="00D6504D">
              <w:rPr>
                <w:b/>
                <w:bCs/>
                <w:spacing w:val="-4"/>
                <w:sz w:val="24"/>
                <w:szCs w:val="24"/>
              </w:rPr>
              <w:t>__________________________</w:t>
            </w:r>
          </w:p>
          <w:p w14:paraId="6BF6069A" w14:textId="77777777" w:rsidR="00B12639" w:rsidRPr="00D6504D" w:rsidRDefault="00B12639" w:rsidP="00B12639">
            <w:pPr>
              <w:ind w:firstLine="0"/>
              <w:rPr>
                <w:b/>
                <w:spacing w:val="-4"/>
                <w:sz w:val="24"/>
                <w:szCs w:val="24"/>
              </w:rPr>
            </w:pPr>
            <w:r w:rsidRPr="00D6504D">
              <w:rPr>
                <w:b/>
                <w:spacing w:val="-4"/>
                <w:sz w:val="24"/>
                <w:szCs w:val="24"/>
              </w:rPr>
              <w:t>______________________ /________________/</w:t>
            </w:r>
          </w:p>
        </w:tc>
        <w:tc>
          <w:tcPr>
            <w:tcW w:w="4713" w:type="dxa"/>
          </w:tcPr>
          <w:p w14:paraId="58683A94" w14:textId="77777777" w:rsidR="00B12639" w:rsidRPr="00D6504D" w:rsidRDefault="00B12639" w:rsidP="00B12639">
            <w:pPr>
              <w:ind w:firstLine="0"/>
              <w:rPr>
                <w:b/>
                <w:spacing w:val="-4"/>
                <w:sz w:val="24"/>
                <w:szCs w:val="24"/>
              </w:rPr>
            </w:pPr>
            <w:r w:rsidRPr="00D6504D">
              <w:rPr>
                <w:b/>
                <w:bCs/>
                <w:spacing w:val="-4"/>
                <w:sz w:val="24"/>
                <w:szCs w:val="24"/>
              </w:rPr>
              <w:t>__________________________</w:t>
            </w:r>
          </w:p>
          <w:p w14:paraId="319C2AB1" w14:textId="77777777" w:rsidR="00B12639" w:rsidRPr="00D6504D" w:rsidRDefault="00B12639" w:rsidP="00B12639">
            <w:pPr>
              <w:ind w:firstLine="0"/>
              <w:rPr>
                <w:b/>
                <w:snapToGrid w:val="0"/>
                <w:spacing w:val="-4"/>
                <w:sz w:val="24"/>
                <w:szCs w:val="24"/>
                <w:u w:val="single"/>
              </w:rPr>
            </w:pPr>
            <w:r w:rsidRPr="00D6504D">
              <w:rPr>
                <w:b/>
                <w:snapToGrid w:val="0"/>
                <w:spacing w:val="-4"/>
                <w:sz w:val="24"/>
                <w:szCs w:val="24"/>
              </w:rPr>
              <w:t>______________________ /________________/</w:t>
            </w:r>
          </w:p>
        </w:tc>
      </w:tr>
      <w:tr w:rsidR="00B12639" w:rsidRPr="00D6504D" w14:paraId="5F32635F" w14:textId="77777777" w:rsidTr="0086241B">
        <w:trPr>
          <w:cantSplit/>
        </w:trPr>
        <w:tc>
          <w:tcPr>
            <w:tcW w:w="4996" w:type="dxa"/>
          </w:tcPr>
          <w:p w14:paraId="60A765A4" w14:textId="77777777" w:rsidR="00B12639" w:rsidRPr="00D6504D" w:rsidRDefault="000C39DF" w:rsidP="00B12639">
            <w:pPr>
              <w:ind w:firstLine="0"/>
              <w:rPr>
                <w:spacing w:val="-4"/>
                <w:sz w:val="24"/>
                <w:szCs w:val="24"/>
              </w:rPr>
            </w:pPr>
            <w:r>
              <w:rPr>
                <w:spacing w:val="-4"/>
                <w:sz w:val="24"/>
                <w:szCs w:val="24"/>
              </w:rPr>
              <w:t>подписано ЭЦП</w:t>
            </w:r>
          </w:p>
        </w:tc>
        <w:tc>
          <w:tcPr>
            <w:tcW w:w="4713" w:type="dxa"/>
          </w:tcPr>
          <w:p w14:paraId="10F341DD" w14:textId="77777777" w:rsidR="00B12639" w:rsidRPr="00D6504D" w:rsidRDefault="000C39DF" w:rsidP="00B12639">
            <w:pPr>
              <w:ind w:firstLine="0"/>
              <w:rPr>
                <w:snapToGrid w:val="0"/>
                <w:spacing w:val="-4"/>
                <w:sz w:val="24"/>
                <w:szCs w:val="24"/>
              </w:rPr>
            </w:pPr>
            <w:r>
              <w:rPr>
                <w:snapToGrid w:val="0"/>
                <w:spacing w:val="-4"/>
                <w:sz w:val="24"/>
                <w:szCs w:val="24"/>
              </w:rPr>
              <w:t xml:space="preserve"> </w:t>
            </w:r>
            <w:r w:rsidRPr="000C39DF">
              <w:rPr>
                <w:snapToGrid w:val="0"/>
                <w:spacing w:val="-4"/>
                <w:sz w:val="24"/>
                <w:szCs w:val="24"/>
              </w:rPr>
              <w:t xml:space="preserve">подписано </w:t>
            </w:r>
            <w:r>
              <w:rPr>
                <w:snapToGrid w:val="0"/>
                <w:spacing w:val="-4"/>
                <w:sz w:val="24"/>
                <w:szCs w:val="24"/>
              </w:rPr>
              <w:t>ЭЦП</w:t>
            </w:r>
          </w:p>
        </w:tc>
      </w:tr>
    </w:tbl>
    <w:p w14:paraId="4F752B42" w14:textId="77777777" w:rsidR="00DF01CC" w:rsidRPr="00DF01CC" w:rsidRDefault="00DF01CC" w:rsidP="004E5035">
      <w:pPr>
        <w:ind w:firstLine="0"/>
      </w:pPr>
    </w:p>
    <w:p w14:paraId="4A2F3BA0" w14:textId="77777777" w:rsidR="00DF01CC" w:rsidRPr="00DF01CC" w:rsidRDefault="00DF01CC" w:rsidP="00DF01CC"/>
    <w:p w14:paraId="116930D4" w14:textId="77777777" w:rsidR="00DF01CC" w:rsidRPr="00DF01CC" w:rsidRDefault="00DF01CC" w:rsidP="00DF01CC"/>
    <w:p w14:paraId="39181032" w14:textId="77777777" w:rsidR="00DF01CC" w:rsidRPr="00DF01CC" w:rsidRDefault="00DF01CC" w:rsidP="00DF01CC"/>
    <w:p w14:paraId="7C2777B3" w14:textId="77777777" w:rsidR="00DF01CC" w:rsidRPr="00DF01CC" w:rsidRDefault="00DF01CC" w:rsidP="00DF01CC"/>
    <w:p w14:paraId="25F4F9D0" w14:textId="77777777" w:rsidR="00DF01CC" w:rsidRDefault="00DF01CC" w:rsidP="00DF01CC">
      <w:pPr>
        <w:ind w:firstLine="0"/>
        <w:sectPr w:rsidR="00DF01CC" w:rsidSect="00102788">
          <w:headerReference w:type="default" r:id="rId9"/>
          <w:pgSz w:w="11906" w:h="16838"/>
          <w:pgMar w:top="1134" w:right="424" w:bottom="993" w:left="1701" w:header="708" w:footer="708" w:gutter="0"/>
          <w:cols w:space="720"/>
          <w:docGrid w:linePitch="381"/>
        </w:sectPr>
      </w:pPr>
    </w:p>
    <w:p w14:paraId="48E19B99" w14:textId="2C7B2F79" w:rsidR="005B5BF7" w:rsidRDefault="009C4F40" w:rsidP="009C4F40">
      <w:pPr>
        <w:ind w:firstLine="0"/>
        <w:jc w:val="center"/>
        <w:rPr>
          <w:rFonts w:eastAsia="Times New Roman"/>
          <w:b/>
          <w:noProof/>
          <w:sz w:val="22"/>
          <w:szCs w:val="22"/>
          <w:lang w:eastAsia="ru-RU"/>
        </w:rPr>
      </w:pPr>
      <w:r>
        <w:rPr>
          <w:rFonts w:eastAsia="Times New Roman"/>
          <w:b/>
          <w:noProof/>
          <w:sz w:val="22"/>
          <w:szCs w:val="22"/>
          <w:lang w:eastAsia="ru-RU"/>
        </w:rPr>
        <w:lastRenderedPageBreak/>
        <w:t xml:space="preserve">                                                                                                                                                                                                                                                       </w:t>
      </w:r>
      <w:r w:rsidR="007B4213">
        <w:rPr>
          <w:rFonts w:eastAsia="Times New Roman"/>
          <w:b/>
          <w:noProof/>
          <w:sz w:val="22"/>
          <w:szCs w:val="22"/>
          <w:lang w:eastAsia="ru-RU"/>
        </w:rPr>
        <w:t>Приложение №1</w:t>
      </w:r>
    </w:p>
    <w:p w14:paraId="357150D0" w14:textId="02C031A6" w:rsidR="007B4213" w:rsidRPr="000A4C7B" w:rsidRDefault="007B4213" w:rsidP="007B4213">
      <w:pPr>
        <w:ind w:left="9923" w:firstLine="0"/>
        <w:jc w:val="right"/>
        <w:rPr>
          <w:rFonts w:eastAsia="Times New Roman"/>
          <w:noProof/>
          <w:sz w:val="22"/>
          <w:szCs w:val="22"/>
          <w:lang w:eastAsia="ru-RU"/>
        </w:rPr>
      </w:pPr>
      <w:r w:rsidRPr="000A4C7B">
        <w:rPr>
          <w:rFonts w:eastAsia="Times New Roman"/>
          <w:noProof/>
          <w:sz w:val="22"/>
          <w:szCs w:val="22"/>
          <w:lang w:eastAsia="ru-RU"/>
        </w:rPr>
        <w:t xml:space="preserve">                   </w:t>
      </w:r>
    </w:p>
    <w:p w14:paraId="5735F9C0" w14:textId="77777777" w:rsidR="007B4213" w:rsidRDefault="007B4213" w:rsidP="007B4213">
      <w:pPr>
        <w:ind w:left="9923" w:firstLine="0"/>
        <w:jc w:val="right"/>
        <w:rPr>
          <w:rFonts w:eastAsia="Times New Roman"/>
          <w:b/>
          <w:snapToGrid w:val="0"/>
          <w:sz w:val="22"/>
          <w:szCs w:val="22"/>
          <w:lang w:eastAsia="ru-RU"/>
        </w:rPr>
      </w:pPr>
      <w:r w:rsidRPr="000A4C7B">
        <w:rPr>
          <w:rFonts w:eastAsia="Times New Roman"/>
          <w:noProof/>
          <w:sz w:val="22"/>
          <w:szCs w:val="22"/>
          <w:lang w:eastAsia="ru-RU"/>
        </w:rPr>
        <w:t xml:space="preserve">    от «___» _________20__ г. № </w:t>
      </w:r>
      <w:r w:rsidRPr="000A4C7B">
        <w:rPr>
          <w:rFonts w:eastAsia="Times New Roman"/>
          <w:b/>
          <w:snapToGrid w:val="0"/>
          <w:sz w:val="22"/>
          <w:szCs w:val="22"/>
          <w:lang w:eastAsia="ru-RU"/>
        </w:rPr>
        <w:t>__________</w:t>
      </w:r>
    </w:p>
    <w:p w14:paraId="4CBB31D0" w14:textId="77777777" w:rsidR="005B5BF7" w:rsidRDefault="005B5BF7" w:rsidP="0079542B">
      <w:pPr>
        <w:ind w:firstLine="0"/>
        <w:jc w:val="center"/>
        <w:rPr>
          <w:rFonts w:eastAsia="Times New Roman"/>
          <w:b/>
          <w:noProof/>
          <w:sz w:val="22"/>
          <w:szCs w:val="22"/>
          <w:lang w:eastAsia="ru-RU"/>
        </w:rPr>
      </w:pPr>
    </w:p>
    <w:p w14:paraId="241FAC63" w14:textId="0907C0F3" w:rsidR="000706A7" w:rsidRDefault="0079542B" w:rsidP="00BC412F">
      <w:pPr>
        <w:ind w:firstLine="0"/>
        <w:jc w:val="center"/>
        <w:rPr>
          <w:rFonts w:eastAsia="Times New Roman"/>
          <w:b/>
          <w:noProof/>
          <w:sz w:val="22"/>
          <w:szCs w:val="22"/>
          <w:lang w:eastAsia="ru-RU"/>
        </w:rPr>
      </w:pPr>
      <w:r>
        <w:rPr>
          <w:rFonts w:eastAsia="Times New Roman"/>
          <w:b/>
          <w:noProof/>
          <w:sz w:val="22"/>
          <w:szCs w:val="22"/>
          <w:lang w:eastAsia="ru-RU"/>
        </w:rPr>
        <w:t>СПЕЦИФИКАЦИЯ</w:t>
      </w:r>
    </w:p>
    <w:p w14:paraId="0F66F466" w14:textId="77777777" w:rsidR="00B60EA3" w:rsidRPr="00B60EA3" w:rsidRDefault="00B60EA3" w:rsidP="00B60EA3">
      <w:pPr>
        <w:ind w:right="677" w:firstLine="0"/>
        <w:jc w:val="left"/>
        <w:rPr>
          <w:rFonts w:eastAsia="Times New Roman"/>
          <w:b/>
          <w:bCs/>
          <w:iCs/>
          <w:sz w:val="20"/>
          <w:szCs w:val="20"/>
          <w:lang w:eastAsia="ru-RU"/>
        </w:rPr>
      </w:pPr>
    </w:p>
    <w:p w14:paraId="45D4C02A" w14:textId="77777777" w:rsidR="00B315AA" w:rsidRPr="00B315AA" w:rsidRDefault="00B315AA" w:rsidP="00B315AA">
      <w:pPr>
        <w:ind w:right="677" w:firstLine="0"/>
        <w:jc w:val="left"/>
        <w:rPr>
          <w:rFonts w:eastAsia="Times New Roman"/>
          <w:b/>
          <w:bCs/>
          <w:iCs/>
          <w:sz w:val="20"/>
          <w:szCs w:val="20"/>
          <w:lang w:eastAsia="ru-RU"/>
        </w:rPr>
      </w:pPr>
    </w:p>
    <w:tbl>
      <w:tblPr>
        <w:tblW w:w="14206" w:type="dxa"/>
        <w:tblInd w:w="78" w:type="dxa"/>
        <w:tblLayout w:type="fixed"/>
        <w:tblLook w:val="0000" w:firstRow="0" w:lastRow="0" w:firstColumn="0" w:lastColumn="0" w:noHBand="0" w:noVBand="0"/>
      </w:tblPr>
      <w:tblGrid>
        <w:gridCol w:w="492"/>
        <w:gridCol w:w="1478"/>
        <w:gridCol w:w="1321"/>
        <w:gridCol w:w="708"/>
        <w:gridCol w:w="773"/>
        <w:gridCol w:w="928"/>
        <w:gridCol w:w="3119"/>
        <w:gridCol w:w="2551"/>
        <w:gridCol w:w="1418"/>
        <w:gridCol w:w="1418"/>
      </w:tblGrid>
      <w:tr w:rsidR="00F038D9" w:rsidRPr="00F038D9" w14:paraId="2D57A0AF" w14:textId="31EDC358" w:rsidTr="00687429">
        <w:trPr>
          <w:trHeight w:val="556"/>
        </w:trPr>
        <w:tc>
          <w:tcPr>
            <w:tcW w:w="492" w:type="dxa"/>
            <w:vMerge w:val="restart"/>
            <w:tcBorders>
              <w:top w:val="single" w:sz="6" w:space="0" w:color="auto"/>
              <w:left w:val="single" w:sz="6" w:space="0" w:color="auto"/>
              <w:right w:val="single" w:sz="6" w:space="0" w:color="auto"/>
            </w:tcBorders>
          </w:tcPr>
          <w:p w14:paraId="6349E12A"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 п/п</w:t>
            </w:r>
          </w:p>
        </w:tc>
        <w:tc>
          <w:tcPr>
            <w:tcW w:w="1478" w:type="dxa"/>
            <w:vMerge w:val="restart"/>
            <w:tcBorders>
              <w:top w:val="single" w:sz="6" w:space="0" w:color="auto"/>
              <w:left w:val="single" w:sz="6" w:space="0" w:color="auto"/>
              <w:right w:val="single" w:sz="6" w:space="0" w:color="auto"/>
            </w:tcBorders>
          </w:tcPr>
          <w:p w14:paraId="244FEBD7"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Наименование товара, входящего в предмет закупки</w:t>
            </w:r>
          </w:p>
        </w:tc>
        <w:tc>
          <w:tcPr>
            <w:tcW w:w="1321" w:type="dxa"/>
            <w:vMerge w:val="restart"/>
            <w:tcBorders>
              <w:top w:val="single" w:sz="6" w:space="0" w:color="auto"/>
              <w:left w:val="single" w:sz="6" w:space="0" w:color="auto"/>
              <w:right w:val="single" w:sz="6" w:space="0" w:color="auto"/>
            </w:tcBorders>
          </w:tcPr>
          <w:p w14:paraId="291759F1"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Код по ОКПД 2</w:t>
            </w:r>
          </w:p>
        </w:tc>
        <w:tc>
          <w:tcPr>
            <w:tcW w:w="708" w:type="dxa"/>
            <w:vMerge w:val="restart"/>
            <w:tcBorders>
              <w:top w:val="single" w:sz="6" w:space="0" w:color="auto"/>
              <w:left w:val="single" w:sz="6" w:space="0" w:color="auto"/>
              <w:right w:val="single" w:sz="6" w:space="0" w:color="auto"/>
            </w:tcBorders>
          </w:tcPr>
          <w:p w14:paraId="7FE24D49"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Товарный знак*</w:t>
            </w:r>
          </w:p>
        </w:tc>
        <w:tc>
          <w:tcPr>
            <w:tcW w:w="773" w:type="dxa"/>
            <w:vMerge w:val="restart"/>
            <w:tcBorders>
              <w:top w:val="single" w:sz="6" w:space="0" w:color="auto"/>
              <w:left w:val="single" w:sz="6" w:space="0" w:color="auto"/>
              <w:right w:val="single" w:sz="6" w:space="0" w:color="auto"/>
            </w:tcBorders>
          </w:tcPr>
          <w:p w14:paraId="27BBE873"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Ед. изм.</w:t>
            </w:r>
          </w:p>
        </w:tc>
        <w:tc>
          <w:tcPr>
            <w:tcW w:w="928" w:type="dxa"/>
            <w:vMerge w:val="restart"/>
            <w:tcBorders>
              <w:top w:val="single" w:sz="6" w:space="0" w:color="auto"/>
              <w:left w:val="single" w:sz="6" w:space="0" w:color="auto"/>
              <w:right w:val="single" w:sz="6" w:space="0" w:color="auto"/>
            </w:tcBorders>
          </w:tcPr>
          <w:p w14:paraId="6ED1523A"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Кол-во</w:t>
            </w:r>
          </w:p>
        </w:tc>
        <w:tc>
          <w:tcPr>
            <w:tcW w:w="5670" w:type="dxa"/>
            <w:gridSpan w:val="2"/>
            <w:tcBorders>
              <w:top w:val="single" w:sz="6" w:space="0" w:color="auto"/>
              <w:left w:val="nil"/>
              <w:bottom w:val="single" w:sz="6" w:space="0" w:color="auto"/>
              <w:right w:val="single" w:sz="6" w:space="0" w:color="auto"/>
            </w:tcBorders>
            <w:shd w:val="solid" w:color="FFFFFF" w:fill="auto"/>
          </w:tcPr>
          <w:p w14:paraId="6F4C5BBA"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Функциональные, технические, качественные характеристики товара, входящего в предмет закупки (показатели, в соответствии с которыми будет устанавливаться соответствие)</w:t>
            </w:r>
          </w:p>
        </w:tc>
        <w:tc>
          <w:tcPr>
            <w:tcW w:w="1418" w:type="dxa"/>
            <w:vMerge w:val="restart"/>
            <w:tcBorders>
              <w:top w:val="single" w:sz="6" w:space="0" w:color="auto"/>
              <w:left w:val="nil"/>
              <w:right w:val="single" w:sz="6" w:space="0" w:color="auto"/>
            </w:tcBorders>
            <w:shd w:val="solid" w:color="FFFFFF" w:fill="auto"/>
          </w:tcPr>
          <w:p w14:paraId="0349F44B" w14:textId="3AFDE83A" w:rsidR="00F038D9" w:rsidRPr="00F038D9" w:rsidRDefault="00F038D9">
            <w:pPr>
              <w:autoSpaceDE w:val="0"/>
              <w:autoSpaceDN w:val="0"/>
              <w:adjustRightInd w:val="0"/>
              <w:ind w:firstLine="0"/>
              <w:jc w:val="center"/>
              <w:rPr>
                <w:color w:val="000000"/>
                <w:sz w:val="20"/>
                <w:szCs w:val="20"/>
              </w:rPr>
            </w:pPr>
            <w:r>
              <w:rPr>
                <w:color w:val="000000"/>
                <w:sz w:val="20"/>
                <w:szCs w:val="20"/>
              </w:rPr>
              <w:t>Цена за ед. изм. Руб.</w:t>
            </w:r>
          </w:p>
        </w:tc>
        <w:tc>
          <w:tcPr>
            <w:tcW w:w="1418" w:type="dxa"/>
            <w:vMerge w:val="restart"/>
            <w:tcBorders>
              <w:top w:val="single" w:sz="6" w:space="0" w:color="auto"/>
              <w:left w:val="nil"/>
              <w:right w:val="single" w:sz="6" w:space="0" w:color="auto"/>
            </w:tcBorders>
            <w:shd w:val="solid" w:color="FFFFFF" w:fill="auto"/>
          </w:tcPr>
          <w:p w14:paraId="096BCAC8" w14:textId="5A0BB9D7" w:rsidR="00F038D9" w:rsidRPr="00F038D9" w:rsidRDefault="00F038D9">
            <w:pPr>
              <w:autoSpaceDE w:val="0"/>
              <w:autoSpaceDN w:val="0"/>
              <w:adjustRightInd w:val="0"/>
              <w:ind w:firstLine="0"/>
              <w:jc w:val="center"/>
              <w:rPr>
                <w:color w:val="000000"/>
                <w:sz w:val="20"/>
                <w:szCs w:val="20"/>
              </w:rPr>
            </w:pPr>
            <w:r>
              <w:rPr>
                <w:color w:val="000000"/>
                <w:sz w:val="20"/>
                <w:szCs w:val="20"/>
              </w:rPr>
              <w:t>Цена позиции руб.</w:t>
            </w:r>
          </w:p>
        </w:tc>
      </w:tr>
      <w:tr w:rsidR="00F038D9" w:rsidRPr="00F038D9" w14:paraId="4F88FA63" w14:textId="074F1CE6" w:rsidTr="00687429">
        <w:trPr>
          <w:trHeight w:val="526"/>
        </w:trPr>
        <w:tc>
          <w:tcPr>
            <w:tcW w:w="492" w:type="dxa"/>
            <w:vMerge/>
            <w:tcBorders>
              <w:left w:val="single" w:sz="6" w:space="0" w:color="auto"/>
              <w:right w:val="single" w:sz="6" w:space="0" w:color="auto"/>
            </w:tcBorders>
          </w:tcPr>
          <w:p w14:paraId="15BC2242"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6D7AF8CB"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6" w:space="0" w:color="auto"/>
            </w:tcBorders>
          </w:tcPr>
          <w:p w14:paraId="21A77424" w14:textId="77777777" w:rsidR="00F038D9" w:rsidRPr="00F038D9" w:rsidRDefault="00F038D9" w:rsidP="00F038D9">
            <w:pPr>
              <w:autoSpaceDE w:val="0"/>
              <w:autoSpaceDN w:val="0"/>
              <w:adjustRightInd w:val="0"/>
              <w:ind w:firstLine="0"/>
              <w:rPr>
                <w:color w:val="000000"/>
                <w:sz w:val="20"/>
                <w:szCs w:val="20"/>
              </w:rPr>
            </w:pPr>
          </w:p>
        </w:tc>
        <w:tc>
          <w:tcPr>
            <w:tcW w:w="708" w:type="dxa"/>
            <w:vMerge/>
            <w:tcBorders>
              <w:left w:val="single" w:sz="6" w:space="0" w:color="auto"/>
              <w:right w:val="single" w:sz="6" w:space="0" w:color="auto"/>
            </w:tcBorders>
          </w:tcPr>
          <w:p w14:paraId="301F4E3D"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3C0946BD"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4AEB8C90" w14:textId="77777777" w:rsidR="00F038D9" w:rsidRPr="00F038D9" w:rsidRDefault="00F038D9">
            <w:pPr>
              <w:autoSpaceDE w:val="0"/>
              <w:autoSpaceDN w:val="0"/>
              <w:adjustRightInd w:val="0"/>
              <w:ind w:firstLine="0"/>
              <w:jc w:val="center"/>
              <w:rPr>
                <w:color w:val="000000"/>
                <w:sz w:val="20"/>
                <w:szCs w:val="20"/>
              </w:rPr>
            </w:pPr>
          </w:p>
        </w:tc>
        <w:tc>
          <w:tcPr>
            <w:tcW w:w="3119" w:type="dxa"/>
            <w:tcBorders>
              <w:top w:val="single" w:sz="6" w:space="0" w:color="auto"/>
              <w:left w:val="single" w:sz="6" w:space="0" w:color="auto"/>
              <w:right w:val="single" w:sz="6" w:space="0" w:color="auto"/>
            </w:tcBorders>
          </w:tcPr>
          <w:p w14:paraId="497C4A3A"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 xml:space="preserve">Наименование показателя, </w:t>
            </w:r>
            <w:proofErr w:type="spellStart"/>
            <w:r w:rsidRPr="00F038D9">
              <w:rPr>
                <w:color w:val="000000"/>
                <w:sz w:val="20"/>
                <w:szCs w:val="20"/>
              </w:rPr>
              <w:t>ед.изм</w:t>
            </w:r>
            <w:proofErr w:type="spellEnd"/>
            <w:r w:rsidRPr="00F038D9">
              <w:rPr>
                <w:color w:val="000000"/>
                <w:sz w:val="20"/>
                <w:szCs w:val="20"/>
              </w:rPr>
              <w:t xml:space="preserve">. показателя </w:t>
            </w:r>
          </w:p>
        </w:tc>
        <w:tc>
          <w:tcPr>
            <w:tcW w:w="2551" w:type="dxa"/>
            <w:tcBorders>
              <w:top w:val="single" w:sz="6" w:space="0" w:color="auto"/>
              <w:left w:val="single" w:sz="6" w:space="0" w:color="auto"/>
              <w:right w:val="single" w:sz="6" w:space="0" w:color="auto"/>
            </w:tcBorders>
          </w:tcPr>
          <w:p w14:paraId="40386BB6"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Описание, значение</w:t>
            </w:r>
          </w:p>
        </w:tc>
        <w:tc>
          <w:tcPr>
            <w:tcW w:w="1418" w:type="dxa"/>
            <w:vMerge/>
            <w:tcBorders>
              <w:left w:val="single" w:sz="6" w:space="0" w:color="auto"/>
              <w:right w:val="single" w:sz="6" w:space="0" w:color="auto"/>
            </w:tcBorders>
          </w:tcPr>
          <w:p w14:paraId="389E66AE" w14:textId="77777777" w:rsidR="00F038D9" w:rsidRPr="00F038D9" w:rsidRDefault="00F038D9">
            <w:pPr>
              <w:autoSpaceDE w:val="0"/>
              <w:autoSpaceDN w:val="0"/>
              <w:adjustRightInd w:val="0"/>
              <w:ind w:firstLine="0"/>
              <w:jc w:val="center"/>
              <w:rPr>
                <w:color w:val="000000"/>
                <w:sz w:val="20"/>
                <w:szCs w:val="20"/>
              </w:rPr>
            </w:pPr>
          </w:p>
        </w:tc>
        <w:tc>
          <w:tcPr>
            <w:tcW w:w="1418" w:type="dxa"/>
            <w:vMerge/>
            <w:tcBorders>
              <w:left w:val="single" w:sz="6" w:space="0" w:color="auto"/>
              <w:right w:val="single" w:sz="6" w:space="0" w:color="auto"/>
            </w:tcBorders>
          </w:tcPr>
          <w:p w14:paraId="0114468D" w14:textId="77777777" w:rsidR="00F038D9" w:rsidRPr="00F038D9" w:rsidRDefault="00F038D9">
            <w:pPr>
              <w:autoSpaceDE w:val="0"/>
              <w:autoSpaceDN w:val="0"/>
              <w:adjustRightInd w:val="0"/>
              <w:ind w:firstLine="0"/>
              <w:jc w:val="center"/>
              <w:rPr>
                <w:color w:val="000000"/>
                <w:sz w:val="20"/>
                <w:szCs w:val="20"/>
              </w:rPr>
            </w:pPr>
          </w:p>
        </w:tc>
      </w:tr>
      <w:tr w:rsidR="00F038D9" w:rsidRPr="00F038D9" w14:paraId="6A48244F" w14:textId="01E33C09" w:rsidTr="00F038D9">
        <w:trPr>
          <w:trHeight w:val="57"/>
        </w:trPr>
        <w:tc>
          <w:tcPr>
            <w:tcW w:w="492" w:type="dxa"/>
            <w:tcBorders>
              <w:top w:val="nil"/>
              <w:left w:val="single" w:sz="6" w:space="0" w:color="auto"/>
              <w:bottom w:val="single" w:sz="6" w:space="0" w:color="auto"/>
              <w:right w:val="single" w:sz="6" w:space="0" w:color="auto"/>
            </w:tcBorders>
          </w:tcPr>
          <w:p w14:paraId="3210E8D0" w14:textId="77777777" w:rsidR="00F038D9" w:rsidRPr="00F038D9" w:rsidRDefault="00F038D9">
            <w:pPr>
              <w:autoSpaceDE w:val="0"/>
              <w:autoSpaceDN w:val="0"/>
              <w:adjustRightInd w:val="0"/>
              <w:ind w:firstLine="0"/>
              <w:jc w:val="center"/>
              <w:rPr>
                <w:color w:val="000000"/>
                <w:sz w:val="20"/>
                <w:szCs w:val="20"/>
              </w:rPr>
            </w:pPr>
          </w:p>
        </w:tc>
        <w:tc>
          <w:tcPr>
            <w:tcW w:w="1478" w:type="dxa"/>
            <w:tcBorders>
              <w:top w:val="nil"/>
              <w:left w:val="single" w:sz="6" w:space="0" w:color="auto"/>
              <w:bottom w:val="single" w:sz="6" w:space="0" w:color="auto"/>
              <w:right w:val="single" w:sz="6" w:space="0" w:color="auto"/>
            </w:tcBorders>
          </w:tcPr>
          <w:p w14:paraId="4DC04648" w14:textId="77777777" w:rsidR="00F038D9" w:rsidRPr="00F038D9" w:rsidRDefault="00F038D9">
            <w:pPr>
              <w:autoSpaceDE w:val="0"/>
              <w:autoSpaceDN w:val="0"/>
              <w:adjustRightInd w:val="0"/>
              <w:ind w:firstLine="0"/>
              <w:jc w:val="center"/>
              <w:rPr>
                <w:color w:val="000000"/>
                <w:sz w:val="20"/>
                <w:szCs w:val="20"/>
              </w:rPr>
            </w:pPr>
          </w:p>
        </w:tc>
        <w:tc>
          <w:tcPr>
            <w:tcW w:w="1321" w:type="dxa"/>
            <w:tcBorders>
              <w:top w:val="nil"/>
              <w:left w:val="single" w:sz="6" w:space="0" w:color="auto"/>
              <w:bottom w:val="single" w:sz="6" w:space="0" w:color="auto"/>
              <w:right w:val="single" w:sz="6" w:space="0" w:color="auto"/>
            </w:tcBorders>
          </w:tcPr>
          <w:p w14:paraId="64552660" w14:textId="77777777" w:rsidR="00F038D9" w:rsidRPr="00F038D9" w:rsidRDefault="00F038D9">
            <w:pPr>
              <w:autoSpaceDE w:val="0"/>
              <w:autoSpaceDN w:val="0"/>
              <w:adjustRightInd w:val="0"/>
              <w:ind w:firstLine="0"/>
              <w:jc w:val="center"/>
              <w:rPr>
                <w:color w:val="000000"/>
                <w:sz w:val="20"/>
                <w:szCs w:val="20"/>
              </w:rPr>
            </w:pPr>
          </w:p>
        </w:tc>
        <w:tc>
          <w:tcPr>
            <w:tcW w:w="708" w:type="dxa"/>
            <w:tcBorders>
              <w:top w:val="nil"/>
              <w:left w:val="single" w:sz="6" w:space="0" w:color="auto"/>
              <w:bottom w:val="single" w:sz="6" w:space="0" w:color="auto"/>
              <w:right w:val="single" w:sz="6" w:space="0" w:color="auto"/>
            </w:tcBorders>
          </w:tcPr>
          <w:p w14:paraId="31AE1222" w14:textId="77777777" w:rsidR="00F038D9" w:rsidRPr="00F038D9" w:rsidRDefault="00F038D9">
            <w:pPr>
              <w:autoSpaceDE w:val="0"/>
              <w:autoSpaceDN w:val="0"/>
              <w:adjustRightInd w:val="0"/>
              <w:ind w:firstLine="0"/>
              <w:jc w:val="center"/>
              <w:rPr>
                <w:color w:val="000000"/>
                <w:sz w:val="20"/>
                <w:szCs w:val="20"/>
              </w:rPr>
            </w:pPr>
          </w:p>
        </w:tc>
        <w:tc>
          <w:tcPr>
            <w:tcW w:w="773" w:type="dxa"/>
            <w:tcBorders>
              <w:top w:val="nil"/>
              <w:left w:val="single" w:sz="6" w:space="0" w:color="auto"/>
              <w:bottom w:val="single" w:sz="6" w:space="0" w:color="auto"/>
              <w:right w:val="single" w:sz="6" w:space="0" w:color="auto"/>
            </w:tcBorders>
          </w:tcPr>
          <w:p w14:paraId="7DFA7358" w14:textId="77777777" w:rsidR="00F038D9" w:rsidRPr="00F038D9" w:rsidRDefault="00F038D9">
            <w:pPr>
              <w:autoSpaceDE w:val="0"/>
              <w:autoSpaceDN w:val="0"/>
              <w:adjustRightInd w:val="0"/>
              <w:ind w:firstLine="0"/>
              <w:jc w:val="center"/>
              <w:rPr>
                <w:color w:val="000000"/>
                <w:sz w:val="20"/>
                <w:szCs w:val="20"/>
              </w:rPr>
            </w:pPr>
          </w:p>
        </w:tc>
        <w:tc>
          <w:tcPr>
            <w:tcW w:w="928" w:type="dxa"/>
            <w:tcBorders>
              <w:top w:val="nil"/>
              <w:left w:val="single" w:sz="6" w:space="0" w:color="auto"/>
              <w:bottom w:val="single" w:sz="6" w:space="0" w:color="auto"/>
              <w:right w:val="single" w:sz="6" w:space="0" w:color="auto"/>
            </w:tcBorders>
          </w:tcPr>
          <w:p w14:paraId="0C2804BD" w14:textId="77777777" w:rsidR="00F038D9" w:rsidRPr="00F038D9" w:rsidRDefault="00F038D9">
            <w:pPr>
              <w:autoSpaceDE w:val="0"/>
              <w:autoSpaceDN w:val="0"/>
              <w:adjustRightInd w:val="0"/>
              <w:ind w:firstLine="0"/>
              <w:jc w:val="center"/>
              <w:rPr>
                <w:color w:val="000000"/>
                <w:sz w:val="20"/>
                <w:szCs w:val="20"/>
              </w:rPr>
            </w:pPr>
          </w:p>
        </w:tc>
        <w:tc>
          <w:tcPr>
            <w:tcW w:w="3119" w:type="dxa"/>
            <w:tcBorders>
              <w:top w:val="nil"/>
              <w:left w:val="single" w:sz="6" w:space="0" w:color="auto"/>
              <w:bottom w:val="single" w:sz="6" w:space="0" w:color="auto"/>
              <w:right w:val="single" w:sz="6" w:space="0" w:color="auto"/>
            </w:tcBorders>
          </w:tcPr>
          <w:p w14:paraId="764A6D3F" w14:textId="77777777" w:rsidR="00F038D9" w:rsidRPr="00F038D9" w:rsidRDefault="00F038D9">
            <w:pPr>
              <w:autoSpaceDE w:val="0"/>
              <w:autoSpaceDN w:val="0"/>
              <w:adjustRightInd w:val="0"/>
              <w:ind w:firstLine="0"/>
              <w:jc w:val="center"/>
              <w:rPr>
                <w:color w:val="000000"/>
                <w:sz w:val="20"/>
                <w:szCs w:val="20"/>
              </w:rPr>
            </w:pPr>
          </w:p>
        </w:tc>
        <w:tc>
          <w:tcPr>
            <w:tcW w:w="2551" w:type="dxa"/>
            <w:tcBorders>
              <w:top w:val="nil"/>
              <w:left w:val="single" w:sz="6" w:space="0" w:color="auto"/>
              <w:bottom w:val="single" w:sz="6" w:space="0" w:color="auto"/>
              <w:right w:val="single" w:sz="6" w:space="0" w:color="auto"/>
            </w:tcBorders>
          </w:tcPr>
          <w:p w14:paraId="204DF8A2" w14:textId="77777777" w:rsidR="00F038D9" w:rsidRPr="00F038D9" w:rsidRDefault="00F038D9">
            <w:pPr>
              <w:autoSpaceDE w:val="0"/>
              <w:autoSpaceDN w:val="0"/>
              <w:adjustRightInd w:val="0"/>
              <w:ind w:firstLine="0"/>
              <w:jc w:val="center"/>
              <w:rPr>
                <w:color w:val="000000"/>
                <w:sz w:val="20"/>
                <w:szCs w:val="20"/>
              </w:rPr>
            </w:pPr>
          </w:p>
        </w:tc>
        <w:tc>
          <w:tcPr>
            <w:tcW w:w="1418" w:type="dxa"/>
            <w:tcBorders>
              <w:top w:val="nil"/>
              <w:left w:val="single" w:sz="6" w:space="0" w:color="auto"/>
              <w:bottom w:val="single" w:sz="6" w:space="0" w:color="auto"/>
              <w:right w:val="single" w:sz="6" w:space="0" w:color="auto"/>
            </w:tcBorders>
          </w:tcPr>
          <w:p w14:paraId="3B557E34" w14:textId="77777777" w:rsidR="00F038D9" w:rsidRPr="00F038D9" w:rsidRDefault="00F038D9">
            <w:pPr>
              <w:autoSpaceDE w:val="0"/>
              <w:autoSpaceDN w:val="0"/>
              <w:adjustRightInd w:val="0"/>
              <w:ind w:firstLine="0"/>
              <w:jc w:val="center"/>
              <w:rPr>
                <w:color w:val="000000"/>
                <w:sz w:val="20"/>
                <w:szCs w:val="20"/>
              </w:rPr>
            </w:pPr>
          </w:p>
        </w:tc>
        <w:tc>
          <w:tcPr>
            <w:tcW w:w="1418" w:type="dxa"/>
            <w:tcBorders>
              <w:top w:val="nil"/>
              <w:left w:val="single" w:sz="6" w:space="0" w:color="auto"/>
              <w:bottom w:val="single" w:sz="6" w:space="0" w:color="auto"/>
              <w:right w:val="single" w:sz="6" w:space="0" w:color="auto"/>
            </w:tcBorders>
          </w:tcPr>
          <w:p w14:paraId="0582CA37" w14:textId="77777777" w:rsidR="00F038D9" w:rsidRPr="00F038D9" w:rsidRDefault="00F038D9">
            <w:pPr>
              <w:autoSpaceDE w:val="0"/>
              <w:autoSpaceDN w:val="0"/>
              <w:adjustRightInd w:val="0"/>
              <w:ind w:firstLine="0"/>
              <w:jc w:val="center"/>
              <w:rPr>
                <w:color w:val="000000"/>
                <w:sz w:val="20"/>
                <w:szCs w:val="20"/>
              </w:rPr>
            </w:pPr>
          </w:p>
        </w:tc>
      </w:tr>
      <w:tr w:rsidR="00F038D9" w:rsidRPr="00F038D9" w14:paraId="0B535749" w14:textId="05944DA7" w:rsidTr="00F038D9">
        <w:trPr>
          <w:trHeight w:val="57"/>
        </w:trPr>
        <w:tc>
          <w:tcPr>
            <w:tcW w:w="492" w:type="dxa"/>
            <w:tcBorders>
              <w:top w:val="nil"/>
              <w:left w:val="single" w:sz="6" w:space="0" w:color="auto"/>
              <w:bottom w:val="single" w:sz="6" w:space="0" w:color="auto"/>
              <w:right w:val="single" w:sz="6" w:space="0" w:color="auto"/>
            </w:tcBorders>
          </w:tcPr>
          <w:p w14:paraId="3317F6B1"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1</w:t>
            </w:r>
          </w:p>
        </w:tc>
        <w:tc>
          <w:tcPr>
            <w:tcW w:w="1478" w:type="dxa"/>
            <w:tcBorders>
              <w:top w:val="nil"/>
              <w:left w:val="single" w:sz="6" w:space="0" w:color="auto"/>
              <w:bottom w:val="single" w:sz="6" w:space="0" w:color="auto"/>
              <w:right w:val="single" w:sz="6" w:space="0" w:color="auto"/>
            </w:tcBorders>
          </w:tcPr>
          <w:p w14:paraId="395FBF31"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2</w:t>
            </w:r>
          </w:p>
        </w:tc>
        <w:tc>
          <w:tcPr>
            <w:tcW w:w="1321" w:type="dxa"/>
            <w:tcBorders>
              <w:top w:val="nil"/>
              <w:left w:val="single" w:sz="6" w:space="0" w:color="auto"/>
              <w:bottom w:val="single" w:sz="6" w:space="0" w:color="auto"/>
              <w:right w:val="single" w:sz="6" w:space="0" w:color="auto"/>
            </w:tcBorders>
          </w:tcPr>
          <w:p w14:paraId="29367AF1"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3</w:t>
            </w:r>
          </w:p>
        </w:tc>
        <w:tc>
          <w:tcPr>
            <w:tcW w:w="708" w:type="dxa"/>
            <w:tcBorders>
              <w:top w:val="nil"/>
              <w:left w:val="single" w:sz="6" w:space="0" w:color="auto"/>
              <w:bottom w:val="single" w:sz="6" w:space="0" w:color="auto"/>
              <w:right w:val="single" w:sz="6" w:space="0" w:color="auto"/>
            </w:tcBorders>
          </w:tcPr>
          <w:p w14:paraId="2A17359C"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4</w:t>
            </w:r>
          </w:p>
        </w:tc>
        <w:tc>
          <w:tcPr>
            <w:tcW w:w="773" w:type="dxa"/>
            <w:tcBorders>
              <w:top w:val="nil"/>
              <w:left w:val="single" w:sz="6" w:space="0" w:color="auto"/>
              <w:bottom w:val="single" w:sz="6" w:space="0" w:color="auto"/>
              <w:right w:val="single" w:sz="6" w:space="0" w:color="auto"/>
            </w:tcBorders>
          </w:tcPr>
          <w:p w14:paraId="57707524"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5</w:t>
            </w:r>
          </w:p>
        </w:tc>
        <w:tc>
          <w:tcPr>
            <w:tcW w:w="928" w:type="dxa"/>
            <w:tcBorders>
              <w:top w:val="nil"/>
              <w:left w:val="single" w:sz="6" w:space="0" w:color="auto"/>
              <w:bottom w:val="single" w:sz="6" w:space="0" w:color="auto"/>
              <w:right w:val="single" w:sz="6" w:space="0" w:color="auto"/>
            </w:tcBorders>
          </w:tcPr>
          <w:p w14:paraId="104ACD42"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6</w:t>
            </w:r>
          </w:p>
        </w:tc>
        <w:tc>
          <w:tcPr>
            <w:tcW w:w="3119" w:type="dxa"/>
            <w:tcBorders>
              <w:top w:val="nil"/>
              <w:left w:val="single" w:sz="6" w:space="0" w:color="auto"/>
              <w:bottom w:val="single" w:sz="6" w:space="0" w:color="auto"/>
              <w:right w:val="single" w:sz="6" w:space="0" w:color="auto"/>
            </w:tcBorders>
          </w:tcPr>
          <w:p w14:paraId="20B11506"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7</w:t>
            </w:r>
          </w:p>
        </w:tc>
        <w:tc>
          <w:tcPr>
            <w:tcW w:w="2551" w:type="dxa"/>
            <w:tcBorders>
              <w:top w:val="nil"/>
              <w:left w:val="single" w:sz="6" w:space="0" w:color="auto"/>
              <w:bottom w:val="single" w:sz="6" w:space="0" w:color="auto"/>
              <w:right w:val="single" w:sz="6" w:space="0" w:color="auto"/>
            </w:tcBorders>
          </w:tcPr>
          <w:p w14:paraId="44805BEC" w14:textId="77777777" w:rsidR="00F038D9" w:rsidRPr="00F038D9" w:rsidRDefault="00F038D9">
            <w:pPr>
              <w:autoSpaceDE w:val="0"/>
              <w:autoSpaceDN w:val="0"/>
              <w:adjustRightInd w:val="0"/>
              <w:ind w:firstLine="0"/>
              <w:jc w:val="center"/>
              <w:rPr>
                <w:color w:val="000000"/>
                <w:sz w:val="20"/>
                <w:szCs w:val="20"/>
              </w:rPr>
            </w:pPr>
            <w:r w:rsidRPr="00F038D9">
              <w:rPr>
                <w:color w:val="000000"/>
                <w:sz w:val="20"/>
                <w:szCs w:val="20"/>
              </w:rPr>
              <w:t>8</w:t>
            </w:r>
          </w:p>
        </w:tc>
        <w:tc>
          <w:tcPr>
            <w:tcW w:w="1418" w:type="dxa"/>
            <w:tcBorders>
              <w:top w:val="nil"/>
              <w:left w:val="single" w:sz="6" w:space="0" w:color="auto"/>
              <w:bottom w:val="single" w:sz="6" w:space="0" w:color="auto"/>
              <w:right w:val="single" w:sz="6" w:space="0" w:color="auto"/>
            </w:tcBorders>
          </w:tcPr>
          <w:p w14:paraId="358897BD" w14:textId="0EE55196" w:rsidR="00F038D9" w:rsidRPr="00F038D9" w:rsidRDefault="00F038D9">
            <w:pPr>
              <w:autoSpaceDE w:val="0"/>
              <w:autoSpaceDN w:val="0"/>
              <w:adjustRightInd w:val="0"/>
              <w:ind w:firstLine="0"/>
              <w:jc w:val="center"/>
              <w:rPr>
                <w:color w:val="000000"/>
                <w:sz w:val="20"/>
                <w:szCs w:val="20"/>
              </w:rPr>
            </w:pPr>
            <w:r>
              <w:rPr>
                <w:color w:val="000000"/>
                <w:sz w:val="20"/>
                <w:szCs w:val="20"/>
              </w:rPr>
              <w:t>9</w:t>
            </w:r>
          </w:p>
        </w:tc>
        <w:tc>
          <w:tcPr>
            <w:tcW w:w="1418" w:type="dxa"/>
            <w:tcBorders>
              <w:top w:val="nil"/>
              <w:left w:val="single" w:sz="6" w:space="0" w:color="auto"/>
              <w:bottom w:val="single" w:sz="6" w:space="0" w:color="auto"/>
              <w:right w:val="single" w:sz="6" w:space="0" w:color="auto"/>
            </w:tcBorders>
          </w:tcPr>
          <w:p w14:paraId="2573A435" w14:textId="20D6A75C" w:rsidR="00F038D9" w:rsidRPr="00F038D9" w:rsidRDefault="00F038D9">
            <w:pPr>
              <w:autoSpaceDE w:val="0"/>
              <w:autoSpaceDN w:val="0"/>
              <w:adjustRightInd w:val="0"/>
              <w:ind w:firstLine="0"/>
              <w:jc w:val="center"/>
              <w:rPr>
                <w:color w:val="000000"/>
                <w:sz w:val="20"/>
                <w:szCs w:val="20"/>
              </w:rPr>
            </w:pPr>
            <w:r>
              <w:rPr>
                <w:color w:val="000000"/>
                <w:sz w:val="20"/>
                <w:szCs w:val="20"/>
              </w:rPr>
              <w:t>10</w:t>
            </w:r>
          </w:p>
        </w:tc>
      </w:tr>
      <w:tr w:rsidR="00F038D9" w:rsidRPr="00F038D9" w14:paraId="15BA1058" w14:textId="606F49E5" w:rsidTr="00687429">
        <w:trPr>
          <w:trHeight w:val="281"/>
        </w:trPr>
        <w:tc>
          <w:tcPr>
            <w:tcW w:w="492" w:type="dxa"/>
            <w:vMerge w:val="restart"/>
            <w:tcBorders>
              <w:top w:val="single" w:sz="6" w:space="0" w:color="auto"/>
              <w:left w:val="single" w:sz="6" w:space="0" w:color="auto"/>
              <w:right w:val="single" w:sz="6" w:space="0" w:color="auto"/>
            </w:tcBorders>
          </w:tcPr>
          <w:p w14:paraId="17484A3D" w14:textId="1864585D" w:rsidR="00F038D9" w:rsidRPr="00F038D9" w:rsidRDefault="00F038D9">
            <w:pPr>
              <w:autoSpaceDE w:val="0"/>
              <w:autoSpaceDN w:val="0"/>
              <w:adjustRightInd w:val="0"/>
              <w:ind w:firstLine="0"/>
              <w:jc w:val="center"/>
              <w:rPr>
                <w:color w:val="000000"/>
                <w:sz w:val="20"/>
                <w:szCs w:val="20"/>
              </w:rPr>
            </w:pPr>
          </w:p>
        </w:tc>
        <w:tc>
          <w:tcPr>
            <w:tcW w:w="1478" w:type="dxa"/>
            <w:vMerge w:val="restart"/>
            <w:tcBorders>
              <w:top w:val="single" w:sz="6" w:space="0" w:color="auto"/>
              <w:left w:val="single" w:sz="6" w:space="0" w:color="auto"/>
              <w:right w:val="single" w:sz="6" w:space="0" w:color="auto"/>
            </w:tcBorders>
          </w:tcPr>
          <w:p w14:paraId="4B54BAE9" w14:textId="17865B2C" w:rsidR="00F038D9" w:rsidRPr="00F038D9" w:rsidRDefault="00F038D9">
            <w:pPr>
              <w:autoSpaceDE w:val="0"/>
              <w:autoSpaceDN w:val="0"/>
              <w:adjustRightInd w:val="0"/>
              <w:ind w:firstLine="0"/>
              <w:jc w:val="center"/>
              <w:rPr>
                <w:color w:val="000000"/>
                <w:sz w:val="20"/>
                <w:szCs w:val="20"/>
              </w:rPr>
            </w:pPr>
          </w:p>
        </w:tc>
        <w:tc>
          <w:tcPr>
            <w:tcW w:w="1321" w:type="dxa"/>
            <w:vMerge w:val="restart"/>
            <w:tcBorders>
              <w:top w:val="single" w:sz="6" w:space="0" w:color="auto"/>
              <w:left w:val="single" w:sz="6" w:space="0" w:color="auto"/>
              <w:right w:val="single" w:sz="4" w:space="0" w:color="auto"/>
            </w:tcBorders>
          </w:tcPr>
          <w:p w14:paraId="0C9351B1" w14:textId="0C078502" w:rsidR="00F038D9" w:rsidRPr="00F038D9" w:rsidRDefault="00F038D9" w:rsidP="00687429">
            <w:pPr>
              <w:autoSpaceDE w:val="0"/>
              <w:autoSpaceDN w:val="0"/>
              <w:adjustRightInd w:val="0"/>
              <w:ind w:firstLine="0"/>
              <w:jc w:val="center"/>
              <w:rPr>
                <w:color w:val="000000"/>
                <w:sz w:val="20"/>
                <w:szCs w:val="20"/>
              </w:rPr>
            </w:pPr>
          </w:p>
        </w:tc>
        <w:tc>
          <w:tcPr>
            <w:tcW w:w="708" w:type="dxa"/>
            <w:vMerge w:val="restart"/>
            <w:tcBorders>
              <w:top w:val="single" w:sz="6" w:space="0" w:color="auto"/>
              <w:left w:val="single" w:sz="4" w:space="0" w:color="auto"/>
              <w:right w:val="single" w:sz="6" w:space="0" w:color="auto"/>
            </w:tcBorders>
          </w:tcPr>
          <w:p w14:paraId="21B824AF" w14:textId="77777777" w:rsidR="00F038D9" w:rsidRPr="00F038D9" w:rsidRDefault="00F038D9">
            <w:pPr>
              <w:autoSpaceDE w:val="0"/>
              <w:autoSpaceDN w:val="0"/>
              <w:adjustRightInd w:val="0"/>
              <w:ind w:firstLine="0"/>
              <w:jc w:val="center"/>
              <w:rPr>
                <w:color w:val="000000"/>
                <w:sz w:val="20"/>
                <w:szCs w:val="20"/>
              </w:rPr>
            </w:pPr>
          </w:p>
        </w:tc>
        <w:tc>
          <w:tcPr>
            <w:tcW w:w="773" w:type="dxa"/>
            <w:vMerge w:val="restart"/>
            <w:tcBorders>
              <w:top w:val="single" w:sz="6" w:space="0" w:color="auto"/>
              <w:left w:val="single" w:sz="6" w:space="0" w:color="auto"/>
              <w:right w:val="single" w:sz="6" w:space="0" w:color="auto"/>
            </w:tcBorders>
          </w:tcPr>
          <w:p w14:paraId="5D46873B" w14:textId="5138D31B" w:rsidR="00F038D9" w:rsidRPr="00F038D9" w:rsidRDefault="00F038D9">
            <w:pPr>
              <w:autoSpaceDE w:val="0"/>
              <w:autoSpaceDN w:val="0"/>
              <w:adjustRightInd w:val="0"/>
              <w:ind w:firstLine="0"/>
              <w:jc w:val="center"/>
              <w:rPr>
                <w:color w:val="000000"/>
                <w:sz w:val="20"/>
                <w:szCs w:val="20"/>
              </w:rPr>
            </w:pPr>
          </w:p>
        </w:tc>
        <w:tc>
          <w:tcPr>
            <w:tcW w:w="928" w:type="dxa"/>
            <w:vMerge w:val="restart"/>
            <w:tcBorders>
              <w:top w:val="single" w:sz="6" w:space="0" w:color="auto"/>
              <w:left w:val="single" w:sz="6" w:space="0" w:color="auto"/>
              <w:right w:val="single" w:sz="6" w:space="0" w:color="auto"/>
            </w:tcBorders>
          </w:tcPr>
          <w:p w14:paraId="75BEBF0B" w14:textId="652ED89C"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31B3F651" w14:textId="4EBDDF5D"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tcPr>
          <w:p w14:paraId="5FFD5BDD" w14:textId="0A07225C" w:rsidR="00F038D9" w:rsidRPr="00F038D9" w:rsidRDefault="00F038D9">
            <w:pPr>
              <w:autoSpaceDE w:val="0"/>
              <w:autoSpaceDN w:val="0"/>
              <w:adjustRightInd w:val="0"/>
              <w:ind w:firstLine="0"/>
              <w:jc w:val="left"/>
              <w:rPr>
                <w:color w:val="000000"/>
                <w:sz w:val="20"/>
                <w:szCs w:val="20"/>
              </w:rPr>
            </w:pPr>
          </w:p>
        </w:tc>
        <w:tc>
          <w:tcPr>
            <w:tcW w:w="1418" w:type="dxa"/>
            <w:vMerge w:val="restart"/>
            <w:tcBorders>
              <w:top w:val="single" w:sz="6" w:space="0" w:color="auto"/>
              <w:left w:val="single" w:sz="6" w:space="0" w:color="auto"/>
              <w:right w:val="single" w:sz="6" w:space="0" w:color="auto"/>
            </w:tcBorders>
          </w:tcPr>
          <w:p w14:paraId="1E706A03" w14:textId="77777777" w:rsidR="00F038D9" w:rsidRPr="00F038D9" w:rsidRDefault="00F038D9">
            <w:pPr>
              <w:autoSpaceDE w:val="0"/>
              <w:autoSpaceDN w:val="0"/>
              <w:adjustRightInd w:val="0"/>
              <w:ind w:firstLine="0"/>
              <w:jc w:val="left"/>
              <w:rPr>
                <w:color w:val="000000"/>
                <w:sz w:val="20"/>
                <w:szCs w:val="20"/>
              </w:rPr>
            </w:pPr>
          </w:p>
        </w:tc>
        <w:tc>
          <w:tcPr>
            <w:tcW w:w="1418" w:type="dxa"/>
            <w:vMerge w:val="restart"/>
            <w:tcBorders>
              <w:top w:val="single" w:sz="6" w:space="0" w:color="auto"/>
              <w:left w:val="single" w:sz="6" w:space="0" w:color="auto"/>
              <w:right w:val="single" w:sz="6" w:space="0" w:color="auto"/>
            </w:tcBorders>
          </w:tcPr>
          <w:p w14:paraId="2872CDF7"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3F2A0DC7" w14:textId="575450F3" w:rsidTr="00687429">
        <w:trPr>
          <w:trHeight w:val="276"/>
        </w:trPr>
        <w:tc>
          <w:tcPr>
            <w:tcW w:w="492" w:type="dxa"/>
            <w:vMerge/>
            <w:tcBorders>
              <w:left w:val="single" w:sz="6" w:space="0" w:color="auto"/>
              <w:right w:val="single" w:sz="6" w:space="0" w:color="auto"/>
            </w:tcBorders>
          </w:tcPr>
          <w:p w14:paraId="1E11B864"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28DBA58D"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4" w:space="0" w:color="auto"/>
            </w:tcBorders>
          </w:tcPr>
          <w:p w14:paraId="0D6AE82B" w14:textId="7C1A914F"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right w:val="single" w:sz="6" w:space="0" w:color="auto"/>
            </w:tcBorders>
          </w:tcPr>
          <w:p w14:paraId="59597A35"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58B2331F"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47600D5E"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4AEDB892" w14:textId="4FBF1C95"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tcPr>
          <w:p w14:paraId="1CCEA8AF" w14:textId="5C9EB629"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5D3232EC" w14:textId="77777777"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58B25A69"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5EBF48E8" w14:textId="4D4349B5" w:rsidTr="00687429">
        <w:trPr>
          <w:trHeight w:val="562"/>
        </w:trPr>
        <w:tc>
          <w:tcPr>
            <w:tcW w:w="492" w:type="dxa"/>
            <w:vMerge/>
            <w:tcBorders>
              <w:left w:val="single" w:sz="6" w:space="0" w:color="auto"/>
              <w:right w:val="single" w:sz="6" w:space="0" w:color="auto"/>
            </w:tcBorders>
          </w:tcPr>
          <w:p w14:paraId="4B5F5AB7"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24280D00"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4" w:space="0" w:color="auto"/>
            </w:tcBorders>
          </w:tcPr>
          <w:p w14:paraId="2F878FC5" w14:textId="77777777"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right w:val="single" w:sz="6" w:space="0" w:color="auto"/>
            </w:tcBorders>
          </w:tcPr>
          <w:p w14:paraId="7EA33913"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56D19D2A"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4287397C"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58B53318" w14:textId="4AD014B4"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tcPr>
          <w:p w14:paraId="3A7612E2" w14:textId="71B86A3A"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31C740AA" w14:textId="77777777"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296F7D3F"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7E08169C" w14:textId="3524A138" w:rsidTr="00687429">
        <w:trPr>
          <w:trHeight w:val="281"/>
        </w:trPr>
        <w:tc>
          <w:tcPr>
            <w:tcW w:w="492" w:type="dxa"/>
            <w:vMerge/>
            <w:tcBorders>
              <w:left w:val="single" w:sz="6" w:space="0" w:color="auto"/>
              <w:right w:val="single" w:sz="6" w:space="0" w:color="auto"/>
            </w:tcBorders>
          </w:tcPr>
          <w:p w14:paraId="6B5CE031"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6511B7ED"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4" w:space="0" w:color="auto"/>
            </w:tcBorders>
          </w:tcPr>
          <w:p w14:paraId="73C9F050" w14:textId="77777777"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right w:val="single" w:sz="6" w:space="0" w:color="auto"/>
            </w:tcBorders>
          </w:tcPr>
          <w:p w14:paraId="25151883"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355A1F59"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5D71774A"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64FA498B" w14:textId="282B9951"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shd w:val="solid" w:color="FFFFFF" w:fill="auto"/>
          </w:tcPr>
          <w:p w14:paraId="70E43668" w14:textId="2BB70AF1"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shd w:val="solid" w:color="FFFFFF" w:fill="auto"/>
          </w:tcPr>
          <w:p w14:paraId="15E85F37" w14:textId="77777777"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shd w:val="solid" w:color="FFFFFF" w:fill="auto"/>
          </w:tcPr>
          <w:p w14:paraId="5949B82F"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66ACCF15" w14:textId="7C2BD0EA" w:rsidTr="00687429">
        <w:trPr>
          <w:trHeight w:val="600"/>
        </w:trPr>
        <w:tc>
          <w:tcPr>
            <w:tcW w:w="492" w:type="dxa"/>
            <w:vMerge/>
            <w:tcBorders>
              <w:left w:val="single" w:sz="6" w:space="0" w:color="auto"/>
              <w:right w:val="single" w:sz="6" w:space="0" w:color="auto"/>
            </w:tcBorders>
          </w:tcPr>
          <w:p w14:paraId="17584EFE"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31DB248A"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4" w:space="0" w:color="auto"/>
            </w:tcBorders>
          </w:tcPr>
          <w:p w14:paraId="3F1599CD" w14:textId="77777777"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right w:val="single" w:sz="6" w:space="0" w:color="auto"/>
            </w:tcBorders>
          </w:tcPr>
          <w:p w14:paraId="3ABA14E1"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0FBFD98D"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4E09B995"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66216E48" w14:textId="07A46681"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shd w:val="solid" w:color="FFFFFF" w:fill="auto"/>
          </w:tcPr>
          <w:p w14:paraId="2B90A23D" w14:textId="2BA58321"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shd w:val="solid" w:color="FFFFFF" w:fill="auto"/>
          </w:tcPr>
          <w:p w14:paraId="343A2E75" w14:textId="77777777"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shd w:val="solid" w:color="FFFFFF" w:fill="auto"/>
          </w:tcPr>
          <w:p w14:paraId="37FAAC27"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59707B4E" w14:textId="26AB137C" w:rsidTr="00687429">
        <w:trPr>
          <w:trHeight w:val="588"/>
        </w:trPr>
        <w:tc>
          <w:tcPr>
            <w:tcW w:w="492" w:type="dxa"/>
            <w:vMerge/>
            <w:tcBorders>
              <w:left w:val="single" w:sz="6" w:space="0" w:color="auto"/>
              <w:right w:val="single" w:sz="6" w:space="0" w:color="auto"/>
            </w:tcBorders>
          </w:tcPr>
          <w:p w14:paraId="0E913911"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right w:val="single" w:sz="6" w:space="0" w:color="auto"/>
            </w:tcBorders>
          </w:tcPr>
          <w:p w14:paraId="7446EBE2"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right w:val="single" w:sz="4" w:space="0" w:color="auto"/>
            </w:tcBorders>
          </w:tcPr>
          <w:p w14:paraId="5FD42B78" w14:textId="77777777"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right w:val="single" w:sz="6" w:space="0" w:color="auto"/>
            </w:tcBorders>
          </w:tcPr>
          <w:p w14:paraId="699489DC"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right w:val="single" w:sz="6" w:space="0" w:color="auto"/>
            </w:tcBorders>
          </w:tcPr>
          <w:p w14:paraId="0279B303"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right w:val="single" w:sz="6" w:space="0" w:color="auto"/>
            </w:tcBorders>
          </w:tcPr>
          <w:p w14:paraId="11D537C2"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3BC8D3C3" w14:textId="2E82EDF9"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tcPr>
          <w:p w14:paraId="2270B8DB" w14:textId="48FD0A5A"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3B9684B5" w14:textId="77777777"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right w:val="single" w:sz="6" w:space="0" w:color="auto"/>
            </w:tcBorders>
          </w:tcPr>
          <w:p w14:paraId="0C17422F" w14:textId="77777777" w:rsidR="00F038D9" w:rsidRPr="00F038D9" w:rsidRDefault="00F038D9">
            <w:pPr>
              <w:autoSpaceDE w:val="0"/>
              <w:autoSpaceDN w:val="0"/>
              <w:adjustRightInd w:val="0"/>
              <w:ind w:firstLine="0"/>
              <w:jc w:val="left"/>
              <w:rPr>
                <w:color w:val="000000"/>
                <w:sz w:val="20"/>
                <w:szCs w:val="20"/>
              </w:rPr>
            </w:pPr>
          </w:p>
        </w:tc>
      </w:tr>
      <w:tr w:rsidR="00F038D9" w:rsidRPr="00F038D9" w14:paraId="5D8413E5" w14:textId="7352B926" w:rsidTr="00687429">
        <w:trPr>
          <w:trHeight w:val="641"/>
        </w:trPr>
        <w:tc>
          <w:tcPr>
            <w:tcW w:w="492" w:type="dxa"/>
            <w:vMerge/>
            <w:tcBorders>
              <w:left w:val="single" w:sz="6" w:space="0" w:color="auto"/>
              <w:bottom w:val="single" w:sz="6" w:space="0" w:color="auto"/>
              <w:right w:val="single" w:sz="6" w:space="0" w:color="auto"/>
            </w:tcBorders>
          </w:tcPr>
          <w:p w14:paraId="4B373FB2" w14:textId="77777777" w:rsidR="00F038D9" w:rsidRPr="00F038D9" w:rsidRDefault="00F038D9">
            <w:pPr>
              <w:autoSpaceDE w:val="0"/>
              <w:autoSpaceDN w:val="0"/>
              <w:adjustRightInd w:val="0"/>
              <w:ind w:firstLine="0"/>
              <w:jc w:val="center"/>
              <w:rPr>
                <w:color w:val="000000"/>
                <w:sz w:val="20"/>
                <w:szCs w:val="20"/>
              </w:rPr>
            </w:pPr>
          </w:p>
        </w:tc>
        <w:tc>
          <w:tcPr>
            <w:tcW w:w="1478" w:type="dxa"/>
            <w:vMerge/>
            <w:tcBorders>
              <w:left w:val="single" w:sz="6" w:space="0" w:color="auto"/>
              <w:bottom w:val="single" w:sz="6" w:space="0" w:color="auto"/>
              <w:right w:val="single" w:sz="6" w:space="0" w:color="auto"/>
            </w:tcBorders>
          </w:tcPr>
          <w:p w14:paraId="219359C5" w14:textId="77777777" w:rsidR="00F038D9" w:rsidRPr="00F038D9" w:rsidRDefault="00F038D9">
            <w:pPr>
              <w:autoSpaceDE w:val="0"/>
              <w:autoSpaceDN w:val="0"/>
              <w:adjustRightInd w:val="0"/>
              <w:ind w:firstLine="0"/>
              <w:jc w:val="center"/>
              <w:rPr>
                <w:color w:val="000000"/>
                <w:sz w:val="20"/>
                <w:szCs w:val="20"/>
              </w:rPr>
            </w:pPr>
          </w:p>
        </w:tc>
        <w:tc>
          <w:tcPr>
            <w:tcW w:w="1321" w:type="dxa"/>
            <w:vMerge/>
            <w:tcBorders>
              <w:left w:val="single" w:sz="6" w:space="0" w:color="auto"/>
              <w:bottom w:val="single" w:sz="6" w:space="0" w:color="auto"/>
              <w:right w:val="single" w:sz="4" w:space="0" w:color="auto"/>
            </w:tcBorders>
          </w:tcPr>
          <w:p w14:paraId="2CE7A6B2" w14:textId="77777777" w:rsidR="00F038D9" w:rsidRPr="00F038D9" w:rsidRDefault="00F038D9">
            <w:pPr>
              <w:autoSpaceDE w:val="0"/>
              <w:autoSpaceDN w:val="0"/>
              <w:adjustRightInd w:val="0"/>
              <w:ind w:firstLine="0"/>
              <w:jc w:val="center"/>
              <w:rPr>
                <w:color w:val="000000"/>
                <w:sz w:val="20"/>
                <w:szCs w:val="20"/>
              </w:rPr>
            </w:pPr>
          </w:p>
        </w:tc>
        <w:tc>
          <w:tcPr>
            <w:tcW w:w="708" w:type="dxa"/>
            <w:vMerge/>
            <w:tcBorders>
              <w:left w:val="single" w:sz="4" w:space="0" w:color="auto"/>
              <w:bottom w:val="single" w:sz="6" w:space="0" w:color="auto"/>
              <w:right w:val="single" w:sz="6" w:space="0" w:color="auto"/>
            </w:tcBorders>
          </w:tcPr>
          <w:p w14:paraId="4DF2C31F" w14:textId="77777777" w:rsidR="00F038D9" w:rsidRPr="00F038D9" w:rsidRDefault="00F038D9">
            <w:pPr>
              <w:autoSpaceDE w:val="0"/>
              <w:autoSpaceDN w:val="0"/>
              <w:adjustRightInd w:val="0"/>
              <w:ind w:firstLine="0"/>
              <w:jc w:val="center"/>
              <w:rPr>
                <w:color w:val="000000"/>
                <w:sz w:val="20"/>
                <w:szCs w:val="20"/>
              </w:rPr>
            </w:pPr>
          </w:p>
        </w:tc>
        <w:tc>
          <w:tcPr>
            <w:tcW w:w="773" w:type="dxa"/>
            <w:vMerge/>
            <w:tcBorders>
              <w:left w:val="single" w:sz="6" w:space="0" w:color="auto"/>
              <w:bottom w:val="single" w:sz="6" w:space="0" w:color="auto"/>
              <w:right w:val="single" w:sz="6" w:space="0" w:color="auto"/>
            </w:tcBorders>
          </w:tcPr>
          <w:p w14:paraId="75344889" w14:textId="77777777" w:rsidR="00F038D9" w:rsidRPr="00F038D9" w:rsidRDefault="00F038D9">
            <w:pPr>
              <w:autoSpaceDE w:val="0"/>
              <w:autoSpaceDN w:val="0"/>
              <w:adjustRightInd w:val="0"/>
              <w:ind w:firstLine="0"/>
              <w:jc w:val="center"/>
              <w:rPr>
                <w:color w:val="000000"/>
                <w:sz w:val="20"/>
                <w:szCs w:val="20"/>
              </w:rPr>
            </w:pPr>
          </w:p>
        </w:tc>
        <w:tc>
          <w:tcPr>
            <w:tcW w:w="928" w:type="dxa"/>
            <w:vMerge/>
            <w:tcBorders>
              <w:left w:val="single" w:sz="6" w:space="0" w:color="auto"/>
              <w:bottom w:val="single" w:sz="6" w:space="0" w:color="auto"/>
              <w:right w:val="single" w:sz="6" w:space="0" w:color="auto"/>
            </w:tcBorders>
          </w:tcPr>
          <w:p w14:paraId="71CFAC86" w14:textId="77777777" w:rsidR="00F038D9" w:rsidRPr="00F038D9" w:rsidRDefault="00F038D9">
            <w:pPr>
              <w:autoSpaceDE w:val="0"/>
              <w:autoSpaceDN w:val="0"/>
              <w:adjustRightInd w:val="0"/>
              <w:ind w:firstLine="0"/>
              <w:jc w:val="center"/>
              <w:rPr>
                <w:b/>
                <w:bCs/>
                <w:color w:val="000000"/>
                <w:sz w:val="20"/>
                <w:szCs w:val="20"/>
              </w:rPr>
            </w:pPr>
          </w:p>
        </w:tc>
        <w:tc>
          <w:tcPr>
            <w:tcW w:w="3119" w:type="dxa"/>
            <w:tcBorders>
              <w:top w:val="single" w:sz="6" w:space="0" w:color="auto"/>
              <w:left w:val="single" w:sz="6" w:space="0" w:color="auto"/>
              <w:bottom w:val="single" w:sz="6" w:space="0" w:color="auto"/>
              <w:right w:val="single" w:sz="6" w:space="0" w:color="auto"/>
            </w:tcBorders>
          </w:tcPr>
          <w:p w14:paraId="471A7B27" w14:textId="6A9582DB" w:rsidR="00F038D9" w:rsidRPr="00F038D9" w:rsidRDefault="00F038D9">
            <w:pPr>
              <w:autoSpaceDE w:val="0"/>
              <w:autoSpaceDN w:val="0"/>
              <w:adjustRightInd w:val="0"/>
              <w:ind w:firstLine="0"/>
              <w:jc w:val="left"/>
              <w:rPr>
                <w:color w:val="000000"/>
                <w:sz w:val="20"/>
                <w:szCs w:val="20"/>
              </w:rPr>
            </w:pPr>
          </w:p>
        </w:tc>
        <w:tc>
          <w:tcPr>
            <w:tcW w:w="2551" w:type="dxa"/>
            <w:tcBorders>
              <w:top w:val="single" w:sz="6" w:space="0" w:color="auto"/>
              <w:left w:val="single" w:sz="6" w:space="0" w:color="auto"/>
              <w:bottom w:val="single" w:sz="6" w:space="0" w:color="auto"/>
              <w:right w:val="single" w:sz="6" w:space="0" w:color="auto"/>
            </w:tcBorders>
          </w:tcPr>
          <w:p w14:paraId="5DF3655A" w14:textId="6FF023AC" w:rsidR="00F038D9" w:rsidRP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bottom w:val="single" w:sz="6" w:space="0" w:color="auto"/>
              <w:right w:val="single" w:sz="6" w:space="0" w:color="auto"/>
            </w:tcBorders>
          </w:tcPr>
          <w:p w14:paraId="4ADF21CC" w14:textId="77777777" w:rsidR="00F038D9" w:rsidRDefault="00F038D9">
            <w:pPr>
              <w:autoSpaceDE w:val="0"/>
              <w:autoSpaceDN w:val="0"/>
              <w:adjustRightInd w:val="0"/>
              <w:ind w:firstLine="0"/>
              <w:jc w:val="left"/>
              <w:rPr>
                <w:color w:val="000000"/>
                <w:sz w:val="20"/>
                <w:szCs w:val="20"/>
              </w:rPr>
            </w:pPr>
          </w:p>
        </w:tc>
        <w:tc>
          <w:tcPr>
            <w:tcW w:w="1418" w:type="dxa"/>
            <w:vMerge/>
            <w:tcBorders>
              <w:left w:val="single" w:sz="6" w:space="0" w:color="auto"/>
              <w:bottom w:val="single" w:sz="6" w:space="0" w:color="auto"/>
              <w:right w:val="single" w:sz="6" w:space="0" w:color="auto"/>
            </w:tcBorders>
          </w:tcPr>
          <w:p w14:paraId="4795C9DC" w14:textId="77777777" w:rsidR="00F038D9" w:rsidRDefault="00F038D9">
            <w:pPr>
              <w:autoSpaceDE w:val="0"/>
              <w:autoSpaceDN w:val="0"/>
              <w:adjustRightInd w:val="0"/>
              <w:ind w:firstLine="0"/>
              <w:jc w:val="left"/>
              <w:rPr>
                <w:color w:val="000000"/>
                <w:sz w:val="20"/>
                <w:szCs w:val="20"/>
              </w:rPr>
            </w:pPr>
          </w:p>
        </w:tc>
      </w:tr>
    </w:tbl>
    <w:p w14:paraId="1A6C3288" w14:textId="26357BA9" w:rsidR="003701DB" w:rsidRDefault="003701DB" w:rsidP="00C52B4A">
      <w:pPr>
        <w:ind w:firstLine="0"/>
        <w:rPr>
          <w:rFonts w:eastAsia="Times New Roman"/>
          <w:b/>
          <w:noProof/>
          <w:sz w:val="22"/>
          <w:szCs w:val="22"/>
          <w:lang w:eastAsia="ru-RU"/>
        </w:rPr>
      </w:pPr>
    </w:p>
    <w:p w14:paraId="016E617A" w14:textId="77777777" w:rsidR="00591971" w:rsidRPr="00591971" w:rsidRDefault="00591971" w:rsidP="00591971">
      <w:pPr>
        <w:ind w:left="-709" w:right="-284"/>
        <w:rPr>
          <w:bCs/>
          <w:sz w:val="20"/>
          <w:szCs w:val="20"/>
          <w:shd w:val="clear" w:color="auto" w:fill="F9FAFB"/>
        </w:rPr>
      </w:pPr>
      <w:r w:rsidRPr="00591971">
        <w:rPr>
          <w:b/>
          <w:sz w:val="20"/>
          <w:szCs w:val="20"/>
          <w:shd w:val="clear" w:color="auto" w:fill="F9FAFB"/>
        </w:rPr>
        <w:t>2. Место поставки:</w:t>
      </w:r>
      <w:r w:rsidRPr="00591971">
        <w:rPr>
          <w:bCs/>
          <w:sz w:val="20"/>
          <w:szCs w:val="20"/>
          <w:shd w:val="clear" w:color="auto" w:fill="F9FAFB"/>
        </w:rPr>
        <w:t xml:space="preserve"> 352432, Краснодарский край, </w:t>
      </w:r>
      <w:proofErr w:type="spellStart"/>
      <w:r w:rsidRPr="00591971">
        <w:rPr>
          <w:bCs/>
          <w:sz w:val="20"/>
          <w:szCs w:val="20"/>
          <w:shd w:val="clear" w:color="auto" w:fill="F9FAFB"/>
        </w:rPr>
        <w:t>Курганинский</w:t>
      </w:r>
      <w:proofErr w:type="spellEnd"/>
      <w:r w:rsidRPr="00591971">
        <w:rPr>
          <w:bCs/>
          <w:sz w:val="20"/>
          <w:szCs w:val="20"/>
          <w:shd w:val="clear" w:color="auto" w:fill="F9FAFB"/>
        </w:rPr>
        <w:t xml:space="preserve"> район, г. Курганинск, п. Красное Поле, ул. СПТУ-50, 9А. </w:t>
      </w:r>
    </w:p>
    <w:p w14:paraId="029E2EFC" w14:textId="77777777" w:rsidR="00591971" w:rsidRPr="00591971" w:rsidRDefault="00591971" w:rsidP="00591971">
      <w:pPr>
        <w:ind w:left="-709" w:right="-284"/>
        <w:rPr>
          <w:bCs/>
          <w:sz w:val="20"/>
          <w:szCs w:val="20"/>
          <w:shd w:val="clear" w:color="auto" w:fill="F9FAFB"/>
        </w:rPr>
      </w:pPr>
      <w:r w:rsidRPr="00591971">
        <w:rPr>
          <w:b/>
          <w:sz w:val="20"/>
          <w:szCs w:val="20"/>
          <w:shd w:val="clear" w:color="auto" w:fill="F9FAFB"/>
        </w:rPr>
        <w:t xml:space="preserve">3. Срок поставки: </w:t>
      </w:r>
      <w:r w:rsidRPr="00591971">
        <w:rPr>
          <w:bCs/>
          <w:sz w:val="20"/>
          <w:szCs w:val="20"/>
          <w:shd w:val="clear" w:color="auto" w:fill="F9FAFB"/>
        </w:rPr>
        <w:t>с момента заключения договора до 15.11.2026г.</w:t>
      </w:r>
    </w:p>
    <w:p w14:paraId="097D2CBA" w14:textId="77777777" w:rsidR="00591971" w:rsidRPr="00591971" w:rsidRDefault="00591971" w:rsidP="00591971">
      <w:pPr>
        <w:ind w:left="-709" w:right="-284"/>
        <w:rPr>
          <w:bCs/>
          <w:sz w:val="20"/>
          <w:szCs w:val="20"/>
          <w:shd w:val="clear" w:color="auto" w:fill="F9FAFB"/>
        </w:rPr>
      </w:pPr>
      <w:r w:rsidRPr="00591971">
        <w:rPr>
          <w:bCs/>
          <w:sz w:val="20"/>
          <w:szCs w:val="20"/>
          <w:shd w:val="clear" w:color="auto" w:fill="F9FAFB"/>
        </w:rPr>
        <w:t>3.1. Доставка товара, погрузочно-разгрузочные работы, производится силами Поставщика.</w:t>
      </w:r>
    </w:p>
    <w:p w14:paraId="22299CDF" w14:textId="77777777" w:rsidR="00591971" w:rsidRPr="00591971" w:rsidRDefault="00591971" w:rsidP="00591971">
      <w:pPr>
        <w:ind w:left="-709" w:right="-284"/>
        <w:rPr>
          <w:b/>
          <w:sz w:val="20"/>
          <w:szCs w:val="20"/>
        </w:rPr>
      </w:pPr>
      <w:r w:rsidRPr="00591971">
        <w:rPr>
          <w:b/>
          <w:sz w:val="20"/>
          <w:szCs w:val="20"/>
        </w:rPr>
        <w:t xml:space="preserve">4. Требования к качеству, безопасности товара: </w:t>
      </w:r>
    </w:p>
    <w:p w14:paraId="3173D22E" w14:textId="77777777" w:rsidR="00591971" w:rsidRPr="00591971" w:rsidRDefault="00591971" w:rsidP="00591971">
      <w:pPr>
        <w:ind w:left="-709" w:right="-284"/>
        <w:rPr>
          <w:rFonts w:eastAsia="DejaVu Sans"/>
          <w:b/>
          <w:sz w:val="20"/>
          <w:szCs w:val="20"/>
          <w:lang w:eastAsia="zh-CN"/>
        </w:rPr>
      </w:pPr>
      <w:r w:rsidRPr="00591971">
        <w:rPr>
          <w:rFonts w:eastAsia="NSimSun"/>
          <w:sz w:val="20"/>
          <w:szCs w:val="20"/>
        </w:rPr>
        <w:t xml:space="preserve">4.1. Поставляемый товар должен соответствовать заданным функциональным и качественным характеристикам; </w:t>
      </w:r>
    </w:p>
    <w:p w14:paraId="4352EDCD" w14:textId="77777777" w:rsidR="00591971" w:rsidRPr="00591971" w:rsidRDefault="00591971" w:rsidP="00591971">
      <w:pPr>
        <w:ind w:right="-284" w:firstLine="0"/>
        <w:rPr>
          <w:b/>
          <w:sz w:val="20"/>
          <w:szCs w:val="20"/>
        </w:rPr>
      </w:pPr>
      <w:r w:rsidRPr="00591971">
        <w:rPr>
          <w:rFonts w:eastAsia="NSimSun"/>
          <w:sz w:val="20"/>
          <w:szCs w:val="20"/>
        </w:rPr>
        <w:t xml:space="preserve">4.2. Поставляемый товар должен быть разрешен к использованию на территории Российской Федерации, </w:t>
      </w:r>
      <w:r w:rsidRPr="00591971">
        <w:rPr>
          <w:rFonts w:eastAsia="NSimSun"/>
          <w:spacing w:val="-1"/>
          <w:sz w:val="20"/>
          <w:szCs w:val="20"/>
        </w:rPr>
        <w:t xml:space="preserve">иметь торговую </w:t>
      </w:r>
      <w:r w:rsidRPr="00591971">
        <w:rPr>
          <w:rFonts w:eastAsia="NSimSun"/>
          <w:sz w:val="20"/>
          <w:szCs w:val="20"/>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5F79A910" w14:textId="77777777" w:rsidR="00591971" w:rsidRPr="00591971" w:rsidRDefault="00591971" w:rsidP="00591971">
      <w:pPr>
        <w:ind w:right="-284" w:firstLine="0"/>
        <w:rPr>
          <w:rFonts w:eastAsia="NSimSun"/>
          <w:b/>
          <w:sz w:val="20"/>
          <w:szCs w:val="20"/>
        </w:rPr>
      </w:pPr>
      <w:r w:rsidRPr="00591971">
        <w:rPr>
          <w:rFonts w:eastAsia="NSimSun"/>
          <w:sz w:val="20"/>
          <w:szCs w:val="20"/>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957B19D" w14:textId="77777777" w:rsidR="00591971" w:rsidRPr="00591971" w:rsidRDefault="00591971" w:rsidP="00591971">
      <w:pPr>
        <w:widowControl w:val="0"/>
        <w:shd w:val="clear" w:color="auto" w:fill="FFFFFF"/>
        <w:tabs>
          <w:tab w:val="left" w:pos="0"/>
        </w:tabs>
        <w:ind w:left="142" w:right="-284"/>
        <w:rPr>
          <w:rFonts w:eastAsia="DejaVu Sans"/>
          <w:b/>
          <w:sz w:val="20"/>
          <w:szCs w:val="20"/>
        </w:rPr>
      </w:pPr>
      <w:r w:rsidRPr="00591971">
        <w:rPr>
          <w:rFonts w:eastAsia="NSimSun"/>
          <w:sz w:val="20"/>
          <w:szCs w:val="20"/>
        </w:rPr>
        <w:lastRenderedPageBreak/>
        <w:t>4.4. На товаре не должно быть следов механических повреждений, изменений вида комплектующих;</w:t>
      </w:r>
    </w:p>
    <w:p w14:paraId="1445B5F8" w14:textId="77777777" w:rsidR="00591971" w:rsidRPr="00591971" w:rsidRDefault="00591971" w:rsidP="00591971">
      <w:pPr>
        <w:ind w:left="142" w:right="-284"/>
        <w:rPr>
          <w:rFonts w:eastAsia="DejaVu Sans"/>
          <w:b/>
          <w:sz w:val="20"/>
          <w:szCs w:val="20"/>
        </w:rPr>
      </w:pPr>
      <w:r w:rsidRPr="00591971">
        <w:rPr>
          <w:rFonts w:eastAsia="NSimSun"/>
          <w:sz w:val="20"/>
          <w:szCs w:val="20"/>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162AE14" w14:textId="77777777" w:rsidR="00591971" w:rsidRPr="00591971" w:rsidRDefault="00591971" w:rsidP="00591971">
      <w:pPr>
        <w:ind w:left="142" w:right="-284"/>
        <w:rPr>
          <w:rFonts w:eastAsia="NSimSun"/>
          <w:b/>
          <w:sz w:val="20"/>
          <w:szCs w:val="20"/>
        </w:rPr>
      </w:pPr>
      <w:r w:rsidRPr="00591971">
        <w:rPr>
          <w:rFonts w:eastAsia="NSimSun"/>
          <w:sz w:val="20"/>
          <w:szCs w:val="20"/>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1BD1DF1" w14:textId="77777777" w:rsidR="00591971" w:rsidRPr="00591971" w:rsidRDefault="00591971" w:rsidP="00591971">
      <w:pPr>
        <w:ind w:left="142" w:right="-284"/>
        <w:rPr>
          <w:sz w:val="20"/>
          <w:szCs w:val="20"/>
        </w:rPr>
      </w:pPr>
      <w:r w:rsidRPr="00591971">
        <w:rPr>
          <w:sz w:val="20"/>
          <w:szCs w:val="20"/>
        </w:rPr>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5F3276DF" w14:textId="77777777" w:rsidR="00591971" w:rsidRPr="00591971" w:rsidRDefault="00591971" w:rsidP="00591971">
      <w:pPr>
        <w:ind w:left="142" w:right="-284"/>
        <w:rPr>
          <w:rFonts w:eastAsia="DejaVu Sans"/>
          <w:b/>
          <w:sz w:val="20"/>
          <w:szCs w:val="20"/>
        </w:rPr>
      </w:pPr>
      <w:r w:rsidRPr="00591971">
        <w:rPr>
          <w:sz w:val="20"/>
          <w:szCs w:val="20"/>
        </w:rPr>
        <w:t>4.8. Поставляемые Товары должны быть совместимы между собой и обеспечивать совместное бесперебойное функционирование.</w:t>
      </w:r>
    </w:p>
    <w:p w14:paraId="2E073E6D" w14:textId="77777777" w:rsidR="00591971" w:rsidRPr="00591971" w:rsidRDefault="00591971" w:rsidP="00591971">
      <w:pPr>
        <w:ind w:left="142" w:right="-284"/>
        <w:rPr>
          <w:b/>
          <w:sz w:val="20"/>
          <w:szCs w:val="20"/>
        </w:rPr>
      </w:pPr>
      <w:r w:rsidRPr="00591971">
        <w:rPr>
          <w:b/>
          <w:sz w:val="20"/>
          <w:szCs w:val="20"/>
        </w:rPr>
        <w:t>5. Требования к упаковке, маркировке товара:</w:t>
      </w:r>
    </w:p>
    <w:p w14:paraId="66F2A746" w14:textId="77777777" w:rsidR="00591971" w:rsidRPr="00591971" w:rsidRDefault="00591971" w:rsidP="00591971">
      <w:pPr>
        <w:tabs>
          <w:tab w:val="left" w:pos="0"/>
        </w:tabs>
        <w:ind w:left="142" w:right="-284"/>
        <w:rPr>
          <w:rFonts w:eastAsia="DejaVu Sans"/>
          <w:b/>
          <w:sz w:val="20"/>
          <w:szCs w:val="20"/>
          <w:lang w:eastAsia="zh-CN"/>
        </w:rPr>
      </w:pPr>
      <w:r w:rsidRPr="00591971">
        <w:rPr>
          <w:rFonts w:eastAsia="NSimSun"/>
          <w:sz w:val="20"/>
          <w:szCs w:val="2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60813CE" w14:textId="77777777" w:rsidR="00591971" w:rsidRPr="00591971" w:rsidRDefault="00591971" w:rsidP="00591971">
      <w:pPr>
        <w:ind w:left="142" w:right="-284"/>
        <w:rPr>
          <w:b/>
          <w:sz w:val="20"/>
          <w:szCs w:val="20"/>
        </w:rPr>
      </w:pPr>
      <w:r w:rsidRPr="00591971">
        <w:rPr>
          <w:rFonts w:eastAsia="NSimSun"/>
          <w:sz w:val="20"/>
          <w:szCs w:val="2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EEC8479" w14:textId="77777777" w:rsidR="00591971" w:rsidRPr="00591971" w:rsidRDefault="00591971" w:rsidP="00591971">
      <w:pPr>
        <w:tabs>
          <w:tab w:val="left" w:pos="0"/>
        </w:tabs>
        <w:ind w:left="142" w:right="-284"/>
        <w:rPr>
          <w:rFonts w:eastAsia="NSimSun"/>
          <w:b/>
          <w:sz w:val="20"/>
          <w:szCs w:val="20"/>
        </w:rPr>
      </w:pPr>
      <w:r w:rsidRPr="00591971">
        <w:rPr>
          <w:rFonts w:eastAsia="NSimSun"/>
          <w:sz w:val="20"/>
          <w:szCs w:val="20"/>
        </w:rPr>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52A31077" w14:textId="77777777" w:rsidR="00591971" w:rsidRPr="00591971" w:rsidRDefault="00591971" w:rsidP="00591971">
      <w:pPr>
        <w:tabs>
          <w:tab w:val="left" w:pos="0"/>
        </w:tabs>
        <w:ind w:left="142" w:right="-284"/>
        <w:rPr>
          <w:rFonts w:eastAsia="NSimSun"/>
          <w:b/>
          <w:sz w:val="20"/>
          <w:szCs w:val="20"/>
        </w:rPr>
      </w:pPr>
      <w:r w:rsidRPr="00591971">
        <w:rPr>
          <w:rFonts w:eastAsia="NSimSun"/>
          <w:sz w:val="20"/>
          <w:szCs w:val="20"/>
        </w:rPr>
        <w:t>5.4. Поставщик несет ответственность за ненадлежащую упаковку, не обеспечивающую сохранность товара при его хранении и транспортировании;</w:t>
      </w:r>
    </w:p>
    <w:p w14:paraId="54BB7E78" w14:textId="77777777" w:rsidR="00591971" w:rsidRPr="00591971" w:rsidRDefault="00591971" w:rsidP="00591971">
      <w:pPr>
        <w:tabs>
          <w:tab w:val="left" w:pos="0"/>
        </w:tabs>
        <w:ind w:left="142" w:right="-284"/>
        <w:rPr>
          <w:rFonts w:eastAsia="NSimSun"/>
          <w:b/>
          <w:sz w:val="20"/>
          <w:szCs w:val="20"/>
        </w:rPr>
      </w:pPr>
      <w:r w:rsidRPr="00591971">
        <w:rPr>
          <w:rFonts w:eastAsia="NSimSun"/>
          <w:sz w:val="20"/>
          <w:szCs w:val="20"/>
        </w:rPr>
        <w:t>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7EFA83F" w14:textId="77777777" w:rsidR="00591971" w:rsidRDefault="00591971" w:rsidP="00591971">
      <w:pPr>
        <w:rPr>
          <w:b/>
        </w:rPr>
      </w:pPr>
    </w:p>
    <w:p w14:paraId="00164CE3" w14:textId="77777777" w:rsidR="00591971" w:rsidRDefault="00591971" w:rsidP="00591971"/>
    <w:p w14:paraId="49A10B0B" w14:textId="77777777" w:rsidR="00591971" w:rsidRDefault="00591971" w:rsidP="00C52B4A">
      <w:pPr>
        <w:ind w:firstLine="0"/>
        <w:rPr>
          <w:rFonts w:eastAsia="Times New Roman"/>
          <w:b/>
          <w:noProof/>
          <w:sz w:val="22"/>
          <w:szCs w:val="22"/>
          <w:lang w:eastAsia="ru-RU"/>
        </w:rPr>
      </w:pPr>
    </w:p>
    <w:sectPr w:rsidR="00591971" w:rsidSect="00AF5B67">
      <w:headerReference w:type="default" r:id="rId10"/>
      <w:pgSz w:w="16838" w:h="11906" w:orient="landscape"/>
      <w:pgMar w:top="567" w:right="426" w:bottom="850" w:left="56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40F6E0" w14:textId="77777777" w:rsidR="00AB4D2C" w:rsidRDefault="00AB4D2C">
      <w:r>
        <w:separator/>
      </w:r>
    </w:p>
  </w:endnote>
  <w:endnote w:type="continuationSeparator" w:id="0">
    <w:p w14:paraId="2F2E4344" w14:textId="77777777" w:rsidR="00AB4D2C" w:rsidRDefault="00AB4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WenQuanYi Micro Hei">
    <w:charset w:val="01"/>
    <w:family w:val="auto"/>
    <w:pitch w:val="variable"/>
  </w:font>
  <w:font w:name="Lohit Devanagari">
    <w:altName w:val="Times New Roman"/>
    <w:charset w:val="01"/>
    <w:family w:val="auto"/>
    <w:pitch w:val="variable"/>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Droid Sans Fallback">
    <w:altName w:val="Times New Roman"/>
    <w:charset w:val="01"/>
    <w:family w:val="auto"/>
    <w:pitch w:val="variable"/>
  </w:font>
  <w:font w:name="FreeSans">
    <w:altName w:val="Cambria"/>
    <w:panose1 w:val="00000000000000000000"/>
    <w:charset w:val="00"/>
    <w:family w:val="roman"/>
    <w:notTrueType/>
    <w:pitch w:val="default"/>
  </w:font>
  <w:font w:name="OpenSymbol">
    <w:charset w:val="00"/>
    <w:family w:val="auto"/>
    <w:pitch w:val="variable"/>
    <w:sig w:usb0="800000AF" w:usb1="1001ECEA" w:usb2="00000000" w:usb3="00000000" w:csb0="00000001" w:csb1="00000000"/>
  </w:font>
  <w:font w:name="Arial CYR">
    <w:panose1 w:val="020B0604020202020204"/>
    <w:charset w:val="CC"/>
    <w:family w:val="swiss"/>
    <w:pitch w:val="variable"/>
    <w:sig w:usb0="E0002EFF" w:usb1="C000785B" w:usb2="00000009" w:usb3="00000000" w:csb0="000001FF" w:csb1="00000000"/>
  </w:font>
  <w:font w:name="Noto Sans CJK SC">
    <w:charset w:val="00"/>
    <w:family w:val="auto"/>
    <w:pitch w:val="default"/>
  </w:font>
  <w:font w:name="SimSun, 宋体">
    <w:charset w:val="00"/>
    <w:family w:val="auto"/>
    <w:pitch w:val="default"/>
  </w:font>
  <w:font w:name="F, 'Times New Roman'">
    <w:altName w:val="Calibri"/>
    <w:charset w:val="00"/>
    <w:family w:val="auto"/>
    <w:pitch w:val="variable"/>
  </w:font>
  <w:font w:name="Liberation Serif">
    <w:altName w:val="Cambria"/>
    <w:charset w:val="00"/>
    <w:family w:val="auto"/>
    <w:pitch w:val="default"/>
  </w:font>
  <w:font w:name="Noto Serif CJK SC">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 w:name="Andale Sans UI">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2DE507" w14:textId="77777777" w:rsidR="00AB4D2C" w:rsidRDefault="00AB4D2C">
      <w:r>
        <w:separator/>
      </w:r>
    </w:p>
  </w:footnote>
  <w:footnote w:type="continuationSeparator" w:id="0">
    <w:p w14:paraId="324B4F66" w14:textId="77777777" w:rsidR="00AB4D2C" w:rsidRDefault="00AB4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922C3" w14:textId="77777777" w:rsidR="00687429" w:rsidRDefault="00687429" w:rsidP="00DF01CC">
    <w:pPr>
      <w:pStyle w:val="a5"/>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2123466"/>
      <w:docPartObj>
        <w:docPartGallery w:val="Page Numbers (Top of Page)"/>
        <w:docPartUnique/>
      </w:docPartObj>
    </w:sdtPr>
    <w:sdtEndPr/>
    <w:sdtContent>
      <w:p w14:paraId="41177BBA" w14:textId="77777777" w:rsidR="00687429" w:rsidRDefault="00687429" w:rsidP="00687429">
        <w:pPr>
          <w:pStyle w:val="a5"/>
        </w:pPr>
      </w:p>
      <w:p w14:paraId="3CF26E1B" w14:textId="77777777" w:rsidR="00687429" w:rsidRDefault="00687429" w:rsidP="00687429">
        <w:pPr>
          <w:pStyle w:val="a5"/>
          <w:jc w:val="center"/>
        </w:pPr>
      </w:p>
      <w:p w14:paraId="3B76CBFD" w14:textId="77777777" w:rsidR="00687429" w:rsidRPr="00DC08D5" w:rsidRDefault="00AB4D2C" w:rsidP="00687429">
        <w:pPr>
          <w:pStyle w:val="a5"/>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41E8CAE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7"/>
    <w:lvl w:ilvl="0">
      <w:start w:val="1"/>
      <w:numFmt w:val="decimal"/>
      <w:lvlText w:val="%1."/>
      <w:lvlJc w:val="left"/>
      <w:pPr>
        <w:tabs>
          <w:tab w:val="num" w:pos="0"/>
        </w:tabs>
        <w:ind w:left="535" w:hanging="360"/>
      </w:pPr>
      <w:rPr>
        <w:rFonts w:hint="default"/>
      </w:rPr>
    </w:lvl>
  </w:abstractNum>
  <w:abstractNum w:abstractNumId="3" w15:restartNumberingAfterBreak="0">
    <w:nsid w:val="01A26247"/>
    <w:multiLevelType w:val="multilevel"/>
    <w:tmpl w:val="0778D53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87F323E"/>
    <w:multiLevelType w:val="multilevel"/>
    <w:tmpl w:val="3D508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E575D2"/>
    <w:multiLevelType w:val="multilevel"/>
    <w:tmpl w:val="8B9EC0F6"/>
    <w:styleLink w:val="WW8Num2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093B46DF"/>
    <w:multiLevelType w:val="multilevel"/>
    <w:tmpl w:val="512C659A"/>
    <w:styleLink w:val="WW8Num7"/>
    <w:lvl w:ilvl="0">
      <w:start w:val="1"/>
      <w:numFmt w:val="decimal"/>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7" w15:restartNumberingAfterBreak="0">
    <w:nsid w:val="0FB07820"/>
    <w:multiLevelType w:val="multilevel"/>
    <w:tmpl w:val="4F04C14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8" w15:restartNumberingAfterBreak="0">
    <w:nsid w:val="128F2818"/>
    <w:multiLevelType w:val="multilevel"/>
    <w:tmpl w:val="A20ACBBA"/>
    <w:styleLink w:val="WW8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150B7C52"/>
    <w:multiLevelType w:val="multilevel"/>
    <w:tmpl w:val="53B499DE"/>
    <w:styleLink w:val="WW8Num12"/>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10" w15:restartNumberingAfterBreak="0">
    <w:nsid w:val="1BC8758F"/>
    <w:multiLevelType w:val="multilevel"/>
    <w:tmpl w:val="6BDA1550"/>
    <w:styleLink w:val="WW8Num14"/>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1" w15:restartNumberingAfterBreak="0">
    <w:nsid w:val="1DE62E88"/>
    <w:multiLevelType w:val="multilevel"/>
    <w:tmpl w:val="C6D0D316"/>
    <w:styleLink w:val="WW8Num2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0116670"/>
    <w:multiLevelType w:val="multilevel"/>
    <w:tmpl w:val="617C3768"/>
    <w:lvl w:ilvl="0">
      <w:start w:val="18"/>
      <w:numFmt w:val="none"/>
      <w:suff w:val="nothing"/>
      <w:lvlText w:val=""/>
      <w:lvlJc w:val="left"/>
      <w:pPr>
        <w:ind w:left="567" w:firstLine="0"/>
      </w:pPr>
      <w:rPr>
        <w:lang w:val="ru-RU"/>
      </w:rPr>
    </w:lvl>
    <w:lvl w:ilvl="1">
      <w:start w:val="1"/>
      <w:numFmt w:val="decimal"/>
      <w:lvlText w:val="%2)"/>
      <w:lvlJc w:val="left"/>
      <w:pPr>
        <w:tabs>
          <w:tab w:val="num" w:pos="425"/>
        </w:tabs>
        <w:ind w:left="425" w:hanging="368"/>
      </w:pPr>
      <w:rPr>
        <w:rFonts w:ascii="Times New Roman" w:hAnsi="Times New Roman" w:cs="Times New Roman" w:hint="default"/>
        <w:b/>
        <w:i w:val="0"/>
        <w:sz w:val="24"/>
        <w:szCs w:val="24"/>
      </w:rPr>
    </w:lvl>
    <w:lvl w:ilvl="2">
      <w:start w:val="1"/>
      <w:numFmt w:val="lowerLetter"/>
      <w:lvlText w:val="%3)"/>
      <w:lvlJc w:val="left"/>
      <w:pPr>
        <w:tabs>
          <w:tab w:val="num" w:pos="425"/>
        </w:tabs>
        <w:ind w:left="425" w:hanging="368"/>
      </w:pPr>
      <w:rPr>
        <w:rFonts w:ascii="Times New Roman" w:hAnsi="Times New Roman" w:cs="Times New Roman" w:hint="default"/>
        <w:b/>
        <w:i w:val="0"/>
        <w:sz w:val="24"/>
        <w:szCs w:val="24"/>
      </w:rPr>
    </w:lvl>
    <w:lvl w:ilvl="3">
      <w:start w:val="1"/>
      <w:numFmt w:val="bullet"/>
      <w:lvlText w:val="•"/>
      <w:lvlJc w:val="left"/>
      <w:pPr>
        <w:tabs>
          <w:tab w:val="num" w:pos="1531"/>
        </w:tabs>
        <w:ind w:left="1531" w:hanging="255"/>
      </w:pPr>
      <w:rPr>
        <w:rFonts w:ascii="Times New Roman" w:hAnsi="Times New Roman" w:cs="Times New Roman" w:hint="default"/>
        <w:b w:val="0"/>
        <w:i w:val="0"/>
        <w:sz w:val="24"/>
      </w:rPr>
    </w:lvl>
    <w:lvl w:ilvl="4">
      <w:start w:val="1"/>
      <w:numFmt w:val="bullet"/>
      <w:lvlText w:val="-"/>
      <w:lvlJc w:val="left"/>
      <w:pPr>
        <w:tabs>
          <w:tab w:val="num" w:pos="1701"/>
        </w:tabs>
        <w:ind w:left="1701" w:hanging="170"/>
      </w:pPr>
      <w:rPr>
        <w:rFonts w:ascii="Times New Roman" w:hAnsi="Times New Roman" w:cs="Times New Roman" w:hint="default"/>
      </w:rPr>
    </w:lvl>
    <w:lvl w:ilvl="5">
      <w:start w:val="1"/>
      <w:numFmt w:val="bullet"/>
      <w:lvlText w:val=""/>
      <w:lvlJc w:val="left"/>
      <w:pPr>
        <w:tabs>
          <w:tab w:val="num" w:pos="709"/>
        </w:tabs>
        <w:ind w:left="851" w:firstLine="0"/>
      </w:pPr>
      <w:rPr>
        <w:rFonts w:ascii="Wingdings" w:hAnsi="Wingdings" w:hint="default"/>
      </w:rPr>
    </w:lvl>
    <w:lvl w:ilvl="6">
      <w:start w:val="1"/>
      <w:numFmt w:val="bullet"/>
      <w:lvlText w:val=""/>
      <w:lvlJc w:val="left"/>
      <w:pPr>
        <w:tabs>
          <w:tab w:val="num" w:pos="363"/>
        </w:tabs>
        <w:ind w:left="425" w:hanging="368"/>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277154D4"/>
    <w:multiLevelType w:val="multilevel"/>
    <w:tmpl w:val="28FA66D0"/>
    <w:styleLink w:val="WW8Num23"/>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2D111F62"/>
    <w:multiLevelType w:val="multilevel"/>
    <w:tmpl w:val="6F78F274"/>
    <w:styleLink w:val="WW8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2EFD5CDE"/>
    <w:multiLevelType w:val="multilevel"/>
    <w:tmpl w:val="0C7A07AA"/>
    <w:styleLink w:val="WW8Num3"/>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16" w15:restartNumberingAfterBreak="0">
    <w:nsid w:val="33027F3C"/>
    <w:multiLevelType w:val="multilevel"/>
    <w:tmpl w:val="CB4EE7B0"/>
    <w:styleLink w:val="WW8Num6"/>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17" w15:restartNumberingAfterBreak="0">
    <w:nsid w:val="3530415A"/>
    <w:multiLevelType w:val="hybridMultilevel"/>
    <w:tmpl w:val="9DB803AC"/>
    <w:lvl w:ilvl="0" w:tplc="79B6B73E">
      <w:start w:val="1"/>
      <w:numFmt w:val="bullet"/>
      <w:lvlText w:val=""/>
      <w:lvlJc w:val="left"/>
      <w:pPr>
        <w:ind w:left="1495"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5BE7DF2"/>
    <w:multiLevelType w:val="multilevel"/>
    <w:tmpl w:val="F0BC0CD8"/>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37100CCC"/>
    <w:multiLevelType w:val="multilevel"/>
    <w:tmpl w:val="530A13C2"/>
    <w:styleLink w:val="WW8Num2"/>
    <w:lvl w:ilvl="0">
      <w:start w:val="1"/>
      <w:numFmt w:val="decimal"/>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373A59A9"/>
    <w:multiLevelType w:val="hybridMultilevel"/>
    <w:tmpl w:val="D144C6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710E8B"/>
    <w:multiLevelType w:val="multilevel"/>
    <w:tmpl w:val="565458FE"/>
    <w:styleLink w:val="WW8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3B1B4BFB"/>
    <w:multiLevelType w:val="multilevel"/>
    <w:tmpl w:val="58589CAA"/>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415110E2"/>
    <w:multiLevelType w:val="multilevel"/>
    <w:tmpl w:val="AA621BCA"/>
    <w:styleLink w:val="WW8Num5"/>
    <w:lvl w:ilvl="0">
      <w:numFmt w:val="bullet"/>
      <w:lvlText w:val=""/>
      <w:lvlJc w:val="left"/>
      <w:rPr>
        <w:rFonts w:ascii="Symbol" w:hAnsi="Symbol" w:cs="Symbol"/>
        <w:sz w:val="20"/>
      </w:rPr>
    </w:lvl>
    <w:lvl w:ilvl="1">
      <w:numFmt w:val="bullet"/>
      <w:lvlText w:val="o"/>
      <w:lvlJc w:val="left"/>
      <w:rPr>
        <w:rFonts w:ascii="Courier New" w:hAnsi="Courier New" w:cs="Courier New"/>
        <w:sz w:val="20"/>
      </w:rPr>
    </w:lvl>
    <w:lvl w:ilvl="2">
      <w:numFmt w:val="bullet"/>
      <w:lvlText w:val=""/>
      <w:lvlJc w:val="left"/>
      <w:rPr>
        <w:rFonts w:ascii="Wingdings" w:hAnsi="Wingdings" w:cs="Wingdings"/>
        <w:sz w:val="20"/>
      </w:rPr>
    </w:lvl>
    <w:lvl w:ilvl="3">
      <w:numFmt w:val="bullet"/>
      <w:lvlText w:val=""/>
      <w:lvlJc w:val="left"/>
      <w:rPr>
        <w:rFonts w:ascii="Wingdings" w:hAnsi="Wingdings" w:cs="Wingdings"/>
        <w:sz w:val="20"/>
      </w:rPr>
    </w:lvl>
    <w:lvl w:ilvl="4">
      <w:numFmt w:val="bullet"/>
      <w:lvlText w:val=""/>
      <w:lvlJc w:val="left"/>
      <w:rPr>
        <w:rFonts w:ascii="Wingdings" w:hAnsi="Wingdings" w:cs="Wingdings"/>
        <w:sz w:val="20"/>
      </w:rPr>
    </w:lvl>
    <w:lvl w:ilvl="5">
      <w:numFmt w:val="bullet"/>
      <w:lvlText w:val=""/>
      <w:lvlJc w:val="left"/>
      <w:rPr>
        <w:rFonts w:ascii="Wingdings" w:hAnsi="Wingdings" w:cs="Wingdings"/>
        <w:sz w:val="20"/>
      </w:rPr>
    </w:lvl>
    <w:lvl w:ilvl="6">
      <w:numFmt w:val="bullet"/>
      <w:lvlText w:val=""/>
      <w:lvlJc w:val="left"/>
      <w:rPr>
        <w:rFonts w:ascii="Wingdings" w:hAnsi="Wingdings" w:cs="Wingdings"/>
        <w:sz w:val="20"/>
      </w:rPr>
    </w:lvl>
    <w:lvl w:ilvl="7">
      <w:numFmt w:val="bullet"/>
      <w:lvlText w:val=""/>
      <w:lvlJc w:val="left"/>
      <w:rPr>
        <w:rFonts w:ascii="Wingdings" w:hAnsi="Wingdings" w:cs="Wingdings"/>
        <w:sz w:val="20"/>
      </w:rPr>
    </w:lvl>
    <w:lvl w:ilvl="8">
      <w:numFmt w:val="bullet"/>
      <w:lvlText w:val=""/>
      <w:lvlJc w:val="left"/>
      <w:rPr>
        <w:rFonts w:ascii="Wingdings" w:hAnsi="Wingdings" w:cs="Wingdings"/>
        <w:sz w:val="20"/>
      </w:rPr>
    </w:lvl>
  </w:abstractNum>
  <w:abstractNum w:abstractNumId="24" w15:restartNumberingAfterBreak="0">
    <w:nsid w:val="45AC1605"/>
    <w:multiLevelType w:val="hybridMultilevel"/>
    <w:tmpl w:val="DCB6B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3B4752"/>
    <w:multiLevelType w:val="multilevel"/>
    <w:tmpl w:val="ABCC4172"/>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4D4A58A6"/>
    <w:multiLevelType w:val="multilevel"/>
    <w:tmpl w:val="633A03A8"/>
    <w:styleLink w:val="WW8Num1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4E8334C2"/>
    <w:multiLevelType w:val="multilevel"/>
    <w:tmpl w:val="743CA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861106"/>
    <w:multiLevelType w:val="multilevel"/>
    <w:tmpl w:val="88BC3894"/>
    <w:styleLink w:val="WW8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58F15A80"/>
    <w:multiLevelType w:val="multilevel"/>
    <w:tmpl w:val="77D0F7EA"/>
    <w:lvl w:ilvl="0">
      <w:start w:val="4"/>
      <w:numFmt w:val="decimal"/>
      <w:lvlText w:val="%1."/>
      <w:lvlJc w:val="left"/>
      <w:pPr>
        <w:ind w:left="360" w:hanging="360"/>
      </w:pPr>
      <w:rPr>
        <w:rFonts w:hint="default"/>
      </w:rPr>
    </w:lvl>
    <w:lvl w:ilvl="1">
      <w:start w:val="1"/>
      <w:numFmt w:val="decimal"/>
      <w:lvlText w:val="%1.%2."/>
      <w:lvlJc w:val="left"/>
      <w:pPr>
        <w:ind w:left="674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0E74F48"/>
    <w:multiLevelType w:val="hybridMultilevel"/>
    <w:tmpl w:val="A8AC5E3E"/>
    <w:lvl w:ilvl="0" w:tplc="79B6B73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34A63E9"/>
    <w:multiLevelType w:val="multilevel"/>
    <w:tmpl w:val="6B922D26"/>
    <w:styleLink w:val="WW8Num2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 w15:restartNumberingAfterBreak="0">
    <w:nsid w:val="64FE37F2"/>
    <w:multiLevelType w:val="multilevel"/>
    <w:tmpl w:val="1D161A12"/>
    <w:styleLink w:val="WW8Num1"/>
    <w:lvl w:ilvl="0">
      <w:start w:val="1"/>
      <w:numFmt w:val="decimal"/>
      <w:lvlText w:val="%1."/>
      <w:lvlJc w:val="left"/>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33" w15:restartNumberingAfterBreak="0">
    <w:nsid w:val="65FF214F"/>
    <w:multiLevelType w:val="hybridMultilevel"/>
    <w:tmpl w:val="F6000F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C7C15"/>
    <w:multiLevelType w:val="hybridMultilevel"/>
    <w:tmpl w:val="EEBC64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8D2C7B"/>
    <w:multiLevelType w:val="multilevel"/>
    <w:tmpl w:val="44306AF2"/>
    <w:styleLink w:val="WW8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6F310CE3"/>
    <w:multiLevelType w:val="multilevel"/>
    <w:tmpl w:val="059C92C2"/>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72724900"/>
    <w:multiLevelType w:val="hybridMultilevel"/>
    <w:tmpl w:val="CA6038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967B91"/>
    <w:multiLevelType w:val="multilevel"/>
    <w:tmpl w:val="819487BA"/>
    <w:styleLink w:val="WW8Num1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796749BB"/>
    <w:multiLevelType w:val="multilevel"/>
    <w:tmpl w:val="9AE26E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b w:val="0"/>
        <w:color w:val="auto"/>
      </w:rPr>
    </w:lvl>
    <w:lvl w:ilvl="4">
      <w:start w:val="1"/>
      <w:numFmt w:val="decimal"/>
      <w:isLgl/>
      <w:lvlText w:val="%1.%2.%3.%4.%5."/>
      <w:lvlJc w:val="left"/>
      <w:pPr>
        <w:ind w:left="1440" w:hanging="1080"/>
      </w:pPr>
      <w:rPr>
        <w:rFonts w:hint="default"/>
        <w:b w:val="0"/>
        <w:color w:val="auto"/>
      </w:rPr>
    </w:lvl>
    <w:lvl w:ilvl="5">
      <w:start w:val="1"/>
      <w:numFmt w:val="decimal"/>
      <w:isLgl/>
      <w:lvlText w:val="%1.%2.%3.%4.%5.%6."/>
      <w:lvlJc w:val="left"/>
      <w:pPr>
        <w:ind w:left="1440" w:hanging="1080"/>
      </w:pPr>
      <w:rPr>
        <w:rFonts w:hint="default"/>
        <w:b w:val="0"/>
        <w:color w:val="auto"/>
      </w:rPr>
    </w:lvl>
    <w:lvl w:ilvl="6">
      <w:start w:val="1"/>
      <w:numFmt w:val="decimal"/>
      <w:isLgl/>
      <w:lvlText w:val="%1.%2.%3.%4.%5.%6.%7."/>
      <w:lvlJc w:val="left"/>
      <w:pPr>
        <w:ind w:left="1800" w:hanging="1440"/>
      </w:pPr>
      <w:rPr>
        <w:rFonts w:hint="default"/>
        <w:b w:val="0"/>
        <w:color w:val="auto"/>
      </w:rPr>
    </w:lvl>
    <w:lvl w:ilvl="7">
      <w:start w:val="1"/>
      <w:numFmt w:val="decimal"/>
      <w:isLgl/>
      <w:lvlText w:val="%1.%2.%3.%4.%5.%6.%7.%8."/>
      <w:lvlJc w:val="left"/>
      <w:pPr>
        <w:ind w:left="1800" w:hanging="1440"/>
      </w:pPr>
      <w:rPr>
        <w:rFonts w:hint="default"/>
        <w:b w:val="0"/>
        <w:color w:val="auto"/>
      </w:rPr>
    </w:lvl>
    <w:lvl w:ilvl="8">
      <w:start w:val="1"/>
      <w:numFmt w:val="decimal"/>
      <w:isLgl/>
      <w:lvlText w:val="%1.%2.%3.%4.%5.%6.%7.%8.%9."/>
      <w:lvlJc w:val="left"/>
      <w:pPr>
        <w:ind w:left="2160" w:hanging="1800"/>
      </w:pPr>
      <w:rPr>
        <w:rFonts w:hint="default"/>
        <w:b w:val="0"/>
        <w:color w:val="auto"/>
      </w:rPr>
    </w:lvl>
  </w:abstractNum>
  <w:abstractNum w:abstractNumId="40" w15:restartNumberingAfterBreak="0">
    <w:nsid w:val="7C8D0B7B"/>
    <w:multiLevelType w:val="multilevel"/>
    <w:tmpl w:val="513CD500"/>
    <w:lvl w:ilvl="0">
      <w:start w:val="8"/>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39"/>
  </w:num>
  <w:num w:numId="2">
    <w:abstractNumId w:val="29"/>
  </w:num>
  <w:num w:numId="3">
    <w:abstractNumId w:val="40"/>
  </w:num>
  <w:num w:numId="4">
    <w:abstractNumId w:val="32"/>
  </w:num>
  <w:num w:numId="5">
    <w:abstractNumId w:val="19"/>
  </w:num>
  <w:num w:numId="6">
    <w:abstractNumId w:val="15"/>
  </w:num>
  <w:num w:numId="7">
    <w:abstractNumId w:val="21"/>
  </w:num>
  <w:num w:numId="8">
    <w:abstractNumId w:val="23"/>
  </w:num>
  <w:num w:numId="9">
    <w:abstractNumId w:val="16"/>
  </w:num>
  <w:num w:numId="10">
    <w:abstractNumId w:val="6"/>
  </w:num>
  <w:num w:numId="11">
    <w:abstractNumId w:val="8"/>
  </w:num>
  <w:num w:numId="12">
    <w:abstractNumId w:val="7"/>
  </w:num>
  <w:num w:numId="13">
    <w:abstractNumId w:val="3"/>
  </w:num>
  <w:num w:numId="14">
    <w:abstractNumId w:val="35"/>
  </w:num>
  <w:num w:numId="15">
    <w:abstractNumId w:val="9"/>
  </w:num>
  <w:num w:numId="16">
    <w:abstractNumId w:val="18"/>
  </w:num>
  <w:num w:numId="17">
    <w:abstractNumId w:val="10"/>
  </w:num>
  <w:num w:numId="18">
    <w:abstractNumId w:val="36"/>
  </w:num>
  <w:num w:numId="19">
    <w:abstractNumId w:val="26"/>
  </w:num>
  <w:num w:numId="20">
    <w:abstractNumId w:val="28"/>
  </w:num>
  <w:num w:numId="21">
    <w:abstractNumId w:val="38"/>
  </w:num>
  <w:num w:numId="22">
    <w:abstractNumId w:val="22"/>
  </w:num>
  <w:num w:numId="23">
    <w:abstractNumId w:val="31"/>
  </w:num>
  <w:num w:numId="24">
    <w:abstractNumId w:val="14"/>
  </w:num>
  <w:num w:numId="25">
    <w:abstractNumId w:val="5"/>
  </w:num>
  <w:num w:numId="26">
    <w:abstractNumId w:val="13"/>
  </w:num>
  <w:num w:numId="27">
    <w:abstractNumId w:val="25"/>
  </w:num>
  <w:num w:numId="28">
    <w:abstractNumId w:val="11"/>
  </w:num>
  <w:num w:numId="29">
    <w:abstractNumId w:val="34"/>
  </w:num>
  <w:num w:numId="30">
    <w:abstractNumId w:val="37"/>
  </w:num>
  <w:num w:numId="31">
    <w:abstractNumId w:val="20"/>
  </w:num>
  <w:num w:numId="32">
    <w:abstractNumId w:val="1"/>
  </w:num>
  <w:num w:numId="33">
    <w:abstractNumId w:val="2"/>
  </w:num>
  <w:num w:numId="34">
    <w:abstractNumId w:val="17"/>
  </w:num>
  <w:num w:numId="35">
    <w:abstractNumId w:val="30"/>
  </w:num>
  <w:num w:numId="36">
    <w:abstractNumId w:val="4"/>
  </w:num>
  <w:num w:numId="37">
    <w:abstractNumId w:val="27"/>
  </w:num>
  <w:num w:numId="38">
    <w:abstractNumId w:val="24"/>
  </w:num>
  <w:num w:numId="39">
    <w:abstractNumId w:val="0"/>
  </w:num>
  <w:num w:numId="40">
    <w:abstractNumId w:val="12"/>
  </w:num>
  <w:num w:numId="41">
    <w:abstractNumId w:val="12"/>
    <w:lvlOverride w:ilvl="0">
      <w:startOverride w:val="18"/>
    </w:lvlOverride>
    <w:lvlOverride w:ilvl="1">
      <w:startOverride w:val="1"/>
    </w:lvlOverride>
    <w:lvlOverride w:ilvl="2">
      <w:startOverride w:val="1"/>
    </w:lvlOverride>
    <w:lvlOverride w:ilvl="3"/>
    <w:lvlOverride w:ilvl="4"/>
    <w:lvlOverride w:ilvl="5"/>
    <w:lvlOverride w:ilvl="6"/>
    <w:lvlOverride w:ilvl="7"/>
    <w:lvlOverride w:ilvl="8"/>
  </w:num>
  <w:num w:numId="42">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76"/>
    <w:rsid w:val="00000F8C"/>
    <w:rsid w:val="000015C3"/>
    <w:rsid w:val="0000229E"/>
    <w:rsid w:val="00003492"/>
    <w:rsid w:val="00003BBA"/>
    <w:rsid w:val="00010400"/>
    <w:rsid w:val="00010B2C"/>
    <w:rsid w:val="00010C27"/>
    <w:rsid w:val="00011BA0"/>
    <w:rsid w:val="000150A5"/>
    <w:rsid w:val="000158B9"/>
    <w:rsid w:val="00015E8C"/>
    <w:rsid w:val="00017BF1"/>
    <w:rsid w:val="000206DD"/>
    <w:rsid w:val="00020ACD"/>
    <w:rsid w:val="00020FB7"/>
    <w:rsid w:val="00022110"/>
    <w:rsid w:val="0002231B"/>
    <w:rsid w:val="00031052"/>
    <w:rsid w:val="000313C0"/>
    <w:rsid w:val="00031917"/>
    <w:rsid w:val="00031ACF"/>
    <w:rsid w:val="00031B5C"/>
    <w:rsid w:val="000345AC"/>
    <w:rsid w:val="000349ED"/>
    <w:rsid w:val="00034C69"/>
    <w:rsid w:val="000351C8"/>
    <w:rsid w:val="000351E8"/>
    <w:rsid w:val="00040D21"/>
    <w:rsid w:val="00040E59"/>
    <w:rsid w:val="000417BF"/>
    <w:rsid w:val="0004247B"/>
    <w:rsid w:val="00042DBA"/>
    <w:rsid w:val="00043CDC"/>
    <w:rsid w:val="0004478D"/>
    <w:rsid w:val="00047E4C"/>
    <w:rsid w:val="000504DA"/>
    <w:rsid w:val="00050515"/>
    <w:rsid w:val="0005141E"/>
    <w:rsid w:val="00051F24"/>
    <w:rsid w:val="000525FF"/>
    <w:rsid w:val="00054402"/>
    <w:rsid w:val="000564A8"/>
    <w:rsid w:val="000571AB"/>
    <w:rsid w:val="000571AF"/>
    <w:rsid w:val="000602DE"/>
    <w:rsid w:val="00060537"/>
    <w:rsid w:val="0006092A"/>
    <w:rsid w:val="00062072"/>
    <w:rsid w:val="00062A26"/>
    <w:rsid w:val="00064B0A"/>
    <w:rsid w:val="00065388"/>
    <w:rsid w:val="00067FF6"/>
    <w:rsid w:val="000706A7"/>
    <w:rsid w:val="00070818"/>
    <w:rsid w:val="0007090A"/>
    <w:rsid w:val="00071B12"/>
    <w:rsid w:val="0007240D"/>
    <w:rsid w:val="00072FB1"/>
    <w:rsid w:val="0007319C"/>
    <w:rsid w:val="000731CA"/>
    <w:rsid w:val="00073BAC"/>
    <w:rsid w:val="00073F6C"/>
    <w:rsid w:val="00074FA9"/>
    <w:rsid w:val="000751B1"/>
    <w:rsid w:val="000753A6"/>
    <w:rsid w:val="00080282"/>
    <w:rsid w:val="0008088E"/>
    <w:rsid w:val="000813A3"/>
    <w:rsid w:val="00085EEF"/>
    <w:rsid w:val="00086095"/>
    <w:rsid w:val="00086625"/>
    <w:rsid w:val="0008675C"/>
    <w:rsid w:val="00086F53"/>
    <w:rsid w:val="000872B1"/>
    <w:rsid w:val="00087AB1"/>
    <w:rsid w:val="0009031B"/>
    <w:rsid w:val="0009175C"/>
    <w:rsid w:val="00093762"/>
    <w:rsid w:val="00094A3D"/>
    <w:rsid w:val="00095043"/>
    <w:rsid w:val="00095B79"/>
    <w:rsid w:val="000965C4"/>
    <w:rsid w:val="00097015"/>
    <w:rsid w:val="00097A82"/>
    <w:rsid w:val="000A1205"/>
    <w:rsid w:val="000A32A3"/>
    <w:rsid w:val="000A3C5C"/>
    <w:rsid w:val="000A3E33"/>
    <w:rsid w:val="000A45E3"/>
    <w:rsid w:val="000A4C7B"/>
    <w:rsid w:val="000A56C8"/>
    <w:rsid w:val="000A700B"/>
    <w:rsid w:val="000A7649"/>
    <w:rsid w:val="000B124E"/>
    <w:rsid w:val="000B1A03"/>
    <w:rsid w:val="000B2297"/>
    <w:rsid w:val="000B25DF"/>
    <w:rsid w:val="000B4698"/>
    <w:rsid w:val="000B57A8"/>
    <w:rsid w:val="000B73AA"/>
    <w:rsid w:val="000B7E80"/>
    <w:rsid w:val="000C0130"/>
    <w:rsid w:val="000C07D5"/>
    <w:rsid w:val="000C083F"/>
    <w:rsid w:val="000C0D4C"/>
    <w:rsid w:val="000C18BE"/>
    <w:rsid w:val="000C1BF7"/>
    <w:rsid w:val="000C25BE"/>
    <w:rsid w:val="000C38A6"/>
    <w:rsid w:val="000C39DF"/>
    <w:rsid w:val="000C3C1C"/>
    <w:rsid w:val="000C46A4"/>
    <w:rsid w:val="000C4980"/>
    <w:rsid w:val="000C4FBA"/>
    <w:rsid w:val="000C5CAD"/>
    <w:rsid w:val="000C5DFB"/>
    <w:rsid w:val="000C6844"/>
    <w:rsid w:val="000D0C37"/>
    <w:rsid w:val="000D1C84"/>
    <w:rsid w:val="000D63D7"/>
    <w:rsid w:val="000D6448"/>
    <w:rsid w:val="000E15C0"/>
    <w:rsid w:val="000E47BA"/>
    <w:rsid w:val="000E5D5B"/>
    <w:rsid w:val="000E76FB"/>
    <w:rsid w:val="000F0998"/>
    <w:rsid w:val="000F1870"/>
    <w:rsid w:val="000F1A7E"/>
    <w:rsid w:val="000F2583"/>
    <w:rsid w:val="000F3E32"/>
    <w:rsid w:val="000F407B"/>
    <w:rsid w:val="000F49F8"/>
    <w:rsid w:val="000F4C6B"/>
    <w:rsid w:val="000F5EB9"/>
    <w:rsid w:val="000F6B46"/>
    <w:rsid w:val="000F6F9C"/>
    <w:rsid w:val="000F70B3"/>
    <w:rsid w:val="0010184E"/>
    <w:rsid w:val="00102788"/>
    <w:rsid w:val="001038C0"/>
    <w:rsid w:val="001043D4"/>
    <w:rsid w:val="001050FE"/>
    <w:rsid w:val="00105273"/>
    <w:rsid w:val="00106834"/>
    <w:rsid w:val="00111283"/>
    <w:rsid w:val="00111BEE"/>
    <w:rsid w:val="00112C0B"/>
    <w:rsid w:val="00115E1F"/>
    <w:rsid w:val="0012128E"/>
    <w:rsid w:val="00121415"/>
    <w:rsid w:val="001228D7"/>
    <w:rsid w:val="0012359F"/>
    <w:rsid w:val="00125993"/>
    <w:rsid w:val="00125CB5"/>
    <w:rsid w:val="00126195"/>
    <w:rsid w:val="00126655"/>
    <w:rsid w:val="00131F9D"/>
    <w:rsid w:val="00133A53"/>
    <w:rsid w:val="00133A8A"/>
    <w:rsid w:val="00133F10"/>
    <w:rsid w:val="00134299"/>
    <w:rsid w:val="00134615"/>
    <w:rsid w:val="00134A22"/>
    <w:rsid w:val="00135433"/>
    <w:rsid w:val="00135D39"/>
    <w:rsid w:val="001401C8"/>
    <w:rsid w:val="00141B3D"/>
    <w:rsid w:val="00141C96"/>
    <w:rsid w:val="001420AD"/>
    <w:rsid w:val="001428A3"/>
    <w:rsid w:val="00142946"/>
    <w:rsid w:val="00142EA7"/>
    <w:rsid w:val="00143146"/>
    <w:rsid w:val="00144827"/>
    <w:rsid w:val="0014633C"/>
    <w:rsid w:val="00146CE5"/>
    <w:rsid w:val="00150A6B"/>
    <w:rsid w:val="00151643"/>
    <w:rsid w:val="00151A67"/>
    <w:rsid w:val="00151BF7"/>
    <w:rsid w:val="0015445E"/>
    <w:rsid w:val="00157EE5"/>
    <w:rsid w:val="00163703"/>
    <w:rsid w:val="00164846"/>
    <w:rsid w:val="001649DE"/>
    <w:rsid w:val="00165620"/>
    <w:rsid w:val="0017014D"/>
    <w:rsid w:val="00174C86"/>
    <w:rsid w:val="0017597A"/>
    <w:rsid w:val="0017613C"/>
    <w:rsid w:val="00176358"/>
    <w:rsid w:val="0017703A"/>
    <w:rsid w:val="00180568"/>
    <w:rsid w:val="00180768"/>
    <w:rsid w:val="00181896"/>
    <w:rsid w:val="00182949"/>
    <w:rsid w:val="001830D0"/>
    <w:rsid w:val="00183F7D"/>
    <w:rsid w:val="00184EC3"/>
    <w:rsid w:val="001872A2"/>
    <w:rsid w:val="001918EB"/>
    <w:rsid w:val="00191AF8"/>
    <w:rsid w:val="00192451"/>
    <w:rsid w:val="00193875"/>
    <w:rsid w:val="00193E91"/>
    <w:rsid w:val="001957B3"/>
    <w:rsid w:val="0019641A"/>
    <w:rsid w:val="001A076D"/>
    <w:rsid w:val="001A1163"/>
    <w:rsid w:val="001A1ACC"/>
    <w:rsid w:val="001A2507"/>
    <w:rsid w:val="001A2AC8"/>
    <w:rsid w:val="001A3B86"/>
    <w:rsid w:val="001A4212"/>
    <w:rsid w:val="001A4662"/>
    <w:rsid w:val="001A4AF1"/>
    <w:rsid w:val="001A4EDC"/>
    <w:rsid w:val="001A5824"/>
    <w:rsid w:val="001A6335"/>
    <w:rsid w:val="001B1ADF"/>
    <w:rsid w:val="001B3087"/>
    <w:rsid w:val="001B330F"/>
    <w:rsid w:val="001B384D"/>
    <w:rsid w:val="001B57B9"/>
    <w:rsid w:val="001C0C2F"/>
    <w:rsid w:val="001C1670"/>
    <w:rsid w:val="001C2742"/>
    <w:rsid w:val="001C2D4A"/>
    <w:rsid w:val="001C56FD"/>
    <w:rsid w:val="001C5F5D"/>
    <w:rsid w:val="001C6850"/>
    <w:rsid w:val="001D0BD5"/>
    <w:rsid w:val="001D2217"/>
    <w:rsid w:val="001D29CB"/>
    <w:rsid w:val="001D2D43"/>
    <w:rsid w:val="001D2EA4"/>
    <w:rsid w:val="001D2EA8"/>
    <w:rsid w:val="001D411E"/>
    <w:rsid w:val="001D481D"/>
    <w:rsid w:val="001D4967"/>
    <w:rsid w:val="001D4E0E"/>
    <w:rsid w:val="001D578E"/>
    <w:rsid w:val="001D767D"/>
    <w:rsid w:val="001D7B47"/>
    <w:rsid w:val="001E25F0"/>
    <w:rsid w:val="001E4839"/>
    <w:rsid w:val="001E5C86"/>
    <w:rsid w:val="001E634D"/>
    <w:rsid w:val="001F0F57"/>
    <w:rsid w:val="001F15F5"/>
    <w:rsid w:val="001F1FE2"/>
    <w:rsid w:val="001F245E"/>
    <w:rsid w:val="001F3513"/>
    <w:rsid w:val="001F3E11"/>
    <w:rsid w:val="001F4344"/>
    <w:rsid w:val="001F772A"/>
    <w:rsid w:val="00201E08"/>
    <w:rsid w:val="0020239B"/>
    <w:rsid w:val="00203620"/>
    <w:rsid w:val="002074AE"/>
    <w:rsid w:val="00210CE9"/>
    <w:rsid w:val="00212D5D"/>
    <w:rsid w:val="00213D55"/>
    <w:rsid w:val="00214826"/>
    <w:rsid w:val="00215FA8"/>
    <w:rsid w:val="00217FF2"/>
    <w:rsid w:val="00220418"/>
    <w:rsid w:val="002209F2"/>
    <w:rsid w:val="00220D8A"/>
    <w:rsid w:val="002228D9"/>
    <w:rsid w:val="002238E1"/>
    <w:rsid w:val="002254A6"/>
    <w:rsid w:val="002257E7"/>
    <w:rsid w:val="00225D30"/>
    <w:rsid w:val="002263E0"/>
    <w:rsid w:val="002267E4"/>
    <w:rsid w:val="00226B2A"/>
    <w:rsid w:val="00227083"/>
    <w:rsid w:val="00231918"/>
    <w:rsid w:val="00231C43"/>
    <w:rsid w:val="00233C45"/>
    <w:rsid w:val="00233E22"/>
    <w:rsid w:val="00235149"/>
    <w:rsid w:val="00235561"/>
    <w:rsid w:val="00235C63"/>
    <w:rsid w:val="00236F66"/>
    <w:rsid w:val="002375D6"/>
    <w:rsid w:val="00244996"/>
    <w:rsid w:val="00244C53"/>
    <w:rsid w:val="002465C3"/>
    <w:rsid w:val="00247C1A"/>
    <w:rsid w:val="00247E84"/>
    <w:rsid w:val="002509F3"/>
    <w:rsid w:val="002511BA"/>
    <w:rsid w:val="00251395"/>
    <w:rsid w:val="002514DA"/>
    <w:rsid w:val="00251F49"/>
    <w:rsid w:val="00252046"/>
    <w:rsid w:val="0025339E"/>
    <w:rsid w:val="0025421B"/>
    <w:rsid w:val="002577EC"/>
    <w:rsid w:val="00260491"/>
    <w:rsid w:val="00260C28"/>
    <w:rsid w:val="00261363"/>
    <w:rsid w:val="00261649"/>
    <w:rsid w:val="00261700"/>
    <w:rsid w:val="00262521"/>
    <w:rsid w:val="00263ED6"/>
    <w:rsid w:val="0026466E"/>
    <w:rsid w:val="00264CE4"/>
    <w:rsid w:val="002676C2"/>
    <w:rsid w:val="00272C54"/>
    <w:rsid w:val="00273562"/>
    <w:rsid w:val="00275A9A"/>
    <w:rsid w:val="002766D2"/>
    <w:rsid w:val="00276CAC"/>
    <w:rsid w:val="0027746D"/>
    <w:rsid w:val="00277CC6"/>
    <w:rsid w:val="0028074F"/>
    <w:rsid w:val="00282E84"/>
    <w:rsid w:val="0028488E"/>
    <w:rsid w:val="002852E0"/>
    <w:rsid w:val="0028651A"/>
    <w:rsid w:val="00287671"/>
    <w:rsid w:val="00287B19"/>
    <w:rsid w:val="00287D4C"/>
    <w:rsid w:val="002906D9"/>
    <w:rsid w:val="002919C7"/>
    <w:rsid w:val="00291E54"/>
    <w:rsid w:val="002930E7"/>
    <w:rsid w:val="0029439E"/>
    <w:rsid w:val="0029458A"/>
    <w:rsid w:val="00294A6E"/>
    <w:rsid w:val="00294BEC"/>
    <w:rsid w:val="002A0CDC"/>
    <w:rsid w:val="002A2839"/>
    <w:rsid w:val="002A2A49"/>
    <w:rsid w:val="002A3AB8"/>
    <w:rsid w:val="002A48CE"/>
    <w:rsid w:val="002A5B5D"/>
    <w:rsid w:val="002A766A"/>
    <w:rsid w:val="002A7CBD"/>
    <w:rsid w:val="002A7D3C"/>
    <w:rsid w:val="002B0D13"/>
    <w:rsid w:val="002B3AD3"/>
    <w:rsid w:val="002B6331"/>
    <w:rsid w:val="002B6346"/>
    <w:rsid w:val="002C0EC3"/>
    <w:rsid w:val="002C1C5A"/>
    <w:rsid w:val="002C279F"/>
    <w:rsid w:val="002C3712"/>
    <w:rsid w:val="002C3D9B"/>
    <w:rsid w:val="002C4C8D"/>
    <w:rsid w:val="002C564F"/>
    <w:rsid w:val="002D00B6"/>
    <w:rsid w:val="002D030C"/>
    <w:rsid w:val="002D46F0"/>
    <w:rsid w:val="002D4F3A"/>
    <w:rsid w:val="002D53BB"/>
    <w:rsid w:val="002D5A28"/>
    <w:rsid w:val="002E08AC"/>
    <w:rsid w:val="002E10B9"/>
    <w:rsid w:val="002E154D"/>
    <w:rsid w:val="002E3814"/>
    <w:rsid w:val="002E3852"/>
    <w:rsid w:val="002E4039"/>
    <w:rsid w:val="002E44F6"/>
    <w:rsid w:val="002E4A12"/>
    <w:rsid w:val="002E61E2"/>
    <w:rsid w:val="002E71B2"/>
    <w:rsid w:val="002E748C"/>
    <w:rsid w:val="002E75AF"/>
    <w:rsid w:val="002E7EF2"/>
    <w:rsid w:val="002F142F"/>
    <w:rsid w:val="002F27CD"/>
    <w:rsid w:val="002F2E91"/>
    <w:rsid w:val="002F306D"/>
    <w:rsid w:val="002F396D"/>
    <w:rsid w:val="002F4E4F"/>
    <w:rsid w:val="002F6093"/>
    <w:rsid w:val="002F6136"/>
    <w:rsid w:val="002F66C6"/>
    <w:rsid w:val="002F6B97"/>
    <w:rsid w:val="0030197C"/>
    <w:rsid w:val="003019F3"/>
    <w:rsid w:val="00303D99"/>
    <w:rsid w:val="00304173"/>
    <w:rsid w:val="00304C3F"/>
    <w:rsid w:val="00304E45"/>
    <w:rsid w:val="003059E6"/>
    <w:rsid w:val="0030618A"/>
    <w:rsid w:val="003072E0"/>
    <w:rsid w:val="00311271"/>
    <w:rsid w:val="00312306"/>
    <w:rsid w:val="00312642"/>
    <w:rsid w:val="003149CA"/>
    <w:rsid w:val="00315661"/>
    <w:rsid w:val="00315EC2"/>
    <w:rsid w:val="003202E6"/>
    <w:rsid w:val="00320931"/>
    <w:rsid w:val="0032481F"/>
    <w:rsid w:val="00324EC9"/>
    <w:rsid w:val="0033048C"/>
    <w:rsid w:val="003307BA"/>
    <w:rsid w:val="00330F86"/>
    <w:rsid w:val="003316EF"/>
    <w:rsid w:val="00331C1D"/>
    <w:rsid w:val="00331CAA"/>
    <w:rsid w:val="00332C9E"/>
    <w:rsid w:val="00335362"/>
    <w:rsid w:val="00336F0E"/>
    <w:rsid w:val="0033788B"/>
    <w:rsid w:val="00337FE2"/>
    <w:rsid w:val="0034096F"/>
    <w:rsid w:val="00340D74"/>
    <w:rsid w:val="00343886"/>
    <w:rsid w:val="00344525"/>
    <w:rsid w:val="0034495E"/>
    <w:rsid w:val="00344B2A"/>
    <w:rsid w:val="00345F8A"/>
    <w:rsid w:val="0034754E"/>
    <w:rsid w:val="00347F21"/>
    <w:rsid w:val="00350F3B"/>
    <w:rsid w:val="0035121D"/>
    <w:rsid w:val="00355E53"/>
    <w:rsid w:val="00355EB9"/>
    <w:rsid w:val="00356784"/>
    <w:rsid w:val="003574BF"/>
    <w:rsid w:val="00357BD7"/>
    <w:rsid w:val="003635BC"/>
    <w:rsid w:val="00363927"/>
    <w:rsid w:val="003641F0"/>
    <w:rsid w:val="003646B9"/>
    <w:rsid w:val="003662E3"/>
    <w:rsid w:val="00366567"/>
    <w:rsid w:val="00366720"/>
    <w:rsid w:val="0036674E"/>
    <w:rsid w:val="00367265"/>
    <w:rsid w:val="0037012A"/>
    <w:rsid w:val="003701DB"/>
    <w:rsid w:val="003704C6"/>
    <w:rsid w:val="00370EE6"/>
    <w:rsid w:val="0037100D"/>
    <w:rsid w:val="0037191E"/>
    <w:rsid w:val="00372611"/>
    <w:rsid w:val="00372C0A"/>
    <w:rsid w:val="00376139"/>
    <w:rsid w:val="00377D21"/>
    <w:rsid w:val="0038065C"/>
    <w:rsid w:val="003807D4"/>
    <w:rsid w:val="00382699"/>
    <w:rsid w:val="00382F6A"/>
    <w:rsid w:val="003831D0"/>
    <w:rsid w:val="003833C1"/>
    <w:rsid w:val="00384491"/>
    <w:rsid w:val="0038502C"/>
    <w:rsid w:val="0038674F"/>
    <w:rsid w:val="00386B79"/>
    <w:rsid w:val="00386D0C"/>
    <w:rsid w:val="00386F01"/>
    <w:rsid w:val="00386F6D"/>
    <w:rsid w:val="003874D2"/>
    <w:rsid w:val="003878A0"/>
    <w:rsid w:val="003911F7"/>
    <w:rsid w:val="00392800"/>
    <w:rsid w:val="00394D71"/>
    <w:rsid w:val="003A10B1"/>
    <w:rsid w:val="003A10CF"/>
    <w:rsid w:val="003A1B34"/>
    <w:rsid w:val="003A2BAE"/>
    <w:rsid w:val="003A3895"/>
    <w:rsid w:val="003A3E30"/>
    <w:rsid w:val="003A4C1E"/>
    <w:rsid w:val="003A4E0C"/>
    <w:rsid w:val="003A5FCA"/>
    <w:rsid w:val="003A6E44"/>
    <w:rsid w:val="003A7B8C"/>
    <w:rsid w:val="003B00DF"/>
    <w:rsid w:val="003B06F0"/>
    <w:rsid w:val="003B0766"/>
    <w:rsid w:val="003B2353"/>
    <w:rsid w:val="003B2369"/>
    <w:rsid w:val="003B2BE3"/>
    <w:rsid w:val="003B4B43"/>
    <w:rsid w:val="003B568A"/>
    <w:rsid w:val="003B7E21"/>
    <w:rsid w:val="003C0856"/>
    <w:rsid w:val="003C0BB7"/>
    <w:rsid w:val="003C10D1"/>
    <w:rsid w:val="003C12C5"/>
    <w:rsid w:val="003C22D3"/>
    <w:rsid w:val="003C277F"/>
    <w:rsid w:val="003C318A"/>
    <w:rsid w:val="003C3599"/>
    <w:rsid w:val="003D0A9F"/>
    <w:rsid w:val="003D146E"/>
    <w:rsid w:val="003D1FAB"/>
    <w:rsid w:val="003D295B"/>
    <w:rsid w:val="003E094B"/>
    <w:rsid w:val="003E1FD9"/>
    <w:rsid w:val="003E61A1"/>
    <w:rsid w:val="003E64BB"/>
    <w:rsid w:val="003E70D7"/>
    <w:rsid w:val="003F2948"/>
    <w:rsid w:val="003F2CB3"/>
    <w:rsid w:val="003F3E09"/>
    <w:rsid w:val="00401701"/>
    <w:rsid w:val="004017CE"/>
    <w:rsid w:val="004025A8"/>
    <w:rsid w:val="00402AC9"/>
    <w:rsid w:val="00404210"/>
    <w:rsid w:val="00404FAF"/>
    <w:rsid w:val="00407ED2"/>
    <w:rsid w:val="00410F59"/>
    <w:rsid w:val="00414F52"/>
    <w:rsid w:val="004202A5"/>
    <w:rsid w:val="004241CE"/>
    <w:rsid w:val="0042468E"/>
    <w:rsid w:val="00424EC3"/>
    <w:rsid w:val="004254E4"/>
    <w:rsid w:val="00430302"/>
    <w:rsid w:val="00430774"/>
    <w:rsid w:val="004317A7"/>
    <w:rsid w:val="0043183F"/>
    <w:rsid w:val="00432132"/>
    <w:rsid w:val="004321C5"/>
    <w:rsid w:val="00432CD9"/>
    <w:rsid w:val="00432F80"/>
    <w:rsid w:val="00434323"/>
    <w:rsid w:val="004345D3"/>
    <w:rsid w:val="00435278"/>
    <w:rsid w:val="00436EAC"/>
    <w:rsid w:val="0044010F"/>
    <w:rsid w:val="00441808"/>
    <w:rsid w:val="004435F0"/>
    <w:rsid w:val="0044466F"/>
    <w:rsid w:val="00450908"/>
    <w:rsid w:val="0045151F"/>
    <w:rsid w:val="0045152E"/>
    <w:rsid w:val="00451934"/>
    <w:rsid w:val="00453DB4"/>
    <w:rsid w:val="0045429E"/>
    <w:rsid w:val="00455415"/>
    <w:rsid w:val="00455C77"/>
    <w:rsid w:val="00456823"/>
    <w:rsid w:val="0045799B"/>
    <w:rsid w:val="00460B41"/>
    <w:rsid w:val="00461D19"/>
    <w:rsid w:val="00462F8D"/>
    <w:rsid w:val="004634B5"/>
    <w:rsid w:val="00464190"/>
    <w:rsid w:val="00464580"/>
    <w:rsid w:val="0046572A"/>
    <w:rsid w:val="00466DE9"/>
    <w:rsid w:val="0046732F"/>
    <w:rsid w:val="00467A1F"/>
    <w:rsid w:val="00470587"/>
    <w:rsid w:val="00471337"/>
    <w:rsid w:val="00472476"/>
    <w:rsid w:val="00472FF8"/>
    <w:rsid w:val="0047427D"/>
    <w:rsid w:val="004743B9"/>
    <w:rsid w:val="00474873"/>
    <w:rsid w:val="00474A0B"/>
    <w:rsid w:val="00477B84"/>
    <w:rsid w:val="00480C51"/>
    <w:rsid w:val="00483275"/>
    <w:rsid w:val="004834ED"/>
    <w:rsid w:val="00483F18"/>
    <w:rsid w:val="00486C85"/>
    <w:rsid w:val="0048766D"/>
    <w:rsid w:val="00492A4B"/>
    <w:rsid w:val="00492FBD"/>
    <w:rsid w:val="00494287"/>
    <w:rsid w:val="0049563E"/>
    <w:rsid w:val="00495803"/>
    <w:rsid w:val="0049688B"/>
    <w:rsid w:val="004968E1"/>
    <w:rsid w:val="00497062"/>
    <w:rsid w:val="004A03BC"/>
    <w:rsid w:val="004A1375"/>
    <w:rsid w:val="004A4545"/>
    <w:rsid w:val="004A4584"/>
    <w:rsid w:val="004A4DA2"/>
    <w:rsid w:val="004A5BF2"/>
    <w:rsid w:val="004A6755"/>
    <w:rsid w:val="004A79D5"/>
    <w:rsid w:val="004B09FD"/>
    <w:rsid w:val="004B185F"/>
    <w:rsid w:val="004B263A"/>
    <w:rsid w:val="004B28E0"/>
    <w:rsid w:val="004B3D66"/>
    <w:rsid w:val="004C0AAD"/>
    <w:rsid w:val="004C0DC6"/>
    <w:rsid w:val="004C10E9"/>
    <w:rsid w:val="004C1A1C"/>
    <w:rsid w:val="004C1D1D"/>
    <w:rsid w:val="004C3A37"/>
    <w:rsid w:val="004C48BE"/>
    <w:rsid w:val="004C5115"/>
    <w:rsid w:val="004C5DD6"/>
    <w:rsid w:val="004C7362"/>
    <w:rsid w:val="004C7BE3"/>
    <w:rsid w:val="004D074F"/>
    <w:rsid w:val="004D0ABB"/>
    <w:rsid w:val="004D10E3"/>
    <w:rsid w:val="004D23C3"/>
    <w:rsid w:val="004D518C"/>
    <w:rsid w:val="004D6A4E"/>
    <w:rsid w:val="004D6F05"/>
    <w:rsid w:val="004D76E0"/>
    <w:rsid w:val="004E0717"/>
    <w:rsid w:val="004E3380"/>
    <w:rsid w:val="004E34B5"/>
    <w:rsid w:val="004E352F"/>
    <w:rsid w:val="004E5035"/>
    <w:rsid w:val="004E546D"/>
    <w:rsid w:val="004E5754"/>
    <w:rsid w:val="004E6B72"/>
    <w:rsid w:val="004E6ED9"/>
    <w:rsid w:val="004F0E09"/>
    <w:rsid w:val="004F30CA"/>
    <w:rsid w:val="004F3129"/>
    <w:rsid w:val="004F5C0D"/>
    <w:rsid w:val="004F64EE"/>
    <w:rsid w:val="004F7ADD"/>
    <w:rsid w:val="00500A3B"/>
    <w:rsid w:val="00500E2F"/>
    <w:rsid w:val="005013BF"/>
    <w:rsid w:val="00502AF0"/>
    <w:rsid w:val="00502B07"/>
    <w:rsid w:val="005043C3"/>
    <w:rsid w:val="00504C0C"/>
    <w:rsid w:val="00506669"/>
    <w:rsid w:val="005079B6"/>
    <w:rsid w:val="00507DD7"/>
    <w:rsid w:val="00515DAC"/>
    <w:rsid w:val="00517377"/>
    <w:rsid w:val="0051745D"/>
    <w:rsid w:val="00517EDB"/>
    <w:rsid w:val="00520802"/>
    <w:rsid w:val="0052163D"/>
    <w:rsid w:val="0052186F"/>
    <w:rsid w:val="00521F50"/>
    <w:rsid w:val="005229D6"/>
    <w:rsid w:val="005232B6"/>
    <w:rsid w:val="00525808"/>
    <w:rsid w:val="00526173"/>
    <w:rsid w:val="00526227"/>
    <w:rsid w:val="0052682C"/>
    <w:rsid w:val="00530472"/>
    <w:rsid w:val="00531B9D"/>
    <w:rsid w:val="005328E7"/>
    <w:rsid w:val="00533288"/>
    <w:rsid w:val="00533FCD"/>
    <w:rsid w:val="005349CC"/>
    <w:rsid w:val="005353CB"/>
    <w:rsid w:val="005362DF"/>
    <w:rsid w:val="005366A3"/>
    <w:rsid w:val="00536A30"/>
    <w:rsid w:val="00536F41"/>
    <w:rsid w:val="00540510"/>
    <w:rsid w:val="00540878"/>
    <w:rsid w:val="0054186D"/>
    <w:rsid w:val="005444A7"/>
    <w:rsid w:val="005466C3"/>
    <w:rsid w:val="005467A1"/>
    <w:rsid w:val="005468E8"/>
    <w:rsid w:val="00546B29"/>
    <w:rsid w:val="00547F66"/>
    <w:rsid w:val="00550EFD"/>
    <w:rsid w:val="0055166C"/>
    <w:rsid w:val="005522C6"/>
    <w:rsid w:val="0055392E"/>
    <w:rsid w:val="00555F00"/>
    <w:rsid w:val="00557741"/>
    <w:rsid w:val="0056054F"/>
    <w:rsid w:val="005615DE"/>
    <w:rsid w:val="005619AA"/>
    <w:rsid w:val="00562532"/>
    <w:rsid w:val="00562E0B"/>
    <w:rsid w:val="005655C9"/>
    <w:rsid w:val="00565811"/>
    <w:rsid w:val="005663A5"/>
    <w:rsid w:val="00571B16"/>
    <w:rsid w:val="00571FFF"/>
    <w:rsid w:val="0057265F"/>
    <w:rsid w:val="00572AB1"/>
    <w:rsid w:val="00584EA0"/>
    <w:rsid w:val="005857BF"/>
    <w:rsid w:val="00585A86"/>
    <w:rsid w:val="00587056"/>
    <w:rsid w:val="0059083F"/>
    <w:rsid w:val="005913E9"/>
    <w:rsid w:val="0059162F"/>
    <w:rsid w:val="00591971"/>
    <w:rsid w:val="00591F84"/>
    <w:rsid w:val="005933A8"/>
    <w:rsid w:val="0059396A"/>
    <w:rsid w:val="0059397F"/>
    <w:rsid w:val="00594092"/>
    <w:rsid w:val="005949C1"/>
    <w:rsid w:val="00594C4F"/>
    <w:rsid w:val="005950DD"/>
    <w:rsid w:val="00595A56"/>
    <w:rsid w:val="005A01C1"/>
    <w:rsid w:val="005A0FDD"/>
    <w:rsid w:val="005A190E"/>
    <w:rsid w:val="005A2A92"/>
    <w:rsid w:val="005A4DBA"/>
    <w:rsid w:val="005A54F7"/>
    <w:rsid w:val="005A6AF5"/>
    <w:rsid w:val="005A7488"/>
    <w:rsid w:val="005A7792"/>
    <w:rsid w:val="005A779A"/>
    <w:rsid w:val="005B27F9"/>
    <w:rsid w:val="005B3C87"/>
    <w:rsid w:val="005B4A35"/>
    <w:rsid w:val="005B592C"/>
    <w:rsid w:val="005B5BF7"/>
    <w:rsid w:val="005B734C"/>
    <w:rsid w:val="005B7519"/>
    <w:rsid w:val="005C4E49"/>
    <w:rsid w:val="005C6733"/>
    <w:rsid w:val="005D04C8"/>
    <w:rsid w:val="005D0AAB"/>
    <w:rsid w:val="005D0CBC"/>
    <w:rsid w:val="005D1713"/>
    <w:rsid w:val="005D3E7E"/>
    <w:rsid w:val="005D520E"/>
    <w:rsid w:val="005D570C"/>
    <w:rsid w:val="005D5E56"/>
    <w:rsid w:val="005D6154"/>
    <w:rsid w:val="005D682C"/>
    <w:rsid w:val="005D7438"/>
    <w:rsid w:val="005E026E"/>
    <w:rsid w:val="005E0F5B"/>
    <w:rsid w:val="005E27B6"/>
    <w:rsid w:val="005E404A"/>
    <w:rsid w:val="005E72E9"/>
    <w:rsid w:val="005E7654"/>
    <w:rsid w:val="005F0A0E"/>
    <w:rsid w:val="005F0D22"/>
    <w:rsid w:val="005F415C"/>
    <w:rsid w:val="005F43E0"/>
    <w:rsid w:val="005F46A5"/>
    <w:rsid w:val="005F5327"/>
    <w:rsid w:val="005F55CF"/>
    <w:rsid w:val="005F6791"/>
    <w:rsid w:val="005F6CF9"/>
    <w:rsid w:val="00600370"/>
    <w:rsid w:val="00603042"/>
    <w:rsid w:val="00604B73"/>
    <w:rsid w:val="00606FB1"/>
    <w:rsid w:val="00610AAE"/>
    <w:rsid w:val="0061197A"/>
    <w:rsid w:val="0061439B"/>
    <w:rsid w:val="0061630B"/>
    <w:rsid w:val="006202A8"/>
    <w:rsid w:val="006214A5"/>
    <w:rsid w:val="00622B2D"/>
    <w:rsid w:val="0062377C"/>
    <w:rsid w:val="0062481D"/>
    <w:rsid w:val="0062513B"/>
    <w:rsid w:val="00625D5C"/>
    <w:rsid w:val="00625D7E"/>
    <w:rsid w:val="006261FA"/>
    <w:rsid w:val="00626368"/>
    <w:rsid w:val="0062679E"/>
    <w:rsid w:val="00626C14"/>
    <w:rsid w:val="00630897"/>
    <w:rsid w:val="0063179B"/>
    <w:rsid w:val="00634E6C"/>
    <w:rsid w:val="0063597B"/>
    <w:rsid w:val="0063612D"/>
    <w:rsid w:val="00636A09"/>
    <w:rsid w:val="00637326"/>
    <w:rsid w:val="006408B2"/>
    <w:rsid w:val="00641FB7"/>
    <w:rsid w:val="00642CEA"/>
    <w:rsid w:val="006438E2"/>
    <w:rsid w:val="006439CE"/>
    <w:rsid w:val="006441C1"/>
    <w:rsid w:val="00645757"/>
    <w:rsid w:val="00645BCD"/>
    <w:rsid w:val="00646AE2"/>
    <w:rsid w:val="00646CE4"/>
    <w:rsid w:val="00650706"/>
    <w:rsid w:val="00651D07"/>
    <w:rsid w:val="00652921"/>
    <w:rsid w:val="006530BC"/>
    <w:rsid w:val="00654458"/>
    <w:rsid w:val="00654EC7"/>
    <w:rsid w:val="0065529A"/>
    <w:rsid w:val="00655DE2"/>
    <w:rsid w:val="00656272"/>
    <w:rsid w:val="00656E9C"/>
    <w:rsid w:val="00657459"/>
    <w:rsid w:val="006577FA"/>
    <w:rsid w:val="00657B3A"/>
    <w:rsid w:val="0066043F"/>
    <w:rsid w:val="00660B02"/>
    <w:rsid w:val="00664774"/>
    <w:rsid w:val="00664EE9"/>
    <w:rsid w:val="006651EE"/>
    <w:rsid w:val="006660A3"/>
    <w:rsid w:val="00667EA0"/>
    <w:rsid w:val="00667FF9"/>
    <w:rsid w:val="0067018A"/>
    <w:rsid w:val="0067042F"/>
    <w:rsid w:val="00672322"/>
    <w:rsid w:val="006735FE"/>
    <w:rsid w:val="00673AF2"/>
    <w:rsid w:val="0067549F"/>
    <w:rsid w:val="00676333"/>
    <w:rsid w:val="00676861"/>
    <w:rsid w:val="00677CA1"/>
    <w:rsid w:val="00677F1A"/>
    <w:rsid w:val="006837AC"/>
    <w:rsid w:val="006839B2"/>
    <w:rsid w:val="006839C5"/>
    <w:rsid w:val="00684843"/>
    <w:rsid w:val="006849EF"/>
    <w:rsid w:val="006863E9"/>
    <w:rsid w:val="006873A3"/>
    <w:rsid w:val="00687429"/>
    <w:rsid w:val="00687FF3"/>
    <w:rsid w:val="00691F44"/>
    <w:rsid w:val="00694DEF"/>
    <w:rsid w:val="00695DB3"/>
    <w:rsid w:val="006A05C7"/>
    <w:rsid w:val="006A1556"/>
    <w:rsid w:val="006A182F"/>
    <w:rsid w:val="006A1C96"/>
    <w:rsid w:val="006A4D42"/>
    <w:rsid w:val="006A6316"/>
    <w:rsid w:val="006A65C0"/>
    <w:rsid w:val="006A6765"/>
    <w:rsid w:val="006A69D5"/>
    <w:rsid w:val="006A6E55"/>
    <w:rsid w:val="006A72A7"/>
    <w:rsid w:val="006B04CE"/>
    <w:rsid w:val="006B04DD"/>
    <w:rsid w:val="006B0BBA"/>
    <w:rsid w:val="006B1686"/>
    <w:rsid w:val="006B31EF"/>
    <w:rsid w:val="006B3620"/>
    <w:rsid w:val="006B365B"/>
    <w:rsid w:val="006B3D61"/>
    <w:rsid w:val="006B4C83"/>
    <w:rsid w:val="006B54A1"/>
    <w:rsid w:val="006B5F67"/>
    <w:rsid w:val="006B66AC"/>
    <w:rsid w:val="006B6BEE"/>
    <w:rsid w:val="006C09AF"/>
    <w:rsid w:val="006C109E"/>
    <w:rsid w:val="006C1E42"/>
    <w:rsid w:val="006C3EA8"/>
    <w:rsid w:val="006C46B2"/>
    <w:rsid w:val="006C6C6E"/>
    <w:rsid w:val="006D0E4B"/>
    <w:rsid w:val="006D1031"/>
    <w:rsid w:val="006D6812"/>
    <w:rsid w:val="006E1466"/>
    <w:rsid w:val="006E1948"/>
    <w:rsid w:val="006E2322"/>
    <w:rsid w:val="006E2691"/>
    <w:rsid w:val="006E35EF"/>
    <w:rsid w:val="006E3A60"/>
    <w:rsid w:val="006E4FD6"/>
    <w:rsid w:val="006E683D"/>
    <w:rsid w:val="006E6B54"/>
    <w:rsid w:val="006E6DFF"/>
    <w:rsid w:val="006E76F4"/>
    <w:rsid w:val="006F01FF"/>
    <w:rsid w:val="006F0688"/>
    <w:rsid w:val="006F132E"/>
    <w:rsid w:val="006F2441"/>
    <w:rsid w:val="006F2884"/>
    <w:rsid w:val="006F4204"/>
    <w:rsid w:val="006F47B0"/>
    <w:rsid w:val="006F50F8"/>
    <w:rsid w:val="006F51CE"/>
    <w:rsid w:val="00700144"/>
    <w:rsid w:val="00702CD0"/>
    <w:rsid w:val="007046C7"/>
    <w:rsid w:val="00704991"/>
    <w:rsid w:val="00706985"/>
    <w:rsid w:val="00706F68"/>
    <w:rsid w:val="007119EB"/>
    <w:rsid w:val="00711FCE"/>
    <w:rsid w:val="00712452"/>
    <w:rsid w:val="007126B6"/>
    <w:rsid w:val="0071371E"/>
    <w:rsid w:val="00715877"/>
    <w:rsid w:val="0071599A"/>
    <w:rsid w:val="00716B4F"/>
    <w:rsid w:val="00721554"/>
    <w:rsid w:val="00721EDC"/>
    <w:rsid w:val="007224FF"/>
    <w:rsid w:val="00725553"/>
    <w:rsid w:val="00725B13"/>
    <w:rsid w:val="00727D91"/>
    <w:rsid w:val="00727F3D"/>
    <w:rsid w:val="00730683"/>
    <w:rsid w:val="007323A5"/>
    <w:rsid w:val="00734D23"/>
    <w:rsid w:val="00735495"/>
    <w:rsid w:val="00736AB5"/>
    <w:rsid w:val="00736B23"/>
    <w:rsid w:val="00736B7D"/>
    <w:rsid w:val="00736FB3"/>
    <w:rsid w:val="00740AFE"/>
    <w:rsid w:val="00740BD7"/>
    <w:rsid w:val="00740DBD"/>
    <w:rsid w:val="007427A9"/>
    <w:rsid w:val="00742F01"/>
    <w:rsid w:val="00744F8D"/>
    <w:rsid w:val="00745976"/>
    <w:rsid w:val="00745C85"/>
    <w:rsid w:val="00746A45"/>
    <w:rsid w:val="00746D33"/>
    <w:rsid w:val="007501E2"/>
    <w:rsid w:val="00750C64"/>
    <w:rsid w:val="00752A5B"/>
    <w:rsid w:val="00753227"/>
    <w:rsid w:val="00753791"/>
    <w:rsid w:val="00755D3F"/>
    <w:rsid w:val="00756B10"/>
    <w:rsid w:val="00757F18"/>
    <w:rsid w:val="00761D49"/>
    <w:rsid w:val="007624A4"/>
    <w:rsid w:val="007628E9"/>
    <w:rsid w:val="00762DA7"/>
    <w:rsid w:val="00763C8C"/>
    <w:rsid w:val="00764B7E"/>
    <w:rsid w:val="00764DCF"/>
    <w:rsid w:val="007651CE"/>
    <w:rsid w:val="00766784"/>
    <w:rsid w:val="00767BDC"/>
    <w:rsid w:val="00767EAA"/>
    <w:rsid w:val="00773115"/>
    <w:rsid w:val="00775B54"/>
    <w:rsid w:val="007763C2"/>
    <w:rsid w:val="00776850"/>
    <w:rsid w:val="007772D5"/>
    <w:rsid w:val="007805A0"/>
    <w:rsid w:val="007809DF"/>
    <w:rsid w:val="00780B22"/>
    <w:rsid w:val="007810B3"/>
    <w:rsid w:val="00781A49"/>
    <w:rsid w:val="007824DE"/>
    <w:rsid w:val="007841F0"/>
    <w:rsid w:val="00784AAF"/>
    <w:rsid w:val="00785B4F"/>
    <w:rsid w:val="00786012"/>
    <w:rsid w:val="00786AD7"/>
    <w:rsid w:val="0078755C"/>
    <w:rsid w:val="00787B76"/>
    <w:rsid w:val="00787E21"/>
    <w:rsid w:val="007901E8"/>
    <w:rsid w:val="00791988"/>
    <w:rsid w:val="00792866"/>
    <w:rsid w:val="00792E43"/>
    <w:rsid w:val="00793424"/>
    <w:rsid w:val="007938BC"/>
    <w:rsid w:val="0079542B"/>
    <w:rsid w:val="00797613"/>
    <w:rsid w:val="00797E92"/>
    <w:rsid w:val="007A011D"/>
    <w:rsid w:val="007A0700"/>
    <w:rsid w:val="007A0F5E"/>
    <w:rsid w:val="007A209D"/>
    <w:rsid w:val="007A21C4"/>
    <w:rsid w:val="007A2B88"/>
    <w:rsid w:val="007A306A"/>
    <w:rsid w:val="007A3CEE"/>
    <w:rsid w:val="007A4F08"/>
    <w:rsid w:val="007A6BA2"/>
    <w:rsid w:val="007A74C9"/>
    <w:rsid w:val="007B0E9B"/>
    <w:rsid w:val="007B12A4"/>
    <w:rsid w:val="007B15BE"/>
    <w:rsid w:val="007B391B"/>
    <w:rsid w:val="007B4213"/>
    <w:rsid w:val="007B5013"/>
    <w:rsid w:val="007B7366"/>
    <w:rsid w:val="007C1809"/>
    <w:rsid w:val="007C1C26"/>
    <w:rsid w:val="007C25BB"/>
    <w:rsid w:val="007C287B"/>
    <w:rsid w:val="007C3074"/>
    <w:rsid w:val="007C33CD"/>
    <w:rsid w:val="007C3D47"/>
    <w:rsid w:val="007C54DA"/>
    <w:rsid w:val="007C554F"/>
    <w:rsid w:val="007C730F"/>
    <w:rsid w:val="007C734C"/>
    <w:rsid w:val="007C76DF"/>
    <w:rsid w:val="007C7F05"/>
    <w:rsid w:val="007D090E"/>
    <w:rsid w:val="007D243A"/>
    <w:rsid w:val="007D26D2"/>
    <w:rsid w:val="007D46F0"/>
    <w:rsid w:val="007D49D1"/>
    <w:rsid w:val="007D4FCA"/>
    <w:rsid w:val="007D7B29"/>
    <w:rsid w:val="007E0045"/>
    <w:rsid w:val="007E0391"/>
    <w:rsid w:val="007E38A5"/>
    <w:rsid w:val="007E4141"/>
    <w:rsid w:val="007E42CC"/>
    <w:rsid w:val="007E4AF0"/>
    <w:rsid w:val="007E5B53"/>
    <w:rsid w:val="007E5E2A"/>
    <w:rsid w:val="007E7F61"/>
    <w:rsid w:val="007F0E72"/>
    <w:rsid w:val="007F0EAD"/>
    <w:rsid w:val="007F157D"/>
    <w:rsid w:val="007F1FFB"/>
    <w:rsid w:val="007F433D"/>
    <w:rsid w:val="007F5217"/>
    <w:rsid w:val="007F5ADD"/>
    <w:rsid w:val="007F7ACD"/>
    <w:rsid w:val="007F7FAB"/>
    <w:rsid w:val="008007FD"/>
    <w:rsid w:val="0080227A"/>
    <w:rsid w:val="00804172"/>
    <w:rsid w:val="00807FA2"/>
    <w:rsid w:val="00812FD2"/>
    <w:rsid w:val="008131E8"/>
    <w:rsid w:val="00815650"/>
    <w:rsid w:val="0081569F"/>
    <w:rsid w:val="008201BC"/>
    <w:rsid w:val="008221D5"/>
    <w:rsid w:val="00823643"/>
    <w:rsid w:val="00823A82"/>
    <w:rsid w:val="0082614D"/>
    <w:rsid w:val="00826C86"/>
    <w:rsid w:val="008272EF"/>
    <w:rsid w:val="00827662"/>
    <w:rsid w:val="00830152"/>
    <w:rsid w:val="00831CA9"/>
    <w:rsid w:val="00834289"/>
    <w:rsid w:val="0083444E"/>
    <w:rsid w:val="00834533"/>
    <w:rsid w:val="00835E54"/>
    <w:rsid w:val="00837A2E"/>
    <w:rsid w:val="008406A1"/>
    <w:rsid w:val="00840E57"/>
    <w:rsid w:val="00840EB3"/>
    <w:rsid w:val="00841825"/>
    <w:rsid w:val="00841BD9"/>
    <w:rsid w:val="008420E8"/>
    <w:rsid w:val="008469E8"/>
    <w:rsid w:val="00850EB4"/>
    <w:rsid w:val="00851FF6"/>
    <w:rsid w:val="008524A0"/>
    <w:rsid w:val="008538FD"/>
    <w:rsid w:val="008549BB"/>
    <w:rsid w:val="00860F27"/>
    <w:rsid w:val="0086214E"/>
    <w:rsid w:val="0086241B"/>
    <w:rsid w:val="00862A44"/>
    <w:rsid w:val="00862D13"/>
    <w:rsid w:val="008636B2"/>
    <w:rsid w:val="00864567"/>
    <w:rsid w:val="0086527D"/>
    <w:rsid w:val="00866604"/>
    <w:rsid w:val="008668A0"/>
    <w:rsid w:val="00866DE6"/>
    <w:rsid w:val="008673EE"/>
    <w:rsid w:val="00867A72"/>
    <w:rsid w:val="00867E60"/>
    <w:rsid w:val="00870DB1"/>
    <w:rsid w:val="008725A3"/>
    <w:rsid w:val="0087289C"/>
    <w:rsid w:val="00873BE9"/>
    <w:rsid w:val="00874E7C"/>
    <w:rsid w:val="00875237"/>
    <w:rsid w:val="00875A54"/>
    <w:rsid w:val="00876E93"/>
    <w:rsid w:val="00877185"/>
    <w:rsid w:val="008816FB"/>
    <w:rsid w:val="00881B90"/>
    <w:rsid w:val="00881BA8"/>
    <w:rsid w:val="00881CD8"/>
    <w:rsid w:val="00882386"/>
    <w:rsid w:val="00883DEA"/>
    <w:rsid w:val="00884A30"/>
    <w:rsid w:val="0088577E"/>
    <w:rsid w:val="008858C8"/>
    <w:rsid w:val="00886F5B"/>
    <w:rsid w:val="008873C7"/>
    <w:rsid w:val="0088740E"/>
    <w:rsid w:val="00891BCD"/>
    <w:rsid w:val="00891EF5"/>
    <w:rsid w:val="00891F68"/>
    <w:rsid w:val="00893516"/>
    <w:rsid w:val="0089380B"/>
    <w:rsid w:val="00894221"/>
    <w:rsid w:val="0089463C"/>
    <w:rsid w:val="00894C26"/>
    <w:rsid w:val="00895C35"/>
    <w:rsid w:val="008A10C3"/>
    <w:rsid w:val="008A11AC"/>
    <w:rsid w:val="008A11C7"/>
    <w:rsid w:val="008A3EDF"/>
    <w:rsid w:val="008A40CF"/>
    <w:rsid w:val="008A4BEF"/>
    <w:rsid w:val="008A4F71"/>
    <w:rsid w:val="008A5862"/>
    <w:rsid w:val="008A631E"/>
    <w:rsid w:val="008A6692"/>
    <w:rsid w:val="008A68D6"/>
    <w:rsid w:val="008A6D27"/>
    <w:rsid w:val="008A7093"/>
    <w:rsid w:val="008B0C09"/>
    <w:rsid w:val="008B1275"/>
    <w:rsid w:val="008B1960"/>
    <w:rsid w:val="008B1EA2"/>
    <w:rsid w:val="008B2319"/>
    <w:rsid w:val="008B2DAA"/>
    <w:rsid w:val="008B382A"/>
    <w:rsid w:val="008B5579"/>
    <w:rsid w:val="008B5860"/>
    <w:rsid w:val="008B5888"/>
    <w:rsid w:val="008B5C19"/>
    <w:rsid w:val="008B653F"/>
    <w:rsid w:val="008B6F19"/>
    <w:rsid w:val="008B7B13"/>
    <w:rsid w:val="008C0006"/>
    <w:rsid w:val="008C081B"/>
    <w:rsid w:val="008C1EC9"/>
    <w:rsid w:val="008C2241"/>
    <w:rsid w:val="008C2B84"/>
    <w:rsid w:val="008C334A"/>
    <w:rsid w:val="008C3467"/>
    <w:rsid w:val="008C4EB5"/>
    <w:rsid w:val="008C551C"/>
    <w:rsid w:val="008C6C8D"/>
    <w:rsid w:val="008C778F"/>
    <w:rsid w:val="008C79A5"/>
    <w:rsid w:val="008D0400"/>
    <w:rsid w:val="008D0606"/>
    <w:rsid w:val="008D0BBE"/>
    <w:rsid w:val="008D1327"/>
    <w:rsid w:val="008D4F02"/>
    <w:rsid w:val="008E08C6"/>
    <w:rsid w:val="008E1585"/>
    <w:rsid w:val="008E1C6A"/>
    <w:rsid w:val="008E1CD6"/>
    <w:rsid w:val="008E291B"/>
    <w:rsid w:val="008E386A"/>
    <w:rsid w:val="008E41BC"/>
    <w:rsid w:val="008E4D2B"/>
    <w:rsid w:val="008E58F9"/>
    <w:rsid w:val="008F28C6"/>
    <w:rsid w:val="008F378B"/>
    <w:rsid w:val="008F4DDD"/>
    <w:rsid w:val="008F5734"/>
    <w:rsid w:val="008F5DC2"/>
    <w:rsid w:val="008F5F78"/>
    <w:rsid w:val="008F6660"/>
    <w:rsid w:val="008F6858"/>
    <w:rsid w:val="008F704A"/>
    <w:rsid w:val="009004A7"/>
    <w:rsid w:val="00900D07"/>
    <w:rsid w:val="00901E66"/>
    <w:rsid w:val="00902523"/>
    <w:rsid w:val="009025CD"/>
    <w:rsid w:val="009037FA"/>
    <w:rsid w:val="00904085"/>
    <w:rsid w:val="009051F0"/>
    <w:rsid w:val="009070C2"/>
    <w:rsid w:val="00911006"/>
    <w:rsid w:val="00913196"/>
    <w:rsid w:val="00913D4F"/>
    <w:rsid w:val="00915F2D"/>
    <w:rsid w:val="00917ACD"/>
    <w:rsid w:val="00917ECF"/>
    <w:rsid w:val="00920BA2"/>
    <w:rsid w:val="0092262D"/>
    <w:rsid w:val="00925AAC"/>
    <w:rsid w:val="00925F04"/>
    <w:rsid w:val="00925F3D"/>
    <w:rsid w:val="00927E19"/>
    <w:rsid w:val="00927E28"/>
    <w:rsid w:val="009301DE"/>
    <w:rsid w:val="00934845"/>
    <w:rsid w:val="00934852"/>
    <w:rsid w:val="009358F4"/>
    <w:rsid w:val="0093763A"/>
    <w:rsid w:val="00940E6E"/>
    <w:rsid w:val="00941643"/>
    <w:rsid w:val="009418A9"/>
    <w:rsid w:val="009426A6"/>
    <w:rsid w:val="00943A65"/>
    <w:rsid w:val="00945276"/>
    <w:rsid w:val="00946CCA"/>
    <w:rsid w:val="0094728C"/>
    <w:rsid w:val="009474D2"/>
    <w:rsid w:val="00947D32"/>
    <w:rsid w:val="009509A8"/>
    <w:rsid w:val="00951058"/>
    <w:rsid w:val="009518FD"/>
    <w:rsid w:val="00952415"/>
    <w:rsid w:val="00952FAE"/>
    <w:rsid w:val="00954641"/>
    <w:rsid w:val="00954704"/>
    <w:rsid w:val="00955EFF"/>
    <w:rsid w:val="00956911"/>
    <w:rsid w:val="00956BB4"/>
    <w:rsid w:val="00957AFF"/>
    <w:rsid w:val="00963F88"/>
    <w:rsid w:val="00966029"/>
    <w:rsid w:val="00967973"/>
    <w:rsid w:val="0097217B"/>
    <w:rsid w:val="0097273D"/>
    <w:rsid w:val="0097454A"/>
    <w:rsid w:val="00974F1C"/>
    <w:rsid w:val="00977395"/>
    <w:rsid w:val="009809AA"/>
    <w:rsid w:val="00982A83"/>
    <w:rsid w:val="00983E51"/>
    <w:rsid w:val="0098498C"/>
    <w:rsid w:val="00990B18"/>
    <w:rsid w:val="009912F0"/>
    <w:rsid w:val="0099187B"/>
    <w:rsid w:val="00991D5F"/>
    <w:rsid w:val="009926BC"/>
    <w:rsid w:val="00994504"/>
    <w:rsid w:val="009972A6"/>
    <w:rsid w:val="009A1B1F"/>
    <w:rsid w:val="009A2631"/>
    <w:rsid w:val="009A5662"/>
    <w:rsid w:val="009A5B6E"/>
    <w:rsid w:val="009A6DAA"/>
    <w:rsid w:val="009A7A6E"/>
    <w:rsid w:val="009B350B"/>
    <w:rsid w:val="009B55F6"/>
    <w:rsid w:val="009B5C62"/>
    <w:rsid w:val="009B7833"/>
    <w:rsid w:val="009B7E86"/>
    <w:rsid w:val="009B7FE4"/>
    <w:rsid w:val="009C0CEE"/>
    <w:rsid w:val="009C3A70"/>
    <w:rsid w:val="009C3D1A"/>
    <w:rsid w:val="009C46D3"/>
    <w:rsid w:val="009C4F40"/>
    <w:rsid w:val="009C794A"/>
    <w:rsid w:val="009D06FF"/>
    <w:rsid w:val="009D0B4C"/>
    <w:rsid w:val="009D0C2B"/>
    <w:rsid w:val="009D17C5"/>
    <w:rsid w:val="009D18D8"/>
    <w:rsid w:val="009D1A83"/>
    <w:rsid w:val="009D2E69"/>
    <w:rsid w:val="009D3802"/>
    <w:rsid w:val="009D41BE"/>
    <w:rsid w:val="009D41C9"/>
    <w:rsid w:val="009D4429"/>
    <w:rsid w:val="009D49C1"/>
    <w:rsid w:val="009D5654"/>
    <w:rsid w:val="009D5A5D"/>
    <w:rsid w:val="009D5BCB"/>
    <w:rsid w:val="009D63EC"/>
    <w:rsid w:val="009D6F95"/>
    <w:rsid w:val="009D7901"/>
    <w:rsid w:val="009E1F72"/>
    <w:rsid w:val="009E23EF"/>
    <w:rsid w:val="009E33FE"/>
    <w:rsid w:val="009E4194"/>
    <w:rsid w:val="009E4A0C"/>
    <w:rsid w:val="009F00A3"/>
    <w:rsid w:val="009F02E1"/>
    <w:rsid w:val="009F0E87"/>
    <w:rsid w:val="009F1678"/>
    <w:rsid w:val="009F3664"/>
    <w:rsid w:val="009F4375"/>
    <w:rsid w:val="009F515E"/>
    <w:rsid w:val="009F76B8"/>
    <w:rsid w:val="009F7DA9"/>
    <w:rsid w:val="009F7DE8"/>
    <w:rsid w:val="009F7ED2"/>
    <w:rsid w:val="00A006ED"/>
    <w:rsid w:val="00A00DFD"/>
    <w:rsid w:val="00A00EC3"/>
    <w:rsid w:val="00A01ADE"/>
    <w:rsid w:val="00A02813"/>
    <w:rsid w:val="00A0325A"/>
    <w:rsid w:val="00A0410B"/>
    <w:rsid w:val="00A0501B"/>
    <w:rsid w:val="00A05277"/>
    <w:rsid w:val="00A05B1A"/>
    <w:rsid w:val="00A06DDD"/>
    <w:rsid w:val="00A07B94"/>
    <w:rsid w:val="00A120AB"/>
    <w:rsid w:val="00A127B7"/>
    <w:rsid w:val="00A133D3"/>
    <w:rsid w:val="00A1393B"/>
    <w:rsid w:val="00A14085"/>
    <w:rsid w:val="00A14323"/>
    <w:rsid w:val="00A14C88"/>
    <w:rsid w:val="00A152A6"/>
    <w:rsid w:val="00A20AF6"/>
    <w:rsid w:val="00A20DF9"/>
    <w:rsid w:val="00A2101C"/>
    <w:rsid w:val="00A21C1F"/>
    <w:rsid w:val="00A22E82"/>
    <w:rsid w:val="00A2306D"/>
    <w:rsid w:val="00A25741"/>
    <w:rsid w:val="00A26038"/>
    <w:rsid w:val="00A26062"/>
    <w:rsid w:val="00A26B6D"/>
    <w:rsid w:val="00A30C06"/>
    <w:rsid w:val="00A3258B"/>
    <w:rsid w:val="00A34029"/>
    <w:rsid w:val="00A3628B"/>
    <w:rsid w:val="00A40394"/>
    <w:rsid w:val="00A41D18"/>
    <w:rsid w:val="00A43467"/>
    <w:rsid w:val="00A43775"/>
    <w:rsid w:val="00A44595"/>
    <w:rsid w:val="00A449C1"/>
    <w:rsid w:val="00A44C50"/>
    <w:rsid w:val="00A44F43"/>
    <w:rsid w:val="00A453C3"/>
    <w:rsid w:val="00A500D8"/>
    <w:rsid w:val="00A51F09"/>
    <w:rsid w:val="00A520AF"/>
    <w:rsid w:val="00A524D0"/>
    <w:rsid w:val="00A52577"/>
    <w:rsid w:val="00A52707"/>
    <w:rsid w:val="00A52CB1"/>
    <w:rsid w:val="00A53112"/>
    <w:rsid w:val="00A531A6"/>
    <w:rsid w:val="00A53836"/>
    <w:rsid w:val="00A53FA9"/>
    <w:rsid w:val="00A53FC8"/>
    <w:rsid w:val="00A544D4"/>
    <w:rsid w:val="00A5479E"/>
    <w:rsid w:val="00A567ED"/>
    <w:rsid w:val="00A568A0"/>
    <w:rsid w:val="00A56CF0"/>
    <w:rsid w:val="00A57D91"/>
    <w:rsid w:val="00A57E1F"/>
    <w:rsid w:val="00A57E70"/>
    <w:rsid w:val="00A61E47"/>
    <w:rsid w:val="00A62012"/>
    <w:rsid w:val="00A629FE"/>
    <w:rsid w:val="00A64C28"/>
    <w:rsid w:val="00A66B0E"/>
    <w:rsid w:val="00A67184"/>
    <w:rsid w:val="00A674F7"/>
    <w:rsid w:val="00A679F1"/>
    <w:rsid w:val="00A70DB7"/>
    <w:rsid w:val="00A71002"/>
    <w:rsid w:val="00A71828"/>
    <w:rsid w:val="00A72009"/>
    <w:rsid w:val="00A76176"/>
    <w:rsid w:val="00A77237"/>
    <w:rsid w:val="00A8240F"/>
    <w:rsid w:val="00A83210"/>
    <w:rsid w:val="00A848B0"/>
    <w:rsid w:val="00A90530"/>
    <w:rsid w:val="00A915CD"/>
    <w:rsid w:val="00A91C29"/>
    <w:rsid w:val="00A929A2"/>
    <w:rsid w:val="00A92CB7"/>
    <w:rsid w:val="00A94094"/>
    <w:rsid w:val="00A944E2"/>
    <w:rsid w:val="00A94626"/>
    <w:rsid w:val="00A959BE"/>
    <w:rsid w:val="00A972E6"/>
    <w:rsid w:val="00A973F2"/>
    <w:rsid w:val="00AA1195"/>
    <w:rsid w:val="00AA2F89"/>
    <w:rsid w:val="00AA3463"/>
    <w:rsid w:val="00AA4776"/>
    <w:rsid w:val="00AA51C7"/>
    <w:rsid w:val="00AA525D"/>
    <w:rsid w:val="00AA56D8"/>
    <w:rsid w:val="00AA738C"/>
    <w:rsid w:val="00AA74BC"/>
    <w:rsid w:val="00AA7A88"/>
    <w:rsid w:val="00AA7D74"/>
    <w:rsid w:val="00AB174C"/>
    <w:rsid w:val="00AB4D2C"/>
    <w:rsid w:val="00AB62EC"/>
    <w:rsid w:val="00AC05AD"/>
    <w:rsid w:val="00AC1BA8"/>
    <w:rsid w:val="00AC20B8"/>
    <w:rsid w:val="00AC3BE0"/>
    <w:rsid w:val="00AC3C1F"/>
    <w:rsid w:val="00AC419E"/>
    <w:rsid w:val="00AC479B"/>
    <w:rsid w:val="00AC6F88"/>
    <w:rsid w:val="00AD044A"/>
    <w:rsid w:val="00AD0EA3"/>
    <w:rsid w:val="00AD1C68"/>
    <w:rsid w:val="00AD3188"/>
    <w:rsid w:val="00AD43DB"/>
    <w:rsid w:val="00AD4C0F"/>
    <w:rsid w:val="00AD67B6"/>
    <w:rsid w:val="00AD6E4C"/>
    <w:rsid w:val="00AE2547"/>
    <w:rsid w:val="00AE2FCF"/>
    <w:rsid w:val="00AE30CF"/>
    <w:rsid w:val="00AE3463"/>
    <w:rsid w:val="00AE401B"/>
    <w:rsid w:val="00AE4833"/>
    <w:rsid w:val="00AE5389"/>
    <w:rsid w:val="00AE53C7"/>
    <w:rsid w:val="00AE5BC7"/>
    <w:rsid w:val="00AE5F1A"/>
    <w:rsid w:val="00AE7242"/>
    <w:rsid w:val="00AE7976"/>
    <w:rsid w:val="00AF0CD2"/>
    <w:rsid w:val="00AF0F1A"/>
    <w:rsid w:val="00AF1A31"/>
    <w:rsid w:val="00AF21E3"/>
    <w:rsid w:val="00AF5B67"/>
    <w:rsid w:val="00B006C6"/>
    <w:rsid w:val="00B01027"/>
    <w:rsid w:val="00B033E5"/>
    <w:rsid w:val="00B042AD"/>
    <w:rsid w:val="00B0788B"/>
    <w:rsid w:val="00B12639"/>
    <w:rsid w:val="00B12DED"/>
    <w:rsid w:val="00B12F25"/>
    <w:rsid w:val="00B131F6"/>
    <w:rsid w:val="00B132C7"/>
    <w:rsid w:val="00B13B6D"/>
    <w:rsid w:val="00B13CA5"/>
    <w:rsid w:val="00B13DD5"/>
    <w:rsid w:val="00B14788"/>
    <w:rsid w:val="00B1589B"/>
    <w:rsid w:val="00B16674"/>
    <w:rsid w:val="00B166DF"/>
    <w:rsid w:val="00B174B2"/>
    <w:rsid w:val="00B17B3B"/>
    <w:rsid w:val="00B17EDD"/>
    <w:rsid w:val="00B20651"/>
    <w:rsid w:val="00B21F92"/>
    <w:rsid w:val="00B22870"/>
    <w:rsid w:val="00B22D51"/>
    <w:rsid w:val="00B24205"/>
    <w:rsid w:val="00B24D02"/>
    <w:rsid w:val="00B25823"/>
    <w:rsid w:val="00B26683"/>
    <w:rsid w:val="00B30698"/>
    <w:rsid w:val="00B315AA"/>
    <w:rsid w:val="00B32A61"/>
    <w:rsid w:val="00B32E41"/>
    <w:rsid w:val="00B32EC3"/>
    <w:rsid w:val="00B33958"/>
    <w:rsid w:val="00B33B27"/>
    <w:rsid w:val="00B3486E"/>
    <w:rsid w:val="00B35B01"/>
    <w:rsid w:val="00B36534"/>
    <w:rsid w:val="00B424DD"/>
    <w:rsid w:val="00B431C1"/>
    <w:rsid w:val="00B45DA7"/>
    <w:rsid w:val="00B46428"/>
    <w:rsid w:val="00B46B59"/>
    <w:rsid w:val="00B475FD"/>
    <w:rsid w:val="00B50D9D"/>
    <w:rsid w:val="00B5114D"/>
    <w:rsid w:val="00B57B96"/>
    <w:rsid w:val="00B57F36"/>
    <w:rsid w:val="00B60EA3"/>
    <w:rsid w:val="00B61156"/>
    <w:rsid w:val="00B6227C"/>
    <w:rsid w:val="00B62916"/>
    <w:rsid w:val="00B648BB"/>
    <w:rsid w:val="00B659B8"/>
    <w:rsid w:val="00B659D3"/>
    <w:rsid w:val="00B66059"/>
    <w:rsid w:val="00B71418"/>
    <w:rsid w:val="00B71421"/>
    <w:rsid w:val="00B7255A"/>
    <w:rsid w:val="00B7270E"/>
    <w:rsid w:val="00B732DF"/>
    <w:rsid w:val="00B74824"/>
    <w:rsid w:val="00B755F1"/>
    <w:rsid w:val="00B75A4C"/>
    <w:rsid w:val="00B76D09"/>
    <w:rsid w:val="00B80087"/>
    <w:rsid w:val="00B808A3"/>
    <w:rsid w:val="00B81AC0"/>
    <w:rsid w:val="00B822A7"/>
    <w:rsid w:val="00B82878"/>
    <w:rsid w:val="00B82CB8"/>
    <w:rsid w:val="00B83A4F"/>
    <w:rsid w:val="00B83B2B"/>
    <w:rsid w:val="00B848DC"/>
    <w:rsid w:val="00B84B83"/>
    <w:rsid w:val="00B85489"/>
    <w:rsid w:val="00B85597"/>
    <w:rsid w:val="00B856B7"/>
    <w:rsid w:val="00B8646E"/>
    <w:rsid w:val="00B9063D"/>
    <w:rsid w:val="00B9248B"/>
    <w:rsid w:val="00B92AB2"/>
    <w:rsid w:val="00B94959"/>
    <w:rsid w:val="00B977DF"/>
    <w:rsid w:val="00B97911"/>
    <w:rsid w:val="00B97D10"/>
    <w:rsid w:val="00B97D8E"/>
    <w:rsid w:val="00BA0898"/>
    <w:rsid w:val="00BA0DBA"/>
    <w:rsid w:val="00BA3060"/>
    <w:rsid w:val="00BA55B8"/>
    <w:rsid w:val="00BA65DD"/>
    <w:rsid w:val="00BA668D"/>
    <w:rsid w:val="00BB0020"/>
    <w:rsid w:val="00BB05F6"/>
    <w:rsid w:val="00BB14E5"/>
    <w:rsid w:val="00BB174C"/>
    <w:rsid w:val="00BB1E6E"/>
    <w:rsid w:val="00BB3208"/>
    <w:rsid w:val="00BB3917"/>
    <w:rsid w:val="00BB4362"/>
    <w:rsid w:val="00BB4691"/>
    <w:rsid w:val="00BB595B"/>
    <w:rsid w:val="00BB5BE5"/>
    <w:rsid w:val="00BB7AC0"/>
    <w:rsid w:val="00BB7FCA"/>
    <w:rsid w:val="00BC0A91"/>
    <w:rsid w:val="00BC1071"/>
    <w:rsid w:val="00BC193C"/>
    <w:rsid w:val="00BC1F57"/>
    <w:rsid w:val="00BC2C44"/>
    <w:rsid w:val="00BC3A4A"/>
    <w:rsid w:val="00BC3B76"/>
    <w:rsid w:val="00BC3BB8"/>
    <w:rsid w:val="00BC412F"/>
    <w:rsid w:val="00BC50B0"/>
    <w:rsid w:val="00BC5E15"/>
    <w:rsid w:val="00BC719B"/>
    <w:rsid w:val="00BD1A0F"/>
    <w:rsid w:val="00BD362A"/>
    <w:rsid w:val="00BD39AB"/>
    <w:rsid w:val="00BD3B0D"/>
    <w:rsid w:val="00BD5275"/>
    <w:rsid w:val="00BD58A5"/>
    <w:rsid w:val="00BE092A"/>
    <w:rsid w:val="00BE1008"/>
    <w:rsid w:val="00BE1670"/>
    <w:rsid w:val="00BE1A8C"/>
    <w:rsid w:val="00BE1BF5"/>
    <w:rsid w:val="00BE1D5C"/>
    <w:rsid w:val="00BE24FB"/>
    <w:rsid w:val="00BE3E40"/>
    <w:rsid w:val="00BE51E7"/>
    <w:rsid w:val="00BE5441"/>
    <w:rsid w:val="00BE60EA"/>
    <w:rsid w:val="00BF01AB"/>
    <w:rsid w:val="00BF09A9"/>
    <w:rsid w:val="00BF0B54"/>
    <w:rsid w:val="00BF1204"/>
    <w:rsid w:val="00BF232B"/>
    <w:rsid w:val="00BF3547"/>
    <w:rsid w:val="00BF3F95"/>
    <w:rsid w:val="00BF5615"/>
    <w:rsid w:val="00BF646D"/>
    <w:rsid w:val="00BF6E5B"/>
    <w:rsid w:val="00BF70B6"/>
    <w:rsid w:val="00C01B2D"/>
    <w:rsid w:val="00C0225F"/>
    <w:rsid w:val="00C02455"/>
    <w:rsid w:val="00C028DC"/>
    <w:rsid w:val="00C042D7"/>
    <w:rsid w:val="00C0570C"/>
    <w:rsid w:val="00C0689F"/>
    <w:rsid w:val="00C06970"/>
    <w:rsid w:val="00C07A0D"/>
    <w:rsid w:val="00C116D8"/>
    <w:rsid w:val="00C12E2A"/>
    <w:rsid w:val="00C14BB0"/>
    <w:rsid w:val="00C14C91"/>
    <w:rsid w:val="00C155FD"/>
    <w:rsid w:val="00C16219"/>
    <w:rsid w:val="00C2089C"/>
    <w:rsid w:val="00C2130A"/>
    <w:rsid w:val="00C2151E"/>
    <w:rsid w:val="00C2159B"/>
    <w:rsid w:val="00C2174E"/>
    <w:rsid w:val="00C22787"/>
    <w:rsid w:val="00C22B06"/>
    <w:rsid w:val="00C23E98"/>
    <w:rsid w:val="00C2552B"/>
    <w:rsid w:val="00C262C4"/>
    <w:rsid w:val="00C2653C"/>
    <w:rsid w:val="00C27C1D"/>
    <w:rsid w:val="00C31F88"/>
    <w:rsid w:val="00C33358"/>
    <w:rsid w:val="00C353A8"/>
    <w:rsid w:val="00C37ECC"/>
    <w:rsid w:val="00C40BE0"/>
    <w:rsid w:val="00C40C61"/>
    <w:rsid w:val="00C43312"/>
    <w:rsid w:val="00C43BFE"/>
    <w:rsid w:val="00C50380"/>
    <w:rsid w:val="00C508DC"/>
    <w:rsid w:val="00C52B4A"/>
    <w:rsid w:val="00C53C6E"/>
    <w:rsid w:val="00C53E14"/>
    <w:rsid w:val="00C55147"/>
    <w:rsid w:val="00C55AEC"/>
    <w:rsid w:val="00C57E13"/>
    <w:rsid w:val="00C57FA4"/>
    <w:rsid w:val="00C61972"/>
    <w:rsid w:val="00C61BD3"/>
    <w:rsid w:val="00C63661"/>
    <w:rsid w:val="00C655B7"/>
    <w:rsid w:val="00C65AB3"/>
    <w:rsid w:val="00C713DB"/>
    <w:rsid w:val="00C721E9"/>
    <w:rsid w:val="00C73354"/>
    <w:rsid w:val="00C74425"/>
    <w:rsid w:val="00C744F7"/>
    <w:rsid w:val="00C74B43"/>
    <w:rsid w:val="00C7531E"/>
    <w:rsid w:val="00C75E4C"/>
    <w:rsid w:val="00C817C5"/>
    <w:rsid w:val="00C81DB7"/>
    <w:rsid w:val="00C828DA"/>
    <w:rsid w:val="00C8406A"/>
    <w:rsid w:val="00C8415F"/>
    <w:rsid w:val="00C8529F"/>
    <w:rsid w:val="00C85420"/>
    <w:rsid w:val="00C854CD"/>
    <w:rsid w:val="00C85540"/>
    <w:rsid w:val="00C85CEF"/>
    <w:rsid w:val="00C916AD"/>
    <w:rsid w:val="00C9275E"/>
    <w:rsid w:val="00C935A0"/>
    <w:rsid w:val="00C93A14"/>
    <w:rsid w:val="00C93DF8"/>
    <w:rsid w:val="00C94DD4"/>
    <w:rsid w:val="00C958E4"/>
    <w:rsid w:val="00C96E68"/>
    <w:rsid w:val="00C972E7"/>
    <w:rsid w:val="00C97948"/>
    <w:rsid w:val="00CA3730"/>
    <w:rsid w:val="00CA48A1"/>
    <w:rsid w:val="00CA6663"/>
    <w:rsid w:val="00CA6919"/>
    <w:rsid w:val="00CA6F86"/>
    <w:rsid w:val="00CB0A71"/>
    <w:rsid w:val="00CB0F89"/>
    <w:rsid w:val="00CB2E9C"/>
    <w:rsid w:val="00CB36AB"/>
    <w:rsid w:val="00CB518C"/>
    <w:rsid w:val="00CB66A8"/>
    <w:rsid w:val="00CB7ED8"/>
    <w:rsid w:val="00CC0349"/>
    <w:rsid w:val="00CC0451"/>
    <w:rsid w:val="00CC0DFE"/>
    <w:rsid w:val="00CC14FA"/>
    <w:rsid w:val="00CC30FA"/>
    <w:rsid w:val="00CC4C91"/>
    <w:rsid w:val="00CC5EC5"/>
    <w:rsid w:val="00CC6D84"/>
    <w:rsid w:val="00CD0426"/>
    <w:rsid w:val="00CD0558"/>
    <w:rsid w:val="00CD0568"/>
    <w:rsid w:val="00CD12F8"/>
    <w:rsid w:val="00CD40F6"/>
    <w:rsid w:val="00CD5338"/>
    <w:rsid w:val="00CD5485"/>
    <w:rsid w:val="00CD5EA6"/>
    <w:rsid w:val="00CE13DE"/>
    <w:rsid w:val="00CE1B12"/>
    <w:rsid w:val="00CE257C"/>
    <w:rsid w:val="00CE3D9C"/>
    <w:rsid w:val="00CE4096"/>
    <w:rsid w:val="00CE44DA"/>
    <w:rsid w:val="00CE4A21"/>
    <w:rsid w:val="00CF01FD"/>
    <w:rsid w:val="00CF0B1F"/>
    <w:rsid w:val="00CF1305"/>
    <w:rsid w:val="00CF28F8"/>
    <w:rsid w:val="00D00A87"/>
    <w:rsid w:val="00D02D72"/>
    <w:rsid w:val="00D0387D"/>
    <w:rsid w:val="00D0458F"/>
    <w:rsid w:val="00D06E60"/>
    <w:rsid w:val="00D109BF"/>
    <w:rsid w:val="00D115AD"/>
    <w:rsid w:val="00D13741"/>
    <w:rsid w:val="00D13F91"/>
    <w:rsid w:val="00D149CB"/>
    <w:rsid w:val="00D164AD"/>
    <w:rsid w:val="00D16717"/>
    <w:rsid w:val="00D17D3E"/>
    <w:rsid w:val="00D2062E"/>
    <w:rsid w:val="00D22BD3"/>
    <w:rsid w:val="00D26B94"/>
    <w:rsid w:val="00D270A5"/>
    <w:rsid w:val="00D301F6"/>
    <w:rsid w:val="00D30445"/>
    <w:rsid w:val="00D31180"/>
    <w:rsid w:val="00D3178E"/>
    <w:rsid w:val="00D318A6"/>
    <w:rsid w:val="00D31A88"/>
    <w:rsid w:val="00D31B1A"/>
    <w:rsid w:val="00D31B98"/>
    <w:rsid w:val="00D31D7B"/>
    <w:rsid w:val="00D330E4"/>
    <w:rsid w:val="00D33750"/>
    <w:rsid w:val="00D33BC7"/>
    <w:rsid w:val="00D33BFD"/>
    <w:rsid w:val="00D34173"/>
    <w:rsid w:val="00D34B8F"/>
    <w:rsid w:val="00D34D37"/>
    <w:rsid w:val="00D37D14"/>
    <w:rsid w:val="00D41198"/>
    <w:rsid w:val="00D43919"/>
    <w:rsid w:val="00D43998"/>
    <w:rsid w:val="00D43B07"/>
    <w:rsid w:val="00D5014F"/>
    <w:rsid w:val="00D51D9E"/>
    <w:rsid w:val="00D52291"/>
    <w:rsid w:val="00D52D39"/>
    <w:rsid w:val="00D52F22"/>
    <w:rsid w:val="00D532F5"/>
    <w:rsid w:val="00D550D1"/>
    <w:rsid w:val="00D5518A"/>
    <w:rsid w:val="00D552A5"/>
    <w:rsid w:val="00D5594B"/>
    <w:rsid w:val="00D55A8A"/>
    <w:rsid w:val="00D56106"/>
    <w:rsid w:val="00D564CF"/>
    <w:rsid w:val="00D57289"/>
    <w:rsid w:val="00D60452"/>
    <w:rsid w:val="00D62260"/>
    <w:rsid w:val="00D624E1"/>
    <w:rsid w:val="00D6338A"/>
    <w:rsid w:val="00D65271"/>
    <w:rsid w:val="00D65444"/>
    <w:rsid w:val="00D65636"/>
    <w:rsid w:val="00D670DE"/>
    <w:rsid w:val="00D6796B"/>
    <w:rsid w:val="00D67E40"/>
    <w:rsid w:val="00D726E1"/>
    <w:rsid w:val="00D73648"/>
    <w:rsid w:val="00D73D16"/>
    <w:rsid w:val="00D75607"/>
    <w:rsid w:val="00D76621"/>
    <w:rsid w:val="00D80075"/>
    <w:rsid w:val="00D80F33"/>
    <w:rsid w:val="00D81255"/>
    <w:rsid w:val="00D813C7"/>
    <w:rsid w:val="00D8228E"/>
    <w:rsid w:val="00D82EC1"/>
    <w:rsid w:val="00D83FEB"/>
    <w:rsid w:val="00D85935"/>
    <w:rsid w:val="00D8692C"/>
    <w:rsid w:val="00D8762E"/>
    <w:rsid w:val="00D877D0"/>
    <w:rsid w:val="00D926CC"/>
    <w:rsid w:val="00D92BA7"/>
    <w:rsid w:val="00D93AB5"/>
    <w:rsid w:val="00D93EC6"/>
    <w:rsid w:val="00D94B4B"/>
    <w:rsid w:val="00D95F5C"/>
    <w:rsid w:val="00D972F6"/>
    <w:rsid w:val="00DA1070"/>
    <w:rsid w:val="00DA1BFD"/>
    <w:rsid w:val="00DA28B7"/>
    <w:rsid w:val="00DA299C"/>
    <w:rsid w:val="00DA4555"/>
    <w:rsid w:val="00DA476F"/>
    <w:rsid w:val="00DA5556"/>
    <w:rsid w:val="00DA5975"/>
    <w:rsid w:val="00DA6372"/>
    <w:rsid w:val="00DB113D"/>
    <w:rsid w:val="00DB1AF3"/>
    <w:rsid w:val="00DB2806"/>
    <w:rsid w:val="00DB37CA"/>
    <w:rsid w:val="00DB5908"/>
    <w:rsid w:val="00DB6B63"/>
    <w:rsid w:val="00DB7CC7"/>
    <w:rsid w:val="00DB7FE1"/>
    <w:rsid w:val="00DC2BAA"/>
    <w:rsid w:val="00DC37AB"/>
    <w:rsid w:val="00DC4C51"/>
    <w:rsid w:val="00DC727B"/>
    <w:rsid w:val="00DC7399"/>
    <w:rsid w:val="00DD0813"/>
    <w:rsid w:val="00DD3718"/>
    <w:rsid w:val="00DD71AE"/>
    <w:rsid w:val="00DD79F3"/>
    <w:rsid w:val="00DE184E"/>
    <w:rsid w:val="00DE2075"/>
    <w:rsid w:val="00DE4D48"/>
    <w:rsid w:val="00DE4E88"/>
    <w:rsid w:val="00DE51A4"/>
    <w:rsid w:val="00DE5650"/>
    <w:rsid w:val="00DE5B0E"/>
    <w:rsid w:val="00DE6240"/>
    <w:rsid w:val="00DE6F29"/>
    <w:rsid w:val="00DE7266"/>
    <w:rsid w:val="00DF01CC"/>
    <w:rsid w:val="00DF3510"/>
    <w:rsid w:val="00DF3F3F"/>
    <w:rsid w:val="00DF697D"/>
    <w:rsid w:val="00DF6A2A"/>
    <w:rsid w:val="00DF707B"/>
    <w:rsid w:val="00E0111A"/>
    <w:rsid w:val="00E015B4"/>
    <w:rsid w:val="00E0170D"/>
    <w:rsid w:val="00E04300"/>
    <w:rsid w:val="00E04586"/>
    <w:rsid w:val="00E04E30"/>
    <w:rsid w:val="00E0696F"/>
    <w:rsid w:val="00E11A6C"/>
    <w:rsid w:val="00E11A81"/>
    <w:rsid w:val="00E12310"/>
    <w:rsid w:val="00E127F3"/>
    <w:rsid w:val="00E1476E"/>
    <w:rsid w:val="00E14DE1"/>
    <w:rsid w:val="00E1688A"/>
    <w:rsid w:val="00E171EF"/>
    <w:rsid w:val="00E175E3"/>
    <w:rsid w:val="00E20714"/>
    <w:rsid w:val="00E20D9F"/>
    <w:rsid w:val="00E25D9B"/>
    <w:rsid w:val="00E264AD"/>
    <w:rsid w:val="00E264B2"/>
    <w:rsid w:val="00E27A56"/>
    <w:rsid w:val="00E27EA8"/>
    <w:rsid w:val="00E30141"/>
    <w:rsid w:val="00E326EF"/>
    <w:rsid w:val="00E32704"/>
    <w:rsid w:val="00E34D62"/>
    <w:rsid w:val="00E3636A"/>
    <w:rsid w:val="00E3650A"/>
    <w:rsid w:val="00E3671D"/>
    <w:rsid w:val="00E36ED0"/>
    <w:rsid w:val="00E36F6D"/>
    <w:rsid w:val="00E377A5"/>
    <w:rsid w:val="00E37F42"/>
    <w:rsid w:val="00E42783"/>
    <w:rsid w:val="00E42B01"/>
    <w:rsid w:val="00E42C65"/>
    <w:rsid w:val="00E42DA7"/>
    <w:rsid w:val="00E42E4E"/>
    <w:rsid w:val="00E431F1"/>
    <w:rsid w:val="00E436C1"/>
    <w:rsid w:val="00E44939"/>
    <w:rsid w:val="00E44A0B"/>
    <w:rsid w:val="00E44DA6"/>
    <w:rsid w:val="00E45DCB"/>
    <w:rsid w:val="00E47111"/>
    <w:rsid w:val="00E50E91"/>
    <w:rsid w:val="00E51FA9"/>
    <w:rsid w:val="00E53C02"/>
    <w:rsid w:val="00E552DB"/>
    <w:rsid w:val="00E56791"/>
    <w:rsid w:val="00E61149"/>
    <w:rsid w:val="00E616DC"/>
    <w:rsid w:val="00E61F71"/>
    <w:rsid w:val="00E63156"/>
    <w:rsid w:val="00E6418E"/>
    <w:rsid w:val="00E652F1"/>
    <w:rsid w:val="00E66917"/>
    <w:rsid w:val="00E669E0"/>
    <w:rsid w:val="00E66DA0"/>
    <w:rsid w:val="00E673A3"/>
    <w:rsid w:val="00E70543"/>
    <w:rsid w:val="00E70EBB"/>
    <w:rsid w:val="00E71225"/>
    <w:rsid w:val="00E71DE2"/>
    <w:rsid w:val="00E7442A"/>
    <w:rsid w:val="00E746B4"/>
    <w:rsid w:val="00E74917"/>
    <w:rsid w:val="00E75021"/>
    <w:rsid w:val="00E75F9F"/>
    <w:rsid w:val="00E76CB6"/>
    <w:rsid w:val="00E76D25"/>
    <w:rsid w:val="00E76FF6"/>
    <w:rsid w:val="00E81055"/>
    <w:rsid w:val="00E8163A"/>
    <w:rsid w:val="00E8166A"/>
    <w:rsid w:val="00E819C5"/>
    <w:rsid w:val="00E82355"/>
    <w:rsid w:val="00E82555"/>
    <w:rsid w:val="00E84A6C"/>
    <w:rsid w:val="00E85335"/>
    <w:rsid w:val="00E855DD"/>
    <w:rsid w:val="00E869D0"/>
    <w:rsid w:val="00E91BCE"/>
    <w:rsid w:val="00E92EED"/>
    <w:rsid w:val="00E930EF"/>
    <w:rsid w:val="00E94402"/>
    <w:rsid w:val="00E948F6"/>
    <w:rsid w:val="00E959D4"/>
    <w:rsid w:val="00E95A49"/>
    <w:rsid w:val="00E964A1"/>
    <w:rsid w:val="00E96597"/>
    <w:rsid w:val="00E97BAC"/>
    <w:rsid w:val="00EA1C83"/>
    <w:rsid w:val="00EA1CD6"/>
    <w:rsid w:val="00EA394D"/>
    <w:rsid w:val="00EA3D98"/>
    <w:rsid w:val="00EA3F4E"/>
    <w:rsid w:val="00EA3F86"/>
    <w:rsid w:val="00EA53D3"/>
    <w:rsid w:val="00EA5F14"/>
    <w:rsid w:val="00EA5FF5"/>
    <w:rsid w:val="00EA655F"/>
    <w:rsid w:val="00EB3034"/>
    <w:rsid w:val="00EB3342"/>
    <w:rsid w:val="00EB39DF"/>
    <w:rsid w:val="00EB4832"/>
    <w:rsid w:val="00EB4AC9"/>
    <w:rsid w:val="00EB62DF"/>
    <w:rsid w:val="00EB6E6B"/>
    <w:rsid w:val="00EC0625"/>
    <w:rsid w:val="00EC166B"/>
    <w:rsid w:val="00EC206E"/>
    <w:rsid w:val="00EC2419"/>
    <w:rsid w:val="00EC3DEC"/>
    <w:rsid w:val="00EC4D82"/>
    <w:rsid w:val="00EC54B7"/>
    <w:rsid w:val="00EC5536"/>
    <w:rsid w:val="00EC70D2"/>
    <w:rsid w:val="00ED4BE9"/>
    <w:rsid w:val="00ED56A7"/>
    <w:rsid w:val="00ED5A28"/>
    <w:rsid w:val="00ED63B4"/>
    <w:rsid w:val="00ED68F7"/>
    <w:rsid w:val="00ED795F"/>
    <w:rsid w:val="00ED7FED"/>
    <w:rsid w:val="00EE0BAC"/>
    <w:rsid w:val="00EE0FD8"/>
    <w:rsid w:val="00EE1348"/>
    <w:rsid w:val="00EE1C16"/>
    <w:rsid w:val="00EE1D0F"/>
    <w:rsid w:val="00EE27E7"/>
    <w:rsid w:val="00EE3AFA"/>
    <w:rsid w:val="00EE5C88"/>
    <w:rsid w:val="00EE65DE"/>
    <w:rsid w:val="00EE75CF"/>
    <w:rsid w:val="00EE79B7"/>
    <w:rsid w:val="00EF129C"/>
    <w:rsid w:val="00EF16BA"/>
    <w:rsid w:val="00EF2E97"/>
    <w:rsid w:val="00EF3CEC"/>
    <w:rsid w:val="00EF4F64"/>
    <w:rsid w:val="00EF54C9"/>
    <w:rsid w:val="00EF5802"/>
    <w:rsid w:val="00EF7884"/>
    <w:rsid w:val="00EF7A8D"/>
    <w:rsid w:val="00EF7C5E"/>
    <w:rsid w:val="00EF7D13"/>
    <w:rsid w:val="00F00D12"/>
    <w:rsid w:val="00F01AE2"/>
    <w:rsid w:val="00F022C2"/>
    <w:rsid w:val="00F037C7"/>
    <w:rsid w:val="00F038D9"/>
    <w:rsid w:val="00F058A9"/>
    <w:rsid w:val="00F063AC"/>
    <w:rsid w:val="00F069A2"/>
    <w:rsid w:val="00F069B1"/>
    <w:rsid w:val="00F069E7"/>
    <w:rsid w:val="00F06FCC"/>
    <w:rsid w:val="00F07B80"/>
    <w:rsid w:val="00F1040B"/>
    <w:rsid w:val="00F10636"/>
    <w:rsid w:val="00F12A18"/>
    <w:rsid w:val="00F1320C"/>
    <w:rsid w:val="00F13332"/>
    <w:rsid w:val="00F14A44"/>
    <w:rsid w:val="00F15609"/>
    <w:rsid w:val="00F15920"/>
    <w:rsid w:val="00F17119"/>
    <w:rsid w:val="00F1727F"/>
    <w:rsid w:val="00F1730D"/>
    <w:rsid w:val="00F1762B"/>
    <w:rsid w:val="00F17CB2"/>
    <w:rsid w:val="00F215D9"/>
    <w:rsid w:val="00F22522"/>
    <w:rsid w:val="00F23496"/>
    <w:rsid w:val="00F23B9F"/>
    <w:rsid w:val="00F257BA"/>
    <w:rsid w:val="00F25C01"/>
    <w:rsid w:val="00F26088"/>
    <w:rsid w:val="00F30A30"/>
    <w:rsid w:val="00F30DFD"/>
    <w:rsid w:val="00F31394"/>
    <w:rsid w:val="00F31A72"/>
    <w:rsid w:val="00F32BDE"/>
    <w:rsid w:val="00F3337B"/>
    <w:rsid w:val="00F34185"/>
    <w:rsid w:val="00F35BDE"/>
    <w:rsid w:val="00F362FB"/>
    <w:rsid w:val="00F37061"/>
    <w:rsid w:val="00F37CA3"/>
    <w:rsid w:val="00F4011D"/>
    <w:rsid w:val="00F4472A"/>
    <w:rsid w:val="00F451C3"/>
    <w:rsid w:val="00F4576F"/>
    <w:rsid w:val="00F45DCC"/>
    <w:rsid w:val="00F475B1"/>
    <w:rsid w:val="00F47D88"/>
    <w:rsid w:val="00F500E2"/>
    <w:rsid w:val="00F53810"/>
    <w:rsid w:val="00F547A1"/>
    <w:rsid w:val="00F54C28"/>
    <w:rsid w:val="00F54DFD"/>
    <w:rsid w:val="00F56366"/>
    <w:rsid w:val="00F5762A"/>
    <w:rsid w:val="00F61790"/>
    <w:rsid w:val="00F6256B"/>
    <w:rsid w:val="00F63B7D"/>
    <w:rsid w:val="00F71741"/>
    <w:rsid w:val="00F72340"/>
    <w:rsid w:val="00F7244F"/>
    <w:rsid w:val="00F75F72"/>
    <w:rsid w:val="00F76FC0"/>
    <w:rsid w:val="00F770F3"/>
    <w:rsid w:val="00F809A2"/>
    <w:rsid w:val="00F80F54"/>
    <w:rsid w:val="00F823E4"/>
    <w:rsid w:val="00F829DF"/>
    <w:rsid w:val="00F82AB0"/>
    <w:rsid w:val="00F83745"/>
    <w:rsid w:val="00F842A8"/>
    <w:rsid w:val="00F851D0"/>
    <w:rsid w:val="00F851FB"/>
    <w:rsid w:val="00F85498"/>
    <w:rsid w:val="00F86A44"/>
    <w:rsid w:val="00F87AA4"/>
    <w:rsid w:val="00F87CCE"/>
    <w:rsid w:val="00F906D5"/>
    <w:rsid w:val="00F90AF1"/>
    <w:rsid w:val="00F91B45"/>
    <w:rsid w:val="00F932BA"/>
    <w:rsid w:val="00F935DD"/>
    <w:rsid w:val="00F936AF"/>
    <w:rsid w:val="00F93BA9"/>
    <w:rsid w:val="00F93F1D"/>
    <w:rsid w:val="00F962FD"/>
    <w:rsid w:val="00F9661D"/>
    <w:rsid w:val="00FA000A"/>
    <w:rsid w:val="00FA076B"/>
    <w:rsid w:val="00FA2CA2"/>
    <w:rsid w:val="00FA30BA"/>
    <w:rsid w:val="00FA37D5"/>
    <w:rsid w:val="00FA4822"/>
    <w:rsid w:val="00FA74BA"/>
    <w:rsid w:val="00FB0575"/>
    <w:rsid w:val="00FB2115"/>
    <w:rsid w:val="00FB2631"/>
    <w:rsid w:val="00FB31F8"/>
    <w:rsid w:val="00FB5C03"/>
    <w:rsid w:val="00FB72F2"/>
    <w:rsid w:val="00FC1AA8"/>
    <w:rsid w:val="00FC251C"/>
    <w:rsid w:val="00FC2F88"/>
    <w:rsid w:val="00FC37CA"/>
    <w:rsid w:val="00FC620F"/>
    <w:rsid w:val="00FC63A8"/>
    <w:rsid w:val="00FC6C99"/>
    <w:rsid w:val="00FC72E8"/>
    <w:rsid w:val="00FD148A"/>
    <w:rsid w:val="00FD381A"/>
    <w:rsid w:val="00FD4322"/>
    <w:rsid w:val="00FD6454"/>
    <w:rsid w:val="00FD7FAD"/>
    <w:rsid w:val="00FE098F"/>
    <w:rsid w:val="00FE1FFE"/>
    <w:rsid w:val="00FE46D6"/>
    <w:rsid w:val="00FE5783"/>
    <w:rsid w:val="00FE57AA"/>
    <w:rsid w:val="00FE57EE"/>
    <w:rsid w:val="00FE63BF"/>
    <w:rsid w:val="00FE6EF4"/>
    <w:rsid w:val="00FE74F8"/>
    <w:rsid w:val="00FF0E53"/>
    <w:rsid w:val="00FF1181"/>
    <w:rsid w:val="00FF33BF"/>
    <w:rsid w:val="00FF394E"/>
    <w:rsid w:val="00FF4F06"/>
    <w:rsid w:val="00FF4F73"/>
    <w:rsid w:val="00FF570B"/>
    <w:rsid w:val="00FF60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3D65"/>
  <w15:docId w15:val="{D8DE441E-6DF5-4F5C-A6FD-5A4312284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E09"/>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9"/>
    <w:qFormat/>
    <w:rsid w:val="007624A4"/>
    <w:pPr>
      <w:keepNext/>
      <w:keepLines/>
      <w:spacing w:before="480" w:line="276" w:lineRule="auto"/>
      <w:ind w:firstLine="0"/>
      <w:jc w:val="left"/>
      <w:outlineLvl w:val="0"/>
    </w:pPr>
    <w:rPr>
      <w:rFonts w:asciiTheme="majorHAnsi" w:eastAsiaTheme="majorEastAsia" w:hAnsiTheme="majorHAnsi" w:cstheme="majorBidi"/>
      <w:b/>
      <w:bCs/>
      <w:color w:val="365F91" w:themeColor="accent1" w:themeShade="BF"/>
      <w:lang w:eastAsia="ru-RU"/>
    </w:rPr>
  </w:style>
  <w:style w:type="paragraph" w:styleId="2">
    <w:name w:val="heading 2"/>
    <w:basedOn w:val="a"/>
    <w:next w:val="a"/>
    <w:link w:val="20"/>
    <w:uiPriority w:val="9"/>
    <w:unhideWhenUsed/>
    <w:qFormat/>
    <w:rsid w:val="00E8163A"/>
    <w:pPr>
      <w:keepNext/>
      <w:keepLines/>
      <w:spacing w:before="200"/>
      <w:ind w:firstLine="0"/>
      <w:jc w:val="left"/>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0"/>
    <w:link w:val="30"/>
    <w:qFormat/>
    <w:rsid w:val="007501E2"/>
    <w:pPr>
      <w:keepNext/>
      <w:keepLines/>
      <w:tabs>
        <w:tab w:val="num" w:pos="0"/>
      </w:tabs>
      <w:suppressAutoHyphens/>
      <w:spacing w:before="200"/>
      <w:ind w:left="720" w:hanging="720"/>
      <w:jc w:val="left"/>
      <w:outlineLvl w:val="2"/>
    </w:pPr>
    <w:rPr>
      <w:rFonts w:ascii="Cambria" w:eastAsia="Times New Roman" w:hAnsi="Cambria" w:cs="Cambria"/>
      <w:b/>
      <w:bCs/>
      <w:color w:val="4F81BD"/>
      <w:kern w:val="1"/>
      <w:sz w:val="20"/>
      <w:szCs w:val="20"/>
      <w:lang w:eastAsia="ru-RU"/>
    </w:rPr>
  </w:style>
  <w:style w:type="paragraph" w:styleId="5">
    <w:name w:val="heading 5"/>
    <w:basedOn w:val="a"/>
    <w:next w:val="a"/>
    <w:link w:val="50"/>
    <w:uiPriority w:val="9"/>
    <w:semiHidden/>
    <w:unhideWhenUsed/>
    <w:qFormat/>
    <w:rsid w:val="005E72E9"/>
    <w:pPr>
      <w:keepNext/>
      <w:keepLines/>
      <w:spacing w:before="200"/>
      <w:ind w:firstLine="0"/>
      <w:jc w:val="left"/>
      <w:outlineLvl w:val="4"/>
    </w:pPr>
    <w:rPr>
      <w:rFonts w:asciiTheme="majorHAnsi" w:eastAsiaTheme="majorEastAsia" w:hAnsiTheme="majorHAnsi" w:cstheme="majorBidi"/>
      <w:color w:val="243F60" w:themeColor="accent1" w:themeShade="7F"/>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uiPriority w:val="99"/>
    <w:rsid w:val="007624A4"/>
    <w:rPr>
      <w:rFonts w:asciiTheme="majorHAnsi" w:eastAsiaTheme="majorEastAsia" w:hAnsiTheme="majorHAnsi" w:cstheme="majorBidi"/>
      <w:b/>
      <w:bCs/>
      <w:color w:val="365F91" w:themeColor="accent1" w:themeShade="BF"/>
      <w:lang w:eastAsia="ru-RU"/>
    </w:rPr>
  </w:style>
  <w:style w:type="paragraph" w:styleId="a0">
    <w:name w:val="Body Text"/>
    <w:basedOn w:val="a"/>
    <w:link w:val="a4"/>
    <w:rsid w:val="000B4698"/>
    <w:pPr>
      <w:suppressAutoHyphens/>
      <w:spacing w:after="140" w:line="288" w:lineRule="auto"/>
      <w:ind w:firstLine="0"/>
      <w:jc w:val="left"/>
    </w:pPr>
    <w:rPr>
      <w:rFonts w:eastAsia="Times New Roman"/>
      <w:color w:val="00000A"/>
      <w:sz w:val="20"/>
      <w:szCs w:val="20"/>
      <w:lang w:eastAsia="ru-RU"/>
    </w:rPr>
  </w:style>
  <w:style w:type="character" w:customStyle="1" w:styleId="a4">
    <w:name w:val="Основной текст Знак"/>
    <w:basedOn w:val="a1"/>
    <w:link w:val="a0"/>
    <w:rsid w:val="000B4698"/>
    <w:rPr>
      <w:rFonts w:eastAsia="Times New Roman"/>
      <w:color w:val="00000A"/>
      <w:sz w:val="20"/>
      <w:szCs w:val="20"/>
      <w:lang w:eastAsia="ru-RU"/>
    </w:rPr>
  </w:style>
  <w:style w:type="character" w:customStyle="1" w:styleId="30">
    <w:name w:val="Заголовок 3 Знак"/>
    <w:basedOn w:val="a1"/>
    <w:link w:val="3"/>
    <w:uiPriority w:val="9"/>
    <w:rsid w:val="007501E2"/>
    <w:rPr>
      <w:rFonts w:ascii="Cambria" w:eastAsia="Times New Roman" w:hAnsi="Cambria" w:cs="Cambria"/>
      <w:b/>
      <w:bCs/>
      <w:color w:val="4F81BD"/>
      <w:kern w:val="1"/>
      <w:sz w:val="20"/>
      <w:szCs w:val="20"/>
      <w:lang w:eastAsia="ru-RU"/>
    </w:rPr>
  </w:style>
  <w:style w:type="paragraph" w:styleId="a5">
    <w:name w:val="header"/>
    <w:basedOn w:val="a"/>
    <w:link w:val="a6"/>
    <w:uiPriority w:val="99"/>
    <w:unhideWhenUsed/>
    <w:rsid w:val="003F3E09"/>
    <w:pPr>
      <w:tabs>
        <w:tab w:val="center" w:pos="4677"/>
        <w:tab w:val="right" w:pos="9355"/>
      </w:tabs>
    </w:pPr>
  </w:style>
  <w:style w:type="character" w:customStyle="1" w:styleId="a6">
    <w:name w:val="Верхний колонтитул Знак"/>
    <w:basedOn w:val="a1"/>
    <w:link w:val="a5"/>
    <w:uiPriority w:val="99"/>
    <w:rsid w:val="003F3E09"/>
  </w:style>
  <w:style w:type="paragraph" w:styleId="a7">
    <w:name w:val="Balloon Text"/>
    <w:basedOn w:val="a"/>
    <w:link w:val="a8"/>
    <w:uiPriority w:val="99"/>
    <w:unhideWhenUsed/>
    <w:rsid w:val="003F3E09"/>
    <w:rPr>
      <w:rFonts w:ascii="Tahoma" w:hAnsi="Tahoma" w:cs="Tahoma"/>
      <w:sz w:val="16"/>
      <w:szCs w:val="16"/>
    </w:rPr>
  </w:style>
  <w:style w:type="character" w:customStyle="1" w:styleId="a8">
    <w:name w:val="Текст выноски Знак"/>
    <w:basedOn w:val="a1"/>
    <w:link w:val="a7"/>
    <w:uiPriority w:val="99"/>
    <w:rsid w:val="003F3E09"/>
    <w:rPr>
      <w:rFonts w:ascii="Tahoma" w:hAnsi="Tahoma" w:cs="Tahoma"/>
      <w:sz w:val="16"/>
      <w:szCs w:val="16"/>
    </w:rPr>
  </w:style>
  <w:style w:type="paragraph" w:styleId="a9">
    <w:name w:val="List Paragraph"/>
    <w:aliases w:val="Table-Normal,RSHB_Table-Normal,Заголовок_3,Подпись рисунка"/>
    <w:basedOn w:val="a"/>
    <w:link w:val="aa"/>
    <w:uiPriority w:val="34"/>
    <w:qFormat/>
    <w:rsid w:val="009A7A6E"/>
    <w:pPr>
      <w:ind w:left="720"/>
      <w:contextualSpacing/>
    </w:pPr>
  </w:style>
  <w:style w:type="character" w:customStyle="1" w:styleId="aa">
    <w:name w:val="Абзац списка Знак"/>
    <w:aliases w:val="Table-Normal Знак,RSHB_Table-Normal Знак,Заголовок_3 Знак,Подпись рисунка Знак"/>
    <w:basedOn w:val="a1"/>
    <w:link w:val="a9"/>
    <w:uiPriority w:val="34"/>
    <w:locked/>
    <w:rsid w:val="007C1C26"/>
  </w:style>
  <w:style w:type="paragraph" w:styleId="ab">
    <w:name w:val="No Spacing"/>
    <w:link w:val="ac"/>
    <w:uiPriority w:val="1"/>
    <w:qFormat/>
    <w:rsid w:val="0062679E"/>
    <w:pPr>
      <w:ind w:firstLine="0"/>
      <w:jc w:val="left"/>
    </w:pPr>
    <w:rPr>
      <w:rFonts w:asciiTheme="minorHAnsi" w:hAnsiTheme="minorHAnsi" w:cstheme="minorBidi"/>
      <w:sz w:val="22"/>
      <w:szCs w:val="22"/>
    </w:rPr>
  </w:style>
  <w:style w:type="character" w:customStyle="1" w:styleId="ac">
    <w:name w:val="Без интервала Знак"/>
    <w:link w:val="ab"/>
    <w:uiPriority w:val="1"/>
    <w:rsid w:val="00233C45"/>
    <w:rPr>
      <w:rFonts w:asciiTheme="minorHAnsi" w:hAnsiTheme="minorHAnsi" w:cstheme="minorBidi"/>
      <w:sz w:val="22"/>
      <w:szCs w:val="22"/>
    </w:rPr>
  </w:style>
  <w:style w:type="paragraph" w:styleId="ad">
    <w:name w:val="Normal (Web)"/>
    <w:aliases w:val="Обычный (Web),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к1,Обычный (веб)1,Обычный (веб)11,Знак Знак5"/>
    <w:basedOn w:val="a"/>
    <w:link w:val="ae"/>
    <w:uiPriority w:val="99"/>
    <w:unhideWhenUsed/>
    <w:qFormat/>
    <w:rsid w:val="00F23B9F"/>
    <w:pPr>
      <w:spacing w:before="100" w:beforeAutospacing="1" w:after="100" w:afterAutospacing="1"/>
      <w:ind w:firstLine="0"/>
      <w:jc w:val="left"/>
    </w:pPr>
    <w:rPr>
      <w:rFonts w:eastAsiaTheme="minorEastAsia"/>
      <w:sz w:val="24"/>
      <w:szCs w:val="24"/>
      <w:lang w:eastAsia="ru-RU"/>
    </w:rPr>
  </w:style>
  <w:style w:type="character" w:customStyle="1" w:styleId="ae">
    <w:name w:val="Обычный (Интернет) Знак"/>
    <w:aliases w:val="Обычный (Web) Знак,Знак Знак2 Знак,Обычный (веб) Знак Знак Знак1 Знак,Знак Знак1 Знак Знак,Обычный (веб) Знак Знак Знак Знак Знак,Знак Знак Знак1 Знак Знак1 Знак,Знак Знак Знак1 Знак Знак Знак Знак Знак Знак,Знак Знак Знак1 Знак"/>
    <w:link w:val="ad"/>
    <w:uiPriority w:val="99"/>
    <w:locked/>
    <w:rsid w:val="00D33BC7"/>
    <w:rPr>
      <w:rFonts w:eastAsiaTheme="minorEastAsia"/>
      <w:sz w:val="24"/>
      <w:szCs w:val="24"/>
      <w:lang w:eastAsia="ru-RU"/>
    </w:rPr>
  </w:style>
  <w:style w:type="table" w:styleId="af">
    <w:name w:val="Table Grid"/>
    <w:basedOn w:val="a2"/>
    <w:uiPriority w:val="59"/>
    <w:rsid w:val="0030618A"/>
    <w:pPr>
      <w:spacing w:after="60"/>
      <w:ind w:firstLine="0"/>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B97911"/>
  </w:style>
  <w:style w:type="character" w:styleId="af0">
    <w:name w:val="Strong"/>
    <w:uiPriority w:val="22"/>
    <w:qFormat/>
    <w:rsid w:val="000B4698"/>
    <w:rPr>
      <w:b/>
      <w:bCs/>
    </w:rPr>
  </w:style>
  <w:style w:type="paragraph" w:styleId="af1">
    <w:name w:val="footer"/>
    <w:basedOn w:val="a"/>
    <w:link w:val="af2"/>
    <w:uiPriority w:val="99"/>
    <w:unhideWhenUsed/>
    <w:rsid w:val="005655C9"/>
    <w:pPr>
      <w:tabs>
        <w:tab w:val="center" w:pos="4677"/>
        <w:tab w:val="right" w:pos="9355"/>
      </w:tabs>
      <w:ind w:firstLine="0"/>
      <w:jc w:val="left"/>
    </w:pPr>
    <w:rPr>
      <w:rFonts w:eastAsia="Times New Roman"/>
      <w:sz w:val="24"/>
      <w:szCs w:val="24"/>
      <w:lang w:eastAsia="ru-RU"/>
    </w:rPr>
  </w:style>
  <w:style w:type="character" w:customStyle="1" w:styleId="af2">
    <w:name w:val="Нижний колонтитул Знак"/>
    <w:basedOn w:val="a1"/>
    <w:link w:val="af1"/>
    <w:uiPriority w:val="99"/>
    <w:rsid w:val="005655C9"/>
    <w:rPr>
      <w:rFonts w:eastAsia="Times New Roman"/>
      <w:sz w:val="24"/>
      <w:szCs w:val="24"/>
      <w:lang w:eastAsia="ru-RU"/>
    </w:rPr>
  </w:style>
  <w:style w:type="paragraph" w:customStyle="1" w:styleId="consplusnormal">
    <w:name w:val="consplusnormal"/>
    <w:basedOn w:val="a"/>
    <w:link w:val="consplusnormal0"/>
    <w:qFormat/>
    <w:rsid w:val="00B755F1"/>
    <w:pPr>
      <w:spacing w:before="187" w:after="187"/>
      <w:ind w:left="187" w:right="187" w:firstLine="0"/>
      <w:jc w:val="left"/>
    </w:pPr>
    <w:rPr>
      <w:rFonts w:eastAsia="Times New Roman"/>
      <w:sz w:val="24"/>
      <w:szCs w:val="24"/>
      <w:lang w:eastAsia="ru-RU"/>
    </w:rPr>
  </w:style>
  <w:style w:type="character" w:customStyle="1" w:styleId="consplusnormal0">
    <w:name w:val="consplusnormal Знак"/>
    <w:link w:val="consplusnormal"/>
    <w:locked/>
    <w:rsid w:val="00B755F1"/>
    <w:rPr>
      <w:rFonts w:eastAsia="Times New Roman"/>
      <w:sz w:val="24"/>
      <w:szCs w:val="24"/>
      <w:lang w:eastAsia="ru-RU"/>
    </w:rPr>
  </w:style>
  <w:style w:type="character" w:customStyle="1" w:styleId="okpdspan">
    <w:name w:val="okpd_span"/>
    <w:basedOn w:val="a1"/>
    <w:rsid w:val="00F475B1"/>
  </w:style>
  <w:style w:type="table" w:customStyle="1" w:styleId="11">
    <w:name w:val="Сетка таблицы1"/>
    <w:basedOn w:val="a2"/>
    <w:next w:val="af"/>
    <w:uiPriority w:val="59"/>
    <w:rsid w:val="00BC3BB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sid w:val="007501E2"/>
    <w:rPr>
      <w:color w:val="0000FF"/>
      <w:u w:val="single"/>
    </w:rPr>
  </w:style>
  <w:style w:type="character" w:customStyle="1" w:styleId="x-phmenubutton">
    <w:name w:val="x-ph__menu__button"/>
    <w:basedOn w:val="a1"/>
    <w:rsid w:val="007501E2"/>
  </w:style>
  <w:style w:type="paragraph" w:customStyle="1" w:styleId="-3">
    <w:name w:val="Пункт-3"/>
    <w:basedOn w:val="a"/>
    <w:qFormat/>
    <w:rsid w:val="007501E2"/>
    <w:pPr>
      <w:tabs>
        <w:tab w:val="num" w:pos="2553"/>
      </w:tabs>
      <w:ind w:left="568"/>
    </w:pPr>
    <w:rPr>
      <w:rFonts w:eastAsia="Calibri"/>
      <w:szCs w:val="24"/>
      <w:lang w:eastAsia="ru-RU"/>
    </w:rPr>
  </w:style>
  <w:style w:type="paragraph" w:customStyle="1" w:styleId="Default">
    <w:name w:val="Default"/>
    <w:qFormat/>
    <w:rsid w:val="007501E2"/>
    <w:pPr>
      <w:autoSpaceDE w:val="0"/>
      <w:autoSpaceDN w:val="0"/>
      <w:adjustRightInd w:val="0"/>
      <w:ind w:firstLine="0"/>
      <w:jc w:val="left"/>
    </w:pPr>
    <w:rPr>
      <w:rFonts w:ascii="Arial" w:eastAsia="Times New Roman" w:hAnsi="Arial" w:cs="Arial"/>
      <w:color w:val="000000"/>
      <w:sz w:val="24"/>
      <w:szCs w:val="24"/>
    </w:rPr>
  </w:style>
  <w:style w:type="paragraph" w:customStyle="1" w:styleId="ConsPlusNormal1">
    <w:name w:val="ConsPlusNormal"/>
    <w:link w:val="ConsPlusNormal2"/>
    <w:qFormat/>
    <w:rsid w:val="007501E2"/>
    <w:pPr>
      <w:autoSpaceDE w:val="0"/>
      <w:autoSpaceDN w:val="0"/>
      <w:adjustRightInd w:val="0"/>
      <w:ind w:firstLine="0"/>
      <w:jc w:val="left"/>
    </w:pPr>
    <w:rPr>
      <w:rFonts w:eastAsia="Calibri"/>
      <w:lang w:eastAsia="ru-RU"/>
    </w:rPr>
  </w:style>
  <w:style w:type="character" w:customStyle="1" w:styleId="af4">
    <w:name w:val="Текст сноски Знак"/>
    <w:basedOn w:val="a1"/>
    <w:link w:val="af5"/>
    <w:uiPriority w:val="99"/>
    <w:semiHidden/>
    <w:rsid w:val="007501E2"/>
    <w:rPr>
      <w:rFonts w:asciiTheme="minorHAnsi" w:hAnsiTheme="minorHAnsi" w:cstheme="minorBidi"/>
      <w:sz w:val="20"/>
      <w:szCs w:val="20"/>
    </w:rPr>
  </w:style>
  <w:style w:type="paragraph" w:styleId="af5">
    <w:name w:val="footnote text"/>
    <w:basedOn w:val="a"/>
    <w:link w:val="af4"/>
    <w:uiPriority w:val="99"/>
    <w:semiHidden/>
    <w:unhideWhenUsed/>
    <w:rsid w:val="007501E2"/>
    <w:pPr>
      <w:ind w:firstLine="0"/>
      <w:jc w:val="left"/>
    </w:pPr>
    <w:rPr>
      <w:rFonts w:asciiTheme="minorHAnsi" w:hAnsiTheme="minorHAnsi" w:cstheme="minorBidi"/>
      <w:sz w:val="20"/>
      <w:szCs w:val="20"/>
    </w:rPr>
  </w:style>
  <w:style w:type="character" w:styleId="af6">
    <w:name w:val="footnote reference"/>
    <w:basedOn w:val="a1"/>
    <w:uiPriority w:val="99"/>
    <w:unhideWhenUsed/>
    <w:rsid w:val="007501E2"/>
    <w:rPr>
      <w:vertAlign w:val="superscript"/>
    </w:rPr>
  </w:style>
  <w:style w:type="paragraph" w:customStyle="1" w:styleId="31">
    <w:name w:val="Стиль3 Знак"/>
    <w:basedOn w:val="21"/>
    <w:link w:val="32"/>
    <w:uiPriority w:val="99"/>
    <w:qFormat/>
    <w:rsid w:val="007501E2"/>
    <w:pPr>
      <w:widowControl w:val="0"/>
      <w:adjustRightInd w:val="0"/>
      <w:spacing w:after="0" w:line="240" w:lineRule="auto"/>
      <w:ind w:left="0"/>
      <w:jc w:val="both"/>
      <w:textAlignment w:val="baseline"/>
    </w:pPr>
    <w:rPr>
      <w:rFonts w:ascii="Arial" w:eastAsia="Calibri" w:hAnsi="Arial" w:cs="Arial"/>
    </w:rPr>
  </w:style>
  <w:style w:type="paragraph" w:styleId="21">
    <w:name w:val="Body Text Indent 2"/>
    <w:basedOn w:val="a"/>
    <w:link w:val="22"/>
    <w:uiPriority w:val="99"/>
    <w:semiHidden/>
    <w:unhideWhenUsed/>
    <w:rsid w:val="007501E2"/>
    <w:pPr>
      <w:spacing w:after="120" w:line="480" w:lineRule="auto"/>
      <w:ind w:left="283" w:firstLine="0"/>
      <w:jc w:val="left"/>
    </w:pPr>
    <w:rPr>
      <w:rFonts w:eastAsia="Times New Roman"/>
      <w:sz w:val="24"/>
      <w:szCs w:val="24"/>
      <w:lang w:eastAsia="ru-RU"/>
    </w:rPr>
  </w:style>
  <w:style w:type="character" w:customStyle="1" w:styleId="22">
    <w:name w:val="Основной текст с отступом 2 Знак"/>
    <w:basedOn w:val="a1"/>
    <w:link w:val="21"/>
    <w:uiPriority w:val="99"/>
    <w:semiHidden/>
    <w:rsid w:val="007501E2"/>
    <w:rPr>
      <w:rFonts w:eastAsia="Times New Roman"/>
      <w:sz w:val="24"/>
      <w:szCs w:val="24"/>
      <w:lang w:eastAsia="ru-RU"/>
    </w:rPr>
  </w:style>
  <w:style w:type="character" w:customStyle="1" w:styleId="32">
    <w:name w:val="Стиль3 Знак Знак"/>
    <w:link w:val="31"/>
    <w:uiPriority w:val="99"/>
    <w:locked/>
    <w:rsid w:val="007501E2"/>
    <w:rPr>
      <w:rFonts w:ascii="Arial" w:eastAsia="Calibri" w:hAnsi="Arial" w:cs="Arial"/>
      <w:sz w:val="24"/>
      <w:szCs w:val="24"/>
      <w:lang w:eastAsia="ru-RU"/>
    </w:rPr>
  </w:style>
  <w:style w:type="paragraph" w:customStyle="1" w:styleId="12">
    <w:name w:val="Абзац списка1"/>
    <w:basedOn w:val="a"/>
    <w:qFormat/>
    <w:rsid w:val="007501E2"/>
    <w:pPr>
      <w:spacing w:after="200" w:line="276" w:lineRule="auto"/>
      <w:ind w:left="720" w:firstLine="0"/>
      <w:contextualSpacing/>
      <w:jc w:val="left"/>
    </w:pPr>
    <w:rPr>
      <w:rFonts w:ascii="Calibri" w:eastAsia="Times New Roman" w:hAnsi="Calibri"/>
      <w:sz w:val="22"/>
      <w:szCs w:val="22"/>
    </w:rPr>
  </w:style>
  <w:style w:type="paragraph" w:customStyle="1" w:styleId="210">
    <w:name w:val="Заголовок 21"/>
    <w:basedOn w:val="a"/>
    <w:uiPriority w:val="9"/>
    <w:qFormat/>
    <w:rsid w:val="007501E2"/>
    <w:pPr>
      <w:widowControl w:val="0"/>
      <w:autoSpaceDE w:val="0"/>
      <w:autoSpaceDN w:val="0"/>
      <w:ind w:left="218" w:right="109" w:hanging="2"/>
      <w:outlineLvl w:val="2"/>
    </w:pPr>
    <w:rPr>
      <w:rFonts w:eastAsia="Times New Roman"/>
      <w:sz w:val="24"/>
      <w:szCs w:val="24"/>
      <w:lang w:val="en-US"/>
    </w:rPr>
  </w:style>
  <w:style w:type="paragraph" w:customStyle="1" w:styleId="TableParagraph">
    <w:name w:val="Table Paragraph"/>
    <w:basedOn w:val="a"/>
    <w:uiPriority w:val="1"/>
    <w:qFormat/>
    <w:rsid w:val="007501E2"/>
    <w:pPr>
      <w:widowControl w:val="0"/>
      <w:autoSpaceDE w:val="0"/>
      <w:autoSpaceDN w:val="0"/>
      <w:ind w:firstLine="0"/>
      <w:jc w:val="left"/>
    </w:pPr>
    <w:rPr>
      <w:rFonts w:eastAsia="Times New Roman"/>
      <w:sz w:val="22"/>
      <w:szCs w:val="22"/>
      <w:lang w:val="en-US"/>
    </w:rPr>
  </w:style>
  <w:style w:type="paragraph" w:customStyle="1" w:styleId="13">
    <w:name w:val="Без интервала1"/>
    <w:qFormat/>
    <w:rsid w:val="007501E2"/>
    <w:pPr>
      <w:suppressAutoHyphens/>
      <w:ind w:firstLine="0"/>
      <w:jc w:val="left"/>
    </w:pPr>
    <w:rPr>
      <w:rFonts w:eastAsia="Times New Roman"/>
      <w:color w:val="00000A"/>
      <w:sz w:val="20"/>
      <w:szCs w:val="20"/>
      <w:lang w:eastAsia="ru-RU"/>
    </w:rPr>
  </w:style>
  <w:style w:type="paragraph" w:customStyle="1" w:styleId="23">
    <w:name w:val="Без интервала2"/>
    <w:uiPriority w:val="99"/>
    <w:qFormat/>
    <w:rsid w:val="007501E2"/>
    <w:pPr>
      <w:suppressAutoHyphens/>
      <w:ind w:firstLine="0"/>
      <w:jc w:val="left"/>
    </w:pPr>
    <w:rPr>
      <w:rFonts w:eastAsia="Times New Roman"/>
      <w:color w:val="00000A"/>
      <w:sz w:val="20"/>
      <w:szCs w:val="20"/>
      <w:lang w:eastAsia="ru-RU"/>
    </w:rPr>
  </w:style>
  <w:style w:type="character" w:customStyle="1" w:styleId="HTML1">
    <w:name w:val="Цитата HTML1"/>
    <w:basedOn w:val="a1"/>
    <w:rsid w:val="007501E2"/>
    <w:rPr>
      <w:i/>
      <w:iCs/>
    </w:rPr>
  </w:style>
  <w:style w:type="table" w:customStyle="1" w:styleId="14">
    <w:name w:val="Светлый список1"/>
    <w:basedOn w:val="a2"/>
    <w:uiPriority w:val="61"/>
    <w:rsid w:val="006A6765"/>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7">
    <w:name w:val="FollowedHyperlink"/>
    <w:basedOn w:val="a1"/>
    <w:uiPriority w:val="99"/>
    <w:semiHidden/>
    <w:unhideWhenUsed/>
    <w:rsid w:val="006A6765"/>
    <w:rPr>
      <w:color w:val="800080" w:themeColor="followedHyperlink"/>
      <w:u w:val="single"/>
    </w:rPr>
  </w:style>
  <w:style w:type="numbering" w:customStyle="1" w:styleId="15">
    <w:name w:val="Нет списка1"/>
    <w:next w:val="a3"/>
    <w:uiPriority w:val="99"/>
    <w:semiHidden/>
    <w:unhideWhenUsed/>
    <w:rsid w:val="00183F7D"/>
  </w:style>
  <w:style w:type="table" w:customStyle="1" w:styleId="24">
    <w:name w:val="Сетка таблицы2"/>
    <w:basedOn w:val="a2"/>
    <w:next w:val="af"/>
    <w:uiPriority w:val="59"/>
    <w:rsid w:val="00183F7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ветлый список11"/>
    <w:basedOn w:val="a2"/>
    <w:uiPriority w:val="61"/>
    <w:rsid w:val="00183F7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st">
    <w:name w:val="st"/>
    <w:basedOn w:val="a1"/>
    <w:rsid w:val="00183F7D"/>
  </w:style>
  <w:style w:type="character" w:styleId="af8">
    <w:name w:val="Emphasis"/>
    <w:basedOn w:val="a1"/>
    <w:uiPriority w:val="20"/>
    <w:qFormat/>
    <w:rsid w:val="00183F7D"/>
    <w:rPr>
      <w:i/>
      <w:iCs/>
    </w:rPr>
  </w:style>
  <w:style w:type="character" w:customStyle="1" w:styleId="WW8Num1z0">
    <w:name w:val="WW8Num1z0"/>
    <w:rsid w:val="00183F7D"/>
  </w:style>
  <w:style w:type="character" w:customStyle="1" w:styleId="WW8Num1z1">
    <w:name w:val="WW8Num1z1"/>
    <w:rsid w:val="00183F7D"/>
  </w:style>
  <w:style w:type="character" w:customStyle="1" w:styleId="WW8Num1z2">
    <w:name w:val="WW8Num1z2"/>
    <w:rsid w:val="00183F7D"/>
  </w:style>
  <w:style w:type="character" w:customStyle="1" w:styleId="WW8Num1z3">
    <w:name w:val="WW8Num1z3"/>
    <w:rsid w:val="00183F7D"/>
  </w:style>
  <w:style w:type="character" w:customStyle="1" w:styleId="WW8Num1z4">
    <w:name w:val="WW8Num1z4"/>
    <w:rsid w:val="00183F7D"/>
  </w:style>
  <w:style w:type="character" w:customStyle="1" w:styleId="WW8Num1z5">
    <w:name w:val="WW8Num1z5"/>
    <w:rsid w:val="00183F7D"/>
  </w:style>
  <w:style w:type="character" w:customStyle="1" w:styleId="WW8Num1z6">
    <w:name w:val="WW8Num1z6"/>
    <w:rsid w:val="00183F7D"/>
  </w:style>
  <w:style w:type="character" w:customStyle="1" w:styleId="WW8Num1z7">
    <w:name w:val="WW8Num1z7"/>
    <w:rsid w:val="00183F7D"/>
  </w:style>
  <w:style w:type="character" w:customStyle="1" w:styleId="WW8Num1z8">
    <w:name w:val="WW8Num1z8"/>
    <w:rsid w:val="00183F7D"/>
  </w:style>
  <w:style w:type="character" w:customStyle="1" w:styleId="WW8Num2z0">
    <w:name w:val="WW8Num2z0"/>
    <w:rsid w:val="00183F7D"/>
    <w:rPr>
      <w:b/>
    </w:rPr>
  </w:style>
  <w:style w:type="character" w:customStyle="1" w:styleId="WW8Num2z1">
    <w:name w:val="WW8Num2z1"/>
    <w:rsid w:val="00183F7D"/>
  </w:style>
  <w:style w:type="character" w:customStyle="1" w:styleId="WW8Num2z2">
    <w:name w:val="WW8Num2z2"/>
    <w:rsid w:val="00183F7D"/>
  </w:style>
  <w:style w:type="character" w:customStyle="1" w:styleId="WW8Num2z3">
    <w:name w:val="WW8Num2z3"/>
    <w:rsid w:val="00183F7D"/>
  </w:style>
  <w:style w:type="character" w:customStyle="1" w:styleId="WW8Num2z4">
    <w:name w:val="WW8Num2z4"/>
    <w:rsid w:val="00183F7D"/>
  </w:style>
  <w:style w:type="character" w:customStyle="1" w:styleId="WW8Num2z5">
    <w:name w:val="WW8Num2z5"/>
    <w:rsid w:val="00183F7D"/>
  </w:style>
  <w:style w:type="character" w:customStyle="1" w:styleId="WW8Num2z6">
    <w:name w:val="WW8Num2z6"/>
    <w:rsid w:val="00183F7D"/>
  </w:style>
  <w:style w:type="character" w:customStyle="1" w:styleId="WW8Num2z7">
    <w:name w:val="WW8Num2z7"/>
    <w:rsid w:val="00183F7D"/>
  </w:style>
  <w:style w:type="character" w:customStyle="1" w:styleId="WW8Num2z8">
    <w:name w:val="WW8Num2z8"/>
    <w:rsid w:val="00183F7D"/>
  </w:style>
  <w:style w:type="character" w:customStyle="1" w:styleId="WW8Num3z0">
    <w:name w:val="WW8Num3z0"/>
    <w:rsid w:val="00183F7D"/>
    <w:rPr>
      <w:rFonts w:hint="default"/>
    </w:rPr>
  </w:style>
  <w:style w:type="character" w:customStyle="1" w:styleId="WW8Num4z0">
    <w:name w:val="WW8Num4z0"/>
    <w:rsid w:val="00183F7D"/>
    <w:rPr>
      <w:rFonts w:hint="default"/>
    </w:rPr>
  </w:style>
  <w:style w:type="character" w:customStyle="1" w:styleId="WW8Num4z1">
    <w:name w:val="WW8Num4z1"/>
    <w:rsid w:val="00183F7D"/>
  </w:style>
  <w:style w:type="character" w:customStyle="1" w:styleId="WW8Num4z2">
    <w:name w:val="WW8Num4z2"/>
    <w:rsid w:val="00183F7D"/>
  </w:style>
  <w:style w:type="character" w:customStyle="1" w:styleId="WW8Num4z3">
    <w:name w:val="WW8Num4z3"/>
    <w:rsid w:val="00183F7D"/>
  </w:style>
  <w:style w:type="character" w:customStyle="1" w:styleId="WW8Num4z4">
    <w:name w:val="WW8Num4z4"/>
    <w:rsid w:val="00183F7D"/>
  </w:style>
  <w:style w:type="character" w:customStyle="1" w:styleId="WW8Num4z5">
    <w:name w:val="WW8Num4z5"/>
    <w:rsid w:val="00183F7D"/>
  </w:style>
  <w:style w:type="character" w:customStyle="1" w:styleId="WW8Num4z6">
    <w:name w:val="WW8Num4z6"/>
    <w:rsid w:val="00183F7D"/>
  </w:style>
  <w:style w:type="character" w:customStyle="1" w:styleId="WW8Num4z7">
    <w:name w:val="WW8Num4z7"/>
    <w:rsid w:val="00183F7D"/>
  </w:style>
  <w:style w:type="character" w:customStyle="1" w:styleId="WW8Num4z8">
    <w:name w:val="WW8Num4z8"/>
    <w:rsid w:val="00183F7D"/>
  </w:style>
  <w:style w:type="character" w:customStyle="1" w:styleId="WW8Num5z0">
    <w:name w:val="WW8Num5z0"/>
    <w:rsid w:val="00183F7D"/>
    <w:rPr>
      <w:rFonts w:hint="default"/>
    </w:rPr>
  </w:style>
  <w:style w:type="character" w:customStyle="1" w:styleId="WW8Num5z1">
    <w:name w:val="WW8Num5z1"/>
    <w:rsid w:val="00183F7D"/>
  </w:style>
  <w:style w:type="character" w:customStyle="1" w:styleId="WW8Num5z2">
    <w:name w:val="WW8Num5z2"/>
    <w:rsid w:val="00183F7D"/>
  </w:style>
  <w:style w:type="character" w:customStyle="1" w:styleId="WW8Num5z3">
    <w:name w:val="WW8Num5z3"/>
    <w:rsid w:val="00183F7D"/>
  </w:style>
  <w:style w:type="character" w:customStyle="1" w:styleId="WW8Num5z4">
    <w:name w:val="WW8Num5z4"/>
    <w:rsid w:val="00183F7D"/>
  </w:style>
  <w:style w:type="character" w:customStyle="1" w:styleId="WW8Num5z5">
    <w:name w:val="WW8Num5z5"/>
    <w:rsid w:val="00183F7D"/>
  </w:style>
  <w:style w:type="character" w:customStyle="1" w:styleId="WW8Num5z6">
    <w:name w:val="WW8Num5z6"/>
    <w:rsid w:val="00183F7D"/>
  </w:style>
  <w:style w:type="character" w:customStyle="1" w:styleId="WW8Num5z7">
    <w:name w:val="WW8Num5z7"/>
    <w:rsid w:val="00183F7D"/>
  </w:style>
  <w:style w:type="character" w:customStyle="1" w:styleId="WW8Num5z8">
    <w:name w:val="WW8Num5z8"/>
    <w:rsid w:val="00183F7D"/>
  </w:style>
  <w:style w:type="character" w:customStyle="1" w:styleId="WW8Num6z0">
    <w:name w:val="WW8Num6z0"/>
    <w:rsid w:val="00183F7D"/>
    <w:rPr>
      <w:rFonts w:hint="default"/>
    </w:rPr>
  </w:style>
  <w:style w:type="character" w:customStyle="1" w:styleId="WW8Num6z1">
    <w:name w:val="WW8Num6z1"/>
    <w:rsid w:val="00183F7D"/>
  </w:style>
  <w:style w:type="character" w:customStyle="1" w:styleId="WW8Num6z2">
    <w:name w:val="WW8Num6z2"/>
    <w:rsid w:val="00183F7D"/>
  </w:style>
  <w:style w:type="character" w:customStyle="1" w:styleId="WW8Num6z3">
    <w:name w:val="WW8Num6z3"/>
    <w:rsid w:val="00183F7D"/>
  </w:style>
  <w:style w:type="character" w:customStyle="1" w:styleId="WW8Num6z4">
    <w:name w:val="WW8Num6z4"/>
    <w:rsid w:val="00183F7D"/>
  </w:style>
  <w:style w:type="character" w:customStyle="1" w:styleId="WW8Num6z5">
    <w:name w:val="WW8Num6z5"/>
    <w:rsid w:val="00183F7D"/>
  </w:style>
  <w:style w:type="character" w:customStyle="1" w:styleId="WW8Num6z6">
    <w:name w:val="WW8Num6z6"/>
    <w:rsid w:val="00183F7D"/>
  </w:style>
  <w:style w:type="character" w:customStyle="1" w:styleId="WW8Num6z7">
    <w:name w:val="WW8Num6z7"/>
    <w:rsid w:val="00183F7D"/>
  </w:style>
  <w:style w:type="character" w:customStyle="1" w:styleId="WW8Num6z8">
    <w:name w:val="WW8Num6z8"/>
    <w:rsid w:val="00183F7D"/>
  </w:style>
  <w:style w:type="character" w:customStyle="1" w:styleId="WW8Num7z0">
    <w:name w:val="WW8Num7z0"/>
    <w:rsid w:val="00183F7D"/>
    <w:rPr>
      <w:rFonts w:hint="default"/>
    </w:rPr>
  </w:style>
  <w:style w:type="character" w:customStyle="1" w:styleId="WW8Num7z1">
    <w:name w:val="WW8Num7z1"/>
    <w:rsid w:val="00183F7D"/>
  </w:style>
  <w:style w:type="character" w:customStyle="1" w:styleId="WW8Num7z2">
    <w:name w:val="WW8Num7z2"/>
    <w:rsid w:val="00183F7D"/>
  </w:style>
  <w:style w:type="character" w:customStyle="1" w:styleId="WW8Num7z3">
    <w:name w:val="WW8Num7z3"/>
    <w:rsid w:val="00183F7D"/>
  </w:style>
  <w:style w:type="character" w:customStyle="1" w:styleId="WW8Num7z4">
    <w:name w:val="WW8Num7z4"/>
    <w:rsid w:val="00183F7D"/>
  </w:style>
  <w:style w:type="character" w:customStyle="1" w:styleId="WW8Num7z5">
    <w:name w:val="WW8Num7z5"/>
    <w:rsid w:val="00183F7D"/>
  </w:style>
  <w:style w:type="character" w:customStyle="1" w:styleId="WW8Num7z6">
    <w:name w:val="WW8Num7z6"/>
    <w:rsid w:val="00183F7D"/>
  </w:style>
  <w:style w:type="character" w:customStyle="1" w:styleId="WW8Num7z7">
    <w:name w:val="WW8Num7z7"/>
    <w:rsid w:val="00183F7D"/>
  </w:style>
  <w:style w:type="character" w:customStyle="1" w:styleId="WW8Num7z8">
    <w:name w:val="WW8Num7z8"/>
    <w:rsid w:val="00183F7D"/>
  </w:style>
  <w:style w:type="character" w:customStyle="1" w:styleId="WW8Num8z0">
    <w:name w:val="WW8Num8z0"/>
    <w:rsid w:val="00183F7D"/>
    <w:rPr>
      <w:rFonts w:hint="default"/>
    </w:rPr>
  </w:style>
  <w:style w:type="character" w:customStyle="1" w:styleId="16">
    <w:name w:val="Основной шрифт абзаца1"/>
    <w:rsid w:val="00183F7D"/>
  </w:style>
  <w:style w:type="paragraph" w:customStyle="1" w:styleId="17">
    <w:name w:val="Заголовок1"/>
    <w:basedOn w:val="a"/>
    <w:next w:val="a0"/>
    <w:qFormat/>
    <w:rsid w:val="00183F7D"/>
    <w:pPr>
      <w:keepNext/>
      <w:suppressAutoHyphens/>
      <w:spacing w:before="240" w:after="120"/>
      <w:ind w:firstLine="0"/>
      <w:jc w:val="left"/>
    </w:pPr>
    <w:rPr>
      <w:rFonts w:ascii="Liberation Sans" w:eastAsia="WenQuanYi Micro Hei" w:hAnsi="Liberation Sans" w:cs="Lohit Devanagari"/>
      <w:lang w:eastAsia="zh-CN"/>
    </w:rPr>
  </w:style>
  <w:style w:type="paragraph" w:styleId="af9">
    <w:name w:val="List"/>
    <w:basedOn w:val="a0"/>
    <w:rsid w:val="00183F7D"/>
    <w:rPr>
      <w:rFonts w:cs="Lohit Devanagari"/>
      <w:color w:val="auto"/>
      <w:lang w:eastAsia="zh-CN"/>
    </w:rPr>
  </w:style>
  <w:style w:type="paragraph" w:styleId="afa">
    <w:name w:val="caption"/>
    <w:basedOn w:val="a"/>
    <w:qFormat/>
    <w:rsid w:val="00183F7D"/>
    <w:pPr>
      <w:suppressLineNumbers/>
      <w:suppressAutoHyphens/>
      <w:spacing w:before="120" w:after="120"/>
      <w:ind w:firstLine="0"/>
      <w:jc w:val="left"/>
    </w:pPr>
    <w:rPr>
      <w:rFonts w:eastAsia="Times New Roman" w:cs="Lohit Devanagari"/>
      <w:i/>
      <w:iCs/>
      <w:sz w:val="24"/>
      <w:szCs w:val="24"/>
      <w:lang w:eastAsia="zh-CN"/>
    </w:rPr>
  </w:style>
  <w:style w:type="paragraph" w:customStyle="1" w:styleId="18">
    <w:name w:val="Указатель1"/>
    <w:basedOn w:val="a"/>
    <w:qFormat/>
    <w:rsid w:val="00183F7D"/>
    <w:pPr>
      <w:suppressLineNumbers/>
      <w:suppressAutoHyphens/>
      <w:ind w:firstLine="0"/>
      <w:jc w:val="left"/>
    </w:pPr>
    <w:rPr>
      <w:rFonts w:eastAsia="Times New Roman" w:cs="Lohit Devanagari"/>
      <w:sz w:val="20"/>
      <w:szCs w:val="20"/>
      <w:lang w:eastAsia="zh-CN"/>
    </w:rPr>
  </w:style>
  <w:style w:type="paragraph" w:customStyle="1" w:styleId="Standard">
    <w:name w:val="Standard"/>
    <w:qFormat/>
    <w:rsid w:val="00183F7D"/>
    <w:pPr>
      <w:suppressAutoHyphens/>
      <w:spacing w:after="200" w:line="276" w:lineRule="auto"/>
      <w:ind w:firstLine="0"/>
      <w:jc w:val="left"/>
      <w:textAlignment w:val="baseline"/>
    </w:pPr>
    <w:rPr>
      <w:rFonts w:ascii="Calibri" w:eastAsia="SimSun" w:hAnsi="Calibri" w:cs="F"/>
      <w:kern w:val="1"/>
      <w:sz w:val="22"/>
      <w:szCs w:val="22"/>
      <w:lang w:eastAsia="zh-CN"/>
    </w:rPr>
  </w:style>
  <w:style w:type="paragraph" w:customStyle="1" w:styleId="afb">
    <w:name w:val="Содержимое таблицы"/>
    <w:basedOn w:val="a"/>
    <w:qFormat/>
    <w:rsid w:val="00183F7D"/>
    <w:pPr>
      <w:suppressLineNumbers/>
      <w:suppressAutoHyphens/>
      <w:ind w:firstLine="0"/>
      <w:jc w:val="left"/>
    </w:pPr>
    <w:rPr>
      <w:rFonts w:eastAsia="Times New Roman"/>
      <w:sz w:val="20"/>
      <w:szCs w:val="20"/>
      <w:lang w:eastAsia="zh-CN"/>
    </w:rPr>
  </w:style>
  <w:style w:type="paragraph" w:customStyle="1" w:styleId="afc">
    <w:name w:val="Заголовок таблицы"/>
    <w:basedOn w:val="afb"/>
    <w:qFormat/>
    <w:rsid w:val="00183F7D"/>
    <w:pPr>
      <w:jc w:val="center"/>
    </w:pPr>
    <w:rPr>
      <w:b/>
      <w:bCs/>
    </w:rPr>
  </w:style>
  <w:style w:type="character" w:customStyle="1" w:styleId="afd">
    <w:name w:val="Выделение жирным"/>
    <w:qFormat/>
    <w:rsid w:val="00183F7D"/>
    <w:rPr>
      <w:b/>
      <w:bCs/>
    </w:rPr>
  </w:style>
  <w:style w:type="character" w:customStyle="1" w:styleId="itemparamvalue">
    <w:name w:val="item_param_value"/>
    <w:basedOn w:val="a1"/>
    <w:rsid w:val="00183F7D"/>
  </w:style>
  <w:style w:type="paragraph" w:customStyle="1" w:styleId="itemparam">
    <w:name w:val="item_param"/>
    <w:basedOn w:val="a"/>
    <w:rsid w:val="00183F7D"/>
    <w:pPr>
      <w:spacing w:before="100" w:beforeAutospacing="1" w:after="100" w:afterAutospacing="1"/>
      <w:ind w:firstLine="0"/>
      <w:jc w:val="left"/>
    </w:pPr>
    <w:rPr>
      <w:rFonts w:eastAsia="Times New Roman"/>
      <w:sz w:val="24"/>
      <w:szCs w:val="24"/>
      <w:lang w:eastAsia="ru-RU"/>
    </w:rPr>
  </w:style>
  <w:style w:type="character" w:customStyle="1" w:styleId="itemparamname">
    <w:name w:val="item_param_name"/>
    <w:basedOn w:val="a1"/>
    <w:rsid w:val="00183F7D"/>
  </w:style>
  <w:style w:type="paragraph" w:styleId="25">
    <w:name w:val="List Bullet 2"/>
    <w:basedOn w:val="a"/>
    <w:next w:val="a0"/>
    <w:rsid w:val="00183F7D"/>
    <w:pPr>
      <w:tabs>
        <w:tab w:val="num" w:pos="1701"/>
      </w:tabs>
      <w:spacing w:before="60" w:after="60"/>
      <w:ind w:left="1701" w:hanging="170"/>
      <w:jc w:val="left"/>
    </w:pPr>
    <w:rPr>
      <w:rFonts w:eastAsia="Times New Roman"/>
      <w:sz w:val="20"/>
      <w:szCs w:val="20"/>
      <w:lang w:eastAsia="ru-RU"/>
    </w:rPr>
  </w:style>
  <w:style w:type="paragraph" w:customStyle="1" w:styleId="ConsPlusNonformat">
    <w:name w:val="ConsPlusNonformat"/>
    <w:uiPriority w:val="99"/>
    <w:qFormat/>
    <w:rsid w:val="00183F7D"/>
    <w:pPr>
      <w:widowControl w:val="0"/>
      <w:autoSpaceDE w:val="0"/>
      <w:autoSpaceDN w:val="0"/>
      <w:adjustRightInd w:val="0"/>
      <w:ind w:firstLine="0"/>
      <w:jc w:val="left"/>
    </w:pPr>
    <w:rPr>
      <w:rFonts w:ascii="Courier New" w:eastAsia="Times New Roman" w:hAnsi="Courier New" w:cs="Courier New"/>
      <w:sz w:val="20"/>
      <w:szCs w:val="20"/>
      <w:lang w:eastAsia="ru-RU"/>
    </w:rPr>
  </w:style>
  <w:style w:type="paragraph" w:customStyle="1" w:styleId="p40">
    <w:name w:val="p40"/>
    <w:basedOn w:val="a"/>
    <w:uiPriority w:val="99"/>
    <w:qFormat/>
    <w:rsid w:val="00183F7D"/>
    <w:pPr>
      <w:widowControl w:val="0"/>
      <w:tabs>
        <w:tab w:val="left" w:pos="430"/>
      </w:tabs>
      <w:autoSpaceDE w:val="0"/>
      <w:autoSpaceDN w:val="0"/>
      <w:adjustRightInd w:val="0"/>
      <w:spacing w:line="232" w:lineRule="atLeast"/>
      <w:ind w:firstLine="431"/>
      <w:jc w:val="left"/>
    </w:pPr>
    <w:rPr>
      <w:rFonts w:eastAsia="Times New Roman"/>
      <w:sz w:val="24"/>
      <w:szCs w:val="24"/>
      <w:lang w:val="en-US" w:eastAsia="ru-RU"/>
    </w:rPr>
  </w:style>
  <w:style w:type="paragraph" w:customStyle="1" w:styleId="afe">
    <w:name w:val="Пункт"/>
    <w:basedOn w:val="a"/>
    <w:qFormat/>
    <w:rsid w:val="00183F7D"/>
    <w:pPr>
      <w:tabs>
        <w:tab w:val="num" w:pos="1980"/>
      </w:tabs>
      <w:ind w:left="1404" w:hanging="504"/>
    </w:pPr>
    <w:rPr>
      <w:rFonts w:eastAsia="Times New Roman"/>
      <w:sz w:val="24"/>
      <w:szCs w:val="24"/>
      <w:lang w:eastAsia="ru-RU"/>
    </w:rPr>
  </w:style>
  <w:style w:type="character" w:customStyle="1" w:styleId="26">
    <w:name w:val="Основной текст (2) + Полужирный"/>
    <w:rsid w:val="00183F7D"/>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table" w:customStyle="1" w:styleId="33">
    <w:name w:val="Сетка таблицы3"/>
    <w:basedOn w:val="a2"/>
    <w:next w:val="af"/>
    <w:rsid w:val="00191AF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f"/>
    <w:uiPriority w:val="39"/>
    <w:rsid w:val="00191AF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
    <w:uiPriority w:val="39"/>
    <w:rsid w:val="00920BA2"/>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f"/>
    <w:uiPriority w:val="39"/>
    <w:rsid w:val="00E70543"/>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3"/>
    <w:uiPriority w:val="99"/>
    <w:semiHidden/>
    <w:unhideWhenUsed/>
    <w:rsid w:val="003807D4"/>
  </w:style>
  <w:style w:type="table" w:customStyle="1" w:styleId="7">
    <w:name w:val="Сетка таблицы7"/>
    <w:basedOn w:val="a2"/>
    <w:next w:val="af"/>
    <w:uiPriority w:val="59"/>
    <w:rsid w:val="003807D4"/>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ветлый список12"/>
    <w:basedOn w:val="a2"/>
    <w:uiPriority w:val="61"/>
    <w:rsid w:val="003807D4"/>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msonormal0">
    <w:name w:val="msonormal"/>
    <w:basedOn w:val="a"/>
    <w:uiPriority w:val="99"/>
    <w:qFormat/>
    <w:rsid w:val="003807D4"/>
    <w:pPr>
      <w:spacing w:before="100" w:beforeAutospacing="1" w:after="100" w:afterAutospacing="1"/>
      <w:ind w:firstLine="0"/>
    </w:pPr>
    <w:rPr>
      <w:rFonts w:eastAsia="Times New Roman"/>
      <w:sz w:val="24"/>
      <w:szCs w:val="24"/>
      <w:lang w:eastAsia="ru-RU"/>
    </w:rPr>
  </w:style>
  <w:style w:type="character" w:customStyle="1" w:styleId="20">
    <w:name w:val="Заголовок 2 Знак"/>
    <w:basedOn w:val="a1"/>
    <w:link w:val="2"/>
    <w:uiPriority w:val="9"/>
    <w:rsid w:val="00E8163A"/>
    <w:rPr>
      <w:rFonts w:asciiTheme="majorHAnsi" w:eastAsiaTheme="majorEastAsia" w:hAnsiTheme="majorHAnsi" w:cstheme="majorBidi"/>
      <w:b/>
      <w:bCs/>
      <w:color w:val="4F81BD" w:themeColor="accent1"/>
      <w:sz w:val="26"/>
      <w:szCs w:val="26"/>
      <w:lang w:eastAsia="ru-RU"/>
    </w:rPr>
  </w:style>
  <w:style w:type="numbering" w:customStyle="1" w:styleId="34">
    <w:name w:val="Нет списка3"/>
    <w:next w:val="a3"/>
    <w:uiPriority w:val="99"/>
    <w:semiHidden/>
    <w:unhideWhenUsed/>
    <w:rsid w:val="00E8163A"/>
  </w:style>
  <w:style w:type="table" w:customStyle="1" w:styleId="8">
    <w:name w:val="Сетка таблицы8"/>
    <w:basedOn w:val="a2"/>
    <w:next w:val="af"/>
    <w:uiPriority w:val="59"/>
    <w:rsid w:val="00E8163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ветлый список13"/>
    <w:basedOn w:val="a2"/>
    <w:uiPriority w:val="61"/>
    <w:rsid w:val="00E8163A"/>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propertyname">
    <w:name w:val="property_name"/>
    <w:basedOn w:val="a1"/>
    <w:rsid w:val="00E8163A"/>
  </w:style>
  <w:style w:type="paragraph" w:customStyle="1" w:styleId="formattext">
    <w:name w:val="formattext"/>
    <w:basedOn w:val="a"/>
    <w:qFormat/>
    <w:rsid w:val="00E8163A"/>
    <w:pPr>
      <w:spacing w:before="100" w:beforeAutospacing="1" w:after="100" w:afterAutospacing="1"/>
      <w:ind w:firstLine="0"/>
      <w:jc w:val="left"/>
    </w:pPr>
    <w:rPr>
      <w:rFonts w:eastAsia="Times New Roman"/>
      <w:sz w:val="24"/>
      <w:szCs w:val="24"/>
      <w:lang w:eastAsia="ru-RU"/>
    </w:rPr>
  </w:style>
  <w:style w:type="character" w:customStyle="1" w:styleId="aff">
    <w:name w:val="Текст примечания Знак"/>
    <w:basedOn w:val="a1"/>
    <w:link w:val="aff0"/>
    <w:uiPriority w:val="99"/>
    <w:semiHidden/>
    <w:rsid w:val="00E8163A"/>
    <w:rPr>
      <w:rFonts w:eastAsia="Times New Roman"/>
      <w:sz w:val="20"/>
      <w:szCs w:val="20"/>
      <w:lang w:eastAsia="ru-RU"/>
    </w:rPr>
  </w:style>
  <w:style w:type="paragraph" w:styleId="aff0">
    <w:name w:val="annotation text"/>
    <w:basedOn w:val="a"/>
    <w:link w:val="aff"/>
    <w:uiPriority w:val="99"/>
    <w:semiHidden/>
    <w:unhideWhenUsed/>
    <w:rsid w:val="00E8163A"/>
    <w:pPr>
      <w:ind w:firstLine="0"/>
      <w:jc w:val="left"/>
    </w:pPr>
    <w:rPr>
      <w:rFonts w:eastAsia="Times New Roman"/>
      <w:sz w:val="20"/>
      <w:szCs w:val="20"/>
      <w:lang w:eastAsia="ru-RU"/>
    </w:rPr>
  </w:style>
  <w:style w:type="character" w:customStyle="1" w:styleId="19">
    <w:name w:val="Текст примечания Знак1"/>
    <w:basedOn w:val="a1"/>
    <w:uiPriority w:val="99"/>
    <w:semiHidden/>
    <w:rsid w:val="00E8163A"/>
    <w:rPr>
      <w:sz w:val="20"/>
      <w:szCs w:val="20"/>
    </w:rPr>
  </w:style>
  <w:style w:type="character" w:customStyle="1" w:styleId="aff1">
    <w:name w:val="Тема примечания Знак"/>
    <w:basedOn w:val="aff"/>
    <w:link w:val="aff2"/>
    <w:uiPriority w:val="99"/>
    <w:semiHidden/>
    <w:rsid w:val="00E8163A"/>
    <w:rPr>
      <w:rFonts w:eastAsia="Times New Roman"/>
      <w:b/>
      <w:bCs/>
      <w:sz w:val="20"/>
      <w:szCs w:val="20"/>
      <w:lang w:eastAsia="ru-RU"/>
    </w:rPr>
  </w:style>
  <w:style w:type="paragraph" w:styleId="aff2">
    <w:name w:val="annotation subject"/>
    <w:basedOn w:val="aff0"/>
    <w:next w:val="aff0"/>
    <w:link w:val="aff1"/>
    <w:uiPriority w:val="99"/>
    <w:semiHidden/>
    <w:unhideWhenUsed/>
    <w:rsid w:val="00E8163A"/>
    <w:rPr>
      <w:b/>
      <w:bCs/>
    </w:rPr>
  </w:style>
  <w:style w:type="character" w:customStyle="1" w:styleId="1a">
    <w:name w:val="Тема примечания Знак1"/>
    <w:basedOn w:val="19"/>
    <w:uiPriority w:val="99"/>
    <w:semiHidden/>
    <w:rsid w:val="00E8163A"/>
    <w:rPr>
      <w:b/>
      <w:bCs/>
      <w:sz w:val="20"/>
      <w:szCs w:val="20"/>
    </w:rPr>
  </w:style>
  <w:style w:type="character" w:customStyle="1" w:styleId="label">
    <w:name w:val="label"/>
    <w:basedOn w:val="a1"/>
    <w:rsid w:val="00E8163A"/>
  </w:style>
  <w:style w:type="character" w:customStyle="1" w:styleId="1b">
    <w:name w:val="Строгий1"/>
    <w:rsid w:val="00E8163A"/>
    <w:rPr>
      <w:b/>
      <w:bCs/>
    </w:rPr>
  </w:style>
  <w:style w:type="character" w:customStyle="1" w:styleId="111">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uiPriority w:val="9"/>
    <w:rsid w:val="00A94626"/>
    <w:rPr>
      <w:rFonts w:asciiTheme="majorHAnsi" w:eastAsiaTheme="majorEastAsia" w:hAnsiTheme="majorHAnsi" w:cstheme="majorBidi"/>
      <w:color w:val="365F91" w:themeColor="accent1" w:themeShade="BF"/>
      <w:sz w:val="32"/>
      <w:szCs w:val="32"/>
      <w:lang w:eastAsia="ru-RU"/>
    </w:rPr>
  </w:style>
  <w:style w:type="character" w:customStyle="1" w:styleId="211">
    <w:name w:val="Основной текст с отступом 2 Знак1"/>
    <w:basedOn w:val="a1"/>
    <w:uiPriority w:val="99"/>
    <w:semiHidden/>
    <w:rsid w:val="00A94626"/>
    <w:rPr>
      <w:rFonts w:eastAsia="Times New Roman"/>
      <w:sz w:val="24"/>
      <w:szCs w:val="24"/>
      <w:lang w:eastAsia="ru-RU"/>
    </w:rPr>
  </w:style>
  <w:style w:type="character" w:styleId="aff3">
    <w:name w:val="Placeholder Text"/>
    <w:basedOn w:val="a1"/>
    <w:uiPriority w:val="99"/>
    <w:rsid w:val="00A94626"/>
    <w:rPr>
      <w:color w:val="808080"/>
    </w:rPr>
  </w:style>
  <w:style w:type="character" w:customStyle="1" w:styleId="1c">
    <w:name w:val="Текст выноски Знак1"/>
    <w:basedOn w:val="a1"/>
    <w:uiPriority w:val="99"/>
    <w:rsid w:val="00A94626"/>
    <w:rPr>
      <w:rFonts w:ascii="Segoe UI" w:eastAsia="Times New Roman" w:hAnsi="Segoe UI" w:cs="Segoe UI"/>
      <w:sz w:val="18"/>
      <w:szCs w:val="18"/>
      <w:lang w:eastAsia="ru-RU"/>
    </w:rPr>
  </w:style>
  <w:style w:type="character" w:customStyle="1" w:styleId="1d">
    <w:name w:val="Текст сноски Знак1"/>
    <w:basedOn w:val="a1"/>
    <w:uiPriority w:val="99"/>
    <w:semiHidden/>
    <w:rsid w:val="00A94626"/>
    <w:rPr>
      <w:rFonts w:eastAsia="Times New Roman"/>
      <w:sz w:val="20"/>
      <w:szCs w:val="20"/>
      <w:lang w:eastAsia="ru-RU"/>
    </w:rPr>
  </w:style>
  <w:style w:type="character" w:customStyle="1" w:styleId="1e">
    <w:name w:val="Основной текст Знак1"/>
    <w:basedOn w:val="a1"/>
    <w:semiHidden/>
    <w:rsid w:val="00A94626"/>
    <w:rPr>
      <w:rFonts w:eastAsia="Times New Roman"/>
      <w:sz w:val="24"/>
      <w:szCs w:val="24"/>
      <w:lang w:eastAsia="ru-RU"/>
    </w:rPr>
  </w:style>
  <w:style w:type="character" w:customStyle="1" w:styleId="1f">
    <w:name w:val="Верхний колонтитул Знак1"/>
    <w:basedOn w:val="a1"/>
    <w:uiPriority w:val="99"/>
    <w:semiHidden/>
    <w:rsid w:val="00A94626"/>
    <w:rPr>
      <w:rFonts w:eastAsia="Times New Roman"/>
      <w:sz w:val="24"/>
      <w:szCs w:val="24"/>
      <w:lang w:eastAsia="ru-RU"/>
    </w:rPr>
  </w:style>
  <w:style w:type="character" w:customStyle="1" w:styleId="1f0">
    <w:name w:val="Нижний колонтитул Знак1"/>
    <w:basedOn w:val="a1"/>
    <w:uiPriority w:val="99"/>
    <w:semiHidden/>
    <w:rsid w:val="00A94626"/>
    <w:rPr>
      <w:rFonts w:eastAsia="Times New Roman"/>
      <w:sz w:val="24"/>
      <w:szCs w:val="24"/>
      <w:lang w:eastAsia="ru-RU"/>
    </w:rPr>
  </w:style>
  <w:style w:type="numbering" w:customStyle="1" w:styleId="40">
    <w:name w:val="Нет списка4"/>
    <w:next w:val="a3"/>
    <w:uiPriority w:val="99"/>
    <w:semiHidden/>
    <w:unhideWhenUsed/>
    <w:rsid w:val="00A531A6"/>
  </w:style>
  <w:style w:type="table" w:customStyle="1" w:styleId="9">
    <w:name w:val="Сетка таблицы9"/>
    <w:basedOn w:val="a2"/>
    <w:next w:val="af"/>
    <w:uiPriority w:val="59"/>
    <w:rsid w:val="00A531A6"/>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ветлый список14"/>
    <w:basedOn w:val="a2"/>
    <w:uiPriority w:val="61"/>
    <w:rsid w:val="00A531A6"/>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2">
    <w:name w:val="Нет списка11"/>
    <w:next w:val="a3"/>
    <w:uiPriority w:val="99"/>
    <w:semiHidden/>
    <w:unhideWhenUsed/>
    <w:rsid w:val="00A531A6"/>
  </w:style>
  <w:style w:type="table" w:customStyle="1" w:styleId="113">
    <w:name w:val="Сетка таблицы11"/>
    <w:basedOn w:val="a2"/>
    <w:next w:val="af"/>
    <w:uiPriority w:val="59"/>
    <w:rsid w:val="00A531A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annotation reference"/>
    <w:basedOn w:val="a1"/>
    <w:uiPriority w:val="99"/>
    <w:semiHidden/>
    <w:unhideWhenUsed/>
    <w:rsid w:val="00A531A6"/>
    <w:rPr>
      <w:sz w:val="16"/>
      <w:szCs w:val="16"/>
    </w:rPr>
  </w:style>
  <w:style w:type="numbering" w:customStyle="1" w:styleId="52">
    <w:name w:val="Нет списка5"/>
    <w:next w:val="a3"/>
    <w:uiPriority w:val="99"/>
    <w:semiHidden/>
    <w:unhideWhenUsed/>
    <w:rsid w:val="00BE3E40"/>
  </w:style>
  <w:style w:type="table" w:customStyle="1" w:styleId="100">
    <w:name w:val="Сетка таблицы10"/>
    <w:basedOn w:val="a2"/>
    <w:next w:val="af"/>
    <w:uiPriority w:val="59"/>
    <w:rsid w:val="00BE3E40"/>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ветлый список15"/>
    <w:basedOn w:val="a2"/>
    <w:uiPriority w:val="61"/>
    <w:rsid w:val="00BE3E40"/>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1">
    <w:name w:val="Нет списка12"/>
    <w:next w:val="a3"/>
    <w:uiPriority w:val="99"/>
    <w:semiHidden/>
    <w:unhideWhenUsed/>
    <w:locked/>
    <w:rsid w:val="00BE3E40"/>
  </w:style>
  <w:style w:type="table" w:customStyle="1" w:styleId="122">
    <w:name w:val="Сетка таблицы12"/>
    <w:basedOn w:val="a2"/>
    <w:next w:val="af"/>
    <w:uiPriority w:val="59"/>
    <w:rsid w:val="00BE3E40"/>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Неразрешенное упоминание1"/>
    <w:basedOn w:val="a1"/>
    <w:uiPriority w:val="99"/>
    <w:semiHidden/>
    <w:unhideWhenUsed/>
    <w:rsid w:val="00520802"/>
    <w:rPr>
      <w:color w:val="605E5C"/>
      <w:shd w:val="clear" w:color="auto" w:fill="E1DFDD"/>
    </w:rPr>
  </w:style>
  <w:style w:type="numbering" w:customStyle="1" w:styleId="60">
    <w:name w:val="Нет списка6"/>
    <w:next w:val="a3"/>
    <w:uiPriority w:val="99"/>
    <w:semiHidden/>
    <w:unhideWhenUsed/>
    <w:rsid w:val="0038502C"/>
  </w:style>
  <w:style w:type="table" w:customStyle="1" w:styleId="131">
    <w:name w:val="Сетка таблицы13"/>
    <w:basedOn w:val="a2"/>
    <w:next w:val="af"/>
    <w:uiPriority w:val="59"/>
    <w:rsid w:val="0038502C"/>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ветлый список16"/>
    <w:basedOn w:val="a2"/>
    <w:uiPriority w:val="61"/>
    <w:rsid w:val="0038502C"/>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2">
    <w:name w:val="Нет списка13"/>
    <w:next w:val="a3"/>
    <w:uiPriority w:val="99"/>
    <w:semiHidden/>
    <w:unhideWhenUsed/>
    <w:rsid w:val="0038502C"/>
  </w:style>
  <w:style w:type="table" w:customStyle="1" w:styleId="141">
    <w:name w:val="Сетка таблицы14"/>
    <w:basedOn w:val="a2"/>
    <w:next w:val="af"/>
    <w:uiPriority w:val="59"/>
    <w:rsid w:val="0038502C"/>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Subtle Emphasis"/>
    <w:uiPriority w:val="19"/>
    <w:qFormat/>
    <w:rsid w:val="0038502C"/>
    <w:rPr>
      <w:i/>
      <w:iCs/>
      <w:color w:val="404040"/>
    </w:rPr>
  </w:style>
  <w:style w:type="numbering" w:customStyle="1" w:styleId="70">
    <w:name w:val="Нет списка7"/>
    <w:next w:val="a3"/>
    <w:uiPriority w:val="99"/>
    <w:semiHidden/>
    <w:unhideWhenUsed/>
    <w:rsid w:val="00500A3B"/>
  </w:style>
  <w:style w:type="table" w:customStyle="1" w:styleId="151">
    <w:name w:val="Сетка таблицы15"/>
    <w:basedOn w:val="a2"/>
    <w:next w:val="af"/>
    <w:uiPriority w:val="59"/>
    <w:rsid w:val="00500A3B"/>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ветлый список17"/>
    <w:basedOn w:val="a2"/>
    <w:uiPriority w:val="61"/>
    <w:rsid w:val="00500A3B"/>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42">
    <w:name w:val="Нет списка14"/>
    <w:next w:val="a3"/>
    <w:uiPriority w:val="99"/>
    <w:semiHidden/>
    <w:unhideWhenUsed/>
    <w:rsid w:val="00500A3B"/>
  </w:style>
  <w:style w:type="table" w:customStyle="1" w:styleId="161">
    <w:name w:val="Сетка таблицы16"/>
    <w:basedOn w:val="a2"/>
    <w:next w:val="af"/>
    <w:uiPriority w:val="59"/>
    <w:rsid w:val="00500A3B"/>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nkbg">
    <w:name w:val="pinkbg"/>
    <w:basedOn w:val="a1"/>
    <w:rsid w:val="00500A3B"/>
  </w:style>
  <w:style w:type="paragraph" w:customStyle="1" w:styleId="1f2">
    <w:name w:val="Текст сноски1"/>
    <w:basedOn w:val="a"/>
    <w:next w:val="af5"/>
    <w:uiPriority w:val="99"/>
    <w:semiHidden/>
    <w:unhideWhenUsed/>
    <w:qFormat/>
    <w:rsid w:val="00500A3B"/>
    <w:pPr>
      <w:ind w:firstLine="0"/>
      <w:jc w:val="left"/>
    </w:pPr>
    <w:rPr>
      <w:rFonts w:asciiTheme="minorHAnsi" w:hAnsiTheme="minorHAnsi" w:cstheme="minorBidi"/>
      <w:sz w:val="20"/>
      <w:szCs w:val="20"/>
    </w:rPr>
  </w:style>
  <w:style w:type="character" w:customStyle="1" w:styleId="1f3">
    <w:name w:val="Просмотренная гиперссылка1"/>
    <w:basedOn w:val="a1"/>
    <w:uiPriority w:val="99"/>
    <w:semiHidden/>
    <w:unhideWhenUsed/>
    <w:rsid w:val="00500A3B"/>
    <w:rPr>
      <w:color w:val="800080"/>
      <w:u w:val="single"/>
    </w:rPr>
  </w:style>
  <w:style w:type="paragraph" w:customStyle="1" w:styleId="28">
    <w:name w:val="Знак Знак2 Знак Знак Знак Знак Знак Знак"/>
    <w:basedOn w:val="a"/>
    <w:qFormat/>
    <w:rsid w:val="00500A3B"/>
    <w:pPr>
      <w:spacing w:before="100" w:beforeAutospacing="1" w:after="100" w:afterAutospacing="1"/>
      <w:ind w:firstLine="0"/>
      <w:jc w:val="left"/>
    </w:pPr>
    <w:rPr>
      <w:rFonts w:ascii="Tahoma" w:eastAsia="Times New Roman" w:hAnsi="Tahoma"/>
      <w:sz w:val="20"/>
      <w:szCs w:val="20"/>
      <w:lang w:val="en-US"/>
    </w:rPr>
  </w:style>
  <w:style w:type="character" w:customStyle="1" w:styleId="rcol">
    <w:name w:val="rcol"/>
    <w:basedOn w:val="a1"/>
    <w:rsid w:val="00500A3B"/>
  </w:style>
  <w:style w:type="character" w:customStyle="1" w:styleId="29">
    <w:name w:val="Основной текст (2)_"/>
    <w:basedOn w:val="a1"/>
    <w:rsid w:val="00500A3B"/>
    <w:rPr>
      <w:rFonts w:ascii="Times New Roman" w:eastAsia="Times New Roman" w:hAnsi="Times New Roman" w:cs="Times New Roman"/>
      <w:b w:val="0"/>
      <w:bCs w:val="0"/>
      <w:i w:val="0"/>
      <w:iCs w:val="0"/>
      <w:smallCaps w:val="0"/>
      <w:strike w:val="0"/>
      <w:sz w:val="26"/>
      <w:szCs w:val="26"/>
      <w:u w:val="none"/>
    </w:rPr>
  </w:style>
  <w:style w:type="character" w:customStyle="1" w:styleId="2a">
    <w:name w:val="Основной текст (2)"/>
    <w:basedOn w:val="29"/>
    <w:rsid w:val="00500A3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table" w:customStyle="1" w:styleId="171">
    <w:name w:val="Сетка таблицы17"/>
    <w:basedOn w:val="a2"/>
    <w:next w:val="af"/>
    <w:uiPriority w:val="59"/>
    <w:rsid w:val="007D090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3"/>
    <w:uiPriority w:val="99"/>
    <w:semiHidden/>
    <w:unhideWhenUsed/>
    <w:rsid w:val="00A00DFD"/>
  </w:style>
  <w:style w:type="table" w:customStyle="1" w:styleId="180">
    <w:name w:val="Сетка таблицы18"/>
    <w:basedOn w:val="a2"/>
    <w:next w:val="af"/>
    <w:rsid w:val="00A00DF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ветлый список18"/>
    <w:basedOn w:val="a2"/>
    <w:uiPriority w:val="61"/>
    <w:rsid w:val="00A00DF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52">
    <w:name w:val="Нет списка15"/>
    <w:next w:val="a3"/>
    <w:uiPriority w:val="99"/>
    <w:semiHidden/>
    <w:unhideWhenUsed/>
    <w:rsid w:val="00A00DFD"/>
  </w:style>
  <w:style w:type="table" w:customStyle="1" w:styleId="190">
    <w:name w:val="Сетка таблицы19"/>
    <w:basedOn w:val="a2"/>
    <w:next w:val="af"/>
    <w:uiPriority w:val="59"/>
    <w:rsid w:val="00A00DFD"/>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0">
    <w:name w:val="Нет списка9"/>
    <w:next w:val="a3"/>
    <w:uiPriority w:val="99"/>
    <w:semiHidden/>
    <w:unhideWhenUsed/>
    <w:rsid w:val="005A779A"/>
  </w:style>
  <w:style w:type="table" w:customStyle="1" w:styleId="200">
    <w:name w:val="Сетка таблицы20"/>
    <w:basedOn w:val="a2"/>
    <w:next w:val="af"/>
    <w:uiPriority w:val="59"/>
    <w:rsid w:val="005A779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ветлый список19"/>
    <w:basedOn w:val="a2"/>
    <w:uiPriority w:val="61"/>
    <w:rsid w:val="005A779A"/>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62">
    <w:name w:val="Нет списка16"/>
    <w:next w:val="a3"/>
    <w:uiPriority w:val="99"/>
    <w:semiHidden/>
    <w:unhideWhenUsed/>
    <w:rsid w:val="005A779A"/>
  </w:style>
  <w:style w:type="table" w:customStyle="1" w:styleId="1100">
    <w:name w:val="Сетка таблицы110"/>
    <w:basedOn w:val="a2"/>
    <w:next w:val="af"/>
    <w:uiPriority w:val="59"/>
    <w:rsid w:val="005A779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2"/>
    <w:next w:val="af"/>
    <w:uiPriority w:val="99"/>
    <w:rsid w:val="00A20DF9"/>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1F0F57"/>
  </w:style>
  <w:style w:type="table" w:customStyle="1" w:styleId="220">
    <w:name w:val="Сетка таблицы22"/>
    <w:basedOn w:val="a2"/>
    <w:next w:val="af"/>
    <w:uiPriority w:val="59"/>
    <w:rsid w:val="001F0F57"/>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ветлый список110"/>
    <w:basedOn w:val="a2"/>
    <w:uiPriority w:val="61"/>
    <w:rsid w:val="001F0F57"/>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72">
    <w:name w:val="Нет списка17"/>
    <w:next w:val="a3"/>
    <w:uiPriority w:val="99"/>
    <w:semiHidden/>
    <w:unhideWhenUsed/>
    <w:rsid w:val="001F0F57"/>
  </w:style>
  <w:style w:type="table" w:customStyle="1" w:styleId="1110">
    <w:name w:val="Сетка таблицы111"/>
    <w:basedOn w:val="a2"/>
    <w:next w:val="af"/>
    <w:uiPriority w:val="59"/>
    <w:rsid w:val="001F0F57"/>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Нет списка18"/>
    <w:next w:val="a3"/>
    <w:uiPriority w:val="99"/>
    <w:semiHidden/>
    <w:unhideWhenUsed/>
    <w:rsid w:val="00EB4AC9"/>
  </w:style>
  <w:style w:type="table" w:customStyle="1" w:styleId="230">
    <w:name w:val="Сетка таблицы23"/>
    <w:basedOn w:val="a2"/>
    <w:next w:val="af"/>
    <w:uiPriority w:val="59"/>
    <w:rsid w:val="00EB4AC9"/>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ветлый список111"/>
    <w:basedOn w:val="a2"/>
    <w:uiPriority w:val="61"/>
    <w:rsid w:val="00EB4AC9"/>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92">
    <w:name w:val="Нет списка19"/>
    <w:next w:val="a3"/>
    <w:uiPriority w:val="99"/>
    <w:semiHidden/>
    <w:unhideWhenUsed/>
    <w:rsid w:val="00EB4AC9"/>
  </w:style>
  <w:style w:type="table" w:customStyle="1" w:styleId="1120">
    <w:name w:val="Сетка таблицы112"/>
    <w:basedOn w:val="a2"/>
    <w:next w:val="af"/>
    <w:uiPriority w:val="59"/>
    <w:rsid w:val="00EB4AC9"/>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1">
    <w:name w:val="Нет списка20"/>
    <w:next w:val="a3"/>
    <w:uiPriority w:val="99"/>
    <w:semiHidden/>
    <w:unhideWhenUsed/>
    <w:rsid w:val="00891F68"/>
  </w:style>
  <w:style w:type="table" w:customStyle="1" w:styleId="240">
    <w:name w:val="Сетка таблицы24"/>
    <w:basedOn w:val="a2"/>
    <w:next w:val="af"/>
    <w:uiPriority w:val="59"/>
    <w:rsid w:val="00891F6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ветлый список112"/>
    <w:basedOn w:val="a2"/>
    <w:uiPriority w:val="61"/>
    <w:rsid w:val="00891F68"/>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02">
    <w:name w:val="Нет списка110"/>
    <w:next w:val="a3"/>
    <w:uiPriority w:val="99"/>
    <w:semiHidden/>
    <w:unhideWhenUsed/>
    <w:rsid w:val="00891F68"/>
  </w:style>
  <w:style w:type="table" w:customStyle="1" w:styleId="1130">
    <w:name w:val="Сетка таблицы113"/>
    <w:basedOn w:val="a2"/>
    <w:next w:val="af"/>
    <w:uiPriority w:val="59"/>
    <w:rsid w:val="00891F68"/>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currentcrumb">
    <w:name w:val="b_currentcrumb"/>
    <w:basedOn w:val="a1"/>
    <w:rsid w:val="00891F68"/>
  </w:style>
  <w:style w:type="numbering" w:customStyle="1" w:styleId="213">
    <w:name w:val="Нет списка21"/>
    <w:next w:val="a3"/>
    <w:uiPriority w:val="99"/>
    <w:semiHidden/>
    <w:unhideWhenUsed/>
    <w:rsid w:val="00B33958"/>
  </w:style>
  <w:style w:type="table" w:customStyle="1" w:styleId="250">
    <w:name w:val="Сетка таблицы25"/>
    <w:basedOn w:val="a2"/>
    <w:next w:val="af"/>
    <w:rsid w:val="00B3395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ветлый список113"/>
    <w:basedOn w:val="a2"/>
    <w:uiPriority w:val="61"/>
    <w:rsid w:val="00B33958"/>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12">
    <w:name w:val="Нет списка111"/>
    <w:next w:val="a3"/>
    <w:uiPriority w:val="99"/>
    <w:semiHidden/>
    <w:unhideWhenUsed/>
    <w:rsid w:val="00B33958"/>
  </w:style>
  <w:style w:type="table" w:customStyle="1" w:styleId="114">
    <w:name w:val="Сетка таблицы114"/>
    <w:basedOn w:val="a2"/>
    <w:next w:val="af"/>
    <w:uiPriority w:val="59"/>
    <w:rsid w:val="00B33958"/>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ame">
    <w:name w:val="thname"/>
    <w:rsid w:val="00B33958"/>
  </w:style>
  <w:style w:type="character" w:customStyle="1" w:styleId="thvalue">
    <w:name w:val="thvalue"/>
    <w:rsid w:val="00B33958"/>
  </w:style>
  <w:style w:type="character" w:customStyle="1" w:styleId="extended-textfull">
    <w:name w:val="extended-text__full"/>
    <w:rsid w:val="00B33958"/>
  </w:style>
  <w:style w:type="character" w:customStyle="1" w:styleId="name">
    <w:name w:val="name"/>
    <w:basedOn w:val="a1"/>
    <w:rsid w:val="00B33958"/>
  </w:style>
  <w:style w:type="character" w:customStyle="1" w:styleId="value">
    <w:name w:val="value"/>
    <w:basedOn w:val="a1"/>
    <w:rsid w:val="00B33958"/>
  </w:style>
  <w:style w:type="character" w:customStyle="1" w:styleId="right">
    <w:name w:val="right"/>
    <w:basedOn w:val="a1"/>
    <w:rsid w:val="00B33958"/>
  </w:style>
  <w:style w:type="numbering" w:customStyle="1" w:styleId="221">
    <w:name w:val="Нет списка22"/>
    <w:next w:val="a3"/>
    <w:uiPriority w:val="99"/>
    <w:semiHidden/>
    <w:unhideWhenUsed/>
    <w:rsid w:val="00DB2806"/>
  </w:style>
  <w:style w:type="table" w:customStyle="1" w:styleId="260">
    <w:name w:val="Сетка таблицы26"/>
    <w:basedOn w:val="a2"/>
    <w:next w:val="af"/>
    <w:uiPriority w:val="59"/>
    <w:rsid w:val="00DB2806"/>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ый список114"/>
    <w:basedOn w:val="a2"/>
    <w:uiPriority w:val="61"/>
    <w:rsid w:val="00DB2806"/>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22">
    <w:name w:val="Нет списка112"/>
    <w:next w:val="a3"/>
    <w:uiPriority w:val="99"/>
    <w:semiHidden/>
    <w:unhideWhenUsed/>
    <w:rsid w:val="00DB2806"/>
  </w:style>
  <w:style w:type="table" w:customStyle="1" w:styleId="115">
    <w:name w:val="Сетка таблицы115"/>
    <w:basedOn w:val="a2"/>
    <w:next w:val="af"/>
    <w:uiPriority w:val="59"/>
    <w:rsid w:val="00DB28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C7531E"/>
  </w:style>
  <w:style w:type="table" w:customStyle="1" w:styleId="270">
    <w:name w:val="Сетка таблицы27"/>
    <w:basedOn w:val="a2"/>
    <w:next w:val="af"/>
    <w:uiPriority w:val="59"/>
    <w:rsid w:val="00C7531E"/>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ветлый список115"/>
    <w:basedOn w:val="a2"/>
    <w:uiPriority w:val="61"/>
    <w:rsid w:val="00C7531E"/>
    <w:pPr>
      <w:ind w:firstLine="0"/>
      <w:jc w:val="left"/>
    </w:pPr>
    <w:rPr>
      <w:rFonts w:ascii="Calibri" w:eastAsia="Calibri" w:hAnsi="Calibr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6">
    <w:name w:val="Сетка таблицы116"/>
    <w:basedOn w:val="a2"/>
    <w:uiPriority w:val="59"/>
    <w:rsid w:val="00C7531E"/>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3"/>
    <w:uiPriority w:val="99"/>
    <w:semiHidden/>
    <w:unhideWhenUsed/>
    <w:rsid w:val="00FE5783"/>
  </w:style>
  <w:style w:type="table" w:customStyle="1" w:styleId="280">
    <w:name w:val="Сетка таблицы28"/>
    <w:basedOn w:val="a2"/>
    <w:next w:val="af"/>
    <w:uiPriority w:val="59"/>
    <w:rsid w:val="00FE5783"/>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ветлый список116"/>
    <w:basedOn w:val="a2"/>
    <w:uiPriority w:val="61"/>
    <w:rsid w:val="00FE5783"/>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32">
    <w:name w:val="Нет списка113"/>
    <w:next w:val="a3"/>
    <w:uiPriority w:val="99"/>
    <w:semiHidden/>
    <w:unhideWhenUsed/>
    <w:rsid w:val="00FE5783"/>
  </w:style>
  <w:style w:type="table" w:customStyle="1" w:styleId="117">
    <w:name w:val="Сетка таблицы117"/>
    <w:basedOn w:val="a2"/>
    <w:next w:val="af"/>
    <w:uiPriority w:val="59"/>
    <w:rsid w:val="00FE5783"/>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3"/>
    <w:uiPriority w:val="99"/>
    <w:semiHidden/>
    <w:unhideWhenUsed/>
    <w:rsid w:val="00FE5783"/>
  </w:style>
  <w:style w:type="paragraph" w:styleId="aff6">
    <w:name w:val="Title"/>
    <w:basedOn w:val="a"/>
    <w:link w:val="aff7"/>
    <w:qFormat/>
    <w:rsid w:val="00FE5783"/>
    <w:pPr>
      <w:suppressLineNumbers/>
      <w:suppressAutoHyphens/>
      <w:spacing w:before="120" w:after="120" w:line="276" w:lineRule="auto"/>
      <w:ind w:firstLine="0"/>
      <w:jc w:val="left"/>
    </w:pPr>
    <w:rPr>
      <w:rFonts w:ascii="Calibri" w:eastAsia="Droid Sans Fallback" w:hAnsi="Calibri" w:cs="FreeSans"/>
      <w:i/>
      <w:iCs/>
      <w:sz w:val="24"/>
      <w:szCs w:val="24"/>
    </w:rPr>
  </w:style>
  <w:style w:type="character" w:customStyle="1" w:styleId="aff7">
    <w:name w:val="Заголовок Знак"/>
    <w:basedOn w:val="a1"/>
    <w:link w:val="aff6"/>
    <w:rsid w:val="00FE5783"/>
    <w:rPr>
      <w:rFonts w:ascii="Calibri" w:eastAsia="Droid Sans Fallback" w:hAnsi="Calibri" w:cs="FreeSans"/>
      <w:i/>
      <w:iCs/>
      <w:sz w:val="24"/>
      <w:szCs w:val="24"/>
    </w:rPr>
  </w:style>
  <w:style w:type="paragraph" w:styleId="1f4">
    <w:name w:val="index 1"/>
    <w:basedOn w:val="a"/>
    <w:next w:val="a"/>
    <w:autoRedefine/>
    <w:uiPriority w:val="99"/>
    <w:semiHidden/>
    <w:unhideWhenUsed/>
    <w:rsid w:val="00FE5783"/>
    <w:pPr>
      <w:ind w:left="240" w:hanging="240"/>
      <w:jc w:val="left"/>
    </w:pPr>
    <w:rPr>
      <w:rFonts w:eastAsia="Times New Roman"/>
      <w:sz w:val="24"/>
      <w:szCs w:val="24"/>
      <w:lang w:eastAsia="ru-RU"/>
    </w:rPr>
  </w:style>
  <w:style w:type="paragraph" w:styleId="aff8">
    <w:name w:val="index heading"/>
    <w:basedOn w:val="a"/>
    <w:rsid w:val="00FE5783"/>
    <w:pPr>
      <w:suppressLineNumbers/>
      <w:suppressAutoHyphens/>
      <w:spacing w:after="200" w:line="276" w:lineRule="auto"/>
      <w:ind w:firstLine="0"/>
      <w:jc w:val="left"/>
    </w:pPr>
    <w:rPr>
      <w:rFonts w:ascii="Calibri" w:eastAsia="Droid Sans Fallback" w:hAnsi="Calibri" w:cs="FreeSans"/>
      <w:sz w:val="22"/>
      <w:szCs w:val="22"/>
    </w:rPr>
  </w:style>
  <w:style w:type="paragraph" w:customStyle="1" w:styleId="aff9">
    <w:name w:val="Заглавие"/>
    <w:basedOn w:val="a"/>
    <w:qFormat/>
    <w:rsid w:val="00FE5783"/>
    <w:pPr>
      <w:suppressLineNumbers/>
      <w:suppressAutoHyphens/>
      <w:spacing w:before="120" w:after="120" w:line="276" w:lineRule="auto"/>
      <w:ind w:firstLine="0"/>
      <w:jc w:val="left"/>
    </w:pPr>
    <w:rPr>
      <w:rFonts w:ascii="Calibri" w:eastAsia="Droid Sans Fallback" w:hAnsi="Calibri" w:cs="FreeSans"/>
      <w:i/>
      <w:iCs/>
      <w:sz w:val="24"/>
      <w:szCs w:val="24"/>
    </w:rPr>
  </w:style>
  <w:style w:type="table" w:customStyle="1" w:styleId="290">
    <w:name w:val="Сетка таблицы29"/>
    <w:basedOn w:val="a2"/>
    <w:next w:val="af"/>
    <w:uiPriority w:val="59"/>
    <w:rsid w:val="00FE5783"/>
    <w:pPr>
      <w:ind w:firstLine="0"/>
      <w:jc w:val="left"/>
    </w:pPr>
    <w:rPr>
      <w:rFonts w:ascii="Calibri" w:eastAsia="Droid Sans Fallback"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property">
    <w:name w:val="col-property"/>
    <w:basedOn w:val="a1"/>
    <w:rsid w:val="00FE5783"/>
  </w:style>
  <w:style w:type="character" w:customStyle="1" w:styleId="s1">
    <w:name w:val="s1"/>
    <w:basedOn w:val="a1"/>
    <w:rsid w:val="00FE5783"/>
  </w:style>
  <w:style w:type="character" w:customStyle="1" w:styleId="s2">
    <w:name w:val="s2"/>
    <w:basedOn w:val="a1"/>
    <w:rsid w:val="00FE5783"/>
  </w:style>
  <w:style w:type="character" w:customStyle="1" w:styleId="WW8Num3z1">
    <w:name w:val="WW8Num3z1"/>
    <w:rsid w:val="00FE5783"/>
  </w:style>
  <w:style w:type="character" w:customStyle="1" w:styleId="WW8Num3z2">
    <w:name w:val="WW8Num3z2"/>
    <w:rsid w:val="00FE5783"/>
  </w:style>
  <w:style w:type="character" w:customStyle="1" w:styleId="WW8Num3z3">
    <w:name w:val="WW8Num3z3"/>
    <w:rsid w:val="00FE5783"/>
  </w:style>
  <w:style w:type="character" w:customStyle="1" w:styleId="WW8Num3z4">
    <w:name w:val="WW8Num3z4"/>
    <w:rsid w:val="00FE5783"/>
  </w:style>
  <w:style w:type="character" w:customStyle="1" w:styleId="WW8Num3z5">
    <w:name w:val="WW8Num3z5"/>
    <w:rsid w:val="00FE5783"/>
  </w:style>
  <w:style w:type="character" w:customStyle="1" w:styleId="WW8Num3z6">
    <w:name w:val="WW8Num3z6"/>
    <w:rsid w:val="00FE5783"/>
  </w:style>
  <w:style w:type="character" w:customStyle="1" w:styleId="WW8Num3z7">
    <w:name w:val="WW8Num3z7"/>
    <w:rsid w:val="00FE5783"/>
  </w:style>
  <w:style w:type="character" w:customStyle="1" w:styleId="WW8Num3z8">
    <w:name w:val="WW8Num3z8"/>
    <w:rsid w:val="00FE5783"/>
  </w:style>
  <w:style w:type="character" w:customStyle="1" w:styleId="2b">
    <w:name w:val="Строгий2"/>
    <w:rsid w:val="00FE5783"/>
    <w:rPr>
      <w:b/>
      <w:bCs/>
    </w:rPr>
  </w:style>
  <w:style w:type="character" w:customStyle="1" w:styleId="ListLabel1">
    <w:name w:val="ListLabel 1"/>
    <w:rsid w:val="00FE5783"/>
    <w:rPr>
      <w:lang w:val="ru-RU"/>
    </w:rPr>
  </w:style>
  <w:style w:type="character" w:customStyle="1" w:styleId="ListLabel2">
    <w:name w:val="ListLabel 2"/>
    <w:rsid w:val="00FE5783"/>
    <w:rPr>
      <w:b/>
      <w:i w:val="0"/>
      <w:sz w:val="24"/>
      <w:szCs w:val="24"/>
    </w:rPr>
  </w:style>
  <w:style w:type="character" w:customStyle="1" w:styleId="ListLabel3">
    <w:name w:val="ListLabel 3"/>
    <w:rsid w:val="00FE5783"/>
    <w:rPr>
      <w:rFonts w:cs="Times New Roman"/>
      <w:b w:val="0"/>
      <w:i w:val="0"/>
      <w:sz w:val="24"/>
    </w:rPr>
  </w:style>
  <w:style w:type="character" w:customStyle="1" w:styleId="ListLabel4">
    <w:name w:val="ListLabel 4"/>
    <w:rsid w:val="00FE5783"/>
    <w:rPr>
      <w:rFonts w:cs="Times New Roman"/>
    </w:rPr>
  </w:style>
  <w:style w:type="character" w:customStyle="1" w:styleId="ListLabel5">
    <w:name w:val="ListLabel 5"/>
    <w:rsid w:val="00FE5783"/>
    <w:rPr>
      <w:rFonts w:cs="Times New Roman"/>
      <w:sz w:val="28"/>
      <w:szCs w:val="28"/>
    </w:rPr>
  </w:style>
  <w:style w:type="character" w:customStyle="1" w:styleId="ListLabel6">
    <w:name w:val="ListLabel 6"/>
    <w:rsid w:val="00FE5783"/>
    <w:rPr>
      <w:rFonts w:cs="Calibri"/>
    </w:rPr>
  </w:style>
  <w:style w:type="character" w:customStyle="1" w:styleId="ListLabel7">
    <w:name w:val="ListLabel 7"/>
    <w:rsid w:val="00FE5783"/>
    <w:rPr>
      <w:sz w:val="28"/>
    </w:rPr>
  </w:style>
  <w:style w:type="character" w:customStyle="1" w:styleId="ListLabel8">
    <w:name w:val="ListLabel 8"/>
    <w:rsid w:val="00FE5783"/>
    <w:rPr>
      <w:color w:val="00000A"/>
      <w:sz w:val="22"/>
    </w:rPr>
  </w:style>
  <w:style w:type="character" w:customStyle="1" w:styleId="ListLabel9">
    <w:name w:val="ListLabel 9"/>
    <w:rsid w:val="00FE5783"/>
    <w:rPr>
      <w:rFonts w:cs="Times New Roman"/>
      <w:color w:val="00000A"/>
      <w:sz w:val="28"/>
      <w:szCs w:val="28"/>
    </w:rPr>
  </w:style>
  <w:style w:type="character" w:customStyle="1" w:styleId="ListLabel10">
    <w:name w:val="ListLabel 10"/>
    <w:rsid w:val="00FE5783"/>
    <w:rPr>
      <w:b/>
      <w:i w:val="0"/>
      <w:sz w:val="24"/>
      <w:szCs w:val="24"/>
    </w:rPr>
  </w:style>
  <w:style w:type="character" w:customStyle="1" w:styleId="ListLabel11">
    <w:name w:val="ListLabel 11"/>
    <w:rsid w:val="00FE5783"/>
    <w:rPr>
      <w:rFonts w:cs="Times New Roman"/>
      <w:b w:val="0"/>
      <w:i w:val="0"/>
      <w:sz w:val="24"/>
    </w:rPr>
  </w:style>
  <w:style w:type="character" w:customStyle="1" w:styleId="ListLabel12">
    <w:name w:val="ListLabel 12"/>
    <w:rsid w:val="00FE5783"/>
    <w:rPr>
      <w:rFonts w:cs="Times New Roman"/>
    </w:rPr>
  </w:style>
  <w:style w:type="character" w:customStyle="1" w:styleId="ListLabel13">
    <w:name w:val="ListLabel 13"/>
    <w:rsid w:val="00FE5783"/>
    <w:rPr>
      <w:rFonts w:cs="Wingdings"/>
    </w:rPr>
  </w:style>
  <w:style w:type="character" w:customStyle="1" w:styleId="ListLabel14">
    <w:name w:val="ListLabel 14"/>
    <w:rsid w:val="00FE5783"/>
    <w:rPr>
      <w:rFonts w:cs="Symbol"/>
    </w:rPr>
  </w:style>
  <w:style w:type="character" w:customStyle="1" w:styleId="ListLabel15">
    <w:name w:val="ListLabel 15"/>
    <w:rsid w:val="00FE5783"/>
    <w:rPr>
      <w:rFonts w:cs="Times New Roman"/>
      <w:b/>
      <w:color w:val="000000"/>
    </w:rPr>
  </w:style>
  <w:style w:type="character" w:customStyle="1" w:styleId="ListLabel16">
    <w:name w:val="ListLabel 16"/>
    <w:rsid w:val="00FE5783"/>
    <w:rPr>
      <w:sz w:val="20"/>
    </w:rPr>
  </w:style>
  <w:style w:type="character" w:customStyle="1" w:styleId="ListLabel17">
    <w:name w:val="ListLabel 17"/>
    <w:rsid w:val="00FE5783"/>
    <w:rPr>
      <w:rFonts w:cs="Symbol"/>
      <w:sz w:val="20"/>
    </w:rPr>
  </w:style>
  <w:style w:type="character" w:customStyle="1" w:styleId="ListLabel18">
    <w:name w:val="ListLabel 18"/>
    <w:rsid w:val="00FE5783"/>
    <w:rPr>
      <w:rFonts w:cs="Courier New"/>
      <w:sz w:val="20"/>
    </w:rPr>
  </w:style>
  <w:style w:type="character" w:customStyle="1" w:styleId="ListLabel19">
    <w:name w:val="ListLabel 19"/>
    <w:rsid w:val="00FE5783"/>
    <w:rPr>
      <w:rFonts w:cs="Wingdings"/>
      <w:sz w:val="20"/>
    </w:rPr>
  </w:style>
  <w:style w:type="paragraph" w:customStyle="1" w:styleId="1f5">
    <w:name w:val="Название1"/>
    <w:basedOn w:val="a"/>
    <w:rsid w:val="00FE5783"/>
    <w:pPr>
      <w:suppressLineNumbers/>
      <w:suppressAutoHyphens/>
      <w:spacing w:before="120" w:after="120"/>
      <w:ind w:firstLine="0"/>
      <w:jc w:val="left"/>
    </w:pPr>
    <w:rPr>
      <w:rFonts w:eastAsia="Times New Roman" w:cs="FreeSans"/>
      <w:i/>
      <w:iCs/>
      <w:color w:val="00000A"/>
      <w:kern w:val="1"/>
      <w:sz w:val="24"/>
      <w:szCs w:val="24"/>
      <w:lang w:eastAsia="ru-RU"/>
    </w:rPr>
  </w:style>
  <w:style w:type="paragraph" w:customStyle="1" w:styleId="2c">
    <w:name w:val="Указатель2"/>
    <w:basedOn w:val="a"/>
    <w:qFormat/>
    <w:rsid w:val="00FE5783"/>
    <w:pPr>
      <w:suppressLineNumbers/>
      <w:suppressAutoHyphens/>
      <w:ind w:firstLine="0"/>
      <w:jc w:val="left"/>
    </w:pPr>
    <w:rPr>
      <w:rFonts w:eastAsia="Times New Roman" w:cs="FreeSans"/>
      <w:color w:val="00000A"/>
      <w:kern w:val="1"/>
      <w:sz w:val="20"/>
      <w:szCs w:val="20"/>
      <w:lang w:eastAsia="ru-RU"/>
    </w:rPr>
  </w:style>
  <w:style w:type="paragraph" w:customStyle="1" w:styleId="214">
    <w:name w:val="Маркированный список 21"/>
    <w:basedOn w:val="a"/>
    <w:rsid w:val="00FE5783"/>
    <w:pPr>
      <w:suppressAutoHyphens/>
      <w:spacing w:before="60" w:after="60"/>
      <w:ind w:firstLine="0"/>
      <w:jc w:val="left"/>
    </w:pPr>
    <w:rPr>
      <w:rFonts w:eastAsia="Times New Roman"/>
      <w:color w:val="00000A"/>
      <w:kern w:val="1"/>
      <w:sz w:val="20"/>
      <w:szCs w:val="20"/>
      <w:lang w:eastAsia="ru-RU"/>
    </w:rPr>
  </w:style>
  <w:style w:type="paragraph" w:customStyle="1" w:styleId="2d">
    <w:name w:val="Абзац списка2"/>
    <w:basedOn w:val="a"/>
    <w:qFormat/>
    <w:rsid w:val="00FE5783"/>
    <w:pPr>
      <w:suppressAutoHyphens/>
      <w:spacing w:after="200" w:line="276" w:lineRule="auto"/>
      <w:ind w:left="720" w:firstLine="0"/>
      <w:contextualSpacing/>
      <w:jc w:val="left"/>
    </w:pPr>
    <w:rPr>
      <w:rFonts w:ascii="Calibri" w:eastAsia="Calibri" w:hAnsi="Calibri" w:cs="Calibri"/>
      <w:color w:val="00000A"/>
      <w:kern w:val="1"/>
      <w:sz w:val="22"/>
      <w:szCs w:val="22"/>
    </w:rPr>
  </w:style>
  <w:style w:type="paragraph" w:customStyle="1" w:styleId="1f6">
    <w:name w:val="Текст выноски1"/>
    <w:basedOn w:val="a"/>
    <w:rsid w:val="00FE5783"/>
    <w:pPr>
      <w:suppressAutoHyphens/>
      <w:ind w:firstLine="0"/>
      <w:jc w:val="left"/>
    </w:pPr>
    <w:rPr>
      <w:rFonts w:ascii="Tahoma" w:eastAsia="Times New Roman" w:hAnsi="Tahoma" w:cs="Tahoma"/>
      <w:color w:val="00000A"/>
      <w:kern w:val="1"/>
      <w:sz w:val="16"/>
      <w:szCs w:val="16"/>
      <w:lang w:eastAsia="ru-RU"/>
    </w:rPr>
  </w:style>
  <w:style w:type="paragraph" w:customStyle="1" w:styleId="1f7">
    <w:name w:val="Обычный (Интернет)1"/>
    <w:basedOn w:val="a"/>
    <w:rsid w:val="00FE5783"/>
    <w:pPr>
      <w:suppressAutoHyphens/>
      <w:spacing w:after="280"/>
      <w:ind w:firstLine="0"/>
    </w:pPr>
    <w:rPr>
      <w:rFonts w:eastAsia="Times New Roman"/>
      <w:color w:val="00000A"/>
      <w:kern w:val="1"/>
      <w:sz w:val="24"/>
      <w:szCs w:val="24"/>
      <w:lang w:eastAsia="ru-RU"/>
    </w:rPr>
  </w:style>
  <w:style w:type="paragraph" w:customStyle="1" w:styleId="text-muted">
    <w:name w:val="text-muted"/>
    <w:basedOn w:val="a"/>
    <w:rsid w:val="00FE5783"/>
    <w:pPr>
      <w:suppressAutoHyphens/>
      <w:spacing w:after="280"/>
      <w:ind w:firstLine="0"/>
      <w:jc w:val="left"/>
    </w:pPr>
    <w:rPr>
      <w:rFonts w:eastAsia="Times New Roman"/>
      <w:color w:val="00000A"/>
      <w:kern w:val="1"/>
      <w:sz w:val="24"/>
      <w:szCs w:val="24"/>
      <w:lang w:eastAsia="ru-RU"/>
    </w:rPr>
  </w:style>
  <w:style w:type="paragraph" w:customStyle="1" w:styleId="text-sm">
    <w:name w:val="text-sm"/>
    <w:basedOn w:val="a"/>
    <w:rsid w:val="00FE5783"/>
    <w:pPr>
      <w:suppressAutoHyphens/>
      <w:spacing w:after="280"/>
      <w:ind w:firstLine="0"/>
      <w:jc w:val="left"/>
    </w:pPr>
    <w:rPr>
      <w:rFonts w:eastAsia="Times New Roman"/>
      <w:color w:val="00000A"/>
      <w:kern w:val="1"/>
      <w:sz w:val="24"/>
      <w:szCs w:val="24"/>
      <w:lang w:eastAsia="ru-RU"/>
    </w:rPr>
  </w:style>
  <w:style w:type="numbering" w:customStyle="1" w:styleId="261">
    <w:name w:val="Нет списка26"/>
    <w:next w:val="a3"/>
    <w:uiPriority w:val="99"/>
    <w:semiHidden/>
    <w:unhideWhenUsed/>
    <w:rsid w:val="00CB2E9C"/>
  </w:style>
  <w:style w:type="table" w:customStyle="1" w:styleId="300">
    <w:name w:val="Сетка таблицы30"/>
    <w:basedOn w:val="a2"/>
    <w:next w:val="af"/>
    <w:uiPriority w:val="59"/>
    <w:rsid w:val="00CB2E9C"/>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ветлый список117"/>
    <w:basedOn w:val="a2"/>
    <w:uiPriority w:val="61"/>
    <w:rsid w:val="00CB2E9C"/>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41">
    <w:name w:val="Нет списка114"/>
    <w:next w:val="a3"/>
    <w:uiPriority w:val="99"/>
    <w:semiHidden/>
    <w:unhideWhenUsed/>
    <w:rsid w:val="00CB2E9C"/>
  </w:style>
  <w:style w:type="table" w:customStyle="1" w:styleId="118">
    <w:name w:val="Сетка таблицы118"/>
    <w:basedOn w:val="a2"/>
    <w:next w:val="af"/>
    <w:uiPriority w:val="59"/>
    <w:rsid w:val="00CB2E9C"/>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
    <w:next w:val="a3"/>
    <w:uiPriority w:val="99"/>
    <w:semiHidden/>
    <w:unhideWhenUsed/>
    <w:rsid w:val="00CB2E9C"/>
  </w:style>
  <w:style w:type="table" w:customStyle="1" w:styleId="2100">
    <w:name w:val="Сетка таблицы210"/>
    <w:basedOn w:val="a2"/>
    <w:next w:val="af"/>
    <w:uiPriority w:val="59"/>
    <w:rsid w:val="00CB2E9C"/>
    <w:pPr>
      <w:ind w:firstLine="0"/>
      <w:jc w:val="left"/>
    </w:pPr>
    <w:rPr>
      <w:rFonts w:ascii="Calibri" w:eastAsia="Droid Sans Fallback"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3"/>
    <w:uiPriority w:val="99"/>
    <w:semiHidden/>
    <w:unhideWhenUsed/>
    <w:rsid w:val="00B24205"/>
  </w:style>
  <w:style w:type="table" w:customStyle="1" w:styleId="310">
    <w:name w:val="Сетка таблицы31"/>
    <w:basedOn w:val="a2"/>
    <w:next w:val="af"/>
    <w:uiPriority w:val="59"/>
    <w:rsid w:val="00B24205"/>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ветлый список118"/>
    <w:basedOn w:val="a2"/>
    <w:uiPriority w:val="61"/>
    <w:rsid w:val="00B24205"/>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51">
    <w:name w:val="Нет списка115"/>
    <w:next w:val="a3"/>
    <w:uiPriority w:val="99"/>
    <w:semiHidden/>
    <w:unhideWhenUsed/>
    <w:rsid w:val="00B24205"/>
  </w:style>
  <w:style w:type="table" w:customStyle="1" w:styleId="119">
    <w:name w:val="Сетка таблицы119"/>
    <w:basedOn w:val="a2"/>
    <w:next w:val="af"/>
    <w:uiPriority w:val="59"/>
    <w:rsid w:val="00B24205"/>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3"/>
    <w:uiPriority w:val="99"/>
    <w:semiHidden/>
    <w:unhideWhenUsed/>
    <w:rsid w:val="00B24205"/>
  </w:style>
  <w:style w:type="table" w:customStyle="1" w:styleId="2110">
    <w:name w:val="Сетка таблицы211"/>
    <w:basedOn w:val="a2"/>
    <w:next w:val="af"/>
    <w:uiPriority w:val="59"/>
    <w:rsid w:val="00B24205"/>
    <w:pPr>
      <w:ind w:firstLine="0"/>
      <w:jc w:val="left"/>
    </w:pPr>
    <w:rPr>
      <w:rFonts w:ascii="Calibri" w:eastAsia="Droid Sans Fallback"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BF646D"/>
  </w:style>
  <w:style w:type="table" w:customStyle="1" w:styleId="320">
    <w:name w:val="Сетка таблицы32"/>
    <w:basedOn w:val="a2"/>
    <w:next w:val="af"/>
    <w:uiPriority w:val="59"/>
    <w:rsid w:val="00BF646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ветлый список119"/>
    <w:basedOn w:val="a2"/>
    <w:uiPriority w:val="61"/>
    <w:rsid w:val="00BF646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61">
    <w:name w:val="Нет списка116"/>
    <w:next w:val="a3"/>
    <w:uiPriority w:val="99"/>
    <w:semiHidden/>
    <w:unhideWhenUsed/>
    <w:rsid w:val="00BF646D"/>
  </w:style>
  <w:style w:type="table" w:customStyle="1" w:styleId="1200">
    <w:name w:val="Сетка таблицы120"/>
    <w:basedOn w:val="a2"/>
    <w:next w:val="af"/>
    <w:uiPriority w:val="59"/>
    <w:rsid w:val="00BF646D"/>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Style2"/>
    <w:basedOn w:val="a"/>
    <w:uiPriority w:val="99"/>
    <w:qFormat/>
    <w:rsid w:val="00BF646D"/>
    <w:pPr>
      <w:widowControl w:val="0"/>
      <w:autoSpaceDE w:val="0"/>
      <w:autoSpaceDN w:val="0"/>
      <w:adjustRightInd w:val="0"/>
      <w:spacing w:line="274" w:lineRule="exact"/>
      <w:ind w:firstLine="0"/>
      <w:jc w:val="left"/>
    </w:pPr>
    <w:rPr>
      <w:rFonts w:eastAsia="Times New Roman"/>
      <w:sz w:val="24"/>
      <w:szCs w:val="24"/>
      <w:lang w:eastAsia="ru-RU"/>
    </w:rPr>
  </w:style>
  <w:style w:type="character" w:customStyle="1" w:styleId="FontStyle13">
    <w:name w:val="Font Style13"/>
    <w:basedOn w:val="a1"/>
    <w:uiPriority w:val="99"/>
    <w:rsid w:val="00BF646D"/>
    <w:rPr>
      <w:rFonts w:ascii="Times New Roman" w:hAnsi="Times New Roman" w:cs="Times New Roman"/>
      <w:sz w:val="20"/>
      <w:szCs w:val="20"/>
    </w:rPr>
  </w:style>
  <w:style w:type="character" w:customStyle="1" w:styleId="WW8Num8z1">
    <w:name w:val="WW8Num8z1"/>
    <w:rsid w:val="00BF646D"/>
    <w:rPr>
      <w:sz w:val="28"/>
    </w:rPr>
  </w:style>
  <w:style w:type="character" w:customStyle="1" w:styleId="WW8Num9z0">
    <w:name w:val="WW8Num9z0"/>
    <w:rsid w:val="00BF646D"/>
  </w:style>
  <w:style w:type="character" w:customStyle="1" w:styleId="WW8Num9z1">
    <w:name w:val="WW8Num9z1"/>
    <w:rsid w:val="00BF646D"/>
  </w:style>
  <w:style w:type="character" w:customStyle="1" w:styleId="WW8Num9z2">
    <w:name w:val="WW8Num9z2"/>
    <w:rsid w:val="00BF646D"/>
  </w:style>
  <w:style w:type="character" w:customStyle="1" w:styleId="WW8Num9z3">
    <w:name w:val="WW8Num9z3"/>
    <w:rsid w:val="00BF646D"/>
  </w:style>
  <w:style w:type="character" w:customStyle="1" w:styleId="WW8Num9z4">
    <w:name w:val="WW8Num9z4"/>
    <w:rsid w:val="00BF646D"/>
  </w:style>
  <w:style w:type="character" w:customStyle="1" w:styleId="WW8Num9z5">
    <w:name w:val="WW8Num9z5"/>
    <w:rsid w:val="00BF646D"/>
  </w:style>
  <w:style w:type="character" w:customStyle="1" w:styleId="WW8Num9z6">
    <w:name w:val="WW8Num9z6"/>
    <w:rsid w:val="00BF646D"/>
  </w:style>
  <w:style w:type="character" w:customStyle="1" w:styleId="WW8Num9z7">
    <w:name w:val="WW8Num9z7"/>
    <w:rsid w:val="00BF646D"/>
  </w:style>
  <w:style w:type="character" w:customStyle="1" w:styleId="WW8Num9z8">
    <w:name w:val="WW8Num9z8"/>
    <w:rsid w:val="00BF646D"/>
  </w:style>
  <w:style w:type="character" w:customStyle="1" w:styleId="WW8Num10z0">
    <w:name w:val="WW8Num10z0"/>
    <w:rsid w:val="00BF646D"/>
    <w:rPr>
      <w:rFonts w:eastAsia="Calibri"/>
    </w:rPr>
  </w:style>
  <w:style w:type="character" w:customStyle="1" w:styleId="WW8Num10z1">
    <w:name w:val="WW8Num10z1"/>
    <w:rsid w:val="00BF646D"/>
  </w:style>
  <w:style w:type="character" w:customStyle="1" w:styleId="WW8Num10z2">
    <w:name w:val="WW8Num10z2"/>
    <w:rsid w:val="00BF646D"/>
  </w:style>
  <w:style w:type="character" w:customStyle="1" w:styleId="WW8Num10z3">
    <w:name w:val="WW8Num10z3"/>
    <w:rsid w:val="00BF646D"/>
  </w:style>
  <w:style w:type="character" w:customStyle="1" w:styleId="WW8Num10z4">
    <w:name w:val="WW8Num10z4"/>
    <w:rsid w:val="00BF646D"/>
  </w:style>
  <w:style w:type="character" w:customStyle="1" w:styleId="WW8Num10z5">
    <w:name w:val="WW8Num10z5"/>
    <w:rsid w:val="00BF646D"/>
  </w:style>
  <w:style w:type="character" w:customStyle="1" w:styleId="WW8Num10z6">
    <w:name w:val="WW8Num10z6"/>
    <w:rsid w:val="00BF646D"/>
  </w:style>
  <w:style w:type="character" w:customStyle="1" w:styleId="WW8Num10z7">
    <w:name w:val="WW8Num10z7"/>
    <w:rsid w:val="00BF646D"/>
  </w:style>
  <w:style w:type="character" w:customStyle="1" w:styleId="WW8Num10z8">
    <w:name w:val="WW8Num10z8"/>
    <w:rsid w:val="00BF646D"/>
  </w:style>
  <w:style w:type="character" w:customStyle="1" w:styleId="WW8Num11z0">
    <w:name w:val="WW8Num11z0"/>
    <w:rsid w:val="00BF646D"/>
  </w:style>
  <w:style w:type="character" w:customStyle="1" w:styleId="WW8Num11z1">
    <w:name w:val="WW8Num11z1"/>
    <w:rsid w:val="00BF646D"/>
  </w:style>
  <w:style w:type="character" w:customStyle="1" w:styleId="WW8Num11z2">
    <w:name w:val="WW8Num11z2"/>
    <w:rsid w:val="00BF646D"/>
  </w:style>
  <w:style w:type="character" w:customStyle="1" w:styleId="WW8Num11z3">
    <w:name w:val="WW8Num11z3"/>
    <w:rsid w:val="00BF646D"/>
  </w:style>
  <w:style w:type="character" w:customStyle="1" w:styleId="WW8Num11z4">
    <w:name w:val="WW8Num11z4"/>
    <w:rsid w:val="00BF646D"/>
  </w:style>
  <w:style w:type="character" w:customStyle="1" w:styleId="WW8Num11z5">
    <w:name w:val="WW8Num11z5"/>
    <w:rsid w:val="00BF646D"/>
  </w:style>
  <w:style w:type="character" w:customStyle="1" w:styleId="WW8Num11z6">
    <w:name w:val="WW8Num11z6"/>
    <w:rsid w:val="00BF646D"/>
  </w:style>
  <w:style w:type="character" w:customStyle="1" w:styleId="WW8Num11z7">
    <w:name w:val="WW8Num11z7"/>
    <w:rsid w:val="00BF646D"/>
  </w:style>
  <w:style w:type="character" w:customStyle="1" w:styleId="WW8Num11z8">
    <w:name w:val="WW8Num11z8"/>
    <w:rsid w:val="00BF646D"/>
  </w:style>
  <w:style w:type="character" w:customStyle="1" w:styleId="WW8Num12z0">
    <w:name w:val="WW8Num12z0"/>
    <w:rsid w:val="00BF646D"/>
  </w:style>
  <w:style w:type="character" w:customStyle="1" w:styleId="WW8Num12z1">
    <w:name w:val="WW8Num12z1"/>
    <w:rsid w:val="00BF646D"/>
  </w:style>
  <w:style w:type="character" w:customStyle="1" w:styleId="WW8Num12z2">
    <w:name w:val="WW8Num12z2"/>
    <w:rsid w:val="00BF646D"/>
  </w:style>
  <w:style w:type="character" w:customStyle="1" w:styleId="WW8Num12z3">
    <w:name w:val="WW8Num12z3"/>
    <w:rsid w:val="00BF646D"/>
  </w:style>
  <w:style w:type="character" w:customStyle="1" w:styleId="WW8Num12z4">
    <w:name w:val="WW8Num12z4"/>
    <w:rsid w:val="00BF646D"/>
  </w:style>
  <w:style w:type="character" w:customStyle="1" w:styleId="WW8Num12z5">
    <w:name w:val="WW8Num12z5"/>
    <w:rsid w:val="00BF646D"/>
  </w:style>
  <w:style w:type="character" w:customStyle="1" w:styleId="WW8Num12z6">
    <w:name w:val="WW8Num12z6"/>
    <w:rsid w:val="00BF646D"/>
  </w:style>
  <w:style w:type="character" w:customStyle="1" w:styleId="WW8Num12z7">
    <w:name w:val="WW8Num12z7"/>
    <w:rsid w:val="00BF646D"/>
  </w:style>
  <w:style w:type="character" w:customStyle="1" w:styleId="WW8Num12z8">
    <w:name w:val="WW8Num12z8"/>
    <w:rsid w:val="00BF646D"/>
  </w:style>
  <w:style w:type="character" w:customStyle="1" w:styleId="WW8Num13z0">
    <w:name w:val="WW8Num13z0"/>
    <w:rsid w:val="00BF646D"/>
  </w:style>
  <w:style w:type="character" w:customStyle="1" w:styleId="WW8Num13z1">
    <w:name w:val="WW8Num13z1"/>
    <w:rsid w:val="00BF646D"/>
  </w:style>
  <w:style w:type="character" w:customStyle="1" w:styleId="WW8Num13z2">
    <w:name w:val="WW8Num13z2"/>
    <w:rsid w:val="00BF646D"/>
  </w:style>
  <w:style w:type="character" w:customStyle="1" w:styleId="WW8Num13z3">
    <w:name w:val="WW8Num13z3"/>
    <w:rsid w:val="00BF646D"/>
  </w:style>
  <w:style w:type="character" w:customStyle="1" w:styleId="WW8Num13z4">
    <w:name w:val="WW8Num13z4"/>
    <w:rsid w:val="00BF646D"/>
  </w:style>
  <w:style w:type="character" w:customStyle="1" w:styleId="WW8Num13z5">
    <w:name w:val="WW8Num13z5"/>
    <w:rsid w:val="00BF646D"/>
  </w:style>
  <w:style w:type="character" w:customStyle="1" w:styleId="WW8Num13z6">
    <w:name w:val="WW8Num13z6"/>
    <w:rsid w:val="00BF646D"/>
  </w:style>
  <w:style w:type="character" w:customStyle="1" w:styleId="WW8Num13z7">
    <w:name w:val="WW8Num13z7"/>
    <w:rsid w:val="00BF646D"/>
  </w:style>
  <w:style w:type="character" w:customStyle="1" w:styleId="WW8Num13z8">
    <w:name w:val="WW8Num13z8"/>
    <w:rsid w:val="00BF646D"/>
  </w:style>
  <w:style w:type="character" w:customStyle="1" w:styleId="WW8Num14z0">
    <w:name w:val="WW8Num14z0"/>
    <w:rsid w:val="00BF646D"/>
    <w:rPr>
      <w:rFonts w:cs="Times New Roman"/>
    </w:rPr>
  </w:style>
  <w:style w:type="character" w:customStyle="1" w:styleId="WW8Num14z2">
    <w:name w:val="WW8Num14z2"/>
    <w:rsid w:val="00BF646D"/>
    <w:rPr>
      <w:rFonts w:cs="Times New Roman"/>
      <w:sz w:val="28"/>
      <w:szCs w:val="28"/>
    </w:rPr>
  </w:style>
  <w:style w:type="character" w:customStyle="1" w:styleId="WW8Num15z0">
    <w:name w:val="WW8Num15z0"/>
    <w:rsid w:val="00BF646D"/>
    <w:rPr>
      <w:rFonts w:eastAsia="Calibri"/>
    </w:rPr>
  </w:style>
  <w:style w:type="character" w:customStyle="1" w:styleId="WW8Num15z1">
    <w:name w:val="WW8Num15z1"/>
    <w:rsid w:val="00BF646D"/>
  </w:style>
  <w:style w:type="character" w:customStyle="1" w:styleId="WW8Num15z2">
    <w:name w:val="WW8Num15z2"/>
    <w:rsid w:val="00BF646D"/>
  </w:style>
  <w:style w:type="character" w:customStyle="1" w:styleId="WW8Num15z3">
    <w:name w:val="WW8Num15z3"/>
    <w:rsid w:val="00BF646D"/>
  </w:style>
  <w:style w:type="character" w:customStyle="1" w:styleId="WW8Num15z4">
    <w:name w:val="WW8Num15z4"/>
    <w:rsid w:val="00BF646D"/>
  </w:style>
  <w:style w:type="character" w:customStyle="1" w:styleId="WW8Num15z5">
    <w:name w:val="WW8Num15z5"/>
    <w:rsid w:val="00BF646D"/>
  </w:style>
  <w:style w:type="character" w:customStyle="1" w:styleId="WW8Num15z6">
    <w:name w:val="WW8Num15z6"/>
    <w:rsid w:val="00BF646D"/>
  </w:style>
  <w:style w:type="character" w:customStyle="1" w:styleId="WW8Num15z7">
    <w:name w:val="WW8Num15z7"/>
    <w:rsid w:val="00BF646D"/>
  </w:style>
  <w:style w:type="character" w:customStyle="1" w:styleId="WW8Num15z8">
    <w:name w:val="WW8Num15z8"/>
    <w:rsid w:val="00BF646D"/>
  </w:style>
  <w:style w:type="character" w:customStyle="1" w:styleId="WW8Num16z0">
    <w:name w:val="WW8Num16z0"/>
    <w:rsid w:val="00BF646D"/>
  </w:style>
  <w:style w:type="character" w:customStyle="1" w:styleId="WW8Num16z1">
    <w:name w:val="WW8Num16z1"/>
    <w:rsid w:val="00BF646D"/>
    <w:rPr>
      <w:rFonts w:ascii="Times New Roman" w:hAnsi="Times New Roman" w:cs="Times New Roman"/>
    </w:rPr>
  </w:style>
  <w:style w:type="character" w:customStyle="1" w:styleId="WW8Num16z2">
    <w:name w:val="WW8Num16z2"/>
    <w:rsid w:val="00BF646D"/>
  </w:style>
  <w:style w:type="character" w:customStyle="1" w:styleId="WW8Num16z3">
    <w:name w:val="WW8Num16z3"/>
    <w:rsid w:val="00BF646D"/>
  </w:style>
  <w:style w:type="character" w:customStyle="1" w:styleId="WW8Num16z4">
    <w:name w:val="WW8Num16z4"/>
    <w:rsid w:val="00BF646D"/>
  </w:style>
  <w:style w:type="character" w:customStyle="1" w:styleId="WW8Num16z5">
    <w:name w:val="WW8Num16z5"/>
    <w:rsid w:val="00BF646D"/>
  </w:style>
  <w:style w:type="character" w:customStyle="1" w:styleId="WW8Num16z6">
    <w:name w:val="WW8Num16z6"/>
    <w:rsid w:val="00BF646D"/>
  </w:style>
  <w:style w:type="character" w:customStyle="1" w:styleId="WW8Num16z7">
    <w:name w:val="WW8Num16z7"/>
    <w:rsid w:val="00BF646D"/>
  </w:style>
  <w:style w:type="character" w:customStyle="1" w:styleId="WW8Num16z8">
    <w:name w:val="WW8Num16z8"/>
    <w:rsid w:val="00BF646D"/>
  </w:style>
  <w:style w:type="character" w:customStyle="1" w:styleId="WW8Num17z0">
    <w:name w:val="WW8Num17z0"/>
    <w:rsid w:val="00BF646D"/>
  </w:style>
  <w:style w:type="character" w:customStyle="1" w:styleId="WW8Num17z1">
    <w:name w:val="WW8Num17z1"/>
    <w:rsid w:val="00BF646D"/>
  </w:style>
  <w:style w:type="character" w:customStyle="1" w:styleId="WW8Num17z2">
    <w:name w:val="WW8Num17z2"/>
    <w:rsid w:val="00BF646D"/>
  </w:style>
  <w:style w:type="character" w:customStyle="1" w:styleId="WW8Num17z3">
    <w:name w:val="WW8Num17z3"/>
    <w:rsid w:val="00BF646D"/>
  </w:style>
  <w:style w:type="character" w:customStyle="1" w:styleId="WW8Num17z4">
    <w:name w:val="WW8Num17z4"/>
    <w:rsid w:val="00BF646D"/>
  </w:style>
  <w:style w:type="character" w:customStyle="1" w:styleId="WW8Num17z5">
    <w:name w:val="WW8Num17z5"/>
    <w:rsid w:val="00BF646D"/>
  </w:style>
  <w:style w:type="character" w:customStyle="1" w:styleId="WW8Num17z6">
    <w:name w:val="WW8Num17z6"/>
    <w:rsid w:val="00BF646D"/>
  </w:style>
  <w:style w:type="character" w:customStyle="1" w:styleId="WW8Num17z7">
    <w:name w:val="WW8Num17z7"/>
    <w:rsid w:val="00BF646D"/>
  </w:style>
  <w:style w:type="character" w:customStyle="1" w:styleId="WW8Num17z8">
    <w:name w:val="WW8Num17z8"/>
    <w:rsid w:val="00BF646D"/>
  </w:style>
  <w:style w:type="character" w:customStyle="1" w:styleId="WW8Num18z0">
    <w:name w:val="WW8Num18z0"/>
    <w:rsid w:val="00BF646D"/>
  </w:style>
  <w:style w:type="character" w:customStyle="1" w:styleId="WW8Num18z1">
    <w:name w:val="WW8Num18z1"/>
    <w:rsid w:val="00BF646D"/>
  </w:style>
  <w:style w:type="character" w:customStyle="1" w:styleId="WW8Num18z2">
    <w:name w:val="WW8Num18z2"/>
    <w:rsid w:val="00BF646D"/>
  </w:style>
  <w:style w:type="character" w:customStyle="1" w:styleId="WW8Num18z3">
    <w:name w:val="WW8Num18z3"/>
    <w:rsid w:val="00BF646D"/>
  </w:style>
  <w:style w:type="character" w:customStyle="1" w:styleId="WW8Num18z4">
    <w:name w:val="WW8Num18z4"/>
    <w:rsid w:val="00BF646D"/>
  </w:style>
  <w:style w:type="character" w:customStyle="1" w:styleId="WW8Num18z5">
    <w:name w:val="WW8Num18z5"/>
    <w:rsid w:val="00BF646D"/>
  </w:style>
  <w:style w:type="character" w:customStyle="1" w:styleId="WW8Num18z6">
    <w:name w:val="WW8Num18z6"/>
    <w:rsid w:val="00BF646D"/>
  </w:style>
  <w:style w:type="character" w:customStyle="1" w:styleId="WW8Num18z7">
    <w:name w:val="WW8Num18z7"/>
    <w:rsid w:val="00BF646D"/>
  </w:style>
  <w:style w:type="character" w:customStyle="1" w:styleId="WW8Num18z8">
    <w:name w:val="WW8Num18z8"/>
    <w:rsid w:val="00BF646D"/>
  </w:style>
  <w:style w:type="character" w:customStyle="1" w:styleId="WW8Num19z0">
    <w:name w:val="WW8Num19z0"/>
    <w:rsid w:val="00BF646D"/>
  </w:style>
  <w:style w:type="character" w:customStyle="1" w:styleId="WW8Num19z1">
    <w:name w:val="WW8Num19z1"/>
    <w:rsid w:val="00BF646D"/>
  </w:style>
  <w:style w:type="character" w:customStyle="1" w:styleId="WW8Num19z2">
    <w:name w:val="WW8Num19z2"/>
    <w:rsid w:val="00BF646D"/>
  </w:style>
  <w:style w:type="character" w:customStyle="1" w:styleId="WW8Num19z3">
    <w:name w:val="WW8Num19z3"/>
    <w:rsid w:val="00BF646D"/>
  </w:style>
  <w:style w:type="character" w:customStyle="1" w:styleId="WW8Num19z4">
    <w:name w:val="WW8Num19z4"/>
    <w:rsid w:val="00BF646D"/>
  </w:style>
  <w:style w:type="character" w:customStyle="1" w:styleId="WW8Num19z5">
    <w:name w:val="WW8Num19z5"/>
    <w:rsid w:val="00BF646D"/>
  </w:style>
  <w:style w:type="character" w:customStyle="1" w:styleId="WW8Num19z6">
    <w:name w:val="WW8Num19z6"/>
    <w:rsid w:val="00BF646D"/>
  </w:style>
  <w:style w:type="character" w:customStyle="1" w:styleId="WW8Num19z7">
    <w:name w:val="WW8Num19z7"/>
    <w:rsid w:val="00BF646D"/>
  </w:style>
  <w:style w:type="character" w:customStyle="1" w:styleId="WW8Num19z8">
    <w:name w:val="WW8Num19z8"/>
    <w:rsid w:val="00BF646D"/>
  </w:style>
  <w:style w:type="character" w:customStyle="1" w:styleId="WW8Num20z0">
    <w:name w:val="WW8Num20z0"/>
    <w:rsid w:val="00BF646D"/>
  </w:style>
  <w:style w:type="character" w:customStyle="1" w:styleId="WW8Num20z1">
    <w:name w:val="WW8Num20z1"/>
    <w:rsid w:val="00BF646D"/>
  </w:style>
  <w:style w:type="character" w:customStyle="1" w:styleId="WW8Num20z2">
    <w:name w:val="WW8Num20z2"/>
    <w:rsid w:val="00BF646D"/>
  </w:style>
  <w:style w:type="character" w:customStyle="1" w:styleId="WW8Num20z3">
    <w:name w:val="WW8Num20z3"/>
    <w:rsid w:val="00BF646D"/>
  </w:style>
  <w:style w:type="character" w:customStyle="1" w:styleId="WW8Num20z4">
    <w:name w:val="WW8Num20z4"/>
    <w:rsid w:val="00BF646D"/>
  </w:style>
  <w:style w:type="character" w:customStyle="1" w:styleId="WW8Num20z5">
    <w:name w:val="WW8Num20z5"/>
    <w:rsid w:val="00BF646D"/>
  </w:style>
  <w:style w:type="character" w:customStyle="1" w:styleId="WW8Num20z6">
    <w:name w:val="WW8Num20z6"/>
    <w:rsid w:val="00BF646D"/>
  </w:style>
  <w:style w:type="character" w:customStyle="1" w:styleId="WW8Num20z7">
    <w:name w:val="WW8Num20z7"/>
    <w:rsid w:val="00BF646D"/>
  </w:style>
  <w:style w:type="character" w:customStyle="1" w:styleId="WW8Num20z8">
    <w:name w:val="WW8Num20z8"/>
    <w:rsid w:val="00BF646D"/>
  </w:style>
  <w:style w:type="character" w:customStyle="1" w:styleId="WW8Num21z0">
    <w:name w:val="WW8Num21z0"/>
    <w:rsid w:val="00BF646D"/>
    <w:rPr>
      <w:rFonts w:ascii="Times New Roman" w:hAnsi="Times New Roman" w:cs="Times New Roman"/>
      <w:sz w:val="28"/>
      <w:szCs w:val="28"/>
    </w:rPr>
  </w:style>
  <w:style w:type="character" w:customStyle="1" w:styleId="WW8Num21z1">
    <w:name w:val="WW8Num21z1"/>
    <w:rsid w:val="00BF646D"/>
  </w:style>
  <w:style w:type="character" w:customStyle="1" w:styleId="WW8Num21z2">
    <w:name w:val="WW8Num21z2"/>
    <w:rsid w:val="00BF646D"/>
  </w:style>
  <w:style w:type="character" w:customStyle="1" w:styleId="WW8Num21z3">
    <w:name w:val="WW8Num21z3"/>
    <w:rsid w:val="00BF646D"/>
  </w:style>
  <w:style w:type="character" w:customStyle="1" w:styleId="WW8Num21z4">
    <w:name w:val="WW8Num21z4"/>
    <w:rsid w:val="00BF646D"/>
  </w:style>
  <w:style w:type="character" w:customStyle="1" w:styleId="WW8Num21z5">
    <w:name w:val="WW8Num21z5"/>
    <w:rsid w:val="00BF646D"/>
  </w:style>
  <w:style w:type="character" w:customStyle="1" w:styleId="WW8Num21z6">
    <w:name w:val="WW8Num21z6"/>
    <w:rsid w:val="00BF646D"/>
  </w:style>
  <w:style w:type="character" w:customStyle="1" w:styleId="WW8Num21z7">
    <w:name w:val="WW8Num21z7"/>
    <w:rsid w:val="00BF646D"/>
  </w:style>
  <w:style w:type="character" w:customStyle="1" w:styleId="WW8Num21z8">
    <w:name w:val="WW8Num21z8"/>
    <w:rsid w:val="00BF646D"/>
  </w:style>
  <w:style w:type="character" w:customStyle="1" w:styleId="ConsPlusNormal2">
    <w:name w:val="ConsPlusNormal Знак"/>
    <w:link w:val="ConsPlusNormal1"/>
    <w:locked/>
    <w:rsid w:val="00BF646D"/>
    <w:rPr>
      <w:rFonts w:eastAsia="Calibri"/>
      <w:lang w:eastAsia="ru-RU"/>
    </w:rPr>
  </w:style>
  <w:style w:type="table" w:customStyle="1" w:styleId="330">
    <w:name w:val="Сетка таблицы33"/>
    <w:basedOn w:val="a2"/>
    <w:next w:val="af"/>
    <w:uiPriority w:val="59"/>
    <w:rsid w:val="00134615"/>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
    <w:uiPriority w:val="59"/>
    <w:rsid w:val="00A929A2"/>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f"/>
    <w:uiPriority w:val="59"/>
    <w:rsid w:val="00BA3060"/>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3"/>
    <w:uiPriority w:val="99"/>
    <w:semiHidden/>
    <w:unhideWhenUsed/>
    <w:rsid w:val="005E404A"/>
  </w:style>
  <w:style w:type="table" w:customStyle="1" w:styleId="36">
    <w:name w:val="Сетка таблицы36"/>
    <w:basedOn w:val="a2"/>
    <w:next w:val="af"/>
    <w:uiPriority w:val="59"/>
    <w:rsid w:val="005E404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ветлый список120"/>
    <w:basedOn w:val="a2"/>
    <w:uiPriority w:val="61"/>
    <w:rsid w:val="005E404A"/>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71">
    <w:name w:val="Нет списка117"/>
    <w:next w:val="a3"/>
    <w:uiPriority w:val="99"/>
    <w:semiHidden/>
    <w:unhideWhenUsed/>
    <w:rsid w:val="005E404A"/>
  </w:style>
  <w:style w:type="table" w:customStyle="1" w:styleId="1210">
    <w:name w:val="Сетка таблицы121"/>
    <w:basedOn w:val="a2"/>
    <w:next w:val="af"/>
    <w:uiPriority w:val="59"/>
    <w:rsid w:val="005E40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a">
    <w:name w:val="endnote text"/>
    <w:basedOn w:val="a"/>
    <w:link w:val="affb"/>
    <w:uiPriority w:val="99"/>
    <w:semiHidden/>
    <w:unhideWhenUsed/>
    <w:rsid w:val="005E404A"/>
    <w:pPr>
      <w:ind w:firstLine="0"/>
      <w:jc w:val="left"/>
    </w:pPr>
    <w:rPr>
      <w:rFonts w:eastAsia="Times New Roman"/>
      <w:sz w:val="20"/>
      <w:szCs w:val="20"/>
      <w:lang w:eastAsia="ru-RU"/>
    </w:rPr>
  </w:style>
  <w:style w:type="character" w:customStyle="1" w:styleId="affb">
    <w:name w:val="Текст концевой сноски Знак"/>
    <w:basedOn w:val="a1"/>
    <w:link w:val="affa"/>
    <w:uiPriority w:val="99"/>
    <w:semiHidden/>
    <w:rsid w:val="005E404A"/>
    <w:rPr>
      <w:rFonts w:eastAsia="Times New Roman"/>
      <w:sz w:val="20"/>
      <w:szCs w:val="20"/>
      <w:lang w:eastAsia="ru-RU"/>
    </w:rPr>
  </w:style>
  <w:style w:type="character" w:styleId="affc">
    <w:name w:val="endnote reference"/>
    <w:uiPriority w:val="99"/>
    <w:semiHidden/>
    <w:unhideWhenUsed/>
    <w:rsid w:val="005E404A"/>
    <w:rPr>
      <w:vertAlign w:val="superscript"/>
    </w:rPr>
  </w:style>
  <w:style w:type="character" w:customStyle="1" w:styleId="-">
    <w:name w:val="Интернет-ссылка"/>
    <w:rsid w:val="005E404A"/>
    <w:rPr>
      <w:color w:val="000080"/>
      <w:u w:val="single"/>
    </w:rPr>
  </w:style>
  <w:style w:type="paragraph" w:customStyle="1" w:styleId="affd">
    <w:name w:val="Таблицы (моноширинный)"/>
    <w:basedOn w:val="a"/>
    <w:next w:val="a"/>
    <w:link w:val="affe"/>
    <w:qFormat/>
    <w:rsid w:val="005E404A"/>
    <w:pPr>
      <w:widowControl w:val="0"/>
      <w:autoSpaceDE w:val="0"/>
      <w:autoSpaceDN w:val="0"/>
      <w:adjustRightInd w:val="0"/>
      <w:ind w:firstLine="0"/>
    </w:pPr>
    <w:rPr>
      <w:rFonts w:ascii="Courier New" w:eastAsia="Times New Roman" w:hAnsi="Courier New" w:cs="Courier New"/>
      <w:sz w:val="24"/>
      <w:szCs w:val="24"/>
      <w:lang w:eastAsia="ru-RU"/>
    </w:rPr>
  </w:style>
  <w:style w:type="character" w:customStyle="1" w:styleId="affe">
    <w:name w:val="Таблицы (моноширинный) Знак"/>
    <w:link w:val="affd"/>
    <w:locked/>
    <w:rsid w:val="005E404A"/>
    <w:rPr>
      <w:rFonts w:ascii="Courier New" w:eastAsia="Times New Roman" w:hAnsi="Courier New" w:cs="Courier New"/>
      <w:sz w:val="24"/>
      <w:szCs w:val="24"/>
      <w:lang w:eastAsia="ru-RU"/>
    </w:rPr>
  </w:style>
  <w:style w:type="numbering" w:customStyle="1" w:styleId="321">
    <w:name w:val="Нет списка32"/>
    <w:next w:val="a3"/>
    <w:uiPriority w:val="99"/>
    <w:semiHidden/>
    <w:unhideWhenUsed/>
    <w:rsid w:val="000751B1"/>
  </w:style>
  <w:style w:type="table" w:customStyle="1" w:styleId="37">
    <w:name w:val="Сетка таблицы37"/>
    <w:basedOn w:val="a2"/>
    <w:next w:val="af"/>
    <w:uiPriority w:val="59"/>
    <w:rsid w:val="000751B1"/>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ветлый список121"/>
    <w:basedOn w:val="a2"/>
    <w:uiPriority w:val="61"/>
    <w:rsid w:val="000751B1"/>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81">
    <w:name w:val="Нет списка118"/>
    <w:next w:val="a3"/>
    <w:uiPriority w:val="99"/>
    <w:semiHidden/>
    <w:unhideWhenUsed/>
    <w:rsid w:val="000751B1"/>
  </w:style>
  <w:style w:type="table" w:customStyle="1" w:styleId="1220">
    <w:name w:val="Сетка таблицы122"/>
    <w:basedOn w:val="a2"/>
    <w:next w:val="af"/>
    <w:uiPriority w:val="59"/>
    <w:rsid w:val="000751B1"/>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1">
    <w:name w:val="Нет списка33"/>
    <w:next w:val="a3"/>
    <w:uiPriority w:val="99"/>
    <w:semiHidden/>
    <w:unhideWhenUsed/>
    <w:rsid w:val="00DF707B"/>
  </w:style>
  <w:style w:type="table" w:customStyle="1" w:styleId="38">
    <w:name w:val="Сетка таблицы38"/>
    <w:basedOn w:val="a2"/>
    <w:next w:val="af"/>
    <w:uiPriority w:val="59"/>
    <w:rsid w:val="00DF707B"/>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ветлый список122"/>
    <w:basedOn w:val="a2"/>
    <w:uiPriority w:val="61"/>
    <w:rsid w:val="00DF707B"/>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191">
    <w:name w:val="Нет списка119"/>
    <w:next w:val="a3"/>
    <w:uiPriority w:val="99"/>
    <w:semiHidden/>
    <w:unhideWhenUsed/>
    <w:rsid w:val="00DF707B"/>
  </w:style>
  <w:style w:type="table" w:customStyle="1" w:styleId="123">
    <w:name w:val="Сетка таблицы123"/>
    <w:basedOn w:val="a2"/>
    <w:next w:val="af"/>
    <w:uiPriority w:val="59"/>
    <w:rsid w:val="00DF707B"/>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4"/>
    <w:basedOn w:val="a2"/>
    <w:next w:val="af"/>
    <w:uiPriority w:val="59"/>
    <w:rsid w:val="003A1B34"/>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41">
    <w:name w:val="Нет списка34"/>
    <w:next w:val="a3"/>
    <w:uiPriority w:val="99"/>
    <w:semiHidden/>
    <w:unhideWhenUsed/>
    <w:rsid w:val="00CB7ED8"/>
  </w:style>
  <w:style w:type="character" w:customStyle="1" w:styleId="1f8">
    <w:name w:val="Текст концевой сноски Знак1"/>
    <w:basedOn w:val="a1"/>
    <w:uiPriority w:val="99"/>
    <w:semiHidden/>
    <w:rsid w:val="00CB7ED8"/>
    <w:rPr>
      <w:rFonts w:eastAsia="Times New Roman"/>
      <w:sz w:val="20"/>
      <w:szCs w:val="20"/>
      <w:lang w:eastAsia="ru-RU"/>
    </w:rPr>
  </w:style>
  <w:style w:type="character" w:customStyle="1" w:styleId="col-value">
    <w:name w:val="col-value"/>
    <w:basedOn w:val="a1"/>
    <w:rsid w:val="00CB7ED8"/>
  </w:style>
  <w:style w:type="character" w:customStyle="1" w:styleId="badge">
    <w:name w:val="badge"/>
    <w:basedOn w:val="a1"/>
    <w:rsid w:val="00CB7ED8"/>
  </w:style>
  <w:style w:type="table" w:customStyle="1" w:styleId="39">
    <w:name w:val="Сетка таблицы39"/>
    <w:basedOn w:val="a2"/>
    <w:next w:val="af"/>
    <w:uiPriority w:val="59"/>
    <w:rsid w:val="00CB7ED8"/>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ветлый список123"/>
    <w:basedOn w:val="a2"/>
    <w:uiPriority w:val="61"/>
    <w:rsid w:val="00CB7ED8"/>
    <w:pPr>
      <w:ind w:firstLine="0"/>
      <w:jc w:val="left"/>
    </w:pPr>
    <w:rPr>
      <w:rFonts w:ascii="Calibri" w:eastAsia="Calibri" w:hAnsi="Calibr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25">
    <w:name w:val="Сетка таблицы125"/>
    <w:basedOn w:val="a2"/>
    <w:uiPriority w:val="59"/>
    <w:rsid w:val="00CB7ED8"/>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rsid w:val="00CB7ED8"/>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1"/>
    <w:basedOn w:val="a2"/>
    <w:next w:val="af"/>
    <w:uiPriority w:val="59"/>
    <w:rsid w:val="002F306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ветлый список1231"/>
    <w:basedOn w:val="a2"/>
    <w:uiPriority w:val="61"/>
    <w:rsid w:val="002F306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02">
    <w:name w:val="Нет списка120"/>
    <w:next w:val="a3"/>
    <w:uiPriority w:val="99"/>
    <w:semiHidden/>
    <w:unhideWhenUsed/>
    <w:rsid w:val="002F306D"/>
  </w:style>
  <w:style w:type="character" w:customStyle="1" w:styleId="info-blockchars-list-item-value">
    <w:name w:val="info-block__chars-list-item-value"/>
    <w:basedOn w:val="a1"/>
    <w:rsid w:val="002F306D"/>
  </w:style>
  <w:style w:type="numbering" w:customStyle="1" w:styleId="350">
    <w:name w:val="Нет списка35"/>
    <w:next w:val="a3"/>
    <w:uiPriority w:val="99"/>
    <w:semiHidden/>
    <w:unhideWhenUsed/>
    <w:rsid w:val="002F306D"/>
  </w:style>
  <w:style w:type="table" w:customStyle="1" w:styleId="400">
    <w:name w:val="Сетка таблицы40"/>
    <w:basedOn w:val="a2"/>
    <w:next w:val="af"/>
    <w:uiPriority w:val="59"/>
    <w:rsid w:val="002F306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ветлый список124"/>
    <w:basedOn w:val="a2"/>
    <w:uiPriority w:val="61"/>
    <w:rsid w:val="002F306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12">
    <w:name w:val="Нет списка121"/>
    <w:next w:val="a3"/>
    <w:uiPriority w:val="99"/>
    <w:semiHidden/>
    <w:unhideWhenUsed/>
    <w:rsid w:val="002F306D"/>
  </w:style>
  <w:style w:type="numbering" w:customStyle="1" w:styleId="360">
    <w:name w:val="Нет списка36"/>
    <w:next w:val="a3"/>
    <w:uiPriority w:val="99"/>
    <w:semiHidden/>
    <w:unhideWhenUsed/>
    <w:rsid w:val="002F306D"/>
  </w:style>
  <w:style w:type="table" w:customStyle="1" w:styleId="41">
    <w:name w:val="Сетка таблицы41"/>
    <w:basedOn w:val="a2"/>
    <w:next w:val="af"/>
    <w:uiPriority w:val="59"/>
    <w:rsid w:val="002F306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ветлый список125"/>
    <w:basedOn w:val="a2"/>
    <w:uiPriority w:val="61"/>
    <w:rsid w:val="002F306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22">
    <w:name w:val="Нет списка122"/>
    <w:next w:val="a3"/>
    <w:uiPriority w:val="99"/>
    <w:semiHidden/>
    <w:unhideWhenUsed/>
    <w:rsid w:val="002F306D"/>
  </w:style>
  <w:style w:type="table" w:customStyle="1" w:styleId="126">
    <w:name w:val="Сетка таблицы126"/>
    <w:basedOn w:val="a2"/>
    <w:next w:val="af"/>
    <w:uiPriority w:val="59"/>
    <w:rsid w:val="002F306D"/>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con">
    <w:name w:val="icon"/>
    <w:basedOn w:val="a1"/>
    <w:rsid w:val="002F306D"/>
  </w:style>
  <w:style w:type="numbering" w:customStyle="1" w:styleId="370">
    <w:name w:val="Нет списка37"/>
    <w:next w:val="a3"/>
    <w:uiPriority w:val="99"/>
    <w:semiHidden/>
    <w:unhideWhenUsed/>
    <w:rsid w:val="001B330F"/>
  </w:style>
  <w:style w:type="table" w:customStyle="1" w:styleId="42">
    <w:name w:val="Сетка таблицы42"/>
    <w:basedOn w:val="a2"/>
    <w:next w:val="af"/>
    <w:uiPriority w:val="59"/>
    <w:rsid w:val="001B330F"/>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ветлый список126"/>
    <w:basedOn w:val="a2"/>
    <w:uiPriority w:val="61"/>
    <w:rsid w:val="001B330F"/>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32">
    <w:name w:val="Нет списка123"/>
    <w:next w:val="a3"/>
    <w:uiPriority w:val="99"/>
    <w:semiHidden/>
    <w:unhideWhenUsed/>
    <w:rsid w:val="001B330F"/>
  </w:style>
  <w:style w:type="table" w:customStyle="1" w:styleId="127">
    <w:name w:val="Сетка таблицы127"/>
    <w:basedOn w:val="a2"/>
    <w:next w:val="af"/>
    <w:uiPriority w:val="59"/>
    <w:rsid w:val="001B330F"/>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1">
    <w:name w:val="Нет списка210"/>
    <w:next w:val="a3"/>
    <w:uiPriority w:val="99"/>
    <w:semiHidden/>
    <w:unhideWhenUsed/>
    <w:rsid w:val="001B330F"/>
  </w:style>
  <w:style w:type="table" w:customStyle="1" w:styleId="2130">
    <w:name w:val="Сетка таблицы213"/>
    <w:basedOn w:val="a2"/>
    <w:next w:val="af"/>
    <w:rsid w:val="001B330F"/>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Нет списка1110"/>
    <w:next w:val="a3"/>
    <w:uiPriority w:val="99"/>
    <w:semiHidden/>
    <w:unhideWhenUsed/>
    <w:rsid w:val="001B330F"/>
  </w:style>
  <w:style w:type="numbering" w:customStyle="1" w:styleId="380">
    <w:name w:val="Нет списка38"/>
    <w:next w:val="a3"/>
    <w:uiPriority w:val="99"/>
    <w:semiHidden/>
    <w:unhideWhenUsed/>
    <w:rsid w:val="001B330F"/>
  </w:style>
  <w:style w:type="table" w:customStyle="1" w:styleId="3100">
    <w:name w:val="Сетка таблицы310"/>
    <w:basedOn w:val="a2"/>
    <w:next w:val="af"/>
    <w:uiPriority w:val="59"/>
    <w:rsid w:val="001B330F"/>
    <w:pPr>
      <w:ind w:firstLine="0"/>
      <w:jc w:val="left"/>
    </w:pPr>
    <w:rPr>
      <w:rFonts w:ascii="Calibri" w:eastAsia="Droid Sans Fallback"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3"/>
    <w:uiPriority w:val="99"/>
    <w:semiHidden/>
    <w:unhideWhenUsed/>
    <w:rsid w:val="00432F80"/>
  </w:style>
  <w:style w:type="table" w:customStyle="1" w:styleId="43">
    <w:name w:val="Сетка таблицы43"/>
    <w:basedOn w:val="a2"/>
    <w:next w:val="af"/>
    <w:uiPriority w:val="59"/>
    <w:rsid w:val="00432F80"/>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0">
    <w:name w:val="Светлый список127"/>
    <w:basedOn w:val="a2"/>
    <w:uiPriority w:val="61"/>
    <w:rsid w:val="00432F80"/>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41">
    <w:name w:val="Нет списка124"/>
    <w:next w:val="a3"/>
    <w:uiPriority w:val="99"/>
    <w:semiHidden/>
    <w:unhideWhenUsed/>
    <w:rsid w:val="00432F80"/>
  </w:style>
  <w:style w:type="table" w:customStyle="1" w:styleId="128">
    <w:name w:val="Сетка таблицы128"/>
    <w:basedOn w:val="a2"/>
    <w:next w:val="af"/>
    <w:uiPriority w:val="59"/>
    <w:rsid w:val="00432F80"/>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3"/>
    <w:uiPriority w:val="99"/>
    <w:semiHidden/>
    <w:unhideWhenUsed/>
    <w:rsid w:val="00432F80"/>
  </w:style>
  <w:style w:type="table" w:customStyle="1" w:styleId="2140">
    <w:name w:val="Сетка таблицы214"/>
    <w:basedOn w:val="a2"/>
    <w:next w:val="af"/>
    <w:rsid w:val="00432F80"/>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Нет списка1111"/>
    <w:next w:val="a3"/>
    <w:uiPriority w:val="99"/>
    <w:semiHidden/>
    <w:unhideWhenUsed/>
    <w:rsid w:val="00432F80"/>
  </w:style>
  <w:style w:type="numbering" w:customStyle="1" w:styleId="3101">
    <w:name w:val="Нет списка310"/>
    <w:next w:val="a3"/>
    <w:uiPriority w:val="99"/>
    <w:semiHidden/>
    <w:unhideWhenUsed/>
    <w:rsid w:val="00432F80"/>
  </w:style>
  <w:style w:type="table" w:customStyle="1" w:styleId="3110">
    <w:name w:val="Сетка таблицы311"/>
    <w:basedOn w:val="a2"/>
    <w:next w:val="af"/>
    <w:uiPriority w:val="59"/>
    <w:rsid w:val="00432F80"/>
    <w:pPr>
      <w:ind w:firstLine="0"/>
      <w:jc w:val="left"/>
    </w:pPr>
    <w:rPr>
      <w:rFonts w:ascii="Calibri" w:eastAsia="Droid Sans Fallback"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2"/>
    <w:uiPriority w:val="59"/>
    <w:rsid w:val="0008675C"/>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2"/>
    <w:uiPriority w:val="59"/>
    <w:rsid w:val="000C46A4"/>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f"/>
    <w:rsid w:val="00753791"/>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
    <w:name w:val="Нет списка40"/>
    <w:next w:val="a3"/>
    <w:uiPriority w:val="99"/>
    <w:semiHidden/>
    <w:unhideWhenUsed/>
    <w:rsid w:val="007E0045"/>
  </w:style>
  <w:style w:type="table" w:customStyle="1" w:styleId="44">
    <w:name w:val="Сетка таблицы44"/>
    <w:basedOn w:val="a2"/>
    <w:next w:val="af"/>
    <w:uiPriority w:val="59"/>
    <w:rsid w:val="007E0045"/>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ветлый список128"/>
    <w:basedOn w:val="a2"/>
    <w:uiPriority w:val="61"/>
    <w:rsid w:val="007E0045"/>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51">
    <w:name w:val="Нет списка125"/>
    <w:next w:val="a3"/>
    <w:uiPriority w:val="99"/>
    <w:semiHidden/>
    <w:unhideWhenUsed/>
    <w:rsid w:val="007E0045"/>
  </w:style>
  <w:style w:type="table" w:customStyle="1" w:styleId="1300">
    <w:name w:val="Сетка таблицы130"/>
    <w:basedOn w:val="a2"/>
    <w:next w:val="af"/>
    <w:uiPriority w:val="59"/>
    <w:rsid w:val="007E0045"/>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9">
    <w:name w:val="1"/>
    <w:basedOn w:val="a"/>
    <w:next w:val="ad"/>
    <w:uiPriority w:val="99"/>
    <w:unhideWhenUsed/>
    <w:qFormat/>
    <w:rsid w:val="007E0045"/>
    <w:pPr>
      <w:spacing w:before="100" w:beforeAutospacing="1" w:after="100" w:afterAutospacing="1"/>
      <w:ind w:firstLine="0"/>
    </w:pPr>
    <w:rPr>
      <w:rFonts w:eastAsia="Times New Roman"/>
      <w:sz w:val="24"/>
      <w:szCs w:val="24"/>
      <w:lang w:eastAsia="ru-RU"/>
    </w:rPr>
  </w:style>
  <w:style w:type="numbering" w:customStyle="1" w:styleId="2121">
    <w:name w:val="Нет списка212"/>
    <w:next w:val="a3"/>
    <w:uiPriority w:val="99"/>
    <w:semiHidden/>
    <w:unhideWhenUsed/>
    <w:rsid w:val="007E0045"/>
  </w:style>
  <w:style w:type="table" w:customStyle="1" w:styleId="215">
    <w:name w:val="Сетка таблицы215"/>
    <w:basedOn w:val="a2"/>
    <w:next w:val="af"/>
    <w:uiPriority w:val="59"/>
    <w:rsid w:val="007E0045"/>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3"/>
    <w:basedOn w:val="a2"/>
    <w:next w:val="af"/>
    <w:rsid w:val="007E0045"/>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Маркеры списка"/>
    <w:rsid w:val="007E0045"/>
    <w:rPr>
      <w:rFonts w:ascii="OpenSymbol" w:eastAsia="OpenSymbol" w:hAnsi="OpenSymbol" w:cs="OpenSymbol"/>
    </w:rPr>
  </w:style>
  <w:style w:type="numbering" w:customStyle="1" w:styleId="410">
    <w:name w:val="Нет списка41"/>
    <w:next w:val="a3"/>
    <w:uiPriority w:val="99"/>
    <w:semiHidden/>
    <w:unhideWhenUsed/>
    <w:rsid w:val="00DC7399"/>
  </w:style>
  <w:style w:type="table" w:customStyle="1" w:styleId="45">
    <w:name w:val="Сетка таблицы45"/>
    <w:basedOn w:val="a2"/>
    <w:next w:val="af"/>
    <w:uiPriority w:val="59"/>
    <w:rsid w:val="00DC7399"/>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ветлый список129"/>
    <w:basedOn w:val="a2"/>
    <w:uiPriority w:val="61"/>
    <w:rsid w:val="00DC7399"/>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61">
    <w:name w:val="Нет списка126"/>
    <w:next w:val="a3"/>
    <w:uiPriority w:val="99"/>
    <w:semiHidden/>
    <w:unhideWhenUsed/>
    <w:rsid w:val="00DC7399"/>
  </w:style>
  <w:style w:type="table" w:customStyle="1" w:styleId="1310">
    <w:name w:val="Сетка таблицы131"/>
    <w:basedOn w:val="a2"/>
    <w:next w:val="af"/>
    <w:uiPriority w:val="59"/>
    <w:rsid w:val="00DC7399"/>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31">
    <w:name w:val="Нет списка213"/>
    <w:next w:val="a3"/>
    <w:uiPriority w:val="99"/>
    <w:semiHidden/>
    <w:unhideWhenUsed/>
    <w:rsid w:val="00DC7399"/>
  </w:style>
  <w:style w:type="table" w:customStyle="1" w:styleId="216">
    <w:name w:val="Сетка таблицы216"/>
    <w:basedOn w:val="a2"/>
    <w:next w:val="af"/>
    <w:uiPriority w:val="59"/>
    <w:rsid w:val="00DC7399"/>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2"/>
    <w:next w:val="af"/>
    <w:rsid w:val="00DC7399"/>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rsid w:val="00DC7399"/>
    <w:pPr>
      <w:spacing w:before="100" w:beforeAutospacing="1" w:after="100" w:afterAutospacing="1"/>
      <w:ind w:firstLine="0"/>
      <w:jc w:val="left"/>
    </w:pPr>
    <w:rPr>
      <w:rFonts w:eastAsia="Times New Roman"/>
      <w:color w:val="000000"/>
      <w:sz w:val="24"/>
      <w:szCs w:val="24"/>
      <w:lang w:eastAsia="ru-RU"/>
    </w:rPr>
  </w:style>
  <w:style w:type="paragraph" w:customStyle="1" w:styleId="font6">
    <w:name w:val="font6"/>
    <w:basedOn w:val="a"/>
    <w:rsid w:val="00DC7399"/>
    <w:pPr>
      <w:spacing w:before="100" w:beforeAutospacing="1" w:after="100" w:afterAutospacing="1"/>
      <w:ind w:firstLine="0"/>
      <w:jc w:val="left"/>
    </w:pPr>
    <w:rPr>
      <w:rFonts w:eastAsia="Times New Roman"/>
      <w:b/>
      <w:bCs/>
      <w:color w:val="000000"/>
      <w:sz w:val="24"/>
      <w:szCs w:val="24"/>
      <w:lang w:eastAsia="ru-RU"/>
    </w:rPr>
  </w:style>
  <w:style w:type="paragraph" w:customStyle="1" w:styleId="font7">
    <w:name w:val="font7"/>
    <w:basedOn w:val="a"/>
    <w:rsid w:val="00DC7399"/>
    <w:pPr>
      <w:spacing w:before="100" w:beforeAutospacing="1" w:after="100" w:afterAutospacing="1"/>
      <w:ind w:firstLine="0"/>
      <w:jc w:val="left"/>
    </w:pPr>
    <w:rPr>
      <w:rFonts w:eastAsia="Times New Roman"/>
      <w:b/>
      <w:bCs/>
      <w:color w:val="000000"/>
      <w:sz w:val="24"/>
      <w:szCs w:val="24"/>
      <w:lang w:eastAsia="ru-RU"/>
    </w:rPr>
  </w:style>
  <w:style w:type="paragraph" w:customStyle="1" w:styleId="xl992">
    <w:name w:val="xl992"/>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993">
    <w:name w:val="xl993"/>
    <w:basedOn w:val="a"/>
    <w:rsid w:val="00DC7399"/>
    <w:pPr>
      <w:spacing w:before="100" w:beforeAutospacing="1" w:after="100" w:afterAutospacing="1"/>
      <w:ind w:firstLine="0"/>
      <w:jc w:val="left"/>
    </w:pPr>
    <w:rPr>
      <w:rFonts w:eastAsia="Times New Roman"/>
      <w:sz w:val="24"/>
      <w:szCs w:val="24"/>
      <w:lang w:eastAsia="ru-RU"/>
    </w:rPr>
  </w:style>
  <w:style w:type="paragraph" w:customStyle="1" w:styleId="xl994">
    <w:name w:val="xl994"/>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995">
    <w:name w:val="xl995"/>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paragraph" w:customStyle="1" w:styleId="xl996">
    <w:name w:val="xl996"/>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paragraph" w:customStyle="1" w:styleId="xl997">
    <w:name w:val="xl997"/>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4"/>
      <w:szCs w:val="24"/>
      <w:lang w:eastAsia="ru-RU"/>
    </w:rPr>
  </w:style>
  <w:style w:type="paragraph" w:customStyle="1" w:styleId="xl998">
    <w:name w:val="xl998"/>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sz w:val="24"/>
      <w:szCs w:val="24"/>
      <w:lang w:eastAsia="ru-RU"/>
    </w:rPr>
  </w:style>
  <w:style w:type="paragraph" w:customStyle="1" w:styleId="xl999">
    <w:name w:val="xl999"/>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00">
    <w:name w:val="xl1000"/>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01">
    <w:name w:val="xl1001"/>
    <w:basedOn w:val="a"/>
    <w:rsid w:val="00DC7399"/>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b/>
      <w:bCs/>
      <w:sz w:val="24"/>
      <w:szCs w:val="24"/>
      <w:lang w:eastAsia="ru-RU"/>
    </w:rPr>
  </w:style>
  <w:style w:type="paragraph" w:customStyle="1" w:styleId="xl1002">
    <w:name w:val="xl1002"/>
    <w:basedOn w:val="a"/>
    <w:rsid w:val="00DC7399"/>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b/>
      <w:bCs/>
      <w:color w:val="000000"/>
      <w:sz w:val="24"/>
      <w:szCs w:val="24"/>
      <w:lang w:eastAsia="ru-RU"/>
    </w:rPr>
  </w:style>
  <w:style w:type="paragraph" w:customStyle="1" w:styleId="xl1003">
    <w:name w:val="xl1003"/>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4"/>
      <w:szCs w:val="24"/>
      <w:lang w:eastAsia="ru-RU"/>
    </w:rPr>
  </w:style>
  <w:style w:type="paragraph" w:customStyle="1" w:styleId="xl1004">
    <w:name w:val="xl1004"/>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4"/>
      <w:szCs w:val="24"/>
      <w:lang w:eastAsia="ru-RU"/>
    </w:rPr>
  </w:style>
  <w:style w:type="paragraph" w:customStyle="1" w:styleId="xl1005">
    <w:name w:val="xl1005"/>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paragraph" w:customStyle="1" w:styleId="xl1006">
    <w:name w:val="xl1006"/>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4"/>
      <w:szCs w:val="24"/>
      <w:lang w:eastAsia="ru-RU"/>
    </w:rPr>
  </w:style>
  <w:style w:type="paragraph" w:customStyle="1" w:styleId="xl1007">
    <w:name w:val="xl1007"/>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08">
    <w:name w:val="xl1008"/>
    <w:basedOn w:val="a"/>
    <w:rsid w:val="00DC7399"/>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09">
    <w:name w:val="xl1009"/>
    <w:basedOn w:val="a"/>
    <w:rsid w:val="00DC7399"/>
    <w:pPr>
      <w:pBdr>
        <w:top w:val="single" w:sz="4" w:space="0" w:color="auto"/>
        <w:bottom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0">
    <w:name w:val="xl1010"/>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1">
    <w:name w:val="xl1011"/>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2">
    <w:name w:val="xl1012"/>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3">
    <w:name w:val="xl1013"/>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4">
    <w:name w:val="xl1014"/>
    <w:basedOn w:val="a"/>
    <w:rsid w:val="00DC7399"/>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15">
    <w:name w:val="xl1015"/>
    <w:basedOn w:val="a"/>
    <w:rsid w:val="00DC7399"/>
    <w:pPr>
      <w:pBdr>
        <w:left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16">
    <w:name w:val="xl1016"/>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4"/>
      <w:szCs w:val="24"/>
      <w:lang w:eastAsia="ru-RU"/>
    </w:rPr>
  </w:style>
  <w:style w:type="paragraph" w:customStyle="1" w:styleId="xl1017">
    <w:name w:val="xl1017"/>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8">
    <w:name w:val="xl1018"/>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19">
    <w:name w:val="xl1019"/>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0">
    <w:name w:val="xl1020"/>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1">
    <w:name w:val="xl1021"/>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2">
    <w:name w:val="xl1022"/>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3">
    <w:name w:val="xl1023"/>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4">
    <w:name w:val="xl1024"/>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5">
    <w:name w:val="xl1025"/>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6">
    <w:name w:val="xl1026"/>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7">
    <w:name w:val="xl1027"/>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8">
    <w:name w:val="xl1028"/>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29">
    <w:name w:val="xl1029"/>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0">
    <w:name w:val="xl1030"/>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1">
    <w:name w:val="xl1031"/>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2">
    <w:name w:val="xl1032"/>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3">
    <w:name w:val="xl1033"/>
    <w:basedOn w:val="a"/>
    <w:rsid w:val="00DC7399"/>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4">
    <w:name w:val="xl1034"/>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35">
    <w:name w:val="xl1035"/>
    <w:basedOn w:val="a"/>
    <w:rsid w:val="00DC7399"/>
    <w:pPr>
      <w:pBdr>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36">
    <w:name w:val="xl1036"/>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37">
    <w:name w:val="xl1037"/>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8">
    <w:name w:val="xl1038"/>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39">
    <w:name w:val="xl1039"/>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0">
    <w:name w:val="xl1040"/>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1">
    <w:name w:val="xl1041"/>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2">
    <w:name w:val="xl1042"/>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3">
    <w:name w:val="xl1043"/>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4">
    <w:name w:val="xl1044"/>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5">
    <w:name w:val="xl1045"/>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6">
    <w:name w:val="xl1046"/>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7">
    <w:name w:val="xl1047"/>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8">
    <w:name w:val="xl1048"/>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49">
    <w:name w:val="xl1049"/>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0">
    <w:name w:val="xl1050"/>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1">
    <w:name w:val="xl1051"/>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2">
    <w:name w:val="xl1052"/>
    <w:basedOn w:val="a"/>
    <w:rsid w:val="00DC73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053">
    <w:name w:val="xl1053"/>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4">
    <w:name w:val="xl1054"/>
    <w:basedOn w:val="a"/>
    <w:rsid w:val="00DC7399"/>
    <w:pPr>
      <w:pBdr>
        <w:top w:val="single" w:sz="4" w:space="0" w:color="auto"/>
        <w:left w:val="single" w:sz="4" w:space="0" w:color="auto"/>
        <w:right w:val="single" w:sz="4" w:space="0" w:color="auto"/>
      </w:pBdr>
      <w:shd w:val="clear" w:color="000000" w:fill="FFF2CC"/>
      <w:spacing w:before="100" w:beforeAutospacing="1" w:after="100" w:afterAutospacing="1"/>
      <w:ind w:firstLine="0"/>
      <w:jc w:val="center"/>
      <w:textAlignment w:val="center"/>
    </w:pPr>
    <w:rPr>
      <w:rFonts w:eastAsia="Times New Roman"/>
      <w:sz w:val="24"/>
      <w:szCs w:val="24"/>
      <w:lang w:eastAsia="ru-RU"/>
    </w:rPr>
  </w:style>
  <w:style w:type="paragraph" w:customStyle="1" w:styleId="xl1055">
    <w:name w:val="xl1055"/>
    <w:basedOn w:val="a"/>
    <w:rsid w:val="00DC7399"/>
    <w:pPr>
      <w:pBdr>
        <w:left w:val="single" w:sz="4" w:space="0" w:color="auto"/>
        <w:right w:val="single" w:sz="4" w:space="0" w:color="auto"/>
      </w:pBdr>
      <w:shd w:val="clear" w:color="000000" w:fill="FFF2CC"/>
      <w:spacing w:before="100" w:beforeAutospacing="1" w:after="100" w:afterAutospacing="1"/>
      <w:ind w:firstLine="0"/>
      <w:jc w:val="center"/>
      <w:textAlignment w:val="center"/>
    </w:pPr>
    <w:rPr>
      <w:rFonts w:eastAsia="Times New Roman"/>
      <w:sz w:val="24"/>
      <w:szCs w:val="24"/>
      <w:lang w:eastAsia="ru-RU"/>
    </w:rPr>
  </w:style>
  <w:style w:type="paragraph" w:customStyle="1" w:styleId="xl1056">
    <w:name w:val="xl1056"/>
    <w:basedOn w:val="a"/>
    <w:rsid w:val="00DC7399"/>
    <w:pPr>
      <w:pBdr>
        <w:left w:val="single" w:sz="4" w:space="0" w:color="auto"/>
        <w:bottom w:val="single" w:sz="4" w:space="0" w:color="auto"/>
        <w:right w:val="single" w:sz="4" w:space="0" w:color="auto"/>
      </w:pBdr>
      <w:shd w:val="clear" w:color="000000" w:fill="FFF2CC"/>
      <w:spacing w:before="100" w:beforeAutospacing="1" w:after="100" w:afterAutospacing="1"/>
      <w:ind w:firstLine="0"/>
      <w:jc w:val="center"/>
      <w:textAlignment w:val="center"/>
    </w:pPr>
    <w:rPr>
      <w:rFonts w:eastAsia="Times New Roman"/>
      <w:sz w:val="24"/>
      <w:szCs w:val="24"/>
      <w:lang w:eastAsia="ru-RU"/>
    </w:rPr>
  </w:style>
  <w:style w:type="paragraph" w:customStyle="1" w:styleId="xl1057">
    <w:name w:val="xl1057"/>
    <w:basedOn w:val="a"/>
    <w:rsid w:val="00DC7399"/>
    <w:pPr>
      <w:pBdr>
        <w:top w:val="single" w:sz="4" w:space="0" w:color="auto"/>
        <w:lef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8">
    <w:name w:val="xl1058"/>
    <w:basedOn w:val="a"/>
    <w:rsid w:val="00DC7399"/>
    <w:pPr>
      <w:pBdr>
        <w:lef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59">
    <w:name w:val="xl1059"/>
    <w:basedOn w:val="a"/>
    <w:rsid w:val="00DC7399"/>
    <w:pPr>
      <w:pBdr>
        <w:left w:val="single" w:sz="4" w:space="0" w:color="auto"/>
        <w:bottom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0">
    <w:name w:val="xl1060"/>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1">
    <w:name w:val="xl1061"/>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2">
    <w:name w:val="xl1062"/>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3">
    <w:name w:val="xl1063"/>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4">
    <w:name w:val="xl1064"/>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5">
    <w:name w:val="xl1065"/>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6">
    <w:name w:val="xl1066"/>
    <w:basedOn w:val="a"/>
    <w:rsid w:val="00DC73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67">
    <w:name w:val="xl1067"/>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68">
    <w:name w:val="xl1068"/>
    <w:basedOn w:val="a"/>
    <w:rsid w:val="00DC7399"/>
    <w:pPr>
      <w:pBdr>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69">
    <w:name w:val="xl1069"/>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70">
    <w:name w:val="xl1070"/>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1">
    <w:name w:val="xl1071"/>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2">
    <w:name w:val="xl1072"/>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3">
    <w:name w:val="xl1073"/>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4">
    <w:name w:val="xl1074"/>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5">
    <w:name w:val="xl1075"/>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6">
    <w:name w:val="xl1076"/>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7">
    <w:name w:val="xl1077"/>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8">
    <w:name w:val="xl1078"/>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79">
    <w:name w:val="xl1079"/>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80">
    <w:name w:val="xl1080"/>
    <w:basedOn w:val="a"/>
    <w:rsid w:val="00DC7399"/>
    <w:pPr>
      <w:pBdr>
        <w:left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81">
    <w:name w:val="xl1081"/>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4"/>
      <w:szCs w:val="24"/>
      <w:lang w:eastAsia="ru-RU"/>
    </w:rPr>
  </w:style>
  <w:style w:type="paragraph" w:customStyle="1" w:styleId="xl1082">
    <w:name w:val="xl1082"/>
    <w:basedOn w:val="a"/>
    <w:rsid w:val="00DC7399"/>
    <w:pPr>
      <w:pBdr>
        <w:top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3">
    <w:name w:val="xl1083"/>
    <w:basedOn w:val="a"/>
    <w:rsid w:val="00DC7399"/>
    <w:pPr>
      <w:pBdr>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4">
    <w:name w:val="xl1084"/>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5">
    <w:name w:val="xl1085"/>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6">
    <w:name w:val="xl1086"/>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7">
    <w:name w:val="xl1087"/>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8">
    <w:name w:val="xl1088"/>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89">
    <w:name w:val="xl1089"/>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90">
    <w:name w:val="xl1090"/>
    <w:basedOn w:val="a"/>
    <w:rsid w:val="00DC7399"/>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91">
    <w:name w:val="xl1091"/>
    <w:basedOn w:val="a"/>
    <w:rsid w:val="00DC7399"/>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92">
    <w:name w:val="xl1092"/>
    <w:basedOn w:val="a"/>
    <w:rsid w:val="00DC7399"/>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093">
    <w:name w:val="xl1093"/>
    <w:basedOn w:val="a"/>
    <w:rsid w:val="00DC7399"/>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94">
    <w:name w:val="xl1094"/>
    <w:basedOn w:val="a"/>
    <w:rsid w:val="00DC7399"/>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095">
    <w:name w:val="xl1095"/>
    <w:basedOn w:val="a"/>
    <w:rsid w:val="00DC7399"/>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paragraph" w:customStyle="1" w:styleId="xl1096">
    <w:name w:val="xl1096"/>
    <w:basedOn w:val="a"/>
    <w:rsid w:val="00DC7399"/>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4"/>
      <w:szCs w:val="24"/>
      <w:lang w:eastAsia="ru-RU"/>
    </w:rPr>
  </w:style>
  <w:style w:type="numbering" w:customStyle="1" w:styleId="420">
    <w:name w:val="Нет списка42"/>
    <w:next w:val="a3"/>
    <w:uiPriority w:val="99"/>
    <w:semiHidden/>
    <w:unhideWhenUsed/>
    <w:rsid w:val="008858C8"/>
  </w:style>
  <w:style w:type="table" w:customStyle="1" w:styleId="46">
    <w:name w:val="Сетка таблицы46"/>
    <w:basedOn w:val="a2"/>
    <w:next w:val="af"/>
    <w:uiPriority w:val="59"/>
    <w:rsid w:val="008858C8"/>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ветлый список130"/>
    <w:basedOn w:val="a2"/>
    <w:uiPriority w:val="61"/>
    <w:rsid w:val="008858C8"/>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71">
    <w:name w:val="Нет списка127"/>
    <w:next w:val="a3"/>
    <w:uiPriority w:val="99"/>
    <w:semiHidden/>
    <w:unhideWhenUsed/>
    <w:rsid w:val="008858C8"/>
  </w:style>
  <w:style w:type="table" w:customStyle="1" w:styleId="1320">
    <w:name w:val="Сетка таблицы132"/>
    <w:basedOn w:val="a2"/>
    <w:next w:val="af"/>
    <w:uiPriority w:val="59"/>
    <w:rsid w:val="008858C8"/>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3"/>
    <w:uiPriority w:val="99"/>
    <w:semiHidden/>
    <w:unhideWhenUsed/>
    <w:rsid w:val="008858C8"/>
  </w:style>
  <w:style w:type="table" w:customStyle="1" w:styleId="217">
    <w:name w:val="Сетка таблицы217"/>
    <w:basedOn w:val="a2"/>
    <w:next w:val="af"/>
    <w:uiPriority w:val="59"/>
    <w:rsid w:val="008858C8"/>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2"/>
    <w:next w:val="af"/>
    <w:rsid w:val="008858C8"/>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8">
    <w:name w:val="font8"/>
    <w:basedOn w:val="a"/>
    <w:rsid w:val="008858C8"/>
    <w:pPr>
      <w:spacing w:before="100" w:beforeAutospacing="1" w:after="100" w:afterAutospacing="1"/>
      <w:ind w:firstLine="0"/>
      <w:jc w:val="left"/>
    </w:pPr>
    <w:rPr>
      <w:rFonts w:eastAsia="Times New Roman"/>
      <w:color w:val="202124"/>
      <w:sz w:val="24"/>
      <w:szCs w:val="24"/>
      <w:lang w:eastAsia="ru-RU"/>
    </w:rPr>
  </w:style>
  <w:style w:type="paragraph" w:customStyle="1" w:styleId="xl989">
    <w:name w:val="xl989"/>
    <w:basedOn w:val="a"/>
    <w:rsid w:val="008858C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Times New Roman"/>
      <w:sz w:val="24"/>
      <w:szCs w:val="24"/>
      <w:lang w:eastAsia="ru-RU"/>
    </w:rPr>
  </w:style>
  <w:style w:type="paragraph" w:customStyle="1" w:styleId="xl990">
    <w:name w:val="xl990"/>
    <w:basedOn w:val="a"/>
    <w:rsid w:val="008858C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4"/>
      <w:szCs w:val="24"/>
      <w:lang w:eastAsia="ru-RU"/>
    </w:rPr>
  </w:style>
  <w:style w:type="paragraph" w:customStyle="1" w:styleId="xl991">
    <w:name w:val="xl991"/>
    <w:basedOn w:val="a"/>
    <w:rsid w:val="008858C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4"/>
      <w:szCs w:val="24"/>
      <w:lang w:eastAsia="ru-RU"/>
    </w:rPr>
  </w:style>
  <w:style w:type="paragraph" w:customStyle="1" w:styleId="xl1097">
    <w:name w:val="xl1097"/>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1098">
    <w:name w:val="xl1098"/>
    <w:basedOn w:val="a"/>
    <w:rsid w:val="008858C8"/>
    <w:pPr>
      <w:pBdr>
        <w:left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1099">
    <w:name w:val="xl1099"/>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4"/>
      <w:szCs w:val="24"/>
      <w:lang w:eastAsia="ru-RU"/>
    </w:rPr>
  </w:style>
  <w:style w:type="paragraph" w:customStyle="1" w:styleId="xl1100">
    <w:name w:val="xl1100"/>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01">
    <w:name w:val="xl1101"/>
    <w:basedOn w:val="a"/>
    <w:rsid w:val="008858C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02">
    <w:name w:val="xl1102"/>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03">
    <w:name w:val="xl1103"/>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04">
    <w:name w:val="xl1104"/>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05">
    <w:name w:val="xl1105"/>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06">
    <w:name w:val="xl1106"/>
    <w:basedOn w:val="a"/>
    <w:rsid w:val="008858C8"/>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07">
    <w:name w:val="xl1107"/>
    <w:basedOn w:val="a"/>
    <w:rsid w:val="008858C8"/>
    <w:pPr>
      <w:pBdr>
        <w:left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08">
    <w:name w:val="xl1108"/>
    <w:basedOn w:val="a"/>
    <w:rsid w:val="008858C8"/>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09">
    <w:name w:val="xl1109"/>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CYR" w:eastAsia="Times New Roman" w:hAnsi="Arial CYR"/>
      <w:sz w:val="24"/>
      <w:szCs w:val="24"/>
      <w:lang w:eastAsia="ru-RU"/>
    </w:rPr>
  </w:style>
  <w:style w:type="paragraph" w:customStyle="1" w:styleId="xl1110">
    <w:name w:val="xl1110"/>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ascii="Arial CYR" w:eastAsia="Times New Roman" w:hAnsi="Arial CYR"/>
      <w:sz w:val="24"/>
      <w:szCs w:val="24"/>
      <w:lang w:eastAsia="ru-RU"/>
    </w:rPr>
  </w:style>
  <w:style w:type="paragraph" w:customStyle="1" w:styleId="xl1111">
    <w:name w:val="xl1111"/>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CYR" w:eastAsia="Times New Roman" w:hAnsi="Arial CYR"/>
      <w:sz w:val="24"/>
      <w:szCs w:val="24"/>
      <w:lang w:eastAsia="ru-RU"/>
    </w:rPr>
  </w:style>
  <w:style w:type="paragraph" w:customStyle="1" w:styleId="xl1112">
    <w:name w:val="xl1112"/>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13">
    <w:name w:val="xl1113"/>
    <w:basedOn w:val="a"/>
    <w:rsid w:val="008858C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14">
    <w:name w:val="xl1114"/>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15">
    <w:name w:val="xl1115"/>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16">
    <w:name w:val="xl1116"/>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17">
    <w:name w:val="xl1117"/>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18">
    <w:name w:val="xl1118"/>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19">
    <w:name w:val="xl1119"/>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0">
    <w:name w:val="xl1120"/>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1">
    <w:name w:val="xl1121"/>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2">
    <w:name w:val="xl1122"/>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3">
    <w:name w:val="xl1123"/>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4">
    <w:name w:val="xl1124"/>
    <w:basedOn w:val="a"/>
    <w:rsid w:val="008858C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5">
    <w:name w:val="xl1125"/>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6">
    <w:name w:val="xl1126"/>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7">
    <w:name w:val="xl1127"/>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28">
    <w:name w:val="xl1128"/>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29">
    <w:name w:val="xl1129"/>
    <w:basedOn w:val="a"/>
    <w:rsid w:val="008858C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30">
    <w:name w:val="xl1130"/>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31">
    <w:name w:val="xl1131"/>
    <w:basedOn w:val="a"/>
    <w:rsid w:val="008858C8"/>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32">
    <w:name w:val="xl1132"/>
    <w:basedOn w:val="a"/>
    <w:rsid w:val="008858C8"/>
    <w:pPr>
      <w:pBdr>
        <w:left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33">
    <w:name w:val="xl1133"/>
    <w:basedOn w:val="a"/>
    <w:rsid w:val="008858C8"/>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34">
    <w:name w:val="xl1134"/>
    <w:basedOn w:val="a"/>
    <w:rsid w:val="008858C8"/>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35">
    <w:name w:val="xl1135"/>
    <w:basedOn w:val="a"/>
    <w:rsid w:val="008858C8"/>
    <w:pPr>
      <w:pBdr>
        <w:left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36">
    <w:name w:val="xl1136"/>
    <w:basedOn w:val="a"/>
    <w:rsid w:val="008858C8"/>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4"/>
      <w:szCs w:val="24"/>
      <w:lang w:eastAsia="ru-RU"/>
    </w:rPr>
  </w:style>
  <w:style w:type="paragraph" w:customStyle="1" w:styleId="xl1137">
    <w:name w:val="xl1137"/>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38">
    <w:name w:val="xl1138"/>
    <w:basedOn w:val="a"/>
    <w:rsid w:val="008858C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39">
    <w:name w:val="xl1139"/>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40">
    <w:name w:val="xl1140"/>
    <w:basedOn w:val="a"/>
    <w:rsid w:val="008858C8"/>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41">
    <w:name w:val="xl1141"/>
    <w:basedOn w:val="a"/>
    <w:rsid w:val="008858C8"/>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42">
    <w:name w:val="xl1142"/>
    <w:basedOn w:val="a"/>
    <w:rsid w:val="008858C8"/>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sz w:val="24"/>
      <w:szCs w:val="24"/>
      <w:lang w:eastAsia="ru-RU"/>
    </w:rPr>
  </w:style>
  <w:style w:type="paragraph" w:customStyle="1" w:styleId="xl1143">
    <w:name w:val="xl1143"/>
    <w:basedOn w:val="a"/>
    <w:rsid w:val="008858C8"/>
    <w:pPr>
      <w:pBdr>
        <w:top w:val="single" w:sz="4" w:space="0" w:color="auto"/>
        <w:left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44">
    <w:name w:val="xl1144"/>
    <w:basedOn w:val="a"/>
    <w:rsid w:val="008858C8"/>
    <w:pPr>
      <w:pBdr>
        <w:left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45">
    <w:name w:val="xl1145"/>
    <w:basedOn w:val="a"/>
    <w:rsid w:val="008858C8"/>
    <w:pPr>
      <w:pBdr>
        <w:left w:val="single" w:sz="4" w:space="0" w:color="auto"/>
        <w:bottom w:val="single" w:sz="4" w:space="0" w:color="auto"/>
        <w:right w:val="single" w:sz="4" w:space="0" w:color="auto"/>
      </w:pBdr>
      <w:shd w:val="clear" w:color="000000" w:fill="FFE699"/>
      <w:spacing w:before="100" w:beforeAutospacing="1" w:after="100" w:afterAutospacing="1"/>
      <w:ind w:firstLine="0"/>
      <w:jc w:val="center"/>
      <w:textAlignment w:val="center"/>
    </w:pPr>
    <w:rPr>
      <w:rFonts w:eastAsia="Times New Roman"/>
      <w:sz w:val="24"/>
      <w:szCs w:val="24"/>
      <w:lang w:eastAsia="ru-RU"/>
    </w:rPr>
  </w:style>
  <w:style w:type="paragraph" w:customStyle="1" w:styleId="xl1146">
    <w:name w:val="xl1146"/>
    <w:basedOn w:val="a"/>
    <w:rsid w:val="008858C8"/>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eastAsia="Times New Roman"/>
      <w:sz w:val="24"/>
      <w:szCs w:val="24"/>
      <w:lang w:eastAsia="ru-RU"/>
    </w:rPr>
  </w:style>
  <w:style w:type="paragraph" w:customStyle="1" w:styleId="xl1147">
    <w:name w:val="xl1147"/>
    <w:basedOn w:val="a"/>
    <w:rsid w:val="008858C8"/>
    <w:pPr>
      <w:pBdr>
        <w:top w:val="single" w:sz="4" w:space="0" w:color="auto"/>
        <w:bottom w:val="single" w:sz="4" w:space="0" w:color="auto"/>
      </w:pBdr>
      <w:spacing w:before="100" w:beforeAutospacing="1" w:after="100" w:afterAutospacing="1"/>
      <w:ind w:firstLine="0"/>
      <w:jc w:val="left"/>
      <w:textAlignment w:val="center"/>
    </w:pPr>
    <w:rPr>
      <w:rFonts w:eastAsia="Times New Roman"/>
      <w:sz w:val="24"/>
      <w:szCs w:val="24"/>
      <w:lang w:eastAsia="ru-RU"/>
    </w:rPr>
  </w:style>
  <w:style w:type="table" w:customStyle="1" w:styleId="316">
    <w:name w:val="Сетка таблицы316"/>
    <w:basedOn w:val="a2"/>
    <w:next w:val="af"/>
    <w:rsid w:val="00335362"/>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7"/>
    <w:basedOn w:val="a2"/>
    <w:next w:val="af"/>
    <w:rsid w:val="00E3636A"/>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Нет списка43"/>
    <w:next w:val="a3"/>
    <w:uiPriority w:val="99"/>
    <w:semiHidden/>
    <w:unhideWhenUsed/>
    <w:rsid w:val="00BE092A"/>
  </w:style>
  <w:style w:type="table" w:customStyle="1" w:styleId="47">
    <w:name w:val="Сетка таблицы47"/>
    <w:basedOn w:val="a2"/>
    <w:next w:val="af"/>
    <w:uiPriority w:val="59"/>
    <w:rsid w:val="00BE092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ветлый список131"/>
    <w:basedOn w:val="a2"/>
    <w:uiPriority w:val="61"/>
    <w:rsid w:val="00BE092A"/>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81">
    <w:name w:val="Нет списка128"/>
    <w:next w:val="a3"/>
    <w:uiPriority w:val="99"/>
    <w:semiHidden/>
    <w:unhideWhenUsed/>
    <w:rsid w:val="00BE092A"/>
  </w:style>
  <w:style w:type="table" w:customStyle="1" w:styleId="133">
    <w:name w:val="Сетка таблицы133"/>
    <w:basedOn w:val="a2"/>
    <w:next w:val="af"/>
    <w:uiPriority w:val="59"/>
    <w:rsid w:val="00BE092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0">
    <w:name w:val="Нет списка215"/>
    <w:next w:val="a3"/>
    <w:uiPriority w:val="99"/>
    <w:semiHidden/>
    <w:unhideWhenUsed/>
    <w:rsid w:val="00BE092A"/>
  </w:style>
  <w:style w:type="table" w:customStyle="1" w:styleId="218">
    <w:name w:val="Сетка таблицы218"/>
    <w:basedOn w:val="a2"/>
    <w:next w:val="af"/>
    <w:uiPriority w:val="59"/>
    <w:rsid w:val="00BE092A"/>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8">
    <w:name w:val="Сетка таблицы318"/>
    <w:basedOn w:val="a2"/>
    <w:next w:val="af"/>
    <w:rsid w:val="00BE092A"/>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a">
    <w:name w:val="Абзац списка Знак1"/>
    <w:basedOn w:val="a1"/>
    <w:uiPriority w:val="34"/>
    <w:rsid w:val="00BE092A"/>
  </w:style>
  <w:style w:type="character" w:customStyle="1" w:styleId="2e">
    <w:name w:val="Основной шрифт абзаца2"/>
    <w:rsid w:val="00BE092A"/>
  </w:style>
  <w:style w:type="character" w:customStyle="1" w:styleId="WW8Num8z2">
    <w:name w:val="WW8Num8z2"/>
    <w:rsid w:val="00BE092A"/>
  </w:style>
  <w:style w:type="character" w:customStyle="1" w:styleId="WW8Num8z3">
    <w:name w:val="WW8Num8z3"/>
    <w:rsid w:val="00BE092A"/>
  </w:style>
  <w:style w:type="character" w:customStyle="1" w:styleId="WW8Num8z4">
    <w:name w:val="WW8Num8z4"/>
    <w:rsid w:val="00BE092A"/>
  </w:style>
  <w:style w:type="character" w:customStyle="1" w:styleId="WW8Num8z5">
    <w:name w:val="WW8Num8z5"/>
    <w:rsid w:val="00BE092A"/>
  </w:style>
  <w:style w:type="character" w:customStyle="1" w:styleId="WW8Num8z6">
    <w:name w:val="WW8Num8z6"/>
    <w:rsid w:val="00BE092A"/>
  </w:style>
  <w:style w:type="character" w:customStyle="1" w:styleId="WW8Num8z7">
    <w:name w:val="WW8Num8z7"/>
    <w:rsid w:val="00BE092A"/>
  </w:style>
  <w:style w:type="character" w:customStyle="1" w:styleId="WW8Num8z8">
    <w:name w:val="WW8Num8z8"/>
    <w:rsid w:val="00BE092A"/>
  </w:style>
  <w:style w:type="paragraph" w:customStyle="1" w:styleId="1fb">
    <w:name w:val="Название объекта1"/>
    <w:basedOn w:val="a"/>
    <w:qFormat/>
    <w:rsid w:val="00BE092A"/>
    <w:pPr>
      <w:suppressLineNumbers/>
      <w:suppressAutoHyphens/>
      <w:spacing w:before="120" w:after="120"/>
      <w:ind w:firstLine="0"/>
      <w:jc w:val="left"/>
    </w:pPr>
    <w:rPr>
      <w:rFonts w:eastAsia="Times New Roman" w:cs="FreeSans"/>
      <w:i/>
      <w:iCs/>
      <w:sz w:val="24"/>
      <w:szCs w:val="24"/>
      <w:lang w:eastAsia="zh-CN"/>
    </w:rPr>
  </w:style>
  <w:style w:type="paragraph" w:customStyle="1" w:styleId="1fc">
    <w:name w:val="Основной текст1"/>
    <w:basedOn w:val="a"/>
    <w:qFormat/>
    <w:rsid w:val="00BE092A"/>
    <w:pPr>
      <w:shd w:val="clear" w:color="auto" w:fill="FFFFFF"/>
      <w:suppressAutoHyphens/>
      <w:spacing w:line="269" w:lineRule="exact"/>
      <w:ind w:firstLine="0"/>
      <w:jc w:val="left"/>
    </w:pPr>
    <w:rPr>
      <w:rFonts w:eastAsia="Times New Roman"/>
      <w:color w:val="00000A"/>
      <w:sz w:val="21"/>
      <w:szCs w:val="21"/>
    </w:rPr>
  </w:style>
  <w:style w:type="numbering" w:customStyle="1" w:styleId="440">
    <w:name w:val="Нет списка44"/>
    <w:next w:val="a3"/>
    <w:uiPriority w:val="99"/>
    <w:semiHidden/>
    <w:unhideWhenUsed/>
    <w:rsid w:val="00F829DF"/>
  </w:style>
  <w:style w:type="table" w:customStyle="1" w:styleId="48">
    <w:name w:val="Сетка таблицы48"/>
    <w:basedOn w:val="a2"/>
    <w:next w:val="af"/>
    <w:uiPriority w:val="59"/>
    <w:rsid w:val="00F829DF"/>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ветлый список132"/>
    <w:basedOn w:val="a2"/>
    <w:uiPriority w:val="61"/>
    <w:rsid w:val="00F829DF"/>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291">
    <w:name w:val="Нет списка129"/>
    <w:next w:val="a3"/>
    <w:uiPriority w:val="99"/>
    <w:semiHidden/>
    <w:unhideWhenUsed/>
    <w:rsid w:val="00F829DF"/>
  </w:style>
  <w:style w:type="table" w:customStyle="1" w:styleId="134">
    <w:name w:val="Сетка таблицы134"/>
    <w:basedOn w:val="a2"/>
    <w:next w:val="af"/>
    <w:uiPriority w:val="59"/>
    <w:rsid w:val="00F829DF"/>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60">
    <w:name w:val="Нет списка216"/>
    <w:next w:val="a3"/>
    <w:uiPriority w:val="99"/>
    <w:semiHidden/>
    <w:unhideWhenUsed/>
    <w:rsid w:val="00F829DF"/>
  </w:style>
  <w:style w:type="table" w:customStyle="1" w:styleId="219">
    <w:name w:val="Сетка таблицы219"/>
    <w:basedOn w:val="a2"/>
    <w:next w:val="af"/>
    <w:uiPriority w:val="59"/>
    <w:rsid w:val="00F829DF"/>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9"/>
    <w:basedOn w:val="a2"/>
    <w:next w:val="af"/>
    <w:rsid w:val="00F829DF"/>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d">
    <w:name w:val="Неразрешенное упоминание1"/>
    <w:basedOn w:val="a1"/>
    <w:uiPriority w:val="99"/>
    <w:semiHidden/>
    <w:unhideWhenUsed/>
    <w:rsid w:val="00C8529F"/>
    <w:rPr>
      <w:color w:val="605E5C"/>
      <w:shd w:val="clear" w:color="auto" w:fill="E1DFDD"/>
    </w:rPr>
  </w:style>
  <w:style w:type="table" w:customStyle="1" w:styleId="49">
    <w:name w:val="Сетка таблицы49"/>
    <w:basedOn w:val="a2"/>
    <w:next w:val="af"/>
    <w:uiPriority w:val="39"/>
    <w:rsid w:val="00D33750"/>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
    <w:uiPriority w:val="39"/>
    <w:rsid w:val="00227083"/>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
    <w:rsid w:val="002D46F0"/>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1"/>
    <w:link w:val="5"/>
    <w:uiPriority w:val="9"/>
    <w:semiHidden/>
    <w:rsid w:val="005E72E9"/>
    <w:rPr>
      <w:rFonts w:asciiTheme="majorHAnsi" w:eastAsiaTheme="majorEastAsia" w:hAnsiTheme="majorHAnsi" w:cstheme="majorBidi"/>
      <w:color w:val="243F60" w:themeColor="accent1" w:themeShade="7F"/>
      <w:sz w:val="20"/>
      <w:szCs w:val="20"/>
      <w:lang w:eastAsia="ru-RU"/>
    </w:rPr>
  </w:style>
  <w:style w:type="numbering" w:customStyle="1" w:styleId="450">
    <w:name w:val="Нет списка45"/>
    <w:next w:val="a3"/>
    <w:uiPriority w:val="99"/>
    <w:semiHidden/>
    <w:unhideWhenUsed/>
    <w:rsid w:val="005E72E9"/>
  </w:style>
  <w:style w:type="table" w:customStyle="1" w:styleId="510">
    <w:name w:val="Сетка таблицы51"/>
    <w:basedOn w:val="a2"/>
    <w:next w:val="af"/>
    <w:uiPriority w:val="59"/>
    <w:rsid w:val="005E72E9"/>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ветлый список133"/>
    <w:basedOn w:val="a2"/>
    <w:uiPriority w:val="61"/>
    <w:rsid w:val="005E72E9"/>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02">
    <w:name w:val="Нет списка130"/>
    <w:next w:val="a3"/>
    <w:uiPriority w:val="99"/>
    <w:semiHidden/>
    <w:unhideWhenUsed/>
    <w:rsid w:val="005E72E9"/>
  </w:style>
  <w:style w:type="table" w:customStyle="1" w:styleId="135">
    <w:name w:val="Сетка таблицы135"/>
    <w:basedOn w:val="a2"/>
    <w:next w:val="af"/>
    <w:uiPriority w:val="59"/>
    <w:rsid w:val="005E72E9"/>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70">
    <w:name w:val="Нет списка217"/>
    <w:next w:val="a3"/>
    <w:uiPriority w:val="99"/>
    <w:semiHidden/>
    <w:unhideWhenUsed/>
    <w:rsid w:val="005E72E9"/>
  </w:style>
  <w:style w:type="table" w:customStyle="1" w:styleId="2200">
    <w:name w:val="Сетка таблицы220"/>
    <w:basedOn w:val="a2"/>
    <w:next w:val="af"/>
    <w:uiPriority w:val="59"/>
    <w:rsid w:val="005E72E9"/>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Сетка таблицы321"/>
    <w:basedOn w:val="a2"/>
    <w:next w:val="af"/>
    <w:rsid w:val="005E72E9"/>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0">
    <w:name w:val="Сетка таблицы410"/>
    <w:basedOn w:val="a2"/>
    <w:next w:val="af"/>
    <w:uiPriority w:val="59"/>
    <w:rsid w:val="005E72E9"/>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9">
    <w:name w:val="CharStyle9"/>
    <w:basedOn w:val="a1"/>
    <w:rsid w:val="005E72E9"/>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character" w:customStyle="1" w:styleId="blk1">
    <w:name w:val="blk1"/>
    <w:basedOn w:val="a1"/>
    <w:qFormat/>
    <w:rsid w:val="005E72E9"/>
    <w:rPr>
      <w:vanish w:val="0"/>
      <w:webHidden w:val="0"/>
      <w:specVanish w:val="0"/>
    </w:rPr>
  </w:style>
  <w:style w:type="paragraph" w:customStyle="1" w:styleId="21a">
    <w:name w:val="Основной текст (2)1"/>
    <w:basedOn w:val="a"/>
    <w:qFormat/>
    <w:rsid w:val="005E72E9"/>
    <w:pPr>
      <w:suppressAutoHyphens/>
      <w:spacing w:line="0" w:lineRule="atLeast"/>
      <w:ind w:hanging="2300"/>
      <w:jc w:val="center"/>
    </w:pPr>
    <w:rPr>
      <w:rFonts w:eastAsia="Times New Roman"/>
      <w:color w:val="000000"/>
      <w:kern w:val="1"/>
      <w:lang w:eastAsia="ru-RU" w:bidi="ru-RU"/>
    </w:rPr>
  </w:style>
  <w:style w:type="paragraph" w:customStyle="1" w:styleId="headertext">
    <w:name w:val="headertext"/>
    <w:basedOn w:val="a"/>
    <w:qFormat/>
    <w:rsid w:val="005E72E9"/>
    <w:pPr>
      <w:spacing w:before="100" w:beforeAutospacing="1" w:after="100" w:afterAutospacing="1"/>
      <w:ind w:firstLine="0"/>
      <w:jc w:val="left"/>
    </w:pPr>
    <w:rPr>
      <w:rFonts w:eastAsia="Times New Roman"/>
      <w:sz w:val="24"/>
      <w:szCs w:val="24"/>
      <w:lang w:eastAsia="ru-RU"/>
    </w:rPr>
  </w:style>
  <w:style w:type="numbering" w:customStyle="1" w:styleId="460">
    <w:name w:val="Нет списка46"/>
    <w:next w:val="a3"/>
    <w:uiPriority w:val="99"/>
    <w:semiHidden/>
    <w:unhideWhenUsed/>
    <w:rsid w:val="00C57FA4"/>
  </w:style>
  <w:style w:type="table" w:customStyle="1" w:styleId="520">
    <w:name w:val="Сетка таблицы52"/>
    <w:basedOn w:val="a2"/>
    <w:next w:val="af"/>
    <w:uiPriority w:val="59"/>
    <w:rsid w:val="00C57FA4"/>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ветлый список134"/>
    <w:basedOn w:val="a2"/>
    <w:uiPriority w:val="61"/>
    <w:rsid w:val="00C57FA4"/>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12">
    <w:name w:val="Нет списка131"/>
    <w:next w:val="a3"/>
    <w:uiPriority w:val="99"/>
    <w:semiHidden/>
    <w:unhideWhenUsed/>
    <w:rsid w:val="00C57FA4"/>
  </w:style>
  <w:style w:type="table" w:customStyle="1" w:styleId="136">
    <w:name w:val="Сетка таблицы136"/>
    <w:basedOn w:val="a2"/>
    <w:next w:val="af"/>
    <w:uiPriority w:val="59"/>
    <w:rsid w:val="00C57FA4"/>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0">
    <w:name w:val="Нет списка218"/>
    <w:next w:val="a3"/>
    <w:uiPriority w:val="99"/>
    <w:semiHidden/>
    <w:unhideWhenUsed/>
    <w:rsid w:val="00C57FA4"/>
  </w:style>
  <w:style w:type="table" w:customStyle="1" w:styleId="2210">
    <w:name w:val="Сетка таблицы221"/>
    <w:basedOn w:val="a2"/>
    <w:next w:val="af"/>
    <w:uiPriority w:val="59"/>
    <w:rsid w:val="00C57FA4"/>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2"/>
    <w:next w:val="af"/>
    <w:rsid w:val="00C57FA4"/>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1"/>
    <w:basedOn w:val="a2"/>
    <w:next w:val="af"/>
    <w:uiPriority w:val="59"/>
    <w:rsid w:val="00C57FA4"/>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a1"/>
    <w:rsid w:val="00C57FA4"/>
  </w:style>
  <w:style w:type="numbering" w:customStyle="1" w:styleId="470">
    <w:name w:val="Нет списка47"/>
    <w:next w:val="a3"/>
    <w:uiPriority w:val="99"/>
    <w:semiHidden/>
    <w:unhideWhenUsed/>
    <w:rsid w:val="00020ACD"/>
  </w:style>
  <w:style w:type="table" w:customStyle="1" w:styleId="53">
    <w:name w:val="Сетка таблицы53"/>
    <w:basedOn w:val="a2"/>
    <w:next w:val="af"/>
    <w:uiPriority w:val="59"/>
    <w:rsid w:val="00020AC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ветлый список135"/>
    <w:basedOn w:val="a2"/>
    <w:uiPriority w:val="61"/>
    <w:rsid w:val="00020ACD"/>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22">
    <w:name w:val="Нет списка132"/>
    <w:next w:val="a3"/>
    <w:uiPriority w:val="99"/>
    <w:semiHidden/>
    <w:unhideWhenUsed/>
    <w:rsid w:val="00020ACD"/>
  </w:style>
  <w:style w:type="table" w:customStyle="1" w:styleId="137">
    <w:name w:val="Сетка таблицы137"/>
    <w:basedOn w:val="a2"/>
    <w:next w:val="af"/>
    <w:uiPriority w:val="59"/>
    <w:rsid w:val="00020ACD"/>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0">
    <w:name w:val="Нет списка219"/>
    <w:next w:val="a3"/>
    <w:uiPriority w:val="99"/>
    <w:semiHidden/>
    <w:unhideWhenUsed/>
    <w:rsid w:val="00020ACD"/>
  </w:style>
  <w:style w:type="table" w:customStyle="1" w:styleId="222">
    <w:name w:val="Сетка таблицы222"/>
    <w:basedOn w:val="a2"/>
    <w:next w:val="af"/>
    <w:uiPriority w:val="59"/>
    <w:rsid w:val="00020ACD"/>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
    <w:name w:val="Сетка таблицы323"/>
    <w:basedOn w:val="a2"/>
    <w:next w:val="af"/>
    <w:rsid w:val="00020ACD"/>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2"/>
    <w:next w:val="af"/>
    <w:uiPriority w:val="59"/>
    <w:rsid w:val="00020ACD"/>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3"/>
    <w:uiPriority w:val="99"/>
    <w:semiHidden/>
    <w:unhideWhenUsed/>
    <w:rsid w:val="00C2552B"/>
  </w:style>
  <w:style w:type="table" w:customStyle="1" w:styleId="54">
    <w:name w:val="Сетка таблицы54"/>
    <w:basedOn w:val="a2"/>
    <w:next w:val="af"/>
    <w:uiPriority w:val="59"/>
    <w:rsid w:val="00C2552B"/>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ветлый список136"/>
    <w:basedOn w:val="a2"/>
    <w:uiPriority w:val="61"/>
    <w:rsid w:val="00C2552B"/>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31">
    <w:name w:val="Нет списка133"/>
    <w:next w:val="a3"/>
    <w:uiPriority w:val="99"/>
    <w:semiHidden/>
    <w:unhideWhenUsed/>
    <w:rsid w:val="00C2552B"/>
  </w:style>
  <w:style w:type="table" w:customStyle="1" w:styleId="138">
    <w:name w:val="Сетка таблицы138"/>
    <w:basedOn w:val="a2"/>
    <w:next w:val="af"/>
    <w:uiPriority w:val="59"/>
    <w:rsid w:val="00C2552B"/>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01">
    <w:name w:val="Нет списка220"/>
    <w:next w:val="a3"/>
    <w:uiPriority w:val="99"/>
    <w:semiHidden/>
    <w:unhideWhenUsed/>
    <w:rsid w:val="00C2552B"/>
  </w:style>
  <w:style w:type="table" w:customStyle="1" w:styleId="223">
    <w:name w:val="Сетка таблицы223"/>
    <w:basedOn w:val="a2"/>
    <w:next w:val="af"/>
    <w:uiPriority w:val="59"/>
    <w:rsid w:val="00C2552B"/>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
    <w:name w:val="Сетка таблицы324"/>
    <w:basedOn w:val="a2"/>
    <w:next w:val="af"/>
    <w:rsid w:val="00C2552B"/>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Сетка таблицы413"/>
    <w:basedOn w:val="a2"/>
    <w:next w:val="af"/>
    <w:uiPriority w:val="59"/>
    <w:rsid w:val="00C2552B"/>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d-fieldtitle">
    <w:name w:val="card-field__title"/>
    <w:basedOn w:val="a1"/>
    <w:rsid w:val="00C2552B"/>
  </w:style>
  <w:style w:type="character" w:customStyle="1" w:styleId="card-fieldcontent">
    <w:name w:val="card-field__content"/>
    <w:basedOn w:val="a1"/>
    <w:rsid w:val="00C2552B"/>
  </w:style>
  <w:style w:type="paragraph" w:customStyle="1" w:styleId="jss514">
    <w:name w:val="jss514"/>
    <w:basedOn w:val="a"/>
    <w:rsid w:val="00C2552B"/>
    <w:pPr>
      <w:spacing w:before="100" w:beforeAutospacing="1" w:after="100" w:afterAutospacing="1"/>
      <w:ind w:firstLine="0"/>
      <w:jc w:val="left"/>
    </w:pPr>
    <w:rPr>
      <w:rFonts w:eastAsia="Times New Roman"/>
      <w:sz w:val="24"/>
      <w:szCs w:val="24"/>
      <w:lang w:eastAsia="ru-RU"/>
    </w:rPr>
  </w:style>
  <w:style w:type="character" w:customStyle="1" w:styleId="jss509">
    <w:name w:val="jss509"/>
    <w:basedOn w:val="a1"/>
    <w:rsid w:val="00C2552B"/>
  </w:style>
  <w:style w:type="numbering" w:customStyle="1" w:styleId="490">
    <w:name w:val="Нет списка49"/>
    <w:next w:val="a3"/>
    <w:uiPriority w:val="99"/>
    <w:semiHidden/>
    <w:unhideWhenUsed/>
    <w:rsid w:val="00504C0C"/>
  </w:style>
  <w:style w:type="table" w:customStyle="1" w:styleId="55">
    <w:name w:val="Сетка таблицы55"/>
    <w:basedOn w:val="a2"/>
    <w:next w:val="af"/>
    <w:uiPriority w:val="59"/>
    <w:rsid w:val="00504C0C"/>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ветлый список137"/>
    <w:basedOn w:val="a2"/>
    <w:uiPriority w:val="61"/>
    <w:rsid w:val="00504C0C"/>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41">
    <w:name w:val="Нет списка134"/>
    <w:next w:val="a3"/>
    <w:uiPriority w:val="99"/>
    <w:semiHidden/>
    <w:unhideWhenUsed/>
    <w:rsid w:val="00504C0C"/>
  </w:style>
  <w:style w:type="table" w:customStyle="1" w:styleId="139">
    <w:name w:val="Сетка таблицы139"/>
    <w:basedOn w:val="a2"/>
    <w:next w:val="af"/>
    <w:uiPriority w:val="59"/>
    <w:rsid w:val="00504C0C"/>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Нет списка221"/>
    <w:next w:val="a3"/>
    <w:uiPriority w:val="99"/>
    <w:semiHidden/>
    <w:unhideWhenUsed/>
    <w:rsid w:val="00504C0C"/>
  </w:style>
  <w:style w:type="table" w:customStyle="1" w:styleId="224">
    <w:name w:val="Сетка таблицы224"/>
    <w:basedOn w:val="a2"/>
    <w:next w:val="af"/>
    <w:uiPriority w:val="59"/>
    <w:rsid w:val="00504C0C"/>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5">
    <w:name w:val="Сетка таблицы325"/>
    <w:basedOn w:val="a2"/>
    <w:next w:val="af"/>
    <w:rsid w:val="00504C0C"/>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4"/>
    <w:basedOn w:val="a2"/>
    <w:next w:val="af"/>
    <w:uiPriority w:val="59"/>
    <w:rsid w:val="00504C0C"/>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3"/>
    <w:uiPriority w:val="99"/>
    <w:semiHidden/>
    <w:unhideWhenUsed/>
    <w:rsid w:val="003A4C1E"/>
  </w:style>
  <w:style w:type="table" w:customStyle="1" w:styleId="56">
    <w:name w:val="Сетка таблицы56"/>
    <w:basedOn w:val="a2"/>
    <w:next w:val="af"/>
    <w:uiPriority w:val="59"/>
    <w:rsid w:val="003A4C1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0">
    <w:name w:val="Светлый список138"/>
    <w:basedOn w:val="a2"/>
    <w:uiPriority w:val="61"/>
    <w:rsid w:val="003A4C1E"/>
    <w:pPr>
      <w:ind w:firstLine="0"/>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1351">
    <w:name w:val="Нет списка135"/>
    <w:next w:val="a3"/>
    <w:uiPriority w:val="99"/>
    <w:semiHidden/>
    <w:unhideWhenUsed/>
    <w:rsid w:val="003A4C1E"/>
  </w:style>
  <w:style w:type="table" w:customStyle="1" w:styleId="1400">
    <w:name w:val="Сетка таблицы140"/>
    <w:basedOn w:val="a2"/>
    <w:next w:val="af"/>
    <w:uiPriority w:val="59"/>
    <w:rsid w:val="003A4C1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0">
    <w:name w:val="Нет списка222"/>
    <w:next w:val="a3"/>
    <w:uiPriority w:val="99"/>
    <w:semiHidden/>
    <w:unhideWhenUsed/>
    <w:rsid w:val="003A4C1E"/>
  </w:style>
  <w:style w:type="table" w:customStyle="1" w:styleId="225">
    <w:name w:val="Сетка таблицы225"/>
    <w:basedOn w:val="a2"/>
    <w:next w:val="af"/>
    <w:uiPriority w:val="59"/>
    <w:rsid w:val="003A4C1E"/>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6">
    <w:name w:val="Сетка таблицы326"/>
    <w:basedOn w:val="a2"/>
    <w:next w:val="af"/>
    <w:rsid w:val="003A4C1E"/>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
    <w:name w:val="Сетка таблицы415"/>
    <w:basedOn w:val="a2"/>
    <w:next w:val="af"/>
    <w:uiPriority w:val="59"/>
    <w:rsid w:val="003A4C1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rey">
    <w:name w:val="t-grey"/>
    <w:basedOn w:val="a"/>
    <w:qFormat/>
    <w:rsid w:val="003A4C1E"/>
    <w:pPr>
      <w:spacing w:before="100" w:beforeAutospacing="1" w:after="100" w:afterAutospacing="1"/>
      <w:ind w:firstLine="0"/>
      <w:jc w:val="left"/>
    </w:pPr>
    <w:rPr>
      <w:rFonts w:eastAsia="Times New Roman"/>
      <w:sz w:val="24"/>
      <w:szCs w:val="24"/>
      <w:lang w:eastAsia="ru-RU"/>
    </w:rPr>
  </w:style>
  <w:style w:type="numbering" w:customStyle="1" w:styleId="511">
    <w:name w:val="Нет списка51"/>
    <w:next w:val="a3"/>
    <w:uiPriority w:val="99"/>
    <w:semiHidden/>
    <w:unhideWhenUsed/>
    <w:rsid w:val="00610AAE"/>
  </w:style>
  <w:style w:type="table" w:customStyle="1" w:styleId="57">
    <w:name w:val="Сетка таблицы57"/>
    <w:basedOn w:val="a2"/>
    <w:next w:val="af"/>
    <w:uiPriority w:val="59"/>
    <w:rsid w:val="00610AA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
    <w:next w:val="a3"/>
    <w:uiPriority w:val="99"/>
    <w:semiHidden/>
    <w:unhideWhenUsed/>
    <w:rsid w:val="00610AAE"/>
  </w:style>
  <w:style w:type="table" w:customStyle="1" w:styleId="1410">
    <w:name w:val="Сетка таблицы141"/>
    <w:basedOn w:val="a2"/>
    <w:next w:val="af"/>
    <w:uiPriority w:val="59"/>
    <w:rsid w:val="00610AA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0">
    <w:name w:val="Нет списка223"/>
    <w:next w:val="a3"/>
    <w:uiPriority w:val="99"/>
    <w:semiHidden/>
    <w:unhideWhenUsed/>
    <w:rsid w:val="00610AAE"/>
  </w:style>
  <w:style w:type="table" w:customStyle="1" w:styleId="226">
    <w:name w:val="Сетка таблицы226"/>
    <w:basedOn w:val="a2"/>
    <w:next w:val="af"/>
    <w:uiPriority w:val="59"/>
    <w:rsid w:val="00610AAE"/>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7">
    <w:name w:val="Сетка таблицы327"/>
    <w:basedOn w:val="a2"/>
    <w:next w:val="af"/>
    <w:rsid w:val="00610AAE"/>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3"/>
    <w:uiPriority w:val="99"/>
    <w:semiHidden/>
    <w:unhideWhenUsed/>
    <w:rsid w:val="0086214E"/>
  </w:style>
  <w:style w:type="table" w:customStyle="1" w:styleId="58">
    <w:name w:val="Сетка таблицы58"/>
    <w:basedOn w:val="a2"/>
    <w:next w:val="af"/>
    <w:uiPriority w:val="59"/>
    <w:rsid w:val="0086214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1">
    <w:name w:val="Нет списка137"/>
    <w:next w:val="a3"/>
    <w:uiPriority w:val="99"/>
    <w:semiHidden/>
    <w:unhideWhenUsed/>
    <w:rsid w:val="0086214E"/>
  </w:style>
  <w:style w:type="table" w:customStyle="1" w:styleId="1420">
    <w:name w:val="Сетка таблицы142"/>
    <w:basedOn w:val="a2"/>
    <w:next w:val="af"/>
    <w:uiPriority w:val="59"/>
    <w:rsid w:val="0086214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40">
    <w:name w:val="Нет списка224"/>
    <w:next w:val="a3"/>
    <w:uiPriority w:val="99"/>
    <w:semiHidden/>
    <w:unhideWhenUsed/>
    <w:rsid w:val="0086214E"/>
  </w:style>
  <w:style w:type="table" w:customStyle="1" w:styleId="227">
    <w:name w:val="Сетка таблицы227"/>
    <w:basedOn w:val="a2"/>
    <w:next w:val="af"/>
    <w:uiPriority w:val="59"/>
    <w:rsid w:val="0086214E"/>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8">
    <w:name w:val="Сетка таблицы328"/>
    <w:basedOn w:val="a2"/>
    <w:next w:val="af"/>
    <w:rsid w:val="0086214E"/>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3"/>
    <w:uiPriority w:val="99"/>
    <w:semiHidden/>
    <w:unhideWhenUsed/>
    <w:rsid w:val="00DE2075"/>
  </w:style>
  <w:style w:type="table" w:customStyle="1" w:styleId="59">
    <w:name w:val="Сетка таблицы59"/>
    <w:basedOn w:val="a2"/>
    <w:next w:val="af"/>
    <w:uiPriority w:val="59"/>
    <w:rsid w:val="00DE2075"/>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1">
    <w:name w:val="Нет списка138"/>
    <w:next w:val="a3"/>
    <w:uiPriority w:val="99"/>
    <w:semiHidden/>
    <w:unhideWhenUsed/>
    <w:rsid w:val="00DE2075"/>
  </w:style>
  <w:style w:type="table" w:customStyle="1" w:styleId="143">
    <w:name w:val="Сетка таблицы143"/>
    <w:basedOn w:val="a2"/>
    <w:next w:val="af"/>
    <w:uiPriority w:val="59"/>
    <w:rsid w:val="00DE2075"/>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50">
    <w:name w:val="Нет списка225"/>
    <w:next w:val="a3"/>
    <w:uiPriority w:val="99"/>
    <w:semiHidden/>
    <w:unhideWhenUsed/>
    <w:rsid w:val="00DE2075"/>
  </w:style>
  <w:style w:type="table" w:customStyle="1" w:styleId="228">
    <w:name w:val="Сетка таблицы228"/>
    <w:basedOn w:val="a2"/>
    <w:next w:val="af"/>
    <w:uiPriority w:val="59"/>
    <w:rsid w:val="00DE2075"/>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9">
    <w:name w:val="Сетка таблицы329"/>
    <w:basedOn w:val="a2"/>
    <w:next w:val="af"/>
    <w:rsid w:val="00DE2075"/>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
    <w:name w:val="Нет списка311"/>
    <w:next w:val="a3"/>
    <w:uiPriority w:val="99"/>
    <w:semiHidden/>
    <w:unhideWhenUsed/>
    <w:rsid w:val="00DE2075"/>
  </w:style>
  <w:style w:type="paragraph" w:customStyle="1" w:styleId="Heading">
    <w:name w:val="Heading"/>
    <w:basedOn w:val="Standard"/>
    <w:next w:val="Textbody"/>
    <w:qFormat/>
    <w:rsid w:val="00DE2075"/>
    <w:pPr>
      <w:keepNext/>
      <w:autoSpaceDN w:val="0"/>
      <w:spacing w:before="240" w:after="120" w:line="240" w:lineRule="auto"/>
    </w:pPr>
    <w:rPr>
      <w:rFonts w:ascii="Liberation Sans" w:eastAsia="Noto Sans CJK SC" w:hAnsi="Liberation Sans" w:cs="Lohit Devanagari"/>
      <w:kern w:val="3"/>
      <w:sz w:val="28"/>
      <w:szCs w:val="28"/>
    </w:rPr>
  </w:style>
  <w:style w:type="paragraph" w:customStyle="1" w:styleId="Textbody">
    <w:name w:val="Text body"/>
    <w:basedOn w:val="Standard"/>
    <w:qFormat/>
    <w:rsid w:val="00DE2075"/>
    <w:pPr>
      <w:autoSpaceDN w:val="0"/>
      <w:spacing w:after="140"/>
    </w:pPr>
    <w:rPr>
      <w:rFonts w:ascii="Times New Roman" w:eastAsia="Times New Roman" w:hAnsi="Times New Roman" w:cs="Times New Roman"/>
      <w:kern w:val="3"/>
      <w:sz w:val="20"/>
      <w:szCs w:val="20"/>
    </w:rPr>
  </w:style>
  <w:style w:type="paragraph" w:customStyle="1" w:styleId="Index">
    <w:name w:val="Index"/>
    <w:basedOn w:val="Standard"/>
    <w:qFormat/>
    <w:rsid w:val="00DE2075"/>
    <w:pPr>
      <w:suppressLineNumbers/>
      <w:autoSpaceDN w:val="0"/>
      <w:spacing w:after="0" w:line="240" w:lineRule="auto"/>
    </w:pPr>
    <w:rPr>
      <w:rFonts w:ascii="Times New Roman" w:eastAsia="Times New Roman" w:hAnsi="Times New Roman" w:cs="Lohit Devanagari"/>
      <w:kern w:val="3"/>
      <w:sz w:val="24"/>
      <w:szCs w:val="20"/>
    </w:rPr>
  </w:style>
  <w:style w:type="paragraph" w:customStyle="1" w:styleId="11a">
    <w:name w:val="Заголовок 11"/>
    <w:basedOn w:val="Standard"/>
    <w:next w:val="Standard"/>
    <w:qFormat/>
    <w:rsid w:val="00DE2075"/>
    <w:pPr>
      <w:keepNext/>
      <w:autoSpaceDN w:val="0"/>
      <w:spacing w:before="240" w:after="60" w:line="240" w:lineRule="auto"/>
      <w:outlineLvl w:val="0"/>
    </w:pPr>
    <w:rPr>
      <w:rFonts w:ascii="Cambria" w:eastAsia="Times New Roman" w:hAnsi="Cambria" w:cs="Times New Roman"/>
      <w:b/>
      <w:bCs/>
      <w:kern w:val="3"/>
      <w:sz w:val="32"/>
      <w:szCs w:val="32"/>
    </w:rPr>
  </w:style>
  <w:style w:type="paragraph" w:customStyle="1" w:styleId="31a">
    <w:name w:val="Заголовок 31"/>
    <w:basedOn w:val="Standard"/>
    <w:next w:val="Textbody"/>
    <w:qFormat/>
    <w:rsid w:val="00DE2075"/>
    <w:pPr>
      <w:autoSpaceDN w:val="0"/>
      <w:spacing w:before="280" w:after="280" w:line="240" w:lineRule="auto"/>
      <w:outlineLvl w:val="2"/>
    </w:pPr>
    <w:rPr>
      <w:rFonts w:ascii="Times New Roman" w:eastAsia="Times New Roman" w:hAnsi="Times New Roman" w:cs="Times New Roman"/>
      <w:b/>
      <w:bCs/>
      <w:kern w:val="3"/>
      <w:sz w:val="27"/>
      <w:szCs w:val="27"/>
    </w:rPr>
  </w:style>
  <w:style w:type="paragraph" w:customStyle="1" w:styleId="Standarduser">
    <w:name w:val="Standard (user)"/>
    <w:qFormat/>
    <w:rsid w:val="00DE2075"/>
    <w:pPr>
      <w:suppressAutoHyphens/>
      <w:autoSpaceDN w:val="0"/>
      <w:spacing w:after="200" w:line="276" w:lineRule="auto"/>
      <w:ind w:firstLine="0"/>
      <w:jc w:val="left"/>
      <w:textAlignment w:val="baseline"/>
    </w:pPr>
    <w:rPr>
      <w:rFonts w:ascii="Calibri" w:eastAsia="SimSun, 宋体" w:hAnsi="Calibri" w:cs="F, 'Times New Roman'"/>
      <w:kern w:val="3"/>
      <w:sz w:val="22"/>
      <w:szCs w:val="22"/>
      <w:lang w:eastAsia="zh-CN"/>
    </w:rPr>
  </w:style>
  <w:style w:type="paragraph" w:customStyle="1" w:styleId="TableContents">
    <w:name w:val="Table Contents"/>
    <w:basedOn w:val="Standard"/>
    <w:qFormat/>
    <w:rsid w:val="00DE2075"/>
    <w:pPr>
      <w:suppressLineNumbers/>
      <w:autoSpaceDN w:val="0"/>
      <w:spacing w:after="0" w:line="240" w:lineRule="auto"/>
    </w:pPr>
    <w:rPr>
      <w:rFonts w:ascii="Times New Roman" w:eastAsia="Times New Roman" w:hAnsi="Times New Roman" w:cs="Times New Roman"/>
      <w:kern w:val="3"/>
      <w:sz w:val="20"/>
      <w:szCs w:val="20"/>
    </w:rPr>
  </w:style>
  <w:style w:type="paragraph" w:customStyle="1" w:styleId="TableHeading">
    <w:name w:val="Table Heading"/>
    <w:basedOn w:val="TableContents"/>
    <w:qFormat/>
    <w:rsid w:val="00DE2075"/>
    <w:pPr>
      <w:jc w:val="center"/>
    </w:pPr>
    <w:rPr>
      <w:b/>
      <w:bCs/>
    </w:rPr>
  </w:style>
  <w:style w:type="character" w:customStyle="1" w:styleId="WW8Num14z1">
    <w:name w:val="WW8Num14z1"/>
    <w:rsid w:val="00DE2075"/>
    <w:rPr>
      <w:rFonts w:ascii="Courier New" w:hAnsi="Courier New" w:cs="Courier New"/>
    </w:rPr>
  </w:style>
  <w:style w:type="character" w:customStyle="1" w:styleId="WW8Num22z0">
    <w:name w:val="WW8Num22z0"/>
    <w:rsid w:val="00DE2075"/>
  </w:style>
  <w:style w:type="character" w:customStyle="1" w:styleId="WW8Num22z1">
    <w:name w:val="WW8Num22z1"/>
    <w:rsid w:val="00DE2075"/>
  </w:style>
  <w:style w:type="character" w:customStyle="1" w:styleId="WW8Num22z2">
    <w:name w:val="WW8Num22z2"/>
    <w:rsid w:val="00DE2075"/>
  </w:style>
  <w:style w:type="character" w:customStyle="1" w:styleId="WW8Num22z3">
    <w:name w:val="WW8Num22z3"/>
    <w:rsid w:val="00DE2075"/>
  </w:style>
  <w:style w:type="character" w:customStyle="1" w:styleId="WW8Num22z4">
    <w:name w:val="WW8Num22z4"/>
    <w:rsid w:val="00DE2075"/>
  </w:style>
  <w:style w:type="character" w:customStyle="1" w:styleId="WW8Num22z5">
    <w:name w:val="WW8Num22z5"/>
    <w:rsid w:val="00DE2075"/>
  </w:style>
  <w:style w:type="character" w:customStyle="1" w:styleId="WW8Num22z6">
    <w:name w:val="WW8Num22z6"/>
    <w:rsid w:val="00DE2075"/>
  </w:style>
  <w:style w:type="character" w:customStyle="1" w:styleId="WW8Num22z7">
    <w:name w:val="WW8Num22z7"/>
    <w:rsid w:val="00DE2075"/>
  </w:style>
  <w:style w:type="character" w:customStyle="1" w:styleId="WW8Num22z8">
    <w:name w:val="WW8Num22z8"/>
    <w:rsid w:val="00DE2075"/>
  </w:style>
  <w:style w:type="character" w:customStyle="1" w:styleId="WW8Num23z0">
    <w:name w:val="WW8Num23z0"/>
    <w:rsid w:val="00DE2075"/>
  </w:style>
  <w:style w:type="character" w:customStyle="1" w:styleId="WW8Num24z0">
    <w:name w:val="WW8Num24z0"/>
    <w:rsid w:val="00DE2075"/>
  </w:style>
  <w:style w:type="character" w:customStyle="1" w:styleId="WW8Num24z1">
    <w:name w:val="WW8Num24z1"/>
    <w:rsid w:val="00DE2075"/>
  </w:style>
  <w:style w:type="character" w:customStyle="1" w:styleId="WW8Num24z2">
    <w:name w:val="WW8Num24z2"/>
    <w:rsid w:val="00DE2075"/>
  </w:style>
  <w:style w:type="character" w:customStyle="1" w:styleId="WW8Num24z3">
    <w:name w:val="WW8Num24z3"/>
    <w:rsid w:val="00DE2075"/>
  </w:style>
  <w:style w:type="character" w:customStyle="1" w:styleId="WW8Num24z4">
    <w:name w:val="WW8Num24z4"/>
    <w:rsid w:val="00DE2075"/>
  </w:style>
  <w:style w:type="character" w:customStyle="1" w:styleId="WW8Num24z5">
    <w:name w:val="WW8Num24z5"/>
    <w:rsid w:val="00DE2075"/>
  </w:style>
  <w:style w:type="character" w:customStyle="1" w:styleId="WW8Num24z6">
    <w:name w:val="WW8Num24z6"/>
    <w:rsid w:val="00DE2075"/>
  </w:style>
  <w:style w:type="character" w:customStyle="1" w:styleId="WW8Num24z7">
    <w:name w:val="WW8Num24z7"/>
    <w:rsid w:val="00DE2075"/>
  </w:style>
  <w:style w:type="character" w:customStyle="1" w:styleId="WW8Num24z8">
    <w:name w:val="WW8Num24z8"/>
    <w:rsid w:val="00DE2075"/>
  </w:style>
  <w:style w:type="character" w:customStyle="1" w:styleId="WW8Num25z0">
    <w:name w:val="WW8Num25z0"/>
    <w:rsid w:val="00DE2075"/>
  </w:style>
  <w:style w:type="character" w:customStyle="1" w:styleId="WW8Num25z1">
    <w:name w:val="WW8Num25z1"/>
    <w:rsid w:val="00DE2075"/>
  </w:style>
  <w:style w:type="character" w:customStyle="1" w:styleId="WW8Num25z2">
    <w:name w:val="WW8Num25z2"/>
    <w:rsid w:val="00DE2075"/>
  </w:style>
  <w:style w:type="character" w:customStyle="1" w:styleId="WW8Num25z3">
    <w:name w:val="WW8Num25z3"/>
    <w:rsid w:val="00DE2075"/>
  </w:style>
  <w:style w:type="character" w:customStyle="1" w:styleId="WW8Num25z4">
    <w:name w:val="WW8Num25z4"/>
    <w:rsid w:val="00DE2075"/>
  </w:style>
  <w:style w:type="character" w:customStyle="1" w:styleId="WW8Num25z5">
    <w:name w:val="WW8Num25z5"/>
    <w:rsid w:val="00DE2075"/>
  </w:style>
  <w:style w:type="character" w:customStyle="1" w:styleId="WW8Num25z6">
    <w:name w:val="WW8Num25z6"/>
    <w:rsid w:val="00DE2075"/>
  </w:style>
  <w:style w:type="character" w:customStyle="1" w:styleId="WW8Num25z7">
    <w:name w:val="WW8Num25z7"/>
    <w:rsid w:val="00DE2075"/>
  </w:style>
  <w:style w:type="character" w:customStyle="1" w:styleId="WW8Num25z8">
    <w:name w:val="WW8Num25z8"/>
    <w:rsid w:val="00DE2075"/>
  </w:style>
  <w:style w:type="character" w:customStyle="1" w:styleId="Internetlink">
    <w:name w:val="Internet link"/>
    <w:basedOn w:val="a1"/>
    <w:rsid w:val="00DE2075"/>
    <w:rPr>
      <w:color w:val="0000FF"/>
      <w:u w:val="single"/>
    </w:rPr>
  </w:style>
  <w:style w:type="character" w:customStyle="1" w:styleId="StrongEmphasis">
    <w:name w:val="Strong Emphasis"/>
    <w:basedOn w:val="a1"/>
    <w:rsid w:val="00DE2075"/>
    <w:rPr>
      <w:b/>
      <w:bCs/>
    </w:rPr>
  </w:style>
  <w:style w:type="numbering" w:customStyle="1" w:styleId="WW8Num1">
    <w:name w:val="WW8Num1"/>
    <w:basedOn w:val="a3"/>
    <w:rsid w:val="00DE2075"/>
    <w:pPr>
      <w:numPr>
        <w:numId w:val="4"/>
      </w:numPr>
    </w:pPr>
  </w:style>
  <w:style w:type="numbering" w:customStyle="1" w:styleId="WW8Num2">
    <w:name w:val="WW8Num2"/>
    <w:basedOn w:val="a3"/>
    <w:rsid w:val="00DE2075"/>
    <w:pPr>
      <w:numPr>
        <w:numId w:val="5"/>
      </w:numPr>
    </w:pPr>
  </w:style>
  <w:style w:type="numbering" w:customStyle="1" w:styleId="WW8Num3">
    <w:name w:val="WW8Num3"/>
    <w:basedOn w:val="a3"/>
    <w:rsid w:val="00DE2075"/>
    <w:pPr>
      <w:numPr>
        <w:numId w:val="6"/>
      </w:numPr>
    </w:pPr>
  </w:style>
  <w:style w:type="numbering" w:customStyle="1" w:styleId="WW8Num4">
    <w:name w:val="WW8Num4"/>
    <w:basedOn w:val="a3"/>
    <w:rsid w:val="00DE2075"/>
    <w:pPr>
      <w:numPr>
        <w:numId w:val="7"/>
      </w:numPr>
    </w:pPr>
  </w:style>
  <w:style w:type="numbering" w:customStyle="1" w:styleId="WW8Num5">
    <w:name w:val="WW8Num5"/>
    <w:basedOn w:val="a3"/>
    <w:rsid w:val="00DE2075"/>
    <w:pPr>
      <w:numPr>
        <w:numId w:val="8"/>
      </w:numPr>
    </w:pPr>
  </w:style>
  <w:style w:type="numbering" w:customStyle="1" w:styleId="WW8Num6">
    <w:name w:val="WW8Num6"/>
    <w:basedOn w:val="a3"/>
    <w:rsid w:val="00DE2075"/>
    <w:pPr>
      <w:numPr>
        <w:numId w:val="9"/>
      </w:numPr>
    </w:pPr>
  </w:style>
  <w:style w:type="numbering" w:customStyle="1" w:styleId="WW8Num7">
    <w:name w:val="WW8Num7"/>
    <w:basedOn w:val="a3"/>
    <w:rsid w:val="00DE2075"/>
    <w:pPr>
      <w:numPr>
        <w:numId w:val="10"/>
      </w:numPr>
    </w:pPr>
  </w:style>
  <w:style w:type="numbering" w:customStyle="1" w:styleId="WW8Num8">
    <w:name w:val="WW8Num8"/>
    <w:basedOn w:val="a3"/>
    <w:rsid w:val="00DE2075"/>
    <w:pPr>
      <w:numPr>
        <w:numId w:val="11"/>
      </w:numPr>
    </w:pPr>
  </w:style>
  <w:style w:type="numbering" w:customStyle="1" w:styleId="WW8Num9">
    <w:name w:val="WW8Num9"/>
    <w:basedOn w:val="a3"/>
    <w:rsid w:val="00DE2075"/>
    <w:pPr>
      <w:numPr>
        <w:numId w:val="12"/>
      </w:numPr>
    </w:pPr>
  </w:style>
  <w:style w:type="numbering" w:customStyle="1" w:styleId="WW8Num10">
    <w:name w:val="WW8Num10"/>
    <w:basedOn w:val="a3"/>
    <w:rsid w:val="00DE2075"/>
    <w:pPr>
      <w:numPr>
        <w:numId w:val="13"/>
      </w:numPr>
    </w:pPr>
  </w:style>
  <w:style w:type="numbering" w:customStyle="1" w:styleId="WW8Num11">
    <w:name w:val="WW8Num11"/>
    <w:basedOn w:val="a3"/>
    <w:rsid w:val="00DE2075"/>
    <w:pPr>
      <w:numPr>
        <w:numId w:val="14"/>
      </w:numPr>
    </w:pPr>
  </w:style>
  <w:style w:type="numbering" w:customStyle="1" w:styleId="WW8Num12">
    <w:name w:val="WW8Num12"/>
    <w:basedOn w:val="a3"/>
    <w:rsid w:val="00DE2075"/>
    <w:pPr>
      <w:numPr>
        <w:numId w:val="15"/>
      </w:numPr>
    </w:pPr>
  </w:style>
  <w:style w:type="numbering" w:customStyle="1" w:styleId="WW8Num13">
    <w:name w:val="WW8Num13"/>
    <w:basedOn w:val="a3"/>
    <w:rsid w:val="00DE2075"/>
    <w:pPr>
      <w:numPr>
        <w:numId w:val="16"/>
      </w:numPr>
    </w:pPr>
  </w:style>
  <w:style w:type="numbering" w:customStyle="1" w:styleId="WW8Num14">
    <w:name w:val="WW8Num14"/>
    <w:basedOn w:val="a3"/>
    <w:rsid w:val="00DE2075"/>
    <w:pPr>
      <w:numPr>
        <w:numId w:val="17"/>
      </w:numPr>
    </w:pPr>
  </w:style>
  <w:style w:type="numbering" w:customStyle="1" w:styleId="WW8Num15">
    <w:name w:val="WW8Num15"/>
    <w:basedOn w:val="a3"/>
    <w:rsid w:val="00DE2075"/>
    <w:pPr>
      <w:numPr>
        <w:numId w:val="18"/>
      </w:numPr>
    </w:pPr>
  </w:style>
  <w:style w:type="numbering" w:customStyle="1" w:styleId="WW8Num16">
    <w:name w:val="WW8Num16"/>
    <w:basedOn w:val="a3"/>
    <w:rsid w:val="00DE2075"/>
    <w:pPr>
      <w:numPr>
        <w:numId w:val="19"/>
      </w:numPr>
    </w:pPr>
  </w:style>
  <w:style w:type="numbering" w:customStyle="1" w:styleId="WW8Num17">
    <w:name w:val="WW8Num17"/>
    <w:basedOn w:val="a3"/>
    <w:rsid w:val="00DE2075"/>
    <w:pPr>
      <w:numPr>
        <w:numId w:val="20"/>
      </w:numPr>
    </w:pPr>
  </w:style>
  <w:style w:type="numbering" w:customStyle="1" w:styleId="WW8Num18">
    <w:name w:val="WW8Num18"/>
    <w:basedOn w:val="a3"/>
    <w:rsid w:val="00DE2075"/>
    <w:pPr>
      <w:numPr>
        <w:numId w:val="21"/>
      </w:numPr>
    </w:pPr>
  </w:style>
  <w:style w:type="numbering" w:customStyle="1" w:styleId="WW8Num19">
    <w:name w:val="WW8Num19"/>
    <w:basedOn w:val="a3"/>
    <w:rsid w:val="00DE2075"/>
    <w:pPr>
      <w:numPr>
        <w:numId w:val="22"/>
      </w:numPr>
    </w:pPr>
  </w:style>
  <w:style w:type="numbering" w:customStyle="1" w:styleId="WW8Num20">
    <w:name w:val="WW8Num20"/>
    <w:basedOn w:val="a3"/>
    <w:rsid w:val="00DE2075"/>
    <w:pPr>
      <w:numPr>
        <w:numId w:val="23"/>
      </w:numPr>
    </w:pPr>
  </w:style>
  <w:style w:type="numbering" w:customStyle="1" w:styleId="WW8Num21">
    <w:name w:val="WW8Num21"/>
    <w:basedOn w:val="a3"/>
    <w:rsid w:val="00DE2075"/>
    <w:pPr>
      <w:numPr>
        <w:numId w:val="24"/>
      </w:numPr>
    </w:pPr>
  </w:style>
  <w:style w:type="numbering" w:customStyle="1" w:styleId="WW8Num22">
    <w:name w:val="WW8Num22"/>
    <w:basedOn w:val="a3"/>
    <w:rsid w:val="00DE2075"/>
    <w:pPr>
      <w:numPr>
        <w:numId w:val="25"/>
      </w:numPr>
    </w:pPr>
  </w:style>
  <w:style w:type="numbering" w:customStyle="1" w:styleId="WW8Num23">
    <w:name w:val="WW8Num23"/>
    <w:basedOn w:val="a3"/>
    <w:rsid w:val="00DE2075"/>
    <w:pPr>
      <w:numPr>
        <w:numId w:val="26"/>
      </w:numPr>
    </w:pPr>
  </w:style>
  <w:style w:type="numbering" w:customStyle="1" w:styleId="WW8Num24">
    <w:name w:val="WW8Num24"/>
    <w:basedOn w:val="a3"/>
    <w:rsid w:val="00DE2075"/>
    <w:pPr>
      <w:numPr>
        <w:numId w:val="27"/>
      </w:numPr>
    </w:pPr>
  </w:style>
  <w:style w:type="numbering" w:customStyle="1" w:styleId="WW8Num25">
    <w:name w:val="WW8Num25"/>
    <w:basedOn w:val="a3"/>
    <w:rsid w:val="00DE2075"/>
    <w:pPr>
      <w:numPr>
        <w:numId w:val="28"/>
      </w:numPr>
    </w:pPr>
  </w:style>
  <w:style w:type="character" w:customStyle="1" w:styleId="param">
    <w:name w:val="param"/>
    <w:basedOn w:val="a1"/>
    <w:rsid w:val="00DE2075"/>
  </w:style>
  <w:style w:type="table" w:customStyle="1" w:styleId="5100">
    <w:name w:val="Сетка таблицы510"/>
    <w:basedOn w:val="a2"/>
    <w:next w:val="af"/>
    <w:uiPriority w:val="59"/>
    <w:rsid w:val="00DE2075"/>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f"/>
    <w:uiPriority w:val="59"/>
    <w:rsid w:val="00AE401B"/>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
    <w:uiPriority w:val="99"/>
    <w:rsid w:val="008B653F"/>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
    <w:uiPriority w:val="99"/>
    <w:rsid w:val="00E66DA0"/>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C55AEC"/>
  </w:style>
  <w:style w:type="table" w:customStyle="1" w:styleId="61">
    <w:name w:val="Сетка таблицы61"/>
    <w:basedOn w:val="a2"/>
    <w:next w:val="af"/>
    <w:uiPriority w:val="59"/>
    <w:rsid w:val="00C55AEC"/>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
    <w:uiPriority w:val="59"/>
    <w:rsid w:val="00C55AEC"/>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Сетка таблицы229"/>
    <w:basedOn w:val="a2"/>
    <w:next w:val="af"/>
    <w:uiPriority w:val="59"/>
    <w:rsid w:val="00C55AEC"/>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0">
    <w:name w:val="Сетка таблицы330"/>
    <w:basedOn w:val="a2"/>
    <w:next w:val="af"/>
    <w:rsid w:val="00C55AEC"/>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10">
    <w:name w:val="WW8Num110"/>
    <w:basedOn w:val="a3"/>
    <w:rsid w:val="00C55AEC"/>
  </w:style>
  <w:style w:type="numbering" w:customStyle="1" w:styleId="WW8Num26">
    <w:name w:val="WW8Num26"/>
    <w:basedOn w:val="a3"/>
    <w:rsid w:val="00C55AEC"/>
  </w:style>
  <w:style w:type="numbering" w:customStyle="1" w:styleId="WW8Num31">
    <w:name w:val="WW8Num31"/>
    <w:basedOn w:val="a3"/>
    <w:rsid w:val="00C55AEC"/>
  </w:style>
  <w:style w:type="numbering" w:customStyle="1" w:styleId="WW8Num41">
    <w:name w:val="WW8Num41"/>
    <w:basedOn w:val="a3"/>
    <w:rsid w:val="00C55AEC"/>
  </w:style>
  <w:style w:type="numbering" w:customStyle="1" w:styleId="WW8Num51">
    <w:name w:val="WW8Num51"/>
    <w:basedOn w:val="a3"/>
    <w:rsid w:val="00C55AEC"/>
  </w:style>
  <w:style w:type="numbering" w:customStyle="1" w:styleId="WW8Num61">
    <w:name w:val="WW8Num61"/>
    <w:basedOn w:val="a3"/>
    <w:rsid w:val="00C55AEC"/>
  </w:style>
  <w:style w:type="numbering" w:customStyle="1" w:styleId="WW8Num71">
    <w:name w:val="WW8Num71"/>
    <w:basedOn w:val="a3"/>
    <w:rsid w:val="00C55AEC"/>
  </w:style>
  <w:style w:type="numbering" w:customStyle="1" w:styleId="WW8Num81">
    <w:name w:val="WW8Num81"/>
    <w:basedOn w:val="a3"/>
    <w:rsid w:val="00C55AEC"/>
  </w:style>
  <w:style w:type="numbering" w:customStyle="1" w:styleId="WW8Num91">
    <w:name w:val="WW8Num91"/>
    <w:basedOn w:val="a3"/>
    <w:rsid w:val="00C55AEC"/>
  </w:style>
  <w:style w:type="numbering" w:customStyle="1" w:styleId="WW8Num101">
    <w:name w:val="WW8Num101"/>
    <w:basedOn w:val="a3"/>
    <w:rsid w:val="00C55AEC"/>
  </w:style>
  <w:style w:type="numbering" w:customStyle="1" w:styleId="WW8Num111">
    <w:name w:val="WW8Num111"/>
    <w:basedOn w:val="a3"/>
    <w:rsid w:val="00C55AEC"/>
  </w:style>
  <w:style w:type="numbering" w:customStyle="1" w:styleId="WW8Num121">
    <w:name w:val="WW8Num121"/>
    <w:basedOn w:val="a3"/>
    <w:rsid w:val="00C55AEC"/>
  </w:style>
  <w:style w:type="numbering" w:customStyle="1" w:styleId="WW8Num131">
    <w:name w:val="WW8Num131"/>
    <w:basedOn w:val="a3"/>
    <w:rsid w:val="00C55AEC"/>
  </w:style>
  <w:style w:type="numbering" w:customStyle="1" w:styleId="WW8Num141">
    <w:name w:val="WW8Num141"/>
    <w:basedOn w:val="a3"/>
    <w:rsid w:val="00C55AEC"/>
  </w:style>
  <w:style w:type="numbering" w:customStyle="1" w:styleId="WW8Num151">
    <w:name w:val="WW8Num151"/>
    <w:basedOn w:val="a3"/>
    <w:rsid w:val="00C55AEC"/>
  </w:style>
  <w:style w:type="numbering" w:customStyle="1" w:styleId="WW8Num161">
    <w:name w:val="WW8Num161"/>
    <w:basedOn w:val="a3"/>
    <w:rsid w:val="00C55AEC"/>
  </w:style>
  <w:style w:type="numbering" w:customStyle="1" w:styleId="WW8Num171">
    <w:name w:val="WW8Num171"/>
    <w:basedOn w:val="a3"/>
    <w:rsid w:val="00C55AEC"/>
  </w:style>
  <w:style w:type="numbering" w:customStyle="1" w:styleId="WW8Num181">
    <w:name w:val="WW8Num181"/>
    <w:basedOn w:val="a3"/>
    <w:rsid w:val="00C55AEC"/>
  </w:style>
  <w:style w:type="numbering" w:customStyle="1" w:styleId="WW8Num191">
    <w:name w:val="WW8Num191"/>
    <w:basedOn w:val="a3"/>
    <w:rsid w:val="00C55AEC"/>
  </w:style>
  <w:style w:type="numbering" w:customStyle="1" w:styleId="WW8Num201">
    <w:name w:val="WW8Num201"/>
    <w:basedOn w:val="a3"/>
    <w:rsid w:val="00C55AEC"/>
  </w:style>
  <w:style w:type="numbering" w:customStyle="1" w:styleId="WW8Num211">
    <w:name w:val="WW8Num211"/>
    <w:basedOn w:val="a3"/>
    <w:rsid w:val="00C55AEC"/>
  </w:style>
  <w:style w:type="numbering" w:customStyle="1" w:styleId="WW8Num221">
    <w:name w:val="WW8Num221"/>
    <w:basedOn w:val="a3"/>
    <w:rsid w:val="00C55AEC"/>
  </w:style>
  <w:style w:type="numbering" w:customStyle="1" w:styleId="WW8Num231">
    <w:name w:val="WW8Num231"/>
    <w:basedOn w:val="a3"/>
    <w:rsid w:val="00C55AEC"/>
  </w:style>
  <w:style w:type="numbering" w:customStyle="1" w:styleId="WW8Num241">
    <w:name w:val="WW8Num241"/>
    <w:basedOn w:val="a3"/>
    <w:rsid w:val="00C55AEC"/>
  </w:style>
  <w:style w:type="numbering" w:customStyle="1" w:styleId="WW8Num251">
    <w:name w:val="WW8Num251"/>
    <w:basedOn w:val="a3"/>
    <w:rsid w:val="00C55AEC"/>
  </w:style>
  <w:style w:type="table" w:customStyle="1" w:styleId="5110">
    <w:name w:val="Сетка таблицы511"/>
    <w:basedOn w:val="a2"/>
    <w:next w:val="af"/>
    <w:uiPriority w:val="59"/>
    <w:rsid w:val="00C55AEC"/>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qFormat/>
    <w:rsid w:val="00C55AEC"/>
    <w:pPr>
      <w:widowControl w:val="0"/>
      <w:spacing w:before="20"/>
      <w:ind w:left="11720" w:right="18600" w:firstLine="0"/>
      <w:jc w:val="left"/>
    </w:pPr>
    <w:rPr>
      <w:rFonts w:eastAsia="Times New Roman"/>
      <w:b/>
      <w:i/>
      <w:sz w:val="48"/>
      <w:szCs w:val="20"/>
      <w:lang w:eastAsia="ru-RU"/>
    </w:rPr>
  </w:style>
  <w:style w:type="table" w:customStyle="1" w:styleId="2112">
    <w:name w:val="Сетка таблицы2112"/>
    <w:basedOn w:val="a2"/>
    <w:next w:val="af"/>
    <w:uiPriority w:val="99"/>
    <w:rsid w:val="00C55AEC"/>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uiPriority w:val="59"/>
    <w:rsid w:val="00DC727B"/>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3"/>
    <w:uiPriority w:val="99"/>
    <w:semiHidden/>
    <w:unhideWhenUsed/>
    <w:rsid w:val="00565811"/>
  </w:style>
  <w:style w:type="paragraph" w:customStyle="1" w:styleId="1fe">
    <w:name w:val="Цитата1"/>
    <w:basedOn w:val="a"/>
    <w:qFormat/>
    <w:rsid w:val="00565811"/>
    <w:pPr>
      <w:widowControl w:val="0"/>
      <w:suppressAutoHyphens/>
      <w:ind w:left="-284" w:right="-99" w:firstLine="0"/>
      <w:jc w:val="left"/>
    </w:pPr>
    <w:rPr>
      <w:rFonts w:eastAsia="Lucida Sans Unicode"/>
      <w:kern w:val="2"/>
      <w:sz w:val="24"/>
      <w:szCs w:val="24"/>
      <w:lang w:eastAsia="ru-RU"/>
    </w:rPr>
  </w:style>
  <w:style w:type="character" w:customStyle="1" w:styleId="1ff">
    <w:name w:val="Заголовок Знак1"/>
    <w:basedOn w:val="a1"/>
    <w:rsid w:val="00565811"/>
    <w:rPr>
      <w:rFonts w:asciiTheme="majorHAnsi" w:eastAsiaTheme="majorEastAsia" w:hAnsiTheme="majorHAnsi" w:cstheme="majorBidi"/>
      <w:spacing w:val="-10"/>
      <w:kern w:val="28"/>
      <w:sz w:val="56"/>
      <w:szCs w:val="56"/>
      <w:lang w:eastAsia="ru-RU"/>
    </w:rPr>
  </w:style>
  <w:style w:type="character" w:customStyle="1" w:styleId="Bodytext210pt">
    <w:name w:val="Body text (2) + 10 pt"/>
    <w:rsid w:val="00565811"/>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2">
    <w:name w:val="Body text (2)"/>
    <w:rsid w:val="00565811"/>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1ff0">
    <w:name w:val="Гиперссылка1"/>
    <w:uiPriority w:val="99"/>
    <w:rsid w:val="00565811"/>
    <w:rPr>
      <w:color w:val="0000FF"/>
      <w:u w:val="single"/>
    </w:rPr>
  </w:style>
  <w:style w:type="character" w:customStyle="1" w:styleId="21b">
    <w:name w:val="Заголовок 2 Знак1"/>
    <w:uiPriority w:val="9"/>
    <w:semiHidden/>
    <w:rsid w:val="00565811"/>
    <w:rPr>
      <w:rFonts w:ascii="Calibri Light" w:eastAsia="Times New Roman" w:hAnsi="Calibri Light" w:cs="Times New Roman" w:hint="default"/>
      <w:color w:val="2F5496"/>
      <w:sz w:val="26"/>
      <w:szCs w:val="26"/>
    </w:rPr>
  </w:style>
  <w:style w:type="table" w:customStyle="1" w:styleId="63">
    <w:name w:val="Сетка таблицы63"/>
    <w:basedOn w:val="a2"/>
    <w:next w:val="af"/>
    <w:uiPriority w:val="59"/>
    <w:rsid w:val="00565811"/>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ветлый список139"/>
    <w:basedOn w:val="a2"/>
    <w:uiPriority w:val="61"/>
    <w:rsid w:val="00565811"/>
    <w:pPr>
      <w:ind w:firstLine="0"/>
      <w:jc w:val="left"/>
    </w:pPr>
    <w:rPr>
      <w:rFonts w:ascii="Calibri" w:eastAsia="Calibri" w:hAnsi="Calibri"/>
      <w:sz w:val="22"/>
      <w:szCs w:val="22"/>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45">
    <w:name w:val="Сетка таблицы145"/>
    <w:basedOn w:val="a2"/>
    <w:uiPriority w:val="59"/>
    <w:rsid w:val="00565811"/>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Сетка таблицы230"/>
    <w:basedOn w:val="a2"/>
    <w:uiPriority w:val="59"/>
    <w:rsid w:val="00565811"/>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0">
    <w:name w:val="Сетка таблицы331"/>
    <w:basedOn w:val="a2"/>
    <w:rsid w:val="00565811"/>
    <w:pPr>
      <w:ind w:firstLine="0"/>
      <w:jc w:val="left"/>
    </w:pPr>
    <w:rPr>
      <w:rFonts w:ascii="Calibri" w:eastAsia="Calibri" w:hAnsi="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6">
    <w:name w:val="Сетка таблицы416"/>
    <w:basedOn w:val="a2"/>
    <w:uiPriority w:val="39"/>
    <w:rsid w:val="00565811"/>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uiPriority w:val="39"/>
    <w:rsid w:val="00565811"/>
    <w:pPr>
      <w:widowControl w:val="0"/>
      <w:suppressAutoHyphens/>
      <w:autoSpaceDN w:val="0"/>
      <w:ind w:firstLine="0"/>
      <w:jc w:val="left"/>
    </w:pPr>
    <w:rPr>
      <w:rFonts w:ascii="Liberation Serif" w:eastAsia="Noto Serif CJK SC" w:hAnsi="Liberation Serif" w:cs="Lohit Devanagari"/>
      <w:kern w:val="3"/>
      <w:sz w:val="24"/>
      <w:szCs w:val="24"/>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uiPriority w:val="99"/>
    <w:rsid w:val="00565811"/>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uiPriority w:val="39"/>
    <w:rsid w:val="00565811"/>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1"/>
    <w:basedOn w:val="a2"/>
    <w:uiPriority w:val="59"/>
    <w:rsid w:val="00565811"/>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0">
    <w:name w:val="Сетка таблицы3110"/>
    <w:basedOn w:val="a2"/>
    <w:uiPriority w:val="59"/>
    <w:rsid w:val="00565811"/>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02">
    <w:name w:val="WW8Num102"/>
    <w:rsid w:val="00565811"/>
  </w:style>
  <w:style w:type="numbering" w:customStyle="1" w:styleId="WW8Num222">
    <w:name w:val="WW8Num222"/>
    <w:rsid w:val="00565811"/>
  </w:style>
  <w:style w:type="numbering" w:customStyle="1" w:styleId="WW8Num72">
    <w:name w:val="WW8Num72"/>
    <w:rsid w:val="00565811"/>
  </w:style>
  <w:style w:type="numbering" w:customStyle="1" w:styleId="WW8Num92">
    <w:name w:val="WW8Num92"/>
    <w:rsid w:val="00565811"/>
  </w:style>
  <w:style w:type="numbering" w:customStyle="1" w:styleId="WW8Num82">
    <w:name w:val="WW8Num82"/>
    <w:rsid w:val="00565811"/>
  </w:style>
  <w:style w:type="numbering" w:customStyle="1" w:styleId="WW8Num122">
    <w:name w:val="WW8Num122"/>
    <w:rsid w:val="00565811"/>
  </w:style>
  <w:style w:type="numbering" w:customStyle="1" w:styleId="WW8Num142">
    <w:name w:val="WW8Num142"/>
    <w:rsid w:val="00565811"/>
  </w:style>
  <w:style w:type="numbering" w:customStyle="1" w:styleId="WW8Num252">
    <w:name w:val="WW8Num252"/>
    <w:rsid w:val="00565811"/>
  </w:style>
  <w:style w:type="numbering" w:customStyle="1" w:styleId="WW8Num232">
    <w:name w:val="WW8Num232"/>
    <w:rsid w:val="00565811"/>
  </w:style>
  <w:style w:type="numbering" w:customStyle="1" w:styleId="WW8Num212">
    <w:name w:val="WW8Num212"/>
    <w:rsid w:val="00565811"/>
  </w:style>
  <w:style w:type="numbering" w:customStyle="1" w:styleId="WW8Num32">
    <w:name w:val="WW8Num32"/>
    <w:rsid w:val="00565811"/>
  </w:style>
  <w:style w:type="numbering" w:customStyle="1" w:styleId="WW8Num62">
    <w:name w:val="WW8Num62"/>
    <w:rsid w:val="00565811"/>
  </w:style>
  <w:style w:type="numbering" w:customStyle="1" w:styleId="WW8Num132">
    <w:name w:val="WW8Num132"/>
    <w:rsid w:val="00565811"/>
  </w:style>
  <w:style w:type="numbering" w:customStyle="1" w:styleId="WW8Num27">
    <w:name w:val="WW8Num27"/>
    <w:rsid w:val="00565811"/>
  </w:style>
  <w:style w:type="numbering" w:customStyle="1" w:styleId="WW8Num42">
    <w:name w:val="WW8Num42"/>
    <w:rsid w:val="00565811"/>
  </w:style>
  <w:style w:type="numbering" w:customStyle="1" w:styleId="WW8Num192">
    <w:name w:val="WW8Num192"/>
    <w:rsid w:val="00565811"/>
  </w:style>
  <w:style w:type="numbering" w:customStyle="1" w:styleId="WW8Num52">
    <w:name w:val="WW8Num52"/>
    <w:rsid w:val="00565811"/>
  </w:style>
  <w:style w:type="numbering" w:customStyle="1" w:styleId="WW8Num242">
    <w:name w:val="WW8Num242"/>
    <w:rsid w:val="00565811"/>
  </w:style>
  <w:style w:type="numbering" w:customStyle="1" w:styleId="WW8Num162">
    <w:name w:val="WW8Num162"/>
    <w:rsid w:val="00565811"/>
  </w:style>
  <w:style w:type="numbering" w:customStyle="1" w:styleId="WW8Num172">
    <w:name w:val="WW8Num172"/>
    <w:rsid w:val="00565811"/>
  </w:style>
  <w:style w:type="numbering" w:customStyle="1" w:styleId="WW8Num202">
    <w:name w:val="WW8Num202"/>
    <w:rsid w:val="00565811"/>
  </w:style>
  <w:style w:type="numbering" w:customStyle="1" w:styleId="WW8Num112">
    <w:name w:val="WW8Num112"/>
    <w:rsid w:val="00565811"/>
  </w:style>
  <w:style w:type="numbering" w:customStyle="1" w:styleId="WW8Num113">
    <w:name w:val="WW8Num113"/>
    <w:rsid w:val="00565811"/>
  </w:style>
  <w:style w:type="numbering" w:customStyle="1" w:styleId="WW8Num152">
    <w:name w:val="WW8Num152"/>
    <w:rsid w:val="00565811"/>
  </w:style>
  <w:style w:type="numbering" w:customStyle="1" w:styleId="WW8Num182">
    <w:name w:val="WW8Num182"/>
    <w:rsid w:val="00565811"/>
  </w:style>
  <w:style w:type="numbering" w:customStyle="1" w:styleId="560">
    <w:name w:val="Нет списка56"/>
    <w:next w:val="a3"/>
    <w:uiPriority w:val="99"/>
    <w:semiHidden/>
    <w:unhideWhenUsed/>
    <w:rsid w:val="00785B4F"/>
  </w:style>
  <w:style w:type="table" w:customStyle="1" w:styleId="65">
    <w:name w:val="Сетка таблицы65"/>
    <w:basedOn w:val="a2"/>
    <w:next w:val="af"/>
    <w:uiPriority w:val="59"/>
    <w:rsid w:val="00785B4F"/>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ветлый список140"/>
    <w:basedOn w:val="a2"/>
    <w:uiPriority w:val="61"/>
    <w:rsid w:val="00785B4F"/>
    <w:pPr>
      <w:ind w:firstLine="0"/>
      <w:jc w:val="left"/>
    </w:pPr>
    <w:rPr>
      <w:rFonts w:ascii="Calibri" w:eastAsia="Calibri" w:hAnsi="Calibri"/>
      <w:sz w:val="22"/>
      <w:szCs w:val="22"/>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46">
    <w:name w:val="Сетка таблицы146"/>
    <w:basedOn w:val="a2"/>
    <w:uiPriority w:val="59"/>
    <w:rsid w:val="00785B4F"/>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0">
    <w:name w:val="Сетка таблицы231"/>
    <w:basedOn w:val="a2"/>
    <w:uiPriority w:val="59"/>
    <w:rsid w:val="00785B4F"/>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2"/>
    <w:rsid w:val="00785B4F"/>
    <w:pPr>
      <w:ind w:firstLine="0"/>
      <w:jc w:val="left"/>
    </w:pPr>
    <w:rPr>
      <w:rFonts w:ascii="Calibri" w:eastAsia="Calibri" w:hAnsi="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7">
    <w:name w:val="Сетка таблицы417"/>
    <w:basedOn w:val="a2"/>
    <w:uiPriority w:val="39"/>
    <w:rsid w:val="00785B4F"/>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uiPriority w:val="39"/>
    <w:rsid w:val="00785B4F"/>
    <w:pPr>
      <w:widowControl w:val="0"/>
      <w:suppressAutoHyphens/>
      <w:autoSpaceDN w:val="0"/>
      <w:ind w:firstLine="0"/>
      <w:jc w:val="left"/>
    </w:pPr>
    <w:rPr>
      <w:rFonts w:ascii="Liberation Serif" w:eastAsia="Noto Serif CJK SC" w:hAnsi="Liberation Serif" w:cs="Lohit Devanagari"/>
      <w:kern w:val="3"/>
      <w:sz w:val="24"/>
      <w:szCs w:val="24"/>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uiPriority w:val="99"/>
    <w:rsid w:val="00785B4F"/>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uiPriority w:val="39"/>
    <w:rsid w:val="00785B4F"/>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2"/>
    <w:uiPriority w:val="59"/>
    <w:rsid w:val="00785B4F"/>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0">
    <w:name w:val="Сетка таблицы3111"/>
    <w:basedOn w:val="a2"/>
    <w:uiPriority w:val="59"/>
    <w:rsid w:val="00785B4F"/>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03">
    <w:name w:val="WW8Num103"/>
    <w:rsid w:val="00785B4F"/>
  </w:style>
  <w:style w:type="numbering" w:customStyle="1" w:styleId="WW8Num223">
    <w:name w:val="WW8Num223"/>
    <w:rsid w:val="00785B4F"/>
  </w:style>
  <w:style w:type="numbering" w:customStyle="1" w:styleId="WW8Num73">
    <w:name w:val="WW8Num73"/>
    <w:rsid w:val="00785B4F"/>
  </w:style>
  <w:style w:type="numbering" w:customStyle="1" w:styleId="WW8Num93">
    <w:name w:val="WW8Num93"/>
    <w:rsid w:val="00785B4F"/>
  </w:style>
  <w:style w:type="numbering" w:customStyle="1" w:styleId="WW8Num83">
    <w:name w:val="WW8Num83"/>
    <w:rsid w:val="00785B4F"/>
  </w:style>
  <w:style w:type="numbering" w:customStyle="1" w:styleId="WW8Num123">
    <w:name w:val="WW8Num123"/>
    <w:rsid w:val="00785B4F"/>
  </w:style>
  <w:style w:type="numbering" w:customStyle="1" w:styleId="WW8Num143">
    <w:name w:val="WW8Num143"/>
    <w:rsid w:val="00785B4F"/>
  </w:style>
  <w:style w:type="numbering" w:customStyle="1" w:styleId="WW8Num253">
    <w:name w:val="WW8Num253"/>
    <w:rsid w:val="00785B4F"/>
  </w:style>
  <w:style w:type="numbering" w:customStyle="1" w:styleId="WW8Num233">
    <w:name w:val="WW8Num233"/>
    <w:rsid w:val="00785B4F"/>
  </w:style>
  <w:style w:type="numbering" w:customStyle="1" w:styleId="WW8Num213">
    <w:name w:val="WW8Num213"/>
    <w:rsid w:val="00785B4F"/>
  </w:style>
  <w:style w:type="numbering" w:customStyle="1" w:styleId="WW8Num33">
    <w:name w:val="WW8Num33"/>
    <w:rsid w:val="00785B4F"/>
  </w:style>
  <w:style w:type="numbering" w:customStyle="1" w:styleId="WW8Num63">
    <w:name w:val="WW8Num63"/>
    <w:rsid w:val="00785B4F"/>
  </w:style>
  <w:style w:type="numbering" w:customStyle="1" w:styleId="WW8Num133">
    <w:name w:val="WW8Num133"/>
    <w:rsid w:val="00785B4F"/>
  </w:style>
  <w:style w:type="numbering" w:customStyle="1" w:styleId="WW8Num28">
    <w:name w:val="WW8Num28"/>
    <w:rsid w:val="00785B4F"/>
  </w:style>
  <w:style w:type="numbering" w:customStyle="1" w:styleId="WW8Num43">
    <w:name w:val="WW8Num43"/>
    <w:rsid w:val="00785B4F"/>
  </w:style>
  <w:style w:type="numbering" w:customStyle="1" w:styleId="WW8Num193">
    <w:name w:val="WW8Num193"/>
    <w:rsid w:val="00785B4F"/>
  </w:style>
  <w:style w:type="numbering" w:customStyle="1" w:styleId="WW8Num53">
    <w:name w:val="WW8Num53"/>
    <w:rsid w:val="00785B4F"/>
  </w:style>
  <w:style w:type="numbering" w:customStyle="1" w:styleId="WW8Num243">
    <w:name w:val="WW8Num243"/>
    <w:rsid w:val="00785B4F"/>
  </w:style>
  <w:style w:type="numbering" w:customStyle="1" w:styleId="WW8Num163">
    <w:name w:val="WW8Num163"/>
    <w:rsid w:val="00785B4F"/>
  </w:style>
  <w:style w:type="numbering" w:customStyle="1" w:styleId="WW8Num173">
    <w:name w:val="WW8Num173"/>
    <w:rsid w:val="00785B4F"/>
  </w:style>
  <w:style w:type="numbering" w:customStyle="1" w:styleId="WW8Num203">
    <w:name w:val="WW8Num203"/>
    <w:rsid w:val="00785B4F"/>
  </w:style>
  <w:style w:type="numbering" w:customStyle="1" w:styleId="WW8Num114">
    <w:name w:val="WW8Num114"/>
    <w:rsid w:val="00785B4F"/>
  </w:style>
  <w:style w:type="numbering" w:customStyle="1" w:styleId="WW8Num115">
    <w:name w:val="WW8Num115"/>
    <w:rsid w:val="00785B4F"/>
  </w:style>
  <w:style w:type="numbering" w:customStyle="1" w:styleId="WW8Num153">
    <w:name w:val="WW8Num153"/>
    <w:rsid w:val="00785B4F"/>
  </w:style>
  <w:style w:type="numbering" w:customStyle="1" w:styleId="WW8Num183">
    <w:name w:val="WW8Num183"/>
    <w:rsid w:val="00785B4F"/>
  </w:style>
  <w:style w:type="numbering" w:customStyle="1" w:styleId="570">
    <w:name w:val="Нет списка57"/>
    <w:next w:val="a3"/>
    <w:uiPriority w:val="99"/>
    <w:semiHidden/>
    <w:unhideWhenUsed/>
    <w:rsid w:val="002676C2"/>
  </w:style>
  <w:style w:type="table" w:customStyle="1" w:styleId="67">
    <w:name w:val="Сетка таблицы67"/>
    <w:basedOn w:val="a2"/>
    <w:next w:val="af"/>
    <w:uiPriority w:val="59"/>
    <w:rsid w:val="002676C2"/>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ветлый список141"/>
    <w:basedOn w:val="a2"/>
    <w:uiPriority w:val="61"/>
    <w:rsid w:val="002676C2"/>
    <w:pPr>
      <w:ind w:firstLine="0"/>
      <w:jc w:val="left"/>
    </w:pPr>
    <w:rPr>
      <w:rFonts w:ascii="Calibri" w:eastAsia="Calibri" w:hAnsi="Calibri"/>
      <w:sz w:val="22"/>
      <w:szCs w:val="22"/>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47">
    <w:name w:val="Сетка таблицы147"/>
    <w:basedOn w:val="a2"/>
    <w:uiPriority w:val="59"/>
    <w:rsid w:val="002676C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basedOn w:val="a2"/>
    <w:uiPriority w:val="59"/>
    <w:rsid w:val="002676C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3">
    <w:name w:val="Сетка таблицы333"/>
    <w:basedOn w:val="a2"/>
    <w:rsid w:val="002676C2"/>
    <w:pPr>
      <w:ind w:firstLine="0"/>
      <w:jc w:val="left"/>
    </w:pPr>
    <w:rPr>
      <w:rFonts w:ascii="Calibri" w:eastAsia="Calibri" w:hAnsi="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8">
    <w:name w:val="Сетка таблицы418"/>
    <w:basedOn w:val="a2"/>
    <w:uiPriority w:val="39"/>
    <w:rsid w:val="002676C2"/>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uiPriority w:val="39"/>
    <w:rsid w:val="002676C2"/>
    <w:pPr>
      <w:widowControl w:val="0"/>
      <w:suppressAutoHyphens/>
      <w:autoSpaceDN w:val="0"/>
      <w:ind w:firstLine="0"/>
      <w:jc w:val="left"/>
    </w:pPr>
    <w:rPr>
      <w:rFonts w:ascii="Liberation Serif" w:eastAsia="Noto Serif CJK SC" w:hAnsi="Liberation Serif" w:cs="Lohit Devanagari"/>
      <w:kern w:val="3"/>
      <w:sz w:val="24"/>
      <w:szCs w:val="24"/>
      <w:lang w:eastAsia="zh-CN"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uiPriority w:val="99"/>
    <w:rsid w:val="002676C2"/>
    <w:pPr>
      <w:ind w:firstLine="0"/>
      <w:jc w:val="left"/>
    </w:pPr>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uiPriority w:val="39"/>
    <w:rsid w:val="002676C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2"/>
    <w:uiPriority w:val="59"/>
    <w:rsid w:val="002676C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2"/>
    <w:basedOn w:val="a2"/>
    <w:uiPriority w:val="59"/>
    <w:rsid w:val="002676C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04">
    <w:name w:val="WW8Num104"/>
    <w:rsid w:val="002676C2"/>
  </w:style>
  <w:style w:type="numbering" w:customStyle="1" w:styleId="WW8Num224">
    <w:name w:val="WW8Num224"/>
    <w:rsid w:val="002676C2"/>
  </w:style>
  <w:style w:type="numbering" w:customStyle="1" w:styleId="WW8Num74">
    <w:name w:val="WW8Num74"/>
    <w:rsid w:val="002676C2"/>
  </w:style>
  <w:style w:type="numbering" w:customStyle="1" w:styleId="WW8Num94">
    <w:name w:val="WW8Num94"/>
    <w:rsid w:val="002676C2"/>
  </w:style>
  <w:style w:type="numbering" w:customStyle="1" w:styleId="WW8Num84">
    <w:name w:val="WW8Num84"/>
    <w:rsid w:val="002676C2"/>
  </w:style>
  <w:style w:type="numbering" w:customStyle="1" w:styleId="WW8Num124">
    <w:name w:val="WW8Num124"/>
    <w:rsid w:val="002676C2"/>
  </w:style>
  <w:style w:type="numbering" w:customStyle="1" w:styleId="WW8Num144">
    <w:name w:val="WW8Num144"/>
    <w:rsid w:val="002676C2"/>
  </w:style>
  <w:style w:type="numbering" w:customStyle="1" w:styleId="WW8Num254">
    <w:name w:val="WW8Num254"/>
    <w:rsid w:val="002676C2"/>
  </w:style>
  <w:style w:type="numbering" w:customStyle="1" w:styleId="WW8Num234">
    <w:name w:val="WW8Num234"/>
    <w:rsid w:val="002676C2"/>
  </w:style>
  <w:style w:type="numbering" w:customStyle="1" w:styleId="WW8Num214">
    <w:name w:val="WW8Num214"/>
    <w:rsid w:val="002676C2"/>
  </w:style>
  <w:style w:type="numbering" w:customStyle="1" w:styleId="WW8Num34">
    <w:name w:val="WW8Num34"/>
    <w:rsid w:val="002676C2"/>
  </w:style>
  <w:style w:type="numbering" w:customStyle="1" w:styleId="WW8Num64">
    <w:name w:val="WW8Num64"/>
    <w:rsid w:val="002676C2"/>
  </w:style>
  <w:style w:type="numbering" w:customStyle="1" w:styleId="WW8Num134">
    <w:name w:val="WW8Num134"/>
    <w:rsid w:val="002676C2"/>
  </w:style>
  <w:style w:type="numbering" w:customStyle="1" w:styleId="WW8Num29">
    <w:name w:val="WW8Num29"/>
    <w:rsid w:val="002676C2"/>
  </w:style>
  <w:style w:type="numbering" w:customStyle="1" w:styleId="WW8Num44">
    <w:name w:val="WW8Num44"/>
    <w:rsid w:val="002676C2"/>
  </w:style>
  <w:style w:type="numbering" w:customStyle="1" w:styleId="WW8Num194">
    <w:name w:val="WW8Num194"/>
    <w:rsid w:val="002676C2"/>
  </w:style>
  <w:style w:type="numbering" w:customStyle="1" w:styleId="WW8Num54">
    <w:name w:val="WW8Num54"/>
    <w:rsid w:val="002676C2"/>
  </w:style>
  <w:style w:type="numbering" w:customStyle="1" w:styleId="WW8Num244">
    <w:name w:val="WW8Num244"/>
    <w:rsid w:val="002676C2"/>
  </w:style>
  <w:style w:type="numbering" w:customStyle="1" w:styleId="WW8Num164">
    <w:name w:val="WW8Num164"/>
    <w:rsid w:val="002676C2"/>
  </w:style>
  <w:style w:type="numbering" w:customStyle="1" w:styleId="WW8Num174">
    <w:name w:val="WW8Num174"/>
    <w:rsid w:val="002676C2"/>
  </w:style>
  <w:style w:type="numbering" w:customStyle="1" w:styleId="WW8Num204">
    <w:name w:val="WW8Num204"/>
    <w:rsid w:val="002676C2"/>
  </w:style>
  <w:style w:type="numbering" w:customStyle="1" w:styleId="WW8Num116">
    <w:name w:val="WW8Num116"/>
    <w:rsid w:val="002676C2"/>
  </w:style>
  <w:style w:type="numbering" w:customStyle="1" w:styleId="WW8Num117">
    <w:name w:val="WW8Num117"/>
    <w:rsid w:val="002676C2"/>
  </w:style>
  <w:style w:type="numbering" w:customStyle="1" w:styleId="WW8Num154">
    <w:name w:val="WW8Num154"/>
    <w:rsid w:val="002676C2"/>
  </w:style>
  <w:style w:type="numbering" w:customStyle="1" w:styleId="WW8Num184">
    <w:name w:val="WW8Num184"/>
    <w:rsid w:val="002676C2"/>
  </w:style>
  <w:style w:type="numbering" w:customStyle="1" w:styleId="580">
    <w:name w:val="Нет списка58"/>
    <w:next w:val="a3"/>
    <w:uiPriority w:val="99"/>
    <w:semiHidden/>
    <w:unhideWhenUsed/>
    <w:rsid w:val="004A4584"/>
  </w:style>
  <w:style w:type="table" w:customStyle="1" w:styleId="69">
    <w:name w:val="Сетка таблицы69"/>
    <w:basedOn w:val="a2"/>
    <w:next w:val="af"/>
    <w:uiPriority w:val="59"/>
    <w:rsid w:val="004A4584"/>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2"/>
    <w:next w:val="af"/>
    <w:uiPriority w:val="59"/>
    <w:rsid w:val="004A4584"/>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Сетка таблицы233"/>
    <w:basedOn w:val="a2"/>
    <w:next w:val="af"/>
    <w:uiPriority w:val="59"/>
    <w:rsid w:val="004A4584"/>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4">
    <w:name w:val="Сетка таблицы334"/>
    <w:basedOn w:val="a2"/>
    <w:next w:val="af"/>
    <w:rsid w:val="004A4584"/>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a">
    <w:name w:val="4"/>
    <w:basedOn w:val="a"/>
    <w:next w:val="ad"/>
    <w:rsid w:val="004A4584"/>
    <w:pPr>
      <w:suppressAutoHyphens/>
      <w:spacing w:before="280" w:after="280"/>
      <w:ind w:firstLine="0"/>
    </w:pPr>
    <w:rPr>
      <w:rFonts w:eastAsia="Times New Roman"/>
      <w:sz w:val="24"/>
      <w:szCs w:val="24"/>
      <w:lang w:eastAsia="zh-CN"/>
    </w:rPr>
  </w:style>
  <w:style w:type="paragraph" w:customStyle="1" w:styleId="3a">
    <w:name w:val="3"/>
    <w:basedOn w:val="a"/>
    <w:next w:val="ad"/>
    <w:uiPriority w:val="99"/>
    <w:unhideWhenUsed/>
    <w:rsid w:val="004A4584"/>
    <w:pPr>
      <w:spacing w:before="100" w:beforeAutospacing="1" w:after="100" w:afterAutospacing="1"/>
      <w:ind w:firstLine="0"/>
    </w:pPr>
    <w:rPr>
      <w:rFonts w:eastAsia="Times New Roman"/>
      <w:sz w:val="24"/>
      <w:szCs w:val="24"/>
      <w:lang w:eastAsia="ru-RU"/>
    </w:rPr>
  </w:style>
  <w:style w:type="numbering" w:customStyle="1" w:styleId="WW8Num118">
    <w:name w:val="WW8Num118"/>
    <w:basedOn w:val="a3"/>
    <w:rsid w:val="004A4584"/>
  </w:style>
  <w:style w:type="numbering" w:customStyle="1" w:styleId="WW8Num210">
    <w:name w:val="WW8Num210"/>
    <w:basedOn w:val="a3"/>
    <w:rsid w:val="004A4584"/>
  </w:style>
  <w:style w:type="numbering" w:customStyle="1" w:styleId="WW8Num35">
    <w:name w:val="WW8Num35"/>
    <w:basedOn w:val="a3"/>
    <w:rsid w:val="004A4584"/>
  </w:style>
  <w:style w:type="numbering" w:customStyle="1" w:styleId="WW8Num45">
    <w:name w:val="WW8Num45"/>
    <w:basedOn w:val="a3"/>
    <w:rsid w:val="004A4584"/>
  </w:style>
  <w:style w:type="numbering" w:customStyle="1" w:styleId="WW8Num55">
    <w:name w:val="WW8Num55"/>
    <w:basedOn w:val="a3"/>
    <w:rsid w:val="004A4584"/>
  </w:style>
  <w:style w:type="numbering" w:customStyle="1" w:styleId="WW8Num65">
    <w:name w:val="WW8Num65"/>
    <w:basedOn w:val="a3"/>
    <w:rsid w:val="004A4584"/>
  </w:style>
  <w:style w:type="numbering" w:customStyle="1" w:styleId="WW8Num75">
    <w:name w:val="WW8Num75"/>
    <w:basedOn w:val="a3"/>
    <w:rsid w:val="004A4584"/>
  </w:style>
  <w:style w:type="numbering" w:customStyle="1" w:styleId="WW8Num85">
    <w:name w:val="WW8Num85"/>
    <w:basedOn w:val="a3"/>
    <w:rsid w:val="004A4584"/>
  </w:style>
  <w:style w:type="numbering" w:customStyle="1" w:styleId="WW8Num95">
    <w:name w:val="WW8Num95"/>
    <w:basedOn w:val="a3"/>
    <w:rsid w:val="004A4584"/>
  </w:style>
  <w:style w:type="numbering" w:customStyle="1" w:styleId="WW8Num105">
    <w:name w:val="WW8Num105"/>
    <w:basedOn w:val="a3"/>
    <w:rsid w:val="004A4584"/>
  </w:style>
  <w:style w:type="numbering" w:customStyle="1" w:styleId="WW8Num119">
    <w:name w:val="WW8Num119"/>
    <w:basedOn w:val="a3"/>
    <w:rsid w:val="004A4584"/>
  </w:style>
  <w:style w:type="numbering" w:customStyle="1" w:styleId="WW8Num125">
    <w:name w:val="WW8Num125"/>
    <w:basedOn w:val="a3"/>
    <w:rsid w:val="004A4584"/>
  </w:style>
  <w:style w:type="numbering" w:customStyle="1" w:styleId="WW8Num135">
    <w:name w:val="WW8Num135"/>
    <w:basedOn w:val="a3"/>
    <w:rsid w:val="004A4584"/>
  </w:style>
  <w:style w:type="numbering" w:customStyle="1" w:styleId="WW8Num145">
    <w:name w:val="WW8Num145"/>
    <w:basedOn w:val="a3"/>
    <w:rsid w:val="004A4584"/>
  </w:style>
  <w:style w:type="numbering" w:customStyle="1" w:styleId="WW8Num155">
    <w:name w:val="WW8Num155"/>
    <w:basedOn w:val="a3"/>
    <w:rsid w:val="004A4584"/>
  </w:style>
  <w:style w:type="numbering" w:customStyle="1" w:styleId="WW8Num165">
    <w:name w:val="WW8Num165"/>
    <w:basedOn w:val="a3"/>
    <w:rsid w:val="004A4584"/>
  </w:style>
  <w:style w:type="numbering" w:customStyle="1" w:styleId="WW8Num175">
    <w:name w:val="WW8Num175"/>
    <w:basedOn w:val="a3"/>
    <w:rsid w:val="004A4584"/>
  </w:style>
  <w:style w:type="numbering" w:customStyle="1" w:styleId="WW8Num185">
    <w:name w:val="WW8Num185"/>
    <w:basedOn w:val="a3"/>
    <w:rsid w:val="004A4584"/>
  </w:style>
  <w:style w:type="numbering" w:customStyle="1" w:styleId="WW8Num195">
    <w:name w:val="WW8Num195"/>
    <w:basedOn w:val="a3"/>
    <w:rsid w:val="004A4584"/>
  </w:style>
  <w:style w:type="numbering" w:customStyle="1" w:styleId="WW8Num205">
    <w:name w:val="WW8Num205"/>
    <w:basedOn w:val="a3"/>
    <w:rsid w:val="004A4584"/>
  </w:style>
  <w:style w:type="numbering" w:customStyle="1" w:styleId="WW8Num215">
    <w:name w:val="WW8Num215"/>
    <w:basedOn w:val="a3"/>
    <w:rsid w:val="004A4584"/>
  </w:style>
  <w:style w:type="numbering" w:customStyle="1" w:styleId="WW8Num225">
    <w:name w:val="WW8Num225"/>
    <w:basedOn w:val="a3"/>
    <w:rsid w:val="004A4584"/>
  </w:style>
  <w:style w:type="numbering" w:customStyle="1" w:styleId="WW8Num235">
    <w:name w:val="WW8Num235"/>
    <w:basedOn w:val="a3"/>
    <w:rsid w:val="004A4584"/>
  </w:style>
  <w:style w:type="numbering" w:customStyle="1" w:styleId="WW8Num245">
    <w:name w:val="WW8Num245"/>
    <w:basedOn w:val="a3"/>
    <w:rsid w:val="004A4584"/>
  </w:style>
  <w:style w:type="numbering" w:customStyle="1" w:styleId="WW8Num255">
    <w:name w:val="WW8Num255"/>
    <w:basedOn w:val="a3"/>
    <w:rsid w:val="004A4584"/>
  </w:style>
  <w:style w:type="table" w:customStyle="1" w:styleId="515">
    <w:name w:val="Сетка таблицы515"/>
    <w:basedOn w:val="a2"/>
    <w:next w:val="af"/>
    <w:uiPriority w:val="39"/>
    <w:rsid w:val="004A4584"/>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
    <w:uiPriority w:val="99"/>
    <w:rsid w:val="004A4584"/>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Unresolved Mention"/>
    <w:basedOn w:val="a1"/>
    <w:uiPriority w:val="99"/>
    <w:semiHidden/>
    <w:unhideWhenUsed/>
    <w:rsid w:val="004A4584"/>
    <w:rPr>
      <w:color w:val="605E5C"/>
      <w:shd w:val="clear" w:color="auto" w:fill="E1DFDD"/>
    </w:rPr>
  </w:style>
  <w:style w:type="table" w:customStyle="1" w:styleId="610">
    <w:name w:val="Сетка таблицы610"/>
    <w:basedOn w:val="a2"/>
    <w:next w:val="af"/>
    <w:uiPriority w:val="39"/>
    <w:rsid w:val="004A4584"/>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Нет списка139"/>
    <w:next w:val="a3"/>
    <w:uiPriority w:val="99"/>
    <w:semiHidden/>
    <w:unhideWhenUsed/>
    <w:rsid w:val="004A4584"/>
  </w:style>
  <w:style w:type="numbering" w:customStyle="1" w:styleId="2260">
    <w:name w:val="Нет списка226"/>
    <w:next w:val="a3"/>
    <w:uiPriority w:val="99"/>
    <w:semiHidden/>
    <w:unhideWhenUsed/>
    <w:rsid w:val="004A4584"/>
  </w:style>
  <w:style w:type="numbering" w:customStyle="1" w:styleId="3120">
    <w:name w:val="Нет списка312"/>
    <w:next w:val="a3"/>
    <w:uiPriority w:val="99"/>
    <w:semiHidden/>
    <w:unhideWhenUsed/>
    <w:rsid w:val="004A4584"/>
  </w:style>
  <w:style w:type="numbering" w:customStyle="1" w:styleId="11120">
    <w:name w:val="Нет списка1112"/>
    <w:next w:val="a3"/>
    <w:uiPriority w:val="99"/>
    <w:semiHidden/>
    <w:unhideWhenUsed/>
    <w:rsid w:val="004A4584"/>
  </w:style>
  <w:style w:type="table" w:customStyle="1" w:styleId="74">
    <w:name w:val="Сетка таблицы74"/>
    <w:basedOn w:val="a2"/>
    <w:next w:val="af"/>
    <w:uiPriority w:val="59"/>
    <w:rsid w:val="004A4584"/>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3">
    <w:name w:val="Сетка таблицы3113"/>
    <w:basedOn w:val="a2"/>
    <w:next w:val="af"/>
    <w:uiPriority w:val="59"/>
    <w:rsid w:val="004A4584"/>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
    <w:name w:val="2"/>
    <w:basedOn w:val="a"/>
    <w:next w:val="aff6"/>
    <w:rsid w:val="004A4584"/>
    <w:pPr>
      <w:widowControl w:val="0"/>
      <w:suppressLineNumbers/>
      <w:suppressAutoHyphens/>
      <w:spacing w:before="120" w:after="120"/>
      <w:ind w:firstLine="0"/>
      <w:jc w:val="left"/>
    </w:pPr>
    <w:rPr>
      <w:rFonts w:eastAsia="Andale Sans UI" w:cs="Tahoma"/>
      <w:i/>
      <w:iCs/>
      <w:color w:val="00000A"/>
      <w:sz w:val="24"/>
      <w:szCs w:val="24"/>
      <w:lang w:val="en-US" w:bidi="en-US"/>
    </w:rPr>
  </w:style>
  <w:style w:type="numbering" w:customStyle="1" w:styleId="590">
    <w:name w:val="Нет списка59"/>
    <w:next w:val="a3"/>
    <w:uiPriority w:val="99"/>
    <w:semiHidden/>
    <w:unhideWhenUsed/>
    <w:rsid w:val="00764B7E"/>
  </w:style>
  <w:style w:type="table" w:customStyle="1" w:styleId="700">
    <w:name w:val="Сетка таблицы70"/>
    <w:basedOn w:val="a2"/>
    <w:next w:val="af"/>
    <w:uiPriority w:val="59"/>
    <w:rsid w:val="00764B7E"/>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9"/>
    <w:basedOn w:val="a2"/>
    <w:next w:val="af"/>
    <w:uiPriority w:val="59"/>
    <w:rsid w:val="00764B7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
    <w:name w:val="Сетка таблицы234"/>
    <w:basedOn w:val="a2"/>
    <w:next w:val="af"/>
    <w:uiPriority w:val="59"/>
    <w:rsid w:val="00764B7E"/>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5">
    <w:name w:val="Сетка таблицы335"/>
    <w:basedOn w:val="a2"/>
    <w:next w:val="af"/>
    <w:rsid w:val="00764B7E"/>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20">
    <w:name w:val="WW8Num120"/>
    <w:basedOn w:val="a3"/>
    <w:rsid w:val="00764B7E"/>
  </w:style>
  <w:style w:type="numbering" w:customStyle="1" w:styleId="WW8Num216">
    <w:name w:val="WW8Num216"/>
    <w:basedOn w:val="a3"/>
    <w:rsid w:val="00764B7E"/>
  </w:style>
  <w:style w:type="numbering" w:customStyle="1" w:styleId="WW8Num36">
    <w:name w:val="WW8Num36"/>
    <w:basedOn w:val="a3"/>
    <w:rsid w:val="00764B7E"/>
  </w:style>
  <w:style w:type="numbering" w:customStyle="1" w:styleId="WW8Num46">
    <w:name w:val="WW8Num46"/>
    <w:basedOn w:val="a3"/>
    <w:rsid w:val="00764B7E"/>
  </w:style>
  <w:style w:type="numbering" w:customStyle="1" w:styleId="WW8Num56">
    <w:name w:val="WW8Num56"/>
    <w:basedOn w:val="a3"/>
    <w:rsid w:val="00764B7E"/>
  </w:style>
  <w:style w:type="numbering" w:customStyle="1" w:styleId="WW8Num66">
    <w:name w:val="WW8Num66"/>
    <w:basedOn w:val="a3"/>
    <w:rsid w:val="00764B7E"/>
  </w:style>
  <w:style w:type="numbering" w:customStyle="1" w:styleId="WW8Num76">
    <w:name w:val="WW8Num76"/>
    <w:basedOn w:val="a3"/>
    <w:rsid w:val="00764B7E"/>
  </w:style>
  <w:style w:type="numbering" w:customStyle="1" w:styleId="WW8Num86">
    <w:name w:val="WW8Num86"/>
    <w:basedOn w:val="a3"/>
    <w:rsid w:val="00764B7E"/>
  </w:style>
  <w:style w:type="numbering" w:customStyle="1" w:styleId="WW8Num96">
    <w:name w:val="WW8Num96"/>
    <w:basedOn w:val="a3"/>
    <w:rsid w:val="00764B7E"/>
  </w:style>
  <w:style w:type="numbering" w:customStyle="1" w:styleId="WW8Num106">
    <w:name w:val="WW8Num106"/>
    <w:basedOn w:val="a3"/>
    <w:rsid w:val="00764B7E"/>
  </w:style>
  <w:style w:type="numbering" w:customStyle="1" w:styleId="WW8Num1110">
    <w:name w:val="WW8Num1110"/>
    <w:basedOn w:val="a3"/>
    <w:rsid w:val="00764B7E"/>
  </w:style>
  <w:style w:type="numbering" w:customStyle="1" w:styleId="WW8Num126">
    <w:name w:val="WW8Num126"/>
    <w:basedOn w:val="a3"/>
    <w:rsid w:val="00764B7E"/>
  </w:style>
  <w:style w:type="numbering" w:customStyle="1" w:styleId="WW8Num136">
    <w:name w:val="WW8Num136"/>
    <w:basedOn w:val="a3"/>
    <w:rsid w:val="00764B7E"/>
  </w:style>
  <w:style w:type="numbering" w:customStyle="1" w:styleId="WW8Num146">
    <w:name w:val="WW8Num146"/>
    <w:basedOn w:val="a3"/>
    <w:rsid w:val="00764B7E"/>
  </w:style>
  <w:style w:type="numbering" w:customStyle="1" w:styleId="WW8Num156">
    <w:name w:val="WW8Num156"/>
    <w:basedOn w:val="a3"/>
    <w:rsid w:val="00764B7E"/>
  </w:style>
  <w:style w:type="numbering" w:customStyle="1" w:styleId="WW8Num166">
    <w:name w:val="WW8Num166"/>
    <w:basedOn w:val="a3"/>
    <w:rsid w:val="00764B7E"/>
  </w:style>
  <w:style w:type="numbering" w:customStyle="1" w:styleId="WW8Num176">
    <w:name w:val="WW8Num176"/>
    <w:basedOn w:val="a3"/>
    <w:rsid w:val="00764B7E"/>
  </w:style>
  <w:style w:type="numbering" w:customStyle="1" w:styleId="WW8Num186">
    <w:name w:val="WW8Num186"/>
    <w:basedOn w:val="a3"/>
    <w:rsid w:val="00764B7E"/>
  </w:style>
  <w:style w:type="numbering" w:customStyle="1" w:styleId="WW8Num196">
    <w:name w:val="WW8Num196"/>
    <w:basedOn w:val="a3"/>
    <w:rsid w:val="00764B7E"/>
  </w:style>
  <w:style w:type="numbering" w:customStyle="1" w:styleId="WW8Num206">
    <w:name w:val="WW8Num206"/>
    <w:basedOn w:val="a3"/>
    <w:rsid w:val="00764B7E"/>
  </w:style>
  <w:style w:type="numbering" w:customStyle="1" w:styleId="WW8Num217">
    <w:name w:val="WW8Num217"/>
    <w:basedOn w:val="a3"/>
    <w:rsid w:val="00764B7E"/>
  </w:style>
  <w:style w:type="numbering" w:customStyle="1" w:styleId="WW8Num226">
    <w:name w:val="WW8Num226"/>
    <w:basedOn w:val="a3"/>
    <w:rsid w:val="00764B7E"/>
  </w:style>
  <w:style w:type="numbering" w:customStyle="1" w:styleId="WW8Num236">
    <w:name w:val="WW8Num236"/>
    <w:basedOn w:val="a3"/>
    <w:rsid w:val="00764B7E"/>
  </w:style>
  <w:style w:type="numbering" w:customStyle="1" w:styleId="WW8Num246">
    <w:name w:val="WW8Num246"/>
    <w:basedOn w:val="a3"/>
    <w:rsid w:val="00764B7E"/>
  </w:style>
  <w:style w:type="numbering" w:customStyle="1" w:styleId="WW8Num256">
    <w:name w:val="WW8Num256"/>
    <w:basedOn w:val="a3"/>
    <w:rsid w:val="00764B7E"/>
  </w:style>
  <w:style w:type="table" w:customStyle="1" w:styleId="516">
    <w:name w:val="Сетка таблицы516"/>
    <w:basedOn w:val="a2"/>
    <w:next w:val="af"/>
    <w:uiPriority w:val="39"/>
    <w:rsid w:val="00764B7E"/>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
    <w:uiPriority w:val="99"/>
    <w:rsid w:val="00764B7E"/>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
    <w:uiPriority w:val="39"/>
    <w:rsid w:val="00764B7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Нет списка140"/>
    <w:next w:val="a3"/>
    <w:uiPriority w:val="99"/>
    <w:semiHidden/>
    <w:unhideWhenUsed/>
    <w:rsid w:val="00764B7E"/>
  </w:style>
  <w:style w:type="numbering" w:customStyle="1" w:styleId="2270">
    <w:name w:val="Нет списка227"/>
    <w:next w:val="a3"/>
    <w:uiPriority w:val="99"/>
    <w:semiHidden/>
    <w:unhideWhenUsed/>
    <w:rsid w:val="00764B7E"/>
  </w:style>
  <w:style w:type="numbering" w:customStyle="1" w:styleId="3130">
    <w:name w:val="Нет списка313"/>
    <w:next w:val="a3"/>
    <w:uiPriority w:val="99"/>
    <w:semiHidden/>
    <w:unhideWhenUsed/>
    <w:rsid w:val="00764B7E"/>
  </w:style>
  <w:style w:type="numbering" w:customStyle="1" w:styleId="1113">
    <w:name w:val="Нет списка1113"/>
    <w:next w:val="a3"/>
    <w:uiPriority w:val="99"/>
    <w:semiHidden/>
    <w:unhideWhenUsed/>
    <w:rsid w:val="00764B7E"/>
  </w:style>
  <w:style w:type="table" w:customStyle="1" w:styleId="75">
    <w:name w:val="Сетка таблицы75"/>
    <w:basedOn w:val="a2"/>
    <w:next w:val="af"/>
    <w:uiPriority w:val="59"/>
    <w:rsid w:val="00764B7E"/>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4">
    <w:name w:val="Сетка таблицы3114"/>
    <w:basedOn w:val="a2"/>
    <w:next w:val="af"/>
    <w:uiPriority w:val="59"/>
    <w:rsid w:val="00764B7E"/>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
    <w:name w:val="Нет списка60"/>
    <w:next w:val="a3"/>
    <w:uiPriority w:val="99"/>
    <w:semiHidden/>
    <w:unhideWhenUsed/>
    <w:rsid w:val="009E1F72"/>
  </w:style>
  <w:style w:type="table" w:customStyle="1" w:styleId="76">
    <w:name w:val="Сетка таблицы76"/>
    <w:basedOn w:val="a2"/>
    <w:next w:val="af"/>
    <w:uiPriority w:val="39"/>
    <w:rsid w:val="009E1F72"/>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Сетка таблицы150"/>
    <w:basedOn w:val="a2"/>
    <w:next w:val="af"/>
    <w:uiPriority w:val="59"/>
    <w:rsid w:val="009E1F72"/>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5">
    <w:name w:val="Сетка таблицы235"/>
    <w:basedOn w:val="a2"/>
    <w:next w:val="af"/>
    <w:uiPriority w:val="59"/>
    <w:rsid w:val="009E1F72"/>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
    <w:name w:val="Сетка таблицы336"/>
    <w:basedOn w:val="a2"/>
    <w:next w:val="af"/>
    <w:rsid w:val="009E1F72"/>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27">
    <w:name w:val="WW8Num127"/>
    <w:basedOn w:val="a3"/>
    <w:rsid w:val="009E1F72"/>
  </w:style>
  <w:style w:type="numbering" w:customStyle="1" w:styleId="WW8Num218">
    <w:name w:val="WW8Num218"/>
    <w:basedOn w:val="a3"/>
    <w:rsid w:val="009E1F72"/>
  </w:style>
  <w:style w:type="numbering" w:customStyle="1" w:styleId="WW8Num37">
    <w:name w:val="WW8Num37"/>
    <w:basedOn w:val="a3"/>
    <w:rsid w:val="009E1F72"/>
  </w:style>
  <w:style w:type="numbering" w:customStyle="1" w:styleId="WW8Num47">
    <w:name w:val="WW8Num47"/>
    <w:basedOn w:val="a3"/>
    <w:rsid w:val="009E1F72"/>
  </w:style>
  <w:style w:type="numbering" w:customStyle="1" w:styleId="WW8Num57">
    <w:name w:val="WW8Num57"/>
    <w:basedOn w:val="a3"/>
    <w:rsid w:val="009E1F72"/>
  </w:style>
  <w:style w:type="numbering" w:customStyle="1" w:styleId="WW8Num67">
    <w:name w:val="WW8Num67"/>
    <w:basedOn w:val="a3"/>
    <w:rsid w:val="009E1F72"/>
  </w:style>
  <w:style w:type="numbering" w:customStyle="1" w:styleId="WW8Num77">
    <w:name w:val="WW8Num77"/>
    <w:basedOn w:val="a3"/>
    <w:rsid w:val="009E1F72"/>
  </w:style>
  <w:style w:type="numbering" w:customStyle="1" w:styleId="WW8Num87">
    <w:name w:val="WW8Num87"/>
    <w:basedOn w:val="a3"/>
    <w:rsid w:val="009E1F72"/>
  </w:style>
  <w:style w:type="numbering" w:customStyle="1" w:styleId="WW8Num97">
    <w:name w:val="WW8Num97"/>
    <w:basedOn w:val="a3"/>
    <w:rsid w:val="009E1F72"/>
  </w:style>
  <w:style w:type="numbering" w:customStyle="1" w:styleId="WW8Num107">
    <w:name w:val="WW8Num107"/>
    <w:basedOn w:val="a3"/>
    <w:rsid w:val="009E1F72"/>
  </w:style>
  <w:style w:type="numbering" w:customStyle="1" w:styleId="WW8Num1111">
    <w:name w:val="WW8Num1111"/>
    <w:basedOn w:val="a3"/>
    <w:rsid w:val="009E1F72"/>
  </w:style>
  <w:style w:type="numbering" w:customStyle="1" w:styleId="WW8Num128">
    <w:name w:val="WW8Num128"/>
    <w:basedOn w:val="a3"/>
    <w:rsid w:val="009E1F72"/>
  </w:style>
  <w:style w:type="numbering" w:customStyle="1" w:styleId="WW8Num137">
    <w:name w:val="WW8Num137"/>
    <w:basedOn w:val="a3"/>
    <w:rsid w:val="009E1F72"/>
  </w:style>
  <w:style w:type="numbering" w:customStyle="1" w:styleId="WW8Num147">
    <w:name w:val="WW8Num147"/>
    <w:basedOn w:val="a3"/>
    <w:rsid w:val="009E1F72"/>
  </w:style>
  <w:style w:type="numbering" w:customStyle="1" w:styleId="WW8Num157">
    <w:name w:val="WW8Num157"/>
    <w:basedOn w:val="a3"/>
    <w:rsid w:val="009E1F72"/>
  </w:style>
  <w:style w:type="numbering" w:customStyle="1" w:styleId="WW8Num167">
    <w:name w:val="WW8Num167"/>
    <w:basedOn w:val="a3"/>
    <w:rsid w:val="009E1F72"/>
  </w:style>
  <w:style w:type="numbering" w:customStyle="1" w:styleId="WW8Num177">
    <w:name w:val="WW8Num177"/>
    <w:basedOn w:val="a3"/>
    <w:rsid w:val="009E1F72"/>
  </w:style>
  <w:style w:type="numbering" w:customStyle="1" w:styleId="WW8Num187">
    <w:name w:val="WW8Num187"/>
    <w:basedOn w:val="a3"/>
    <w:rsid w:val="009E1F72"/>
  </w:style>
  <w:style w:type="numbering" w:customStyle="1" w:styleId="WW8Num197">
    <w:name w:val="WW8Num197"/>
    <w:basedOn w:val="a3"/>
    <w:rsid w:val="009E1F72"/>
  </w:style>
  <w:style w:type="numbering" w:customStyle="1" w:styleId="WW8Num207">
    <w:name w:val="WW8Num207"/>
    <w:basedOn w:val="a3"/>
    <w:rsid w:val="009E1F72"/>
  </w:style>
  <w:style w:type="numbering" w:customStyle="1" w:styleId="WW8Num219">
    <w:name w:val="WW8Num219"/>
    <w:basedOn w:val="a3"/>
    <w:rsid w:val="009E1F72"/>
  </w:style>
  <w:style w:type="numbering" w:customStyle="1" w:styleId="WW8Num227">
    <w:name w:val="WW8Num227"/>
    <w:basedOn w:val="a3"/>
    <w:rsid w:val="009E1F72"/>
  </w:style>
  <w:style w:type="numbering" w:customStyle="1" w:styleId="WW8Num237">
    <w:name w:val="WW8Num237"/>
    <w:basedOn w:val="a3"/>
    <w:rsid w:val="009E1F72"/>
  </w:style>
  <w:style w:type="numbering" w:customStyle="1" w:styleId="WW8Num247">
    <w:name w:val="WW8Num247"/>
    <w:basedOn w:val="a3"/>
    <w:rsid w:val="009E1F72"/>
  </w:style>
  <w:style w:type="numbering" w:customStyle="1" w:styleId="WW8Num257">
    <w:name w:val="WW8Num257"/>
    <w:basedOn w:val="a3"/>
    <w:rsid w:val="009E1F72"/>
  </w:style>
  <w:style w:type="table" w:customStyle="1" w:styleId="517">
    <w:name w:val="Сетка таблицы517"/>
    <w:basedOn w:val="a2"/>
    <w:next w:val="af"/>
    <w:uiPriority w:val="39"/>
    <w:rsid w:val="009E1F72"/>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
    <w:name w:val="Сетка таблицы2118"/>
    <w:basedOn w:val="a2"/>
    <w:next w:val="af"/>
    <w:uiPriority w:val="99"/>
    <w:rsid w:val="009E1F72"/>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
    <w:uiPriority w:val="39"/>
    <w:rsid w:val="009E1F72"/>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3"/>
    <w:uiPriority w:val="99"/>
    <w:semiHidden/>
    <w:unhideWhenUsed/>
    <w:rsid w:val="009E1F72"/>
  </w:style>
  <w:style w:type="numbering" w:customStyle="1" w:styleId="2280">
    <w:name w:val="Нет списка228"/>
    <w:next w:val="a3"/>
    <w:uiPriority w:val="99"/>
    <w:semiHidden/>
    <w:unhideWhenUsed/>
    <w:rsid w:val="009E1F72"/>
  </w:style>
  <w:style w:type="numbering" w:customStyle="1" w:styleId="3140">
    <w:name w:val="Нет списка314"/>
    <w:next w:val="a3"/>
    <w:uiPriority w:val="99"/>
    <w:semiHidden/>
    <w:unhideWhenUsed/>
    <w:rsid w:val="009E1F72"/>
  </w:style>
  <w:style w:type="numbering" w:customStyle="1" w:styleId="1114">
    <w:name w:val="Нет списка1114"/>
    <w:next w:val="a3"/>
    <w:uiPriority w:val="99"/>
    <w:semiHidden/>
    <w:unhideWhenUsed/>
    <w:rsid w:val="009E1F72"/>
  </w:style>
  <w:style w:type="table" w:customStyle="1" w:styleId="77">
    <w:name w:val="Сетка таблицы77"/>
    <w:basedOn w:val="a2"/>
    <w:next w:val="af"/>
    <w:uiPriority w:val="59"/>
    <w:rsid w:val="009E1F72"/>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5">
    <w:name w:val="Сетка таблицы3115"/>
    <w:basedOn w:val="a2"/>
    <w:next w:val="af"/>
    <w:uiPriority w:val="59"/>
    <w:rsid w:val="009E1F72"/>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0">
    <w:name w:val="Quote"/>
    <w:basedOn w:val="a"/>
    <w:next w:val="a"/>
    <w:link w:val="2f1"/>
    <w:uiPriority w:val="29"/>
    <w:qFormat/>
    <w:rsid w:val="009E1F72"/>
    <w:pPr>
      <w:spacing w:before="200" w:after="160"/>
      <w:ind w:left="864" w:right="864" w:firstLine="0"/>
      <w:jc w:val="center"/>
    </w:pPr>
    <w:rPr>
      <w:rFonts w:eastAsia="Times New Roman"/>
      <w:i/>
      <w:iCs/>
      <w:color w:val="404040" w:themeColor="text1" w:themeTint="BF"/>
      <w:sz w:val="20"/>
      <w:szCs w:val="20"/>
      <w:lang w:eastAsia="ru-RU"/>
    </w:rPr>
  </w:style>
  <w:style w:type="character" w:customStyle="1" w:styleId="2f1">
    <w:name w:val="Цитата 2 Знак"/>
    <w:basedOn w:val="a1"/>
    <w:link w:val="2f0"/>
    <w:uiPriority w:val="29"/>
    <w:rsid w:val="009E1F72"/>
    <w:rPr>
      <w:rFonts w:eastAsia="Times New Roman"/>
      <w:i/>
      <w:iCs/>
      <w:color w:val="404040" w:themeColor="text1" w:themeTint="BF"/>
      <w:sz w:val="20"/>
      <w:szCs w:val="20"/>
      <w:lang w:eastAsia="ru-RU"/>
    </w:rPr>
  </w:style>
  <w:style w:type="numbering" w:customStyle="1" w:styleId="613">
    <w:name w:val="Нет списка61"/>
    <w:next w:val="a3"/>
    <w:uiPriority w:val="99"/>
    <w:semiHidden/>
    <w:unhideWhenUsed/>
    <w:rsid w:val="00174C86"/>
  </w:style>
  <w:style w:type="table" w:customStyle="1" w:styleId="78">
    <w:name w:val="Сетка таблицы78"/>
    <w:basedOn w:val="a2"/>
    <w:next w:val="af"/>
    <w:uiPriority w:val="59"/>
    <w:rsid w:val="00174C86"/>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
    <w:uiPriority w:val="59"/>
    <w:rsid w:val="00174C8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
    <w:name w:val="Сетка таблицы236"/>
    <w:basedOn w:val="a2"/>
    <w:next w:val="af"/>
    <w:uiPriority w:val="59"/>
    <w:rsid w:val="00174C86"/>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7">
    <w:name w:val="Сетка таблицы337"/>
    <w:basedOn w:val="a2"/>
    <w:next w:val="af"/>
    <w:rsid w:val="00174C86"/>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29">
    <w:name w:val="WW8Num129"/>
    <w:basedOn w:val="a3"/>
    <w:rsid w:val="00174C86"/>
  </w:style>
  <w:style w:type="numbering" w:customStyle="1" w:styleId="WW8Num220">
    <w:name w:val="WW8Num220"/>
    <w:basedOn w:val="a3"/>
    <w:rsid w:val="00174C86"/>
  </w:style>
  <w:style w:type="numbering" w:customStyle="1" w:styleId="WW8Num38">
    <w:name w:val="WW8Num38"/>
    <w:basedOn w:val="a3"/>
    <w:rsid w:val="00174C86"/>
  </w:style>
  <w:style w:type="numbering" w:customStyle="1" w:styleId="WW8Num48">
    <w:name w:val="WW8Num48"/>
    <w:basedOn w:val="a3"/>
    <w:rsid w:val="00174C86"/>
  </w:style>
  <w:style w:type="numbering" w:customStyle="1" w:styleId="WW8Num58">
    <w:name w:val="WW8Num58"/>
    <w:basedOn w:val="a3"/>
    <w:rsid w:val="00174C86"/>
  </w:style>
  <w:style w:type="numbering" w:customStyle="1" w:styleId="WW8Num68">
    <w:name w:val="WW8Num68"/>
    <w:basedOn w:val="a3"/>
    <w:rsid w:val="00174C86"/>
  </w:style>
  <w:style w:type="numbering" w:customStyle="1" w:styleId="WW8Num78">
    <w:name w:val="WW8Num78"/>
    <w:basedOn w:val="a3"/>
    <w:rsid w:val="00174C86"/>
  </w:style>
  <w:style w:type="numbering" w:customStyle="1" w:styleId="WW8Num88">
    <w:name w:val="WW8Num88"/>
    <w:basedOn w:val="a3"/>
    <w:rsid w:val="00174C86"/>
  </w:style>
  <w:style w:type="numbering" w:customStyle="1" w:styleId="WW8Num98">
    <w:name w:val="WW8Num98"/>
    <w:basedOn w:val="a3"/>
    <w:rsid w:val="00174C86"/>
  </w:style>
  <w:style w:type="numbering" w:customStyle="1" w:styleId="WW8Num108">
    <w:name w:val="WW8Num108"/>
    <w:basedOn w:val="a3"/>
    <w:rsid w:val="00174C86"/>
  </w:style>
  <w:style w:type="numbering" w:customStyle="1" w:styleId="WW8Num1112">
    <w:name w:val="WW8Num1112"/>
    <w:basedOn w:val="a3"/>
    <w:rsid w:val="00174C86"/>
  </w:style>
  <w:style w:type="numbering" w:customStyle="1" w:styleId="WW8Num1210">
    <w:name w:val="WW8Num1210"/>
    <w:basedOn w:val="a3"/>
    <w:rsid w:val="00174C86"/>
  </w:style>
  <w:style w:type="numbering" w:customStyle="1" w:styleId="WW8Num138">
    <w:name w:val="WW8Num138"/>
    <w:basedOn w:val="a3"/>
    <w:rsid w:val="00174C86"/>
  </w:style>
  <w:style w:type="numbering" w:customStyle="1" w:styleId="WW8Num148">
    <w:name w:val="WW8Num148"/>
    <w:basedOn w:val="a3"/>
    <w:rsid w:val="00174C86"/>
  </w:style>
  <w:style w:type="numbering" w:customStyle="1" w:styleId="WW8Num158">
    <w:name w:val="WW8Num158"/>
    <w:basedOn w:val="a3"/>
    <w:rsid w:val="00174C86"/>
  </w:style>
  <w:style w:type="numbering" w:customStyle="1" w:styleId="WW8Num168">
    <w:name w:val="WW8Num168"/>
    <w:basedOn w:val="a3"/>
    <w:rsid w:val="00174C86"/>
  </w:style>
  <w:style w:type="numbering" w:customStyle="1" w:styleId="WW8Num178">
    <w:name w:val="WW8Num178"/>
    <w:basedOn w:val="a3"/>
    <w:rsid w:val="00174C86"/>
  </w:style>
  <w:style w:type="numbering" w:customStyle="1" w:styleId="WW8Num188">
    <w:name w:val="WW8Num188"/>
    <w:basedOn w:val="a3"/>
    <w:rsid w:val="00174C86"/>
  </w:style>
  <w:style w:type="numbering" w:customStyle="1" w:styleId="WW8Num198">
    <w:name w:val="WW8Num198"/>
    <w:basedOn w:val="a3"/>
    <w:rsid w:val="00174C86"/>
  </w:style>
  <w:style w:type="numbering" w:customStyle="1" w:styleId="WW8Num208">
    <w:name w:val="WW8Num208"/>
    <w:basedOn w:val="a3"/>
    <w:rsid w:val="00174C86"/>
  </w:style>
  <w:style w:type="numbering" w:customStyle="1" w:styleId="WW8Num2110">
    <w:name w:val="WW8Num2110"/>
    <w:basedOn w:val="a3"/>
    <w:rsid w:val="00174C86"/>
  </w:style>
  <w:style w:type="numbering" w:customStyle="1" w:styleId="WW8Num228">
    <w:name w:val="WW8Num228"/>
    <w:basedOn w:val="a3"/>
    <w:rsid w:val="00174C86"/>
  </w:style>
  <w:style w:type="numbering" w:customStyle="1" w:styleId="WW8Num238">
    <w:name w:val="WW8Num238"/>
    <w:basedOn w:val="a3"/>
    <w:rsid w:val="00174C86"/>
  </w:style>
  <w:style w:type="numbering" w:customStyle="1" w:styleId="WW8Num248">
    <w:name w:val="WW8Num248"/>
    <w:basedOn w:val="a3"/>
    <w:rsid w:val="00174C86"/>
  </w:style>
  <w:style w:type="numbering" w:customStyle="1" w:styleId="WW8Num258">
    <w:name w:val="WW8Num258"/>
    <w:basedOn w:val="a3"/>
    <w:rsid w:val="00174C86"/>
  </w:style>
  <w:style w:type="table" w:customStyle="1" w:styleId="518">
    <w:name w:val="Сетка таблицы518"/>
    <w:basedOn w:val="a2"/>
    <w:next w:val="af"/>
    <w:uiPriority w:val="39"/>
    <w:rsid w:val="00174C86"/>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
    <w:uiPriority w:val="99"/>
    <w:rsid w:val="00174C86"/>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2"/>
    <w:next w:val="af"/>
    <w:uiPriority w:val="39"/>
    <w:rsid w:val="00174C8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3"/>
    <w:uiPriority w:val="99"/>
    <w:semiHidden/>
    <w:unhideWhenUsed/>
    <w:rsid w:val="00174C86"/>
  </w:style>
  <w:style w:type="numbering" w:customStyle="1" w:styleId="2290">
    <w:name w:val="Нет списка229"/>
    <w:next w:val="a3"/>
    <w:uiPriority w:val="99"/>
    <w:semiHidden/>
    <w:unhideWhenUsed/>
    <w:rsid w:val="00174C86"/>
  </w:style>
  <w:style w:type="numbering" w:customStyle="1" w:styleId="3150">
    <w:name w:val="Нет списка315"/>
    <w:next w:val="a3"/>
    <w:uiPriority w:val="99"/>
    <w:semiHidden/>
    <w:unhideWhenUsed/>
    <w:rsid w:val="00174C86"/>
  </w:style>
  <w:style w:type="numbering" w:customStyle="1" w:styleId="1115">
    <w:name w:val="Нет списка1115"/>
    <w:next w:val="a3"/>
    <w:uiPriority w:val="99"/>
    <w:semiHidden/>
    <w:unhideWhenUsed/>
    <w:rsid w:val="00174C86"/>
  </w:style>
  <w:style w:type="table" w:customStyle="1" w:styleId="79">
    <w:name w:val="Сетка таблицы79"/>
    <w:basedOn w:val="a2"/>
    <w:next w:val="af"/>
    <w:uiPriority w:val="59"/>
    <w:rsid w:val="00174C8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2"/>
    <w:next w:val="af"/>
    <w:uiPriority w:val="59"/>
    <w:rsid w:val="00174C86"/>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0">
    <w:name w:val="Сетка таблицы80"/>
    <w:basedOn w:val="a2"/>
    <w:next w:val="af"/>
    <w:uiPriority w:val="59"/>
    <w:rsid w:val="00F932B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3"/>
    <w:uiPriority w:val="99"/>
    <w:semiHidden/>
    <w:unhideWhenUsed/>
    <w:rsid w:val="00C52B4A"/>
  </w:style>
  <w:style w:type="table" w:customStyle="1" w:styleId="81">
    <w:name w:val="Сетка таблицы81"/>
    <w:basedOn w:val="a2"/>
    <w:next w:val="af"/>
    <w:uiPriority w:val="59"/>
    <w:rsid w:val="00C52B4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
    <w:uiPriority w:val="59"/>
    <w:rsid w:val="00C52B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7">
    <w:name w:val="Сетка таблицы237"/>
    <w:basedOn w:val="a2"/>
    <w:next w:val="af"/>
    <w:uiPriority w:val="59"/>
    <w:rsid w:val="00C52B4A"/>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8">
    <w:name w:val="Сетка таблицы338"/>
    <w:basedOn w:val="a2"/>
    <w:next w:val="af"/>
    <w:rsid w:val="00C52B4A"/>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30">
    <w:name w:val="WW8Num130"/>
    <w:basedOn w:val="a3"/>
    <w:rsid w:val="00C52B4A"/>
  </w:style>
  <w:style w:type="numbering" w:customStyle="1" w:styleId="WW8Num229">
    <w:name w:val="WW8Num229"/>
    <w:basedOn w:val="a3"/>
    <w:rsid w:val="00C52B4A"/>
  </w:style>
  <w:style w:type="numbering" w:customStyle="1" w:styleId="WW8Num39">
    <w:name w:val="WW8Num39"/>
    <w:basedOn w:val="a3"/>
    <w:rsid w:val="00C52B4A"/>
  </w:style>
  <w:style w:type="numbering" w:customStyle="1" w:styleId="WW8Num49">
    <w:name w:val="WW8Num49"/>
    <w:basedOn w:val="a3"/>
    <w:rsid w:val="00C52B4A"/>
  </w:style>
  <w:style w:type="numbering" w:customStyle="1" w:styleId="WW8Num59">
    <w:name w:val="WW8Num59"/>
    <w:basedOn w:val="a3"/>
    <w:rsid w:val="00C52B4A"/>
  </w:style>
  <w:style w:type="numbering" w:customStyle="1" w:styleId="WW8Num69">
    <w:name w:val="WW8Num69"/>
    <w:basedOn w:val="a3"/>
    <w:rsid w:val="00C52B4A"/>
  </w:style>
  <w:style w:type="numbering" w:customStyle="1" w:styleId="WW8Num79">
    <w:name w:val="WW8Num79"/>
    <w:basedOn w:val="a3"/>
    <w:rsid w:val="00C52B4A"/>
  </w:style>
  <w:style w:type="numbering" w:customStyle="1" w:styleId="WW8Num89">
    <w:name w:val="WW8Num89"/>
    <w:basedOn w:val="a3"/>
    <w:rsid w:val="00C52B4A"/>
  </w:style>
  <w:style w:type="numbering" w:customStyle="1" w:styleId="WW8Num99">
    <w:name w:val="WW8Num99"/>
    <w:basedOn w:val="a3"/>
    <w:rsid w:val="00C52B4A"/>
  </w:style>
  <w:style w:type="numbering" w:customStyle="1" w:styleId="WW8Num109">
    <w:name w:val="WW8Num109"/>
    <w:basedOn w:val="a3"/>
    <w:rsid w:val="00C52B4A"/>
  </w:style>
  <w:style w:type="numbering" w:customStyle="1" w:styleId="WW8Num1113">
    <w:name w:val="WW8Num1113"/>
    <w:basedOn w:val="a3"/>
    <w:rsid w:val="00C52B4A"/>
  </w:style>
  <w:style w:type="numbering" w:customStyle="1" w:styleId="WW8Num1211">
    <w:name w:val="WW8Num1211"/>
    <w:basedOn w:val="a3"/>
    <w:rsid w:val="00C52B4A"/>
  </w:style>
  <w:style w:type="numbering" w:customStyle="1" w:styleId="WW8Num139">
    <w:name w:val="WW8Num139"/>
    <w:basedOn w:val="a3"/>
    <w:rsid w:val="00C52B4A"/>
  </w:style>
  <w:style w:type="numbering" w:customStyle="1" w:styleId="WW8Num149">
    <w:name w:val="WW8Num149"/>
    <w:basedOn w:val="a3"/>
    <w:rsid w:val="00C52B4A"/>
  </w:style>
  <w:style w:type="numbering" w:customStyle="1" w:styleId="WW8Num159">
    <w:name w:val="WW8Num159"/>
    <w:basedOn w:val="a3"/>
    <w:rsid w:val="00C52B4A"/>
  </w:style>
  <w:style w:type="numbering" w:customStyle="1" w:styleId="WW8Num169">
    <w:name w:val="WW8Num169"/>
    <w:basedOn w:val="a3"/>
    <w:rsid w:val="00C52B4A"/>
  </w:style>
  <w:style w:type="numbering" w:customStyle="1" w:styleId="WW8Num179">
    <w:name w:val="WW8Num179"/>
    <w:basedOn w:val="a3"/>
    <w:rsid w:val="00C52B4A"/>
  </w:style>
  <w:style w:type="numbering" w:customStyle="1" w:styleId="WW8Num189">
    <w:name w:val="WW8Num189"/>
    <w:basedOn w:val="a3"/>
    <w:rsid w:val="00C52B4A"/>
  </w:style>
  <w:style w:type="numbering" w:customStyle="1" w:styleId="WW8Num199">
    <w:name w:val="WW8Num199"/>
    <w:basedOn w:val="a3"/>
    <w:rsid w:val="00C52B4A"/>
  </w:style>
  <w:style w:type="numbering" w:customStyle="1" w:styleId="WW8Num209">
    <w:name w:val="WW8Num209"/>
    <w:basedOn w:val="a3"/>
    <w:rsid w:val="00C52B4A"/>
  </w:style>
  <w:style w:type="numbering" w:customStyle="1" w:styleId="WW8Num2111">
    <w:name w:val="WW8Num2111"/>
    <w:basedOn w:val="a3"/>
    <w:rsid w:val="00C52B4A"/>
  </w:style>
  <w:style w:type="numbering" w:customStyle="1" w:styleId="WW8Num2210">
    <w:name w:val="WW8Num2210"/>
    <w:basedOn w:val="a3"/>
    <w:rsid w:val="00C52B4A"/>
  </w:style>
  <w:style w:type="numbering" w:customStyle="1" w:styleId="WW8Num239">
    <w:name w:val="WW8Num239"/>
    <w:basedOn w:val="a3"/>
    <w:rsid w:val="00C52B4A"/>
  </w:style>
  <w:style w:type="numbering" w:customStyle="1" w:styleId="WW8Num249">
    <w:name w:val="WW8Num249"/>
    <w:basedOn w:val="a3"/>
    <w:rsid w:val="00C52B4A"/>
  </w:style>
  <w:style w:type="numbering" w:customStyle="1" w:styleId="WW8Num259">
    <w:name w:val="WW8Num259"/>
    <w:basedOn w:val="a3"/>
    <w:rsid w:val="00C52B4A"/>
  </w:style>
  <w:style w:type="table" w:customStyle="1" w:styleId="519">
    <w:name w:val="Сетка таблицы519"/>
    <w:basedOn w:val="a2"/>
    <w:next w:val="af"/>
    <w:uiPriority w:val="39"/>
    <w:rsid w:val="00C52B4A"/>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2"/>
    <w:next w:val="af"/>
    <w:uiPriority w:val="99"/>
    <w:rsid w:val="00C52B4A"/>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
    <w:uiPriority w:val="39"/>
    <w:rsid w:val="00C52B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3"/>
    <w:uiPriority w:val="99"/>
    <w:semiHidden/>
    <w:unhideWhenUsed/>
    <w:rsid w:val="00C52B4A"/>
  </w:style>
  <w:style w:type="numbering" w:customStyle="1" w:styleId="2301">
    <w:name w:val="Нет списка230"/>
    <w:next w:val="a3"/>
    <w:uiPriority w:val="99"/>
    <w:semiHidden/>
    <w:unhideWhenUsed/>
    <w:rsid w:val="00C52B4A"/>
  </w:style>
  <w:style w:type="numbering" w:customStyle="1" w:styleId="3160">
    <w:name w:val="Нет списка316"/>
    <w:next w:val="a3"/>
    <w:uiPriority w:val="99"/>
    <w:semiHidden/>
    <w:unhideWhenUsed/>
    <w:rsid w:val="00C52B4A"/>
  </w:style>
  <w:style w:type="numbering" w:customStyle="1" w:styleId="1116">
    <w:name w:val="Нет списка1116"/>
    <w:next w:val="a3"/>
    <w:uiPriority w:val="99"/>
    <w:semiHidden/>
    <w:unhideWhenUsed/>
    <w:rsid w:val="00C52B4A"/>
  </w:style>
  <w:style w:type="table" w:customStyle="1" w:styleId="710">
    <w:name w:val="Сетка таблицы710"/>
    <w:basedOn w:val="a2"/>
    <w:next w:val="af"/>
    <w:uiPriority w:val="59"/>
    <w:rsid w:val="00C52B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7">
    <w:name w:val="Сетка таблицы3117"/>
    <w:basedOn w:val="a2"/>
    <w:next w:val="af"/>
    <w:uiPriority w:val="59"/>
    <w:rsid w:val="00C52B4A"/>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1">
    <w:name w:val="Другое_"/>
    <w:basedOn w:val="a1"/>
    <w:link w:val="afff2"/>
    <w:rsid w:val="00C52B4A"/>
    <w:rPr>
      <w:rFonts w:eastAsia="Times New Roman"/>
      <w:sz w:val="19"/>
      <w:szCs w:val="19"/>
    </w:rPr>
  </w:style>
  <w:style w:type="paragraph" w:customStyle="1" w:styleId="afff2">
    <w:name w:val="Другое"/>
    <w:basedOn w:val="a"/>
    <w:link w:val="afff1"/>
    <w:rsid w:val="00C52B4A"/>
    <w:pPr>
      <w:widowControl w:val="0"/>
      <w:ind w:firstLine="0"/>
      <w:jc w:val="left"/>
    </w:pPr>
    <w:rPr>
      <w:rFonts w:eastAsia="Times New Roman"/>
      <w:sz w:val="19"/>
      <w:szCs w:val="19"/>
    </w:rPr>
  </w:style>
  <w:style w:type="character" w:customStyle="1" w:styleId="organictitlecontentspan">
    <w:name w:val="organictitlecontentspan"/>
    <w:basedOn w:val="a1"/>
    <w:rsid w:val="00C52B4A"/>
  </w:style>
  <w:style w:type="character" w:customStyle="1" w:styleId="66nxg">
    <w:name w:val="_66nxg"/>
    <w:basedOn w:val="a1"/>
    <w:rsid w:val="00C52B4A"/>
  </w:style>
  <w:style w:type="table" w:customStyle="1" w:styleId="82">
    <w:name w:val="Сетка таблицы82"/>
    <w:basedOn w:val="a2"/>
    <w:next w:val="af"/>
    <w:rsid w:val="00C52B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01">
    <w:name w:val="Нет списка410"/>
    <w:next w:val="a3"/>
    <w:uiPriority w:val="99"/>
    <w:semiHidden/>
    <w:unhideWhenUsed/>
    <w:rsid w:val="00C52B4A"/>
  </w:style>
  <w:style w:type="table" w:customStyle="1" w:styleId="91">
    <w:name w:val="Сетка таблицы91"/>
    <w:basedOn w:val="a2"/>
    <w:next w:val="af"/>
    <w:uiPriority w:val="59"/>
    <w:rsid w:val="00C52B4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3"/>
    <w:uiPriority w:val="99"/>
    <w:semiHidden/>
    <w:unhideWhenUsed/>
    <w:rsid w:val="00B315AA"/>
  </w:style>
  <w:style w:type="table" w:customStyle="1" w:styleId="83">
    <w:name w:val="Сетка таблицы83"/>
    <w:basedOn w:val="a2"/>
    <w:next w:val="af"/>
    <w:uiPriority w:val="59"/>
    <w:rsid w:val="00B315AA"/>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next w:val="af"/>
    <w:uiPriority w:val="59"/>
    <w:rsid w:val="00B315A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Сетка таблицы238"/>
    <w:basedOn w:val="a2"/>
    <w:next w:val="af"/>
    <w:uiPriority w:val="59"/>
    <w:rsid w:val="00B315AA"/>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9">
    <w:name w:val="Сетка таблицы339"/>
    <w:basedOn w:val="a2"/>
    <w:next w:val="af"/>
    <w:rsid w:val="00B315AA"/>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40">
    <w:name w:val="WW8Num140"/>
    <w:basedOn w:val="a3"/>
    <w:rsid w:val="00B315AA"/>
  </w:style>
  <w:style w:type="numbering" w:customStyle="1" w:styleId="WW8Num230">
    <w:name w:val="WW8Num230"/>
    <w:basedOn w:val="a3"/>
    <w:rsid w:val="00B315AA"/>
  </w:style>
  <w:style w:type="numbering" w:customStyle="1" w:styleId="WW8Num310">
    <w:name w:val="WW8Num310"/>
    <w:basedOn w:val="a3"/>
    <w:rsid w:val="00B315AA"/>
  </w:style>
  <w:style w:type="numbering" w:customStyle="1" w:styleId="WW8Num410">
    <w:name w:val="WW8Num410"/>
    <w:basedOn w:val="a3"/>
    <w:rsid w:val="00B315AA"/>
  </w:style>
  <w:style w:type="numbering" w:customStyle="1" w:styleId="WW8Num510">
    <w:name w:val="WW8Num510"/>
    <w:basedOn w:val="a3"/>
    <w:rsid w:val="00B315AA"/>
  </w:style>
  <w:style w:type="numbering" w:customStyle="1" w:styleId="WW8Num610">
    <w:name w:val="WW8Num610"/>
    <w:basedOn w:val="a3"/>
    <w:rsid w:val="00B315AA"/>
  </w:style>
  <w:style w:type="numbering" w:customStyle="1" w:styleId="WW8Num710">
    <w:name w:val="WW8Num710"/>
    <w:basedOn w:val="a3"/>
    <w:rsid w:val="00B315AA"/>
  </w:style>
  <w:style w:type="numbering" w:customStyle="1" w:styleId="WW8Num810">
    <w:name w:val="WW8Num810"/>
    <w:basedOn w:val="a3"/>
    <w:rsid w:val="00B315AA"/>
  </w:style>
  <w:style w:type="numbering" w:customStyle="1" w:styleId="WW8Num910">
    <w:name w:val="WW8Num910"/>
    <w:basedOn w:val="a3"/>
    <w:rsid w:val="00B315AA"/>
  </w:style>
  <w:style w:type="numbering" w:customStyle="1" w:styleId="WW8Num1010">
    <w:name w:val="WW8Num1010"/>
    <w:basedOn w:val="a3"/>
    <w:rsid w:val="00B315AA"/>
  </w:style>
  <w:style w:type="numbering" w:customStyle="1" w:styleId="WW8Num1114">
    <w:name w:val="WW8Num1114"/>
    <w:basedOn w:val="a3"/>
    <w:rsid w:val="00B315AA"/>
  </w:style>
  <w:style w:type="numbering" w:customStyle="1" w:styleId="WW8Num1212">
    <w:name w:val="WW8Num1212"/>
    <w:basedOn w:val="a3"/>
    <w:rsid w:val="00B315AA"/>
  </w:style>
  <w:style w:type="numbering" w:customStyle="1" w:styleId="WW8Num1310">
    <w:name w:val="WW8Num1310"/>
    <w:basedOn w:val="a3"/>
    <w:rsid w:val="00B315AA"/>
  </w:style>
  <w:style w:type="numbering" w:customStyle="1" w:styleId="WW8Num1410">
    <w:name w:val="WW8Num1410"/>
    <w:basedOn w:val="a3"/>
    <w:rsid w:val="00B315AA"/>
  </w:style>
  <w:style w:type="numbering" w:customStyle="1" w:styleId="WW8Num1510">
    <w:name w:val="WW8Num1510"/>
    <w:basedOn w:val="a3"/>
    <w:rsid w:val="00B315AA"/>
  </w:style>
  <w:style w:type="numbering" w:customStyle="1" w:styleId="WW8Num1610">
    <w:name w:val="WW8Num1610"/>
    <w:basedOn w:val="a3"/>
    <w:rsid w:val="00B315AA"/>
  </w:style>
  <w:style w:type="numbering" w:customStyle="1" w:styleId="WW8Num1710">
    <w:name w:val="WW8Num1710"/>
    <w:basedOn w:val="a3"/>
    <w:rsid w:val="00B315AA"/>
  </w:style>
  <w:style w:type="numbering" w:customStyle="1" w:styleId="WW8Num1810">
    <w:name w:val="WW8Num1810"/>
    <w:basedOn w:val="a3"/>
    <w:rsid w:val="00B315AA"/>
  </w:style>
  <w:style w:type="numbering" w:customStyle="1" w:styleId="WW8Num1910">
    <w:name w:val="WW8Num1910"/>
    <w:basedOn w:val="a3"/>
    <w:rsid w:val="00B315AA"/>
  </w:style>
  <w:style w:type="numbering" w:customStyle="1" w:styleId="WW8Num2010">
    <w:name w:val="WW8Num2010"/>
    <w:basedOn w:val="a3"/>
    <w:rsid w:val="00B315AA"/>
  </w:style>
  <w:style w:type="numbering" w:customStyle="1" w:styleId="WW8Num2112">
    <w:name w:val="WW8Num2112"/>
    <w:basedOn w:val="a3"/>
    <w:rsid w:val="00B315AA"/>
  </w:style>
  <w:style w:type="numbering" w:customStyle="1" w:styleId="WW8Num2211">
    <w:name w:val="WW8Num2211"/>
    <w:basedOn w:val="a3"/>
    <w:rsid w:val="00B315AA"/>
  </w:style>
  <w:style w:type="numbering" w:customStyle="1" w:styleId="WW8Num2310">
    <w:name w:val="WW8Num2310"/>
    <w:basedOn w:val="a3"/>
    <w:rsid w:val="00B315AA"/>
  </w:style>
  <w:style w:type="numbering" w:customStyle="1" w:styleId="WW8Num2410">
    <w:name w:val="WW8Num2410"/>
    <w:basedOn w:val="a3"/>
    <w:rsid w:val="00B315AA"/>
  </w:style>
  <w:style w:type="numbering" w:customStyle="1" w:styleId="WW8Num2510">
    <w:name w:val="WW8Num2510"/>
    <w:basedOn w:val="a3"/>
    <w:rsid w:val="00B315AA"/>
  </w:style>
  <w:style w:type="table" w:customStyle="1" w:styleId="5200">
    <w:name w:val="Сетка таблицы520"/>
    <w:basedOn w:val="a2"/>
    <w:next w:val="af"/>
    <w:uiPriority w:val="39"/>
    <w:rsid w:val="00B315AA"/>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2"/>
    <w:next w:val="af"/>
    <w:uiPriority w:val="99"/>
    <w:rsid w:val="00B315AA"/>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
    <w:uiPriority w:val="39"/>
    <w:rsid w:val="00B315A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3"/>
    <w:uiPriority w:val="99"/>
    <w:semiHidden/>
    <w:unhideWhenUsed/>
    <w:rsid w:val="00B315AA"/>
  </w:style>
  <w:style w:type="numbering" w:customStyle="1" w:styleId="2311">
    <w:name w:val="Нет списка231"/>
    <w:next w:val="a3"/>
    <w:uiPriority w:val="99"/>
    <w:semiHidden/>
    <w:unhideWhenUsed/>
    <w:rsid w:val="00B315AA"/>
  </w:style>
  <w:style w:type="numbering" w:customStyle="1" w:styleId="3170">
    <w:name w:val="Нет списка317"/>
    <w:next w:val="a3"/>
    <w:uiPriority w:val="99"/>
    <w:semiHidden/>
    <w:unhideWhenUsed/>
    <w:rsid w:val="00B315AA"/>
  </w:style>
  <w:style w:type="numbering" w:customStyle="1" w:styleId="1117">
    <w:name w:val="Нет списка1117"/>
    <w:next w:val="a3"/>
    <w:uiPriority w:val="99"/>
    <w:semiHidden/>
    <w:unhideWhenUsed/>
    <w:rsid w:val="00B315AA"/>
  </w:style>
  <w:style w:type="table" w:customStyle="1" w:styleId="711">
    <w:name w:val="Сетка таблицы711"/>
    <w:basedOn w:val="a2"/>
    <w:next w:val="af"/>
    <w:uiPriority w:val="59"/>
    <w:rsid w:val="00B315A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8">
    <w:name w:val="Сетка таблицы3118"/>
    <w:basedOn w:val="a2"/>
    <w:next w:val="af"/>
    <w:uiPriority w:val="59"/>
    <w:rsid w:val="00B315AA"/>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4"/>
    <w:basedOn w:val="a2"/>
    <w:next w:val="af"/>
    <w:rsid w:val="00B315A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3"/>
    <w:uiPriority w:val="99"/>
    <w:semiHidden/>
    <w:unhideWhenUsed/>
    <w:rsid w:val="00B315AA"/>
  </w:style>
  <w:style w:type="table" w:customStyle="1" w:styleId="92">
    <w:name w:val="Сетка таблицы92"/>
    <w:basedOn w:val="a2"/>
    <w:next w:val="af"/>
    <w:uiPriority w:val="59"/>
    <w:rsid w:val="00B315AA"/>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Нет списка64"/>
    <w:next w:val="a3"/>
    <w:uiPriority w:val="99"/>
    <w:semiHidden/>
    <w:unhideWhenUsed/>
    <w:rsid w:val="00312306"/>
  </w:style>
  <w:style w:type="table" w:customStyle="1" w:styleId="85">
    <w:name w:val="Сетка таблицы85"/>
    <w:basedOn w:val="a2"/>
    <w:next w:val="af"/>
    <w:uiPriority w:val="59"/>
    <w:rsid w:val="00312306"/>
    <w:pPr>
      <w:ind w:firstLine="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
    <w:uiPriority w:val="59"/>
    <w:rsid w:val="003123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9">
    <w:name w:val="Сетка таблицы239"/>
    <w:basedOn w:val="a2"/>
    <w:next w:val="af"/>
    <w:uiPriority w:val="59"/>
    <w:rsid w:val="00312306"/>
    <w:pPr>
      <w:ind w:firstLine="0"/>
      <w:jc w:val="left"/>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0">
    <w:name w:val="Сетка таблицы340"/>
    <w:basedOn w:val="a2"/>
    <w:next w:val="af"/>
    <w:rsid w:val="00312306"/>
    <w:pPr>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50">
    <w:name w:val="WW8Num150"/>
    <w:basedOn w:val="a3"/>
    <w:rsid w:val="00312306"/>
  </w:style>
  <w:style w:type="numbering" w:customStyle="1" w:styleId="WW8Num240">
    <w:name w:val="WW8Num240"/>
    <w:basedOn w:val="a3"/>
    <w:rsid w:val="00312306"/>
  </w:style>
  <w:style w:type="numbering" w:customStyle="1" w:styleId="WW8Num311">
    <w:name w:val="WW8Num311"/>
    <w:basedOn w:val="a3"/>
    <w:rsid w:val="00312306"/>
  </w:style>
  <w:style w:type="numbering" w:customStyle="1" w:styleId="WW8Num411">
    <w:name w:val="WW8Num411"/>
    <w:basedOn w:val="a3"/>
    <w:rsid w:val="00312306"/>
  </w:style>
  <w:style w:type="numbering" w:customStyle="1" w:styleId="WW8Num511">
    <w:name w:val="WW8Num511"/>
    <w:basedOn w:val="a3"/>
    <w:rsid w:val="00312306"/>
  </w:style>
  <w:style w:type="numbering" w:customStyle="1" w:styleId="WW8Num611">
    <w:name w:val="WW8Num611"/>
    <w:basedOn w:val="a3"/>
    <w:rsid w:val="00312306"/>
  </w:style>
  <w:style w:type="numbering" w:customStyle="1" w:styleId="WW8Num711">
    <w:name w:val="WW8Num711"/>
    <w:basedOn w:val="a3"/>
    <w:rsid w:val="00312306"/>
  </w:style>
  <w:style w:type="numbering" w:customStyle="1" w:styleId="WW8Num811">
    <w:name w:val="WW8Num811"/>
    <w:basedOn w:val="a3"/>
    <w:rsid w:val="00312306"/>
  </w:style>
  <w:style w:type="numbering" w:customStyle="1" w:styleId="WW8Num911">
    <w:name w:val="WW8Num911"/>
    <w:basedOn w:val="a3"/>
    <w:rsid w:val="00312306"/>
  </w:style>
  <w:style w:type="numbering" w:customStyle="1" w:styleId="WW8Num1011">
    <w:name w:val="WW8Num1011"/>
    <w:basedOn w:val="a3"/>
    <w:rsid w:val="00312306"/>
  </w:style>
  <w:style w:type="numbering" w:customStyle="1" w:styleId="WW8Num1115">
    <w:name w:val="WW8Num1115"/>
    <w:basedOn w:val="a3"/>
    <w:rsid w:val="00312306"/>
  </w:style>
  <w:style w:type="numbering" w:customStyle="1" w:styleId="WW8Num1213">
    <w:name w:val="WW8Num1213"/>
    <w:basedOn w:val="a3"/>
    <w:rsid w:val="00312306"/>
  </w:style>
  <w:style w:type="numbering" w:customStyle="1" w:styleId="WW8Num1311">
    <w:name w:val="WW8Num1311"/>
    <w:basedOn w:val="a3"/>
    <w:rsid w:val="00312306"/>
  </w:style>
  <w:style w:type="numbering" w:customStyle="1" w:styleId="WW8Num1411">
    <w:name w:val="WW8Num1411"/>
    <w:basedOn w:val="a3"/>
    <w:rsid w:val="00312306"/>
  </w:style>
  <w:style w:type="numbering" w:customStyle="1" w:styleId="WW8Num1511">
    <w:name w:val="WW8Num1511"/>
    <w:basedOn w:val="a3"/>
    <w:rsid w:val="00312306"/>
  </w:style>
  <w:style w:type="numbering" w:customStyle="1" w:styleId="WW8Num1611">
    <w:name w:val="WW8Num1611"/>
    <w:basedOn w:val="a3"/>
    <w:rsid w:val="00312306"/>
  </w:style>
  <w:style w:type="numbering" w:customStyle="1" w:styleId="WW8Num1711">
    <w:name w:val="WW8Num1711"/>
    <w:basedOn w:val="a3"/>
    <w:rsid w:val="00312306"/>
  </w:style>
  <w:style w:type="numbering" w:customStyle="1" w:styleId="WW8Num1811">
    <w:name w:val="WW8Num1811"/>
    <w:basedOn w:val="a3"/>
    <w:rsid w:val="00312306"/>
  </w:style>
  <w:style w:type="numbering" w:customStyle="1" w:styleId="WW8Num1911">
    <w:name w:val="WW8Num1911"/>
    <w:basedOn w:val="a3"/>
    <w:rsid w:val="00312306"/>
  </w:style>
  <w:style w:type="numbering" w:customStyle="1" w:styleId="WW8Num2011">
    <w:name w:val="WW8Num2011"/>
    <w:basedOn w:val="a3"/>
    <w:rsid w:val="00312306"/>
  </w:style>
  <w:style w:type="numbering" w:customStyle="1" w:styleId="WW8Num2113">
    <w:name w:val="WW8Num2113"/>
    <w:basedOn w:val="a3"/>
    <w:rsid w:val="00312306"/>
  </w:style>
  <w:style w:type="numbering" w:customStyle="1" w:styleId="WW8Num2212">
    <w:name w:val="WW8Num2212"/>
    <w:basedOn w:val="a3"/>
    <w:rsid w:val="00312306"/>
  </w:style>
  <w:style w:type="numbering" w:customStyle="1" w:styleId="WW8Num2311">
    <w:name w:val="WW8Num2311"/>
    <w:basedOn w:val="a3"/>
    <w:rsid w:val="00312306"/>
  </w:style>
  <w:style w:type="numbering" w:customStyle="1" w:styleId="WW8Num2411">
    <w:name w:val="WW8Num2411"/>
    <w:basedOn w:val="a3"/>
    <w:rsid w:val="00312306"/>
  </w:style>
  <w:style w:type="numbering" w:customStyle="1" w:styleId="WW8Num2511">
    <w:name w:val="WW8Num2511"/>
    <w:basedOn w:val="a3"/>
    <w:rsid w:val="00312306"/>
  </w:style>
  <w:style w:type="table" w:customStyle="1" w:styleId="5210">
    <w:name w:val="Сетка таблицы521"/>
    <w:basedOn w:val="a2"/>
    <w:next w:val="af"/>
    <w:uiPriority w:val="39"/>
    <w:rsid w:val="00312306"/>
    <w:pPr>
      <w:widowControl w:val="0"/>
      <w:suppressAutoHyphens/>
      <w:autoSpaceDN w:val="0"/>
      <w:ind w:firstLine="0"/>
      <w:jc w:val="left"/>
      <w:textAlignment w:val="baseline"/>
    </w:pPr>
    <w:rPr>
      <w:rFonts w:ascii="Liberation Serif" w:eastAsia="Noto Serif CJK SC" w:hAnsi="Liberation Serif" w:cs="Lohit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
    <w:uiPriority w:val="99"/>
    <w:rsid w:val="00312306"/>
    <w:pPr>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2"/>
    <w:next w:val="af"/>
    <w:uiPriority w:val="39"/>
    <w:rsid w:val="003123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0">
    <w:name w:val="Нет списка145"/>
    <w:next w:val="a3"/>
    <w:uiPriority w:val="99"/>
    <w:semiHidden/>
    <w:unhideWhenUsed/>
    <w:rsid w:val="00312306"/>
  </w:style>
  <w:style w:type="numbering" w:customStyle="1" w:styleId="2320">
    <w:name w:val="Нет списка232"/>
    <w:next w:val="a3"/>
    <w:uiPriority w:val="99"/>
    <w:semiHidden/>
    <w:unhideWhenUsed/>
    <w:rsid w:val="00312306"/>
  </w:style>
  <w:style w:type="numbering" w:customStyle="1" w:styleId="3180">
    <w:name w:val="Нет списка318"/>
    <w:next w:val="a3"/>
    <w:uiPriority w:val="99"/>
    <w:semiHidden/>
    <w:unhideWhenUsed/>
    <w:rsid w:val="00312306"/>
  </w:style>
  <w:style w:type="numbering" w:customStyle="1" w:styleId="1118">
    <w:name w:val="Нет списка1118"/>
    <w:next w:val="a3"/>
    <w:uiPriority w:val="99"/>
    <w:semiHidden/>
    <w:unhideWhenUsed/>
    <w:rsid w:val="00312306"/>
  </w:style>
  <w:style w:type="table" w:customStyle="1" w:styleId="712">
    <w:name w:val="Сетка таблицы712"/>
    <w:basedOn w:val="a2"/>
    <w:next w:val="af"/>
    <w:uiPriority w:val="59"/>
    <w:rsid w:val="003123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9">
    <w:name w:val="Сетка таблицы3119"/>
    <w:basedOn w:val="a2"/>
    <w:next w:val="af"/>
    <w:uiPriority w:val="59"/>
    <w:rsid w:val="00312306"/>
    <w:pPr>
      <w:ind w:firstLine="0"/>
      <w:jc w:val="left"/>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6"/>
    <w:basedOn w:val="a2"/>
    <w:next w:val="af"/>
    <w:rsid w:val="003123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Нет списка412"/>
    <w:next w:val="a3"/>
    <w:uiPriority w:val="99"/>
    <w:semiHidden/>
    <w:unhideWhenUsed/>
    <w:rsid w:val="00312306"/>
  </w:style>
  <w:style w:type="table" w:customStyle="1" w:styleId="93">
    <w:name w:val="Сетка таблицы93"/>
    <w:basedOn w:val="a2"/>
    <w:next w:val="af"/>
    <w:uiPriority w:val="59"/>
    <w:rsid w:val="00312306"/>
    <w:pPr>
      <w:ind w:firstLine="0"/>
      <w:jc w:val="left"/>
    </w:pPr>
    <w:rPr>
      <w:rFonts w:eastAsia="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12125">
      <w:bodyDiv w:val="1"/>
      <w:marLeft w:val="0"/>
      <w:marRight w:val="0"/>
      <w:marTop w:val="0"/>
      <w:marBottom w:val="0"/>
      <w:divBdr>
        <w:top w:val="none" w:sz="0" w:space="0" w:color="auto"/>
        <w:left w:val="none" w:sz="0" w:space="0" w:color="auto"/>
        <w:bottom w:val="none" w:sz="0" w:space="0" w:color="auto"/>
        <w:right w:val="none" w:sz="0" w:space="0" w:color="auto"/>
      </w:divBdr>
    </w:div>
    <w:div w:id="91904741">
      <w:bodyDiv w:val="1"/>
      <w:marLeft w:val="0"/>
      <w:marRight w:val="0"/>
      <w:marTop w:val="0"/>
      <w:marBottom w:val="0"/>
      <w:divBdr>
        <w:top w:val="none" w:sz="0" w:space="0" w:color="auto"/>
        <w:left w:val="none" w:sz="0" w:space="0" w:color="auto"/>
        <w:bottom w:val="none" w:sz="0" w:space="0" w:color="auto"/>
        <w:right w:val="none" w:sz="0" w:space="0" w:color="auto"/>
      </w:divBdr>
    </w:div>
    <w:div w:id="97220254">
      <w:bodyDiv w:val="1"/>
      <w:marLeft w:val="0"/>
      <w:marRight w:val="0"/>
      <w:marTop w:val="0"/>
      <w:marBottom w:val="0"/>
      <w:divBdr>
        <w:top w:val="none" w:sz="0" w:space="0" w:color="auto"/>
        <w:left w:val="none" w:sz="0" w:space="0" w:color="auto"/>
        <w:bottom w:val="none" w:sz="0" w:space="0" w:color="auto"/>
        <w:right w:val="none" w:sz="0" w:space="0" w:color="auto"/>
      </w:divBdr>
    </w:div>
    <w:div w:id="148446750">
      <w:bodyDiv w:val="1"/>
      <w:marLeft w:val="0"/>
      <w:marRight w:val="0"/>
      <w:marTop w:val="0"/>
      <w:marBottom w:val="0"/>
      <w:divBdr>
        <w:top w:val="none" w:sz="0" w:space="0" w:color="auto"/>
        <w:left w:val="none" w:sz="0" w:space="0" w:color="auto"/>
        <w:bottom w:val="none" w:sz="0" w:space="0" w:color="auto"/>
        <w:right w:val="none" w:sz="0" w:space="0" w:color="auto"/>
      </w:divBdr>
    </w:div>
    <w:div w:id="149293599">
      <w:bodyDiv w:val="1"/>
      <w:marLeft w:val="0"/>
      <w:marRight w:val="0"/>
      <w:marTop w:val="0"/>
      <w:marBottom w:val="0"/>
      <w:divBdr>
        <w:top w:val="none" w:sz="0" w:space="0" w:color="auto"/>
        <w:left w:val="none" w:sz="0" w:space="0" w:color="auto"/>
        <w:bottom w:val="none" w:sz="0" w:space="0" w:color="auto"/>
        <w:right w:val="none" w:sz="0" w:space="0" w:color="auto"/>
      </w:divBdr>
    </w:div>
    <w:div w:id="156313295">
      <w:bodyDiv w:val="1"/>
      <w:marLeft w:val="0"/>
      <w:marRight w:val="0"/>
      <w:marTop w:val="0"/>
      <w:marBottom w:val="0"/>
      <w:divBdr>
        <w:top w:val="none" w:sz="0" w:space="0" w:color="auto"/>
        <w:left w:val="none" w:sz="0" w:space="0" w:color="auto"/>
        <w:bottom w:val="none" w:sz="0" w:space="0" w:color="auto"/>
        <w:right w:val="none" w:sz="0" w:space="0" w:color="auto"/>
      </w:divBdr>
    </w:div>
    <w:div w:id="189144825">
      <w:bodyDiv w:val="1"/>
      <w:marLeft w:val="0"/>
      <w:marRight w:val="0"/>
      <w:marTop w:val="0"/>
      <w:marBottom w:val="0"/>
      <w:divBdr>
        <w:top w:val="none" w:sz="0" w:space="0" w:color="auto"/>
        <w:left w:val="none" w:sz="0" w:space="0" w:color="auto"/>
        <w:bottom w:val="none" w:sz="0" w:space="0" w:color="auto"/>
        <w:right w:val="none" w:sz="0" w:space="0" w:color="auto"/>
      </w:divBdr>
    </w:div>
    <w:div w:id="237717910">
      <w:bodyDiv w:val="1"/>
      <w:marLeft w:val="0"/>
      <w:marRight w:val="0"/>
      <w:marTop w:val="0"/>
      <w:marBottom w:val="0"/>
      <w:divBdr>
        <w:top w:val="none" w:sz="0" w:space="0" w:color="auto"/>
        <w:left w:val="none" w:sz="0" w:space="0" w:color="auto"/>
        <w:bottom w:val="none" w:sz="0" w:space="0" w:color="auto"/>
        <w:right w:val="none" w:sz="0" w:space="0" w:color="auto"/>
      </w:divBdr>
    </w:div>
    <w:div w:id="249775615">
      <w:bodyDiv w:val="1"/>
      <w:marLeft w:val="0"/>
      <w:marRight w:val="0"/>
      <w:marTop w:val="0"/>
      <w:marBottom w:val="0"/>
      <w:divBdr>
        <w:top w:val="none" w:sz="0" w:space="0" w:color="auto"/>
        <w:left w:val="none" w:sz="0" w:space="0" w:color="auto"/>
        <w:bottom w:val="none" w:sz="0" w:space="0" w:color="auto"/>
        <w:right w:val="none" w:sz="0" w:space="0" w:color="auto"/>
      </w:divBdr>
    </w:div>
    <w:div w:id="252472501">
      <w:bodyDiv w:val="1"/>
      <w:marLeft w:val="0"/>
      <w:marRight w:val="0"/>
      <w:marTop w:val="0"/>
      <w:marBottom w:val="0"/>
      <w:divBdr>
        <w:top w:val="none" w:sz="0" w:space="0" w:color="auto"/>
        <w:left w:val="none" w:sz="0" w:space="0" w:color="auto"/>
        <w:bottom w:val="none" w:sz="0" w:space="0" w:color="auto"/>
        <w:right w:val="none" w:sz="0" w:space="0" w:color="auto"/>
      </w:divBdr>
    </w:div>
    <w:div w:id="290482921">
      <w:bodyDiv w:val="1"/>
      <w:marLeft w:val="0"/>
      <w:marRight w:val="0"/>
      <w:marTop w:val="0"/>
      <w:marBottom w:val="0"/>
      <w:divBdr>
        <w:top w:val="none" w:sz="0" w:space="0" w:color="auto"/>
        <w:left w:val="none" w:sz="0" w:space="0" w:color="auto"/>
        <w:bottom w:val="none" w:sz="0" w:space="0" w:color="auto"/>
        <w:right w:val="none" w:sz="0" w:space="0" w:color="auto"/>
      </w:divBdr>
    </w:div>
    <w:div w:id="294682040">
      <w:bodyDiv w:val="1"/>
      <w:marLeft w:val="0"/>
      <w:marRight w:val="0"/>
      <w:marTop w:val="0"/>
      <w:marBottom w:val="0"/>
      <w:divBdr>
        <w:top w:val="none" w:sz="0" w:space="0" w:color="auto"/>
        <w:left w:val="none" w:sz="0" w:space="0" w:color="auto"/>
        <w:bottom w:val="none" w:sz="0" w:space="0" w:color="auto"/>
        <w:right w:val="none" w:sz="0" w:space="0" w:color="auto"/>
      </w:divBdr>
    </w:div>
    <w:div w:id="311911584">
      <w:bodyDiv w:val="1"/>
      <w:marLeft w:val="0"/>
      <w:marRight w:val="0"/>
      <w:marTop w:val="0"/>
      <w:marBottom w:val="0"/>
      <w:divBdr>
        <w:top w:val="none" w:sz="0" w:space="0" w:color="auto"/>
        <w:left w:val="none" w:sz="0" w:space="0" w:color="auto"/>
        <w:bottom w:val="none" w:sz="0" w:space="0" w:color="auto"/>
        <w:right w:val="none" w:sz="0" w:space="0" w:color="auto"/>
      </w:divBdr>
    </w:div>
    <w:div w:id="324284307">
      <w:bodyDiv w:val="1"/>
      <w:marLeft w:val="0"/>
      <w:marRight w:val="0"/>
      <w:marTop w:val="0"/>
      <w:marBottom w:val="0"/>
      <w:divBdr>
        <w:top w:val="none" w:sz="0" w:space="0" w:color="auto"/>
        <w:left w:val="none" w:sz="0" w:space="0" w:color="auto"/>
        <w:bottom w:val="none" w:sz="0" w:space="0" w:color="auto"/>
        <w:right w:val="none" w:sz="0" w:space="0" w:color="auto"/>
      </w:divBdr>
    </w:div>
    <w:div w:id="329675381">
      <w:bodyDiv w:val="1"/>
      <w:marLeft w:val="0"/>
      <w:marRight w:val="0"/>
      <w:marTop w:val="0"/>
      <w:marBottom w:val="0"/>
      <w:divBdr>
        <w:top w:val="none" w:sz="0" w:space="0" w:color="auto"/>
        <w:left w:val="none" w:sz="0" w:space="0" w:color="auto"/>
        <w:bottom w:val="none" w:sz="0" w:space="0" w:color="auto"/>
        <w:right w:val="none" w:sz="0" w:space="0" w:color="auto"/>
      </w:divBdr>
    </w:div>
    <w:div w:id="378359385">
      <w:bodyDiv w:val="1"/>
      <w:marLeft w:val="0"/>
      <w:marRight w:val="0"/>
      <w:marTop w:val="0"/>
      <w:marBottom w:val="0"/>
      <w:divBdr>
        <w:top w:val="none" w:sz="0" w:space="0" w:color="auto"/>
        <w:left w:val="none" w:sz="0" w:space="0" w:color="auto"/>
        <w:bottom w:val="none" w:sz="0" w:space="0" w:color="auto"/>
        <w:right w:val="none" w:sz="0" w:space="0" w:color="auto"/>
      </w:divBdr>
    </w:div>
    <w:div w:id="381640623">
      <w:bodyDiv w:val="1"/>
      <w:marLeft w:val="0"/>
      <w:marRight w:val="0"/>
      <w:marTop w:val="0"/>
      <w:marBottom w:val="0"/>
      <w:divBdr>
        <w:top w:val="none" w:sz="0" w:space="0" w:color="auto"/>
        <w:left w:val="none" w:sz="0" w:space="0" w:color="auto"/>
        <w:bottom w:val="none" w:sz="0" w:space="0" w:color="auto"/>
        <w:right w:val="none" w:sz="0" w:space="0" w:color="auto"/>
      </w:divBdr>
    </w:div>
    <w:div w:id="392431276">
      <w:bodyDiv w:val="1"/>
      <w:marLeft w:val="0"/>
      <w:marRight w:val="0"/>
      <w:marTop w:val="0"/>
      <w:marBottom w:val="0"/>
      <w:divBdr>
        <w:top w:val="none" w:sz="0" w:space="0" w:color="auto"/>
        <w:left w:val="none" w:sz="0" w:space="0" w:color="auto"/>
        <w:bottom w:val="none" w:sz="0" w:space="0" w:color="auto"/>
        <w:right w:val="none" w:sz="0" w:space="0" w:color="auto"/>
      </w:divBdr>
    </w:div>
    <w:div w:id="434398186">
      <w:bodyDiv w:val="1"/>
      <w:marLeft w:val="0"/>
      <w:marRight w:val="0"/>
      <w:marTop w:val="0"/>
      <w:marBottom w:val="0"/>
      <w:divBdr>
        <w:top w:val="none" w:sz="0" w:space="0" w:color="auto"/>
        <w:left w:val="none" w:sz="0" w:space="0" w:color="auto"/>
        <w:bottom w:val="none" w:sz="0" w:space="0" w:color="auto"/>
        <w:right w:val="none" w:sz="0" w:space="0" w:color="auto"/>
      </w:divBdr>
    </w:div>
    <w:div w:id="440496194">
      <w:bodyDiv w:val="1"/>
      <w:marLeft w:val="0"/>
      <w:marRight w:val="0"/>
      <w:marTop w:val="0"/>
      <w:marBottom w:val="0"/>
      <w:divBdr>
        <w:top w:val="none" w:sz="0" w:space="0" w:color="auto"/>
        <w:left w:val="none" w:sz="0" w:space="0" w:color="auto"/>
        <w:bottom w:val="none" w:sz="0" w:space="0" w:color="auto"/>
        <w:right w:val="none" w:sz="0" w:space="0" w:color="auto"/>
      </w:divBdr>
    </w:div>
    <w:div w:id="524947183">
      <w:bodyDiv w:val="1"/>
      <w:marLeft w:val="0"/>
      <w:marRight w:val="0"/>
      <w:marTop w:val="0"/>
      <w:marBottom w:val="0"/>
      <w:divBdr>
        <w:top w:val="none" w:sz="0" w:space="0" w:color="auto"/>
        <w:left w:val="none" w:sz="0" w:space="0" w:color="auto"/>
        <w:bottom w:val="none" w:sz="0" w:space="0" w:color="auto"/>
        <w:right w:val="none" w:sz="0" w:space="0" w:color="auto"/>
      </w:divBdr>
    </w:div>
    <w:div w:id="527766824">
      <w:bodyDiv w:val="1"/>
      <w:marLeft w:val="0"/>
      <w:marRight w:val="0"/>
      <w:marTop w:val="0"/>
      <w:marBottom w:val="0"/>
      <w:divBdr>
        <w:top w:val="none" w:sz="0" w:space="0" w:color="auto"/>
        <w:left w:val="none" w:sz="0" w:space="0" w:color="auto"/>
        <w:bottom w:val="none" w:sz="0" w:space="0" w:color="auto"/>
        <w:right w:val="none" w:sz="0" w:space="0" w:color="auto"/>
      </w:divBdr>
    </w:div>
    <w:div w:id="570432140">
      <w:bodyDiv w:val="1"/>
      <w:marLeft w:val="0"/>
      <w:marRight w:val="0"/>
      <w:marTop w:val="0"/>
      <w:marBottom w:val="0"/>
      <w:divBdr>
        <w:top w:val="none" w:sz="0" w:space="0" w:color="auto"/>
        <w:left w:val="none" w:sz="0" w:space="0" w:color="auto"/>
        <w:bottom w:val="none" w:sz="0" w:space="0" w:color="auto"/>
        <w:right w:val="none" w:sz="0" w:space="0" w:color="auto"/>
      </w:divBdr>
    </w:div>
    <w:div w:id="610743171">
      <w:bodyDiv w:val="1"/>
      <w:marLeft w:val="0"/>
      <w:marRight w:val="0"/>
      <w:marTop w:val="0"/>
      <w:marBottom w:val="0"/>
      <w:divBdr>
        <w:top w:val="none" w:sz="0" w:space="0" w:color="auto"/>
        <w:left w:val="none" w:sz="0" w:space="0" w:color="auto"/>
        <w:bottom w:val="none" w:sz="0" w:space="0" w:color="auto"/>
        <w:right w:val="none" w:sz="0" w:space="0" w:color="auto"/>
      </w:divBdr>
    </w:div>
    <w:div w:id="617177661">
      <w:bodyDiv w:val="1"/>
      <w:marLeft w:val="0"/>
      <w:marRight w:val="0"/>
      <w:marTop w:val="0"/>
      <w:marBottom w:val="0"/>
      <w:divBdr>
        <w:top w:val="none" w:sz="0" w:space="0" w:color="auto"/>
        <w:left w:val="none" w:sz="0" w:space="0" w:color="auto"/>
        <w:bottom w:val="none" w:sz="0" w:space="0" w:color="auto"/>
        <w:right w:val="none" w:sz="0" w:space="0" w:color="auto"/>
      </w:divBdr>
    </w:div>
    <w:div w:id="642848930">
      <w:bodyDiv w:val="1"/>
      <w:marLeft w:val="0"/>
      <w:marRight w:val="0"/>
      <w:marTop w:val="0"/>
      <w:marBottom w:val="0"/>
      <w:divBdr>
        <w:top w:val="none" w:sz="0" w:space="0" w:color="auto"/>
        <w:left w:val="none" w:sz="0" w:space="0" w:color="auto"/>
        <w:bottom w:val="none" w:sz="0" w:space="0" w:color="auto"/>
        <w:right w:val="none" w:sz="0" w:space="0" w:color="auto"/>
      </w:divBdr>
    </w:div>
    <w:div w:id="661930661">
      <w:bodyDiv w:val="1"/>
      <w:marLeft w:val="0"/>
      <w:marRight w:val="0"/>
      <w:marTop w:val="0"/>
      <w:marBottom w:val="0"/>
      <w:divBdr>
        <w:top w:val="none" w:sz="0" w:space="0" w:color="auto"/>
        <w:left w:val="none" w:sz="0" w:space="0" w:color="auto"/>
        <w:bottom w:val="none" w:sz="0" w:space="0" w:color="auto"/>
        <w:right w:val="none" w:sz="0" w:space="0" w:color="auto"/>
      </w:divBdr>
    </w:div>
    <w:div w:id="695498591">
      <w:bodyDiv w:val="1"/>
      <w:marLeft w:val="0"/>
      <w:marRight w:val="0"/>
      <w:marTop w:val="0"/>
      <w:marBottom w:val="0"/>
      <w:divBdr>
        <w:top w:val="none" w:sz="0" w:space="0" w:color="auto"/>
        <w:left w:val="none" w:sz="0" w:space="0" w:color="auto"/>
        <w:bottom w:val="none" w:sz="0" w:space="0" w:color="auto"/>
        <w:right w:val="none" w:sz="0" w:space="0" w:color="auto"/>
      </w:divBdr>
    </w:div>
    <w:div w:id="707218073">
      <w:bodyDiv w:val="1"/>
      <w:marLeft w:val="0"/>
      <w:marRight w:val="0"/>
      <w:marTop w:val="0"/>
      <w:marBottom w:val="0"/>
      <w:divBdr>
        <w:top w:val="none" w:sz="0" w:space="0" w:color="auto"/>
        <w:left w:val="none" w:sz="0" w:space="0" w:color="auto"/>
        <w:bottom w:val="none" w:sz="0" w:space="0" w:color="auto"/>
        <w:right w:val="none" w:sz="0" w:space="0" w:color="auto"/>
      </w:divBdr>
    </w:div>
    <w:div w:id="739252576">
      <w:bodyDiv w:val="1"/>
      <w:marLeft w:val="0"/>
      <w:marRight w:val="0"/>
      <w:marTop w:val="0"/>
      <w:marBottom w:val="0"/>
      <w:divBdr>
        <w:top w:val="none" w:sz="0" w:space="0" w:color="auto"/>
        <w:left w:val="none" w:sz="0" w:space="0" w:color="auto"/>
        <w:bottom w:val="none" w:sz="0" w:space="0" w:color="auto"/>
        <w:right w:val="none" w:sz="0" w:space="0" w:color="auto"/>
      </w:divBdr>
    </w:div>
    <w:div w:id="828132764">
      <w:bodyDiv w:val="1"/>
      <w:marLeft w:val="0"/>
      <w:marRight w:val="0"/>
      <w:marTop w:val="0"/>
      <w:marBottom w:val="0"/>
      <w:divBdr>
        <w:top w:val="none" w:sz="0" w:space="0" w:color="auto"/>
        <w:left w:val="none" w:sz="0" w:space="0" w:color="auto"/>
        <w:bottom w:val="none" w:sz="0" w:space="0" w:color="auto"/>
        <w:right w:val="none" w:sz="0" w:space="0" w:color="auto"/>
      </w:divBdr>
    </w:div>
    <w:div w:id="839930457">
      <w:bodyDiv w:val="1"/>
      <w:marLeft w:val="0"/>
      <w:marRight w:val="0"/>
      <w:marTop w:val="0"/>
      <w:marBottom w:val="0"/>
      <w:divBdr>
        <w:top w:val="none" w:sz="0" w:space="0" w:color="auto"/>
        <w:left w:val="none" w:sz="0" w:space="0" w:color="auto"/>
        <w:bottom w:val="none" w:sz="0" w:space="0" w:color="auto"/>
        <w:right w:val="none" w:sz="0" w:space="0" w:color="auto"/>
      </w:divBdr>
    </w:div>
    <w:div w:id="849756165">
      <w:bodyDiv w:val="1"/>
      <w:marLeft w:val="0"/>
      <w:marRight w:val="0"/>
      <w:marTop w:val="0"/>
      <w:marBottom w:val="0"/>
      <w:divBdr>
        <w:top w:val="none" w:sz="0" w:space="0" w:color="auto"/>
        <w:left w:val="none" w:sz="0" w:space="0" w:color="auto"/>
        <w:bottom w:val="none" w:sz="0" w:space="0" w:color="auto"/>
        <w:right w:val="none" w:sz="0" w:space="0" w:color="auto"/>
      </w:divBdr>
    </w:div>
    <w:div w:id="881407358">
      <w:bodyDiv w:val="1"/>
      <w:marLeft w:val="0"/>
      <w:marRight w:val="0"/>
      <w:marTop w:val="0"/>
      <w:marBottom w:val="0"/>
      <w:divBdr>
        <w:top w:val="none" w:sz="0" w:space="0" w:color="auto"/>
        <w:left w:val="none" w:sz="0" w:space="0" w:color="auto"/>
        <w:bottom w:val="none" w:sz="0" w:space="0" w:color="auto"/>
        <w:right w:val="none" w:sz="0" w:space="0" w:color="auto"/>
      </w:divBdr>
    </w:div>
    <w:div w:id="887959572">
      <w:bodyDiv w:val="1"/>
      <w:marLeft w:val="0"/>
      <w:marRight w:val="0"/>
      <w:marTop w:val="0"/>
      <w:marBottom w:val="0"/>
      <w:divBdr>
        <w:top w:val="none" w:sz="0" w:space="0" w:color="auto"/>
        <w:left w:val="none" w:sz="0" w:space="0" w:color="auto"/>
        <w:bottom w:val="none" w:sz="0" w:space="0" w:color="auto"/>
        <w:right w:val="none" w:sz="0" w:space="0" w:color="auto"/>
      </w:divBdr>
    </w:div>
    <w:div w:id="919367039">
      <w:bodyDiv w:val="1"/>
      <w:marLeft w:val="0"/>
      <w:marRight w:val="0"/>
      <w:marTop w:val="0"/>
      <w:marBottom w:val="0"/>
      <w:divBdr>
        <w:top w:val="none" w:sz="0" w:space="0" w:color="auto"/>
        <w:left w:val="none" w:sz="0" w:space="0" w:color="auto"/>
        <w:bottom w:val="none" w:sz="0" w:space="0" w:color="auto"/>
        <w:right w:val="none" w:sz="0" w:space="0" w:color="auto"/>
      </w:divBdr>
    </w:div>
    <w:div w:id="929240452">
      <w:bodyDiv w:val="1"/>
      <w:marLeft w:val="0"/>
      <w:marRight w:val="0"/>
      <w:marTop w:val="0"/>
      <w:marBottom w:val="0"/>
      <w:divBdr>
        <w:top w:val="none" w:sz="0" w:space="0" w:color="auto"/>
        <w:left w:val="none" w:sz="0" w:space="0" w:color="auto"/>
        <w:bottom w:val="none" w:sz="0" w:space="0" w:color="auto"/>
        <w:right w:val="none" w:sz="0" w:space="0" w:color="auto"/>
      </w:divBdr>
    </w:div>
    <w:div w:id="971138059">
      <w:bodyDiv w:val="1"/>
      <w:marLeft w:val="0"/>
      <w:marRight w:val="0"/>
      <w:marTop w:val="0"/>
      <w:marBottom w:val="0"/>
      <w:divBdr>
        <w:top w:val="none" w:sz="0" w:space="0" w:color="auto"/>
        <w:left w:val="none" w:sz="0" w:space="0" w:color="auto"/>
        <w:bottom w:val="none" w:sz="0" w:space="0" w:color="auto"/>
        <w:right w:val="none" w:sz="0" w:space="0" w:color="auto"/>
      </w:divBdr>
    </w:div>
    <w:div w:id="978653638">
      <w:bodyDiv w:val="1"/>
      <w:marLeft w:val="0"/>
      <w:marRight w:val="0"/>
      <w:marTop w:val="0"/>
      <w:marBottom w:val="0"/>
      <w:divBdr>
        <w:top w:val="none" w:sz="0" w:space="0" w:color="auto"/>
        <w:left w:val="none" w:sz="0" w:space="0" w:color="auto"/>
        <w:bottom w:val="none" w:sz="0" w:space="0" w:color="auto"/>
        <w:right w:val="none" w:sz="0" w:space="0" w:color="auto"/>
      </w:divBdr>
    </w:div>
    <w:div w:id="987826611">
      <w:bodyDiv w:val="1"/>
      <w:marLeft w:val="0"/>
      <w:marRight w:val="0"/>
      <w:marTop w:val="0"/>
      <w:marBottom w:val="0"/>
      <w:divBdr>
        <w:top w:val="none" w:sz="0" w:space="0" w:color="auto"/>
        <w:left w:val="none" w:sz="0" w:space="0" w:color="auto"/>
        <w:bottom w:val="none" w:sz="0" w:space="0" w:color="auto"/>
        <w:right w:val="none" w:sz="0" w:space="0" w:color="auto"/>
      </w:divBdr>
    </w:div>
    <w:div w:id="997534196">
      <w:bodyDiv w:val="1"/>
      <w:marLeft w:val="0"/>
      <w:marRight w:val="0"/>
      <w:marTop w:val="0"/>
      <w:marBottom w:val="0"/>
      <w:divBdr>
        <w:top w:val="none" w:sz="0" w:space="0" w:color="auto"/>
        <w:left w:val="none" w:sz="0" w:space="0" w:color="auto"/>
        <w:bottom w:val="none" w:sz="0" w:space="0" w:color="auto"/>
        <w:right w:val="none" w:sz="0" w:space="0" w:color="auto"/>
      </w:divBdr>
    </w:div>
    <w:div w:id="1040400336">
      <w:bodyDiv w:val="1"/>
      <w:marLeft w:val="0"/>
      <w:marRight w:val="0"/>
      <w:marTop w:val="0"/>
      <w:marBottom w:val="0"/>
      <w:divBdr>
        <w:top w:val="none" w:sz="0" w:space="0" w:color="auto"/>
        <w:left w:val="none" w:sz="0" w:space="0" w:color="auto"/>
        <w:bottom w:val="none" w:sz="0" w:space="0" w:color="auto"/>
        <w:right w:val="none" w:sz="0" w:space="0" w:color="auto"/>
      </w:divBdr>
    </w:div>
    <w:div w:id="1047342194">
      <w:bodyDiv w:val="1"/>
      <w:marLeft w:val="0"/>
      <w:marRight w:val="0"/>
      <w:marTop w:val="0"/>
      <w:marBottom w:val="0"/>
      <w:divBdr>
        <w:top w:val="none" w:sz="0" w:space="0" w:color="auto"/>
        <w:left w:val="none" w:sz="0" w:space="0" w:color="auto"/>
        <w:bottom w:val="none" w:sz="0" w:space="0" w:color="auto"/>
        <w:right w:val="none" w:sz="0" w:space="0" w:color="auto"/>
      </w:divBdr>
    </w:div>
    <w:div w:id="1049839484">
      <w:bodyDiv w:val="1"/>
      <w:marLeft w:val="0"/>
      <w:marRight w:val="0"/>
      <w:marTop w:val="0"/>
      <w:marBottom w:val="0"/>
      <w:divBdr>
        <w:top w:val="none" w:sz="0" w:space="0" w:color="auto"/>
        <w:left w:val="none" w:sz="0" w:space="0" w:color="auto"/>
        <w:bottom w:val="none" w:sz="0" w:space="0" w:color="auto"/>
        <w:right w:val="none" w:sz="0" w:space="0" w:color="auto"/>
      </w:divBdr>
    </w:div>
    <w:div w:id="1065027718">
      <w:bodyDiv w:val="1"/>
      <w:marLeft w:val="0"/>
      <w:marRight w:val="0"/>
      <w:marTop w:val="0"/>
      <w:marBottom w:val="0"/>
      <w:divBdr>
        <w:top w:val="none" w:sz="0" w:space="0" w:color="auto"/>
        <w:left w:val="none" w:sz="0" w:space="0" w:color="auto"/>
        <w:bottom w:val="none" w:sz="0" w:space="0" w:color="auto"/>
        <w:right w:val="none" w:sz="0" w:space="0" w:color="auto"/>
      </w:divBdr>
    </w:div>
    <w:div w:id="1066419719">
      <w:bodyDiv w:val="1"/>
      <w:marLeft w:val="0"/>
      <w:marRight w:val="0"/>
      <w:marTop w:val="0"/>
      <w:marBottom w:val="0"/>
      <w:divBdr>
        <w:top w:val="none" w:sz="0" w:space="0" w:color="auto"/>
        <w:left w:val="none" w:sz="0" w:space="0" w:color="auto"/>
        <w:bottom w:val="none" w:sz="0" w:space="0" w:color="auto"/>
        <w:right w:val="none" w:sz="0" w:space="0" w:color="auto"/>
      </w:divBdr>
    </w:div>
    <w:div w:id="1076853707">
      <w:bodyDiv w:val="1"/>
      <w:marLeft w:val="0"/>
      <w:marRight w:val="0"/>
      <w:marTop w:val="0"/>
      <w:marBottom w:val="0"/>
      <w:divBdr>
        <w:top w:val="none" w:sz="0" w:space="0" w:color="auto"/>
        <w:left w:val="none" w:sz="0" w:space="0" w:color="auto"/>
        <w:bottom w:val="none" w:sz="0" w:space="0" w:color="auto"/>
        <w:right w:val="none" w:sz="0" w:space="0" w:color="auto"/>
      </w:divBdr>
    </w:div>
    <w:div w:id="1077702104">
      <w:bodyDiv w:val="1"/>
      <w:marLeft w:val="0"/>
      <w:marRight w:val="0"/>
      <w:marTop w:val="0"/>
      <w:marBottom w:val="0"/>
      <w:divBdr>
        <w:top w:val="none" w:sz="0" w:space="0" w:color="auto"/>
        <w:left w:val="none" w:sz="0" w:space="0" w:color="auto"/>
        <w:bottom w:val="none" w:sz="0" w:space="0" w:color="auto"/>
        <w:right w:val="none" w:sz="0" w:space="0" w:color="auto"/>
      </w:divBdr>
    </w:div>
    <w:div w:id="1130710343">
      <w:bodyDiv w:val="1"/>
      <w:marLeft w:val="0"/>
      <w:marRight w:val="0"/>
      <w:marTop w:val="0"/>
      <w:marBottom w:val="0"/>
      <w:divBdr>
        <w:top w:val="none" w:sz="0" w:space="0" w:color="auto"/>
        <w:left w:val="none" w:sz="0" w:space="0" w:color="auto"/>
        <w:bottom w:val="none" w:sz="0" w:space="0" w:color="auto"/>
        <w:right w:val="none" w:sz="0" w:space="0" w:color="auto"/>
      </w:divBdr>
    </w:div>
    <w:div w:id="1133595509">
      <w:bodyDiv w:val="1"/>
      <w:marLeft w:val="0"/>
      <w:marRight w:val="0"/>
      <w:marTop w:val="0"/>
      <w:marBottom w:val="0"/>
      <w:divBdr>
        <w:top w:val="none" w:sz="0" w:space="0" w:color="auto"/>
        <w:left w:val="none" w:sz="0" w:space="0" w:color="auto"/>
        <w:bottom w:val="none" w:sz="0" w:space="0" w:color="auto"/>
        <w:right w:val="none" w:sz="0" w:space="0" w:color="auto"/>
      </w:divBdr>
    </w:div>
    <w:div w:id="1146511306">
      <w:bodyDiv w:val="1"/>
      <w:marLeft w:val="0"/>
      <w:marRight w:val="0"/>
      <w:marTop w:val="0"/>
      <w:marBottom w:val="0"/>
      <w:divBdr>
        <w:top w:val="none" w:sz="0" w:space="0" w:color="auto"/>
        <w:left w:val="none" w:sz="0" w:space="0" w:color="auto"/>
        <w:bottom w:val="none" w:sz="0" w:space="0" w:color="auto"/>
        <w:right w:val="none" w:sz="0" w:space="0" w:color="auto"/>
      </w:divBdr>
    </w:div>
    <w:div w:id="1147084815">
      <w:bodyDiv w:val="1"/>
      <w:marLeft w:val="0"/>
      <w:marRight w:val="0"/>
      <w:marTop w:val="0"/>
      <w:marBottom w:val="0"/>
      <w:divBdr>
        <w:top w:val="none" w:sz="0" w:space="0" w:color="auto"/>
        <w:left w:val="none" w:sz="0" w:space="0" w:color="auto"/>
        <w:bottom w:val="none" w:sz="0" w:space="0" w:color="auto"/>
        <w:right w:val="none" w:sz="0" w:space="0" w:color="auto"/>
      </w:divBdr>
    </w:div>
    <w:div w:id="1207839149">
      <w:bodyDiv w:val="1"/>
      <w:marLeft w:val="0"/>
      <w:marRight w:val="0"/>
      <w:marTop w:val="0"/>
      <w:marBottom w:val="0"/>
      <w:divBdr>
        <w:top w:val="none" w:sz="0" w:space="0" w:color="auto"/>
        <w:left w:val="none" w:sz="0" w:space="0" w:color="auto"/>
        <w:bottom w:val="none" w:sz="0" w:space="0" w:color="auto"/>
        <w:right w:val="none" w:sz="0" w:space="0" w:color="auto"/>
      </w:divBdr>
    </w:div>
    <w:div w:id="1208759547">
      <w:bodyDiv w:val="1"/>
      <w:marLeft w:val="0"/>
      <w:marRight w:val="0"/>
      <w:marTop w:val="0"/>
      <w:marBottom w:val="0"/>
      <w:divBdr>
        <w:top w:val="none" w:sz="0" w:space="0" w:color="auto"/>
        <w:left w:val="none" w:sz="0" w:space="0" w:color="auto"/>
        <w:bottom w:val="none" w:sz="0" w:space="0" w:color="auto"/>
        <w:right w:val="none" w:sz="0" w:space="0" w:color="auto"/>
      </w:divBdr>
    </w:div>
    <w:div w:id="1214541894">
      <w:bodyDiv w:val="1"/>
      <w:marLeft w:val="0"/>
      <w:marRight w:val="0"/>
      <w:marTop w:val="0"/>
      <w:marBottom w:val="0"/>
      <w:divBdr>
        <w:top w:val="none" w:sz="0" w:space="0" w:color="auto"/>
        <w:left w:val="none" w:sz="0" w:space="0" w:color="auto"/>
        <w:bottom w:val="none" w:sz="0" w:space="0" w:color="auto"/>
        <w:right w:val="none" w:sz="0" w:space="0" w:color="auto"/>
      </w:divBdr>
    </w:div>
    <w:div w:id="1239829991">
      <w:bodyDiv w:val="1"/>
      <w:marLeft w:val="0"/>
      <w:marRight w:val="0"/>
      <w:marTop w:val="0"/>
      <w:marBottom w:val="0"/>
      <w:divBdr>
        <w:top w:val="none" w:sz="0" w:space="0" w:color="auto"/>
        <w:left w:val="none" w:sz="0" w:space="0" w:color="auto"/>
        <w:bottom w:val="none" w:sz="0" w:space="0" w:color="auto"/>
        <w:right w:val="none" w:sz="0" w:space="0" w:color="auto"/>
      </w:divBdr>
    </w:div>
    <w:div w:id="1240596936">
      <w:bodyDiv w:val="1"/>
      <w:marLeft w:val="0"/>
      <w:marRight w:val="0"/>
      <w:marTop w:val="0"/>
      <w:marBottom w:val="0"/>
      <w:divBdr>
        <w:top w:val="none" w:sz="0" w:space="0" w:color="auto"/>
        <w:left w:val="none" w:sz="0" w:space="0" w:color="auto"/>
        <w:bottom w:val="none" w:sz="0" w:space="0" w:color="auto"/>
        <w:right w:val="none" w:sz="0" w:space="0" w:color="auto"/>
      </w:divBdr>
    </w:div>
    <w:div w:id="1248685668">
      <w:bodyDiv w:val="1"/>
      <w:marLeft w:val="0"/>
      <w:marRight w:val="0"/>
      <w:marTop w:val="0"/>
      <w:marBottom w:val="0"/>
      <w:divBdr>
        <w:top w:val="none" w:sz="0" w:space="0" w:color="auto"/>
        <w:left w:val="none" w:sz="0" w:space="0" w:color="auto"/>
        <w:bottom w:val="none" w:sz="0" w:space="0" w:color="auto"/>
        <w:right w:val="none" w:sz="0" w:space="0" w:color="auto"/>
      </w:divBdr>
    </w:div>
    <w:div w:id="1250506063">
      <w:bodyDiv w:val="1"/>
      <w:marLeft w:val="0"/>
      <w:marRight w:val="0"/>
      <w:marTop w:val="0"/>
      <w:marBottom w:val="0"/>
      <w:divBdr>
        <w:top w:val="none" w:sz="0" w:space="0" w:color="auto"/>
        <w:left w:val="none" w:sz="0" w:space="0" w:color="auto"/>
        <w:bottom w:val="none" w:sz="0" w:space="0" w:color="auto"/>
        <w:right w:val="none" w:sz="0" w:space="0" w:color="auto"/>
      </w:divBdr>
    </w:div>
    <w:div w:id="1251506653">
      <w:bodyDiv w:val="1"/>
      <w:marLeft w:val="0"/>
      <w:marRight w:val="0"/>
      <w:marTop w:val="0"/>
      <w:marBottom w:val="0"/>
      <w:divBdr>
        <w:top w:val="none" w:sz="0" w:space="0" w:color="auto"/>
        <w:left w:val="none" w:sz="0" w:space="0" w:color="auto"/>
        <w:bottom w:val="none" w:sz="0" w:space="0" w:color="auto"/>
        <w:right w:val="none" w:sz="0" w:space="0" w:color="auto"/>
      </w:divBdr>
    </w:div>
    <w:div w:id="1301232380">
      <w:bodyDiv w:val="1"/>
      <w:marLeft w:val="0"/>
      <w:marRight w:val="0"/>
      <w:marTop w:val="0"/>
      <w:marBottom w:val="0"/>
      <w:divBdr>
        <w:top w:val="none" w:sz="0" w:space="0" w:color="auto"/>
        <w:left w:val="none" w:sz="0" w:space="0" w:color="auto"/>
        <w:bottom w:val="none" w:sz="0" w:space="0" w:color="auto"/>
        <w:right w:val="none" w:sz="0" w:space="0" w:color="auto"/>
      </w:divBdr>
    </w:div>
    <w:div w:id="1337803785">
      <w:bodyDiv w:val="1"/>
      <w:marLeft w:val="0"/>
      <w:marRight w:val="0"/>
      <w:marTop w:val="0"/>
      <w:marBottom w:val="0"/>
      <w:divBdr>
        <w:top w:val="none" w:sz="0" w:space="0" w:color="auto"/>
        <w:left w:val="none" w:sz="0" w:space="0" w:color="auto"/>
        <w:bottom w:val="none" w:sz="0" w:space="0" w:color="auto"/>
        <w:right w:val="none" w:sz="0" w:space="0" w:color="auto"/>
      </w:divBdr>
    </w:div>
    <w:div w:id="1381441373">
      <w:bodyDiv w:val="1"/>
      <w:marLeft w:val="0"/>
      <w:marRight w:val="0"/>
      <w:marTop w:val="0"/>
      <w:marBottom w:val="0"/>
      <w:divBdr>
        <w:top w:val="none" w:sz="0" w:space="0" w:color="auto"/>
        <w:left w:val="none" w:sz="0" w:space="0" w:color="auto"/>
        <w:bottom w:val="none" w:sz="0" w:space="0" w:color="auto"/>
        <w:right w:val="none" w:sz="0" w:space="0" w:color="auto"/>
      </w:divBdr>
    </w:div>
    <w:div w:id="1402363364">
      <w:bodyDiv w:val="1"/>
      <w:marLeft w:val="0"/>
      <w:marRight w:val="0"/>
      <w:marTop w:val="0"/>
      <w:marBottom w:val="0"/>
      <w:divBdr>
        <w:top w:val="none" w:sz="0" w:space="0" w:color="auto"/>
        <w:left w:val="none" w:sz="0" w:space="0" w:color="auto"/>
        <w:bottom w:val="none" w:sz="0" w:space="0" w:color="auto"/>
        <w:right w:val="none" w:sz="0" w:space="0" w:color="auto"/>
      </w:divBdr>
    </w:div>
    <w:div w:id="1420906588">
      <w:bodyDiv w:val="1"/>
      <w:marLeft w:val="0"/>
      <w:marRight w:val="0"/>
      <w:marTop w:val="0"/>
      <w:marBottom w:val="0"/>
      <w:divBdr>
        <w:top w:val="none" w:sz="0" w:space="0" w:color="auto"/>
        <w:left w:val="none" w:sz="0" w:space="0" w:color="auto"/>
        <w:bottom w:val="none" w:sz="0" w:space="0" w:color="auto"/>
        <w:right w:val="none" w:sz="0" w:space="0" w:color="auto"/>
      </w:divBdr>
    </w:div>
    <w:div w:id="1451630300">
      <w:bodyDiv w:val="1"/>
      <w:marLeft w:val="0"/>
      <w:marRight w:val="0"/>
      <w:marTop w:val="0"/>
      <w:marBottom w:val="0"/>
      <w:divBdr>
        <w:top w:val="none" w:sz="0" w:space="0" w:color="auto"/>
        <w:left w:val="none" w:sz="0" w:space="0" w:color="auto"/>
        <w:bottom w:val="none" w:sz="0" w:space="0" w:color="auto"/>
        <w:right w:val="none" w:sz="0" w:space="0" w:color="auto"/>
      </w:divBdr>
    </w:div>
    <w:div w:id="1462842785">
      <w:bodyDiv w:val="1"/>
      <w:marLeft w:val="0"/>
      <w:marRight w:val="0"/>
      <w:marTop w:val="0"/>
      <w:marBottom w:val="0"/>
      <w:divBdr>
        <w:top w:val="none" w:sz="0" w:space="0" w:color="auto"/>
        <w:left w:val="none" w:sz="0" w:space="0" w:color="auto"/>
        <w:bottom w:val="none" w:sz="0" w:space="0" w:color="auto"/>
        <w:right w:val="none" w:sz="0" w:space="0" w:color="auto"/>
      </w:divBdr>
    </w:div>
    <w:div w:id="1497039803">
      <w:bodyDiv w:val="1"/>
      <w:marLeft w:val="0"/>
      <w:marRight w:val="0"/>
      <w:marTop w:val="0"/>
      <w:marBottom w:val="0"/>
      <w:divBdr>
        <w:top w:val="none" w:sz="0" w:space="0" w:color="auto"/>
        <w:left w:val="none" w:sz="0" w:space="0" w:color="auto"/>
        <w:bottom w:val="none" w:sz="0" w:space="0" w:color="auto"/>
        <w:right w:val="none" w:sz="0" w:space="0" w:color="auto"/>
      </w:divBdr>
    </w:div>
    <w:div w:id="1537154800">
      <w:bodyDiv w:val="1"/>
      <w:marLeft w:val="0"/>
      <w:marRight w:val="0"/>
      <w:marTop w:val="0"/>
      <w:marBottom w:val="0"/>
      <w:divBdr>
        <w:top w:val="none" w:sz="0" w:space="0" w:color="auto"/>
        <w:left w:val="none" w:sz="0" w:space="0" w:color="auto"/>
        <w:bottom w:val="none" w:sz="0" w:space="0" w:color="auto"/>
        <w:right w:val="none" w:sz="0" w:space="0" w:color="auto"/>
      </w:divBdr>
    </w:div>
    <w:div w:id="1574774027">
      <w:bodyDiv w:val="1"/>
      <w:marLeft w:val="0"/>
      <w:marRight w:val="0"/>
      <w:marTop w:val="0"/>
      <w:marBottom w:val="0"/>
      <w:divBdr>
        <w:top w:val="none" w:sz="0" w:space="0" w:color="auto"/>
        <w:left w:val="none" w:sz="0" w:space="0" w:color="auto"/>
        <w:bottom w:val="none" w:sz="0" w:space="0" w:color="auto"/>
        <w:right w:val="none" w:sz="0" w:space="0" w:color="auto"/>
      </w:divBdr>
    </w:div>
    <w:div w:id="1627589882">
      <w:bodyDiv w:val="1"/>
      <w:marLeft w:val="0"/>
      <w:marRight w:val="0"/>
      <w:marTop w:val="0"/>
      <w:marBottom w:val="0"/>
      <w:divBdr>
        <w:top w:val="none" w:sz="0" w:space="0" w:color="auto"/>
        <w:left w:val="none" w:sz="0" w:space="0" w:color="auto"/>
        <w:bottom w:val="none" w:sz="0" w:space="0" w:color="auto"/>
        <w:right w:val="none" w:sz="0" w:space="0" w:color="auto"/>
      </w:divBdr>
    </w:div>
    <w:div w:id="1651903614">
      <w:bodyDiv w:val="1"/>
      <w:marLeft w:val="0"/>
      <w:marRight w:val="0"/>
      <w:marTop w:val="0"/>
      <w:marBottom w:val="0"/>
      <w:divBdr>
        <w:top w:val="none" w:sz="0" w:space="0" w:color="auto"/>
        <w:left w:val="none" w:sz="0" w:space="0" w:color="auto"/>
        <w:bottom w:val="none" w:sz="0" w:space="0" w:color="auto"/>
        <w:right w:val="none" w:sz="0" w:space="0" w:color="auto"/>
      </w:divBdr>
    </w:div>
    <w:div w:id="1678925759">
      <w:bodyDiv w:val="1"/>
      <w:marLeft w:val="0"/>
      <w:marRight w:val="0"/>
      <w:marTop w:val="0"/>
      <w:marBottom w:val="0"/>
      <w:divBdr>
        <w:top w:val="none" w:sz="0" w:space="0" w:color="auto"/>
        <w:left w:val="none" w:sz="0" w:space="0" w:color="auto"/>
        <w:bottom w:val="none" w:sz="0" w:space="0" w:color="auto"/>
        <w:right w:val="none" w:sz="0" w:space="0" w:color="auto"/>
      </w:divBdr>
    </w:div>
    <w:div w:id="1683707060">
      <w:bodyDiv w:val="1"/>
      <w:marLeft w:val="0"/>
      <w:marRight w:val="0"/>
      <w:marTop w:val="0"/>
      <w:marBottom w:val="0"/>
      <w:divBdr>
        <w:top w:val="none" w:sz="0" w:space="0" w:color="auto"/>
        <w:left w:val="none" w:sz="0" w:space="0" w:color="auto"/>
        <w:bottom w:val="none" w:sz="0" w:space="0" w:color="auto"/>
        <w:right w:val="none" w:sz="0" w:space="0" w:color="auto"/>
      </w:divBdr>
    </w:div>
    <w:div w:id="1746683029">
      <w:bodyDiv w:val="1"/>
      <w:marLeft w:val="0"/>
      <w:marRight w:val="0"/>
      <w:marTop w:val="0"/>
      <w:marBottom w:val="0"/>
      <w:divBdr>
        <w:top w:val="none" w:sz="0" w:space="0" w:color="auto"/>
        <w:left w:val="none" w:sz="0" w:space="0" w:color="auto"/>
        <w:bottom w:val="none" w:sz="0" w:space="0" w:color="auto"/>
        <w:right w:val="none" w:sz="0" w:space="0" w:color="auto"/>
      </w:divBdr>
    </w:div>
    <w:div w:id="1796019050">
      <w:bodyDiv w:val="1"/>
      <w:marLeft w:val="0"/>
      <w:marRight w:val="0"/>
      <w:marTop w:val="0"/>
      <w:marBottom w:val="0"/>
      <w:divBdr>
        <w:top w:val="none" w:sz="0" w:space="0" w:color="auto"/>
        <w:left w:val="none" w:sz="0" w:space="0" w:color="auto"/>
        <w:bottom w:val="none" w:sz="0" w:space="0" w:color="auto"/>
        <w:right w:val="none" w:sz="0" w:space="0" w:color="auto"/>
      </w:divBdr>
    </w:div>
    <w:div w:id="1810324783">
      <w:bodyDiv w:val="1"/>
      <w:marLeft w:val="0"/>
      <w:marRight w:val="0"/>
      <w:marTop w:val="0"/>
      <w:marBottom w:val="0"/>
      <w:divBdr>
        <w:top w:val="none" w:sz="0" w:space="0" w:color="auto"/>
        <w:left w:val="none" w:sz="0" w:space="0" w:color="auto"/>
        <w:bottom w:val="none" w:sz="0" w:space="0" w:color="auto"/>
        <w:right w:val="none" w:sz="0" w:space="0" w:color="auto"/>
      </w:divBdr>
    </w:div>
    <w:div w:id="1830634109">
      <w:bodyDiv w:val="1"/>
      <w:marLeft w:val="0"/>
      <w:marRight w:val="0"/>
      <w:marTop w:val="0"/>
      <w:marBottom w:val="0"/>
      <w:divBdr>
        <w:top w:val="none" w:sz="0" w:space="0" w:color="auto"/>
        <w:left w:val="none" w:sz="0" w:space="0" w:color="auto"/>
        <w:bottom w:val="none" w:sz="0" w:space="0" w:color="auto"/>
        <w:right w:val="none" w:sz="0" w:space="0" w:color="auto"/>
      </w:divBdr>
    </w:div>
    <w:div w:id="1852185806">
      <w:bodyDiv w:val="1"/>
      <w:marLeft w:val="0"/>
      <w:marRight w:val="0"/>
      <w:marTop w:val="0"/>
      <w:marBottom w:val="0"/>
      <w:divBdr>
        <w:top w:val="none" w:sz="0" w:space="0" w:color="auto"/>
        <w:left w:val="none" w:sz="0" w:space="0" w:color="auto"/>
        <w:bottom w:val="none" w:sz="0" w:space="0" w:color="auto"/>
        <w:right w:val="none" w:sz="0" w:space="0" w:color="auto"/>
      </w:divBdr>
    </w:div>
    <w:div w:id="1869442570">
      <w:bodyDiv w:val="1"/>
      <w:marLeft w:val="0"/>
      <w:marRight w:val="0"/>
      <w:marTop w:val="0"/>
      <w:marBottom w:val="0"/>
      <w:divBdr>
        <w:top w:val="none" w:sz="0" w:space="0" w:color="auto"/>
        <w:left w:val="none" w:sz="0" w:space="0" w:color="auto"/>
        <w:bottom w:val="none" w:sz="0" w:space="0" w:color="auto"/>
        <w:right w:val="none" w:sz="0" w:space="0" w:color="auto"/>
      </w:divBdr>
    </w:div>
    <w:div w:id="1879538850">
      <w:bodyDiv w:val="1"/>
      <w:marLeft w:val="0"/>
      <w:marRight w:val="0"/>
      <w:marTop w:val="0"/>
      <w:marBottom w:val="0"/>
      <w:divBdr>
        <w:top w:val="none" w:sz="0" w:space="0" w:color="auto"/>
        <w:left w:val="none" w:sz="0" w:space="0" w:color="auto"/>
        <w:bottom w:val="none" w:sz="0" w:space="0" w:color="auto"/>
        <w:right w:val="none" w:sz="0" w:space="0" w:color="auto"/>
      </w:divBdr>
    </w:div>
    <w:div w:id="1892761874">
      <w:bodyDiv w:val="1"/>
      <w:marLeft w:val="0"/>
      <w:marRight w:val="0"/>
      <w:marTop w:val="0"/>
      <w:marBottom w:val="0"/>
      <w:divBdr>
        <w:top w:val="none" w:sz="0" w:space="0" w:color="auto"/>
        <w:left w:val="none" w:sz="0" w:space="0" w:color="auto"/>
        <w:bottom w:val="none" w:sz="0" w:space="0" w:color="auto"/>
        <w:right w:val="none" w:sz="0" w:space="0" w:color="auto"/>
      </w:divBdr>
    </w:div>
    <w:div w:id="1899977600">
      <w:bodyDiv w:val="1"/>
      <w:marLeft w:val="0"/>
      <w:marRight w:val="0"/>
      <w:marTop w:val="0"/>
      <w:marBottom w:val="0"/>
      <w:divBdr>
        <w:top w:val="none" w:sz="0" w:space="0" w:color="auto"/>
        <w:left w:val="none" w:sz="0" w:space="0" w:color="auto"/>
        <w:bottom w:val="none" w:sz="0" w:space="0" w:color="auto"/>
        <w:right w:val="none" w:sz="0" w:space="0" w:color="auto"/>
      </w:divBdr>
    </w:div>
    <w:div w:id="1934123770">
      <w:bodyDiv w:val="1"/>
      <w:marLeft w:val="0"/>
      <w:marRight w:val="0"/>
      <w:marTop w:val="0"/>
      <w:marBottom w:val="0"/>
      <w:divBdr>
        <w:top w:val="none" w:sz="0" w:space="0" w:color="auto"/>
        <w:left w:val="none" w:sz="0" w:space="0" w:color="auto"/>
        <w:bottom w:val="none" w:sz="0" w:space="0" w:color="auto"/>
        <w:right w:val="none" w:sz="0" w:space="0" w:color="auto"/>
      </w:divBdr>
    </w:div>
    <w:div w:id="1943368383">
      <w:bodyDiv w:val="1"/>
      <w:marLeft w:val="0"/>
      <w:marRight w:val="0"/>
      <w:marTop w:val="0"/>
      <w:marBottom w:val="0"/>
      <w:divBdr>
        <w:top w:val="none" w:sz="0" w:space="0" w:color="auto"/>
        <w:left w:val="none" w:sz="0" w:space="0" w:color="auto"/>
        <w:bottom w:val="none" w:sz="0" w:space="0" w:color="auto"/>
        <w:right w:val="none" w:sz="0" w:space="0" w:color="auto"/>
      </w:divBdr>
    </w:div>
    <w:div w:id="1952777778">
      <w:bodyDiv w:val="1"/>
      <w:marLeft w:val="0"/>
      <w:marRight w:val="0"/>
      <w:marTop w:val="0"/>
      <w:marBottom w:val="0"/>
      <w:divBdr>
        <w:top w:val="none" w:sz="0" w:space="0" w:color="auto"/>
        <w:left w:val="none" w:sz="0" w:space="0" w:color="auto"/>
        <w:bottom w:val="none" w:sz="0" w:space="0" w:color="auto"/>
        <w:right w:val="none" w:sz="0" w:space="0" w:color="auto"/>
      </w:divBdr>
    </w:div>
    <w:div w:id="1957444709">
      <w:bodyDiv w:val="1"/>
      <w:marLeft w:val="0"/>
      <w:marRight w:val="0"/>
      <w:marTop w:val="0"/>
      <w:marBottom w:val="0"/>
      <w:divBdr>
        <w:top w:val="none" w:sz="0" w:space="0" w:color="auto"/>
        <w:left w:val="none" w:sz="0" w:space="0" w:color="auto"/>
        <w:bottom w:val="none" w:sz="0" w:space="0" w:color="auto"/>
        <w:right w:val="none" w:sz="0" w:space="0" w:color="auto"/>
      </w:divBdr>
    </w:div>
    <w:div w:id="1959484125">
      <w:bodyDiv w:val="1"/>
      <w:marLeft w:val="0"/>
      <w:marRight w:val="0"/>
      <w:marTop w:val="0"/>
      <w:marBottom w:val="0"/>
      <w:divBdr>
        <w:top w:val="none" w:sz="0" w:space="0" w:color="auto"/>
        <w:left w:val="none" w:sz="0" w:space="0" w:color="auto"/>
        <w:bottom w:val="none" w:sz="0" w:space="0" w:color="auto"/>
        <w:right w:val="none" w:sz="0" w:space="0" w:color="auto"/>
      </w:divBdr>
    </w:div>
    <w:div w:id="1974600157">
      <w:bodyDiv w:val="1"/>
      <w:marLeft w:val="0"/>
      <w:marRight w:val="0"/>
      <w:marTop w:val="0"/>
      <w:marBottom w:val="0"/>
      <w:divBdr>
        <w:top w:val="none" w:sz="0" w:space="0" w:color="auto"/>
        <w:left w:val="none" w:sz="0" w:space="0" w:color="auto"/>
        <w:bottom w:val="none" w:sz="0" w:space="0" w:color="auto"/>
        <w:right w:val="none" w:sz="0" w:space="0" w:color="auto"/>
      </w:divBdr>
    </w:div>
    <w:div w:id="1977026539">
      <w:bodyDiv w:val="1"/>
      <w:marLeft w:val="0"/>
      <w:marRight w:val="0"/>
      <w:marTop w:val="0"/>
      <w:marBottom w:val="0"/>
      <w:divBdr>
        <w:top w:val="none" w:sz="0" w:space="0" w:color="auto"/>
        <w:left w:val="none" w:sz="0" w:space="0" w:color="auto"/>
        <w:bottom w:val="none" w:sz="0" w:space="0" w:color="auto"/>
        <w:right w:val="none" w:sz="0" w:space="0" w:color="auto"/>
      </w:divBdr>
    </w:div>
    <w:div w:id="2127847815">
      <w:bodyDiv w:val="1"/>
      <w:marLeft w:val="0"/>
      <w:marRight w:val="0"/>
      <w:marTop w:val="0"/>
      <w:marBottom w:val="0"/>
      <w:divBdr>
        <w:top w:val="none" w:sz="0" w:space="0" w:color="auto"/>
        <w:left w:val="none" w:sz="0" w:space="0" w:color="auto"/>
        <w:bottom w:val="none" w:sz="0" w:space="0" w:color="auto"/>
        <w:right w:val="none" w:sz="0" w:space="0" w:color="auto"/>
      </w:divBdr>
    </w:div>
    <w:div w:id="213963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082;&#1091;&#1073;&#1072;&#1085;&#1100;&#1074;&#1086;&#1076;&#1082;&#1086;&#1084;&#1087;&#1083;&#1077;&#1082;&#1089;.&#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DAECC-A05A-478F-905C-99FAC5E87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16</Pages>
  <Words>7583</Words>
  <Characters>43224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50706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DMK:RE1LMQEBUEO3CU2kS-7w3dA4kkNQ3ibDARdbAhbXi1JHXaQ5qeZCOBX5Y3cf3HRA5PC-hx-sAeI3FVYG4Zn9SzPSHcwK-AQ</dc:description>
  <dc:title/>
  <dc:creator>User</dc:creator>
  <cp:lastModifiedBy>Личманова Оксана Юрьевна</cp:lastModifiedBy>
  <cp:revision>27</cp:revision>
  <cp:lastPrinted>2020-12-02T10:44:00Z</cp:lastPrinted>
  <dcterms:created xsi:type="dcterms:W3CDTF">2025-06-25T11:29:00Z</dcterms:created>
  <dcterms:modified xsi:type="dcterms:W3CDTF">2026-10-08T11:39:00Z</dcterms:modified>
</cp:coreProperties>
</file>