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Start w:id="1" w:name="_GoBack"/>
            <w:bookmarkEnd w:id="0"/>
            <w:bookmarkEnd w:id="1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⁠⁠⁠​‌​‌​​‌​​‌​​​‌​‌​​‌‌​​​‌​‌​​‌‌​​​‌​​‌‌​‌​‌​‌​​​‌​‌​​​‌​‌​‌​​​​‌​​‌​​​​‌‌​‌‌​​‌‌‌​‌‌​‌‌​‌​‌​​​​​‌​‌‌​‌​‌‌​‌‌‌​‌‌‌​‌​‌‌​‌​​​‌‌‌​​​​‌‌​​‌‌​​‌​​​‌​​​​‌‌​​‌‌​‌​​‌‌​‌​‌‌​‌‌‌‌​‌‌‌‌​‌​​‌‌​‌​​‌​​‌‌‌​​‌​‌​​‌‌​​​‌‌​‌‌​​​‌​‌‌​​​​‌​​‌​‌​​‌​​‌‌‌​​‌‌​‌​‌‌​‌​‌​​‌​​‌​​‌​​‌​‌​​‌‌‌‌​‌‌​​‌‌‌​‌‌‌​‌‌‌​‌‌​​‌‌‌​‌​​‌‌​​​​‌‌‌​​​​‌​​​​‌‌​​‌‌​​​‌​‌‌‌‌​‌​​‌​‌‌​​‌​‌‌​​‌​​​​‌‌​​​‌​‌‌‌‌​​​​‌‌‌​‌‌‌​‌‌‌​‌​​​‌​​​​​‌​‌‌​‌​‌‌​‌​​‌​‌‌​‌​‌​​‌‌​‌​‌​​‌‌​‌‌​‌​​​​‌​​‌‌​‌​​‌‌‌​​‌​‌​‌​​​​​‌​‌​​​‌​​‌‌​‌‌‌​‌​​‌​‌​​‌‌‌​‌‌‌​‌‌​‌​‌‌​‌‌​‌​​​​‌​‌‌‌‌‌​‌‌‌​‌‌​​‌​​‌‌​‌​​‌‌​‌​‌​‌​‌​​‌‌​‌​‌​‌‌‌​‌‌​‌​‌​​‌‌‌​​‌​​​‌‌​‌‌​​‌‌​‌​‌‌​‌‌‌​​​‌​‌‌‌‌​​​​‌​​‌​​​​‌‌​​​‌‌​‌​​‌‌‌​​‌‌​​‌‌​​‌‌​​​‌‌​‌​​‌‌‌​​‌​‌‌​​​​‌‌​‌​​​​‌​​‌​​​​​‌‌​​​​​‌‌‌​‌‌‌​‌​​​‌‌​​‌​‌​​​‌​‌​​​​‌‌​‌‌​​‌‌​​​‌‌​‌‌​​‌​‌​‌​‌​‌‌​‌​​‌​‌​‌‌​‌​​‌‌​​‌​‌​‌​​​​​‌⁠⁠⁠⁠⁠⁠​‌​‌​​‌​​‌​​​‌​‌​​‌‌​​​‌​‌​​‌‌​​​‌​​‌‌​‌​‌​‌​​​‌​‌​​​‌​‌​‌​​​​‌​​​‌‌​​‌‌​‌‌​​‌‌​​‌​‌​‌‌​​‌‌‌​‌​​​‌​‌​‌‌‌​‌‌​‌‌​​​​‌‌‌​​​​‌‌‌​​‌‌​‌​​‌​‌‌​‌‌‌​​​‌​‌‌​‌‌​​​‌​​‌​‌​​‌​‌​‌​‌​‌‌‌​​‌​​‌‌​​‌​​​​‌‌​‌​​​‌​​‌‌​‌​‌‌​​​​‌​‌​‌​​​​​‌‌‌‌​​​​‌​​​​​‌​‌‌​​​‌‌​​‌‌‌​​​​‌​​‌‌​​​‌​‌‌‌‌‌​‌‌‌‌​​​​​‌‌​​‌​​‌​​​‌​‌​‌​​‌‌‌‌​‌‌​​‌​​​‌‌‌‌​​​​‌‌‌​​​​​​‌‌​​​​​‌‌‌​​​​​​‌‌​​​‌​‌​‌​‌‌‌​‌‌​‌​​‌​‌‌‌​​‌‌​‌‌​‌‌‌‌​‌​‌​‌‌‌​‌​​​​‌​​‌​‌‌​​‌​‌​​‌‌‌‌​‌​​​‌‌‌​‌​​​‌‌​​‌​​‌‌‌‌​​‌‌​‌‌‌​‌​​‌‌​​​‌​​‌​‌‌​‌‌‌​​​​​‌‌‌‌​​​​‌‌​​​‌​​‌‌‌​‌​‌​‌‌‌​‌​‌​‌​‌​‌​‌​‌​‌​‌​​​‌​​‌‌‌​​‌‌​‌​​​​‌‌​‌‌‌​​‌​‌​​​​​‌​‌​​‌​​‌‌​​‌‌‌​‌‌​​​‌​​‌‌​‌‌​​​‌​‌​​‌‌​‌‌​​‌‌​​​‌‌​​‌​​​‌‌​​​​​‌​‌​​‌‌​‌​​​​​‌​‌​‌​‌‌‌​‌​​​​​‌​‌​​​‌​​​​‌‌​​​‌​‌‌​‌​‌​​​‌‌​‌‌​​‌​​‌​‌‌​‌​​‌‌​​​‌​‌​​​‌​‌​​​‌​‌​‌‌​‌​‌‌​‌‌‌‌​​​​‌​‌​‌​‌​‌​‌‌​​​​‌​​‌​​​​‌​​‌‌‌‌​‌‌​​‌‌‌⁠⁠⁠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систе⁠‌‌​‍‌​⁠﻿﻿​﻿​​‌﻿мы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77777777" w:rsidR="00925D83" w:rsidRPr="00925D83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FDF1E05" w14:textId="33FE3C3B" w:rsidR="00B74930" w:rsidRPr="00B74930" w:rsidRDefault="00363A8A" w:rsidP="00B749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3A8A">
              <w:rPr>
                <w:rFonts w:ascii="Times New Roman" w:hAnsi="Times New Roman" w:cs="Times New Roman"/>
                <w:sz w:val="20"/>
                <w:szCs w:val="20"/>
              </w:rPr>
              <w:t>Цена Договора включает в себя стоимость Товара и Услуг, доставку товара, и другие платежи Поставщика, связанные с исполнением Договора, а также все расходы на страхование, уплату налогов, пошлины, сборы и другие обязательные платежи, которые Поставщик должен выплатить в связи с выполнением обязательств по Договору в соответствии с законодательством Российской Федерации.</w:t>
            </w:r>
          </w:p>
          <w:p w14:paraId="0AD5016B" w14:textId="1D8F6EE0" w:rsidR="00334CCB" w:rsidRPr="00925D83" w:rsidRDefault="00B74930" w:rsidP="00B749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74930">
              <w:rPr>
                <w:rFonts w:ascii="Times New Roman" w:hAnsi="Times New Roman" w:cs="Times New Roman"/>
                <w:sz w:val="20"/>
                <w:szCs w:val="20"/>
              </w:rPr>
              <w:t>Цена Договора является твердой и определяется на весь срок исполнения Договора.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188C11E8" w14:textId="77777777" w:rsidR="00052C97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="00715075" w:rsidRPr="0071507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пунктом 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</w:t>
            </w:r>
            <w:r w:rsidR="00B3090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:</w:t>
            </w:r>
          </w:p>
          <w:p w14:paraId="40C9646B" w14:textId="77777777" w:rsidR="00B30907" w:rsidRPr="00B30907" w:rsidRDefault="00B30907" w:rsidP="00B3090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3090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1) соответствие требованиям, устанавливаемым законодательством Российской Федерации к лицам, осуществляющим поставки товаров, выполнение работ и оказание услуг, являющихся предметом закупок;</w:t>
            </w:r>
          </w:p>
          <w:p w14:paraId="091E4121" w14:textId="77777777" w:rsidR="00B30907" w:rsidRPr="00B30907" w:rsidRDefault="00B30907" w:rsidP="00B3090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3090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2) отсутствие ликвидации участника закупки (юридического лица) и отсутствие решения арбитражного суда о признании участника закупки (юридического лица или индивидуального предпринимателя) несостоятельным (банкротом) и об открытии конкурсного производства;</w:t>
            </w:r>
          </w:p>
          <w:p w14:paraId="68B543D0" w14:textId="77777777" w:rsidR="00B30907" w:rsidRPr="00B30907" w:rsidRDefault="00B30907" w:rsidP="00B3090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3090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3) отсутствие приостановления деятельности участника закупки в порядке, установленном Кодексом Российской Федерации об административных правонарушениях, на дату подачи заявки на участие в закупке;</w:t>
            </w:r>
          </w:p>
          <w:p w14:paraId="0CF75E94" w14:textId="77777777" w:rsidR="00B30907" w:rsidRPr="00B30907" w:rsidRDefault="00B30907" w:rsidP="00B3090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3090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4) отсутствие у участника закупки недоимки по налогам, сборам, задолженности по иным обязательным платежам в бюджетные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отчётности за последний отчётный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задолженности, а решение по такому заявлению на дату рассмотрения заявки на участие в определении поставщика (подрядчика, исполнителя) не принято;</w:t>
            </w:r>
          </w:p>
          <w:p w14:paraId="08F40958" w14:textId="77777777" w:rsidR="00B30907" w:rsidRPr="00B30907" w:rsidRDefault="00B30907" w:rsidP="00B3090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3090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5) отсутствие у участника закупки (физического лица либо у руководителя),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(участника закупки)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15172394" w14:textId="77777777" w:rsidR="00B30907" w:rsidRPr="00B30907" w:rsidRDefault="00B30907" w:rsidP="00B3090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3090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6) участник закупки —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статьёй 19.28 Кодекса Российской Федерации об административных правонарушениях;</w:t>
            </w:r>
          </w:p>
          <w:p w14:paraId="33BC977E" w14:textId="77777777" w:rsidR="00B30907" w:rsidRPr="00B30907" w:rsidRDefault="00B30907" w:rsidP="00B3090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3090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7)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</w:t>
            </w:r>
            <w:r w:rsidRPr="00B3090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 xml:space="preserve">заключения договоров на создание произведений литературы или искусства, исполнения, на финансирование проката или показа национального фильма; </w:t>
            </w:r>
          </w:p>
          <w:p w14:paraId="525C1C0E" w14:textId="650C957D" w:rsidR="00B30907" w:rsidRPr="00925D83" w:rsidRDefault="00B30907" w:rsidP="00B3090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3090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8) отсутствие сведений об участниках закупки в реестре недобросовестных поставщиков, предусмотренном статьёй 5 Федерального закона 223-ФЗ, и (или) в реестре недобросовестных поставщиков, предусмотренном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2" w:name="OLE_LINK1"/>
            <w:bookmarkStart w:id="3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2"/>
            <w:bookmarkEnd w:id="3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В разделе банковские реквизиты указываются сведения необходимые и достаточные для перечисления денежных средств 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4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4"/>
    </w:tbl>
    <w:p w14:paraId="257237C7" w14:textId="77777777" w:rsidR="00925D83" w:rsidRDefault="00925D83">
      <w:pPr>
        <w:rPr>
          <w:sz w:val="20"/>
          <w:szCs w:val="2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2DB5013C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br w:type="page"/>
            </w: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  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0B8280" w14:textId="77777777" w:rsidR="00FB3911" w:rsidRDefault="00FB3911" w:rsidP="00D02DC5">
      <w:pPr>
        <w:spacing w:after="0" w:line="240" w:lineRule="auto"/>
      </w:pPr>
      <w:r>
        <w:separator/>
      </w:r>
    </w:p>
  </w:endnote>
  <w:endnote w:type="continuationSeparator" w:id="0">
    <w:p w14:paraId="6A12D641" w14:textId="77777777" w:rsidR="00FB3911" w:rsidRDefault="00FB3911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647144" w14:textId="77777777" w:rsidR="00FB3911" w:rsidRDefault="00FB3911" w:rsidP="00D02DC5">
      <w:pPr>
        <w:spacing w:after="0" w:line="240" w:lineRule="auto"/>
      </w:pPr>
      <w:r>
        <w:separator/>
      </w:r>
    </w:p>
  </w:footnote>
  <w:footnote w:type="continuationSeparator" w:id="0">
    <w:p w14:paraId="19C65671" w14:textId="77777777" w:rsidR="00FB3911" w:rsidRDefault="00FB3911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0DE"/>
    <w:rsid w:val="00052C97"/>
    <w:rsid w:val="000B1274"/>
    <w:rsid w:val="000B283A"/>
    <w:rsid w:val="000D0915"/>
    <w:rsid w:val="00100C03"/>
    <w:rsid w:val="001E4960"/>
    <w:rsid w:val="00224F3C"/>
    <w:rsid w:val="00313FD7"/>
    <w:rsid w:val="00334CCB"/>
    <w:rsid w:val="00363527"/>
    <w:rsid w:val="00363A8A"/>
    <w:rsid w:val="003F02AE"/>
    <w:rsid w:val="00495AD6"/>
    <w:rsid w:val="0059580F"/>
    <w:rsid w:val="005C1372"/>
    <w:rsid w:val="005F0FBF"/>
    <w:rsid w:val="00680C1D"/>
    <w:rsid w:val="006839CC"/>
    <w:rsid w:val="006E0719"/>
    <w:rsid w:val="00715075"/>
    <w:rsid w:val="00762A1B"/>
    <w:rsid w:val="0081275B"/>
    <w:rsid w:val="00830247"/>
    <w:rsid w:val="00872B8E"/>
    <w:rsid w:val="008C7742"/>
    <w:rsid w:val="00907585"/>
    <w:rsid w:val="00925D83"/>
    <w:rsid w:val="00950906"/>
    <w:rsid w:val="009B46E0"/>
    <w:rsid w:val="00A370E5"/>
    <w:rsid w:val="00B30907"/>
    <w:rsid w:val="00B36A4E"/>
    <w:rsid w:val="00B462B4"/>
    <w:rsid w:val="00B74930"/>
    <w:rsid w:val="00B83D4A"/>
    <w:rsid w:val="00BB181E"/>
    <w:rsid w:val="00BD229B"/>
    <w:rsid w:val="00BD4FE0"/>
    <w:rsid w:val="00BE0089"/>
    <w:rsid w:val="00C311D9"/>
    <w:rsid w:val="00CA3D33"/>
    <w:rsid w:val="00CF5CE4"/>
    <w:rsid w:val="00D02DC5"/>
    <w:rsid w:val="00D17DE7"/>
    <w:rsid w:val="00DE60DE"/>
    <w:rsid w:val="00E63B1B"/>
    <w:rsid w:val="00E824EE"/>
    <w:rsid w:val="00EB186A"/>
    <w:rsid w:val="00EC27CC"/>
    <w:rsid w:val="00ED7911"/>
    <w:rsid w:val="00F04C52"/>
    <w:rsid w:val="00F940FC"/>
    <w:rsid w:val="00FB3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B99F3B-94CC-4F35-BD4E-763009A3F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2284</Words>
  <Characters>13022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>User107</dc:creator>
  <cp:keywords/>
  <dc:description>DMK:RE1LMQEB3fVtWl8sKqlJUrd4MaPxAc8L_x2EOdxp0p1WisoWBYOGFO7LKpxbuuUTNhnPRgblSf20SAWAD1j6KLQEkxUXHOg</dc:description>
  <cp:lastModifiedBy>Крупская</cp:lastModifiedBy>
  <cp:revision>1</cp:revision>
  <dcterms:created xsi:type="dcterms:W3CDTF">2026-10-08T06:18:00Z</dcterms:created>
  <dcterms:modified xsi:type="dcterms:W3CDTF">2026-10-08T07:53:00Z</dcterms:modified>
</cp:coreProperties>
</file>