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47"/>
        <w:gridCol w:w="5419"/>
      </w:tblGrid>
      <w:tr w:rsidR="00DE60DE" w14:paraId="77A826B0" w14:textId="77777777" w:rsidTr="00EB186A">
        <w:trPr>
          <w:jc w:val="center"/>
        </w:trPr>
        <w:tc>
          <w:tcPr>
            <w:tcW w:w="2411" w:type="pct"/>
            <w:shd w:val="clear" w:color="auto" w:fill="auto"/>
          </w:tcPr>
          <w:p w14:paraId="3E26A5E6" w14:textId="77777777" w:rsidR="00DE60DE" w:rsidRDefault="00DE60DE" w:rsidP="00C61E29">
            <w:pPr>
              <w:pStyle w:val="Default"/>
              <w:snapToGrid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bookmarkStart w:id="0" w:name="_Hlk94873296"/>
            <w:bookmarkEnd w:id="0"/>
          </w:p>
        </w:tc>
        <w:tc>
          <w:tcPr>
            <w:tcW w:w="2589" w:type="pct"/>
            <w:shd w:val="clear" w:color="auto" w:fill="auto"/>
          </w:tcPr>
          <w:p w14:paraId="6E36487C" w14:textId="1E24873A" w:rsidR="00DE60DE" w:rsidRDefault="00363527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eastAsia="Calibri"/>
                <w:b/>
                <w:bCs/>
                <w:sz w:val="18"/>
                <w:szCs w:val="18"/>
              </w:rPr>
              <w:t>Рекомендуем</w:t>
            </w:r>
            <w:r w:rsidR="005F0FBF">
              <w:rPr>
                <w:rFonts w:eastAsia="Calibri"/>
                <w:b/>
                <w:bCs/>
                <w:sz w:val="18"/>
                <w:szCs w:val="18"/>
              </w:rPr>
              <w:t xml:space="preserve">ый образец </w:t>
            </w:r>
            <w:r>
              <w:rPr>
                <w:rFonts w:eastAsia="Calibri"/>
                <w:b/>
                <w:bCs/>
                <w:sz w:val="18"/>
                <w:szCs w:val="18"/>
              </w:rPr>
              <w:t>форм</w:t>
            </w:r>
            <w:r w:rsidR="005F0FBF">
              <w:rPr>
                <w:rFonts w:eastAsia="Calibri"/>
                <w:b/>
                <w:bCs/>
                <w:sz w:val="18"/>
                <w:szCs w:val="18"/>
              </w:rPr>
              <w:t>ы</w:t>
            </w:r>
            <w:r>
              <w:rPr>
                <w:rFonts w:eastAsia="Calibri"/>
                <w:b/>
                <w:bCs/>
                <w:sz w:val="18"/>
                <w:szCs w:val="18"/>
              </w:rPr>
              <w:t xml:space="preserve"> заявки участника</w:t>
            </w:r>
          </w:p>
          <w:p w14:paraId="3387B143" w14:textId="77777777" w:rsidR="00DE60DE" w:rsidRDefault="00DE60DE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</w:tr>
    </w:tbl>
    <w:p w14:paraId="08E1157E" w14:textId="4E7AFB55" w:rsidR="00DE60DE" w:rsidRDefault="00DE60DE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559"/>
        <w:gridCol w:w="5897"/>
      </w:tblGrid>
      <w:tr w:rsidR="00950906" w14:paraId="3970B87B" w14:textId="77777777" w:rsidTr="004B1594">
        <w:trPr>
          <w:trHeight w:val="279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D56E3DE" w14:textId="77777777" w:rsidR="00950906" w:rsidRPr="00DE60DE" w:rsidRDefault="00950906" w:rsidP="004B1594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ru-RU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ПРЕДЛОЖЕНИЕ УЧАСТНИКА ЗАКУПКИ</w:t>
            </w:r>
          </w:p>
        </w:tc>
      </w:tr>
      <w:tr w:rsidR="00950906" w14:paraId="5CF3F183" w14:textId="77777777" w:rsidTr="004B1594">
        <w:trPr>
          <w:trHeight w:val="424"/>
        </w:trPr>
        <w:tc>
          <w:tcPr>
            <w:tcW w:w="2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46211D6" w14:textId="77777777" w:rsidR="00950906" w:rsidRPr="00DE60DE" w:rsidRDefault="00950906" w:rsidP="004B15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закупки в Единой информационной системы в сфере закупок</w:t>
            </w:r>
          </w:p>
        </w:tc>
        <w:tc>
          <w:tcPr>
            <w:tcW w:w="2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531FB3" w14:textId="77777777" w:rsidR="00950906" w:rsidRPr="00DE60DE" w:rsidRDefault="00950906" w:rsidP="004B1594">
            <w:pPr>
              <w:spacing w:after="0" w:line="240" w:lineRule="auto"/>
              <w:jc w:val="center"/>
              <w:rPr>
                <w:rStyle w:val="32"/>
                <w:rFonts w:eastAsia="Arial Unicode MS"/>
                <w:bCs/>
                <w:i/>
                <w:iCs/>
                <w:color w:val="0070C0"/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_____________</w:t>
            </w:r>
          </w:p>
        </w:tc>
      </w:tr>
      <w:tr w:rsidR="00950906" w14:paraId="0CA85854" w14:textId="77777777" w:rsidTr="004B1594">
        <w:trPr>
          <w:trHeight w:val="424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585267A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Изучив извещение о закупке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(включая все изменения и разъяснения к ней)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и 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безоговорочно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принимая установленные в них требования и условия участия в закупке, в том числе в отношении проекта договора, заключаемого по итогам закупки, мы, являясь участником процедуры закупки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направляем настоящее предложение.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</w:t>
            </w:r>
          </w:p>
          <w:p w14:paraId="3021E1C6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подтверждаем свое согласие участвовать в вышеуказанной закупке на условиях, установленных извещением о закупке, регламентом ЭТП и Положением о закупке, а также поставить товар / выполнить работы / оказать услуги на условиях проекта договора, представленного в составе извещения о закупке, со всеми приложениями к нему.</w:t>
            </w:r>
          </w:p>
          <w:p w14:paraId="1EDF3F66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В случае признания нас победителем закупки, а также в случае принятия заказчиком решения о заключении с нами договора как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с единственным участником закупки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берем на себя обязательства подписать со своей стороны договор в соответствии с требованиями документации (извещении) о закупке и условиями нашей заявки.</w:t>
            </w:r>
          </w:p>
          <w:p w14:paraId="758FF70E" w14:textId="77777777" w:rsidR="00950906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Подтверждаем, что несем ответственность за представление недостоверных сведений о стране происхождения товара (производителе товара), принадлежности лиц, оказываемых услуг, выполняющих работы, указанных в настоящем предложении.</w:t>
            </w:r>
          </w:p>
          <w:p w14:paraId="2F05CD79" w14:textId="77777777" w:rsidR="00950906" w:rsidRPr="00DE60DE" w:rsidRDefault="00950906" w:rsidP="004B1594">
            <w:pPr>
              <w:spacing w:after="0" w:line="240" w:lineRule="auto"/>
              <w:ind w:firstLine="567"/>
              <w:jc w:val="both"/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обязуемся поставить товар/выполнить работы/оказать услуги с соблюдением требований и срока исполнения обязательств по договору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.</w:t>
            </w:r>
          </w:p>
        </w:tc>
      </w:tr>
    </w:tbl>
    <w:p w14:paraId="5F08BD66" w14:textId="77777777" w:rsidR="00950906" w:rsidRDefault="00950906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925D83" w14:paraId="5BCAB6D5" w14:textId="77777777" w:rsidTr="00B36A4E">
        <w:tc>
          <w:tcPr>
            <w:tcW w:w="5000" w:type="pct"/>
            <w:shd w:val="clear" w:color="auto" w:fill="DEEAF6" w:themeFill="accent5" w:themeFillTint="33"/>
          </w:tcPr>
          <w:p w14:paraId="469BA30B" w14:textId="4147F4A7" w:rsidR="00925D83" w:rsidRPr="00C53FB4" w:rsidRDefault="00925D83" w:rsidP="00925D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3FB4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>ЦЕНОВОЕ ПРЕДЛОЖЕНИЕ УЧАСТНИКА</w:t>
            </w:r>
            <w:r w:rsidR="00C53FB4" w:rsidRPr="00C53FB4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 xml:space="preserve"> (НЕ ПРИМЕНЯЕТСЯ В АУКЦИОНЕ)</w:t>
            </w:r>
          </w:p>
        </w:tc>
      </w:tr>
      <w:tr w:rsidR="00925D83" w14:paraId="28A418E6" w14:textId="77777777" w:rsidTr="00B36A4E">
        <w:tc>
          <w:tcPr>
            <w:tcW w:w="5000" w:type="pct"/>
          </w:tcPr>
          <w:p w14:paraId="7AD1BE2B" w14:textId="191AC2A1" w:rsidR="00925D83" w:rsidRDefault="00925D83" w:rsidP="00EC27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составляет _________ (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="00224F3C"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рублей 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копеек, в том числе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по ставке ____ % - _____,___ (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="00224F3C"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рублей 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 / без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не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4A0FFD39" w14:textId="5519F7D5" w:rsidR="00334CCB" w:rsidRDefault="00401922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1922">
              <w:rPr>
                <w:rFonts w:ascii="Times New Roman" w:hAnsi="Times New Roman" w:cs="Times New Roman"/>
                <w:sz w:val="20"/>
                <w:szCs w:val="20"/>
              </w:rPr>
              <w:t>Цена договора включает в себя: все расходы Поставщика, необходимые для своевременного осуществления им своих обязательств по Договору (поставка товаров в полном объеме и надлежащего качества), в том числе все подлежащие к уплате налоги, сборы и другие обязательные платежи, расходы на товар, упаковку, транспортные расходы по доставке товара до места назначения, затраты по хранению товара на складе Поставщика, стоимость погрузочно-разгрузочных работ, других работ, связанных с поставкой данного товара.</w:t>
            </w:r>
          </w:p>
          <w:p w14:paraId="0AD5016B" w14:textId="6E9FA5B2" w:rsidR="00334CCB" w:rsidRPr="00925D83" w:rsidRDefault="00334CCB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является твердой и определяется на весь срок его исполнения.</w:t>
            </w:r>
          </w:p>
        </w:tc>
      </w:tr>
    </w:tbl>
    <w:p w14:paraId="3A5BFDC8" w14:textId="2783DE2D" w:rsidR="00925D83" w:rsidRDefault="00925D83"/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052C97" w:rsidRPr="00925D83" w14:paraId="6038829B" w14:textId="77777777" w:rsidTr="00B36A4E">
        <w:tc>
          <w:tcPr>
            <w:tcW w:w="5000" w:type="pct"/>
            <w:shd w:val="clear" w:color="auto" w:fill="DEEAF6" w:themeFill="accent5" w:themeFillTint="33"/>
          </w:tcPr>
          <w:p w14:paraId="5CC72DE5" w14:textId="6B502799" w:rsidR="00052C97" w:rsidRPr="00052C97" w:rsidRDefault="00052C97" w:rsidP="00C61E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52C97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СООТВЕТСТВИЕ УЧАСТНИКА ЗАКУПКИ ЕДИНЫМ ТРЕБОВАНИЯМ</w:t>
            </w:r>
          </w:p>
        </w:tc>
      </w:tr>
      <w:tr w:rsidR="00052C97" w:rsidRPr="00925D83" w14:paraId="32AD14F6" w14:textId="77777777" w:rsidTr="00B36A4E">
        <w:tc>
          <w:tcPr>
            <w:tcW w:w="5000" w:type="pct"/>
          </w:tcPr>
          <w:p w14:paraId="525C1C0E" w14:textId="7DB6BD31" w:rsidR="00052C97" w:rsidRPr="00925D83" w:rsidRDefault="00052C97" w:rsidP="00052C97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Настоящим предложением подтверждаем (декларируем) соответствие участника закупки единым требованиям, установленным к участникам закупки </w:t>
            </w:r>
            <w:r w:rsidRPr="009F72CA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пункт</w:t>
            </w:r>
            <w:r w:rsidR="009F72CA" w:rsidRPr="009F72CA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ом 18</w:t>
            </w:r>
            <w:r w:rsidRPr="009F72CA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 xml:space="preserve"> извещения о закупке.</w:t>
            </w:r>
          </w:p>
        </w:tc>
      </w:tr>
    </w:tbl>
    <w:p w14:paraId="08EF3B6B" w14:textId="77777777" w:rsidR="00052C97" w:rsidRDefault="00052C97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6"/>
        <w:gridCol w:w="3873"/>
        <w:gridCol w:w="6017"/>
      </w:tblGrid>
      <w:tr w:rsidR="00224F3C" w:rsidRPr="00224F3C" w14:paraId="336CAC19" w14:textId="77777777" w:rsidTr="00B36A4E">
        <w:tc>
          <w:tcPr>
            <w:tcW w:w="5000" w:type="pct"/>
            <w:gridSpan w:val="3"/>
            <w:shd w:val="clear" w:color="auto" w:fill="DEEAF6" w:themeFill="accent5" w:themeFillTint="33"/>
            <w:vAlign w:val="center"/>
          </w:tcPr>
          <w:p w14:paraId="43A5319A" w14:textId="1E7FD82C" w:rsidR="00224F3C" w:rsidRPr="00224F3C" w:rsidRDefault="00224F3C" w:rsidP="00224F3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bookmarkStart w:id="1" w:name="OLE_LINK1"/>
            <w:bookmarkStart w:id="2" w:name="OLE_LINK2"/>
            <w:r w:rsidRPr="00224F3C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АНКЕТА УЧАСТНИКА ЗАКУПКИ</w:t>
            </w:r>
            <w:bookmarkEnd w:id="1"/>
            <w:bookmarkEnd w:id="2"/>
          </w:p>
        </w:tc>
      </w:tr>
      <w:tr w:rsidR="00DE60DE" w:rsidRPr="00DE60DE" w14:paraId="09BF24CC" w14:textId="77777777" w:rsidTr="00B36A4E">
        <w:tc>
          <w:tcPr>
            <w:tcW w:w="257" w:type="pct"/>
            <w:vAlign w:val="center"/>
          </w:tcPr>
          <w:p w14:paraId="7623AD68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859" w:type="pct"/>
            <w:vAlign w:val="center"/>
          </w:tcPr>
          <w:p w14:paraId="51C0611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участника закупки: полное, сокращённое (при наличии) фирменное (при наличии) наименование юридического лица в соответствии со сведениями Единого и государственного реестра юридических лиц; Фамилия, Имя, Отчество физического лица</w:t>
            </w:r>
          </w:p>
        </w:tc>
        <w:tc>
          <w:tcPr>
            <w:tcW w:w="2884" w:type="pct"/>
            <w:vAlign w:val="center"/>
          </w:tcPr>
          <w:p w14:paraId="2102F6B4" w14:textId="6900CC2B" w:rsidR="00DE60DE" w:rsidRPr="00DE60DE" w:rsidRDefault="00DE60DE" w:rsidP="005F0FB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казывается полное наименование Участника, включая его организационно-правовую форму</w:t>
            </w:r>
          </w:p>
        </w:tc>
      </w:tr>
      <w:tr w:rsidR="00DE60DE" w:rsidRPr="00DE60DE" w14:paraId="4909F444" w14:textId="77777777" w:rsidTr="00B36A4E">
        <w:tc>
          <w:tcPr>
            <w:tcW w:w="257" w:type="pct"/>
            <w:vAlign w:val="center"/>
          </w:tcPr>
          <w:p w14:paraId="04F34B9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859" w:type="pct"/>
            <w:vAlign w:val="center"/>
          </w:tcPr>
          <w:p w14:paraId="04A7195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Место нахождения (для юридического лица), место жительства (для физического лица):</w:t>
            </w:r>
          </w:p>
        </w:tc>
        <w:tc>
          <w:tcPr>
            <w:tcW w:w="2884" w:type="pct"/>
            <w:vAlign w:val="center"/>
          </w:tcPr>
          <w:p w14:paraId="19844819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При формировании информации о месте нахождения или месте жительства (места пребывания) участника закупки, указываются следующие сведения:</w:t>
            </w:r>
          </w:p>
          <w:p w14:paraId="02CE959E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наименование субъекта Российской Федерации в соответствии с федеративным устройством Российской Федерации, определённым статьёй 65 Конституции Российской Федерации;</w:t>
            </w:r>
          </w:p>
          <w:p w14:paraId="4A4E7A28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почтовый индекс места нахождения участника закупки, </w:t>
            </w:r>
          </w:p>
          <w:p w14:paraId="3FB12D5F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населённого пункта, наименование населённого пункта, </w:t>
            </w:r>
          </w:p>
          <w:p w14:paraId="0B266204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элемента планировочной структуры (квартал, микрорайон, иные) (при наличии);</w:t>
            </w:r>
          </w:p>
          <w:p w14:paraId="5A8AF863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объекта улично-дорожной сети (улица, проспект, шоссе, переулок, проезд, набережная, площадь, иные) (при наличии);</w:t>
            </w:r>
          </w:p>
          <w:p w14:paraId="2067CC01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и цифровое или буквенно-цифровое обозначение объекта адресации (дом, владение, иные, в том числе корпус, строение, квартира, офис) (при наличии); </w:t>
            </w:r>
          </w:p>
        </w:tc>
      </w:tr>
      <w:tr w:rsidR="00DE60DE" w:rsidRPr="00DE60DE" w14:paraId="0ADCF42A" w14:textId="77777777" w:rsidTr="00B36A4E">
        <w:tc>
          <w:tcPr>
            <w:tcW w:w="257" w:type="pct"/>
            <w:vAlign w:val="center"/>
          </w:tcPr>
          <w:p w14:paraId="1DECAD7F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859" w:type="pct"/>
            <w:vAlign w:val="center"/>
          </w:tcPr>
          <w:p w14:paraId="1BC89DFB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Почтовый адрес (для юридического лица)</w:t>
            </w:r>
          </w:p>
        </w:tc>
        <w:tc>
          <w:tcPr>
            <w:tcW w:w="2884" w:type="pct"/>
            <w:vAlign w:val="center"/>
          </w:tcPr>
          <w:p w14:paraId="7A616C8A" w14:textId="77777777" w:rsid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При формировании информации о почтовом адресе, указываются сведения аналогично пункту 2. </w:t>
            </w:r>
          </w:p>
          <w:p w14:paraId="068DD97B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lastRenderedPageBreak/>
              <w:t>Данная информация указывается при отличии от адреса местонахождения участника.</w:t>
            </w:r>
          </w:p>
        </w:tc>
      </w:tr>
      <w:tr w:rsidR="00DE60DE" w:rsidRPr="00DE60DE" w14:paraId="2EA9EF69" w14:textId="77777777" w:rsidTr="00B36A4E">
        <w:tc>
          <w:tcPr>
            <w:tcW w:w="257" w:type="pct"/>
            <w:vAlign w:val="center"/>
          </w:tcPr>
          <w:p w14:paraId="598FB6B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4.</w:t>
            </w:r>
          </w:p>
        </w:tc>
        <w:tc>
          <w:tcPr>
            <w:tcW w:w="1859" w:type="pct"/>
            <w:vAlign w:val="center"/>
          </w:tcPr>
          <w:p w14:paraId="7962556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Контактный телефон:</w:t>
            </w:r>
          </w:p>
        </w:tc>
        <w:tc>
          <w:tcPr>
            <w:tcW w:w="2884" w:type="pct"/>
            <w:vAlign w:val="center"/>
          </w:tcPr>
          <w:p w14:paraId="4C748F4A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Номера телефона и факса должны быть указаны с географическим кодом ABC или негеографическим кодом DEF (для мобильных телефонов), кода страны (для иностранных участников) и дополнительного внутреннего номера (при наличии).</w:t>
            </w:r>
          </w:p>
        </w:tc>
      </w:tr>
      <w:tr w:rsidR="00DE60DE" w:rsidRPr="00DE60DE" w14:paraId="4949E54C" w14:textId="77777777" w:rsidTr="00B36A4E">
        <w:tc>
          <w:tcPr>
            <w:tcW w:w="257" w:type="pct"/>
            <w:vAlign w:val="center"/>
          </w:tcPr>
          <w:p w14:paraId="48526DB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1859" w:type="pct"/>
            <w:vAlign w:val="center"/>
          </w:tcPr>
          <w:p w14:paraId="1D47751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Факс (при наличии):</w:t>
            </w:r>
          </w:p>
        </w:tc>
        <w:tc>
          <w:tcPr>
            <w:tcW w:w="2884" w:type="pct"/>
            <w:vAlign w:val="center"/>
          </w:tcPr>
          <w:p w14:paraId="596315D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9F41C3D" w14:textId="77777777" w:rsidTr="00B36A4E">
        <w:tc>
          <w:tcPr>
            <w:tcW w:w="257" w:type="pct"/>
            <w:vAlign w:val="center"/>
          </w:tcPr>
          <w:p w14:paraId="32EE68AE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1859" w:type="pct"/>
            <w:vAlign w:val="center"/>
          </w:tcPr>
          <w:p w14:paraId="7F32AD67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Адрес электронной почты (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e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mail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 участника закупки</w:t>
            </w:r>
          </w:p>
        </w:tc>
        <w:tc>
          <w:tcPr>
            <w:tcW w:w="2884" w:type="pct"/>
            <w:vAlign w:val="center"/>
          </w:tcPr>
          <w:p w14:paraId="5633529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предложение участника закупки будет признано лучшим, то на указанный в заявке электронный адрес будет выслан проект договора. В случае, уклонения победителя закупки от заключения договора, проект договора будет выслан участнику предложение, которого будет следующим по степени выгодности. Ответственность за правильное указание электронного адреса несёт участник закупки.</w:t>
            </w:r>
          </w:p>
        </w:tc>
      </w:tr>
      <w:tr w:rsidR="00DE60DE" w:rsidRPr="00DE60DE" w14:paraId="2C6096A2" w14:textId="77777777" w:rsidTr="00B36A4E">
        <w:tc>
          <w:tcPr>
            <w:tcW w:w="257" w:type="pct"/>
            <w:vAlign w:val="center"/>
          </w:tcPr>
          <w:p w14:paraId="74EBF82B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1859" w:type="pct"/>
            <w:vAlign w:val="center"/>
          </w:tcPr>
          <w:p w14:paraId="1B9C89AD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Идентификационный номер налогоплательщика участника закупки и/или код налогоплательщика в стране регистрации или его аналог для иностранных участников закупки</w:t>
            </w:r>
          </w:p>
        </w:tc>
        <w:tc>
          <w:tcPr>
            <w:tcW w:w="2884" w:type="pct"/>
            <w:vAlign w:val="center"/>
          </w:tcPr>
          <w:p w14:paraId="5F5A75A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Идентификационный номер налогоплательщика (далее ИНН) участника закупки в соответствии со свидетельством о постановке на учёт в налоговом органе. При отсутствии ИНН у физического лица в данной строке обязательно указывается информация «ИНН отсутствует»</w:t>
            </w:r>
            <w:r w:rsidR="00D02DC5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EF3B073" w14:textId="77777777" w:rsidTr="00B36A4E">
        <w:tc>
          <w:tcPr>
            <w:tcW w:w="257" w:type="pct"/>
            <w:vAlign w:val="center"/>
          </w:tcPr>
          <w:p w14:paraId="107F8E36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1859" w:type="pct"/>
            <w:vAlign w:val="center"/>
          </w:tcPr>
          <w:p w14:paraId="087F5A6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причины постановки (КПП) на учёт в налоговом органе (только для российских юридических лиц)</w:t>
            </w:r>
          </w:p>
        </w:tc>
        <w:tc>
          <w:tcPr>
            <w:tcW w:w="2884" w:type="pct"/>
            <w:vAlign w:val="center"/>
          </w:tcPr>
          <w:p w14:paraId="18BCD2E7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466835EB" w14:textId="77777777" w:rsidTr="00B36A4E">
        <w:tc>
          <w:tcPr>
            <w:tcW w:w="257" w:type="pct"/>
            <w:vAlign w:val="center"/>
          </w:tcPr>
          <w:p w14:paraId="05C4FF0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1859" w:type="pct"/>
            <w:vAlign w:val="center"/>
          </w:tcPr>
          <w:p w14:paraId="71785B7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ОГРН (для юридического лица) или ОГРНИП (для индивидуального предпринимателя) участника закупки</w:t>
            </w:r>
          </w:p>
        </w:tc>
        <w:tc>
          <w:tcPr>
            <w:tcW w:w="2884" w:type="pct"/>
            <w:vAlign w:val="center"/>
          </w:tcPr>
          <w:p w14:paraId="3159358D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612CB80" w14:textId="77777777" w:rsidTr="00B36A4E">
        <w:tc>
          <w:tcPr>
            <w:tcW w:w="257" w:type="pct"/>
            <w:vAlign w:val="center"/>
          </w:tcPr>
          <w:p w14:paraId="26E94E1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1859" w:type="pct"/>
            <w:vAlign w:val="center"/>
          </w:tcPr>
          <w:p w14:paraId="5F659A66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ОКПО участника (только для юридических лиц)</w:t>
            </w:r>
          </w:p>
        </w:tc>
        <w:tc>
          <w:tcPr>
            <w:tcW w:w="2884" w:type="pct"/>
            <w:vAlign w:val="center"/>
          </w:tcPr>
          <w:p w14:paraId="57E13749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Указывается код по Общероссийскому классификатору предприятий и организаций (ОКПО), установленный участнику закупки.</w:t>
            </w:r>
          </w:p>
        </w:tc>
      </w:tr>
      <w:tr w:rsidR="00DE60DE" w:rsidRPr="00DE60DE" w14:paraId="2C146F11" w14:textId="77777777" w:rsidTr="00B36A4E">
        <w:tc>
          <w:tcPr>
            <w:tcW w:w="257" w:type="pct"/>
            <w:vAlign w:val="center"/>
          </w:tcPr>
          <w:p w14:paraId="4A15E17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</w:p>
        </w:tc>
        <w:tc>
          <w:tcPr>
            <w:tcW w:w="1859" w:type="pct"/>
            <w:vAlign w:val="center"/>
          </w:tcPr>
          <w:p w14:paraId="44785925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Банковские реквизиты:</w:t>
            </w:r>
          </w:p>
        </w:tc>
        <w:tc>
          <w:tcPr>
            <w:tcW w:w="2884" w:type="pct"/>
            <w:vAlign w:val="center"/>
          </w:tcPr>
          <w:p w14:paraId="5800A70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разделе банковские реквизиты указываются сведения необходимые и достаточные для перечисления денежных средств участнику закупки, а именно: наименование и адрес банка, расчётный счёт участника в банке, БИК, корр. счёт, контактные телефоны банка, прочие банковские реквизиты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51C1EB5" w14:textId="77777777" w:rsidTr="00B36A4E">
        <w:tc>
          <w:tcPr>
            <w:tcW w:w="257" w:type="pct"/>
            <w:vAlign w:val="center"/>
          </w:tcPr>
          <w:p w14:paraId="26F5A982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11.1</w:t>
            </w:r>
          </w:p>
        </w:tc>
        <w:tc>
          <w:tcPr>
            <w:tcW w:w="1859" w:type="pct"/>
            <w:vAlign w:val="center"/>
          </w:tcPr>
          <w:p w14:paraId="39749AE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обслуживающего банка</w:t>
            </w:r>
          </w:p>
        </w:tc>
        <w:tc>
          <w:tcPr>
            <w:tcW w:w="2884" w:type="pct"/>
            <w:vAlign w:val="center"/>
          </w:tcPr>
          <w:p w14:paraId="496725A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6A385" w14:textId="77777777" w:rsidTr="00B36A4E">
        <w:tc>
          <w:tcPr>
            <w:tcW w:w="257" w:type="pct"/>
            <w:vAlign w:val="center"/>
          </w:tcPr>
          <w:p w14:paraId="72D2D194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59" w:type="pct"/>
            <w:vAlign w:val="center"/>
          </w:tcPr>
          <w:p w14:paraId="1CBF1414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Расчетный счет</w:t>
            </w:r>
          </w:p>
        </w:tc>
        <w:tc>
          <w:tcPr>
            <w:tcW w:w="2884" w:type="pct"/>
            <w:vAlign w:val="center"/>
          </w:tcPr>
          <w:p w14:paraId="6971F9BC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02F5F28" w14:textId="77777777" w:rsidTr="00B36A4E">
        <w:tc>
          <w:tcPr>
            <w:tcW w:w="257" w:type="pct"/>
            <w:vAlign w:val="center"/>
          </w:tcPr>
          <w:p w14:paraId="4C3C19A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11.3</w:t>
            </w:r>
          </w:p>
        </w:tc>
        <w:tc>
          <w:tcPr>
            <w:tcW w:w="1859" w:type="pct"/>
            <w:vAlign w:val="center"/>
          </w:tcPr>
          <w:p w14:paraId="38B2056C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Корреспондентский счет</w:t>
            </w:r>
          </w:p>
        </w:tc>
        <w:tc>
          <w:tcPr>
            <w:tcW w:w="2884" w:type="pct"/>
            <w:vAlign w:val="center"/>
          </w:tcPr>
          <w:p w14:paraId="2086D894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CFC5B" w14:textId="77777777" w:rsidTr="00B36A4E">
        <w:tc>
          <w:tcPr>
            <w:tcW w:w="257" w:type="pct"/>
            <w:vAlign w:val="center"/>
          </w:tcPr>
          <w:p w14:paraId="646286F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11.4</w:t>
            </w:r>
          </w:p>
        </w:tc>
        <w:tc>
          <w:tcPr>
            <w:tcW w:w="1859" w:type="pct"/>
            <w:vAlign w:val="center"/>
          </w:tcPr>
          <w:p w14:paraId="32E111F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БИК</w:t>
            </w:r>
          </w:p>
        </w:tc>
        <w:tc>
          <w:tcPr>
            <w:tcW w:w="2884" w:type="pct"/>
            <w:vAlign w:val="center"/>
          </w:tcPr>
          <w:p w14:paraId="7F7C09B2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6E855CD" w14:textId="77777777" w:rsidTr="00B36A4E">
        <w:tc>
          <w:tcPr>
            <w:tcW w:w="257" w:type="pct"/>
            <w:vAlign w:val="center"/>
          </w:tcPr>
          <w:p w14:paraId="3FBA114A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1859" w:type="pct"/>
            <w:vAlign w:val="center"/>
          </w:tcPr>
          <w:p w14:paraId="603622B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руководителя участника закупки (директор, президент…)</w:t>
            </w:r>
          </w:p>
        </w:tc>
        <w:tc>
          <w:tcPr>
            <w:tcW w:w="2884" w:type="pct"/>
            <w:vAlign w:val="center"/>
          </w:tcPr>
          <w:p w14:paraId="17DFAB38" w14:textId="77777777" w:rsid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Юридические лица 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указывают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 должность и фамилию, имя, отчество руководителя участника закупки.  </w:t>
            </w:r>
          </w:p>
          <w:p w14:paraId="7AB82ECD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Индивидуальные предприниматели и физические лица пропускают данный раздел. </w:t>
            </w:r>
          </w:p>
        </w:tc>
      </w:tr>
      <w:tr w:rsidR="00DE60DE" w:rsidRPr="00DE60DE" w14:paraId="177346A3" w14:textId="77777777" w:rsidTr="00B36A4E">
        <w:tc>
          <w:tcPr>
            <w:tcW w:w="257" w:type="pct"/>
            <w:vAlign w:val="center"/>
          </w:tcPr>
          <w:p w14:paraId="1A305F8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1859" w:type="pct"/>
            <w:vAlign w:val="center"/>
          </w:tcPr>
          <w:p w14:paraId="4CCDB7E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руководителя (Устав, Положение, Решение учредителей и т.д.)</w:t>
            </w:r>
          </w:p>
        </w:tc>
        <w:tc>
          <w:tcPr>
            <w:tcW w:w="2884" w:type="pct"/>
            <w:vAlign w:val="center"/>
          </w:tcPr>
          <w:p w14:paraId="0B13F38E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Юридические лица должны приложить документ, определяющие его полномочия (Устав, Решение учредителей, Приказ и т.д.).</w:t>
            </w:r>
          </w:p>
        </w:tc>
      </w:tr>
      <w:tr w:rsidR="00DE60DE" w:rsidRPr="00DE60DE" w14:paraId="0354FF46" w14:textId="77777777" w:rsidTr="00B36A4E">
        <w:tc>
          <w:tcPr>
            <w:tcW w:w="257" w:type="pct"/>
            <w:vAlign w:val="center"/>
          </w:tcPr>
          <w:p w14:paraId="3C69899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1859" w:type="pct"/>
            <w:vAlign w:val="center"/>
          </w:tcPr>
          <w:p w14:paraId="37D076C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лица, который будет подписывать договор от имени участника закупки (указывается, если договор будет подписывать не руководитель участника закупки)</w:t>
            </w:r>
          </w:p>
        </w:tc>
        <w:tc>
          <w:tcPr>
            <w:tcW w:w="2884" w:type="pct"/>
            <w:vAlign w:val="center"/>
          </w:tcPr>
          <w:p w14:paraId="5369224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договор будет подписывать не руководитель участника закупки, то участник закупки должен указать должность, ФИО (полностью) и документ, определяющие его полномочия (Устав, Положение, Доверенность и т.д.).</w:t>
            </w:r>
          </w:p>
        </w:tc>
      </w:tr>
      <w:tr w:rsidR="00DE60DE" w:rsidRPr="00DE60DE" w14:paraId="266CEA54" w14:textId="77777777" w:rsidTr="00B36A4E">
        <w:tc>
          <w:tcPr>
            <w:tcW w:w="257" w:type="pct"/>
            <w:vAlign w:val="center"/>
          </w:tcPr>
          <w:p w14:paraId="6ED1CF1C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1859" w:type="pct"/>
            <w:vAlign w:val="center"/>
          </w:tcPr>
          <w:p w14:paraId="0203453D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лица, подписывающего договор (Устав, Положение, Доверенность № ___ от ____ 200_ г. и т.д.)</w:t>
            </w:r>
          </w:p>
        </w:tc>
        <w:tc>
          <w:tcPr>
            <w:tcW w:w="2884" w:type="pct"/>
            <w:vAlign w:val="center"/>
          </w:tcPr>
          <w:p w14:paraId="5283D41B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192C99CB" w14:textId="77777777" w:rsidTr="00B36A4E">
        <w:tc>
          <w:tcPr>
            <w:tcW w:w="257" w:type="pct"/>
            <w:vAlign w:val="center"/>
          </w:tcPr>
          <w:p w14:paraId="3B664CD1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1859" w:type="pct"/>
            <w:vAlign w:val="center"/>
          </w:tcPr>
          <w:p w14:paraId="5E9DBF85" w14:textId="77777777" w:rsidR="00DE60DE" w:rsidRPr="00DE60DE" w:rsidRDefault="00D02DC5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02DC5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Является ли организация налогоплательщиком НДС</w:t>
            </w:r>
            <w:r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884" w:type="pct"/>
            <w:vAlign w:val="center"/>
          </w:tcPr>
          <w:p w14:paraId="64C94A19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31743966" w14:textId="77777777" w:rsidTr="00B36A4E">
        <w:tc>
          <w:tcPr>
            <w:tcW w:w="257" w:type="pct"/>
            <w:vAlign w:val="center"/>
          </w:tcPr>
          <w:p w14:paraId="5F14CC1F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1859" w:type="pct"/>
            <w:vAlign w:val="center"/>
          </w:tcPr>
          <w:p w14:paraId="3BE7B72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ФИО, должность, телефон и электронный адрес контактного лица для получения дополнительной информации</w:t>
            </w:r>
          </w:p>
        </w:tc>
        <w:tc>
          <w:tcPr>
            <w:tcW w:w="2884" w:type="pct"/>
            <w:vAlign w:val="center"/>
          </w:tcPr>
          <w:p w14:paraId="436915C0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Контактное лицо для оперативного обмена информацией по заключению договора. В данном разделе необходимо ФИО, должность, телефон и электронный адрес контактного лица.</w:t>
            </w:r>
          </w:p>
        </w:tc>
      </w:tr>
    </w:tbl>
    <w:p w14:paraId="736CB5B9" w14:textId="77777777" w:rsidR="00B36A4E" w:rsidRDefault="00B36A4E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bookmarkStart w:id="3" w:name="_Hlk208070626"/>
    </w:p>
    <w:p w14:paraId="33BF6316" w14:textId="4FE31349" w:rsidR="00925D83" w:rsidRPr="00BD4FE0" w:rsidRDefault="00925D83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r w:rsidRPr="00BD4FE0">
        <w:rPr>
          <w:rFonts w:eastAsia="Calibri"/>
          <w:b/>
          <w:bCs/>
          <w:sz w:val="20"/>
          <w:szCs w:val="20"/>
        </w:rPr>
        <w:t>Предлагаем поставить товар в соответствии с условиями извещения о закупке</w:t>
      </w:r>
      <w:r w:rsidR="0081275B">
        <w:rPr>
          <w:rStyle w:val="a7"/>
          <w:rFonts w:eastAsia="Calibri"/>
          <w:b/>
          <w:bCs/>
          <w:szCs w:val="20"/>
        </w:rPr>
        <w:footnoteReference w:id="1"/>
      </w:r>
      <w:r w:rsidRPr="00BD4FE0">
        <w:rPr>
          <w:rFonts w:eastAsia="Calibri"/>
          <w:b/>
          <w:bCs/>
          <w:sz w:val="20"/>
          <w:szCs w:val="20"/>
        </w:rPr>
        <w:t>:</w:t>
      </w:r>
    </w:p>
    <w:p w14:paraId="5049078D" w14:textId="77777777" w:rsidR="00BD4FE0" w:rsidRPr="00BD4FE0" w:rsidRDefault="00BD4FE0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3"/>
        <w:gridCol w:w="1555"/>
        <w:gridCol w:w="2357"/>
        <w:gridCol w:w="1851"/>
        <w:gridCol w:w="1031"/>
        <w:gridCol w:w="598"/>
        <w:gridCol w:w="640"/>
        <w:gridCol w:w="1017"/>
        <w:gridCol w:w="904"/>
      </w:tblGrid>
      <w:tr w:rsidR="00BD4FE0" w:rsidRPr="00BD4FE0" w14:paraId="3444DB58" w14:textId="77777777" w:rsidTr="00B36A4E">
        <w:trPr>
          <w:trHeight w:val="281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CB38DC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F52F82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товара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D073A2D" w14:textId="77777777" w:rsidR="00BD4FE0" w:rsidRPr="00BD4FE0" w:rsidRDefault="00BD4FE0" w:rsidP="00BD4FE0">
            <w:pPr>
              <w:pStyle w:val="StandardWW"/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eastAsia="NSimSun" w:hAnsi="Times New Roman" w:cs="Times New Roman"/>
                <w:b/>
                <w:bCs/>
                <w:color w:val="000000"/>
                <w:sz w:val="20"/>
                <w:szCs w:val="20"/>
                <w:lang w:bidi="hi-IN"/>
              </w:rPr>
              <w:t>Наименование производителя товара (при наличии). Функциональные свойства, нормативные, технические, качественные характеристики товара (вид, сорт и иные показатели). Требования к размерам, упаковке, иные показатели, связанные с определением соответствия поставляемого товара потребностям заказчика. Требование к сроку годности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E8BD8C4" w14:textId="5EA58DD2" w:rsidR="00BD4FE0" w:rsidRPr="00BD4FE0" w:rsidRDefault="00BD4FE0" w:rsidP="005F0FBF">
            <w:pPr>
              <w:pStyle w:val="StandardWW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страны происхождения товара (в соответствии с Общероссийским классификатором стран мира)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tcMar>
              <w:left w:w="10" w:type="dxa"/>
              <w:right w:w="10" w:type="dxa"/>
            </w:tcMar>
          </w:tcPr>
          <w:p w14:paraId="1607BD2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Номер реестровой записи </w:t>
            </w:r>
          </w:p>
          <w:p w14:paraId="41F16FB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(при наличии)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657AFCC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Ед. изм.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4D0009A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Кол-во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57F8F75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sz w:val="20"/>
                <w:szCs w:val="20"/>
              </w:rPr>
              <w:t>Цена за единицу, руб.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9AF470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sz w:val="20"/>
                <w:szCs w:val="20"/>
              </w:rPr>
              <w:t>Сумма (итого), руб.</w:t>
            </w:r>
          </w:p>
        </w:tc>
      </w:tr>
      <w:tr w:rsidR="00BD4FE0" w:rsidRPr="00BD4FE0" w14:paraId="2EF75428" w14:textId="77777777" w:rsidTr="00B36A4E">
        <w:trPr>
          <w:trHeight w:val="197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9F85D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DECF9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CEB411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DEAC57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0586805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F65177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9FFD1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BE859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190C3C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</w:tr>
      <w:tr w:rsidR="00BD4FE0" w:rsidRPr="00BD4FE0" w14:paraId="0CBBE2D6" w14:textId="77777777" w:rsidTr="00B36A4E">
        <w:trPr>
          <w:trHeight w:val="41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644DD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0AD34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57F7AD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C57A1F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21EABBAC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2E891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4E9F8F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4C071E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B9DF6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D4FE0" w:rsidRPr="00BD4FE0" w14:paraId="42C89E6B" w14:textId="77777777" w:rsidTr="00B36A4E">
        <w:trPr>
          <w:trHeight w:val="27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372A87" w14:textId="3FB80FF1" w:rsidR="00BD4FE0" w:rsidRPr="00BD4FE0" w:rsidRDefault="00BD4FE0" w:rsidP="00B36A4E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677B9A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FD6E7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C842C9E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15B06B43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0FB638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CE43C1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0A32E9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F4FC86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bookmarkEnd w:id="3"/>
    </w:tbl>
    <w:p w14:paraId="257237C7" w14:textId="77777777" w:rsidR="00925D83" w:rsidRDefault="00925D83">
      <w:pPr>
        <w:rPr>
          <w:sz w:val="20"/>
          <w:szCs w:val="20"/>
        </w:rPr>
      </w:pPr>
    </w:p>
    <w:p w14:paraId="29D29D05" w14:textId="77777777" w:rsidR="00BD4FE0" w:rsidRPr="00BD4FE0" w:rsidRDefault="00BD4FE0" w:rsidP="00BD4FE0">
      <w:pPr>
        <w:suppressAutoHyphens w:val="0"/>
        <w:spacing w:after="160" w:line="259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D4FE0" w14:paraId="66DA0954" w14:textId="77777777" w:rsidTr="00BD4FE0">
        <w:tc>
          <w:tcPr>
            <w:tcW w:w="10456" w:type="dxa"/>
          </w:tcPr>
          <w:p w14:paraId="0FDE867C" w14:textId="77777777" w:rsidR="00BD4FE0" w:rsidRPr="00BD4FE0" w:rsidRDefault="00BD4FE0" w:rsidP="00BD4FE0">
            <w:pPr>
              <w:shd w:val="clear" w:color="auto" w:fill="DEEAF6" w:themeFill="accent5" w:themeFillTint="33"/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Форма согласия участника закупки – физического лица (индивидуального предпринимателя) на обработку персональных данных</w:t>
            </w:r>
          </w:p>
        </w:tc>
      </w:tr>
    </w:tbl>
    <w:p w14:paraId="55A4C3E4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14:paraId="2CFBDCA5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D4FE0">
        <w:rPr>
          <w:rFonts w:ascii="Times New Roman" w:hAnsi="Times New Roman" w:cs="Times New Roman"/>
          <w:b/>
          <w:sz w:val="20"/>
          <w:szCs w:val="20"/>
        </w:rPr>
        <w:t>Согласие участника закупки на обработку персональных данных</w:t>
      </w:r>
    </w:p>
    <w:p w14:paraId="554C5F1C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Настоящим 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______,</w:t>
      </w:r>
    </w:p>
    <w:p w14:paraId="6DE9A5B6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 xml:space="preserve">        (фамилия, имя, отчество)</w:t>
      </w:r>
    </w:p>
    <w:p w14:paraId="3787309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85F622D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Основной документ, удостоверяющий личность 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___________,</w:t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>(серия, номер, кем и когда выдан)</w:t>
      </w:r>
    </w:p>
    <w:p w14:paraId="5E462BF7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Адрес регистрации: 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____________________,</w:t>
      </w:r>
    </w:p>
    <w:p w14:paraId="451197D8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Дата рождения: 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_____________________,</w:t>
      </w:r>
    </w:p>
    <w:p w14:paraId="4EFB0FA3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ИНН 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__________________________</w:t>
      </w:r>
    </w:p>
    <w:p w14:paraId="1093B5B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в соответствии с Федеральным законом от 27.07.2006 г. №152-ФЗ «О персональных данных» (далее – Закон 152-ФЗ), подтверждает свое согласие на передачу и обработку персональных данных в целях прохождения процедур, необходимых для проведения проверки Поставщиков/участия в процедурах закупок, включения в отчет о проведении процедур закупок в соответствии с Положением Компании «О закупке товаров, работ, услуг».</w:t>
      </w:r>
    </w:p>
    <w:p w14:paraId="0DAEC443" w14:textId="619A07C9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Оператор, получающий настоящее согласие: [указать наименование], зарегистрирован по адресу: [указать адрес].</w:t>
      </w:r>
    </w:p>
    <w:p w14:paraId="04ABFA3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Настоящее согласие дано в отношении всех сведений, указанных в передаваемых мною в адрес [указать наименование] документах, в том числе (если применимо): фамилия, имя, отчество, дата и место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 сведения об участии (членстве) в органах управления иных юридических лиц; биографические данные, фотография, контактная информация, собственноручная подпись, иные персональные данные, упомянутые в любом заполняемом в вышеуказанных целях документе.</w:t>
      </w:r>
    </w:p>
    <w:p w14:paraId="54AAA21D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Перечень действий с персональными данными, в отношении которых дано согласие, включает: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Законе 152-ФЗ, а также на передачу такой информации третьим лицам, в случаях, установленных действующим законодательством, и в случаях, когда [указать наименование] выступает для третьих лиц, которым передаются персональные данные, Организатором закупки.</w:t>
      </w:r>
    </w:p>
    <w:p w14:paraId="311A0ABA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Условием прекращения обработки персональных данных является получение [указать адрес] письменного уведомления об отзыве согласия на обработку персональных данных.</w:t>
      </w:r>
    </w:p>
    <w:p w14:paraId="4F1A5364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 xml:space="preserve">Настоящее согласие действует в течение 5 лет со дня его подписания. </w:t>
      </w:r>
    </w:p>
    <w:p w14:paraId="3FFE0AA8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Подтверждаю, что ознакомлен (а) с положениями Федерального закона от 27.07.2006 №152-ФЗ «О персональных данных», права и обязанности в области защиты персональных данных мне понятны.</w:t>
      </w:r>
    </w:p>
    <w:p w14:paraId="0FEB950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BC086F4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«___» ______________ 202_ г.                                 _________________ (_________)</w:t>
      </w:r>
    </w:p>
    <w:p w14:paraId="040629F1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18"/>
          <w:szCs w:val="18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 xml:space="preserve">(подпись)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  <w:t>ФИО</w:t>
      </w:r>
    </w:p>
    <w:p w14:paraId="7B83BA38" w14:textId="77777777" w:rsidR="00BD4FE0" w:rsidRPr="00DE60DE" w:rsidRDefault="00BD4FE0">
      <w:pPr>
        <w:rPr>
          <w:sz w:val="20"/>
          <w:szCs w:val="20"/>
        </w:rPr>
      </w:pPr>
    </w:p>
    <w:sectPr w:rsidR="00BD4FE0" w:rsidRPr="00DE60DE" w:rsidSect="00DE60D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21115B2" w14:textId="77777777" w:rsidR="00C51105" w:rsidRDefault="00C51105" w:rsidP="00D02DC5">
      <w:pPr>
        <w:spacing w:after="0" w:line="240" w:lineRule="auto"/>
      </w:pPr>
      <w:r>
        <w:separator/>
      </w:r>
    </w:p>
  </w:endnote>
  <w:endnote w:type="continuationSeparator" w:id="0">
    <w:p w14:paraId="111BA591" w14:textId="77777777" w:rsidR="00C51105" w:rsidRDefault="00C51105" w:rsidP="00D02D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B1F2AE7" w14:textId="77777777" w:rsidR="00C51105" w:rsidRDefault="00C51105" w:rsidP="00D02DC5">
      <w:pPr>
        <w:spacing w:after="0" w:line="240" w:lineRule="auto"/>
      </w:pPr>
      <w:r>
        <w:separator/>
      </w:r>
    </w:p>
  </w:footnote>
  <w:footnote w:type="continuationSeparator" w:id="0">
    <w:p w14:paraId="3A2D3D6B" w14:textId="77777777" w:rsidR="00C51105" w:rsidRDefault="00C51105" w:rsidP="00D02DC5">
      <w:pPr>
        <w:spacing w:after="0" w:line="240" w:lineRule="auto"/>
      </w:pPr>
      <w:r>
        <w:continuationSeparator/>
      </w:r>
    </w:p>
  </w:footnote>
  <w:footnote w:id="1">
    <w:p w14:paraId="5567AE36" w14:textId="2AABE2A8" w:rsidR="0081275B" w:rsidRPr="0081275B" w:rsidRDefault="0081275B" w:rsidP="0081275B">
      <w:pPr>
        <w:pStyle w:val="a5"/>
        <w:spacing w:after="0"/>
        <w:rPr>
          <w:rFonts w:ascii="Times New Roman" w:hAnsi="Times New Roman" w:cs="Times New Roman"/>
          <w:lang w:val="ru-RU"/>
        </w:rPr>
      </w:pPr>
      <w:r>
        <w:rPr>
          <w:rStyle w:val="a7"/>
        </w:rPr>
        <w:footnoteRef/>
      </w:r>
      <w:r w:rsidRPr="0081275B">
        <w:rPr>
          <w:lang w:val="ru-RU"/>
        </w:rPr>
        <w:t xml:space="preserve"> </w:t>
      </w:r>
      <w:r w:rsidRPr="0081275B">
        <w:rPr>
          <w:rFonts w:ascii="Times New Roman" w:hAnsi="Times New Roman" w:cs="Times New Roman"/>
          <w:lang w:val="ru-RU"/>
        </w:rPr>
        <w:t xml:space="preserve">1) Указывается отдельно (в составе </w:t>
      </w:r>
      <w:r w:rsidRPr="0081275B">
        <w:rPr>
          <w:rFonts w:ascii="Times New Roman" w:hAnsi="Times New Roman" w:cs="Times New Roman"/>
        </w:rPr>
        <w:t>I</w:t>
      </w:r>
      <w:r w:rsidRPr="0081275B">
        <w:rPr>
          <w:rFonts w:ascii="Times New Roman" w:hAnsi="Times New Roman" w:cs="Times New Roman"/>
          <w:lang w:val="ru-RU"/>
        </w:rPr>
        <w:t xml:space="preserve"> части заявки на участие в закупке, в случае если документацией (извещением) о закупке предусмотрено разделение такой заявки на </w:t>
      </w:r>
      <w:r w:rsidRPr="0081275B">
        <w:rPr>
          <w:rFonts w:ascii="Times New Roman" w:hAnsi="Times New Roman" w:cs="Times New Roman"/>
        </w:rPr>
        <w:t>I</w:t>
      </w:r>
      <w:r w:rsidRPr="0081275B">
        <w:rPr>
          <w:rFonts w:ascii="Times New Roman" w:hAnsi="Times New Roman" w:cs="Times New Roman"/>
          <w:lang w:val="ru-RU"/>
        </w:rPr>
        <w:t xml:space="preserve"> и </w:t>
      </w:r>
      <w:r w:rsidRPr="0081275B">
        <w:rPr>
          <w:rFonts w:ascii="Times New Roman" w:hAnsi="Times New Roman" w:cs="Times New Roman"/>
        </w:rPr>
        <w:t>II</w:t>
      </w:r>
      <w:r w:rsidRPr="0081275B">
        <w:rPr>
          <w:rFonts w:ascii="Times New Roman" w:hAnsi="Times New Roman" w:cs="Times New Roman"/>
          <w:lang w:val="ru-RU"/>
        </w:rPr>
        <w:t xml:space="preserve"> части).</w:t>
      </w:r>
    </w:p>
    <w:p w14:paraId="1F230885" w14:textId="3CFE8836" w:rsidR="0081275B" w:rsidRPr="0081275B" w:rsidRDefault="0081275B" w:rsidP="0081275B">
      <w:pPr>
        <w:pStyle w:val="a5"/>
        <w:spacing w:after="0"/>
        <w:rPr>
          <w:rFonts w:ascii="Times New Roman" w:hAnsi="Times New Roman" w:cs="Times New Roman"/>
          <w:lang w:val="ru-RU"/>
        </w:rPr>
      </w:pPr>
      <w:r w:rsidRPr="0081275B">
        <w:rPr>
          <w:rFonts w:ascii="Times New Roman" w:hAnsi="Times New Roman" w:cs="Times New Roman"/>
          <w:lang w:val="ru-RU"/>
        </w:rPr>
        <w:t xml:space="preserve">2) Столбцы 8, 9 </w:t>
      </w:r>
      <w:r>
        <w:rPr>
          <w:rFonts w:ascii="Times New Roman" w:hAnsi="Times New Roman" w:cs="Times New Roman"/>
          <w:lang w:val="ru-RU"/>
        </w:rPr>
        <w:t xml:space="preserve">данной формы </w:t>
      </w:r>
      <w:r w:rsidRPr="0081275B">
        <w:rPr>
          <w:rFonts w:ascii="Times New Roman" w:hAnsi="Times New Roman" w:cs="Times New Roman"/>
          <w:lang w:val="ru-RU"/>
        </w:rPr>
        <w:t>не заполняются при проведении аукциона в электронной форме.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0DE"/>
    <w:rsid w:val="00052C97"/>
    <w:rsid w:val="000B1274"/>
    <w:rsid w:val="000D0915"/>
    <w:rsid w:val="00100C03"/>
    <w:rsid w:val="00224F3C"/>
    <w:rsid w:val="00313FD7"/>
    <w:rsid w:val="003220D5"/>
    <w:rsid w:val="00334CCB"/>
    <w:rsid w:val="00363527"/>
    <w:rsid w:val="003F02AE"/>
    <w:rsid w:val="00401922"/>
    <w:rsid w:val="0044516D"/>
    <w:rsid w:val="005C1372"/>
    <w:rsid w:val="005F0FBF"/>
    <w:rsid w:val="006839CC"/>
    <w:rsid w:val="006E0719"/>
    <w:rsid w:val="0081275B"/>
    <w:rsid w:val="00872B8E"/>
    <w:rsid w:val="00907585"/>
    <w:rsid w:val="00925D83"/>
    <w:rsid w:val="00950906"/>
    <w:rsid w:val="009B46E0"/>
    <w:rsid w:val="009F72CA"/>
    <w:rsid w:val="00A370E5"/>
    <w:rsid w:val="00B36A4E"/>
    <w:rsid w:val="00BB181E"/>
    <w:rsid w:val="00BD229B"/>
    <w:rsid w:val="00BD4FE0"/>
    <w:rsid w:val="00C1179B"/>
    <w:rsid w:val="00C311D9"/>
    <w:rsid w:val="00C51105"/>
    <w:rsid w:val="00C53FB4"/>
    <w:rsid w:val="00D02DC5"/>
    <w:rsid w:val="00D17DE7"/>
    <w:rsid w:val="00DE60DE"/>
    <w:rsid w:val="00E63B1B"/>
    <w:rsid w:val="00EB186A"/>
    <w:rsid w:val="00EC27CC"/>
    <w:rsid w:val="00ED7911"/>
    <w:rsid w:val="00F94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B39A14"/>
  <w15:chartTrackingRefBased/>
  <w15:docId w15:val="{15CF3BEF-BB84-460A-AC89-78EE3E218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2C97"/>
    <w:pPr>
      <w:suppressAutoHyphens/>
      <w:spacing w:after="200" w:line="276" w:lineRule="auto"/>
    </w:pPr>
    <w:rPr>
      <w:rFonts w:ascii="Calibri" w:eastAsia="Times New Roman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2">
    <w:name w:val="Заголовок №3 (2)"/>
    <w:rsid w:val="00DE60DE"/>
    <w:rPr>
      <w:rFonts w:ascii="Times New Roman" w:hAnsi="Times New Roman" w:cs="Times New Roman"/>
      <w:spacing w:val="0"/>
      <w:sz w:val="23"/>
      <w:u w:val="none"/>
    </w:rPr>
  </w:style>
  <w:style w:type="paragraph" w:customStyle="1" w:styleId="Default">
    <w:name w:val="Default"/>
    <w:rsid w:val="00DE60DE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customStyle="1" w:styleId="a3">
    <w:name w:val="Основной шрифт"/>
    <w:semiHidden/>
    <w:rsid w:val="00DE60DE"/>
  </w:style>
  <w:style w:type="table" w:styleId="a4">
    <w:name w:val="Table Grid"/>
    <w:basedOn w:val="a1"/>
    <w:uiPriority w:val="39"/>
    <w:rsid w:val="00D02D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semiHidden/>
    <w:rsid w:val="00D02DC5"/>
    <w:pPr>
      <w:suppressAutoHyphens w:val="0"/>
      <w:spacing w:after="160" w:line="240" w:lineRule="auto"/>
      <w:jc w:val="both"/>
    </w:pPr>
    <w:rPr>
      <w:sz w:val="20"/>
      <w:szCs w:val="20"/>
      <w:lang w:val="en-US" w:eastAsia="en-US"/>
    </w:rPr>
  </w:style>
  <w:style w:type="character" w:customStyle="1" w:styleId="a6">
    <w:name w:val="Текст сноски Знак"/>
    <w:basedOn w:val="a0"/>
    <w:link w:val="a5"/>
    <w:semiHidden/>
    <w:rsid w:val="00D02DC5"/>
    <w:rPr>
      <w:rFonts w:ascii="Calibri" w:eastAsia="Times New Roman" w:hAnsi="Calibri" w:cs="Calibri"/>
      <w:sz w:val="20"/>
      <w:szCs w:val="20"/>
      <w:lang w:val="en-US"/>
    </w:rPr>
  </w:style>
  <w:style w:type="character" w:styleId="a7">
    <w:name w:val="footnote reference"/>
    <w:rsid w:val="00D02DC5"/>
    <w:rPr>
      <w:sz w:val="20"/>
      <w:vertAlign w:val="superscript"/>
    </w:rPr>
  </w:style>
  <w:style w:type="paragraph" w:customStyle="1" w:styleId="StandardWW">
    <w:name w:val="Standard (WW)"/>
    <w:rsid w:val="00BD4FE0"/>
    <w:pPr>
      <w:suppressAutoHyphens/>
      <w:spacing w:after="200" w:line="276" w:lineRule="auto"/>
    </w:pPr>
    <w:rPr>
      <w:rFonts w:ascii="Calibri" w:eastAsia="Calibri" w:hAnsi="Calibri" w:cs="Calibri"/>
      <w:lang w:eastAsia="zh-CN"/>
    </w:rPr>
  </w:style>
  <w:style w:type="paragraph" w:styleId="a8">
    <w:name w:val="header"/>
    <w:basedOn w:val="a"/>
    <w:link w:val="a9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63527"/>
    <w:rPr>
      <w:rFonts w:ascii="Calibri" w:eastAsia="Times New Roman" w:hAnsi="Calibri" w:cs="Calibri"/>
      <w:lang w:eastAsia="zh-CN"/>
    </w:rPr>
  </w:style>
  <w:style w:type="paragraph" w:styleId="aa">
    <w:name w:val="footer"/>
    <w:basedOn w:val="a"/>
    <w:link w:val="ab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63527"/>
    <w:rPr>
      <w:rFonts w:ascii="Calibri" w:eastAsia="Times New Roman" w:hAnsi="Calibri" w:cs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E7CEFF-5815-48C9-BE2B-A79B09BD83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1648</Words>
  <Characters>9399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User107</dc:creator>
  <cp:keywords/>
  <dc:description/>
  <cp:lastModifiedBy>User119</cp:lastModifiedBy>
  <cp:revision>4</cp:revision>
  <dcterms:created xsi:type="dcterms:W3CDTF">2026-10-22T05:28:00Z</dcterms:created>
  <dcterms:modified xsi:type="dcterms:W3CDTF">2026-10-22T05:58:00Z</dcterms:modified>
</cp:coreProperties>
</file>