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FE240" w14:textId="00959A0D" w:rsidR="0071246C" w:rsidRPr="00BB1E7B" w:rsidRDefault="0071246C" w:rsidP="0071246C">
      <w:pPr>
        <w:widowControl w:val="0"/>
        <w:spacing w:after="200" w:line="276" w:lineRule="auto"/>
        <w:ind w:right="-108"/>
        <w:jc w:val="center"/>
        <w:rPr>
          <w:rFonts w:ascii="Times New Roman" w:eastAsia="Times New Roman" w:hAnsi="Times New Roman" w:cs="Times New Roman"/>
          <w:b/>
          <w:bCs/>
          <w:sz w:val="22"/>
          <w:szCs w:val="22"/>
          <w:lang w:val="ru-RU" w:eastAsia="ru-RU"/>
        </w:rPr>
      </w:pPr>
      <w:r w:rsidRPr="00BB1E7B">
        <w:rPr>
          <w:rFonts w:ascii="Times New Roman" w:eastAsia="Times New Roman" w:hAnsi="Times New Roman" w:cs="Times New Roman"/>
          <w:b/>
          <w:bCs/>
          <w:sz w:val="22"/>
          <w:szCs w:val="22"/>
          <w:lang w:val="ru-RU" w:eastAsia="ru-RU"/>
        </w:rPr>
        <w:t xml:space="preserve">Д О Г </w:t>
      </w:r>
      <w:r w:rsidR="002974DA">
        <w:rPr>
          <w:rFonts w:ascii="Times New Roman" w:eastAsia="Times New Roman" w:hAnsi="Times New Roman" w:cs="Times New Roman"/>
          <w:b/>
          <w:bCs/>
          <w:sz w:val="22"/>
          <w:szCs w:val="22"/>
          <w:lang w:val="ru-RU" w:eastAsia="ru-RU"/>
        </w:rPr>
        <w:t xml:space="preserve">О </w:t>
      </w:r>
      <w:r w:rsidRPr="00BB1E7B">
        <w:rPr>
          <w:rFonts w:ascii="Times New Roman" w:eastAsia="Times New Roman" w:hAnsi="Times New Roman" w:cs="Times New Roman"/>
          <w:b/>
          <w:bCs/>
          <w:sz w:val="22"/>
          <w:szCs w:val="22"/>
          <w:lang w:val="ru-RU" w:eastAsia="ru-RU"/>
        </w:rPr>
        <w:t>В О Р №</w:t>
      </w:r>
      <w:r w:rsidR="00393482">
        <w:rPr>
          <w:rFonts w:ascii="Times New Roman" w:eastAsia="Times New Roman" w:hAnsi="Times New Roman" w:cs="Times New Roman"/>
          <w:b/>
          <w:bCs/>
          <w:sz w:val="22"/>
          <w:szCs w:val="22"/>
          <w:lang w:val="ru-RU" w:eastAsia="ru-RU"/>
        </w:rPr>
        <w:t xml:space="preserve"> </w:t>
      </w:r>
      <w:r w:rsidR="00C503C4">
        <w:rPr>
          <w:rFonts w:ascii="Times New Roman" w:eastAsia="Times New Roman" w:hAnsi="Times New Roman" w:cs="Times New Roman"/>
          <w:b/>
          <w:bCs/>
          <w:sz w:val="22"/>
          <w:szCs w:val="22"/>
          <w:lang w:val="ru-RU" w:eastAsia="ru-RU"/>
        </w:rPr>
        <w:t>__</w:t>
      </w:r>
      <w:r w:rsidRPr="00BB1E7B">
        <w:rPr>
          <w:rFonts w:ascii="Times New Roman" w:eastAsia="Times New Roman" w:hAnsi="Times New Roman" w:cs="Times New Roman"/>
          <w:b/>
          <w:bCs/>
          <w:sz w:val="22"/>
          <w:szCs w:val="22"/>
          <w:lang w:val="ru-RU" w:eastAsia="ru-RU"/>
        </w:rPr>
        <w:t xml:space="preserve"> </w:t>
      </w:r>
      <w:r w:rsidRPr="00BB1E7B">
        <w:rPr>
          <w:rFonts w:ascii="Times New Roman" w:eastAsia="Times New Roman" w:hAnsi="Times New Roman" w:cs="Times New Roman"/>
          <w:b/>
          <w:bCs/>
          <w:sz w:val="22"/>
          <w:szCs w:val="22"/>
          <w:lang w:val="ru-RU" w:eastAsia="ru-RU"/>
        </w:rPr>
        <w:br/>
        <w:t>поставки</w:t>
      </w:r>
      <w:r w:rsidR="007A6D30">
        <w:rPr>
          <w:rFonts w:ascii="Times New Roman" w:eastAsia="Times New Roman" w:hAnsi="Times New Roman" w:cs="Times New Roman"/>
          <w:b/>
          <w:bCs/>
          <w:sz w:val="22"/>
          <w:szCs w:val="22"/>
          <w:lang w:val="ru-RU" w:eastAsia="ru-RU"/>
        </w:rPr>
        <w:t xml:space="preserve"> </w:t>
      </w:r>
      <w:r w:rsidR="00C25673">
        <w:rPr>
          <w:rFonts w:ascii="Times New Roman" w:eastAsia="Times New Roman" w:hAnsi="Times New Roman" w:cs="Times New Roman"/>
          <w:b/>
          <w:bCs/>
          <w:sz w:val="22"/>
          <w:szCs w:val="22"/>
          <w:lang w:val="ru-RU" w:eastAsia="ru-RU"/>
        </w:rPr>
        <w:t xml:space="preserve">звукового </w:t>
      </w:r>
      <w:r w:rsidR="007A6D30">
        <w:rPr>
          <w:rFonts w:ascii="Times New Roman" w:eastAsia="Times New Roman" w:hAnsi="Times New Roman" w:cs="Times New Roman"/>
          <w:b/>
          <w:bCs/>
          <w:sz w:val="22"/>
          <w:szCs w:val="22"/>
          <w:lang w:val="ru-RU" w:eastAsia="ru-RU"/>
        </w:rPr>
        <w:t>оборудования</w:t>
      </w:r>
      <w:r w:rsidR="00D5233F">
        <w:rPr>
          <w:rFonts w:ascii="Times New Roman" w:eastAsia="Times New Roman" w:hAnsi="Times New Roman" w:cs="Times New Roman"/>
          <w:b/>
          <w:bCs/>
          <w:sz w:val="22"/>
          <w:szCs w:val="22"/>
          <w:lang w:val="ru-RU" w:eastAsia="ru-RU"/>
        </w:rPr>
        <w:t xml:space="preserve"> </w:t>
      </w:r>
      <w:r w:rsidRPr="00BB1E7B">
        <w:rPr>
          <w:rFonts w:ascii="Times New Roman" w:eastAsia="Times New Roman" w:hAnsi="Times New Roman" w:cs="Times New Roman"/>
          <w:b/>
          <w:bCs/>
          <w:sz w:val="22"/>
          <w:szCs w:val="22"/>
          <w:lang w:val="ru-RU" w:eastAsia="ru-RU"/>
        </w:rPr>
        <w:t>для нужд МАУК «К</w:t>
      </w:r>
      <w:r w:rsidR="00C6450E">
        <w:rPr>
          <w:rFonts w:ascii="Times New Roman" w:eastAsia="Times New Roman" w:hAnsi="Times New Roman" w:cs="Times New Roman"/>
          <w:b/>
          <w:bCs/>
          <w:sz w:val="22"/>
          <w:szCs w:val="22"/>
          <w:lang w:val="ru-RU" w:eastAsia="ru-RU"/>
        </w:rPr>
        <w:t>Ц</w:t>
      </w:r>
      <w:r w:rsidRPr="00BB1E7B">
        <w:rPr>
          <w:rFonts w:ascii="Times New Roman" w:eastAsia="Times New Roman" w:hAnsi="Times New Roman" w:cs="Times New Roman"/>
          <w:b/>
          <w:bCs/>
          <w:sz w:val="22"/>
          <w:szCs w:val="22"/>
          <w:lang w:val="ru-RU" w:eastAsia="ru-RU"/>
        </w:rPr>
        <w:t xml:space="preserve"> «</w:t>
      </w:r>
      <w:proofErr w:type="spellStart"/>
      <w:r w:rsidRPr="00BB1E7B">
        <w:rPr>
          <w:rFonts w:ascii="Times New Roman" w:eastAsia="Times New Roman" w:hAnsi="Times New Roman" w:cs="Times New Roman"/>
          <w:b/>
          <w:bCs/>
          <w:sz w:val="22"/>
          <w:szCs w:val="22"/>
          <w:lang w:val="ru-RU" w:eastAsia="ru-RU"/>
        </w:rPr>
        <w:t>Эльмаш</w:t>
      </w:r>
      <w:proofErr w:type="spellEnd"/>
      <w:r w:rsidRPr="00BB1E7B">
        <w:rPr>
          <w:rFonts w:ascii="Times New Roman" w:eastAsia="Times New Roman" w:hAnsi="Times New Roman" w:cs="Times New Roman"/>
          <w:b/>
          <w:bCs/>
          <w:sz w:val="22"/>
          <w:szCs w:val="22"/>
          <w:lang w:val="ru-RU" w:eastAsia="ru-RU"/>
        </w:rPr>
        <w:t>»</w:t>
      </w:r>
    </w:p>
    <w:p w14:paraId="6267804C" w14:textId="089EB4F8" w:rsidR="0071246C" w:rsidRPr="00BB1E7B" w:rsidRDefault="0071246C" w:rsidP="0071246C">
      <w:pPr>
        <w:tabs>
          <w:tab w:val="left" w:pos="0"/>
        </w:tabs>
        <w:ind w:right="-108"/>
        <w:jc w:val="both"/>
        <w:rPr>
          <w:rFonts w:ascii="Times New Roman" w:eastAsia="Calibri" w:hAnsi="Times New Roman" w:cs="Times New Roman"/>
          <w:sz w:val="22"/>
          <w:szCs w:val="22"/>
          <w:lang w:val="ru-RU" w:eastAsia="ru-RU"/>
        </w:rPr>
      </w:pPr>
      <w:r w:rsidRPr="00BB1E7B">
        <w:rPr>
          <w:rFonts w:ascii="Times New Roman" w:eastAsia="Calibri" w:hAnsi="Times New Roman" w:cs="Times New Roman"/>
          <w:sz w:val="22"/>
          <w:szCs w:val="22"/>
          <w:lang w:val="ru-RU" w:eastAsia="ru-RU"/>
        </w:rPr>
        <w:t xml:space="preserve">          г. Екатеринбург</w:t>
      </w:r>
      <w:r w:rsidRPr="00BB1E7B">
        <w:rPr>
          <w:rFonts w:ascii="Times New Roman" w:eastAsia="Calibri" w:hAnsi="Times New Roman" w:cs="Times New Roman"/>
          <w:bCs/>
          <w:caps/>
          <w:color w:val="000000"/>
          <w:sz w:val="22"/>
          <w:szCs w:val="22"/>
          <w:lang w:val="ru-RU" w:eastAsia="ru-RU"/>
        </w:rPr>
        <w:tab/>
      </w:r>
      <w:r w:rsidRPr="00BB1E7B">
        <w:rPr>
          <w:rFonts w:ascii="Times New Roman" w:eastAsia="Calibri" w:hAnsi="Times New Roman" w:cs="Times New Roman"/>
          <w:bCs/>
          <w:caps/>
          <w:color w:val="000000"/>
          <w:sz w:val="22"/>
          <w:szCs w:val="22"/>
          <w:lang w:val="ru-RU" w:eastAsia="ru-RU"/>
        </w:rPr>
        <w:tab/>
      </w:r>
      <w:r w:rsidRPr="00BB1E7B">
        <w:rPr>
          <w:rFonts w:ascii="Times New Roman" w:eastAsia="Calibri" w:hAnsi="Times New Roman" w:cs="Times New Roman"/>
          <w:bCs/>
          <w:caps/>
          <w:color w:val="000000"/>
          <w:sz w:val="22"/>
          <w:szCs w:val="22"/>
          <w:lang w:val="ru-RU" w:eastAsia="ru-RU"/>
        </w:rPr>
        <w:tab/>
      </w:r>
      <w:r w:rsidRPr="00BB1E7B">
        <w:rPr>
          <w:rFonts w:ascii="Times New Roman" w:eastAsia="Calibri" w:hAnsi="Times New Roman" w:cs="Times New Roman"/>
          <w:bCs/>
          <w:caps/>
          <w:color w:val="000000"/>
          <w:sz w:val="22"/>
          <w:szCs w:val="22"/>
          <w:lang w:val="ru-RU" w:eastAsia="ru-RU"/>
        </w:rPr>
        <w:tab/>
      </w:r>
      <w:r w:rsidRPr="00BB1E7B">
        <w:rPr>
          <w:rFonts w:ascii="Times New Roman" w:eastAsia="Calibri" w:hAnsi="Times New Roman" w:cs="Times New Roman"/>
          <w:bCs/>
          <w:caps/>
          <w:color w:val="000000"/>
          <w:sz w:val="22"/>
          <w:szCs w:val="22"/>
          <w:lang w:val="ru-RU" w:eastAsia="ru-RU"/>
        </w:rPr>
        <w:tab/>
      </w:r>
      <w:r w:rsidR="00B221BF" w:rsidRPr="00BB1E7B">
        <w:rPr>
          <w:rFonts w:ascii="Times New Roman" w:eastAsia="Calibri" w:hAnsi="Times New Roman" w:cs="Times New Roman"/>
          <w:bCs/>
          <w:caps/>
          <w:color w:val="000000"/>
          <w:sz w:val="22"/>
          <w:szCs w:val="22"/>
          <w:lang w:val="ru-RU" w:eastAsia="ru-RU"/>
        </w:rPr>
        <w:tab/>
      </w:r>
      <w:r w:rsidR="00B221BF" w:rsidRPr="00BB1E7B">
        <w:rPr>
          <w:rFonts w:ascii="Times New Roman" w:eastAsia="Calibri" w:hAnsi="Times New Roman" w:cs="Times New Roman"/>
          <w:bCs/>
          <w:caps/>
          <w:color w:val="000000"/>
          <w:sz w:val="22"/>
          <w:szCs w:val="22"/>
          <w:lang w:val="ru-RU" w:eastAsia="ru-RU"/>
        </w:rPr>
        <w:tab/>
      </w:r>
      <w:r w:rsidR="00BB1E7B">
        <w:rPr>
          <w:rFonts w:ascii="Times New Roman" w:eastAsia="Calibri" w:hAnsi="Times New Roman" w:cs="Times New Roman"/>
          <w:bCs/>
          <w:caps/>
          <w:color w:val="000000"/>
          <w:sz w:val="22"/>
          <w:szCs w:val="22"/>
          <w:lang w:val="ru-RU" w:eastAsia="ru-RU"/>
        </w:rPr>
        <w:tab/>
      </w:r>
      <w:r w:rsidR="00B221BF" w:rsidRPr="00BB1E7B">
        <w:rPr>
          <w:rFonts w:ascii="Times New Roman" w:eastAsia="Calibri" w:hAnsi="Times New Roman" w:cs="Times New Roman"/>
          <w:bCs/>
          <w:caps/>
          <w:color w:val="000000"/>
          <w:sz w:val="22"/>
          <w:szCs w:val="22"/>
          <w:lang w:val="ru-RU" w:eastAsia="ru-RU"/>
        </w:rPr>
        <w:t>«</w:t>
      </w:r>
      <w:r w:rsidR="00B72C9C">
        <w:rPr>
          <w:rFonts w:ascii="Times New Roman" w:eastAsia="Calibri" w:hAnsi="Times New Roman" w:cs="Times New Roman"/>
          <w:bCs/>
          <w:caps/>
          <w:color w:val="000000"/>
          <w:sz w:val="22"/>
          <w:szCs w:val="22"/>
          <w:lang w:val="ru-RU" w:eastAsia="ru-RU"/>
        </w:rPr>
        <w:t>__</w:t>
      </w:r>
      <w:r w:rsidRPr="00BB1E7B">
        <w:rPr>
          <w:rFonts w:ascii="Times New Roman" w:eastAsia="Calibri" w:hAnsi="Times New Roman" w:cs="Times New Roman"/>
          <w:bCs/>
          <w:caps/>
          <w:color w:val="000000"/>
          <w:sz w:val="22"/>
          <w:szCs w:val="22"/>
          <w:lang w:val="ru-RU" w:eastAsia="ru-RU"/>
        </w:rPr>
        <w:t>»</w:t>
      </w:r>
      <w:r w:rsidR="00B72C9C">
        <w:rPr>
          <w:rFonts w:ascii="Times New Roman" w:eastAsia="Calibri" w:hAnsi="Times New Roman" w:cs="Times New Roman"/>
          <w:bCs/>
          <w:caps/>
          <w:color w:val="000000"/>
          <w:sz w:val="22"/>
          <w:szCs w:val="22"/>
          <w:lang w:val="ru-RU" w:eastAsia="ru-RU"/>
        </w:rPr>
        <w:t xml:space="preserve"> </w:t>
      </w:r>
      <w:r w:rsidRPr="00BB1E7B">
        <w:rPr>
          <w:rFonts w:ascii="Times New Roman" w:eastAsia="Calibri" w:hAnsi="Times New Roman" w:cs="Times New Roman"/>
          <w:bCs/>
          <w:caps/>
          <w:color w:val="000000"/>
          <w:sz w:val="22"/>
          <w:szCs w:val="22"/>
          <w:lang w:val="ru-RU" w:eastAsia="ru-RU"/>
        </w:rPr>
        <w:t>______________</w:t>
      </w:r>
      <w:r w:rsidR="00B72C9C">
        <w:rPr>
          <w:rFonts w:ascii="Times New Roman" w:eastAsia="Calibri" w:hAnsi="Times New Roman" w:cs="Times New Roman"/>
          <w:bCs/>
          <w:caps/>
          <w:color w:val="000000"/>
          <w:sz w:val="22"/>
          <w:szCs w:val="22"/>
          <w:lang w:val="ru-RU" w:eastAsia="ru-RU"/>
        </w:rPr>
        <w:t xml:space="preserve"> </w:t>
      </w:r>
      <w:r w:rsidRPr="00BB1E7B">
        <w:rPr>
          <w:rFonts w:ascii="Times New Roman" w:eastAsia="Calibri" w:hAnsi="Times New Roman" w:cs="Times New Roman"/>
          <w:sz w:val="22"/>
          <w:szCs w:val="22"/>
          <w:lang w:val="ru-RU" w:eastAsia="ru-RU"/>
        </w:rPr>
        <w:t>202</w:t>
      </w:r>
      <w:r w:rsidR="00C25673">
        <w:rPr>
          <w:rFonts w:ascii="Times New Roman" w:eastAsia="Calibri" w:hAnsi="Times New Roman" w:cs="Times New Roman"/>
          <w:sz w:val="22"/>
          <w:szCs w:val="22"/>
          <w:lang w:val="ru-RU" w:eastAsia="ru-RU"/>
        </w:rPr>
        <w:t>6</w:t>
      </w:r>
      <w:r w:rsidRPr="00BB1E7B">
        <w:rPr>
          <w:rFonts w:ascii="Times New Roman" w:eastAsia="Calibri" w:hAnsi="Times New Roman" w:cs="Times New Roman"/>
          <w:sz w:val="22"/>
          <w:szCs w:val="22"/>
          <w:lang w:val="ru-RU" w:eastAsia="ru-RU"/>
        </w:rPr>
        <w:t xml:space="preserve"> г.</w:t>
      </w:r>
    </w:p>
    <w:p w14:paraId="37B1D5A7" w14:textId="77777777" w:rsidR="0071246C" w:rsidRPr="00BB1E7B" w:rsidRDefault="0071246C" w:rsidP="0071246C">
      <w:pPr>
        <w:tabs>
          <w:tab w:val="left" w:pos="0"/>
        </w:tabs>
        <w:ind w:left="-108" w:right="-108" w:firstLine="709"/>
        <w:jc w:val="center"/>
        <w:rPr>
          <w:rFonts w:ascii="Times New Roman" w:eastAsia="Calibri" w:hAnsi="Times New Roman" w:cs="Times New Roman"/>
          <w:b/>
          <w:sz w:val="22"/>
          <w:szCs w:val="22"/>
          <w:lang w:val="ru-RU" w:eastAsia="ru-RU"/>
        </w:rPr>
      </w:pPr>
    </w:p>
    <w:p w14:paraId="3C5E2CAD" w14:textId="42C068E0" w:rsidR="0071246C" w:rsidRPr="00BB1E7B" w:rsidRDefault="0071246C" w:rsidP="0071246C">
      <w:pPr>
        <w:ind w:left="-108" w:right="-108" w:firstLine="709"/>
        <w:jc w:val="both"/>
        <w:rPr>
          <w:rFonts w:ascii="Times New Roman" w:eastAsia="Calibri" w:hAnsi="Times New Roman" w:cs="Times New Roman"/>
          <w:sz w:val="22"/>
          <w:szCs w:val="22"/>
          <w:lang w:val="ru-RU" w:eastAsia="ru-RU"/>
        </w:rPr>
      </w:pPr>
      <w:r w:rsidRPr="00BB1E7B">
        <w:rPr>
          <w:rFonts w:ascii="Times New Roman" w:eastAsia="Times New Roman" w:hAnsi="Times New Roman" w:cs="Times New Roman"/>
          <w:b/>
          <w:sz w:val="22"/>
          <w:szCs w:val="22"/>
          <w:lang w:val="ru-RU" w:eastAsia="ru-RU"/>
        </w:rPr>
        <w:t>Муниципальное автономное учреждение культуры «</w:t>
      </w:r>
      <w:r w:rsidR="00C6450E">
        <w:rPr>
          <w:rFonts w:ascii="Times New Roman" w:eastAsia="Times New Roman" w:hAnsi="Times New Roman" w:cs="Times New Roman"/>
          <w:b/>
          <w:sz w:val="22"/>
          <w:szCs w:val="22"/>
          <w:lang w:val="ru-RU" w:eastAsia="ru-RU"/>
        </w:rPr>
        <w:t>К</w:t>
      </w:r>
      <w:r w:rsidRPr="00BB1E7B">
        <w:rPr>
          <w:rFonts w:ascii="Times New Roman" w:eastAsia="Times New Roman" w:hAnsi="Times New Roman" w:cs="Times New Roman"/>
          <w:b/>
          <w:sz w:val="22"/>
          <w:szCs w:val="22"/>
          <w:lang w:val="ru-RU" w:eastAsia="ru-RU"/>
        </w:rPr>
        <w:t>ультур</w:t>
      </w:r>
      <w:r w:rsidR="00C6450E">
        <w:rPr>
          <w:rFonts w:ascii="Times New Roman" w:eastAsia="Times New Roman" w:hAnsi="Times New Roman" w:cs="Times New Roman"/>
          <w:b/>
          <w:sz w:val="22"/>
          <w:szCs w:val="22"/>
          <w:lang w:val="ru-RU" w:eastAsia="ru-RU"/>
        </w:rPr>
        <w:t>н</w:t>
      </w:r>
      <w:r w:rsidRPr="00BB1E7B">
        <w:rPr>
          <w:rFonts w:ascii="Times New Roman" w:eastAsia="Times New Roman" w:hAnsi="Times New Roman" w:cs="Times New Roman"/>
          <w:b/>
          <w:sz w:val="22"/>
          <w:szCs w:val="22"/>
          <w:lang w:val="ru-RU" w:eastAsia="ru-RU"/>
        </w:rPr>
        <w:t>ы</w:t>
      </w:r>
      <w:r w:rsidR="00C6450E">
        <w:rPr>
          <w:rFonts w:ascii="Times New Roman" w:eastAsia="Times New Roman" w:hAnsi="Times New Roman" w:cs="Times New Roman"/>
          <w:b/>
          <w:sz w:val="22"/>
          <w:szCs w:val="22"/>
          <w:lang w:val="ru-RU" w:eastAsia="ru-RU"/>
        </w:rPr>
        <w:t>й центр</w:t>
      </w:r>
      <w:r w:rsidRPr="00BB1E7B">
        <w:rPr>
          <w:rFonts w:ascii="Times New Roman" w:eastAsia="Times New Roman" w:hAnsi="Times New Roman" w:cs="Times New Roman"/>
          <w:b/>
          <w:sz w:val="22"/>
          <w:szCs w:val="22"/>
          <w:lang w:val="ru-RU" w:eastAsia="ru-RU"/>
        </w:rPr>
        <w:t xml:space="preserve"> «</w:t>
      </w:r>
      <w:proofErr w:type="spellStart"/>
      <w:r w:rsidRPr="00BB1E7B">
        <w:rPr>
          <w:rFonts w:ascii="Times New Roman" w:eastAsia="Times New Roman" w:hAnsi="Times New Roman" w:cs="Times New Roman"/>
          <w:b/>
          <w:sz w:val="22"/>
          <w:szCs w:val="22"/>
          <w:lang w:val="ru-RU" w:eastAsia="ru-RU"/>
        </w:rPr>
        <w:t>Эльмаш</w:t>
      </w:r>
      <w:proofErr w:type="spellEnd"/>
      <w:r w:rsidRPr="00BB1E7B">
        <w:rPr>
          <w:rFonts w:ascii="Times New Roman" w:eastAsia="Times New Roman" w:hAnsi="Times New Roman" w:cs="Times New Roman"/>
          <w:b/>
          <w:sz w:val="22"/>
          <w:szCs w:val="22"/>
          <w:lang w:val="ru-RU" w:eastAsia="ru-RU"/>
        </w:rPr>
        <w:t>» (МАУК «К</w:t>
      </w:r>
      <w:r w:rsidR="00C6450E">
        <w:rPr>
          <w:rFonts w:ascii="Times New Roman" w:eastAsia="Times New Roman" w:hAnsi="Times New Roman" w:cs="Times New Roman"/>
          <w:b/>
          <w:sz w:val="22"/>
          <w:szCs w:val="22"/>
          <w:lang w:val="ru-RU" w:eastAsia="ru-RU"/>
        </w:rPr>
        <w:t>Ц</w:t>
      </w:r>
      <w:r w:rsidRPr="00BB1E7B">
        <w:rPr>
          <w:rFonts w:ascii="Times New Roman" w:eastAsia="Times New Roman" w:hAnsi="Times New Roman" w:cs="Times New Roman"/>
          <w:b/>
          <w:sz w:val="22"/>
          <w:szCs w:val="22"/>
          <w:lang w:val="ru-RU" w:eastAsia="ru-RU"/>
        </w:rPr>
        <w:t xml:space="preserve"> «</w:t>
      </w:r>
      <w:proofErr w:type="spellStart"/>
      <w:r w:rsidRPr="00BB1E7B">
        <w:rPr>
          <w:rFonts w:ascii="Times New Roman" w:eastAsia="Times New Roman" w:hAnsi="Times New Roman" w:cs="Times New Roman"/>
          <w:b/>
          <w:sz w:val="22"/>
          <w:szCs w:val="22"/>
          <w:lang w:val="ru-RU" w:eastAsia="ru-RU"/>
        </w:rPr>
        <w:t>Эльмаш</w:t>
      </w:r>
      <w:proofErr w:type="spellEnd"/>
      <w:r w:rsidRPr="00BB1E7B">
        <w:rPr>
          <w:rFonts w:ascii="Times New Roman" w:eastAsia="Times New Roman" w:hAnsi="Times New Roman" w:cs="Times New Roman"/>
          <w:b/>
          <w:sz w:val="22"/>
          <w:szCs w:val="22"/>
          <w:lang w:val="ru-RU" w:eastAsia="ru-RU"/>
        </w:rPr>
        <w:t xml:space="preserve">»), </w:t>
      </w:r>
      <w:r w:rsidRPr="00BB1E7B">
        <w:rPr>
          <w:rFonts w:ascii="Times New Roman" w:eastAsia="Times New Roman" w:hAnsi="Times New Roman" w:cs="Times New Roman"/>
          <w:sz w:val="22"/>
          <w:szCs w:val="22"/>
          <w:lang w:val="ru-RU" w:eastAsia="ru-RU"/>
        </w:rPr>
        <w:t>именуемое в дальнейшем «Заказчик», в лице директора Кузьмина Семена Владимировича</w:t>
      </w:r>
      <w:r w:rsidRPr="00BB1E7B">
        <w:rPr>
          <w:rFonts w:ascii="Times New Roman" w:eastAsia="Times New Roman" w:hAnsi="Times New Roman" w:cs="Times New Roman"/>
          <w:b/>
          <w:sz w:val="22"/>
          <w:szCs w:val="22"/>
          <w:lang w:val="ru-RU" w:eastAsia="ru-RU"/>
        </w:rPr>
        <w:t xml:space="preserve">, </w:t>
      </w:r>
      <w:r w:rsidRPr="00BB1E7B">
        <w:rPr>
          <w:rFonts w:ascii="Times New Roman" w:eastAsia="Times New Roman" w:hAnsi="Times New Roman" w:cs="Times New Roman"/>
          <w:sz w:val="22"/>
          <w:szCs w:val="22"/>
          <w:lang w:val="ru-RU" w:eastAsia="ru-RU"/>
        </w:rPr>
        <w:t>действующего на основании Устава, с одной стороны</w:t>
      </w:r>
      <w:r w:rsidRPr="00BB1E7B">
        <w:rPr>
          <w:rFonts w:ascii="Times New Roman" w:eastAsia="Calibri" w:hAnsi="Times New Roman" w:cs="Times New Roman"/>
          <w:sz w:val="22"/>
          <w:szCs w:val="22"/>
          <w:lang w:val="ru-RU" w:eastAsia="ru-RU"/>
        </w:rPr>
        <w:t xml:space="preserve">, и </w:t>
      </w:r>
    </w:p>
    <w:p w14:paraId="69D73D16" w14:textId="6EB55CBC" w:rsidR="00584EB6" w:rsidRDefault="00C503C4" w:rsidP="0071246C">
      <w:pPr>
        <w:ind w:left="-108" w:right="-108" w:firstLine="709"/>
        <w:jc w:val="both"/>
        <w:rPr>
          <w:rFonts w:ascii="Times New Roman" w:eastAsia="Calibri" w:hAnsi="Times New Roman" w:cs="Times New Roman"/>
          <w:sz w:val="22"/>
          <w:szCs w:val="22"/>
          <w:lang w:val="ru-RU" w:eastAsia="ru-RU"/>
        </w:rPr>
      </w:pPr>
      <w:r>
        <w:rPr>
          <w:rFonts w:ascii="Times New Roman" w:eastAsia="Calibri" w:hAnsi="Times New Roman" w:cs="Times New Roman"/>
          <w:b/>
          <w:bCs/>
          <w:sz w:val="22"/>
          <w:szCs w:val="22"/>
          <w:lang w:val="ru-RU" w:eastAsia="ru-RU"/>
        </w:rPr>
        <w:t>______________________________________________________________</w:t>
      </w:r>
      <w:r w:rsidR="0071246C" w:rsidRPr="00BB1E7B">
        <w:rPr>
          <w:rFonts w:ascii="Times New Roman" w:eastAsia="Calibri" w:hAnsi="Times New Roman" w:cs="Times New Roman"/>
          <w:sz w:val="22"/>
          <w:szCs w:val="22"/>
          <w:lang w:val="ru-RU" w:eastAsia="ru-RU"/>
        </w:rPr>
        <w:t>, именуемый в дальнейшем «Поставщик», в лице</w:t>
      </w:r>
      <w:r>
        <w:rPr>
          <w:rFonts w:ascii="Times New Roman" w:eastAsia="Calibri" w:hAnsi="Times New Roman" w:cs="Times New Roman"/>
          <w:sz w:val="22"/>
          <w:szCs w:val="22"/>
          <w:lang w:val="ru-RU" w:eastAsia="ru-RU"/>
        </w:rPr>
        <w:t>_________________________</w:t>
      </w:r>
      <w:r w:rsidR="0071246C" w:rsidRPr="00BB1E7B">
        <w:rPr>
          <w:rFonts w:ascii="Times New Roman" w:eastAsia="Calibri" w:hAnsi="Times New Roman" w:cs="Times New Roman"/>
          <w:sz w:val="22"/>
          <w:szCs w:val="22"/>
          <w:lang w:val="ru-RU" w:eastAsia="ru-RU"/>
        </w:rPr>
        <w:t>, действующего на основании</w:t>
      </w:r>
      <w:r>
        <w:rPr>
          <w:rFonts w:ascii="Times New Roman" w:eastAsia="Calibri" w:hAnsi="Times New Roman" w:cs="Times New Roman"/>
          <w:sz w:val="22"/>
          <w:szCs w:val="22"/>
          <w:lang w:val="ru-RU" w:eastAsia="ru-RU"/>
        </w:rPr>
        <w:t>__________________</w:t>
      </w:r>
      <w:r w:rsidR="0071246C" w:rsidRPr="00BB1E7B">
        <w:rPr>
          <w:rFonts w:ascii="Times New Roman" w:eastAsia="Calibri" w:hAnsi="Times New Roman" w:cs="Times New Roman"/>
          <w:sz w:val="22"/>
          <w:szCs w:val="22"/>
          <w:lang w:val="ru-RU" w:eastAsia="ru-RU"/>
        </w:rPr>
        <w:t xml:space="preserve">, с другой стороны, вместе далее именуемые «Стороны», руководствуясь Федеральным законом № 223-ФЗ от 18 июля 2011 года «О закупках товаров, работ, услуг отдельными видами юридических лиц», по итогам проведения закупки на поставку </w:t>
      </w:r>
      <w:r w:rsidR="006D6B43">
        <w:rPr>
          <w:rFonts w:ascii="Times New Roman" w:eastAsia="Calibri" w:hAnsi="Times New Roman" w:cs="Times New Roman"/>
          <w:sz w:val="22"/>
          <w:szCs w:val="22"/>
          <w:lang w:val="ru-RU" w:eastAsia="ru-RU"/>
        </w:rPr>
        <w:t>звукового оборудования</w:t>
      </w:r>
      <w:r w:rsidR="00584EB6">
        <w:rPr>
          <w:rFonts w:ascii="Times New Roman" w:eastAsia="Calibri" w:hAnsi="Times New Roman" w:cs="Times New Roman"/>
          <w:sz w:val="22"/>
          <w:szCs w:val="22"/>
          <w:lang w:val="ru-RU" w:eastAsia="ru-RU"/>
        </w:rPr>
        <w:t xml:space="preserve"> </w:t>
      </w:r>
      <w:r w:rsidR="0071246C" w:rsidRPr="00BB1E7B">
        <w:rPr>
          <w:rFonts w:ascii="Times New Roman" w:eastAsia="Calibri" w:hAnsi="Times New Roman" w:cs="Times New Roman"/>
          <w:sz w:val="22"/>
          <w:szCs w:val="22"/>
          <w:lang w:val="ru-RU" w:eastAsia="ru-RU"/>
        </w:rPr>
        <w:t>для нужд МАУК «К</w:t>
      </w:r>
      <w:r w:rsidR="00584EB6">
        <w:rPr>
          <w:rFonts w:ascii="Times New Roman" w:eastAsia="Calibri" w:hAnsi="Times New Roman" w:cs="Times New Roman"/>
          <w:sz w:val="22"/>
          <w:szCs w:val="22"/>
          <w:lang w:val="ru-RU" w:eastAsia="ru-RU"/>
        </w:rPr>
        <w:t>Ц</w:t>
      </w:r>
      <w:r w:rsidR="0071246C" w:rsidRPr="00BB1E7B">
        <w:rPr>
          <w:rFonts w:ascii="Times New Roman" w:eastAsia="Calibri" w:hAnsi="Times New Roman" w:cs="Times New Roman"/>
          <w:sz w:val="22"/>
          <w:szCs w:val="22"/>
          <w:lang w:val="ru-RU" w:eastAsia="ru-RU"/>
        </w:rPr>
        <w:t xml:space="preserve"> «</w:t>
      </w:r>
      <w:proofErr w:type="spellStart"/>
      <w:r w:rsidR="0071246C" w:rsidRPr="00BB1E7B">
        <w:rPr>
          <w:rFonts w:ascii="Times New Roman" w:eastAsia="Calibri" w:hAnsi="Times New Roman" w:cs="Times New Roman"/>
          <w:sz w:val="22"/>
          <w:szCs w:val="22"/>
          <w:lang w:val="ru-RU" w:eastAsia="ru-RU"/>
        </w:rPr>
        <w:t>Эльмаш</w:t>
      </w:r>
      <w:proofErr w:type="spellEnd"/>
      <w:r w:rsidR="0071246C" w:rsidRPr="00BB1E7B">
        <w:rPr>
          <w:rFonts w:ascii="Times New Roman" w:eastAsia="Calibri" w:hAnsi="Times New Roman" w:cs="Times New Roman"/>
          <w:sz w:val="22"/>
          <w:szCs w:val="22"/>
          <w:lang w:val="ru-RU" w:eastAsia="ru-RU"/>
        </w:rPr>
        <w:t xml:space="preserve">» </w:t>
      </w:r>
      <w:r w:rsidR="001A4AA2" w:rsidRPr="00BB1E7B">
        <w:rPr>
          <w:rFonts w:ascii="Times New Roman" w:eastAsia="Calibri" w:hAnsi="Times New Roman" w:cs="Times New Roman"/>
          <w:sz w:val="22"/>
          <w:szCs w:val="22"/>
          <w:lang w:val="ru-RU" w:eastAsia="ru-RU"/>
        </w:rPr>
        <w:t xml:space="preserve">(протокол № </w:t>
      </w:r>
      <w:r w:rsidR="00584EB6">
        <w:rPr>
          <w:rFonts w:ascii="Times New Roman" w:eastAsia="Calibri" w:hAnsi="Times New Roman" w:cs="Times New Roman"/>
          <w:sz w:val="22"/>
          <w:szCs w:val="22"/>
          <w:lang w:val="ru-RU" w:eastAsia="ru-RU"/>
        </w:rPr>
        <w:t>___</w:t>
      </w:r>
      <w:r w:rsidR="006F016D" w:rsidRPr="006F016D">
        <w:rPr>
          <w:rFonts w:ascii="Times New Roman" w:eastAsia="Calibri" w:hAnsi="Times New Roman" w:cs="Times New Roman"/>
          <w:sz w:val="22"/>
          <w:szCs w:val="22"/>
          <w:lang w:val="ru-RU" w:eastAsia="ru-RU"/>
        </w:rPr>
        <w:t xml:space="preserve"> </w:t>
      </w:r>
      <w:r w:rsidR="001A4AA2" w:rsidRPr="00BB1E7B">
        <w:rPr>
          <w:rFonts w:ascii="Times New Roman" w:eastAsia="Calibri" w:hAnsi="Times New Roman" w:cs="Times New Roman"/>
          <w:sz w:val="22"/>
          <w:szCs w:val="22"/>
          <w:lang w:val="ru-RU" w:eastAsia="ru-RU"/>
        </w:rPr>
        <w:t xml:space="preserve">от </w:t>
      </w:r>
      <w:r w:rsidR="00584EB6">
        <w:rPr>
          <w:rFonts w:ascii="Times New Roman" w:eastAsia="Calibri" w:hAnsi="Times New Roman" w:cs="Times New Roman"/>
          <w:sz w:val="22"/>
          <w:szCs w:val="22"/>
          <w:lang w:val="ru-RU" w:eastAsia="ru-RU"/>
        </w:rPr>
        <w:t>___</w:t>
      </w:r>
      <w:r w:rsidR="006F016D">
        <w:rPr>
          <w:rFonts w:ascii="Times New Roman" w:eastAsia="Calibri" w:hAnsi="Times New Roman" w:cs="Times New Roman"/>
          <w:sz w:val="22"/>
          <w:szCs w:val="22"/>
          <w:lang w:val="ru-RU" w:eastAsia="ru-RU"/>
        </w:rPr>
        <w:t>.202</w:t>
      </w:r>
      <w:r w:rsidR="002974DA">
        <w:rPr>
          <w:rFonts w:ascii="Times New Roman" w:eastAsia="Calibri" w:hAnsi="Times New Roman" w:cs="Times New Roman"/>
          <w:sz w:val="22"/>
          <w:szCs w:val="22"/>
          <w:lang w:val="ru-RU" w:eastAsia="ru-RU"/>
        </w:rPr>
        <w:t>6</w:t>
      </w:r>
      <w:r w:rsidR="001A4AA2" w:rsidRPr="00BB1E7B">
        <w:rPr>
          <w:rFonts w:ascii="Times New Roman" w:eastAsia="Calibri" w:hAnsi="Times New Roman" w:cs="Times New Roman"/>
          <w:sz w:val="22"/>
          <w:szCs w:val="22"/>
          <w:lang w:val="ru-RU" w:eastAsia="ru-RU"/>
        </w:rPr>
        <w:t>)</w:t>
      </w:r>
      <w:r w:rsidR="0071246C" w:rsidRPr="00BB1E7B">
        <w:rPr>
          <w:rFonts w:ascii="Times New Roman" w:eastAsia="Calibri" w:hAnsi="Times New Roman" w:cs="Times New Roman"/>
          <w:sz w:val="22"/>
          <w:szCs w:val="22"/>
          <w:lang w:val="ru-RU" w:eastAsia="ru-RU"/>
        </w:rPr>
        <w:t xml:space="preserve">, </w:t>
      </w:r>
    </w:p>
    <w:p w14:paraId="03E4CDDB" w14:textId="506911A8" w:rsidR="0071246C" w:rsidRPr="00BB1E7B" w:rsidRDefault="0071246C" w:rsidP="0071246C">
      <w:pPr>
        <w:ind w:left="-108" w:right="-108" w:firstLine="709"/>
        <w:jc w:val="both"/>
        <w:rPr>
          <w:rFonts w:ascii="Times New Roman" w:eastAsia="Times New Roman" w:hAnsi="Times New Roman" w:cs="Times New Roman"/>
          <w:bCs/>
          <w:sz w:val="22"/>
          <w:szCs w:val="22"/>
          <w:u w:val="single"/>
          <w:lang w:val="ru-RU" w:eastAsia="ru-RU"/>
        </w:rPr>
      </w:pPr>
      <w:r w:rsidRPr="00BB1E7B">
        <w:rPr>
          <w:rFonts w:ascii="Times New Roman" w:eastAsia="Calibri" w:hAnsi="Times New Roman" w:cs="Times New Roman"/>
          <w:sz w:val="22"/>
          <w:szCs w:val="22"/>
          <w:lang w:val="ru-RU" w:eastAsia="ru-RU"/>
        </w:rPr>
        <w:t>заключили настоящий договор о нижеследующем.</w:t>
      </w:r>
    </w:p>
    <w:p w14:paraId="0E6956BB" w14:textId="77777777" w:rsidR="000861AF" w:rsidRPr="00BB1E7B" w:rsidRDefault="00FD6344">
      <w:pPr>
        <w:numPr>
          <w:ilvl w:val="0"/>
          <w:numId w:val="1"/>
        </w:numPr>
        <w:contextualSpacing/>
        <w:jc w:val="center"/>
        <w:outlineLvl w:val="0"/>
        <w:rPr>
          <w:rFonts w:ascii="Times New Roman" w:eastAsia="Calibri" w:hAnsi="Times New Roman" w:cs="Times New Roman"/>
          <w:b/>
          <w:sz w:val="22"/>
          <w:szCs w:val="22"/>
          <w:lang w:val="ru-RU" w:eastAsia="ru-RU"/>
        </w:rPr>
      </w:pPr>
      <w:r w:rsidRPr="00BB1E7B">
        <w:rPr>
          <w:rFonts w:ascii="Times New Roman" w:eastAsia="Calibri" w:hAnsi="Times New Roman" w:cs="Times New Roman"/>
          <w:b/>
          <w:sz w:val="22"/>
          <w:szCs w:val="22"/>
          <w:lang w:val="ru-RU" w:eastAsia="ru-RU"/>
        </w:rPr>
        <w:t>Предмет договора</w:t>
      </w:r>
    </w:p>
    <w:p w14:paraId="10421AFB" w14:textId="6B21ECCD" w:rsidR="004A47A8" w:rsidRPr="00BB1E7B" w:rsidRDefault="004A47A8" w:rsidP="00832552">
      <w:pPr>
        <w:ind w:left="-108" w:right="-108" w:firstLine="675"/>
        <w:jc w:val="both"/>
        <w:rPr>
          <w:rFonts w:ascii="Times New Roman" w:eastAsia="Calibri" w:hAnsi="Times New Roman" w:cs="Times New Roman"/>
          <w:sz w:val="22"/>
          <w:szCs w:val="22"/>
          <w:lang w:val="ru-RU" w:eastAsia="ru-RU"/>
        </w:rPr>
      </w:pPr>
      <w:r w:rsidRPr="00BB1E7B">
        <w:rPr>
          <w:rFonts w:ascii="Times New Roman" w:eastAsia="Calibri" w:hAnsi="Times New Roman" w:cs="Times New Roman"/>
          <w:sz w:val="22"/>
          <w:szCs w:val="22"/>
          <w:lang w:val="ru-RU" w:eastAsia="ru-RU"/>
        </w:rPr>
        <w:t xml:space="preserve">1.1. </w:t>
      </w:r>
      <w:r w:rsidR="00FD6344" w:rsidRPr="00BB1E7B">
        <w:rPr>
          <w:rFonts w:ascii="Times New Roman" w:eastAsia="Calibri" w:hAnsi="Times New Roman" w:cs="Times New Roman"/>
          <w:sz w:val="22"/>
          <w:szCs w:val="22"/>
          <w:lang w:val="ru-RU" w:eastAsia="ru-RU"/>
        </w:rPr>
        <w:t xml:space="preserve">Предметом настоящего Договора является </w:t>
      </w:r>
      <w:r w:rsidR="00250AE8" w:rsidRPr="00BB1E7B">
        <w:rPr>
          <w:rFonts w:ascii="Times New Roman" w:eastAsia="Calibri" w:hAnsi="Times New Roman" w:cs="Times New Roman"/>
          <w:b/>
          <w:bCs/>
          <w:sz w:val="22"/>
          <w:szCs w:val="22"/>
          <w:lang w:val="ru-RU" w:eastAsia="ru-RU"/>
        </w:rPr>
        <w:t>поставка</w:t>
      </w:r>
      <w:r w:rsidR="00C25673">
        <w:rPr>
          <w:rFonts w:ascii="Times New Roman" w:eastAsia="Calibri" w:hAnsi="Times New Roman" w:cs="Times New Roman"/>
          <w:b/>
          <w:bCs/>
          <w:sz w:val="22"/>
          <w:szCs w:val="22"/>
          <w:lang w:val="ru-RU" w:eastAsia="ru-RU"/>
        </w:rPr>
        <w:t xml:space="preserve"> звукового </w:t>
      </w:r>
      <w:r w:rsidR="002C4D06">
        <w:rPr>
          <w:rFonts w:ascii="Times New Roman" w:eastAsia="Times New Roman" w:hAnsi="Times New Roman" w:cs="Times New Roman"/>
          <w:b/>
          <w:bCs/>
          <w:sz w:val="22"/>
          <w:szCs w:val="22"/>
          <w:lang w:val="ru-RU" w:eastAsia="ru-RU"/>
        </w:rPr>
        <w:t xml:space="preserve">оборудования </w:t>
      </w:r>
      <w:r w:rsidR="002C4D06" w:rsidRPr="00BB1E7B">
        <w:rPr>
          <w:rFonts w:ascii="Times New Roman" w:eastAsia="Times New Roman" w:hAnsi="Times New Roman" w:cs="Times New Roman"/>
          <w:b/>
          <w:bCs/>
          <w:sz w:val="22"/>
          <w:szCs w:val="22"/>
          <w:lang w:val="ru-RU" w:eastAsia="ru-RU"/>
        </w:rPr>
        <w:t>для нужд МАУК «К</w:t>
      </w:r>
      <w:r w:rsidR="002C4D06">
        <w:rPr>
          <w:rFonts w:ascii="Times New Roman" w:eastAsia="Times New Roman" w:hAnsi="Times New Roman" w:cs="Times New Roman"/>
          <w:b/>
          <w:bCs/>
          <w:sz w:val="22"/>
          <w:szCs w:val="22"/>
          <w:lang w:val="ru-RU" w:eastAsia="ru-RU"/>
        </w:rPr>
        <w:t>Ц</w:t>
      </w:r>
      <w:r w:rsidR="002C4D06" w:rsidRPr="00BB1E7B">
        <w:rPr>
          <w:rFonts w:ascii="Times New Roman" w:eastAsia="Times New Roman" w:hAnsi="Times New Roman" w:cs="Times New Roman"/>
          <w:b/>
          <w:bCs/>
          <w:sz w:val="22"/>
          <w:szCs w:val="22"/>
          <w:lang w:val="ru-RU" w:eastAsia="ru-RU"/>
        </w:rPr>
        <w:t xml:space="preserve"> «</w:t>
      </w:r>
      <w:proofErr w:type="spellStart"/>
      <w:r w:rsidR="002C4D06" w:rsidRPr="00BB1E7B">
        <w:rPr>
          <w:rFonts w:ascii="Times New Roman" w:eastAsia="Times New Roman" w:hAnsi="Times New Roman" w:cs="Times New Roman"/>
          <w:b/>
          <w:bCs/>
          <w:sz w:val="22"/>
          <w:szCs w:val="22"/>
          <w:lang w:val="ru-RU" w:eastAsia="ru-RU"/>
        </w:rPr>
        <w:t>Эльмаш</w:t>
      </w:r>
      <w:proofErr w:type="spellEnd"/>
      <w:r w:rsidR="002C4D06" w:rsidRPr="00BB1E7B">
        <w:rPr>
          <w:rFonts w:ascii="Times New Roman" w:eastAsia="Times New Roman" w:hAnsi="Times New Roman" w:cs="Times New Roman"/>
          <w:b/>
          <w:bCs/>
          <w:sz w:val="22"/>
          <w:szCs w:val="22"/>
          <w:lang w:val="ru-RU" w:eastAsia="ru-RU"/>
        </w:rPr>
        <w:t>»</w:t>
      </w:r>
      <w:r w:rsidR="002C4D06" w:rsidRPr="00BB1E7B">
        <w:rPr>
          <w:rFonts w:ascii="Times New Roman" w:eastAsia="Calibri" w:hAnsi="Times New Roman" w:cs="Times New Roman"/>
          <w:sz w:val="22"/>
          <w:szCs w:val="22"/>
          <w:lang w:val="ru-RU" w:eastAsia="ru-RU"/>
        </w:rPr>
        <w:t xml:space="preserve"> </w:t>
      </w:r>
      <w:r w:rsidR="00FD6344" w:rsidRPr="00BB1E7B">
        <w:rPr>
          <w:rFonts w:ascii="Times New Roman" w:eastAsia="Calibri" w:hAnsi="Times New Roman" w:cs="Times New Roman"/>
          <w:sz w:val="22"/>
          <w:szCs w:val="22"/>
          <w:lang w:val="ru-RU" w:eastAsia="ru-RU"/>
        </w:rPr>
        <w:t>(далее – Товар)</w:t>
      </w:r>
      <w:r w:rsidR="00370C1E" w:rsidRPr="00BB1E7B">
        <w:rPr>
          <w:rFonts w:ascii="Times New Roman" w:eastAsia="Calibri" w:hAnsi="Times New Roman" w:cs="Times New Roman"/>
          <w:sz w:val="22"/>
          <w:szCs w:val="22"/>
          <w:lang w:val="ru-RU" w:eastAsia="ru-RU"/>
        </w:rPr>
        <w:t xml:space="preserve">, </w:t>
      </w:r>
      <w:r w:rsidR="00764D61" w:rsidRPr="00BB1E7B">
        <w:rPr>
          <w:rFonts w:ascii="Times New Roman" w:eastAsia="Calibri" w:hAnsi="Times New Roman" w:cs="Times New Roman"/>
          <w:sz w:val="22"/>
          <w:szCs w:val="22"/>
          <w:lang w:val="ru-RU" w:eastAsia="ru-RU"/>
        </w:rPr>
        <w:t xml:space="preserve">наименование, количество, характеристики </w:t>
      </w:r>
      <w:r w:rsidR="003672AE">
        <w:rPr>
          <w:rFonts w:ascii="Times New Roman" w:eastAsia="Calibri" w:hAnsi="Times New Roman" w:cs="Times New Roman"/>
          <w:sz w:val="22"/>
          <w:szCs w:val="22"/>
          <w:lang w:val="ru-RU" w:eastAsia="ru-RU"/>
        </w:rPr>
        <w:t xml:space="preserve">и цена </w:t>
      </w:r>
      <w:r w:rsidR="00764D61" w:rsidRPr="00BB1E7B">
        <w:rPr>
          <w:rFonts w:ascii="Times New Roman" w:eastAsia="Calibri" w:hAnsi="Times New Roman" w:cs="Times New Roman"/>
          <w:sz w:val="22"/>
          <w:szCs w:val="22"/>
          <w:lang w:val="ru-RU" w:eastAsia="ru-RU"/>
        </w:rPr>
        <w:t>которого согласованы сторонами</w:t>
      </w:r>
      <w:r w:rsidR="00370C1E" w:rsidRPr="00BB1E7B">
        <w:rPr>
          <w:rFonts w:ascii="Times New Roman" w:eastAsia="Calibri" w:hAnsi="Times New Roman" w:cs="Times New Roman"/>
          <w:sz w:val="22"/>
          <w:szCs w:val="22"/>
          <w:lang w:val="ru-RU" w:eastAsia="ru-RU"/>
        </w:rPr>
        <w:t xml:space="preserve"> в Специ</w:t>
      </w:r>
      <w:r w:rsidR="00A76010" w:rsidRPr="00BB1E7B">
        <w:rPr>
          <w:rFonts w:ascii="Times New Roman" w:eastAsia="Calibri" w:hAnsi="Times New Roman" w:cs="Times New Roman"/>
          <w:sz w:val="22"/>
          <w:szCs w:val="22"/>
          <w:lang w:val="ru-RU" w:eastAsia="ru-RU"/>
        </w:rPr>
        <w:t>фикации (приложение № 1 к настоящему Договору)</w:t>
      </w:r>
      <w:r w:rsidR="00FD6344" w:rsidRPr="00BB1E7B">
        <w:rPr>
          <w:rFonts w:ascii="Times New Roman" w:eastAsia="Calibri" w:hAnsi="Times New Roman" w:cs="Times New Roman"/>
          <w:sz w:val="22"/>
          <w:szCs w:val="22"/>
          <w:lang w:val="ru-RU" w:eastAsia="ru-RU"/>
        </w:rPr>
        <w:t>.</w:t>
      </w:r>
    </w:p>
    <w:p w14:paraId="5D730719" w14:textId="4DCA4AF8" w:rsidR="00677641" w:rsidRPr="00BB1E7B" w:rsidRDefault="004A47A8" w:rsidP="00832552">
      <w:pPr>
        <w:ind w:left="-108" w:firstLine="675"/>
        <w:jc w:val="both"/>
        <w:rPr>
          <w:rFonts w:ascii="Times New Roman" w:eastAsia="Calibri" w:hAnsi="Times New Roman" w:cs="Times New Roman"/>
          <w:sz w:val="22"/>
          <w:szCs w:val="22"/>
          <w:lang w:val="ru-RU" w:eastAsia="ru-RU"/>
        </w:rPr>
      </w:pPr>
      <w:r w:rsidRPr="00BB1E7B">
        <w:rPr>
          <w:rFonts w:ascii="Times New Roman" w:eastAsia="Calibri" w:hAnsi="Times New Roman" w:cs="Times New Roman"/>
          <w:sz w:val="22"/>
          <w:szCs w:val="22"/>
          <w:lang w:val="ru-RU" w:eastAsia="ru-RU"/>
        </w:rPr>
        <w:t xml:space="preserve">1.1.1. </w:t>
      </w:r>
      <w:r w:rsidR="00732274" w:rsidRPr="00BB1E7B">
        <w:rPr>
          <w:rFonts w:ascii="Times New Roman" w:eastAsia="Calibri" w:hAnsi="Times New Roman" w:cs="Times New Roman"/>
          <w:b/>
          <w:bCs/>
          <w:sz w:val="22"/>
          <w:szCs w:val="22"/>
          <w:lang w:val="ru-RU" w:eastAsia="ru-RU"/>
        </w:rPr>
        <w:t>Место поставки товара</w:t>
      </w:r>
      <w:r w:rsidR="00732274" w:rsidRPr="00BB1E7B">
        <w:rPr>
          <w:rFonts w:ascii="Times New Roman" w:eastAsia="Calibri" w:hAnsi="Times New Roman" w:cs="Times New Roman"/>
          <w:sz w:val="22"/>
          <w:szCs w:val="22"/>
          <w:lang w:val="ru-RU" w:eastAsia="ru-RU"/>
        </w:rPr>
        <w:t xml:space="preserve">: </w:t>
      </w:r>
      <w:r w:rsidR="00677641" w:rsidRPr="00BB1E7B">
        <w:rPr>
          <w:rFonts w:ascii="Times New Roman" w:eastAsia="Calibri" w:hAnsi="Times New Roman" w:cs="Times New Roman"/>
          <w:sz w:val="22"/>
          <w:szCs w:val="22"/>
          <w:lang w:val="ru-RU" w:eastAsia="ru-RU"/>
        </w:rPr>
        <w:t xml:space="preserve">620091, </w:t>
      </w:r>
      <w:r w:rsidR="0077633F" w:rsidRPr="00BB1E7B">
        <w:rPr>
          <w:rFonts w:ascii="Times New Roman" w:eastAsia="Calibri" w:hAnsi="Times New Roman" w:cs="Times New Roman"/>
          <w:sz w:val="22"/>
          <w:szCs w:val="22"/>
          <w:lang w:val="ru-RU" w:eastAsia="ru-RU"/>
        </w:rPr>
        <w:t xml:space="preserve">Свердловская область, </w:t>
      </w:r>
      <w:r w:rsidR="00677641" w:rsidRPr="00BB1E7B">
        <w:rPr>
          <w:rFonts w:ascii="Times New Roman" w:eastAsia="Calibri" w:hAnsi="Times New Roman" w:cs="Times New Roman"/>
          <w:sz w:val="22"/>
          <w:szCs w:val="22"/>
          <w:lang w:val="ru-RU" w:eastAsia="ru-RU"/>
        </w:rPr>
        <w:t xml:space="preserve">г. Екатеринбург, ул. Старых </w:t>
      </w:r>
      <w:r w:rsidR="0077633F" w:rsidRPr="00BB1E7B">
        <w:rPr>
          <w:rFonts w:ascii="Times New Roman" w:eastAsia="Calibri" w:hAnsi="Times New Roman" w:cs="Times New Roman"/>
          <w:sz w:val="22"/>
          <w:szCs w:val="22"/>
          <w:lang w:val="ru-RU" w:eastAsia="ru-RU"/>
        </w:rPr>
        <w:t>Б</w:t>
      </w:r>
      <w:r w:rsidR="00677641" w:rsidRPr="00BB1E7B">
        <w:rPr>
          <w:rFonts w:ascii="Times New Roman" w:eastAsia="Calibri" w:hAnsi="Times New Roman" w:cs="Times New Roman"/>
          <w:sz w:val="22"/>
          <w:szCs w:val="22"/>
          <w:lang w:val="ru-RU" w:eastAsia="ru-RU"/>
        </w:rPr>
        <w:t>ольшевиков, 22.</w:t>
      </w:r>
    </w:p>
    <w:p w14:paraId="0D7F0143" w14:textId="7F8F9D6D" w:rsidR="004A0ECE" w:rsidRPr="00BB1E7B" w:rsidRDefault="00677641" w:rsidP="00832552">
      <w:pPr>
        <w:ind w:left="-108" w:firstLine="675"/>
        <w:jc w:val="both"/>
        <w:rPr>
          <w:rFonts w:ascii="Times New Roman" w:eastAsia="Calibri" w:hAnsi="Times New Roman" w:cs="Times New Roman"/>
          <w:sz w:val="22"/>
          <w:szCs w:val="22"/>
          <w:lang w:val="ru-RU" w:eastAsia="ru-RU"/>
        </w:rPr>
      </w:pPr>
      <w:r w:rsidRPr="00BB1E7B">
        <w:rPr>
          <w:rFonts w:ascii="Times New Roman" w:eastAsia="Calibri" w:hAnsi="Times New Roman" w:cs="Times New Roman"/>
          <w:sz w:val="22"/>
          <w:szCs w:val="22"/>
          <w:lang w:val="ru-RU" w:eastAsia="ru-RU"/>
        </w:rPr>
        <w:t xml:space="preserve">1.1.2. Срок поставки Товара: </w:t>
      </w:r>
      <w:r w:rsidR="004A0ECE" w:rsidRPr="0061567C">
        <w:rPr>
          <w:rFonts w:ascii="Times New Roman" w:eastAsia="Calibri" w:hAnsi="Times New Roman" w:cs="Times New Roman"/>
          <w:sz w:val="22"/>
          <w:szCs w:val="22"/>
          <w:lang w:val="ru-RU" w:eastAsia="ru-RU"/>
        </w:rPr>
        <w:t>в течение 20 календарных дней</w:t>
      </w:r>
      <w:r w:rsidR="004A0ECE" w:rsidRPr="00BB1E7B">
        <w:rPr>
          <w:rFonts w:ascii="Times New Roman" w:eastAsia="Calibri" w:hAnsi="Times New Roman" w:cs="Times New Roman"/>
          <w:sz w:val="22"/>
          <w:szCs w:val="22"/>
          <w:lang w:val="ru-RU" w:eastAsia="ru-RU"/>
        </w:rPr>
        <w:t xml:space="preserve"> с момента </w:t>
      </w:r>
      <w:r w:rsidR="00573493">
        <w:rPr>
          <w:rFonts w:ascii="Times New Roman" w:eastAsia="Calibri" w:hAnsi="Times New Roman" w:cs="Times New Roman"/>
          <w:sz w:val="22"/>
          <w:szCs w:val="22"/>
          <w:lang w:val="ru-RU" w:eastAsia="ru-RU"/>
        </w:rPr>
        <w:t>заключения настоящего</w:t>
      </w:r>
      <w:r w:rsidR="004A0ECE" w:rsidRPr="00BB1E7B">
        <w:rPr>
          <w:rFonts w:ascii="Times New Roman" w:eastAsia="Calibri" w:hAnsi="Times New Roman" w:cs="Times New Roman"/>
          <w:sz w:val="22"/>
          <w:szCs w:val="22"/>
          <w:lang w:val="ru-RU" w:eastAsia="ru-RU"/>
        </w:rPr>
        <w:t xml:space="preserve"> договора.</w:t>
      </w:r>
    </w:p>
    <w:p w14:paraId="7F8CBD47" w14:textId="6374A51C" w:rsidR="000861AF" w:rsidRPr="00BB1E7B" w:rsidRDefault="00FD6344" w:rsidP="00832552">
      <w:pPr>
        <w:ind w:left="-108" w:firstLine="675"/>
        <w:jc w:val="both"/>
        <w:rPr>
          <w:rFonts w:ascii="Times New Roman" w:eastAsia="Calibri" w:hAnsi="Times New Roman" w:cs="Times New Roman"/>
          <w:sz w:val="22"/>
          <w:szCs w:val="22"/>
          <w:lang w:val="ru-RU" w:eastAsia="ru-RU"/>
        </w:rPr>
      </w:pPr>
      <w:r w:rsidRPr="00BB1E7B">
        <w:rPr>
          <w:rFonts w:ascii="Times New Roman" w:eastAsia="Calibri" w:hAnsi="Times New Roman" w:cs="Times New Roman"/>
          <w:sz w:val="22"/>
          <w:szCs w:val="22"/>
          <w:lang w:val="ru-RU" w:eastAsia="ru-RU"/>
        </w:rPr>
        <w:t xml:space="preserve">1.2. Поставщик обязуется осуществить поставку </w:t>
      </w:r>
      <w:r w:rsidRPr="00BB1E7B">
        <w:rPr>
          <w:rFonts w:ascii="Times New Roman" w:eastAsia="Calibri" w:hAnsi="Times New Roman" w:cs="Times New Roman"/>
          <w:sz w:val="22"/>
          <w:szCs w:val="22"/>
          <w:shd w:val="clear" w:color="auto" w:fill="FFFFFF"/>
          <w:lang w:val="ru-RU" w:eastAsia="ru-RU"/>
        </w:rPr>
        <w:t xml:space="preserve">Товара </w:t>
      </w:r>
      <w:r w:rsidRPr="00BB1E7B">
        <w:rPr>
          <w:rFonts w:ascii="Times New Roman" w:eastAsia="Calibri" w:hAnsi="Times New Roman" w:cs="Times New Roman"/>
          <w:sz w:val="22"/>
          <w:szCs w:val="22"/>
          <w:lang w:val="ru-RU" w:eastAsia="ru-RU"/>
        </w:rPr>
        <w:t>в соответствии с условиями настоящего Договора и Спецификацией (приложение № 1 к Договору)</w:t>
      </w:r>
      <w:r w:rsidR="00370C1E" w:rsidRPr="00BB1E7B">
        <w:rPr>
          <w:rFonts w:ascii="Times New Roman" w:eastAsia="Calibri" w:hAnsi="Times New Roman" w:cs="Times New Roman"/>
          <w:sz w:val="22"/>
          <w:szCs w:val="22"/>
          <w:lang w:val="ru-RU" w:eastAsia="ru-RU"/>
        </w:rPr>
        <w:t>,</w:t>
      </w:r>
      <w:r w:rsidRPr="00BB1E7B">
        <w:rPr>
          <w:rFonts w:ascii="Times New Roman" w:eastAsia="Calibri" w:hAnsi="Times New Roman" w:cs="Times New Roman"/>
          <w:sz w:val="22"/>
          <w:szCs w:val="22"/>
          <w:lang w:val="ru-RU" w:eastAsia="ru-RU"/>
        </w:rPr>
        <w:t xml:space="preserve">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554648B9" w14:textId="3E34A785" w:rsidR="000861AF" w:rsidRPr="00BB1E7B" w:rsidRDefault="00FD6344" w:rsidP="00832552">
      <w:pPr>
        <w:widowControl w:val="0"/>
        <w:autoSpaceDE w:val="0"/>
        <w:autoSpaceDN w:val="0"/>
        <w:adjustRightInd w:val="0"/>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1.</w:t>
      </w:r>
      <w:r w:rsidR="008C201B" w:rsidRPr="00BB1E7B">
        <w:rPr>
          <w:rFonts w:ascii="Times New Roman" w:eastAsia="Times New Roman" w:hAnsi="Times New Roman" w:cs="Times New Roman"/>
          <w:sz w:val="22"/>
          <w:szCs w:val="22"/>
          <w:lang w:val="ru-RU" w:eastAsia="ru-RU"/>
        </w:rPr>
        <w:t>3</w:t>
      </w:r>
      <w:r w:rsidRPr="00BB1E7B">
        <w:rPr>
          <w:rFonts w:ascii="Times New Roman" w:eastAsia="Times New Roman" w:hAnsi="Times New Roman" w:cs="Times New Roman"/>
          <w:sz w:val="22"/>
          <w:szCs w:val="22"/>
          <w:lang w:val="ru-RU" w:eastAsia="ru-RU"/>
        </w:rPr>
        <w:t>.</w:t>
      </w:r>
      <w:r w:rsidR="004A47A8" w:rsidRPr="00BB1E7B">
        <w:rPr>
          <w:rFonts w:ascii="Times New Roman" w:eastAsia="Times New Roman" w:hAnsi="Times New Roman" w:cs="Times New Roman"/>
          <w:sz w:val="22"/>
          <w:szCs w:val="22"/>
          <w:lang w:val="ru-RU" w:eastAsia="ru-RU"/>
        </w:rPr>
        <w:t xml:space="preserve"> Качество и безопасность поставляемого товара должны соответствовать требованиям изготовителя, </w:t>
      </w:r>
      <w:r w:rsidR="00D11040">
        <w:rPr>
          <w:rFonts w:ascii="Times New Roman" w:eastAsia="Times New Roman" w:hAnsi="Times New Roman" w:cs="Times New Roman"/>
          <w:sz w:val="22"/>
          <w:szCs w:val="22"/>
          <w:lang w:val="ru-RU" w:eastAsia="ru-RU"/>
        </w:rPr>
        <w:t xml:space="preserve">нормативно-правовым </w:t>
      </w:r>
      <w:r w:rsidR="004A47A8" w:rsidRPr="00BB1E7B">
        <w:rPr>
          <w:rFonts w:ascii="Times New Roman" w:eastAsia="Times New Roman" w:hAnsi="Times New Roman" w:cs="Times New Roman"/>
          <w:sz w:val="22"/>
          <w:szCs w:val="22"/>
          <w:lang w:val="ru-RU" w:eastAsia="ru-RU"/>
        </w:rPr>
        <w:t xml:space="preserve">требованиям, применяемых к </w:t>
      </w:r>
      <w:r w:rsidR="00584EB6" w:rsidRPr="00BB1E7B">
        <w:rPr>
          <w:rFonts w:ascii="Times New Roman" w:eastAsia="Times New Roman" w:hAnsi="Times New Roman" w:cs="Times New Roman"/>
          <w:sz w:val="22"/>
          <w:szCs w:val="22"/>
          <w:lang w:val="ru-RU" w:eastAsia="ru-RU"/>
        </w:rPr>
        <w:t>товар</w:t>
      </w:r>
      <w:r w:rsidR="00584EB6">
        <w:rPr>
          <w:rFonts w:ascii="Times New Roman" w:eastAsia="Times New Roman" w:hAnsi="Times New Roman" w:cs="Times New Roman"/>
          <w:sz w:val="22"/>
          <w:szCs w:val="22"/>
          <w:lang w:val="ru-RU" w:eastAsia="ru-RU"/>
        </w:rPr>
        <w:t xml:space="preserve">ам </w:t>
      </w:r>
      <w:r w:rsidR="004A47A8" w:rsidRPr="00BB1E7B">
        <w:rPr>
          <w:rFonts w:ascii="Times New Roman" w:eastAsia="Times New Roman" w:hAnsi="Times New Roman" w:cs="Times New Roman"/>
          <w:sz w:val="22"/>
          <w:szCs w:val="22"/>
          <w:lang w:val="ru-RU" w:eastAsia="ru-RU"/>
        </w:rPr>
        <w:t>данно</w:t>
      </w:r>
      <w:r w:rsidR="00584EB6">
        <w:rPr>
          <w:rFonts w:ascii="Times New Roman" w:eastAsia="Times New Roman" w:hAnsi="Times New Roman" w:cs="Times New Roman"/>
          <w:sz w:val="22"/>
          <w:szCs w:val="22"/>
          <w:lang w:val="ru-RU" w:eastAsia="ru-RU"/>
        </w:rPr>
        <w:t>го</w:t>
      </w:r>
      <w:r w:rsidR="004A47A8" w:rsidRPr="00BB1E7B">
        <w:rPr>
          <w:rFonts w:ascii="Times New Roman" w:eastAsia="Times New Roman" w:hAnsi="Times New Roman" w:cs="Times New Roman"/>
          <w:sz w:val="22"/>
          <w:szCs w:val="22"/>
          <w:lang w:val="ru-RU" w:eastAsia="ru-RU"/>
        </w:rPr>
        <w:t xml:space="preserve"> вид</w:t>
      </w:r>
      <w:r w:rsidR="00584EB6">
        <w:rPr>
          <w:rFonts w:ascii="Times New Roman" w:eastAsia="Times New Roman" w:hAnsi="Times New Roman" w:cs="Times New Roman"/>
          <w:sz w:val="22"/>
          <w:szCs w:val="22"/>
          <w:lang w:val="ru-RU" w:eastAsia="ru-RU"/>
        </w:rPr>
        <w:t>а</w:t>
      </w:r>
      <w:r w:rsidR="004A47A8" w:rsidRPr="00BB1E7B">
        <w:rPr>
          <w:rFonts w:ascii="Times New Roman" w:eastAsia="Times New Roman" w:hAnsi="Times New Roman" w:cs="Times New Roman"/>
          <w:sz w:val="22"/>
          <w:szCs w:val="22"/>
          <w:lang w:val="ru-RU" w:eastAsia="ru-RU"/>
        </w:rPr>
        <w:t xml:space="preserve">, и подтверждаться соответствующими документами. </w:t>
      </w:r>
    </w:p>
    <w:p w14:paraId="0460CBD5" w14:textId="28582A69" w:rsidR="000861AF" w:rsidRPr="00BB1E7B" w:rsidRDefault="00FD6344" w:rsidP="00832552">
      <w:pPr>
        <w:widowControl w:val="0"/>
        <w:autoSpaceDE w:val="0"/>
        <w:autoSpaceDN w:val="0"/>
        <w:adjustRightInd w:val="0"/>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1.</w:t>
      </w:r>
      <w:r w:rsidR="008C201B" w:rsidRPr="00BB1E7B">
        <w:rPr>
          <w:rFonts w:ascii="Times New Roman" w:eastAsia="Times New Roman" w:hAnsi="Times New Roman" w:cs="Times New Roman"/>
          <w:sz w:val="22"/>
          <w:szCs w:val="22"/>
          <w:lang w:val="ru-RU" w:eastAsia="ru-RU"/>
        </w:rPr>
        <w:t>4</w:t>
      </w:r>
      <w:r w:rsidRPr="00BB1E7B">
        <w:rPr>
          <w:rFonts w:ascii="Times New Roman" w:eastAsia="Times New Roman" w:hAnsi="Times New Roman" w:cs="Times New Roman"/>
          <w:sz w:val="22"/>
          <w:szCs w:val="22"/>
          <w:lang w:val="ru-RU" w:eastAsia="ru-RU"/>
        </w:rPr>
        <w:t xml:space="preserve">. Товар должен быть </w:t>
      </w:r>
      <w:r w:rsidR="0077633F" w:rsidRPr="00BB1E7B">
        <w:rPr>
          <w:rFonts w:ascii="Times New Roman" w:eastAsia="Times New Roman" w:hAnsi="Times New Roman" w:cs="Times New Roman"/>
          <w:sz w:val="22"/>
          <w:szCs w:val="22"/>
          <w:lang w:val="ru-RU" w:eastAsia="ru-RU"/>
        </w:rPr>
        <w:t xml:space="preserve">новым, ранее не использованным (все составные части Товара должны быть новыми), </w:t>
      </w:r>
      <w:r w:rsidRPr="00BB1E7B">
        <w:rPr>
          <w:rFonts w:ascii="Times New Roman" w:eastAsia="Times New Roman" w:hAnsi="Times New Roman" w:cs="Times New Roman"/>
          <w:sz w:val="22"/>
          <w:szCs w:val="22"/>
          <w:lang w:val="ru-RU" w:eastAsia="ru-RU"/>
        </w:rPr>
        <w:t>пригоден для целей, для которых товары такого рода обычно используются.</w:t>
      </w:r>
    </w:p>
    <w:p w14:paraId="60B9740F" w14:textId="13921ECC" w:rsidR="00D52AA9" w:rsidRPr="00BB1E7B" w:rsidRDefault="00C12919" w:rsidP="00832552">
      <w:pPr>
        <w:widowControl w:val="0"/>
        <w:autoSpaceDE w:val="0"/>
        <w:autoSpaceDN w:val="0"/>
        <w:adjustRightInd w:val="0"/>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1.</w:t>
      </w:r>
      <w:r w:rsidR="008C201B" w:rsidRPr="00BB1E7B">
        <w:rPr>
          <w:rFonts w:ascii="Times New Roman" w:eastAsia="Times New Roman" w:hAnsi="Times New Roman" w:cs="Times New Roman"/>
          <w:sz w:val="22"/>
          <w:szCs w:val="22"/>
          <w:lang w:val="ru-RU" w:eastAsia="ru-RU"/>
        </w:rPr>
        <w:t>5</w:t>
      </w:r>
      <w:r w:rsidRPr="00BB1E7B">
        <w:rPr>
          <w:rFonts w:ascii="Times New Roman" w:eastAsia="Times New Roman" w:hAnsi="Times New Roman" w:cs="Times New Roman"/>
          <w:sz w:val="22"/>
          <w:szCs w:val="22"/>
          <w:lang w:val="ru-RU" w:eastAsia="ru-RU"/>
        </w:rPr>
        <w:t>. По</w:t>
      </w:r>
      <w:r w:rsidR="00F75C18" w:rsidRPr="00BB1E7B">
        <w:rPr>
          <w:rFonts w:ascii="Times New Roman" w:eastAsia="Times New Roman" w:hAnsi="Times New Roman" w:cs="Times New Roman"/>
          <w:sz w:val="22"/>
          <w:szCs w:val="22"/>
          <w:lang w:val="ru-RU" w:eastAsia="ru-RU"/>
        </w:rPr>
        <w:t>ставщик гарантирует и обеспечивает выполнение</w:t>
      </w:r>
      <w:r w:rsidRPr="00BB1E7B">
        <w:rPr>
          <w:rFonts w:ascii="Times New Roman" w:eastAsia="Times New Roman" w:hAnsi="Times New Roman" w:cs="Times New Roman"/>
          <w:sz w:val="22"/>
          <w:szCs w:val="22"/>
          <w:lang w:val="ru-RU" w:eastAsia="ru-RU"/>
        </w:rPr>
        <w:t xml:space="preserve"> требовани</w:t>
      </w:r>
      <w:r w:rsidR="00F75C18" w:rsidRPr="00BB1E7B">
        <w:rPr>
          <w:rFonts w:ascii="Times New Roman" w:eastAsia="Times New Roman" w:hAnsi="Times New Roman" w:cs="Times New Roman"/>
          <w:sz w:val="22"/>
          <w:szCs w:val="22"/>
          <w:lang w:val="ru-RU" w:eastAsia="ru-RU"/>
        </w:rPr>
        <w:t>й Заказчика</w:t>
      </w:r>
      <w:r w:rsidRPr="00BB1E7B">
        <w:rPr>
          <w:rFonts w:ascii="Times New Roman" w:eastAsia="Times New Roman" w:hAnsi="Times New Roman" w:cs="Times New Roman"/>
          <w:sz w:val="22"/>
          <w:szCs w:val="22"/>
          <w:lang w:val="ru-RU" w:eastAsia="ru-RU"/>
        </w:rPr>
        <w:t xml:space="preserve"> о качественной поставке Товара в течение гарантийного срока, установленного документацией </w:t>
      </w:r>
      <w:r w:rsidR="00F75C18" w:rsidRPr="00BB1E7B">
        <w:rPr>
          <w:rFonts w:ascii="Times New Roman" w:eastAsia="Times New Roman" w:hAnsi="Times New Roman" w:cs="Times New Roman"/>
          <w:sz w:val="22"/>
          <w:szCs w:val="22"/>
          <w:lang w:val="ru-RU" w:eastAsia="ru-RU"/>
        </w:rPr>
        <w:t xml:space="preserve">изготовителя (производителя) Товара </w:t>
      </w:r>
      <w:r w:rsidRPr="00BB1E7B">
        <w:rPr>
          <w:rFonts w:ascii="Times New Roman" w:eastAsia="Times New Roman" w:hAnsi="Times New Roman" w:cs="Times New Roman"/>
          <w:sz w:val="22"/>
          <w:szCs w:val="22"/>
          <w:lang w:val="ru-RU" w:eastAsia="ru-RU"/>
        </w:rPr>
        <w:t>либо действующим законодательством РФ.</w:t>
      </w:r>
    </w:p>
    <w:p w14:paraId="7BE87A27" w14:textId="77777777" w:rsidR="000861AF" w:rsidRPr="00BB1E7B" w:rsidRDefault="00FD6344">
      <w:pPr>
        <w:numPr>
          <w:ilvl w:val="0"/>
          <w:numId w:val="1"/>
        </w:numPr>
        <w:contextualSpacing/>
        <w:jc w:val="center"/>
        <w:outlineLvl w:val="0"/>
        <w:rPr>
          <w:rFonts w:ascii="Times New Roman" w:eastAsia="Calibri" w:hAnsi="Times New Roman" w:cs="Times New Roman"/>
          <w:b/>
          <w:sz w:val="22"/>
          <w:szCs w:val="22"/>
          <w:lang w:val="ru-RU" w:eastAsia="ru-RU"/>
        </w:rPr>
      </w:pPr>
      <w:r w:rsidRPr="00BB1E7B">
        <w:rPr>
          <w:rFonts w:ascii="Times New Roman" w:eastAsia="Calibri" w:hAnsi="Times New Roman" w:cs="Times New Roman"/>
          <w:b/>
          <w:sz w:val="22"/>
          <w:szCs w:val="22"/>
          <w:lang w:val="ru-RU" w:eastAsia="ru-RU"/>
        </w:rPr>
        <w:t>Цена договора и порядок расчётов</w:t>
      </w:r>
    </w:p>
    <w:p w14:paraId="2F5547FC" w14:textId="55D8EDCF" w:rsidR="000861AF" w:rsidRPr="002A5997" w:rsidRDefault="00FD6344" w:rsidP="002A5997">
      <w:pPr>
        <w:ind w:right="-108" w:firstLine="567"/>
        <w:jc w:val="both"/>
        <w:rPr>
          <w:rFonts w:ascii="Times New Roman" w:eastAsia="Calibri" w:hAnsi="Times New Roman" w:cs="Times New Roman"/>
          <w:b/>
          <w:bCs/>
          <w:sz w:val="22"/>
          <w:szCs w:val="22"/>
          <w:lang w:val="ru-RU" w:eastAsia="ru-RU"/>
        </w:rPr>
      </w:pPr>
      <w:r w:rsidRPr="00BB1E7B">
        <w:rPr>
          <w:rFonts w:ascii="Times New Roman" w:eastAsia="Calibri" w:hAnsi="Times New Roman" w:cs="Times New Roman"/>
          <w:sz w:val="22"/>
          <w:szCs w:val="22"/>
          <w:lang w:val="ru-RU" w:eastAsia="ru-RU"/>
        </w:rPr>
        <w:t xml:space="preserve">2.1. Цена настоящего Договора составляет </w:t>
      </w:r>
      <w:r w:rsidR="00584EB6">
        <w:rPr>
          <w:rFonts w:ascii="Times New Roman" w:eastAsia="Calibri" w:hAnsi="Times New Roman" w:cs="Times New Roman"/>
          <w:sz w:val="22"/>
          <w:szCs w:val="22"/>
          <w:lang w:val="ru-RU" w:eastAsia="ru-RU"/>
        </w:rPr>
        <w:t>________________</w:t>
      </w:r>
      <w:r w:rsidR="002A5997">
        <w:rPr>
          <w:rFonts w:ascii="Times New Roman" w:eastAsia="Calibri" w:hAnsi="Times New Roman" w:cs="Times New Roman"/>
          <w:sz w:val="22"/>
          <w:szCs w:val="22"/>
          <w:lang w:val="ru-RU" w:eastAsia="ru-RU"/>
        </w:rPr>
        <w:t xml:space="preserve"> руб. </w:t>
      </w:r>
      <w:r w:rsidRPr="00BB1E7B">
        <w:rPr>
          <w:rFonts w:ascii="Times New Roman" w:eastAsia="Calibri" w:hAnsi="Times New Roman" w:cs="Times New Roman"/>
          <w:b/>
          <w:bCs/>
          <w:sz w:val="22"/>
          <w:szCs w:val="22"/>
          <w:lang w:val="ru-RU" w:eastAsia="ru-RU"/>
        </w:rPr>
        <w:t>(</w:t>
      </w:r>
      <w:r w:rsidR="00584EB6">
        <w:rPr>
          <w:rFonts w:ascii="Times New Roman" w:eastAsia="Calibri" w:hAnsi="Times New Roman" w:cs="Times New Roman"/>
          <w:b/>
          <w:bCs/>
          <w:sz w:val="22"/>
          <w:szCs w:val="22"/>
          <w:lang w:val="ru-RU" w:eastAsia="ru-RU"/>
        </w:rPr>
        <w:t>______________________________</w:t>
      </w:r>
      <w:r w:rsidR="002A5997">
        <w:rPr>
          <w:rFonts w:ascii="Times New Roman" w:eastAsia="Calibri" w:hAnsi="Times New Roman" w:cs="Times New Roman"/>
          <w:b/>
          <w:bCs/>
          <w:sz w:val="22"/>
          <w:szCs w:val="22"/>
          <w:lang w:val="ru-RU" w:eastAsia="ru-RU"/>
        </w:rPr>
        <w:t xml:space="preserve"> 00 копеек</w:t>
      </w:r>
      <w:r w:rsidRPr="00BB1E7B">
        <w:rPr>
          <w:rFonts w:ascii="Times New Roman" w:eastAsia="Calibri" w:hAnsi="Times New Roman" w:cs="Times New Roman"/>
          <w:b/>
          <w:bCs/>
          <w:sz w:val="22"/>
          <w:szCs w:val="22"/>
          <w:lang w:val="ru-RU" w:eastAsia="ru-RU"/>
        </w:rPr>
        <w:t xml:space="preserve">), </w:t>
      </w:r>
      <w:r w:rsidR="00E06F15" w:rsidRPr="00BB1E7B">
        <w:rPr>
          <w:rFonts w:ascii="Times New Roman" w:eastAsia="Calibri" w:hAnsi="Times New Roman" w:cs="Times New Roman"/>
          <w:sz w:val="22"/>
          <w:szCs w:val="22"/>
          <w:lang w:val="ru-RU" w:eastAsia="ru-RU"/>
        </w:rPr>
        <w:t>НДС</w:t>
      </w:r>
      <w:r w:rsidRPr="00BB1E7B">
        <w:rPr>
          <w:rFonts w:ascii="Times New Roman" w:eastAsia="Calibri" w:hAnsi="Times New Roman" w:cs="Times New Roman"/>
          <w:sz w:val="22"/>
          <w:szCs w:val="22"/>
          <w:lang w:val="ru-RU" w:eastAsia="ru-RU"/>
        </w:rPr>
        <w:t xml:space="preserve"> </w:t>
      </w:r>
      <w:r w:rsidR="00584EB6">
        <w:rPr>
          <w:rFonts w:ascii="Times New Roman" w:eastAsia="Calibri" w:hAnsi="Times New Roman" w:cs="Times New Roman"/>
          <w:sz w:val="22"/>
          <w:szCs w:val="22"/>
          <w:lang w:val="ru-RU" w:eastAsia="ru-RU"/>
        </w:rPr>
        <w:t>_______________</w:t>
      </w:r>
      <w:r w:rsidR="002A5997">
        <w:rPr>
          <w:rFonts w:ascii="Times New Roman" w:eastAsia="Calibri" w:hAnsi="Times New Roman" w:cs="Times New Roman"/>
          <w:sz w:val="22"/>
          <w:szCs w:val="22"/>
          <w:lang w:val="ru-RU" w:eastAsia="ru-RU"/>
        </w:rPr>
        <w:t>.</w:t>
      </w:r>
    </w:p>
    <w:p w14:paraId="75B74D55" w14:textId="3F2D2EAA" w:rsidR="000861AF" w:rsidRPr="00BB1E7B" w:rsidRDefault="00FD6344" w:rsidP="00832552">
      <w:pPr>
        <w:autoSpaceDE w:val="0"/>
        <w:autoSpaceDN w:val="0"/>
        <w:ind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rPr>
        <w:t xml:space="preserve">2.2. </w:t>
      </w:r>
      <w:r w:rsidRPr="00BB1E7B">
        <w:rPr>
          <w:rFonts w:ascii="Times New Roman" w:eastAsia="Times New Roman" w:hAnsi="Times New Roman" w:cs="Times New Roman"/>
          <w:sz w:val="22"/>
          <w:szCs w:val="22"/>
          <w:lang w:val="ru-RU" w:eastAsia="ru-RU"/>
        </w:rPr>
        <w:t xml:space="preserve">Цена договора является твердой, </w:t>
      </w:r>
      <w:r w:rsidR="00FB636E" w:rsidRPr="00BB1E7B">
        <w:rPr>
          <w:rFonts w:ascii="Times New Roman" w:eastAsia="Times New Roman" w:hAnsi="Times New Roman" w:cs="Times New Roman"/>
          <w:sz w:val="22"/>
          <w:szCs w:val="22"/>
          <w:lang w:val="ru-RU" w:eastAsia="ru-RU"/>
        </w:rPr>
        <w:t xml:space="preserve">возможно </w:t>
      </w:r>
      <w:r w:rsidRPr="00BB1E7B">
        <w:rPr>
          <w:rFonts w:ascii="Times New Roman" w:eastAsia="Times New Roman" w:hAnsi="Times New Roman" w:cs="Times New Roman"/>
          <w:sz w:val="22"/>
          <w:szCs w:val="22"/>
          <w:lang w:val="ru-RU" w:eastAsia="ru-RU"/>
        </w:rPr>
        <w:t>изменять</w:t>
      </w:r>
      <w:r w:rsidR="00FB636E" w:rsidRPr="00BB1E7B">
        <w:rPr>
          <w:rFonts w:ascii="Times New Roman" w:eastAsia="Times New Roman" w:hAnsi="Times New Roman" w:cs="Times New Roman"/>
          <w:sz w:val="22"/>
          <w:szCs w:val="22"/>
          <w:lang w:val="ru-RU" w:eastAsia="ru-RU"/>
        </w:rPr>
        <w:t xml:space="preserve"> цену</w:t>
      </w:r>
      <w:r w:rsidRPr="00BB1E7B">
        <w:rPr>
          <w:rFonts w:ascii="Times New Roman" w:eastAsia="Times New Roman" w:hAnsi="Times New Roman" w:cs="Times New Roman"/>
          <w:sz w:val="22"/>
          <w:szCs w:val="22"/>
          <w:lang w:val="ru-RU" w:eastAsia="ru-RU"/>
        </w:rPr>
        <w:t xml:space="preserve"> </w:t>
      </w:r>
      <w:r w:rsidRPr="00BB1E7B">
        <w:rPr>
          <w:rFonts w:ascii="Times New Roman" w:eastAsia="Times New Roman" w:hAnsi="Times New Roman" w:cs="Times New Roman"/>
          <w:iCs/>
          <w:sz w:val="22"/>
          <w:szCs w:val="22"/>
          <w:lang w:val="ru-RU" w:eastAsia="ru-RU"/>
        </w:rPr>
        <w:t xml:space="preserve">по соглашению сторон, в </w:t>
      </w:r>
      <w:r w:rsidRPr="00BB1E7B">
        <w:rPr>
          <w:rFonts w:ascii="Times New Roman" w:eastAsia="Times New Roman" w:hAnsi="Times New Roman" w:cs="Times New Roman"/>
          <w:sz w:val="22"/>
          <w:szCs w:val="22"/>
          <w:lang w:val="ru-RU" w:eastAsia="ru-RU"/>
        </w:rPr>
        <w:t>случаях</w:t>
      </w:r>
      <w:r w:rsidR="00E06F15" w:rsidRPr="00BB1E7B">
        <w:rPr>
          <w:rFonts w:ascii="Times New Roman" w:eastAsia="Times New Roman" w:hAnsi="Times New Roman" w:cs="Times New Roman"/>
          <w:sz w:val="22"/>
          <w:szCs w:val="22"/>
          <w:lang w:val="ru-RU" w:eastAsia="ru-RU"/>
        </w:rPr>
        <w:t>,</w:t>
      </w:r>
      <w:r w:rsidR="00FB636E" w:rsidRPr="00BB1E7B">
        <w:rPr>
          <w:rFonts w:ascii="Times New Roman" w:eastAsia="Times New Roman" w:hAnsi="Times New Roman" w:cs="Times New Roman"/>
          <w:sz w:val="22"/>
          <w:szCs w:val="22"/>
          <w:lang w:val="ru-RU" w:eastAsia="ru-RU"/>
        </w:rPr>
        <w:t xml:space="preserve"> установленных Договором.</w:t>
      </w:r>
    </w:p>
    <w:p w14:paraId="21671235" w14:textId="62099F46" w:rsidR="000861AF" w:rsidRPr="00BB1E7B" w:rsidRDefault="00FD6344" w:rsidP="00832552">
      <w:pPr>
        <w:widowControl w:val="0"/>
        <w:autoSpaceDE w:val="0"/>
        <w:autoSpaceDN w:val="0"/>
        <w:adjustRightInd w:val="0"/>
        <w:ind w:right="-108" w:firstLine="567"/>
        <w:jc w:val="both"/>
        <w:rPr>
          <w:rFonts w:ascii="Times New Roman" w:eastAsia="Times New Roman" w:hAnsi="Times New Roman" w:cs="Times New Roman"/>
          <w:sz w:val="22"/>
          <w:szCs w:val="22"/>
          <w:lang w:val="ru-RU" w:eastAsia="ru-RU"/>
        </w:rPr>
      </w:pPr>
      <w:r w:rsidRPr="00A74B60">
        <w:rPr>
          <w:rFonts w:ascii="Times New Roman" w:eastAsia="Times New Roman" w:hAnsi="Times New Roman" w:cs="Times New Roman"/>
          <w:sz w:val="22"/>
          <w:szCs w:val="22"/>
          <w:lang w:val="ru-RU" w:eastAsia="ru-RU"/>
        </w:rPr>
        <w:t xml:space="preserve">2.3. </w:t>
      </w:r>
      <w:r w:rsidR="00573493" w:rsidRPr="00A74B60">
        <w:rPr>
          <w:rFonts w:ascii="Times New Roman" w:eastAsia="Times New Roman" w:hAnsi="Times New Roman" w:cs="Times New Roman"/>
          <w:sz w:val="22"/>
          <w:szCs w:val="22"/>
          <w:lang w:val="ru-RU" w:eastAsia="ru-RU"/>
        </w:rPr>
        <w:t>Цена включает в себя: общую стоимость всех затрат, издержек и иных расходов Поставщика, необходимы</w:t>
      </w:r>
      <w:r w:rsidR="00584EB6">
        <w:rPr>
          <w:rFonts w:ascii="Times New Roman" w:eastAsia="Times New Roman" w:hAnsi="Times New Roman" w:cs="Times New Roman"/>
          <w:sz w:val="22"/>
          <w:szCs w:val="22"/>
          <w:lang w:val="ru-RU" w:eastAsia="ru-RU"/>
        </w:rPr>
        <w:t>х</w:t>
      </w:r>
      <w:r w:rsidR="00573493" w:rsidRPr="00A74B60">
        <w:rPr>
          <w:rFonts w:ascii="Times New Roman" w:eastAsia="Times New Roman" w:hAnsi="Times New Roman" w:cs="Times New Roman"/>
          <w:sz w:val="22"/>
          <w:szCs w:val="22"/>
          <w:lang w:val="ru-RU" w:eastAsia="ru-RU"/>
        </w:rPr>
        <w:t xml:space="preserve">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655B21A5" w14:textId="7A9238FF" w:rsidR="00011956" w:rsidRPr="00011956" w:rsidRDefault="00FD6344" w:rsidP="00011956">
      <w:pPr>
        <w:widowControl w:val="0"/>
        <w:autoSpaceDE w:val="0"/>
        <w:autoSpaceDN w:val="0"/>
        <w:adjustRightInd w:val="0"/>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 xml:space="preserve">2.4. </w:t>
      </w:r>
      <w:r w:rsidR="00011956" w:rsidRPr="00011956">
        <w:rPr>
          <w:rFonts w:ascii="Times New Roman" w:eastAsia="Times New Roman" w:hAnsi="Times New Roman" w:cs="Times New Roman"/>
          <w:sz w:val="22"/>
          <w:szCs w:val="22"/>
          <w:lang w:val="ru-RU" w:eastAsia="ru-RU"/>
        </w:rPr>
        <w:t xml:space="preserve">Оплата товара производится Заказчиком в течение 7 (семи) рабочих дней с даты подписания Сторонами документов о приемке товара, </w:t>
      </w:r>
      <w:r w:rsidR="002974DA">
        <w:rPr>
          <w:rFonts w:ascii="Times New Roman" w:eastAsia="Times New Roman" w:hAnsi="Times New Roman" w:cs="Times New Roman"/>
          <w:sz w:val="22"/>
          <w:szCs w:val="22"/>
          <w:lang w:val="ru-RU" w:eastAsia="ru-RU"/>
        </w:rPr>
        <w:t xml:space="preserve">на основании счета на оплату, товарной накладной, </w:t>
      </w:r>
      <w:r w:rsidR="00011956" w:rsidRPr="00011956">
        <w:rPr>
          <w:rFonts w:ascii="Times New Roman" w:eastAsia="Times New Roman" w:hAnsi="Times New Roman" w:cs="Times New Roman"/>
          <w:sz w:val="22"/>
          <w:szCs w:val="22"/>
          <w:lang w:val="ru-RU" w:eastAsia="ru-RU"/>
        </w:rPr>
        <w:t>счета-фактуры</w:t>
      </w:r>
      <w:r w:rsidR="002974DA">
        <w:rPr>
          <w:rFonts w:ascii="Times New Roman" w:eastAsia="Times New Roman" w:hAnsi="Times New Roman" w:cs="Times New Roman"/>
          <w:sz w:val="22"/>
          <w:szCs w:val="22"/>
          <w:lang w:val="ru-RU" w:eastAsia="ru-RU"/>
        </w:rPr>
        <w:t>/УПД</w:t>
      </w:r>
      <w:r w:rsidR="00011956" w:rsidRPr="00011956">
        <w:rPr>
          <w:rFonts w:ascii="Times New Roman" w:eastAsia="Times New Roman" w:hAnsi="Times New Roman" w:cs="Times New Roman"/>
          <w:sz w:val="22"/>
          <w:szCs w:val="22"/>
          <w:lang w:val="ru-RU" w:eastAsia="ru-RU"/>
        </w:rPr>
        <w:t xml:space="preserve"> (при наличии), оформленных в соответствии с требованиями действующих нормативных документов.</w:t>
      </w:r>
    </w:p>
    <w:p w14:paraId="20E541B0" w14:textId="56A186D2" w:rsidR="000861AF" w:rsidRDefault="00011956" w:rsidP="00011956">
      <w:pPr>
        <w:widowControl w:val="0"/>
        <w:autoSpaceDE w:val="0"/>
        <w:autoSpaceDN w:val="0"/>
        <w:adjustRightInd w:val="0"/>
        <w:ind w:right="-108" w:firstLine="567"/>
        <w:jc w:val="both"/>
        <w:rPr>
          <w:rFonts w:ascii="Times New Roman" w:eastAsia="Times New Roman" w:hAnsi="Times New Roman" w:cs="Times New Roman"/>
          <w:sz w:val="22"/>
          <w:szCs w:val="22"/>
          <w:lang w:val="ru-RU" w:eastAsia="ru-RU"/>
        </w:rPr>
      </w:pPr>
      <w:r w:rsidRPr="00011956">
        <w:rPr>
          <w:rFonts w:ascii="Times New Roman" w:eastAsia="Times New Roman" w:hAnsi="Times New Roman" w:cs="Times New Roman"/>
          <w:sz w:val="22"/>
          <w:szCs w:val="22"/>
          <w:lang w:val="ru-RU" w:eastAsia="ru-RU"/>
        </w:rPr>
        <w:t>Форма оплаты – безналичный расчет.</w:t>
      </w:r>
    </w:p>
    <w:p w14:paraId="0DBE0D9E" w14:textId="1A5A2C6D" w:rsidR="002974DA" w:rsidRPr="00BB1E7B" w:rsidRDefault="002974DA" w:rsidP="00011956">
      <w:pPr>
        <w:widowControl w:val="0"/>
        <w:autoSpaceDE w:val="0"/>
        <w:autoSpaceDN w:val="0"/>
        <w:adjustRightInd w:val="0"/>
        <w:ind w:right="-108" w:firstLine="567"/>
        <w:jc w:val="both"/>
        <w:rPr>
          <w:rFonts w:ascii="Times New Roman" w:eastAsia="Times New Roman" w:hAnsi="Times New Roman" w:cs="Times New Roman"/>
          <w:sz w:val="22"/>
          <w:szCs w:val="22"/>
          <w:lang w:val="ru-RU" w:eastAsia="ru-RU"/>
        </w:rPr>
      </w:pPr>
      <w:r>
        <w:rPr>
          <w:rFonts w:ascii="Times New Roman" w:eastAsia="Times New Roman" w:hAnsi="Times New Roman" w:cs="Times New Roman"/>
          <w:sz w:val="22"/>
          <w:szCs w:val="22"/>
          <w:lang w:val="ru-RU" w:eastAsia="ru-RU"/>
        </w:rPr>
        <w:t>Источник финансирования – целевая субсидия.</w:t>
      </w:r>
    </w:p>
    <w:p w14:paraId="738DEF6B" w14:textId="4EA569A3" w:rsidR="00587020" w:rsidRDefault="00587020" w:rsidP="00832552">
      <w:pPr>
        <w:widowControl w:val="0"/>
        <w:autoSpaceDE w:val="0"/>
        <w:autoSpaceDN w:val="0"/>
        <w:adjustRightInd w:val="0"/>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2.</w:t>
      </w:r>
      <w:r w:rsidR="00E83F67" w:rsidRPr="00BB1E7B">
        <w:rPr>
          <w:rFonts w:ascii="Times New Roman" w:eastAsia="Times New Roman" w:hAnsi="Times New Roman" w:cs="Times New Roman"/>
          <w:sz w:val="22"/>
          <w:szCs w:val="22"/>
          <w:lang w:val="ru-RU" w:eastAsia="ru-RU"/>
        </w:rPr>
        <w:t>5</w:t>
      </w:r>
      <w:r w:rsidRPr="00BB1E7B">
        <w:rPr>
          <w:rFonts w:ascii="Times New Roman" w:eastAsia="Times New Roman" w:hAnsi="Times New Roman" w:cs="Times New Roman"/>
          <w:sz w:val="22"/>
          <w:szCs w:val="22"/>
          <w:lang w:val="ru-RU" w:eastAsia="ru-RU"/>
        </w:rPr>
        <w:t>. В соответствии с частью 5 статьи 78.1. Бюджетного кодекса РФ по соглашению сторон возможно изменение размера и (или) сроков оплаты и (или) объема поставляемого товара в случае уменьшения в соответствии с Бюджетным кодексом РФ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42E6628C" w14:textId="77777777" w:rsidR="00245D3E" w:rsidRPr="00BB1E7B" w:rsidRDefault="00245D3E" w:rsidP="00832552">
      <w:pPr>
        <w:widowControl w:val="0"/>
        <w:autoSpaceDE w:val="0"/>
        <w:autoSpaceDN w:val="0"/>
        <w:adjustRightInd w:val="0"/>
        <w:ind w:right="-108" w:firstLine="567"/>
        <w:jc w:val="both"/>
        <w:rPr>
          <w:rFonts w:ascii="Times New Roman" w:eastAsia="Times New Roman" w:hAnsi="Times New Roman" w:cs="Times New Roman"/>
          <w:sz w:val="22"/>
          <w:szCs w:val="22"/>
          <w:lang w:val="ru-RU" w:eastAsia="ru-RU"/>
        </w:rPr>
      </w:pPr>
    </w:p>
    <w:p w14:paraId="21A4B637" w14:textId="77777777" w:rsidR="000861AF" w:rsidRPr="00BB1E7B" w:rsidRDefault="00FD6344">
      <w:pPr>
        <w:widowControl w:val="0"/>
        <w:ind w:left="-108" w:right="-108" w:firstLine="709"/>
        <w:jc w:val="center"/>
        <w:outlineLvl w:val="0"/>
        <w:rPr>
          <w:rFonts w:ascii="Times New Roman" w:eastAsia="Calibri" w:hAnsi="Times New Roman" w:cs="Times New Roman"/>
          <w:b/>
          <w:bCs/>
          <w:sz w:val="22"/>
          <w:szCs w:val="22"/>
          <w:lang w:val="ru-RU" w:eastAsia="ru-RU"/>
        </w:rPr>
      </w:pPr>
      <w:r w:rsidRPr="00BB1E7B">
        <w:rPr>
          <w:rFonts w:ascii="Times New Roman" w:eastAsia="Times New Roman" w:hAnsi="Times New Roman" w:cs="Times New Roman"/>
          <w:b/>
          <w:sz w:val="22"/>
          <w:szCs w:val="22"/>
          <w:lang w:val="ru-RU" w:eastAsia="ru-RU"/>
        </w:rPr>
        <w:t>3. Права и обязанности сторон</w:t>
      </w:r>
    </w:p>
    <w:p w14:paraId="46EF2556" w14:textId="77777777" w:rsidR="000861AF" w:rsidRPr="00BB1E7B" w:rsidRDefault="00FD6344" w:rsidP="00832552">
      <w:pPr>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 xml:space="preserve">3.1. </w:t>
      </w:r>
      <w:r w:rsidRPr="00BB1E7B">
        <w:rPr>
          <w:rFonts w:ascii="Times New Roman" w:eastAsia="Times New Roman" w:hAnsi="Times New Roman" w:cs="Times New Roman"/>
          <w:b/>
          <w:bCs/>
          <w:sz w:val="22"/>
          <w:szCs w:val="22"/>
          <w:lang w:val="ru-RU" w:eastAsia="ru-RU"/>
        </w:rPr>
        <w:t>Заказчик имеет право</w:t>
      </w:r>
      <w:r w:rsidRPr="00BB1E7B">
        <w:rPr>
          <w:rFonts w:ascii="Times New Roman" w:eastAsia="Times New Roman" w:hAnsi="Times New Roman" w:cs="Times New Roman"/>
          <w:sz w:val="22"/>
          <w:szCs w:val="22"/>
          <w:lang w:val="ru-RU" w:eastAsia="ru-RU"/>
        </w:rPr>
        <w:t>:</w:t>
      </w:r>
    </w:p>
    <w:p w14:paraId="1F8CD8D0" w14:textId="33E3447D" w:rsidR="000861AF" w:rsidRPr="00BB1E7B" w:rsidRDefault="00FD6344" w:rsidP="00832552">
      <w:pPr>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3.1.</w:t>
      </w:r>
      <w:r w:rsidR="00F527FA">
        <w:rPr>
          <w:rFonts w:ascii="Times New Roman" w:eastAsia="Times New Roman" w:hAnsi="Times New Roman" w:cs="Times New Roman"/>
          <w:sz w:val="22"/>
          <w:szCs w:val="22"/>
          <w:lang w:val="ru-RU" w:eastAsia="ru-RU"/>
        </w:rPr>
        <w:t>1</w:t>
      </w:r>
      <w:r w:rsidRPr="00BB1E7B">
        <w:rPr>
          <w:rFonts w:ascii="Times New Roman" w:eastAsia="Times New Roman" w:hAnsi="Times New Roman" w:cs="Times New Roman"/>
          <w:sz w:val="22"/>
          <w:szCs w:val="22"/>
          <w:lang w:val="ru-RU" w:eastAsia="ru-RU"/>
        </w:rPr>
        <w:t xml:space="preserve">. По согласованию с Поставщиком изменить </w:t>
      </w:r>
      <w:r w:rsidR="00212576" w:rsidRPr="00BB1E7B">
        <w:rPr>
          <w:rFonts w:ascii="Times New Roman" w:eastAsia="Times New Roman" w:hAnsi="Times New Roman" w:cs="Times New Roman"/>
          <w:sz w:val="22"/>
          <w:szCs w:val="22"/>
          <w:lang w:val="ru-RU" w:eastAsia="ru-RU"/>
        </w:rPr>
        <w:t>условия Договора.</w:t>
      </w:r>
    </w:p>
    <w:p w14:paraId="79666C17" w14:textId="685A8D88" w:rsidR="000861AF" w:rsidRPr="00BB1E7B" w:rsidRDefault="00FD6344" w:rsidP="00832552">
      <w:pPr>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lastRenderedPageBreak/>
        <w:t>3.1.</w:t>
      </w:r>
      <w:r w:rsidR="00F527FA">
        <w:rPr>
          <w:rFonts w:ascii="Times New Roman" w:eastAsia="Times New Roman" w:hAnsi="Times New Roman" w:cs="Times New Roman"/>
          <w:sz w:val="22"/>
          <w:szCs w:val="22"/>
          <w:lang w:val="ru-RU" w:eastAsia="ru-RU"/>
        </w:rPr>
        <w:t>2</w:t>
      </w:r>
      <w:r w:rsidRPr="00BB1E7B">
        <w:rPr>
          <w:rFonts w:ascii="Times New Roman" w:eastAsia="Times New Roman" w:hAnsi="Times New Roman" w:cs="Times New Roman"/>
          <w:sz w:val="22"/>
          <w:szCs w:val="22"/>
          <w:lang w:val="ru-RU" w:eastAsia="ru-RU"/>
        </w:rPr>
        <w:t>.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2D5438B8" w14:textId="3F245E1C" w:rsidR="002E7D5C" w:rsidRDefault="00FD6344" w:rsidP="00832552">
      <w:pPr>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3.1.</w:t>
      </w:r>
      <w:r w:rsidR="00F527FA">
        <w:rPr>
          <w:rFonts w:ascii="Times New Roman" w:eastAsia="Times New Roman" w:hAnsi="Times New Roman" w:cs="Times New Roman"/>
          <w:sz w:val="22"/>
          <w:szCs w:val="22"/>
          <w:lang w:val="ru-RU" w:eastAsia="ru-RU"/>
        </w:rPr>
        <w:t>3</w:t>
      </w:r>
      <w:r w:rsidR="002E7D5C">
        <w:rPr>
          <w:rFonts w:ascii="Times New Roman" w:eastAsia="Times New Roman" w:hAnsi="Times New Roman" w:cs="Times New Roman"/>
          <w:sz w:val="22"/>
          <w:szCs w:val="22"/>
          <w:lang w:val="ru-RU" w:eastAsia="ru-RU"/>
        </w:rPr>
        <w:t xml:space="preserve">. </w:t>
      </w:r>
      <w:r w:rsidR="002E7D5C" w:rsidRPr="002E7D5C">
        <w:rPr>
          <w:rFonts w:ascii="Times New Roman" w:eastAsia="Times New Roman" w:hAnsi="Times New Roman" w:cs="Times New Roman"/>
          <w:sz w:val="22"/>
          <w:szCs w:val="22"/>
          <w:lang w:val="ru-RU" w:eastAsia="ru-RU"/>
        </w:rPr>
        <w:t>В случае нарушения требований о качестве, количестве или комплектности Товара, требовать осуществить замену/</w:t>
      </w:r>
      <w:r w:rsidR="002E7D5C">
        <w:rPr>
          <w:rFonts w:ascii="Times New Roman" w:eastAsia="Times New Roman" w:hAnsi="Times New Roman" w:cs="Times New Roman"/>
          <w:sz w:val="22"/>
          <w:szCs w:val="22"/>
          <w:lang w:val="ru-RU" w:eastAsia="ru-RU"/>
        </w:rPr>
        <w:t xml:space="preserve"> </w:t>
      </w:r>
      <w:r w:rsidR="002E7D5C" w:rsidRPr="002E7D5C">
        <w:rPr>
          <w:rFonts w:ascii="Times New Roman" w:eastAsia="Times New Roman" w:hAnsi="Times New Roman" w:cs="Times New Roman"/>
          <w:sz w:val="22"/>
          <w:szCs w:val="22"/>
          <w:lang w:val="ru-RU" w:eastAsia="ru-RU"/>
        </w:rPr>
        <w:t>допоставку/</w:t>
      </w:r>
      <w:r w:rsidR="002E7D5C">
        <w:rPr>
          <w:rFonts w:ascii="Times New Roman" w:eastAsia="Times New Roman" w:hAnsi="Times New Roman" w:cs="Times New Roman"/>
          <w:sz w:val="22"/>
          <w:szCs w:val="22"/>
          <w:lang w:val="ru-RU" w:eastAsia="ru-RU"/>
        </w:rPr>
        <w:t xml:space="preserve"> </w:t>
      </w:r>
      <w:proofErr w:type="spellStart"/>
      <w:r w:rsidR="002E7D5C" w:rsidRPr="002E7D5C">
        <w:rPr>
          <w:rFonts w:ascii="Times New Roman" w:eastAsia="Times New Roman" w:hAnsi="Times New Roman" w:cs="Times New Roman"/>
          <w:sz w:val="22"/>
          <w:szCs w:val="22"/>
          <w:lang w:val="ru-RU" w:eastAsia="ru-RU"/>
        </w:rPr>
        <w:t>доукомплектацию</w:t>
      </w:r>
      <w:proofErr w:type="spellEnd"/>
      <w:r w:rsidR="002E7D5C" w:rsidRPr="002E7D5C">
        <w:rPr>
          <w:rFonts w:ascii="Times New Roman" w:eastAsia="Times New Roman" w:hAnsi="Times New Roman" w:cs="Times New Roman"/>
          <w:sz w:val="22"/>
          <w:szCs w:val="22"/>
          <w:lang w:val="ru-RU" w:eastAsia="ru-RU"/>
        </w:rPr>
        <w:t xml:space="preserve"> товара, признанного браком/ некомплектного/ недопоставленного в полном объеме за счет Поставщика, включая транспортные расходы, либо вернуть стоимость данного товара, по выбору </w:t>
      </w:r>
      <w:r w:rsidR="003F2899">
        <w:rPr>
          <w:rFonts w:ascii="Times New Roman" w:eastAsia="Times New Roman" w:hAnsi="Times New Roman" w:cs="Times New Roman"/>
          <w:sz w:val="22"/>
          <w:szCs w:val="22"/>
          <w:lang w:val="ru-RU" w:eastAsia="ru-RU"/>
        </w:rPr>
        <w:t>Заказчика</w:t>
      </w:r>
      <w:r w:rsidR="002E7D5C" w:rsidRPr="002E7D5C">
        <w:rPr>
          <w:rFonts w:ascii="Times New Roman" w:eastAsia="Times New Roman" w:hAnsi="Times New Roman" w:cs="Times New Roman"/>
          <w:sz w:val="22"/>
          <w:szCs w:val="22"/>
          <w:lang w:val="ru-RU" w:eastAsia="ru-RU"/>
        </w:rPr>
        <w:t xml:space="preserve">, в течение 10 (Десяти) рабочих дней с момента заявления соответствующего требования </w:t>
      </w:r>
      <w:r w:rsidR="003F2899">
        <w:rPr>
          <w:rFonts w:ascii="Times New Roman" w:eastAsia="Times New Roman" w:hAnsi="Times New Roman" w:cs="Times New Roman"/>
          <w:sz w:val="22"/>
          <w:szCs w:val="22"/>
          <w:lang w:val="ru-RU" w:eastAsia="ru-RU"/>
        </w:rPr>
        <w:t>Заказчиком</w:t>
      </w:r>
      <w:r w:rsidR="002E7D5C" w:rsidRPr="002E7D5C">
        <w:rPr>
          <w:rFonts w:ascii="Times New Roman" w:eastAsia="Times New Roman" w:hAnsi="Times New Roman" w:cs="Times New Roman"/>
          <w:sz w:val="22"/>
          <w:szCs w:val="22"/>
          <w:lang w:val="ru-RU" w:eastAsia="ru-RU"/>
        </w:rPr>
        <w:t>.</w:t>
      </w:r>
    </w:p>
    <w:p w14:paraId="694DA7F6" w14:textId="06EF81D3" w:rsidR="000861AF" w:rsidRPr="00BB1E7B" w:rsidRDefault="00FD6344" w:rsidP="00832552">
      <w:pPr>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Требовать возмещения неустойки (штрафа, пени) и (или) убытков, причиненных по вине Поставщика.</w:t>
      </w:r>
    </w:p>
    <w:p w14:paraId="7D31A7A4" w14:textId="77777777" w:rsidR="000861AF" w:rsidRPr="00BB1E7B" w:rsidRDefault="00FD6344" w:rsidP="00832552">
      <w:pPr>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 xml:space="preserve">3.2. </w:t>
      </w:r>
      <w:r w:rsidRPr="00BB1E7B">
        <w:rPr>
          <w:rFonts w:ascii="Times New Roman" w:eastAsia="Times New Roman" w:hAnsi="Times New Roman" w:cs="Times New Roman"/>
          <w:b/>
          <w:bCs/>
          <w:sz w:val="22"/>
          <w:szCs w:val="22"/>
          <w:lang w:val="ru-RU" w:eastAsia="ru-RU"/>
        </w:rPr>
        <w:t>Заказчик обязан</w:t>
      </w:r>
      <w:r w:rsidRPr="00BB1E7B">
        <w:rPr>
          <w:rFonts w:ascii="Times New Roman" w:eastAsia="Times New Roman" w:hAnsi="Times New Roman" w:cs="Times New Roman"/>
          <w:sz w:val="22"/>
          <w:szCs w:val="22"/>
          <w:lang w:val="ru-RU" w:eastAsia="ru-RU"/>
        </w:rPr>
        <w:t>:</w:t>
      </w:r>
    </w:p>
    <w:p w14:paraId="74F93470" w14:textId="77777777" w:rsidR="000861AF" w:rsidRPr="00BB1E7B" w:rsidRDefault="00FD6344" w:rsidP="00832552">
      <w:pPr>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3.2.1. Обеспечить приемку поставляемого по Договору товара в соответствии с условиями Договора.</w:t>
      </w:r>
    </w:p>
    <w:p w14:paraId="175DA241" w14:textId="77777777" w:rsidR="000861AF" w:rsidRPr="00BB1E7B" w:rsidRDefault="00FD6344" w:rsidP="00832552">
      <w:pPr>
        <w:tabs>
          <w:tab w:val="left" w:pos="2443"/>
        </w:tabs>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3.2.2. Оплатить поставленный и принятый товар в порядке, предусмотренном Договором.</w:t>
      </w:r>
    </w:p>
    <w:p w14:paraId="1E15C34A" w14:textId="77777777" w:rsidR="000861AF" w:rsidRPr="00BB1E7B" w:rsidRDefault="00FD6344" w:rsidP="00832552">
      <w:pPr>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 xml:space="preserve">3.3. </w:t>
      </w:r>
      <w:r w:rsidRPr="00BB1E7B">
        <w:rPr>
          <w:rFonts w:ascii="Times New Roman" w:eastAsia="Times New Roman" w:hAnsi="Times New Roman" w:cs="Times New Roman"/>
          <w:b/>
          <w:bCs/>
          <w:sz w:val="22"/>
          <w:szCs w:val="22"/>
          <w:lang w:val="ru-RU" w:eastAsia="ru-RU"/>
        </w:rPr>
        <w:t>Поставщик обязан</w:t>
      </w:r>
      <w:r w:rsidRPr="00BB1E7B">
        <w:rPr>
          <w:rFonts w:ascii="Times New Roman" w:eastAsia="Times New Roman" w:hAnsi="Times New Roman" w:cs="Times New Roman"/>
          <w:sz w:val="22"/>
          <w:szCs w:val="22"/>
          <w:lang w:val="ru-RU" w:eastAsia="ru-RU"/>
        </w:rPr>
        <w:t>:</w:t>
      </w:r>
    </w:p>
    <w:p w14:paraId="21D5C315" w14:textId="5EDF3BAB" w:rsidR="00D46AC6" w:rsidRPr="00BB1E7B" w:rsidRDefault="00FD6344" w:rsidP="00832552">
      <w:pPr>
        <w:shd w:val="clear" w:color="auto" w:fill="FFFFFF"/>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 xml:space="preserve">3.3.1. </w:t>
      </w:r>
      <w:r w:rsidR="00D46AC6" w:rsidRPr="00BB1E7B">
        <w:rPr>
          <w:rFonts w:ascii="Times New Roman" w:eastAsia="Times New Roman" w:hAnsi="Times New Roman" w:cs="Times New Roman"/>
          <w:sz w:val="22"/>
          <w:szCs w:val="22"/>
          <w:lang w:val="ru-RU" w:eastAsia="ru-RU"/>
        </w:rPr>
        <w:t xml:space="preserve">Произвести поставку товара надлежащего качества в порядке и сроки, предусмотренные настоящим договором. </w:t>
      </w:r>
    </w:p>
    <w:p w14:paraId="20A9C78F" w14:textId="344B0F57" w:rsidR="00D46AC6" w:rsidRPr="00BB1E7B" w:rsidRDefault="00D46AC6" w:rsidP="00832552">
      <w:pPr>
        <w:shd w:val="clear" w:color="auto" w:fill="FFFFFF"/>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3.3.2.</w:t>
      </w:r>
      <w:r w:rsidRPr="00BB1E7B">
        <w:rPr>
          <w:rFonts w:ascii="Times New Roman" w:eastAsia="Times New Roman" w:hAnsi="Times New Roman" w:cs="Times New Roman"/>
          <w:sz w:val="22"/>
          <w:szCs w:val="22"/>
          <w:lang w:val="ru-RU" w:eastAsia="ru-RU"/>
        </w:rPr>
        <w:tab/>
        <w:t xml:space="preserve">Обеспечить соответствие поставляемого товара действующим стандартам Российской Федерации и требованиям </w:t>
      </w:r>
      <w:r w:rsidR="003C44D8">
        <w:rPr>
          <w:rFonts w:ascii="Times New Roman" w:eastAsia="Times New Roman" w:hAnsi="Times New Roman" w:cs="Times New Roman"/>
          <w:sz w:val="22"/>
          <w:szCs w:val="22"/>
          <w:lang w:val="ru-RU" w:eastAsia="ru-RU"/>
        </w:rPr>
        <w:t xml:space="preserve">Договора и </w:t>
      </w:r>
      <w:r w:rsidRPr="00BB1E7B">
        <w:rPr>
          <w:rFonts w:ascii="Times New Roman" w:eastAsia="Times New Roman" w:hAnsi="Times New Roman" w:cs="Times New Roman"/>
          <w:sz w:val="22"/>
          <w:szCs w:val="22"/>
          <w:lang w:val="ru-RU" w:eastAsia="ru-RU"/>
        </w:rPr>
        <w:t>Спецификации.</w:t>
      </w:r>
    </w:p>
    <w:p w14:paraId="2C598501" w14:textId="16EB2734" w:rsidR="00D46AC6" w:rsidRPr="00BB1E7B" w:rsidRDefault="00D46AC6" w:rsidP="00832552">
      <w:pPr>
        <w:shd w:val="clear" w:color="auto" w:fill="FFFFFF"/>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3.3.3. Согласовать с Заказчиком дату и время п</w:t>
      </w:r>
      <w:r w:rsidR="00A66AB1" w:rsidRPr="00BB1E7B">
        <w:rPr>
          <w:rFonts w:ascii="Times New Roman" w:eastAsia="Times New Roman" w:hAnsi="Times New Roman" w:cs="Times New Roman"/>
          <w:sz w:val="22"/>
          <w:szCs w:val="22"/>
          <w:lang w:val="ru-RU" w:eastAsia="ru-RU"/>
        </w:rPr>
        <w:t>ередачи</w:t>
      </w:r>
      <w:r w:rsidRPr="00BB1E7B">
        <w:rPr>
          <w:rFonts w:ascii="Times New Roman" w:eastAsia="Times New Roman" w:hAnsi="Times New Roman" w:cs="Times New Roman"/>
          <w:sz w:val="22"/>
          <w:szCs w:val="22"/>
          <w:lang w:val="ru-RU" w:eastAsia="ru-RU"/>
        </w:rPr>
        <w:t xml:space="preserve"> Товара не позднее, чем за 3 (три) календарных дня.</w:t>
      </w:r>
    </w:p>
    <w:p w14:paraId="66F281F5" w14:textId="6C896DB4" w:rsidR="00D46AC6" w:rsidRPr="00BB1E7B" w:rsidRDefault="00D46AC6" w:rsidP="00832552">
      <w:pPr>
        <w:shd w:val="clear" w:color="auto" w:fill="FFFFFF"/>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3.3.4.</w:t>
      </w:r>
      <w:r w:rsidRPr="00BB1E7B">
        <w:rPr>
          <w:rFonts w:ascii="Times New Roman" w:eastAsia="Times New Roman" w:hAnsi="Times New Roman" w:cs="Times New Roman"/>
          <w:sz w:val="22"/>
          <w:szCs w:val="22"/>
          <w:lang w:val="ru-RU" w:eastAsia="ru-RU"/>
        </w:rPr>
        <w:tab/>
        <w:t xml:space="preserve">Предоставить </w:t>
      </w:r>
      <w:r w:rsidR="00A20369" w:rsidRPr="00BB1E7B">
        <w:rPr>
          <w:rFonts w:ascii="Times New Roman" w:eastAsia="Times New Roman" w:hAnsi="Times New Roman" w:cs="Times New Roman"/>
          <w:sz w:val="22"/>
          <w:szCs w:val="22"/>
          <w:lang w:val="ru-RU" w:eastAsia="ru-RU"/>
        </w:rPr>
        <w:t>Заказчику</w:t>
      </w:r>
      <w:r w:rsidRPr="00BB1E7B">
        <w:rPr>
          <w:rFonts w:ascii="Times New Roman" w:eastAsia="Times New Roman" w:hAnsi="Times New Roman" w:cs="Times New Roman"/>
          <w:sz w:val="22"/>
          <w:szCs w:val="22"/>
          <w:lang w:val="ru-RU" w:eastAsia="ru-RU"/>
        </w:rPr>
        <w:t xml:space="preserve"> вместе с передаваемым Товаром товарную накладную</w:t>
      </w:r>
      <w:r w:rsidR="003C44D8">
        <w:rPr>
          <w:rFonts w:ascii="Times New Roman" w:eastAsia="Times New Roman" w:hAnsi="Times New Roman" w:cs="Times New Roman"/>
          <w:sz w:val="22"/>
          <w:szCs w:val="22"/>
          <w:lang w:val="ru-RU" w:eastAsia="ru-RU"/>
        </w:rPr>
        <w:t xml:space="preserve"> либо УПД</w:t>
      </w:r>
      <w:r w:rsidRPr="00BB1E7B">
        <w:rPr>
          <w:rFonts w:ascii="Times New Roman" w:eastAsia="Times New Roman" w:hAnsi="Times New Roman" w:cs="Times New Roman"/>
          <w:sz w:val="22"/>
          <w:szCs w:val="22"/>
          <w:lang w:val="ru-RU" w:eastAsia="ru-RU"/>
        </w:rPr>
        <w:t xml:space="preserve">, </w:t>
      </w:r>
      <w:r w:rsidR="003C44D8">
        <w:rPr>
          <w:rFonts w:ascii="Times New Roman" w:eastAsia="Times New Roman" w:hAnsi="Times New Roman" w:cs="Times New Roman"/>
          <w:sz w:val="22"/>
          <w:szCs w:val="22"/>
          <w:lang w:val="ru-RU" w:eastAsia="ru-RU"/>
        </w:rPr>
        <w:t xml:space="preserve">акт приема-передачи товара, составленный по форме Заказчика, </w:t>
      </w:r>
      <w:r w:rsidRPr="00BB1E7B">
        <w:rPr>
          <w:rFonts w:ascii="Times New Roman" w:eastAsia="Times New Roman" w:hAnsi="Times New Roman" w:cs="Times New Roman"/>
          <w:sz w:val="22"/>
          <w:szCs w:val="22"/>
          <w:lang w:val="ru-RU" w:eastAsia="ru-RU"/>
        </w:rPr>
        <w:t xml:space="preserve">счет на оплату и документы </w:t>
      </w:r>
      <w:r w:rsidR="003C44D8">
        <w:rPr>
          <w:rFonts w:ascii="Times New Roman" w:eastAsia="Times New Roman" w:hAnsi="Times New Roman" w:cs="Times New Roman"/>
          <w:sz w:val="22"/>
          <w:szCs w:val="22"/>
          <w:lang w:val="ru-RU" w:eastAsia="ru-RU"/>
        </w:rPr>
        <w:t>о качестве</w:t>
      </w:r>
      <w:r w:rsidRPr="00BB1E7B">
        <w:rPr>
          <w:rFonts w:ascii="Times New Roman" w:eastAsia="Times New Roman" w:hAnsi="Times New Roman" w:cs="Times New Roman"/>
          <w:sz w:val="22"/>
          <w:szCs w:val="22"/>
          <w:lang w:val="ru-RU" w:eastAsia="ru-RU"/>
        </w:rPr>
        <w:t xml:space="preserve"> товар</w:t>
      </w:r>
      <w:r w:rsidR="003C44D8">
        <w:rPr>
          <w:rFonts w:ascii="Times New Roman" w:eastAsia="Times New Roman" w:hAnsi="Times New Roman" w:cs="Times New Roman"/>
          <w:sz w:val="22"/>
          <w:szCs w:val="22"/>
          <w:lang w:val="ru-RU" w:eastAsia="ru-RU"/>
        </w:rPr>
        <w:t>а</w:t>
      </w:r>
      <w:r w:rsidRPr="00BB1E7B">
        <w:rPr>
          <w:rFonts w:ascii="Times New Roman" w:eastAsia="Times New Roman" w:hAnsi="Times New Roman" w:cs="Times New Roman"/>
          <w:sz w:val="22"/>
          <w:szCs w:val="22"/>
          <w:lang w:val="ru-RU" w:eastAsia="ru-RU"/>
        </w:rPr>
        <w:t xml:space="preserve"> (сертификаты качества</w:t>
      </w:r>
      <w:r w:rsidR="003C44D8">
        <w:rPr>
          <w:rFonts w:ascii="Times New Roman" w:eastAsia="Times New Roman" w:hAnsi="Times New Roman" w:cs="Times New Roman"/>
          <w:sz w:val="22"/>
          <w:szCs w:val="22"/>
          <w:lang w:val="ru-RU" w:eastAsia="ru-RU"/>
        </w:rPr>
        <w:t xml:space="preserve">, паспорта </w:t>
      </w:r>
      <w:r w:rsidRPr="00BB1E7B">
        <w:rPr>
          <w:rFonts w:ascii="Times New Roman" w:eastAsia="Times New Roman" w:hAnsi="Times New Roman" w:cs="Times New Roman"/>
          <w:sz w:val="22"/>
          <w:szCs w:val="22"/>
          <w:lang w:val="ru-RU" w:eastAsia="ru-RU"/>
        </w:rPr>
        <w:t xml:space="preserve">и т.п.) </w:t>
      </w:r>
      <w:r w:rsidR="003F2899" w:rsidRPr="003F2899">
        <w:rPr>
          <w:rFonts w:ascii="Times New Roman" w:eastAsia="Times New Roman" w:hAnsi="Times New Roman" w:cs="Times New Roman"/>
          <w:sz w:val="22"/>
          <w:szCs w:val="22"/>
          <w:lang w:val="ru-RU" w:eastAsia="ru-RU"/>
        </w:rPr>
        <w:t>Отсутствие документов на товар считается некомплектностью.</w:t>
      </w:r>
    </w:p>
    <w:p w14:paraId="46C09A71" w14:textId="0FBE8D73" w:rsidR="000861AF" w:rsidRPr="00BB1E7B" w:rsidRDefault="00FD6344" w:rsidP="00832552">
      <w:pPr>
        <w:shd w:val="clear" w:color="auto" w:fill="FFFFFF"/>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3.3.</w:t>
      </w:r>
      <w:r w:rsidR="00D46AC6" w:rsidRPr="00BB1E7B">
        <w:rPr>
          <w:rFonts w:ascii="Times New Roman" w:eastAsia="Times New Roman" w:hAnsi="Times New Roman" w:cs="Times New Roman"/>
          <w:sz w:val="22"/>
          <w:szCs w:val="22"/>
          <w:lang w:val="ru-RU" w:eastAsia="ru-RU"/>
        </w:rPr>
        <w:t>5</w:t>
      </w:r>
      <w:r w:rsidRPr="00BB1E7B">
        <w:rPr>
          <w:rFonts w:ascii="Times New Roman" w:eastAsia="Times New Roman" w:hAnsi="Times New Roman" w:cs="Times New Roman"/>
          <w:sz w:val="22"/>
          <w:szCs w:val="22"/>
          <w:lang w:val="ru-RU" w:eastAsia="ru-RU"/>
        </w:rPr>
        <w:t xml:space="preserve">. </w:t>
      </w:r>
      <w:r w:rsidR="00300DF6" w:rsidRPr="00BB1E7B">
        <w:rPr>
          <w:rFonts w:ascii="Times New Roman" w:eastAsia="Times New Roman" w:hAnsi="Times New Roman" w:cs="Times New Roman"/>
          <w:sz w:val="22"/>
          <w:szCs w:val="22"/>
          <w:lang w:val="ru-RU" w:eastAsia="ru-RU"/>
        </w:rPr>
        <w:t>По требованию Заказчика</w:t>
      </w:r>
      <w:r w:rsidRPr="00BB1E7B">
        <w:rPr>
          <w:rFonts w:ascii="Times New Roman" w:eastAsia="Times New Roman" w:hAnsi="Times New Roman" w:cs="Times New Roman"/>
          <w:sz w:val="22"/>
          <w:szCs w:val="22"/>
          <w:lang w:val="ru-RU" w:eastAsia="ru-RU"/>
        </w:rPr>
        <w:t xml:space="preserve">, подписать Акт </w:t>
      </w:r>
      <w:r w:rsidR="009653E5" w:rsidRPr="00BB1E7B">
        <w:rPr>
          <w:rFonts w:ascii="Times New Roman" w:eastAsia="Times New Roman" w:hAnsi="Times New Roman" w:cs="Times New Roman"/>
          <w:sz w:val="22"/>
          <w:szCs w:val="22"/>
          <w:lang w:val="ru-RU" w:eastAsia="ru-RU"/>
        </w:rPr>
        <w:t>сверки взаимных расчетов</w:t>
      </w:r>
      <w:r w:rsidRPr="00BB1E7B">
        <w:rPr>
          <w:rFonts w:ascii="Times New Roman" w:eastAsia="Times New Roman" w:hAnsi="Times New Roman" w:cs="Times New Roman"/>
          <w:sz w:val="22"/>
          <w:szCs w:val="22"/>
          <w:lang w:val="ru-RU" w:eastAsia="ru-RU"/>
        </w:rPr>
        <w:t xml:space="preserve"> по Договору. </w:t>
      </w:r>
    </w:p>
    <w:p w14:paraId="65F1CDB2" w14:textId="1CC48746" w:rsidR="000861AF" w:rsidRPr="00BB1E7B" w:rsidRDefault="00D46AC6" w:rsidP="00832552">
      <w:pPr>
        <w:autoSpaceDE w:val="0"/>
        <w:autoSpaceDN w:val="0"/>
        <w:adjustRightInd w:val="0"/>
        <w:ind w:right="-108" w:firstLine="567"/>
        <w:jc w:val="both"/>
        <w:rPr>
          <w:rFonts w:ascii="Times New Roman" w:eastAsia="Times New Roman" w:hAnsi="Times New Roman" w:cs="Times New Roman"/>
          <w:iCs/>
          <w:sz w:val="22"/>
          <w:szCs w:val="22"/>
          <w:lang w:val="ru-RU" w:eastAsia="ru-RU"/>
        </w:rPr>
      </w:pPr>
      <w:r w:rsidRPr="00BB1E7B">
        <w:rPr>
          <w:rFonts w:ascii="Times New Roman" w:eastAsia="Times New Roman" w:hAnsi="Times New Roman" w:cs="Times New Roman"/>
          <w:sz w:val="22"/>
          <w:szCs w:val="22"/>
          <w:lang w:val="ru-RU" w:eastAsia="ru-RU"/>
        </w:rPr>
        <w:t xml:space="preserve">3.3.6. </w:t>
      </w:r>
      <w:r w:rsidR="00FD6344" w:rsidRPr="00BB1E7B">
        <w:rPr>
          <w:rFonts w:ascii="Times New Roman" w:eastAsia="Times New Roman" w:hAnsi="Times New Roman" w:cs="Times New Roman"/>
          <w:sz w:val="22"/>
          <w:szCs w:val="22"/>
          <w:lang w:val="ru-RU" w:eastAsia="ru-RU"/>
        </w:rPr>
        <w:t>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086D0E0B" w14:textId="4E83791C" w:rsidR="000861AF" w:rsidRPr="00BB1E7B" w:rsidRDefault="00D46AC6" w:rsidP="00832552">
      <w:pPr>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3.3.7</w:t>
      </w:r>
      <w:r w:rsidR="00FD6344" w:rsidRPr="00BB1E7B">
        <w:rPr>
          <w:rFonts w:ascii="Times New Roman" w:eastAsia="Times New Roman" w:hAnsi="Times New Roman" w:cs="Times New Roman"/>
          <w:sz w:val="22"/>
          <w:szCs w:val="22"/>
          <w:lang w:val="ru-RU" w:eastAsia="ru-RU"/>
        </w:rPr>
        <w:t>. Выполнять иные обязанности, предусмотренные Договором.</w:t>
      </w:r>
    </w:p>
    <w:p w14:paraId="5AC07072" w14:textId="77777777" w:rsidR="000861AF" w:rsidRPr="00BB1E7B" w:rsidRDefault="00FD6344" w:rsidP="00832552">
      <w:pPr>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 xml:space="preserve">3.4. </w:t>
      </w:r>
      <w:r w:rsidRPr="00BB1E7B">
        <w:rPr>
          <w:rFonts w:ascii="Times New Roman" w:eastAsia="Times New Roman" w:hAnsi="Times New Roman" w:cs="Times New Roman"/>
          <w:b/>
          <w:bCs/>
          <w:sz w:val="22"/>
          <w:szCs w:val="22"/>
          <w:lang w:val="ru-RU" w:eastAsia="ru-RU"/>
        </w:rPr>
        <w:t>Поставщик вправе</w:t>
      </w:r>
      <w:r w:rsidRPr="00BB1E7B">
        <w:rPr>
          <w:rFonts w:ascii="Times New Roman" w:eastAsia="Times New Roman" w:hAnsi="Times New Roman" w:cs="Times New Roman"/>
          <w:sz w:val="22"/>
          <w:szCs w:val="22"/>
          <w:lang w:val="ru-RU" w:eastAsia="ru-RU"/>
        </w:rPr>
        <w:t>:</w:t>
      </w:r>
    </w:p>
    <w:p w14:paraId="23A6A4F3" w14:textId="77777777" w:rsidR="000861AF" w:rsidRPr="00BB1E7B" w:rsidRDefault="00FD6344" w:rsidP="00832552">
      <w:pPr>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3.4.1. Требовать приемки поставляемого товара в соответствии с условиями Договора.</w:t>
      </w:r>
    </w:p>
    <w:p w14:paraId="4B12C875" w14:textId="77777777" w:rsidR="000861AF" w:rsidRPr="00BB1E7B" w:rsidRDefault="00FD6344" w:rsidP="00832552">
      <w:pPr>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3.4.2. Требовать оплаты поставленного и принятого товара в соответствии с условиями Договора.</w:t>
      </w:r>
    </w:p>
    <w:p w14:paraId="5DCF69CE" w14:textId="77777777" w:rsidR="000861AF" w:rsidRPr="00BB1E7B" w:rsidRDefault="00FD6344" w:rsidP="00832552">
      <w:pPr>
        <w:widowControl w:val="0"/>
        <w:ind w:left="-108" w:right="-108" w:firstLine="567"/>
        <w:jc w:val="center"/>
        <w:outlineLvl w:val="0"/>
        <w:rPr>
          <w:rFonts w:ascii="Times New Roman" w:eastAsia="Calibri" w:hAnsi="Times New Roman" w:cs="Times New Roman"/>
          <w:b/>
          <w:bCs/>
          <w:color w:val="000000"/>
          <w:sz w:val="22"/>
          <w:szCs w:val="22"/>
          <w:lang w:val="ru-RU" w:eastAsia="ru-RU"/>
        </w:rPr>
      </w:pPr>
      <w:r w:rsidRPr="00BB1E7B">
        <w:rPr>
          <w:rFonts w:ascii="Times New Roman" w:eastAsia="Calibri" w:hAnsi="Times New Roman" w:cs="Times New Roman"/>
          <w:b/>
          <w:bCs/>
          <w:color w:val="000000"/>
          <w:sz w:val="22"/>
          <w:szCs w:val="22"/>
          <w:lang w:val="ru-RU" w:eastAsia="ru-RU"/>
        </w:rPr>
        <w:t>4. Порядок и сроки поставки товара</w:t>
      </w:r>
    </w:p>
    <w:p w14:paraId="387711A8" w14:textId="2631FA2E" w:rsidR="00A252D0" w:rsidRPr="00BB1E7B" w:rsidRDefault="00FD6344" w:rsidP="00832552">
      <w:pPr>
        <w:widowControl w:val="0"/>
        <w:autoSpaceDE w:val="0"/>
        <w:autoSpaceDN w:val="0"/>
        <w:adjustRightInd w:val="0"/>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 xml:space="preserve">4.1. </w:t>
      </w:r>
      <w:r w:rsidR="00B169B8" w:rsidRPr="00BB1E7B">
        <w:rPr>
          <w:rFonts w:ascii="Times New Roman" w:eastAsia="Times New Roman" w:hAnsi="Times New Roman" w:cs="Times New Roman"/>
          <w:sz w:val="22"/>
          <w:szCs w:val="22"/>
          <w:lang w:val="ru-RU" w:eastAsia="ru-RU"/>
        </w:rPr>
        <w:t>Сроки поставки:</w:t>
      </w:r>
      <w:r w:rsidR="00B20B83" w:rsidRPr="00BB1E7B">
        <w:rPr>
          <w:sz w:val="22"/>
          <w:szCs w:val="22"/>
          <w:lang w:val="ru-RU"/>
        </w:rPr>
        <w:t xml:space="preserve"> </w:t>
      </w:r>
      <w:r w:rsidR="00B20B83" w:rsidRPr="0061567C">
        <w:rPr>
          <w:rFonts w:ascii="Times New Roman" w:eastAsia="Times New Roman" w:hAnsi="Times New Roman" w:cs="Times New Roman"/>
          <w:sz w:val="22"/>
          <w:szCs w:val="22"/>
          <w:lang w:val="ru-RU" w:eastAsia="ru-RU"/>
        </w:rPr>
        <w:t>в течение 20 календарных дней</w:t>
      </w:r>
      <w:r w:rsidR="00B20B83" w:rsidRPr="00BB1E7B">
        <w:rPr>
          <w:rFonts w:ascii="Times New Roman" w:eastAsia="Times New Roman" w:hAnsi="Times New Roman" w:cs="Times New Roman"/>
          <w:sz w:val="22"/>
          <w:szCs w:val="22"/>
          <w:lang w:val="ru-RU" w:eastAsia="ru-RU"/>
        </w:rPr>
        <w:t xml:space="preserve"> с момента подписания договора.</w:t>
      </w:r>
    </w:p>
    <w:p w14:paraId="41D89B3F" w14:textId="77777777" w:rsidR="00FF3A91" w:rsidRDefault="00B169B8" w:rsidP="00832552">
      <w:pPr>
        <w:widowControl w:val="0"/>
        <w:autoSpaceDE w:val="0"/>
        <w:autoSpaceDN w:val="0"/>
        <w:adjustRightInd w:val="0"/>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4.2. Поставка</w:t>
      </w:r>
      <w:r w:rsidR="00677389" w:rsidRPr="00BB1E7B">
        <w:rPr>
          <w:rFonts w:ascii="Times New Roman" w:eastAsia="Times New Roman" w:hAnsi="Times New Roman" w:cs="Times New Roman"/>
          <w:sz w:val="22"/>
          <w:szCs w:val="22"/>
          <w:lang w:val="ru-RU" w:eastAsia="ru-RU"/>
        </w:rPr>
        <w:t xml:space="preserve"> и разгрузка</w:t>
      </w:r>
      <w:r w:rsidRPr="00BB1E7B">
        <w:rPr>
          <w:rFonts w:ascii="Times New Roman" w:eastAsia="Times New Roman" w:hAnsi="Times New Roman" w:cs="Times New Roman"/>
          <w:sz w:val="22"/>
          <w:szCs w:val="22"/>
          <w:lang w:val="ru-RU" w:eastAsia="ru-RU"/>
        </w:rPr>
        <w:t xml:space="preserve"> Товара осуществляется </w:t>
      </w:r>
      <w:r w:rsidR="00677389" w:rsidRPr="00BB1E7B">
        <w:rPr>
          <w:rFonts w:ascii="Times New Roman" w:eastAsia="Times New Roman" w:hAnsi="Times New Roman" w:cs="Times New Roman"/>
          <w:sz w:val="22"/>
          <w:szCs w:val="22"/>
          <w:lang w:val="ru-RU" w:eastAsia="ru-RU"/>
        </w:rPr>
        <w:t>силами</w:t>
      </w:r>
      <w:r w:rsidRPr="00BB1E7B">
        <w:rPr>
          <w:rFonts w:ascii="Times New Roman" w:eastAsia="Times New Roman" w:hAnsi="Times New Roman" w:cs="Times New Roman"/>
          <w:sz w:val="22"/>
          <w:szCs w:val="22"/>
          <w:lang w:val="ru-RU" w:eastAsia="ru-RU"/>
        </w:rPr>
        <w:t xml:space="preserve"> Поставщика.</w:t>
      </w:r>
    </w:p>
    <w:p w14:paraId="65FCE116" w14:textId="67021996" w:rsidR="00B169B8" w:rsidRPr="00BB1E7B" w:rsidRDefault="00FF3A91" w:rsidP="00832552">
      <w:pPr>
        <w:widowControl w:val="0"/>
        <w:autoSpaceDE w:val="0"/>
        <w:autoSpaceDN w:val="0"/>
        <w:adjustRightInd w:val="0"/>
        <w:ind w:right="-108" w:firstLine="567"/>
        <w:jc w:val="both"/>
        <w:rPr>
          <w:rFonts w:ascii="Times New Roman" w:eastAsia="Times New Roman" w:hAnsi="Times New Roman" w:cs="Times New Roman"/>
          <w:sz w:val="22"/>
          <w:szCs w:val="22"/>
          <w:lang w:val="ru-RU" w:eastAsia="ru-RU"/>
        </w:rPr>
      </w:pPr>
      <w:r>
        <w:rPr>
          <w:rFonts w:ascii="Times New Roman" w:eastAsia="Times New Roman" w:hAnsi="Times New Roman" w:cs="Times New Roman"/>
          <w:sz w:val="22"/>
          <w:szCs w:val="22"/>
          <w:lang w:val="ru-RU" w:eastAsia="ru-RU"/>
        </w:rPr>
        <w:t xml:space="preserve">4.3. </w:t>
      </w:r>
      <w:r w:rsidR="00B169B8" w:rsidRPr="00BB1E7B">
        <w:rPr>
          <w:rFonts w:ascii="Times New Roman" w:eastAsia="Times New Roman" w:hAnsi="Times New Roman" w:cs="Times New Roman"/>
          <w:sz w:val="22"/>
          <w:szCs w:val="22"/>
          <w:lang w:val="ru-RU" w:eastAsia="ru-RU"/>
        </w:rPr>
        <w:t xml:space="preserve"> </w:t>
      </w:r>
      <w:r w:rsidRPr="00FF3A91">
        <w:rPr>
          <w:rFonts w:ascii="Times New Roman" w:eastAsia="Times New Roman" w:hAnsi="Times New Roman" w:cs="Times New Roman"/>
          <w:sz w:val="22"/>
          <w:szCs w:val="22"/>
          <w:lang w:val="ru-RU" w:eastAsia="ru-RU"/>
        </w:rPr>
        <w:t xml:space="preserve">Не позднее 10 календарных дней с момента получения товара, Покупатель формирует Акт приемки товаров по форме ОКУД 0510452 (далее – акт). В случае невозможности участия Поставщика при составлении акта, при отсутствии претензий, расхождений по результатам приемки, </w:t>
      </w:r>
      <w:r>
        <w:rPr>
          <w:rFonts w:ascii="Times New Roman" w:eastAsia="Times New Roman" w:hAnsi="Times New Roman" w:cs="Times New Roman"/>
          <w:sz w:val="22"/>
          <w:szCs w:val="22"/>
          <w:lang w:val="ru-RU" w:eastAsia="ru-RU"/>
        </w:rPr>
        <w:t>Заказчик</w:t>
      </w:r>
      <w:r w:rsidRPr="00FF3A91">
        <w:rPr>
          <w:rFonts w:ascii="Times New Roman" w:eastAsia="Times New Roman" w:hAnsi="Times New Roman" w:cs="Times New Roman"/>
          <w:sz w:val="22"/>
          <w:szCs w:val="22"/>
          <w:lang w:val="ru-RU" w:eastAsia="ru-RU"/>
        </w:rPr>
        <w:t xml:space="preserve"> направляет Поставщику копию утвержденного Акта на электронный адрес Поставщика.</w:t>
      </w:r>
    </w:p>
    <w:p w14:paraId="463FA890" w14:textId="77777777" w:rsidR="000861AF" w:rsidRPr="00BB1E7B" w:rsidRDefault="00FD6344" w:rsidP="00832552">
      <w:pPr>
        <w:widowControl w:val="0"/>
        <w:shd w:val="clear" w:color="auto" w:fill="FFFFFF"/>
        <w:ind w:left="-108" w:right="-108" w:firstLine="567"/>
        <w:jc w:val="center"/>
        <w:outlineLvl w:val="0"/>
        <w:rPr>
          <w:rFonts w:ascii="Times New Roman" w:eastAsia="Calibri" w:hAnsi="Times New Roman" w:cs="Times New Roman"/>
          <w:b/>
          <w:bCs/>
          <w:color w:val="000000"/>
          <w:sz w:val="22"/>
          <w:szCs w:val="22"/>
          <w:lang w:val="ru-RU" w:eastAsia="ru-RU"/>
        </w:rPr>
      </w:pPr>
      <w:r w:rsidRPr="00BB1E7B">
        <w:rPr>
          <w:rFonts w:ascii="Times New Roman" w:eastAsia="Calibri" w:hAnsi="Times New Roman" w:cs="Times New Roman"/>
          <w:b/>
          <w:bCs/>
          <w:color w:val="000000"/>
          <w:sz w:val="22"/>
          <w:szCs w:val="22"/>
          <w:lang w:val="ru-RU" w:eastAsia="ru-RU"/>
        </w:rPr>
        <w:t xml:space="preserve">5. </w:t>
      </w:r>
      <w:r w:rsidRPr="00BB1E7B">
        <w:rPr>
          <w:rFonts w:ascii="Times New Roman" w:eastAsia="Times New Roman" w:hAnsi="Times New Roman" w:cs="Times New Roman"/>
          <w:b/>
          <w:sz w:val="22"/>
          <w:szCs w:val="22"/>
          <w:lang w:val="ru-RU" w:eastAsia="ru-RU"/>
        </w:rPr>
        <w:t>Порядок сдачи и приемки товара</w:t>
      </w:r>
    </w:p>
    <w:p w14:paraId="0EE837F6" w14:textId="2EBBD7AF" w:rsidR="00995986" w:rsidRPr="00BB1E7B" w:rsidRDefault="00FD6344" w:rsidP="00832552">
      <w:pPr>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 xml:space="preserve">5.1. </w:t>
      </w:r>
      <w:r w:rsidR="00995986" w:rsidRPr="00BB1E7B">
        <w:rPr>
          <w:rFonts w:ascii="Times New Roman" w:eastAsia="Times New Roman" w:hAnsi="Times New Roman" w:cs="Times New Roman"/>
          <w:sz w:val="22"/>
          <w:szCs w:val="22"/>
          <w:lang w:val="ru-RU" w:eastAsia="ru-RU"/>
        </w:rPr>
        <w:t>Приемка товара по количеству и качеству осуществляется в соответствии с порядком, предусмотренным договором на поставку и нормативно</w:t>
      </w:r>
      <w:r w:rsidR="00A66AB1" w:rsidRPr="00BB1E7B">
        <w:rPr>
          <w:rFonts w:ascii="Times New Roman" w:eastAsia="Times New Roman" w:hAnsi="Times New Roman" w:cs="Times New Roman"/>
          <w:sz w:val="22"/>
          <w:szCs w:val="22"/>
          <w:lang w:val="ru-RU" w:eastAsia="ru-RU"/>
        </w:rPr>
        <w:t>-</w:t>
      </w:r>
      <w:r w:rsidR="00995986" w:rsidRPr="00BB1E7B">
        <w:rPr>
          <w:rFonts w:ascii="Times New Roman" w:eastAsia="Times New Roman" w:hAnsi="Times New Roman" w:cs="Times New Roman"/>
          <w:sz w:val="22"/>
          <w:szCs w:val="22"/>
          <w:lang w:val="ru-RU" w:eastAsia="ru-RU"/>
        </w:rPr>
        <w:t xml:space="preserve">правовыми актами. </w:t>
      </w:r>
    </w:p>
    <w:p w14:paraId="15BB63BF" w14:textId="37D8684D" w:rsidR="000861AF" w:rsidRPr="00BB1E7B" w:rsidRDefault="00FD6344" w:rsidP="00832552">
      <w:pPr>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5.2. Приемка товара осуществляется в месте поставки товара</w:t>
      </w:r>
      <w:r w:rsidR="007E2880" w:rsidRPr="00BB1E7B">
        <w:rPr>
          <w:rFonts w:ascii="Times New Roman" w:eastAsia="Times New Roman" w:hAnsi="Times New Roman" w:cs="Times New Roman"/>
          <w:sz w:val="22"/>
          <w:szCs w:val="22"/>
          <w:lang w:val="ru-RU" w:eastAsia="ru-RU"/>
        </w:rPr>
        <w:t xml:space="preserve"> </w:t>
      </w:r>
      <w:r w:rsidR="007E2880" w:rsidRPr="00BB1E7B">
        <w:rPr>
          <w:rFonts w:ascii="Times New Roman" w:eastAsia="Times New Roman" w:hAnsi="Times New Roman" w:cs="Times New Roman"/>
          <w:b/>
          <w:bCs/>
          <w:sz w:val="22"/>
          <w:szCs w:val="22"/>
          <w:lang w:val="ru-RU" w:eastAsia="ru-RU"/>
        </w:rPr>
        <w:t xml:space="preserve">в течение </w:t>
      </w:r>
      <w:r w:rsidR="00E25841" w:rsidRPr="00BB1E7B">
        <w:rPr>
          <w:rFonts w:ascii="Times New Roman" w:eastAsia="Times New Roman" w:hAnsi="Times New Roman" w:cs="Times New Roman"/>
          <w:b/>
          <w:bCs/>
          <w:sz w:val="22"/>
          <w:szCs w:val="22"/>
          <w:lang w:val="ru-RU" w:eastAsia="ru-RU"/>
        </w:rPr>
        <w:t>1</w:t>
      </w:r>
      <w:r w:rsidR="00FD7D5F" w:rsidRPr="00BB1E7B">
        <w:rPr>
          <w:rFonts w:ascii="Times New Roman" w:eastAsia="Times New Roman" w:hAnsi="Times New Roman" w:cs="Times New Roman"/>
          <w:b/>
          <w:bCs/>
          <w:sz w:val="22"/>
          <w:szCs w:val="22"/>
          <w:lang w:val="ru-RU" w:eastAsia="ru-RU"/>
        </w:rPr>
        <w:t xml:space="preserve"> (</w:t>
      </w:r>
      <w:r w:rsidR="00E25841" w:rsidRPr="00BB1E7B">
        <w:rPr>
          <w:rFonts w:ascii="Times New Roman" w:eastAsia="Times New Roman" w:hAnsi="Times New Roman" w:cs="Times New Roman"/>
          <w:b/>
          <w:bCs/>
          <w:sz w:val="22"/>
          <w:szCs w:val="22"/>
          <w:lang w:val="ru-RU" w:eastAsia="ru-RU"/>
        </w:rPr>
        <w:t>одного</w:t>
      </w:r>
      <w:r w:rsidR="00FD7D5F" w:rsidRPr="00BB1E7B">
        <w:rPr>
          <w:rFonts w:ascii="Times New Roman" w:eastAsia="Times New Roman" w:hAnsi="Times New Roman" w:cs="Times New Roman"/>
          <w:b/>
          <w:bCs/>
          <w:sz w:val="22"/>
          <w:szCs w:val="22"/>
          <w:lang w:val="ru-RU" w:eastAsia="ru-RU"/>
        </w:rPr>
        <w:t>)</w:t>
      </w:r>
      <w:r w:rsidR="007E2880" w:rsidRPr="00BB1E7B">
        <w:rPr>
          <w:rFonts w:ascii="Times New Roman" w:eastAsia="Times New Roman" w:hAnsi="Times New Roman" w:cs="Times New Roman"/>
          <w:b/>
          <w:bCs/>
          <w:sz w:val="22"/>
          <w:szCs w:val="22"/>
          <w:lang w:val="ru-RU" w:eastAsia="ru-RU"/>
        </w:rPr>
        <w:t xml:space="preserve"> рабоч</w:t>
      </w:r>
      <w:r w:rsidR="00E25841" w:rsidRPr="00BB1E7B">
        <w:rPr>
          <w:rFonts w:ascii="Times New Roman" w:eastAsia="Times New Roman" w:hAnsi="Times New Roman" w:cs="Times New Roman"/>
          <w:b/>
          <w:bCs/>
          <w:sz w:val="22"/>
          <w:szCs w:val="22"/>
          <w:lang w:val="ru-RU" w:eastAsia="ru-RU"/>
        </w:rPr>
        <w:t>его</w:t>
      </w:r>
      <w:r w:rsidR="007E2880" w:rsidRPr="00BB1E7B">
        <w:rPr>
          <w:rFonts w:ascii="Times New Roman" w:eastAsia="Times New Roman" w:hAnsi="Times New Roman" w:cs="Times New Roman"/>
          <w:b/>
          <w:bCs/>
          <w:sz w:val="22"/>
          <w:szCs w:val="22"/>
          <w:lang w:val="ru-RU" w:eastAsia="ru-RU"/>
        </w:rPr>
        <w:t xml:space="preserve"> дн</w:t>
      </w:r>
      <w:r w:rsidR="00E25841" w:rsidRPr="00BB1E7B">
        <w:rPr>
          <w:rFonts w:ascii="Times New Roman" w:eastAsia="Times New Roman" w:hAnsi="Times New Roman" w:cs="Times New Roman"/>
          <w:b/>
          <w:bCs/>
          <w:sz w:val="22"/>
          <w:szCs w:val="22"/>
          <w:lang w:val="ru-RU" w:eastAsia="ru-RU"/>
        </w:rPr>
        <w:t>я</w:t>
      </w:r>
      <w:r w:rsidRPr="00BB1E7B">
        <w:rPr>
          <w:rFonts w:ascii="Times New Roman" w:eastAsia="Times New Roman" w:hAnsi="Times New Roman" w:cs="Times New Roman"/>
          <w:sz w:val="22"/>
          <w:szCs w:val="22"/>
          <w:lang w:val="ru-RU" w:eastAsia="ru-RU"/>
        </w:rPr>
        <w:t>.</w:t>
      </w:r>
    </w:p>
    <w:p w14:paraId="50EE479D" w14:textId="19F9DFD0" w:rsidR="000861AF" w:rsidRPr="00BB1E7B" w:rsidRDefault="00FD6344" w:rsidP="00832552">
      <w:pPr>
        <w:widowControl w:val="0"/>
        <w:autoSpaceDE w:val="0"/>
        <w:autoSpaceDN w:val="0"/>
        <w:adjustRightInd w:val="0"/>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 xml:space="preserve">5.3. Приемка осуществляется </w:t>
      </w:r>
      <w:r w:rsidR="009D306F">
        <w:rPr>
          <w:rFonts w:ascii="Times New Roman" w:eastAsia="Times New Roman" w:hAnsi="Times New Roman" w:cs="Times New Roman"/>
          <w:sz w:val="22"/>
          <w:szCs w:val="22"/>
          <w:lang w:val="ru-RU" w:eastAsia="ru-RU"/>
        </w:rPr>
        <w:t xml:space="preserve">по акту приемки Товара </w:t>
      </w:r>
      <w:r w:rsidRPr="00BB1E7B">
        <w:rPr>
          <w:rFonts w:ascii="Times New Roman" w:eastAsia="Times New Roman" w:hAnsi="Times New Roman" w:cs="Times New Roman"/>
          <w:sz w:val="22"/>
          <w:szCs w:val="22"/>
          <w:lang w:val="ru-RU" w:eastAsia="ru-RU"/>
        </w:rPr>
        <w:t>уполномоченным представителем Заказчика</w:t>
      </w:r>
      <w:r w:rsidRPr="00BB1E7B">
        <w:rPr>
          <w:rFonts w:ascii="Times New Roman" w:eastAsia="Times New Roman" w:hAnsi="Times New Roman" w:cs="Times New Roman"/>
          <w:i/>
          <w:sz w:val="22"/>
          <w:szCs w:val="22"/>
          <w:lang w:val="ru-RU" w:eastAsia="ru-RU"/>
        </w:rPr>
        <w:t xml:space="preserve">. </w:t>
      </w:r>
      <w:r w:rsidRPr="00BB1E7B">
        <w:rPr>
          <w:rFonts w:ascii="Times New Roman" w:eastAsia="Times New Roman" w:hAnsi="Times New Roman" w:cs="Times New Roman"/>
          <w:sz w:val="22"/>
          <w:szCs w:val="22"/>
          <w:lang w:val="ru-RU" w:eastAsia="ru-RU"/>
        </w:rPr>
        <w:t xml:space="preserve">Представители Поставщика вправе присутствовать при проведении приемки. Заказчик вправе создать приемочную комиссию, состоящую из не менее </w:t>
      </w:r>
      <w:r w:rsidR="00876EBC" w:rsidRPr="00BB1E7B">
        <w:rPr>
          <w:rFonts w:ascii="Times New Roman" w:eastAsia="Times New Roman" w:hAnsi="Times New Roman" w:cs="Times New Roman"/>
          <w:sz w:val="22"/>
          <w:szCs w:val="22"/>
          <w:lang w:val="ru-RU" w:eastAsia="ru-RU"/>
        </w:rPr>
        <w:t>трех</w:t>
      </w:r>
      <w:r w:rsidRPr="00BB1E7B">
        <w:rPr>
          <w:rFonts w:ascii="Times New Roman" w:eastAsia="Times New Roman" w:hAnsi="Times New Roman" w:cs="Times New Roman"/>
          <w:sz w:val="22"/>
          <w:szCs w:val="22"/>
          <w:lang w:val="ru-RU" w:eastAsia="ru-RU"/>
        </w:rPr>
        <w:t xml:space="preserve"> человек, для проверки соответствия товара требованиям, установленным Договором</w:t>
      </w:r>
      <w:r w:rsidR="001972BA" w:rsidRPr="00BB1E7B">
        <w:rPr>
          <w:rFonts w:ascii="Times New Roman" w:eastAsia="Times New Roman" w:hAnsi="Times New Roman" w:cs="Times New Roman"/>
          <w:sz w:val="22"/>
          <w:szCs w:val="22"/>
          <w:lang w:val="ru-RU" w:eastAsia="ru-RU"/>
        </w:rPr>
        <w:t>.</w:t>
      </w:r>
      <w:r w:rsidRPr="00BB1E7B">
        <w:rPr>
          <w:rFonts w:ascii="Times New Roman" w:eastAsia="Times New Roman" w:hAnsi="Times New Roman" w:cs="Times New Roman"/>
          <w:sz w:val="22"/>
          <w:szCs w:val="22"/>
          <w:lang w:val="ru-RU" w:eastAsia="ru-RU"/>
        </w:rPr>
        <w:t xml:space="preserve"> Проверка соответствия качества поставляемого товара требованиям, установленным Договором, может также осуществляться с привлечением экспертов, экспертных организаций.</w:t>
      </w:r>
    </w:p>
    <w:p w14:paraId="603E38D6" w14:textId="77777777" w:rsidR="000861AF" w:rsidRPr="00BB1E7B" w:rsidRDefault="00FD6344" w:rsidP="00832552">
      <w:pPr>
        <w:widowControl w:val="0"/>
        <w:autoSpaceDE w:val="0"/>
        <w:autoSpaceDN w:val="0"/>
        <w:adjustRightInd w:val="0"/>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5.4. Проверка соответствия товара требованиям, установленным Договором, осуществляется в следующем порядке:</w:t>
      </w:r>
    </w:p>
    <w:p w14:paraId="4E174BAC" w14:textId="394879AB" w:rsidR="000861AF" w:rsidRPr="00BB1E7B" w:rsidRDefault="00FD6344" w:rsidP="00832552">
      <w:pPr>
        <w:widowControl w:val="0"/>
        <w:autoSpaceDE w:val="0"/>
        <w:autoSpaceDN w:val="0"/>
        <w:adjustRightInd w:val="0"/>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BB1E7B">
        <w:rPr>
          <w:rFonts w:ascii="Times New Roman" w:eastAsia="Times New Roman" w:hAnsi="Times New Roman" w:cs="Times New Roman"/>
          <w:i/>
          <w:sz w:val="22"/>
          <w:szCs w:val="22"/>
          <w:lang w:val="ru-RU" w:eastAsia="ru-RU"/>
        </w:rPr>
        <w:t xml:space="preserve"> </w:t>
      </w:r>
      <w:r w:rsidRPr="00BB1E7B">
        <w:rPr>
          <w:rFonts w:ascii="Times New Roman" w:eastAsia="Times New Roman" w:hAnsi="Times New Roman" w:cs="Times New Roman"/>
          <w:sz w:val="22"/>
          <w:szCs w:val="22"/>
          <w:lang w:val="ru-RU" w:eastAsia="ru-RU"/>
        </w:rPr>
        <w:t xml:space="preserve">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w:t>
      </w:r>
      <w:r w:rsidR="000354C4" w:rsidRPr="00BB1E7B">
        <w:rPr>
          <w:rFonts w:ascii="Times New Roman" w:eastAsia="Times New Roman" w:hAnsi="Times New Roman" w:cs="Times New Roman"/>
          <w:sz w:val="22"/>
          <w:szCs w:val="22"/>
          <w:lang w:val="ru-RU" w:eastAsia="ru-RU"/>
        </w:rPr>
        <w:t xml:space="preserve">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w:t>
      </w:r>
      <w:r w:rsidR="003C44D8">
        <w:rPr>
          <w:rFonts w:ascii="Times New Roman" w:eastAsia="Times New Roman" w:hAnsi="Times New Roman" w:cs="Times New Roman"/>
          <w:sz w:val="22"/>
          <w:szCs w:val="22"/>
          <w:lang w:val="ru-RU" w:eastAsia="ru-RU"/>
        </w:rPr>
        <w:t>завода</w:t>
      </w:r>
      <w:r w:rsidR="000354C4" w:rsidRPr="00BB1E7B">
        <w:rPr>
          <w:rFonts w:ascii="Times New Roman" w:eastAsia="Times New Roman" w:hAnsi="Times New Roman" w:cs="Times New Roman"/>
          <w:sz w:val="22"/>
          <w:szCs w:val="22"/>
          <w:lang w:val="ru-RU" w:eastAsia="ru-RU"/>
        </w:rPr>
        <w:t>-изготовителя, юридический адрес изготовителя, дату выпуска. Маркировка упаковки должна строго соответствовать маркировке товара.</w:t>
      </w:r>
    </w:p>
    <w:p w14:paraId="2DDD4A0E" w14:textId="01C7CF22" w:rsidR="000861AF" w:rsidRPr="00BB1E7B" w:rsidRDefault="00FD6344" w:rsidP="00832552">
      <w:pPr>
        <w:widowControl w:val="0"/>
        <w:autoSpaceDE w:val="0"/>
        <w:autoSpaceDN w:val="0"/>
        <w:adjustRightInd w:val="0"/>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w:t>
      </w:r>
      <w:r w:rsidR="003C44D8">
        <w:rPr>
          <w:rFonts w:ascii="Times New Roman" w:eastAsia="Times New Roman" w:hAnsi="Times New Roman" w:cs="Times New Roman"/>
          <w:sz w:val="22"/>
          <w:szCs w:val="22"/>
          <w:lang w:val="ru-RU" w:eastAsia="ru-RU"/>
        </w:rPr>
        <w:t xml:space="preserve"> (УПД, акте)</w:t>
      </w:r>
      <w:r w:rsidRPr="00BB1E7B">
        <w:rPr>
          <w:rFonts w:ascii="Times New Roman" w:eastAsia="Times New Roman" w:hAnsi="Times New Roman" w:cs="Times New Roman"/>
          <w:sz w:val="22"/>
          <w:szCs w:val="22"/>
          <w:lang w:val="ru-RU" w:eastAsia="ru-RU"/>
        </w:rPr>
        <w:t>.</w:t>
      </w:r>
      <w:r w:rsidR="007E2880" w:rsidRPr="00BB1E7B">
        <w:rPr>
          <w:rFonts w:ascii="Times New Roman" w:eastAsia="Times New Roman" w:hAnsi="Times New Roman" w:cs="Times New Roman"/>
          <w:sz w:val="22"/>
          <w:szCs w:val="22"/>
          <w:lang w:val="ru-RU" w:eastAsia="ru-RU"/>
        </w:rPr>
        <w:t xml:space="preserve"> </w:t>
      </w:r>
      <w:r w:rsidRPr="00BB1E7B">
        <w:rPr>
          <w:rFonts w:ascii="Times New Roman" w:eastAsia="Times New Roman" w:hAnsi="Times New Roman" w:cs="Times New Roman"/>
          <w:sz w:val="22"/>
          <w:szCs w:val="22"/>
          <w:lang w:val="ru-RU" w:eastAsia="ru-RU"/>
        </w:rPr>
        <w:t>Одновременно проверяется соответствие наименования, ассортимента и комплектности товара, указанного в товарной накладной</w:t>
      </w:r>
      <w:r w:rsidR="002C712D">
        <w:rPr>
          <w:rFonts w:ascii="Times New Roman" w:eastAsia="Times New Roman" w:hAnsi="Times New Roman" w:cs="Times New Roman"/>
          <w:sz w:val="22"/>
          <w:szCs w:val="22"/>
          <w:lang w:val="ru-RU" w:eastAsia="ru-RU"/>
        </w:rPr>
        <w:t xml:space="preserve"> (УПД)</w:t>
      </w:r>
      <w:r w:rsidRPr="00BB1E7B">
        <w:rPr>
          <w:rFonts w:ascii="Times New Roman" w:eastAsia="Times New Roman" w:hAnsi="Times New Roman" w:cs="Times New Roman"/>
          <w:sz w:val="22"/>
          <w:szCs w:val="22"/>
          <w:lang w:val="ru-RU" w:eastAsia="ru-RU"/>
        </w:rPr>
        <w:t>, с фактическим наименованием, ассортиментом и комплектностью товара, и со сведениями, содержащимися в сопроводительных документах на товар</w:t>
      </w:r>
      <w:r w:rsidR="00876EBC" w:rsidRPr="00BB1E7B">
        <w:rPr>
          <w:rFonts w:ascii="Times New Roman" w:eastAsia="Times New Roman" w:hAnsi="Times New Roman" w:cs="Times New Roman"/>
          <w:sz w:val="22"/>
          <w:szCs w:val="22"/>
          <w:lang w:val="ru-RU" w:eastAsia="ru-RU"/>
        </w:rPr>
        <w:t>.</w:t>
      </w:r>
    </w:p>
    <w:p w14:paraId="0080C879" w14:textId="414FC621" w:rsidR="00B169B8" w:rsidRPr="00BB1E7B" w:rsidRDefault="00FD6344" w:rsidP="00832552">
      <w:pPr>
        <w:widowControl w:val="0"/>
        <w:autoSpaceDE w:val="0"/>
        <w:autoSpaceDN w:val="0"/>
        <w:adjustRightInd w:val="0"/>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 xml:space="preserve">5.4.3. </w:t>
      </w:r>
      <w:r w:rsidR="00B169B8" w:rsidRPr="00BB1E7B">
        <w:rPr>
          <w:rFonts w:ascii="Times New Roman" w:eastAsia="Times New Roman" w:hAnsi="Times New Roman" w:cs="Times New Roman"/>
          <w:sz w:val="22"/>
          <w:szCs w:val="22"/>
          <w:lang w:val="ru-RU" w:eastAsia="ru-RU"/>
        </w:rPr>
        <w:t xml:space="preserve">В случае, если при передаче или до начала использования товара </w:t>
      </w:r>
      <w:r w:rsidR="001972BA" w:rsidRPr="00BB1E7B">
        <w:rPr>
          <w:rFonts w:ascii="Times New Roman" w:eastAsia="Times New Roman" w:hAnsi="Times New Roman" w:cs="Times New Roman"/>
          <w:sz w:val="22"/>
          <w:szCs w:val="22"/>
          <w:lang w:val="ru-RU" w:eastAsia="ru-RU"/>
        </w:rPr>
        <w:t>будет установлено</w:t>
      </w:r>
      <w:r w:rsidR="00B169B8" w:rsidRPr="00BB1E7B">
        <w:rPr>
          <w:rFonts w:ascii="Times New Roman" w:eastAsia="Times New Roman" w:hAnsi="Times New Roman" w:cs="Times New Roman"/>
          <w:sz w:val="22"/>
          <w:szCs w:val="22"/>
          <w:lang w:val="ru-RU" w:eastAsia="ru-RU"/>
        </w:rPr>
        <w:t xml:space="preserve">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14:paraId="48717ED8" w14:textId="655163A9" w:rsidR="000861AF" w:rsidRPr="00BB1E7B" w:rsidRDefault="00FD6344" w:rsidP="00832552">
      <w:pPr>
        <w:widowControl w:val="0"/>
        <w:autoSpaceDE w:val="0"/>
        <w:autoSpaceDN w:val="0"/>
        <w:adjustRightInd w:val="0"/>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lastRenderedPageBreak/>
        <w:t>5.4.</w:t>
      </w:r>
      <w:r w:rsidR="004D3564" w:rsidRPr="00BB1E7B">
        <w:rPr>
          <w:rFonts w:ascii="Times New Roman" w:eastAsia="Times New Roman" w:hAnsi="Times New Roman" w:cs="Times New Roman"/>
          <w:sz w:val="22"/>
          <w:szCs w:val="22"/>
          <w:lang w:val="ru-RU" w:eastAsia="ru-RU"/>
        </w:rPr>
        <w:t>4</w:t>
      </w:r>
      <w:r w:rsidRPr="00BB1E7B">
        <w:rPr>
          <w:rFonts w:ascii="Times New Roman" w:eastAsia="Times New Roman" w:hAnsi="Times New Roman" w:cs="Times New Roman"/>
          <w:sz w:val="22"/>
          <w:szCs w:val="22"/>
          <w:lang w:val="ru-RU" w:eastAsia="ru-RU"/>
        </w:rPr>
        <w:t xml:space="preserve">. </w:t>
      </w:r>
      <w:r w:rsidR="009D28ED" w:rsidRPr="00BB1E7B">
        <w:rPr>
          <w:rFonts w:ascii="Times New Roman" w:eastAsia="Times New Roman" w:hAnsi="Times New Roman" w:cs="Times New Roman"/>
          <w:sz w:val="22"/>
          <w:szCs w:val="22"/>
          <w:lang w:val="ru-RU" w:eastAsia="ru-RU"/>
        </w:rPr>
        <w:t>Наличие недостатков и сроки их устранения фиксируются Сторонами в двухстороннем акте выявленных недостатков.</w:t>
      </w:r>
    </w:p>
    <w:p w14:paraId="451BF205" w14:textId="1F4CBC5A" w:rsidR="000861AF" w:rsidRPr="00BB1E7B" w:rsidRDefault="00FD6344" w:rsidP="00832552">
      <w:pPr>
        <w:widowControl w:val="0"/>
        <w:autoSpaceDE w:val="0"/>
        <w:autoSpaceDN w:val="0"/>
        <w:adjustRightInd w:val="0"/>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5.4.</w:t>
      </w:r>
      <w:r w:rsidR="004D3564" w:rsidRPr="00BB1E7B">
        <w:rPr>
          <w:rFonts w:ascii="Times New Roman" w:eastAsia="Times New Roman" w:hAnsi="Times New Roman" w:cs="Times New Roman"/>
          <w:sz w:val="22"/>
          <w:szCs w:val="22"/>
          <w:lang w:val="ru-RU" w:eastAsia="ru-RU"/>
        </w:rPr>
        <w:t>5</w:t>
      </w:r>
      <w:r w:rsidRPr="00BB1E7B">
        <w:rPr>
          <w:rFonts w:ascii="Times New Roman" w:eastAsia="Times New Roman" w:hAnsi="Times New Roman" w:cs="Times New Roman"/>
          <w:sz w:val="22"/>
          <w:szCs w:val="22"/>
          <w:lang w:val="ru-RU" w:eastAsia="ru-RU"/>
        </w:rPr>
        <w:t xml:space="preserve">.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BB1E7B">
        <w:rPr>
          <w:rFonts w:ascii="Times New Roman" w:eastAsia="Times New Roman" w:hAnsi="Times New Roman" w:cs="Times New Roman"/>
          <w:kern w:val="16"/>
          <w:sz w:val="22"/>
          <w:szCs w:val="22"/>
          <w:lang w:val="ru-RU" w:eastAsia="ru-RU"/>
        </w:rPr>
        <w:t>заключением эксперта,</w:t>
      </w:r>
      <w:r w:rsidRPr="00BB1E7B">
        <w:rPr>
          <w:rFonts w:ascii="Times New Roman" w:eastAsia="Times New Roman" w:hAnsi="Times New Roman" w:cs="Times New Roman"/>
          <w:sz w:val="22"/>
          <w:szCs w:val="22"/>
          <w:lang w:val="ru-RU"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5C208394" w14:textId="3CCB4E6D" w:rsidR="000861AF" w:rsidRPr="00BB1E7B" w:rsidRDefault="00FD6344" w:rsidP="00832552">
      <w:pPr>
        <w:tabs>
          <w:tab w:val="left" w:pos="709"/>
        </w:tabs>
        <w:ind w:right="-108" w:firstLine="567"/>
        <w:jc w:val="both"/>
        <w:rPr>
          <w:rFonts w:ascii="Times New Roman" w:eastAsia="Times New Roman" w:hAnsi="Times New Roman" w:cs="Times New Roman"/>
          <w:kern w:val="16"/>
          <w:sz w:val="22"/>
          <w:szCs w:val="22"/>
          <w:lang w:val="ru-RU" w:eastAsia="ru-RU"/>
        </w:rPr>
      </w:pPr>
      <w:r w:rsidRPr="00BB1E7B">
        <w:rPr>
          <w:rFonts w:ascii="Times New Roman" w:eastAsia="Times New Roman" w:hAnsi="Times New Roman" w:cs="Times New Roman"/>
          <w:sz w:val="22"/>
          <w:szCs w:val="22"/>
          <w:lang w:val="ru-RU" w:eastAsia="ru-RU"/>
        </w:rPr>
        <w:t>5.4.</w:t>
      </w:r>
      <w:r w:rsidR="004D3564" w:rsidRPr="00BB1E7B">
        <w:rPr>
          <w:rFonts w:ascii="Times New Roman" w:eastAsia="Times New Roman" w:hAnsi="Times New Roman" w:cs="Times New Roman"/>
          <w:sz w:val="22"/>
          <w:szCs w:val="22"/>
          <w:lang w:val="ru-RU" w:eastAsia="ru-RU"/>
        </w:rPr>
        <w:t>6</w:t>
      </w:r>
      <w:r w:rsidRPr="00BB1E7B">
        <w:rPr>
          <w:rFonts w:ascii="Times New Roman" w:eastAsia="Times New Roman" w:hAnsi="Times New Roman" w:cs="Times New Roman"/>
          <w:sz w:val="22"/>
          <w:szCs w:val="22"/>
          <w:lang w:val="ru-RU" w:eastAsia="ru-RU"/>
        </w:rPr>
        <w:t xml:space="preserve">. </w:t>
      </w:r>
      <w:r w:rsidRPr="00BB1E7B">
        <w:rPr>
          <w:rFonts w:ascii="Times New Roman" w:eastAsia="Times New Roman" w:hAnsi="Times New Roman" w:cs="Times New Roman"/>
          <w:kern w:val="16"/>
          <w:sz w:val="22"/>
          <w:szCs w:val="22"/>
          <w:lang w:val="ru-RU"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0047422F" w:rsidRPr="0047422F">
        <w:rPr>
          <w:rFonts w:ascii="Times New Roman" w:eastAsia="Times New Roman" w:hAnsi="Times New Roman" w:cs="Times New Roman"/>
          <w:b/>
          <w:bCs/>
          <w:kern w:val="16"/>
          <w:sz w:val="22"/>
          <w:szCs w:val="22"/>
          <w:lang w:val="ru-RU" w:eastAsia="ru-RU"/>
        </w:rPr>
        <w:t>5</w:t>
      </w:r>
      <w:r w:rsidR="00817020" w:rsidRPr="00BB1E7B">
        <w:rPr>
          <w:rFonts w:ascii="Times New Roman" w:eastAsia="Times New Roman" w:hAnsi="Times New Roman" w:cs="Times New Roman"/>
          <w:b/>
          <w:bCs/>
          <w:kern w:val="16"/>
          <w:sz w:val="22"/>
          <w:szCs w:val="22"/>
          <w:lang w:val="ru-RU" w:eastAsia="ru-RU"/>
        </w:rPr>
        <w:t xml:space="preserve"> (</w:t>
      </w:r>
      <w:r w:rsidR="0047422F">
        <w:rPr>
          <w:rFonts w:ascii="Times New Roman" w:eastAsia="Times New Roman" w:hAnsi="Times New Roman" w:cs="Times New Roman"/>
          <w:b/>
          <w:bCs/>
          <w:kern w:val="16"/>
          <w:sz w:val="22"/>
          <w:szCs w:val="22"/>
          <w:lang w:val="ru-RU" w:eastAsia="ru-RU"/>
        </w:rPr>
        <w:t>Пяти</w:t>
      </w:r>
      <w:r w:rsidR="00817020" w:rsidRPr="00BB1E7B">
        <w:rPr>
          <w:rFonts w:ascii="Times New Roman" w:eastAsia="Times New Roman" w:hAnsi="Times New Roman" w:cs="Times New Roman"/>
          <w:b/>
          <w:bCs/>
          <w:kern w:val="16"/>
          <w:sz w:val="22"/>
          <w:szCs w:val="22"/>
          <w:lang w:val="ru-RU" w:eastAsia="ru-RU"/>
        </w:rPr>
        <w:t>)</w:t>
      </w:r>
      <w:r w:rsidRPr="00BB1E7B">
        <w:rPr>
          <w:rFonts w:ascii="Times New Roman" w:eastAsia="Times New Roman" w:hAnsi="Times New Roman" w:cs="Times New Roman"/>
          <w:b/>
          <w:bCs/>
          <w:kern w:val="16"/>
          <w:sz w:val="22"/>
          <w:szCs w:val="22"/>
          <w:lang w:val="ru-RU" w:eastAsia="ru-RU"/>
        </w:rPr>
        <w:t xml:space="preserve"> рабочих дней</w:t>
      </w:r>
      <w:r w:rsidRPr="00BB1E7B">
        <w:rPr>
          <w:rFonts w:ascii="Times New Roman" w:eastAsia="Times New Roman" w:hAnsi="Times New Roman" w:cs="Times New Roman"/>
          <w:kern w:val="16"/>
          <w:sz w:val="22"/>
          <w:szCs w:val="22"/>
          <w:lang w:val="ru-RU" w:eastAsia="ru-RU"/>
        </w:rPr>
        <w:t xml:space="preserve"> </w:t>
      </w:r>
      <w:r w:rsidRPr="00BB1E7B">
        <w:rPr>
          <w:rFonts w:ascii="Times New Roman" w:eastAsia="Times New Roman" w:hAnsi="Times New Roman" w:cs="Times New Roman"/>
          <w:b/>
          <w:bCs/>
          <w:kern w:val="16"/>
          <w:sz w:val="22"/>
          <w:szCs w:val="22"/>
          <w:lang w:val="ru-RU" w:eastAsia="ru-RU"/>
        </w:rPr>
        <w:t>с даты обнаружения</w:t>
      </w:r>
      <w:r w:rsidRPr="00BB1E7B">
        <w:rPr>
          <w:rFonts w:ascii="Times New Roman" w:eastAsia="Times New Roman" w:hAnsi="Times New Roman" w:cs="Times New Roman"/>
          <w:kern w:val="16"/>
          <w:sz w:val="22"/>
          <w:szCs w:val="22"/>
          <w:lang w:val="ru-RU" w:eastAsia="ru-RU"/>
        </w:rPr>
        <w:t xml:space="preserve"> указанных нарушений. </w:t>
      </w:r>
    </w:p>
    <w:p w14:paraId="6664B5D5" w14:textId="1255FF47" w:rsidR="000861AF" w:rsidRPr="00BB1E7B" w:rsidRDefault="00FD6344" w:rsidP="00832552">
      <w:pPr>
        <w:tabs>
          <w:tab w:val="left" w:pos="709"/>
        </w:tabs>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5.4.</w:t>
      </w:r>
      <w:r w:rsidR="004D3564" w:rsidRPr="00BB1E7B">
        <w:rPr>
          <w:rFonts w:ascii="Times New Roman" w:eastAsia="Times New Roman" w:hAnsi="Times New Roman" w:cs="Times New Roman"/>
          <w:sz w:val="22"/>
          <w:szCs w:val="22"/>
          <w:lang w:val="ru-RU" w:eastAsia="ru-RU"/>
        </w:rPr>
        <w:t>7</w:t>
      </w:r>
      <w:r w:rsidRPr="00BB1E7B">
        <w:rPr>
          <w:rFonts w:ascii="Times New Roman" w:eastAsia="Times New Roman" w:hAnsi="Times New Roman" w:cs="Times New Roman"/>
          <w:sz w:val="22"/>
          <w:szCs w:val="22"/>
          <w:lang w:val="ru-RU" w:eastAsia="ru-RU"/>
        </w:rPr>
        <w:t xml:space="preserve">. Поставщик </w:t>
      </w:r>
      <w:r w:rsidRPr="00BB1E7B">
        <w:rPr>
          <w:rFonts w:ascii="Times New Roman" w:eastAsia="Times New Roman" w:hAnsi="Times New Roman" w:cs="Times New Roman"/>
          <w:b/>
          <w:bCs/>
          <w:sz w:val="22"/>
          <w:szCs w:val="22"/>
          <w:lang w:val="ru-RU" w:eastAsia="ru-RU"/>
        </w:rPr>
        <w:t xml:space="preserve">в </w:t>
      </w:r>
      <w:r w:rsidR="007E2880" w:rsidRPr="00BB1E7B">
        <w:rPr>
          <w:rFonts w:ascii="Times New Roman" w:eastAsia="Times New Roman" w:hAnsi="Times New Roman" w:cs="Times New Roman"/>
          <w:b/>
          <w:bCs/>
          <w:sz w:val="22"/>
          <w:szCs w:val="22"/>
          <w:lang w:val="ru-RU" w:eastAsia="ru-RU"/>
        </w:rPr>
        <w:t xml:space="preserve">течение </w:t>
      </w:r>
      <w:r w:rsidR="000354C4" w:rsidRPr="00BB1E7B">
        <w:rPr>
          <w:rFonts w:ascii="Times New Roman" w:eastAsia="Times New Roman" w:hAnsi="Times New Roman" w:cs="Times New Roman"/>
          <w:b/>
          <w:bCs/>
          <w:sz w:val="22"/>
          <w:szCs w:val="22"/>
          <w:lang w:val="ru-RU" w:eastAsia="ru-RU"/>
        </w:rPr>
        <w:t>10</w:t>
      </w:r>
      <w:r w:rsidR="009D28ED" w:rsidRPr="00BB1E7B">
        <w:rPr>
          <w:rFonts w:ascii="Times New Roman" w:eastAsia="Times New Roman" w:hAnsi="Times New Roman" w:cs="Times New Roman"/>
          <w:b/>
          <w:bCs/>
          <w:sz w:val="22"/>
          <w:szCs w:val="22"/>
          <w:lang w:val="ru-RU" w:eastAsia="ru-RU"/>
        </w:rPr>
        <w:t xml:space="preserve"> (</w:t>
      </w:r>
      <w:r w:rsidR="000354C4" w:rsidRPr="00BB1E7B">
        <w:rPr>
          <w:rFonts w:ascii="Times New Roman" w:eastAsia="Times New Roman" w:hAnsi="Times New Roman" w:cs="Times New Roman"/>
          <w:b/>
          <w:bCs/>
          <w:sz w:val="22"/>
          <w:szCs w:val="22"/>
          <w:lang w:val="ru-RU" w:eastAsia="ru-RU"/>
        </w:rPr>
        <w:t>десяти</w:t>
      </w:r>
      <w:r w:rsidR="009D28ED" w:rsidRPr="00BB1E7B">
        <w:rPr>
          <w:rFonts w:ascii="Times New Roman" w:eastAsia="Times New Roman" w:hAnsi="Times New Roman" w:cs="Times New Roman"/>
          <w:b/>
          <w:bCs/>
          <w:sz w:val="22"/>
          <w:szCs w:val="22"/>
          <w:lang w:val="ru-RU" w:eastAsia="ru-RU"/>
        </w:rPr>
        <w:t>)</w:t>
      </w:r>
      <w:r w:rsidR="007E2880" w:rsidRPr="00BB1E7B">
        <w:rPr>
          <w:rFonts w:ascii="Times New Roman" w:eastAsia="Times New Roman" w:hAnsi="Times New Roman" w:cs="Times New Roman"/>
          <w:b/>
          <w:bCs/>
          <w:sz w:val="22"/>
          <w:szCs w:val="22"/>
          <w:lang w:val="ru-RU" w:eastAsia="ru-RU"/>
        </w:rPr>
        <w:t xml:space="preserve"> дней от даты получения информации</w:t>
      </w:r>
      <w:r w:rsidR="007E2880" w:rsidRPr="00BB1E7B">
        <w:rPr>
          <w:rFonts w:ascii="Times New Roman" w:eastAsia="Times New Roman" w:hAnsi="Times New Roman" w:cs="Times New Roman"/>
          <w:sz w:val="22"/>
          <w:szCs w:val="22"/>
          <w:lang w:val="ru-RU" w:eastAsia="ru-RU"/>
        </w:rPr>
        <w:t xml:space="preserve"> </w:t>
      </w:r>
      <w:r w:rsidRPr="00BB1E7B">
        <w:rPr>
          <w:rFonts w:ascii="Times New Roman" w:eastAsia="Times New Roman" w:hAnsi="Times New Roman" w:cs="Times New Roman"/>
          <w:sz w:val="22"/>
          <w:szCs w:val="22"/>
          <w:lang w:val="ru-RU" w:eastAsia="ru-RU"/>
        </w:rPr>
        <w:t xml:space="preserve">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BB1E7B">
        <w:rPr>
          <w:rFonts w:ascii="Times New Roman" w:eastAsia="Times New Roman" w:hAnsi="Times New Roman" w:cs="Times New Roman"/>
          <w:kern w:val="16"/>
          <w:sz w:val="22"/>
          <w:szCs w:val="22"/>
          <w:lang w:val="ru-RU" w:eastAsia="ru-RU"/>
        </w:rPr>
        <w:t xml:space="preserve">(и (или) принять решение </w:t>
      </w:r>
      <w:r w:rsidRPr="00BB1E7B">
        <w:rPr>
          <w:rFonts w:ascii="Times New Roman" w:eastAsia="Times New Roman" w:hAnsi="Times New Roman" w:cs="Times New Roman"/>
          <w:sz w:val="22"/>
          <w:szCs w:val="22"/>
          <w:lang w:val="ru-RU" w:eastAsia="ru-RU"/>
        </w:rPr>
        <w:t>об одностороннем отказе от исполнения Договора)</w:t>
      </w:r>
      <w:r w:rsidR="00C24B98" w:rsidRPr="00BB1E7B">
        <w:rPr>
          <w:rFonts w:ascii="Times New Roman" w:eastAsia="Times New Roman" w:hAnsi="Times New Roman" w:cs="Times New Roman"/>
          <w:sz w:val="22"/>
          <w:szCs w:val="22"/>
          <w:lang w:val="ru-RU" w:eastAsia="ru-RU"/>
        </w:rPr>
        <w:t>.</w:t>
      </w:r>
    </w:p>
    <w:p w14:paraId="5270A458" w14:textId="215DB844" w:rsidR="00380174" w:rsidRPr="00BB1E7B" w:rsidRDefault="00380174" w:rsidP="00832552">
      <w:pPr>
        <w:tabs>
          <w:tab w:val="left" w:pos="709"/>
        </w:tabs>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5.4.8. По окончании процедуры приемки Заказчик обязан подписать документы о приемке или направить мотивированный отказ от приемки.</w:t>
      </w:r>
    </w:p>
    <w:p w14:paraId="622F0522" w14:textId="2704CD90" w:rsidR="000861AF" w:rsidRPr="00BB1E7B" w:rsidRDefault="00FD6344" w:rsidP="00832552">
      <w:pPr>
        <w:widowControl w:val="0"/>
        <w:autoSpaceDE w:val="0"/>
        <w:autoSpaceDN w:val="0"/>
        <w:adjustRightInd w:val="0"/>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5.</w:t>
      </w:r>
      <w:r w:rsidR="004D3564" w:rsidRPr="00BB1E7B">
        <w:rPr>
          <w:rFonts w:ascii="Times New Roman" w:eastAsia="Times New Roman" w:hAnsi="Times New Roman" w:cs="Times New Roman"/>
          <w:sz w:val="22"/>
          <w:szCs w:val="22"/>
          <w:lang w:val="ru-RU" w:eastAsia="ru-RU"/>
        </w:rPr>
        <w:t>5</w:t>
      </w:r>
      <w:r w:rsidRPr="00BB1E7B">
        <w:rPr>
          <w:rFonts w:ascii="Times New Roman" w:eastAsia="Times New Roman" w:hAnsi="Times New Roman" w:cs="Times New Roman"/>
          <w:sz w:val="22"/>
          <w:szCs w:val="22"/>
          <w:lang w:val="ru-RU" w:eastAsia="ru-RU"/>
        </w:rPr>
        <w:t xml:space="preserve">. Риск случайной гибели или случайного повреждения товаров до их приемки Заказчиком (до подписания </w:t>
      </w:r>
      <w:r w:rsidRPr="00BB1E7B">
        <w:rPr>
          <w:rFonts w:ascii="Times New Roman" w:eastAsia="Times New Roman" w:hAnsi="Times New Roman" w:cs="Times New Roman"/>
          <w:sz w:val="22"/>
          <w:szCs w:val="22"/>
          <w:lang w:val="ru-RU" w:eastAsia="en-US"/>
        </w:rPr>
        <w:t xml:space="preserve">товарной накладной или универсального передаточного документа) несет Поставщик. </w:t>
      </w:r>
    </w:p>
    <w:p w14:paraId="40E4D52C" w14:textId="69620B0A" w:rsidR="000861AF" w:rsidRDefault="00FD6344" w:rsidP="00832552">
      <w:pPr>
        <w:widowControl w:val="0"/>
        <w:autoSpaceDE w:val="0"/>
        <w:autoSpaceDN w:val="0"/>
        <w:adjustRightInd w:val="0"/>
        <w:ind w:right="-108" w:firstLine="567"/>
        <w:jc w:val="both"/>
        <w:rPr>
          <w:rFonts w:ascii="Times New Roman" w:eastAsia="Times New Roman" w:hAnsi="Times New Roman" w:cs="Times New Roman"/>
          <w:sz w:val="22"/>
          <w:szCs w:val="22"/>
          <w:lang w:val="ru-RU" w:eastAsia="en-US"/>
        </w:rPr>
      </w:pPr>
      <w:r w:rsidRPr="00BB1E7B">
        <w:rPr>
          <w:rFonts w:ascii="Times New Roman" w:eastAsia="Times New Roman" w:hAnsi="Times New Roman" w:cs="Times New Roman"/>
          <w:sz w:val="22"/>
          <w:szCs w:val="22"/>
          <w:lang w:val="ru-RU" w:eastAsia="en-US"/>
        </w:rPr>
        <w:t>5.</w:t>
      </w:r>
      <w:r w:rsidR="004D3564" w:rsidRPr="00BB1E7B">
        <w:rPr>
          <w:rFonts w:ascii="Times New Roman" w:eastAsia="Times New Roman" w:hAnsi="Times New Roman" w:cs="Times New Roman"/>
          <w:sz w:val="22"/>
          <w:szCs w:val="22"/>
          <w:lang w:val="ru-RU" w:eastAsia="en-US"/>
        </w:rPr>
        <w:t>6</w:t>
      </w:r>
      <w:r w:rsidRPr="00BB1E7B">
        <w:rPr>
          <w:rFonts w:ascii="Times New Roman" w:eastAsia="Times New Roman" w:hAnsi="Times New Roman" w:cs="Times New Roman"/>
          <w:sz w:val="22"/>
          <w:szCs w:val="22"/>
          <w:lang w:val="ru-RU" w:eastAsia="en-US"/>
        </w:rPr>
        <w:t>. Поставщик обеспечивает хранение товара до момента его приемки.</w:t>
      </w:r>
    </w:p>
    <w:p w14:paraId="714E679B" w14:textId="3FDD7BE6" w:rsidR="002C712D" w:rsidRDefault="002C712D" w:rsidP="00832552">
      <w:pPr>
        <w:widowControl w:val="0"/>
        <w:autoSpaceDE w:val="0"/>
        <w:autoSpaceDN w:val="0"/>
        <w:adjustRightInd w:val="0"/>
        <w:ind w:right="-108" w:firstLine="567"/>
        <w:jc w:val="both"/>
        <w:rPr>
          <w:rFonts w:ascii="Times New Roman" w:eastAsia="Times New Roman" w:hAnsi="Times New Roman" w:cs="Times New Roman"/>
          <w:sz w:val="22"/>
          <w:szCs w:val="22"/>
          <w:lang w:val="ru-RU" w:eastAsia="en-US"/>
        </w:rPr>
      </w:pPr>
      <w:r>
        <w:rPr>
          <w:rFonts w:ascii="Times New Roman" w:eastAsia="Times New Roman" w:hAnsi="Times New Roman" w:cs="Times New Roman"/>
          <w:sz w:val="22"/>
          <w:szCs w:val="22"/>
          <w:lang w:val="ru-RU" w:eastAsia="en-US"/>
        </w:rPr>
        <w:t xml:space="preserve">5.7. Гарантийный срок на поставляемый Товар составляет </w:t>
      </w:r>
      <w:r w:rsidR="00A61925">
        <w:rPr>
          <w:rFonts w:ascii="Times New Roman" w:eastAsia="Times New Roman" w:hAnsi="Times New Roman" w:cs="Times New Roman"/>
          <w:sz w:val="22"/>
          <w:szCs w:val="22"/>
          <w:lang w:val="ru-RU" w:eastAsia="en-US"/>
        </w:rPr>
        <w:t>2 (Два) года с момента получения Товара Заказчиком, если иной срок не установлен в товаросопроводительных документах на Товар заводом-изготовителем.</w:t>
      </w:r>
    </w:p>
    <w:p w14:paraId="2EE6F17C" w14:textId="56190F42" w:rsidR="00A61925" w:rsidRDefault="00A61925" w:rsidP="00832552">
      <w:pPr>
        <w:widowControl w:val="0"/>
        <w:autoSpaceDE w:val="0"/>
        <w:autoSpaceDN w:val="0"/>
        <w:adjustRightInd w:val="0"/>
        <w:ind w:right="-108" w:firstLine="567"/>
        <w:jc w:val="both"/>
        <w:rPr>
          <w:rFonts w:ascii="Times New Roman" w:eastAsia="Times New Roman" w:hAnsi="Times New Roman" w:cs="Times New Roman"/>
          <w:sz w:val="22"/>
          <w:szCs w:val="22"/>
          <w:lang w:val="ru-RU" w:eastAsia="en-US"/>
        </w:rPr>
      </w:pPr>
      <w:r>
        <w:rPr>
          <w:rFonts w:ascii="Times New Roman" w:eastAsia="Times New Roman" w:hAnsi="Times New Roman" w:cs="Times New Roman"/>
          <w:sz w:val="22"/>
          <w:szCs w:val="22"/>
          <w:lang w:val="ru-RU" w:eastAsia="en-US"/>
        </w:rPr>
        <w:t xml:space="preserve">5.8. </w:t>
      </w:r>
      <w:r w:rsidR="0047422F">
        <w:rPr>
          <w:rFonts w:ascii="Times New Roman" w:eastAsia="Times New Roman" w:hAnsi="Times New Roman" w:cs="Times New Roman"/>
          <w:sz w:val="22"/>
          <w:szCs w:val="22"/>
          <w:lang w:val="ru-RU" w:eastAsia="en-US"/>
        </w:rPr>
        <w:t>В случае обнаружения скрытых и иных недостатков в период гарантийного срока, стороны руководствуются пунктами 5.4.1. – 5.4.7. настоящего Договора.</w:t>
      </w:r>
    </w:p>
    <w:p w14:paraId="18118439" w14:textId="7715DA73" w:rsidR="000861AF" w:rsidRPr="00BB1E7B" w:rsidRDefault="00FD6344" w:rsidP="00832552">
      <w:pPr>
        <w:shd w:val="clear" w:color="auto" w:fill="FFFFFF"/>
        <w:ind w:left="-108" w:right="-108" w:firstLine="567"/>
        <w:jc w:val="center"/>
        <w:outlineLvl w:val="0"/>
        <w:rPr>
          <w:rFonts w:ascii="Times New Roman" w:eastAsia="Calibri" w:hAnsi="Times New Roman" w:cs="Times New Roman"/>
          <w:b/>
          <w:sz w:val="22"/>
          <w:szCs w:val="22"/>
          <w:lang w:val="ru-RU" w:eastAsia="ru-RU"/>
        </w:rPr>
      </w:pPr>
      <w:r w:rsidRPr="00BB1E7B">
        <w:rPr>
          <w:rFonts w:ascii="Times New Roman" w:eastAsia="Calibri" w:hAnsi="Times New Roman" w:cs="Times New Roman"/>
          <w:b/>
          <w:sz w:val="22"/>
          <w:szCs w:val="22"/>
          <w:lang w:val="ru-RU"/>
        </w:rPr>
        <w:t>6. Ответственность сторон</w:t>
      </w:r>
    </w:p>
    <w:p w14:paraId="6BB5D73A" w14:textId="77777777" w:rsidR="004574D1" w:rsidRPr="00BB1E7B" w:rsidRDefault="004574D1" w:rsidP="00832552">
      <w:pPr>
        <w:pStyle w:val="a3"/>
        <w:numPr>
          <w:ilvl w:val="1"/>
          <w:numId w:val="7"/>
        </w:numPr>
        <w:tabs>
          <w:tab w:val="left" w:pos="1134"/>
          <w:tab w:val="left" w:pos="1276"/>
        </w:tabs>
        <w:ind w:left="0" w:firstLine="567"/>
        <w:jc w:val="both"/>
        <w:rPr>
          <w:rFonts w:ascii="Times New Roman" w:hAnsi="Times New Roman" w:cs="Times New Roman"/>
          <w:sz w:val="22"/>
          <w:szCs w:val="22"/>
          <w:lang w:val="ru-RU"/>
        </w:rPr>
      </w:pPr>
      <w:r w:rsidRPr="00BB1E7B">
        <w:rPr>
          <w:rFonts w:ascii="Times New Roman" w:hAnsi="Times New Roman" w:cs="Times New Roman"/>
          <w:sz w:val="22"/>
          <w:szCs w:val="22"/>
          <w:lang w:val="ru-RU"/>
        </w:rPr>
        <w:t xml:space="preserve">Стороны несут ответственность за неисполнение или ненадлежащее исполнение обязательств по настоящему Договору в соответствии с действующим законодательством Российской Федерации. </w:t>
      </w:r>
      <w:bookmarkStart w:id="0" w:name="_Toc523126220"/>
      <w:bookmarkStart w:id="1" w:name="_Toc523126950"/>
      <w:bookmarkStart w:id="2" w:name="_Toc523127136"/>
      <w:bookmarkStart w:id="3" w:name="_Toc523128448"/>
      <w:bookmarkStart w:id="4" w:name="_Toc523219937"/>
      <w:bookmarkStart w:id="5" w:name="_Toc523293856"/>
      <w:bookmarkStart w:id="6" w:name="_Toc523294056"/>
      <w:bookmarkStart w:id="7" w:name="_Toc523294753"/>
      <w:bookmarkStart w:id="8" w:name="_Toc523485242"/>
      <w:bookmarkStart w:id="9" w:name="_Toc523999964"/>
      <w:bookmarkStart w:id="10" w:name="_Toc524002112"/>
    </w:p>
    <w:bookmarkEnd w:id="0"/>
    <w:bookmarkEnd w:id="1"/>
    <w:bookmarkEnd w:id="2"/>
    <w:bookmarkEnd w:id="3"/>
    <w:bookmarkEnd w:id="4"/>
    <w:bookmarkEnd w:id="5"/>
    <w:bookmarkEnd w:id="6"/>
    <w:bookmarkEnd w:id="7"/>
    <w:bookmarkEnd w:id="8"/>
    <w:bookmarkEnd w:id="9"/>
    <w:bookmarkEnd w:id="10"/>
    <w:p w14:paraId="3A0ECAED" w14:textId="7EB7C3E7" w:rsidR="004574D1" w:rsidRPr="00BB1E7B" w:rsidRDefault="004574D1" w:rsidP="00832552">
      <w:pPr>
        <w:tabs>
          <w:tab w:val="left" w:pos="1134"/>
          <w:tab w:val="left" w:pos="1276"/>
        </w:tabs>
        <w:ind w:firstLine="567"/>
        <w:jc w:val="both"/>
        <w:rPr>
          <w:rFonts w:ascii="Times New Roman" w:hAnsi="Times New Roman" w:cs="Times New Roman"/>
          <w:sz w:val="22"/>
          <w:szCs w:val="22"/>
          <w:lang w:val="ru-RU"/>
        </w:rPr>
      </w:pPr>
      <w:r w:rsidRPr="00BB1E7B">
        <w:rPr>
          <w:rFonts w:ascii="Times New Roman" w:hAnsi="Times New Roman" w:cs="Times New Roman"/>
          <w:sz w:val="22"/>
          <w:szCs w:val="22"/>
          <w:lang w:val="ru-RU"/>
        </w:rPr>
        <w:t xml:space="preserve">6.2. В случае просрочки исполнения Поставщиком обязательств, предусмотренных Договором, а также в иных случаях ненадлежащего исполнения Поставщиком обязательств, предусмотренных Договором, Заказчик </w:t>
      </w:r>
      <w:r w:rsidR="001972BA" w:rsidRPr="00BB1E7B">
        <w:rPr>
          <w:rFonts w:ascii="Times New Roman" w:hAnsi="Times New Roman" w:cs="Times New Roman"/>
          <w:sz w:val="22"/>
          <w:szCs w:val="22"/>
          <w:lang w:val="ru-RU"/>
        </w:rPr>
        <w:t xml:space="preserve">вправе </w:t>
      </w:r>
      <w:r w:rsidRPr="00BB1E7B">
        <w:rPr>
          <w:rFonts w:ascii="Times New Roman" w:hAnsi="Times New Roman" w:cs="Times New Roman"/>
          <w:sz w:val="22"/>
          <w:szCs w:val="22"/>
          <w:lang w:val="ru-RU"/>
        </w:rPr>
        <w:t>направ</w:t>
      </w:r>
      <w:r w:rsidR="0071246C" w:rsidRPr="00BB1E7B">
        <w:rPr>
          <w:rFonts w:ascii="Times New Roman" w:hAnsi="Times New Roman" w:cs="Times New Roman"/>
          <w:sz w:val="22"/>
          <w:szCs w:val="22"/>
          <w:lang w:val="ru-RU"/>
        </w:rPr>
        <w:t>ить</w:t>
      </w:r>
      <w:r w:rsidRPr="00BB1E7B">
        <w:rPr>
          <w:rFonts w:ascii="Times New Roman" w:hAnsi="Times New Roman" w:cs="Times New Roman"/>
          <w:sz w:val="22"/>
          <w:szCs w:val="22"/>
          <w:lang w:val="ru-RU"/>
        </w:rPr>
        <w:t xml:space="preserve"> Поставщику требование об уплате неустоек (штрафов, пеней).</w:t>
      </w:r>
    </w:p>
    <w:p w14:paraId="648BAD81" w14:textId="4E994B5C" w:rsidR="004574D1" w:rsidRPr="00BB1E7B" w:rsidRDefault="00BD3A78" w:rsidP="00832552">
      <w:pPr>
        <w:tabs>
          <w:tab w:val="left" w:pos="1134"/>
          <w:tab w:val="left" w:pos="1276"/>
        </w:tabs>
        <w:ind w:firstLine="567"/>
        <w:jc w:val="both"/>
        <w:rPr>
          <w:rFonts w:ascii="Times New Roman" w:hAnsi="Times New Roman" w:cs="Times New Roman"/>
          <w:sz w:val="22"/>
          <w:szCs w:val="22"/>
          <w:lang w:val="ru-RU"/>
        </w:rPr>
      </w:pPr>
      <w:r w:rsidRPr="00BB1E7B">
        <w:rPr>
          <w:rFonts w:ascii="Times New Roman" w:hAnsi="Times New Roman" w:cs="Times New Roman"/>
          <w:sz w:val="22"/>
          <w:szCs w:val="22"/>
          <w:lang w:val="ru-RU"/>
        </w:rPr>
        <w:t xml:space="preserve"> </w:t>
      </w:r>
      <w:r w:rsidR="004574D1" w:rsidRPr="00BB1E7B">
        <w:rPr>
          <w:rFonts w:ascii="Times New Roman" w:hAnsi="Times New Roman" w:cs="Times New Roman"/>
          <w:sz w:val="22"/>
          <w:szCs w:val="22"/>
          <w:lang w:val="ru-RU"/>
        </w:rPr>
        <w:t>6.3.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5D8C0BAC" w14:textId="77777777" w:rsidR="004574D1" w:rsidRPr="00BB1E7B" w:rsidRDefault="004574D1" w:rsidP="00832552">
      <w:pPr>
        <w:tabs>
          <w:tab w:val="left" w:pos="1134"/>
          <w:tab w:val="left" w:pos="1276"/>
        </w:tabs>
        <w:ind w:firstLine="567"/>
        <w:jc w:val="both"/>
        <w:rPr>
          <w:rFonts w:ascii="Times New Roman" w:hAnsi="Times New Roman" w:cs="Times New Roman"/>
          <w:sz w:val="22"/>
          <w:szCs w:val="22"/>
          <w:lang w:val="ru-RU"/>
        </w:rPr>
      </w:pPr>
      <w:r w:rsidRPr="00BB1E7B">
        <w:rPr>
          <w:rFonts w:ascii="Times New Roman" w:hAnsi="Times New Roman" w:cs="Times New Roman"/>
          <w:sz w:val="22"/>
          <w:szCs w:val="22"/>
          <w:lang w:val="ru-RU"/>
        </w:rPr>
        <w:t>Пеня устанавливается в размере одной трехсотой действующей на день уплаты пеней ключевой ставки Центрального банка Российской Федерации от цены настоящего Договора, уменьшенной на сумму, пропорционально объему обязательств, предусмотренных Договором и фактически исполненных Поставщиком.</w:t>
      </w:r>
    </w:p>
    <w:p w14:paraId="60A8AF35" w14:textId="197A16C1" w:rsidR="004574D1" w:rsidRPr="00BB1E7B" w:rsidRDefault="004574D1" w:rsidP="00832552">
      <w:pPr>
        <w:pStyle w:val="a3"/>
        <w:numPr>
          <w:ilvl w:val="1"/>
          <w:numId w:val="8"/>
        </w:numPr>
        <w:tabs>
          <w:tab w:val="left" w:pos="1134"/>
          <w:tab w:val="left" w:pos="1276"/>
        </w:tabs>
        <w:ind w:left="0" w:firstLine="567"/>
        <w:jc w:val="both"/>
        <w:rPr>
          <w:rFonts w:ascii="Times New Roman" w:hAnsi="Times New Roman" w:cs="Times New Roman"/>
          <w:sz w:val="22"/>
          <w:szCs w:val="22"/>
          <w:lang w:val="ru-RU"/>
        </w:rPr>
      </w:pPr>
      <w:r w:rsidRPr="00BB1E7B">
        <w:rPr>
          <w:rFonts w:ascii="Times New Roman" w:hAnsi="Times New Roman" w:cs="Times New Roman"/>
          <w:sz w:val="22"/>
          <w:szCs w:val="22"/>
          <w:lang w:val="ru-RU"/>
        </w:rPr>
        <w:t xml:space="preserve">За каждый факт неисполнения или ненадлежащего исполнения </w:t>
      </w:r>
      <w:r w:rsidR="0071246C" w:rsidRPr="00BB1E7B">
        <w:rPr>
          <w:rFonts w:ascii="Times New Roman" w:hAnsi="Times New Roman" w:cs="Times New Roman"/>
          <w:sz w:val="22"/>
          <w:szCs w:val="22"/>
          <w:lang w:val="ru-RU"/>
        </w:rPr>
        <w:t>П</w:t>
      </w:r>
      <w:r w:rsidRPr="00BB1E7B">
        <w:rPr>
          <w:rFonts w:ascii="Times New Roman" w:hAnsi="Times New Roman" w:cs="Times New Roman"/>
          <w:sz w:val="22"/>
          <w:szCs w:val="22"/>
          <w:lang w:val="ru-RU"/>
        </w:rPr>
        <w:t>оставщиком обязательств, предусмотренных договором, заключенным с субъектом малого и среднего предпринимательства,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процента цены договора (этапа), но не более 5 тысяч рублей и не менее 1 тысячи рублей.</w:t>
      </w:r>
    </w:p>
    <w:p w14:paraId="42566968" w14:textId="7BC7A2FB" w:rsidR="004574D1" w:rsidRPr="00BB1E7B" w:rsidRDefault="004574D1" w:rsidP="00832552">
      <w:pPr>
        <w:pStyle w:val="a3"/>
        <w:numPr>
          <w:ilvl w:val="1"/>
          <w:numId w:val="8"/>
        </w:numPr>
        <w:tabs>
          <w:tab w:val="left" w:pos="774"/>
          <w:tab w:val="left" w:pos="1276"/>
        </w:tabs>
        <w:ind w:left="0" w:firstLine="567"/>
        <w:jc w:val="both"/>
        <w:rPr>
          <w:rFonts w:ascii="Times New Roman" w:hAnsi="Times New Roman" w:cs="Times New Roman"/>
          <w:sz w:val="22"/>
          <w:szCs w:val="22"/>
          <w:lang w:val="ru-RU"/>
        </w:rPr>
      </w:pPr>
      <w:r w:rsidRPr="00BB1E7B">
        <w:rPr>
          <w:rFonts w:ascii="Times New Roman" w:hAnsi="Times New Roman" w:cs="Times New Roman"/>
          <w:sz w:val="22"/>
          <w:szCs w:val="22"/>
          <w:lang w:val="ru-RU"/>
        </w:rPr>
        <w:t>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в следующем порядке:</w:t>
      </w:r>
    </w:p>
    <w:p w14:paraId="08169CDE" w14:textId="77777777" w:rsidR="004574D1" w:rsidRPr="00BB1E7B" w:rsidRDefault="004574D1" w:rsidP="00832552">
      <w:pPr>
        <w:pStyle w:val="a3"/>
        <w:tabs>
          <w:tab w:val="left" w:pos="774"/>
          <w:tab w:val="left" w:pos="1276"/>
        </w:tabs>
        <w:ind w:left="0" w:firstLine="567"/>
        <w:jc w:val="both"/>
        <w:rPr>
          <w:rFonts w:ascii="Times New Roman" w:hAnsi="Times New Roman" w:cs="Times New Roman"/>
          <w:sz w:val="22"/>
          <w:szCs w:val="22"/>
          <w:lang w:val="ru-RU"/>
        </w:rPr>
      </w:pPr>
      <w:r w:rsidRPr="00BB1E7B">
        <w:rPr>
          <w:rFonts w:ascii="Times New Roman" w:hAnsi="Times New Roman" w:cs="Times New Roman"/>
          <w:sz w:val="22"/>
          <w:szCs w:val="22"/>
          <w:lang w:val="ru-RU"/>
        </w:rPr>
        <w:t>а) 1 000,00 рублей, если цена договора не превышает 3 миллиона рублей;</w:t>
      </w:r>
    </w:p>
    <w:p w14:paraId="668C9B35" w14:textId="77777777" w:rsidR="004574D1" w:rsidRPr="00BB1E7B" w:rsidRDefault="004574D1" w:rsidP="00832552">
      <w:pPr>
        <w:pStyle w:val="a3"/>
        <w:tabs>
          <w:tab w:val="left" w:pos="774"/>
          <w:tab w:val="left" w:pos="1276"/>
        </w:tabs>
        <w:ind w:left="0" w:firstLine="567"/>
        <w:jc w:val="both"/>
        <w:rPr>
          <w:rFonts w:ascii="Times New Roman" w:hAnsi="Times New Roman" w:cs="Times New Roman"/>
          <w:sz w:val="22"/>
          <w:szCs w:val="22"/>
          <w:lang w:val="ru-RU"/>
        </w:rPr>
      </w:pPr>
      <w:r w:rsidRPr="00BB1E7B">
        <w:rPr>
          <w:rFonts w:ascii="Times New Roman" w:hAnsi="Times New Roman" w:cs="Times New Roman"/>
          <w:sz w:val="22"/>
          <w:szCs w:val="22"/>
          <w:lang w:val="ru-RU"/>
        </w:rPr>
        <w:t>б) 5 000,00 рублей, если цена договора составляет от 3 миллионов рублей до 50 миллионов рублей (включительно);</w:t>
      </w:r>
    </w:p>
    <w:p w14:paraId="3B2B20B0" w14:textId="77777777" w:rsidR="004574D1" w:rsidRPr="00BB1E7B" w:rsidRDefault="004574D1" w:rsidP="00832552">
      <w:pPr>
        <w:pStyle w:val="a3"/>
        <w:tabs>
          <w:tab w:val="left" w:pos="774"/>
          <w:tab w:val="left" w:pos="1276"/>
        </w:tabs>
        <w:ind w:left="0" w:firstLine="567"/>
        <w:jc w:val="both"/>
        <w:rPr>
          <w:rFonts w:ascii="Times New Roman" w:hAnsi="Times New Roman" w:cs="Times New Roman"/>
          <w:sz w:val="22"/>
          <w:szCs w:val="22"/>
          <w:lang w:val="ru-RU"/>
        </w:rPr>
      </w:pPr>
      <w:r w:rsidRPr="00BB1E7B">
        <w:rPr>
          <w:rFonts w:ascii="Times New Roman" w:hAnsi="Times New Roman" w:cs="Times New Roman"/>
          <w:sz w:val="22"/>
          <w:szCs w:val="22"/>
          <w:lang w:val="ru-RU"/>
        </w:rPr>
        <w:t>в) 10 000,00 рублей, если цена договора составляет от 50 миллионов до 100 миллионов рублей (включительно);</w:t>
      </w:r>
    </w:p>
    <w:p w14:paraId="0091D104" w14:textId="77777777" w:rsidR="004574D1" w:rsidRPr="00BB1E7B" w:rsidRDefault="004574D1" w:rsidP="00832552">
      <w:pPr>
        <w:pStyle w:val="a3"/>
        <w:tabs>
          <w:tab w:val="left" w:pos="774"/>
          <w:tab w:val="left" w:pos="1276"/>
        </w:tabs>
        <w:ind w:left="0" w:firstLine="567"/>
        <w:jc w:val="both"/>
        <w:rPr>
          <w:rFonts w:ascii="Times New Roman" w:hAnsi="Times New Roman" w:cs="Times New Roman"/>
          <w:sz w:val="22"/>
          <w:szCs w:val="22"/>
          <w:lang w:val="ru-RU"/>
        </w:rPr>
      </w:pPr>
      <w:r w:rsidRPr="00BB1E7B">
        <w:rPr>
          <w:rFonts w:ascii="Times New Roman" w:hAnsi="Times New Roman" w:cs="Times New Roman"/>
          <w:sz w:val="22"/>
          <w:szCs w:val="22"/>
          <w:lang w:val="ru-RU"/>
        </w:rPr>
        <w:t>г) 100 000,00 рублей, если цена договора превышает 100 миллионов рублей.</w:t>
      </w:r>
    </w:p>
    <w:p w14:paraId="750C2818" w14:textId="5D6C75D9" w:rsidR="004574D1" w:rsidRPr="00BB1E7B" w:rsidRDefault="004574D1" w:rsidP="00832552">
      <w:pPr>
        <w:pStyle w:val="a3"/>
        <w:numPr>
          <w:ilvl w:val="1"/>
          <w:numId w:val="8"/>
        </w:numPr>
        <w:tabs>
          <w:tab w:val="left" w:pos="1134"/>
          <w:tab w:val="left" w:pos="1276"/>
        </w:tabs>
        <w:ind w:left="0" w:firstLine="567"/>
        <w:jc w:val="both"/>
        <w:rPr>
          <w:rFonts w:ascii="Times New Roman" w:hAnsi="Times New Roman" w:cs="Times New Roman"/>
          <w:sz w:val="22"/>
          <w:szCs w:val="22"/>
          <w:lang w:val="ru-RU"/>
        </w:rPr>
      </w:pPr>
      <w:r w:rsidRPr="00BB1E7B">
        <w:rPr>
          <w:rFonts w:ascii="Times New Roman" w:hAnsi="Times New Roman" w:cs="Times New Roman"/>
          <w:sz w:val="22"/>
          <w:szCs w:val="22"/>
          <w:lang w:val="ru-RU"/>
        </w:rPr>
        <w:t>В случае начисления Заказчиком Поставщику неустойки (штрафа, пени) и (или) убытков, Заказчик направляет Поставщику требование оплатить неустойку (штраф, пени) и (или) понесенные Заказчиком убытки, с указанием порядка и сроков соответствующей оплаты, но не более 5 дней со дня направления требования. В случае, если Поставщик в добровольном порядке в установленный Заказчиком срок не оплатил неустойку (штраф, пени) и (или) убытки, Заказчик вправе уменьшить размер оплаты по Договору на сумму начисленной неустойки (штрафа, пени) и (или) убытков в порядке, предусмотренном п. 2.</w:t>
      </w:r>
      <w:r w:rsidR="00376493" w:rsidRPr="00BB1E7B">
        <w:rPr>
          <w:rFonts w:ascii="Times New Roman" w:hAnsi="Times New Roman" w:cs="Times New Roman"/>
          <w:sz w:val="22"/>
          <w:szCs w:val="22"/>
          <w:lang w:val="ru-RU"/>
        </w:rPr>
        <w:t>4</w:t>
      </w:r>
      <w:r w:rsidRPr="00BB1E7B">
        <w:rPr>
          <w:rFonts w:ascii="Times New Roman" w:hAnsi="Times New Roman" w:cs="Times New Roman"/>
          <w:sz w:val="22"/>
          <w:szCs w:val="22"/>
          <w:lang w:val="ru-RU"/>
        </w:rPr>
        <w:t xml:space="preserve"> Договора. </w:t>
      </w:r>
    </w:p>
    <w:p w14:paraId="6E6B0FE9" w14:textId="77777777" w:rsidR="004574D1" w:rsidRPr="00BB1E7B" w:rsidRDefault="004574D1" w:rsidP="00832552">
      <w:pPr>
        <w:pStyle w:val="a3"/>
        <w:numPr>
          <w:ilvl w:val="1"/>
          <w:numId w:val="8"/>
        </w:numPr>
        <w:tabs>
          <w:tab w:val="left" w:pos="1134"/>
          <w:tab w:val="left" w:pos="1276"/>
        </w:tabs>
        <w:ind w:left="0" w:firstLine="567"/>
        <w:jc w:val="both"/>
        <w:rPr>
          <w:rFonts w:ascii="Times New Roman" w:hAnsi="Times New Roman" w:cs="Times New Roman"/>
          <w:sz w:val="22"/>
          <w:szCs w:val="22"/>
          <w:lang w:val="ru-RU"/>
        </w:rPr>
      </w:pPr>
      <w:r w:rsidRPr="00BB1E7B">
        <w:rPr>
          <w:rFonts w:ascii="Times New Roman" w:hAnsi="Times New Roman" w:cs="Times New Roman"/>
          <w:sz w:val="22"/>
          <w:szCs w:val="22"/>
          <w:lang w:val="ru-RU"/>
        </w:rPr>
        <w:t>Поставщик возмещает в полном объеме понесенные Заказчиком убытки.</w:t>
      </w:r>
    </w:p>
    <w:p w14:paraId="1C4E584E" w14:textId="77777777" w:rsidR="004574D1" w:rsidRPr="00BB1E7B" w:rsidRDefault="004574D1" w:rsidP="00832552">
      <w:pPr>
        <w:pStyle w:val="a3"/>
        <w:numPr>
          <w:ilvl w:val="1"/>
          <w:numId w:val="8"/>
        </w:numPr>
        <w:tabs>
          <w:tab w:val="left" w:pos="1134"/>
          <w:tab w:val="left" w:pos="1276"/>
        </w:tabs>
        <w:ind w:left="0" w:firstLine="567"/>
        <w:jc w:val="both"/>
        <w:rPr>
          <w:rFonts w:ascii="Times New Roman" w:hAnsi="Times New Roman" w:cs="Times New Roman"/>
          <w:sz w:val="22"/>
          <w:szCs w:val="22"/>
          <w:lang w:val="ru-RU"/>
        </w:rPr>
      </w:pPr>
      <w:r w:rsidRPr="00BB1E7B">
        <w:rPr>
          <w:rFonts w:ascii="Times New Roman" w:hAnsi="Times New Roman" w:cs="Times New Roman"/>
          <w:sz w:val="22"/>
          <w:szCs w:val="22"/>
          <w:lang w:val="ru-RU"/>
        </w:rPr>
        <w:t>В случае просрочки исполнения Заказчиком обязательств, предусмотренных Договором, а также в иных случаях ненадлежащего исполнения Заказчиком обязательств, предусмотренных Договором, Поставщик вправе потребовать уплаты неустоек (штрафов, пеней).</w:t>
      </w:r>
    </w:p>
    <w:p w14:paraId="049E6927" w14:textId="77777777" w:rsidR="004574D1" w:rsidRPr="00BB1E7B" w:rsidRDefault="004574D1" w:rsidP="00832552">
      <w:pPr>
        <w:pStyle w:val="a3"/>
        <w:tabs>
          <w:tab w:val="left" w:pos="1134"/>
          <w:tab w:val="left" w:pos="1276"/>
        </w:tabs>
        <w:ind w:left="0" w:firstLine="567"/>
        <w:jc w:val="both"/>
        <w:rPr>
          <w:rFonts w:ascii="Times New Roman" w:hAnsi="Times New Roman" w:cs="Times New Roman"/>
          <w:sz w:val="22"/>
          <w:szCs w:val="22"/>
          <w:lang w:val="ru-RU"/>
        </w:rPr>
      </w:pPr>
      <w:r w:rsidRPr="00BB1E7B">
        <w:rPr>
          <w:rFonts w:ascii="Times New Roman" w:hAnsi="Times New Roman" w:cs="Times New Roman"/>
          <w:sz w:val="22"/>
          <w:szCs w:val="22"/>
          <w:lang w:val="ru-RU"/>
        </w:rPr>
        <w:lastRenderedPageBreak/>
        <w:t xml:space="preserve">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4C34B537" w14:textId="63E6EF35" w:rsidR="004574D1" w:rsidRPr="00BB1E7B" w:rsidRDefault="004574D1" w:rsidP="00832552">
      <w:pPr>
        <w:pStyle w:val="a3"/>
        <w:numPr>
          <w:ilvl w:val="1"/>
          <w:numId w:val="8"/>
        </w:numPr>
        <w:tabs>
          <w:tab w:val="left" w:pos="1134"/>
          <w:tab w:val="left" w:pos="1276"/>
        </w:tabs>
        <w:ind w:left="0" w:firstLine="567"/>
        <w:jc w:val="both"/>
        <w:rPr>
          <w:rFonts w:ascii="Times New Roman" w:hAnsi="Times New Roman" w:cs="Times New Roman"/>
          <w:sz w:val="22"/>
          <w:szCs w:val="22"/>
          <w:lang w:val="ru-RU"/>
        </w:rPr>
      </w:pPr>
      <w:r w:rsidRPr="00BB1E7B">
        <w:rPr>
          <w:rFonts w:ascii="Times New Roman" w:hAnsi="Times New Roman" w:cs="Times New Roman"/>
          <w:color w:val="0D0D0D"/>
          <w:sz w:val="22"/>
          <w:szCs w:val="22"/>
          <w:lang w:val="ru-RU"/>
        </w:rPr>
        <w:t>Размер такой пени устанавливается в размере одной трехсотой действующей на день уплаты пеней ключевой ставки Центрального банка Российской Федерации от не уплаченной в срок суммы.</w:t>
      </w:r>
    </w:p>
    <w:p w14:paraId="1D18D3BA" w14:textId="5EDD1E79" w:rsidR="004574D1" w:rsidRPr="00BB1E7B" w:rsidRDefault="004574D1" w:rsidP="00832552">
      <w:pPr>
        <w:pStyle w:val="a3"/>
        <w:numPr>
          <w:ilvl w:val="1"/>
          <w:numId w:val="8"/>
        </w:numPr>
        <w:tabs>
          <w:tab w:val="left" w:pos="1134"/>
          <w:tab w:val="left" w:pos="1276"/>
        </w:tabs>
        <w:ind w:left="0" w:firstLine="567"/>
        <w:jc w:val="both"/>
        <w:rPr>
          <w:rFonts w:ascii="Times New Roman" w:hAnsi="Times New Roman" w:cs="Times New Roman"/>
          <w:sz w:val="22"/>
          <w:szCs w:val="22"/>
          <w:lang w:val="ru-RU"/>
        </w:rPr>
      </w:pPr>
      <w:r w:rsidRPr="00BB1E7B">
        <w:rPr>
          <w:rFonts w:ascii="Times New Roman" w:hAnsi="Times New Roman" w:cs="Times New Roman"/>
          <w:sz w:val="22"/>
          <w:szCs w:val="22"/>
          <w:lang w:val="ru-RU"/>
        </w:rPr>
        <w:t xml:space="preserve">За каждый факт неисполнения </w:t>
      </w:r>
      <w:r w:rsidR="0097763B">
        <w:rPr>
          <w:rFonts w:ascii="Times New Roman" w:hAnsi="Times New Roman" w:cs="Times New Roman"/>
          <w:sz w:val="22"/>
          <w:szCs w:val="22"/>
          <w:lang w:val="ru-RU"/>
        </w:rPr>
        <w:t>З</w:t>
      </w:r>
      <w:r w:rsidRPr="00BB1E7B">
        <w:rPr>
          <w:rFonts w:ascii="Times New Roman" w:hAnsi="Times New Roman" w:cs="Times New Roman"/>
          <w:sz w:val="22"/>
          <w:szCs w:val="22"/>
          <w:lang w:val="ru-RU"/>
        </w:rPr>
        <w:t>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w:t>
      </w:r>
    </w:p>
    <w:p w14:paraId="5C7F4AC1" w14:textId="77777777" w:rsidR="004574D1" w:rsidRPr="00BB1E7B" w:rsidRDefault="004574D1" w:rsidP="00025F00">
      <w:pPr>
        <w:pStyle w:val="a3"/>
        <w:tabs>
          <w:tab w:val="left" w:pos="1134"/>
          <w:tab w:val="left" w:pos="1276"/>
        </w:tabs>
        <w:ind w:left="0" w:firstLine="567"/>
        <w:jc w:val="both"/>
        <w:rPr>
          <w:rFonts w:ascii="Times New Roman" w:hAnsi="Times New Roman" w:cs="Times New Roman"/>
          <w:sz w:val="22"/>
          <w:szCs w:val="22"/>
          <w:lang w:val="ru-RU"/>
        </w:rPr>
      </w:pPr>
      <w:r w:rsidRPr="00BB1E7B">
        <w:rPr>
          <w:rFonts w:ascii="Times New Roman" w:hAnsi="Times New Roman" w:cs="Times New Roman"/>
          <w:sz w:val="22"/>
          <w:szCs w:val="22"/>
          <w:lang w:val="ru-RU"/>
        </w:rPr>
        <w:t>а) 1 000,00 рублей, если цена договора не превышает 3 миллиона рублей;</w:t>
      </w:r>
    </w:p>
    <w:p w14:paraId="1A63B332" w14:textId="77777777" w:rsidR="004574D1" w:rsidRPr="00BB1E7B" w:rsidRDefault="004574D1" w:rsidP="00025F00">
      <w:pPr>
        <w:pStyle w:val="a3"/>
        <w:tabs>
          <w:tab w:val="left" w:pos="1134"/>
          <w:tab w:val="left" w:pos="1276"/>
        </w:tabs>
        <w:ind w:left="0" w:firstLine="567"/>
        <w:jc w:val="both"/>
        <w:rPr>
          <w:rFonts w:ascii="Times New Roman" w:hAnsi="Times New Roman" w:cs="Times New Roman"/>
          <w:sz w:val="22"/>
          <w:szCs w:val="22"/>
          <w:lang w:val="ru-RU"/>
        </w:rPr>
      </w:pPr>
      <w:r w:rsidRPr="00BB1E7B">
        <w:rPr>
          <w:rFonts w:ascii="Times New Roman" w:hAnsi="Times New Roman" w:cs="Times New Roman"/>
          <w:sz w:val="22"/>
          <w:szCs w:val="22"/>
          <w:lang w:val="ru-RU"/>
        </w:rPr>
        <w:t>б) 5 000,00 рублей, если цена договора составляет от 3 миллионов рублей до 50 миллионов рублей (включительно);</w:t>
      </w:r>
    </w:p>
    <w:p w14:paraId="7DDE39E9" w14:textId="77777777" w:rsidR="004574D1" w:rsidRPr="00BB1E7B" w:rsidRDefault="004574D1" w:rsidP="00025F00">
      <w:pPr>
        <w:pStyle w:val="a3"/>
        <w:tabs>
          <w:tab w:val="left" w:pos="1134"/>
          <w:tab w:val="left" w:pos="1276"/>
        </w:tabs>
        <w:ind w:left="0" w:firstLine="567"/>
        <w:jc w:val="both"/>
        <w:rPr>
          <w:rFonts w:ascii="Times New Roman" w:hAnsi="Times New Roman" w:cs="Times New Roman"/>
          <w:sz w:val="22"/>
          <w:szCs w:val="22"/>
          <w:lang w:val="ru-RU"/>
        </w:rPr>
      </w:pPr>
      <w:r w:rsidRPr="00BB1E7B">
        <w:rPr>
          <w:rFonts w:ascii="Times New Roman" w:hAnsi="Times New Roman" w:cs="Times New Roman"/>
          <w:sz w:val="22"/>
          <w:szCs w:val="22"/>
          <w:lang w:val="ru-RU"/>
        </w:rPr>
        <w:t>в) 10 000,00 рублей, если цена договора составляет от 50 миллионов до 100 миллионов рублей (включительно);</w:t>
      </w:r>
    </w:p>
    <w:p w14:paraId="51609B0D" w14:textId="77777777" w:rsidR="004574D1" w:rsidRPr="00BB1E7B" w:rsidRDefault="004574D1" w:rsidP="00025F00">
      <w:pPr>
        <w:pStyle w:val="a3"/>
        <w:tabs>
          <w:tab w:val="left" w:pos="1134"/>
          <w:tab w:val="left" w:pos="1276"/>
        </w:tabs>
        <w:ind w:left="0" w:firstLine="567"/>
        <w:jc w:val="both"/>
        <w:rPr>
          <w:rFonts w:ascii="Times New Roman" w:hAnsi="Times New Roman" w:cs="Times New Roman"/>
          <w:sz w:val="22"/>
          <w:szCs w:val="22"/>
          <w:lang w:val="ru-RU"/>
        </w:rPr>
      </w:pPr>
      <w:r w:rsidRPr="00BB1E7B">
        <w:rPr>
          <w:rFonts w:ascii="Times New Roman" w:hAnsi="Times New Roman" w:cs="Times New Roman"/>
          <w:sz w:val="22"/>
          <w:szCs w:val="22"/>
          <w:lang w:val="ru-RU"/>
        </w:rPr>
        <w:t>г) 100 000,00 рублей, если цена договора превышает 100 миллионов рублей.</w:t>
      </w:r>
    </w:p>
    <w:p w14:paraId="022921DC" w14:textId="77777777" w:rsidR="004574D1" w:rsidRPr="00BB1E7B" w:rsidRDefault="004574D1" w:rsidP="00832552">
      <w:pPr>
        <w:pStyle w:val="a3"/>
        <w:numPr>
          <w:ilvl w:val="1"/>
          <w:numId w:val="8"/>
        </w:numPr>
        <w:tabs>
          <w:tab w:val="left" w:pos="1134"/>
          <w:tab w:val="left" w:pos="1276"/>
        </w:tabs>
        <w:ind w:left="0" w:firstLine="567"/>
        <w:jc w:val="both"/>
        <w:rPr>
          <w:rFonts w:ascii="Times New Roman" w:hAnsi="Times New Roman" w:cs="Times New Roman"/>
          <w:sz w:val="22"/>
          <w:szCs w:val="22"/>
          <w:lang w:val="ru-RU"/>
        </w:rPr>
      </w:pPr>
      <w:r w:rsidRPr="00BB1E7B">
        <w:rPr>
          <w:rFonts w:ascii="Times New Roman" w:hAnsi="Times New Roman" w:cs="Times New Roman"/>
          <w:sz w:val="22"/>
          <w:szCs w:val="22"/>
          <w:lang w:val="ru-RU"/>
        </w:rPr>
        <w:t>Стороны освобождаются от уплаты неустойки (штрафа, пеней), если докажут, что просрочка исполнения обязательства произошла вследствие обстоятельств непреодолимой силы или по вине другой стороны.</w:t>
      </w:r>
    </w:p>
    <w:p w14:paraId="7F04AA1E" w14:textId="590A2706" w:rsidR="004574D1" w:rsidRPr="00BB1E7B" w:rsidRDefault="00A60EF9" w:rsidP="005E6C69">
      <w:pPr>
        <w:tabs>
          <w:tab w:val="left" w:pos="1134"/>
          <w:tab w:val="left" w:pos="1276"/>
        </w:tabs>
        <w:ind w:firstLine="567"/>
        <w:jc w:val="both"/>
        <w:rPr>
          <w:rFonts w:ascii="Times New Roman" w:hAnsi="Times New Roman" w:cs="Times New Roman"/>
          <w:sz w:val="22"/>
          <w:szCs w:val="22"/>
          <w:lang w:val="ru-RU"/>
        </w:rPr>
      </w:pPr>
      <w:r w:rsidRPr="00BB1E7B">
        <w:rPr>
          <w:rFonts w:ascii="Times New Roman" w:eastAsia="Times New Roman" w:hAnsi="Times New Roman" w:cs="Times New Roman"/>
          <w:color w:val="0D0D0D"/>
          <w:sz w:val="22"/>
          <w:szCs w:val="22"/>
          <w:lang w:val="ru-RU"/>
        </w:rPr>
        <w:t xml:space="preserve">6.12. </w:t>
      </w:r>
      <w:r w:rsidR="004574D1" w:rsidRPr="00BB1E7B">
        <w:rPr>
          <w:rFonts w:ascii="Times New Roman" w:eastAsia="Times New Roman" w:hAnsi="Times New Roman" w:cs="Times New Roman"/>
          <w:color w:val="0D0D0D"/>
          <w:sz w:val="22"/>
          <w:szCs w:val="22"/>
          <w:lang w:val="ru-RU"/>
        </w:rPr>
        <w:t>Уплата неустоек (штрафов, пеней) не освобождает Стороны от выполнения обязательств по Договору.</w:t>
      </w:r>
      <w:r w:rsidR="004574D1" w:rsidRPr="00BB1E7B">
        <w:rPr>
          <w:rFonts w:ascii="Times New Roman" w:hAnsi="Times New Roman" w:cs="Times New Roman"/>
          <w:sz w:val="22"/>
          <w:szCs w:val="22"/>
          <w:lang w:val="ru-RU"/>
        </w:rPr>
        <w:t xml:space="preserve"> </w:t>
      </w:r>
    </w:p>
    <w:p w14:paraId="740C35C2" w14:textId="06599F18" w:rsidR="000861AF" w:rsidRPr="00BB1E7B" w:rsidRDefault="00FD6344" w:rsidP="00832552">
      <w:pPr>
        <w:widowControl w:val="0"/>
        <w:shd w:val="clear" w:color="auto" w:fill="FFFFFF"/>
        <w:tabs>
          <w:tab w:val="left" w:pos="709"/>
        </w:tabs>
        <w:adjustRightInd w:val="0"/>
        <w:ind w:right="-108" w:firstLine="567"/>
        <w:jc w:val="center"/>
        <w:rPr>
          <w:rFonts w:ascii="Times New Roman" w:eastAsia="Times New Roman" w:hAnsi="Times New Roman" w:cs="Times New Roman"/>
          <w:b/>
          <w:sz w:val="22"/>
          <w:szCs w:val="22"/>
          <w:lang w:val="ru-RU" w:eastAsia="ru-RU"/>
        </w:rPr>
      </w:pPr>
      <w:r w:rsidRPr="00BB1E7B">
        <w:rPr>
          <w:rFonts w:ascii="Times New Roman" w:eastAsia="Times New Roman" w:hAnsi="Times New Roman" w:cs="Times New Roman"/>
          <w:b/>
          <w:sz w:val="22"/>
          <w:szCs w:val="22"/>
          <w:lang w:val="ru-RU" w:eastAsia="ru-RU"/>
        </w:rPr>
        <w:t>7. Порядок разрешения споров</w:t>
      </w:r>
    </w:p>
    <w:p w14:paraId="53FB2E18" w14:textId="1AABFE97" w:rsidR="009C232B" w:rsidRPr="00BB1E7B" w:rsidRDefault="00FD6344" w:rsidP="00832552">
      <w:pPr>
        <w:widowControl w:val="0"/>
        <w:shd w:val="clear" w:color="auto" w:fill="FFFFFF"/>
        <w:tabs>
          <w:tab w:val="left" w:pos="709"/>
        </w:tabs>
        <w:adjustRightInd w:val="0"/>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 xml:space="preserve">7.1.  </w:t>
      </w:r>
      <w:r w:rsidR="009C232B" w:rsidRPr="00BB1E7B">
        <w:rPr>
          <w:rFonts w:ascii="Times New Roman" w:eastAsia="Times New Roman" w:hAnsi="Times New Roman" w:cs="Times New Roman"/>
          <w:sz w:val="22"/>
          <w:szCs w:val="22"/>
          <w:lang w:val="ru-RU" w:eastAsia="ru-RU"/>
        </w:rPr>
        <w:t>Все споры и разногласия, возникающие между Сторонами в ходе исполнения настоящего договора, его изменени</w:t>
      </w:r>
      <w:r w:rsidR="0097763B">
        <w:rPr>
          <w:rFonts w:ascii="Times New Roman" w:eastAsia="Times New Roman" w:hAnsi="Times New Roman" w:cs="Times New Roman"/>
          <w:sz w:val="22"/>
          <w:szCs w:val="22"/>
          <w:lang w:val="ru-RU" w:eastAsia="ru-RU"/>
        </w:rPr>
        <w:t>я</w:t>
      </w:r>
      <w:r w:rsidR="009C232B" w:rsidRPr="00BB1E7B">
        <w:rPr>
          <w:rFonts w:ascii="Times New Roman" w:eastAsia="Times New Roman" w:hAnsi="Times New Roman" w:cs="Times New Roman"/>
          <w:sz w:val="22"/>
          <w:szCs w:val="22"/>
          <w:lang w:val="ru-RU" w:eastAsia="ru-RU"/>
        </w:rPr>
        <w:t>, расторжени</w:t>
      </w:r>
      <w:r w:rsidR="0097763B">
        <w:rPr>
          <w:rFonts w:ascii="Times New Roman" w:eastAsia="Times New Roman" w:hAnsi="Times New Roman" w:cs="Times New Roman"/>
          <w:sz w:val="22"/>
          <w:szCs w:val="22"/>
          <w:lang w:val="ru-RU" w:eastAsia="ru-RU"/>
        </w:rPr>
        <w:t>я</w:t>
      </w:r>
      <w:r w:rsidR="009C232B" w:rsidRPr="00BB1E7B">
        <w:rPr>
          <w:rFonts w:ascii="Times New Roman" w:eastAsia="Times New Roman" w:hAnsi="Times New Roman" w:cs="Times New Roman"/>
          <w:sz w:val="22"/>
          <w:szCs w:val="22"/>
          <w:lang w:val="ru-RU" w:eastAsia="ru-RU"/>
        </w:rPr>
        <w:t xml:space="preserve"> или признани</w:t>
      </w:r>
      <w:r w:rsidR="0097763B">
        <w:rPr>
          <w:rFonts w:ascii="Times New Roman" w:eastAsia="Times New Roman" w:hAnsi="Times New Roman" w:cs="Times New Roman"/>
          <w:sz w:val="22"/>
          <w:szCs w:val="22"/>
          <w:lang w:val="ru-RU" w:eastAsia="ru-RU"/>
        </w:rPr>
        <w:t>я</w:t>
      </w:r>
      <w:r w:rsidR="009C232B" w:rsidRPr="00BB1E7B">
        <w:rPr>
          <w:rFonts w:ascii="Times New Roman" w:eastAsia="Times New Roman" w:hAnsi="Times New Roman" w:cs="Times New Roman"/>
          <w:sz w:val="22"/>
          <w:szCs w:val="22"/>
          <w:lang w:val="ru-RU" w:eastAsia="ru-RU"/>
        </w:rPr>
        <w:t xml:space="preserve"> недействительным, Стороны будут разрешать в обязательном претензионном порядке. Срок для ответа на предъявленную претензию – 10 календарных дней с даты получения претензии другой Стороной. </w:t>
      </w:r>
    </w:p>
    <w:p w14:paraId="66242D6D" w14:textId="61515A3A" w:rsidR="009C232B" w:rsidRPr="00BB1E7B" w:rsidRDefault="009C232B" w:rsidP="00832552">
      <w:pPr>
        <w:widowControl w:val="0"/>
        <w:shd w:val="clear" w:color="auto" w:fill="FFFFFF"/>
        <w:tabs>
          <w:tab w:val="left" w:pos="709"/>
        </w:tabs>
        <w:adjustRightInd w:val="0"/>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7.2. В случае не достижения Сторонами взаимного согласия споры по настоящему договору переда</w:t>
      </w:r>
      <w:r w:rsidR="00C939B9" w:rsidRPr="00BB1E7B">
        <w:rPr>
          <w:rFonts w:ascii="Times New Roman" w:eastAsia="Times New Roman" w:hAnsi="Times New Roman" w:cs="Times New Roman"/>
          <w:sz w:val="22"/>
          <w:szCs w:val="22"/>
          <w:lang w:val="ru-RU" w:eastAsia="ru-RU"/>
        </w:rPr>
        <w:t>ю</w:t>
      </w:r>
      <w:r w:rsidRPr="00BB1E7B">
        <w:rPr>
          <w:rFonts w:ascii="Times New Roman" w:eastAsia="Times New Roman" w:hAnsi="Times New Roman" w:cs="Times New Roman"/>
          <w:sz w:val="22"/>
          <w:szCs w:val="22"/>
          <w:lang w:val="ru-RU" w:eastAsia="ru-RU"/>
        </w:rPr>
        <w:t xml:space="preserve">тся на разрешение в Арбитражный суд </w:t>
      </w:r>
      <w:r w:rsidR="00025F00" w:rsidRPr="00BB1E7B">
        <w:rPr>
          <w:rFonts w:ascii="Times New Roman" w:eastAsia="Times New Roman" w:hAnsi="Times New Roman" w:cs="Times New Roman"/>
          <w:sz w:val="22"/>
          <w:szCs w:val="22"/>
          <w:lang w:val="ru-RU" w:eastAsia="ru-RU"/>
        </w:rPr>
        <w:t>Свердловской области</w:t>
      </w:r>
      <w:r w:rsidRPr="00BB1E7B">
        <w:rPr>
          <w:rFonts w:ascii="Times New Roman" w:eastAsia="Times New Roman" w:hAnsi="Times New Roman" w:cs="Times New Roman"/>
          <w:sz w:val="22"/>
          <w:szCs w:val="22"/>
          <w:lang w:val="ru-RU" w:eastAsia="ru-RU"/>
        </w:rPr>
        <w:t xml:space="preserve"> в </w:t>
      </w:r>
      <w:r w:rsidR="000E651C" w:rsidRPr="00BB1E7B">
        <w:rPr>
          <w:rFonts w:ascii="Times New Roman" w:eastAsia="Times New Roman" w:hAnsi="Times New Roman" w:cs="Times New Roman"/>
          <w:sz w:val="22"/>
          <w:szCs w:val="22"/>
          <w:lang w:val="ru-RU" w:eastAsia="ru-RU"/>
        </w:rPr>
        <w:t xml:space="preserve">соответствии с </w:t>
      </w:r>
      <w:r w:rsidRPr="00BB1E7B">
        <w:rPr>
          <w:rFonts w:ascii="Times New Roman" w:eastAsia="Times New Roman" w:hAnsi="Times New Roman" w:cs="Times New Roman"/>
          <w:sz w:val="22"/>
          <w:szCs w:val="22"/>
          <w:lang w:val="ru-RU" w:eastAsia="ru-RU"/>
        </w:rPr>
        <w:t xml:space="preserve">законодательством </w:t>
      </w:r>
      <w:r w:rsidR="000E651C" w:rsidRPr="00BB1E7B">
        <w:rPr>
          <w:rFonts w:ascii="Times New Roman" w:eastAsia="Times New Roman" w:hAnsi="Times New Roman" w:cs="Times New Roman"/>
          <w:sz w:val="22"/>
          <w:szCs w:val="22"/>
          <w:lang w:val="ru-RU" w:eastAsia="ru-RU"/>
        </w:rPr>
        <w:t>Российской Федерации</w:t>
      </w:r>
      <w:r w:rsidRPr="00BB1E7B">
        <w:rPr>
          <w:rFonts w:ascii="Times New Roman" w:eastAsia="Times New Roman" w:hAnsi="Times New Roman" w:cs="Times New Roman"/>
          <w:sz w:val="22"/>
          <w:szCs w:val="22"/>
          <w:lang w:val="ru-RU" w:eastAsia="ru-RU"/>
        </w:rPr>
        <w:t>.</w:t>
      </w:r>
    </w:p>
    <w:p w14:paraId="6C76EB6D" w14:textId="77777777" w:rsidR="000861AF" w:rsidRPr="00BB1E7B" w:rsidRDefault="00FD6344" w:rsidP="00832552">
      <w:pPr>
        <w:ind w:right="-108" w:firstLine="567"/>
        <w:jc w:val="center"/>
        <w:rPr>
          <w:rFonts w:ascii="Times New Roman" w:eastAsia="Times New Roman" w:hAnsi="Times New Roman" w:cs="Times New Roman"/>
          <w:b/>
          <w:sz w:val="22"/>
          <w:szCs w:val="22"/>
          <w:lang w:val="ru-RU" w:eastAsia="ru-RU"/>
        </w:rPr>
      </w:pPr>
      <w:r w:rsidRPr="00BB1E7B">
        <w:rPr>
          <w:rFonts w:ascii="Times New Roman" w:eastAsia="Times New Roman" w:hAnsi="Times New Roman" w:cs="Times New Roman"/>
          <w:b/>
          <w:sz w:val="22"/>
          <w:szCs w:val="22"/>
          <w:lang w:val="ru-RU" w:eastAsia="ru-RU"/>
        </w:rPr>
        <w:t>8. Форс-мажорные обстоятельства</w:t>
      </w:r>
    </w:p>
    <w:p w14:paraId="2932963B" w14:textId="3E275AE2" w:rsidR="000861AF" w:rsidRPr="00BB1E7B" w:rsidRDefault="00FD6344" w:rsidP="00832552">
      <w:pPr>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8.1.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w:t>
      </w:r>
      <w:r w:rsidR="00482A2C" w:rsidRPr="00BB1E7B">
        <w:rPr>
          <w:rFonts w:ascii="Times New Roman" w:eastAsia="Times New Roman" w:hAnsi="Times New Roman" w:cs="Times New Roman"/>
          <w:sz w:val="22"/>
          <w:szCs w:val="22"/>
          <w:lang w:val="ru-RU" w:eastAsia="ru-RU"/>
        </w:rPr>
        <w:t xml:space="preserve"> </w:t>
      </w:r>
      <w:proofErr w:type="gramStart"/>
      <w:r w:rsidRPr="00BB1E7B">
        <w:rPr>
          <w:rFonts w:ascii="Times New Roman" w:eastAsia="Times New Roman" w:hAnsi="Times New Roman" w:cs="Times New Roman"/>
          <w:sz w:val="22"/>
          <w:szCs w:val="22"/>
          <w:lang w:val="ru-RU" w:eastAsia="ru-RU"/>
        </w:rPr>
        <w:t>и</w:t>
      </w:r>
      <w:proofErr w:type="gramEnd"/>
      <w:r w:rsidRPr="00BB1E7B">
        <w:rPr>
          <w:rFonts w:ascii="Times New Roman" w:eastAsia="Times New Roman" w:hAnsi="Times New Roman" w:cs="Times New Roman"/>
          <w:sz w:val="22"/>
          <w:szCs w:val="22"/>
          <w:lang w:val="ru-RU" w:eastAsia="ru-RU"/>
        </w:rPr>
        <w:t xml:space="preserve"> если эти обстоятельства непосредственно повлияли на исполнение Договора. </w:t>
      </w:r>
    </w:p>
    <w:p w14:paraId="14BA22FD" w14:textId="53529EFA" w:rsidR="000861AF" w:rsidRPr="00BB1E7B" w:rsidRDefault="00FD6344" w:rsidP="00832552">
      <w:pPr>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8.2.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43DCF750" w14:textId="77777777" w:rsidR="000861AF" w:rsidRPr="00BB1E7B" w:rsidRDefault="00FD6344" w:rsidP="00832552">
      <w:pPr>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8.3. Обязанность доказать наличие обстоятельств непреодолимой силы лежит на Стороне Договора, не выполнившей свои обязательства по Договору.</w:t>
      </w:r>
    </w:p>
    <w:p w14:paraId="1B376935" w14:textId="041162EF" w:rsidR="00D82904" w:rsidRPr="00BB1E7B" w:rsidRDefault="00FD6344" w:rsidP="00832552">
      <w:pPr>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8.4.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4E824427" w14:textId="7AE63574" w:rsidR="000861AF" w:rsidRPr="00BB1E7B" w:rsidRDefault="00FD6344" w:rsidP="00832552">
      <w:pPr>
        <w:ind w:right="-108" w:firstLine="567"/>
        <w:jc w:val="center"/>
        <w:rPr>
          <w:rFonts w:ascii="Times New Roman" w:eastAsia="Times New Roman" w:hAnsi="Times New Roman" w:cs="Times New Roman"/>
          <w:b/>
          <w:sz w:val="22"/>
          <w:szCs w:val="22"/>
          <w:lang w:val="ru-RU" w:eastAsia="ru-RU"/>
        </w:rPr>
      </w:pPr>
      <w:r w:rsidRPr="00BB1E7B">
        <w:rPr>
          <w:rFonts w:ascii="Times New Roman" w:eastAsia="Times New Roman" w:hAnsi="Times New Roman" w:cs="Times New Roman"/>
          <w:b/>
          <w:sz w:val="22"/>
          <w:szCs w:val="22"/>
          <w:lang w:val="ru-RU" w:eastAsia="ru-RU"/>
        </w:rPr>
        <w:t xml:space="preserve">9. Расторжение </w:t>
      </w:r>
      <w:r w:rsidR="00DD6645" w:rsidRPr="00BB1E7B">
        <w:rPr>
          <w:rFonts w:ascii="Times New Roman" w:eastAsia="Times New Roman" w:hAnsi="Times New Roman" w:cs="Times New Roman"/>
          <w:b/>
          <w:sz w:val="22"/>
          <w:szCs w:val="22"/>
          <w:lang w:val="ru-RU" w:eastAsia="ru-RU"/>
        </w:rPr>
        <w:t xml:space="preserve">и </w:t>
      </w:r>
      <w:r w:rsidR="005B7BA8">
        <w:rPr>
          <w:rFonts w:ascii="Times New Roman" w:eastAsia="Times New Roman" w:hAnsi="Times New Roman" w:cs="Times New Roman"/>
          <w:b/>
          <w:sz w:val="22"/>
          <w:szCs w:val="22"/>
          <w:lang w:val="ru-RU" w:eastAsia="ru-RU"/>
        </w:rPr>
        <w:t>и</w:t>
      </w:r>
      <w:r w:rsidR="00DD6645" w:rsidRPr="00BB1E7B">
        <w:rPr>
          <w:rFonts w:ascii="Times New Roman" w:eastAsia="Times New Roman" w:hAnsi="Times New Roman" w:cs="Times New Roman"/>
          <w:b/>
          <w:sz w:val="22"/>
          <w:szCs w:val="22"/>
          <w:lang w:val="ru-RU" w:eastAsia="ru-RU"/>
        </w:rPr>
        <w:t xml:space="preserve">зменение </w:t>
      </w:r>
      <w:r w:rsidRPr="00BB1E7B">
        <w:rPr>
          <w:rFonts w:ascii="Times New Roman" w:eastAsia="Times New Roman" w:hAnsi="Times New Roman" w:cs="Times New Roman"/>
          <w:b/>
          <w:sz w:val="22"/>
          <w:szCs w:val="22"/>
          <w:lang w:val="ru-RU" w:eastAsia="ru-RU"/>
        </w:rPr>
        <w:t>Договора</w:t>
      </w:r>
    </w:p>
    <w:p w14:paraId="11A8CC06" w14:textId="5372B2A8" w:rsidR="00573493" w:rsidRPr="00573493" w:rsidRDefault="00573493" w:rsidP="00573493">
      <w:pPr>
        <w:pStyle w:val="ConsPlusNormal"/>
        <w:ind w:firstLine="567"/>
        <w:jc w:val="both"/>
        <w:rPr>
          <w:rFonts w:ascii="Times New Roman" w:eastAsiaTheme="minorEastAsia" w:hAnsi="Times New Roman" w:cs="Times New Roman"/>
          <w:szCs w:val="22"/>
          <w:lang w:eastAsia="zh-CN"/>
        </w:rPr>
      </w:pPr>
      <w:r>
        <w:rPr>
          <w:rFonts w:ascii="Times New Roman" w:eastAsiaTheme="minorEastAsia" w:hAnsi="Times New Roman" w:cs="Times New Roman"/>
          <w:szCs w:val="22"/>
          <w:lang w:eastAsia="zh-CN"/>
        </w:rPr>
        <w:t>9.1</w:t>
      </w:r>
      <w:r w:rsidRPr="00573493">
        <w:rPr>
          <w:rFonts w:ascii="Times New Roman" w:eastAsiaTheme="minorEastAsia" w:hAnsi="Times New Roman" w:cs="Times New Roman"/>
          <w:szCs w:val="22"/>
          <w:lang w:eastAsia="zh-CN"/>
        </w:rPr>
        <w:t xml:space="preserve">. Заказчик по согласованию с </w:t>
      </w:r>
      <w:r w:rsidR="0097763B">
        <w:rPr>
          <w:rFonts w:ascii="Times New Roman" w:eastAsiaTheme="minorEastAsia" w:hAnsi="Times New Roman" w:cs="Times New Roman"/>
          <w:szCs w:val="22"/>
          <w:lang w:eastAsia="zh-CN"/>
        </w:rPr>
        <w:t>Поставщиком</w:t>
      </w:r>
      <w:r w:rsidRPr="00573493">
        <w:rPr>
          <w:rFonts w:ascii="Times New Roman" w:eastAsiaTheme="minorEastAsia" w:hAnsi="Times New Roman" w:cs="Times New Roman"/>
          <w:szCs w:val="22"/>
          <w:lang w:eastAsia="zh-CN"/>
        </w:rPr>
        <w:t xml:space="preserve"> при заключении и исполнении договора вправе изменить существенные условия договора, если возможность изменения условий договора была предусмотрена документацией о закупке и договором, а в случаях закупки у единственного поставщика (подрядчика, исполнителя) договором:</w:t>
      </w:r>
    </w:p>
    <w:p w14:paraId="13A7B01D" w14:textId="77777777" w:rsidR="00573493" w:rsidRPr="00573493" w:rsidRDefault="00573493" w:rsidP="00573493">
      <w:pPr>
        <w:pStyle w:val="ConsPlusNormal"/>
        <w:ind w:firstLine="567"/>
        <w:jc w:val="both"/>
        <w:rPr>
          <w:rFonts w:ascii="Times New Roman" w:eastAsiaTheme="minorEastAsia" w:hAnsi="Times New Roman" w:cs="Times New Roman"/>
          <w:szCs w:val="22"/>
          <w:lang w:eastAsia="zh-CN"/>
        </w:rPr>
      </w:pPr>
      <w:r w:rsidRPr="00573493">
        <w:rPr>
          <w:rFonts w:ascii="Times New Roman" w:eastAsiaTheme="minorEastAsia" w:hAnsi="Times New Roman" w:cs="Times New Roman"/>
          <w:szCs w:val="22"/>
          <w:lang w:eastAsia="zh-CN"/>
        </w:rPr>
        <w:t>1) предусмотренный договором объем закупаемых товаров, работ, услуг.</w:t>
      </w:r>
    </w:p>
    <w:p w14:paraId="231C0946" w14:textId="77777777" w:rsidR="00573493" w:rsidRPr="00573493" w:rsidRDefault="00573493" w:rsidP="00573493">
      <w:pPr>
        <w:pStyle w:val="ConsPlusNormal"/>
        <w:ind w:firstLine="567"/>
        <w:jc w:val="both"/>
        <w:rPr>
          <w:rFonts w:ascii="Times New Roman" w:eastAsiaTheme="minorEastAsia" w:hAnsi="Times New Roman" w:cs="Times New Roman"/>
          <w:szCs w:val="22"/>
          <w:lang w:eastAsia="zh-CN"/>
        </w:rPr>
      </w:pPr>
      <w:r w:rsidRPr="00573493">
        <w:rPr>
          <w:rFonts w:ascii="Times New Roman" w:eastAsiaTheme="minorEastAsia" w:hAnsi="Times New Roman" w:cs="Times New Roman"/>
          <w:szCs w:val="22"/>
          <w:lang w:eastAsia="zh-CN"/>
        </w:rPr>
        <w:t xml:space="preserve">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 </w:t>
      </w:r>
    </w:p>
    <w:p w14:paraId="059C99E0" w14:textId="77777777" w:rsidR="00573493" w:rsidRPr="00573493" w:rsidRDefault="00573493" w:rsidP="00573493">
      <w:pPr>
        <w:pStyle w:val="ConsPlusNormal"/>
        <w:ind w:firstLine="567"/>
        <w:jc w:val="both"/>
        <w:rPr>
          <w:rFonts w:ascii="Times New Roman" w:eastAsiaTheme="minorEastAsia" w:hAnsi="Times New Roman" w:cs="Times New Roman"/>
          <w:szCs w:val="22"/>
          <w:lang w:eastAsia="zh-CN"/>
        </w:rPr>
      </w:pPr>
      <w:r w:rsidRPr="00573493">
        <w:rPr>
          <w:rFonts w:ascii="Times New Roman" w:eastAsiaTheme="minorEastAsia" w:hAnsi="Times New Roman" w:cs="Times New Roman"/>
          <w:szCs w:val="22"/>
          <w:lang w:eastAsia="zh-CN"/>
        </w:rPr>
        <w:t xml:space="preserve">2) сроки исполнения обязательств по договору в случае, если необходимость изменения сроков вызвана обстоятельствами непреодолимой силы; </w:t>
      </w:r>
    </w:p>
    <w:p w14:paraId="63C7D8E0" w14:textId="77777777" w:rsidR="00573493" w:rsidRPr="00573493" w:rsidRDefault="00573493" w:rsidP="00573493">
      <w:pPr>
        <w:pStyle w:val="ConsPlusNormal"/>
        <w:ind w:firstLine="567"/>
        <w:jc w:val="both"/>
        <w:rPr>
          <w:rFonts w:ascii="Times New Roman" w:eastAsiaTheme="minorEastAsia" w:hAnsi="Times New Roman" w:cs="Times New Roman"/>
          <w:szCs w:val="22"/>
          <w:lang w:eastAsia="zh-CN"/>
        </w:rPr>
      </w:pPr>
      <w:r w:rsidRPr="00573493">
        <w:rPr>
          <w:rFonts w:ascii="Times New Roman" w:eastAsiaTheme="minorEastAsia" w:hAnsi="Times New Roman" w:cs="Times New Roman"/>
          <w:szCs w:val="22"/>
          <w:lang w:eastAsia="zh-CN"/>
        </w:rPr>
        <w:t>3) цену договора:</w:t>
      </w:r>
    </w:p>
    <w:p w14:paraId="04D7F38D" w14:textId="77777777" w:rsidR="00573493" w:rsidRPr="00573493" w:rsidRDefault="00573493" w:rsidP="00573493">
      <w:pPr>
        <w:pStyle w:val="ConsPlusNormal"/>
        <w:ind w:firstLine="567"/>
        <w:jc w:val="both"/>
        <w:rPr>
          <w:rFonts w:ascii="Times New Roman" w:eastAsiaTheme="minorEastAsia" w:hAnsi="Times New Roman" w:cs="Times New Roman"/>
          <w:szCs w:val="22"/>
          <w:lang w:eastAsia="zh-CN"/>
        </w:rPr>
      </w:pPr>
      <w:r w:rsidRPr="00573493">
        <w:rPr>
          <w:rFonts w:ascii="Times New Roman" w:eastAsiaTheme="minorEastAsia" w:hAnsi="Times New Roman" w:cs="Times New Roman"/>
          <w:szCs w:val="22"/>
          <w:lang w:eastAsia="zh-CN"/>
        </w:rPr>
        <w:t>- путем ее снижения без изменения, предусмотренного договором количества товаров, объема работ, услуг и иных условий исполнения договора;</w:t>
      </w:r>
    </w:p>
    <w:p w14:paraId="6BA72A75" w14:textId="77777777" w:rsidR="00573493" w:rsidRPr="00573493" w:rsidRDefault="00573493" w:rsidP="00573493">
      <w:pPr>
        <w:pStyle w:val="ConsPlusNormal"/>
        <w:ind w:firstLine="567"/>
        <w:jc w:val="both"/>
        <w:rPr>
          <w:rFonts w:ascii="Times New Roman" w:eastAsiaTheme="minorEastAsia" w:hAnsi="Times New Roman" w:cs="Times New Roman"/>
          <w:szCs w:val="22"/>
          <w:lang w:eastAsia="zh-CN"/>
        </w:rPr>
      </w:pPr>
      <w:r w:rsidRPr="00573493">
        <w:rPr>
          <w:rFonts w:ascii="Times New Roman" w:eastAsiaTheme="minorEastAsia" w:hAnsi="Times New Roman" w:cs="Times New Roman"/>
          <w:szCs w:val="22"/>
          <w:lang w:eastAsia="zh-CN"/>
        </w:rPr>
        <w:t>- в случае изменения в соответствии с законодательством Российской Федерации регулируемых государством цен (тарифов);</w:t>
      </w:r>
    </w:p>
    <w:p w14:paraId="0714BA3A" w14:textId="77777777" w:rsidR="00573493" w:rsidRPr="00573493" w:rsidRDefault="00573493" w:rsidP="00573493">
      <w:pPr>
        <w:pStyle w:val="ConsPlusNormal"/>
        <w:ind w:firstLine="567"/>
        <w:jc w:val="both"/>
        <w:rPr>
          <w:rFonts w:ascii="Times New Roman" w:eastAsiaTheme="minorEastAsia" w:hAnsi="Times New Roman" w:cs="Times New Roman"/>
          <w:szCs w:val="22"/>
          <w:lang w:eastAsia="zh-CN"/>
        </w:rPr>
      </w:pPr>
      <w:r w:rsidRPr="00573493">
        <w:rPr>
          <w:rFonts w:ascii="Times New Roman" w:eastAsiaTheme="minorEastAsia" w:hAnsi="Times New Roman" w:cs="Times New Roman"/>
          <w:szCs w:val="22"/>
          <w:lang w:eastAsia="zh-CN"/>
        </w:rPr>
        <w:t xml:space="preserve">- в случае изменения размера ставки налога на добавленную стоимость. </w:t>
      </w:r>
    </w:p>
    <w:p w14:paraId="4138EFF4" w14:textId="1CA955BB" w:rsidR="00573493" w:rsidRPr="00573493" w:rsidRDefault="00573493" w:rsidP="00573493">
      <w:pPr>
        <w:pStyle w:val="ConsPlusNormal"/>
        <w:ind w:firstLine="567"/>
        <w:jc w:val="both"/>
        <w:rPr>
          <w:rFonts w:ascii="Times New Roman" w:eastAsiaTheme="minorEastAsia" w:hAnsi="Times New Roman" w:cs="Times New Roman"/>
          <w:szCs w:val="22"/>
          <w:lang w:eastAsia="zh-CN"/>
        </w:rPr>
      </w:pPr>
      <w:r>
        <w:rPr>
          <w:rFonts w:ascii="Times New Roman" w:eastAsiaTheme="minorEastAsia" w:hAnsi="Times New Roman" w:cs="Times New Roman"/>
          <w:szCs w:val="22"/>
          <w:lang w:eastAsia="zh-CN"/>
        </w:rPr>
        <w:lastRenderedPageBreak/>
        <w:t>9.</w:t>
      </w:r>
      <w:r w:rsidRPr="00573493">
        <w:rPr>
          <w:rFonts w:ascii="Times New Roman" w:eastAsiaTheme="minorEastAsia" w:hAnsi="Times New Roman" w:cs="Times New Roman"/>
          <w:szCs w:val="22"/>
          <w:lang w:eastAsia="zh-CN"/>
        </w:rPr>
        <w:t xml:space="preserve">2.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НМЦ единицы товара, работы, услуги, указанной в документации о закупке, на коэффициент изменения НМЦ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 </w:t>
      </w:r>
    </w:p>
    <w:p w14:paraId="405A35EA" w14:textId="750C9490" w:rsidR="00573493" w:rsidRPr="00573493" w:rsidRDefault="00573493" w:rsidP="00573493">
      <w:pPr>
        <w:pStyle w:val="ConsPlusNormal"/>
        <w:ind w:firstLine="567"/>
        <w:jc w:val="both"/>
        <w:rPr>
          <w:rFonts w:ascii="Times New Roman" w:eastAsiaTheme="minorEastAsia" w:hAnsi="Times New Roman" w:cs="Times New Roman"/>
          <w:szCs w:val="22"/>
          <w:lang w:eastAsia="zh-CN"/>
        </w:rPr>
      </w:pPr>
      <w:r>
        <w:rPr>
          <w:rFonts w:ascii="Times New Roman" w:eastAsiaTheme="minorEastAsia" w:hAnsi="Times New Roman" w:cs="Times New Roman"/>
          <w:szCs w:val="22"/>
          <w:lang w:eastAsia="zh-CN"/>
        </w:rPr>
        <w:t>9.</w:t>
      </w:r>
      <w:r w:rsidRPr="00573493">
        <w:rPr>
          <w:rFonts w:ascii="Times New Roman" w:eastAsiaTheme="minorEastAsia" w:hAnsi="Times New Roman" w:cs="Times New Roman"/>
          <w:szCs w:val="22"/>
          <w:lang w:eastAsia="zh-CN"/>
        </w:rPr>
        <w:t>3. 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а также использование товаров при выполнении работ, оказании услуг, качество, технические и функциональные характеристики (потребительские свойства) которых являются улучшенными по сравнению с указанными в договоре.</w:t>
      </w:r>
    </w:p>
    <w:p w14:paraId="5FD3166A" w14:textId="32BE894B" w:rsidR="00573493" w:rsidRPr="00573493" w:rsidRDefault="00573493" w:rsidP="00573493">
      <w:pPr>
        <w:pStyle w:val="ConsPlusNormal"/>
        <w:ind w:firstLine="567"/>
        <w:jc w:val="both"/>
        <w:rPr>
          <w:rFonts w:ascii="Times New Roman" w:eastAsiaTheme="minorEastAsia" w:hAnsi="Times New Roman" w:cs="Times New Roman"/>
          <w:szCs w:val="22"/>
          <w:lang w:eastAsia="zh-CN"/>
        </w:rPr>
      </w:pPr>
      <w:r>
        <w:rPr>
          <w:rFonts w:ascii="Times New Roman" w:eastAsiaTheme="minorEastAsia" w:hAnsi="Times New Roman" w:cs="Times New Roman"/>
          <w:szCs w:val="22"/>
          <w:lang w:eastAsia="zh-CN"/>
        </w:rPr>
        <w:t>9.</w:t>
      </w:r>
      <w:r w:rsidRPr="00573493">
        <w:rPr>
          <w:rFonts w:ascii="Times New Roman" w:eastAsiaTheme="minorEastAsia" w:hAnsi="Times New Roman" w:cs="Times New Roman"/>
          <w:szCs w:val="22"/>
          <w:lang w:eastAsia="zh-CN"/>
        </w:rPr>
        <w:t>4. Поставщик (подрядчик, исполнитель) в соответствии с условиями договора обязан своевременно представлять достоверную информацию о ходе исполнения своих обязательств.</w:t>
      </w:r>
    </w:p>
    <w:p w14:paraId="400FDA7E" w14:textId="3DF3A0F1" w:rsidR="00573493" w:rsidRPr="00573493" w:rsidRDefault="00573493" w:rsidP="00573493">
      <w:pPr>
        <w:pStyle w:val="ConsPlusNormal"/>
        <w:ind w:firstLine="567"/>
        <w:jc w:val="both"/>
        <w:rPr>
          <w:rFonts w:ascii="Times New Roman" w:eastAsiaTheme="minorEastAsia" w:hAnsi="Times New Roman" w:cs="Times New Roman"/>
          <w:szCs w:val="22"/>
          <w:lang w:eastAsia="zh-CN"/>
        </w:rPr>
      </w:pPr>
      <w:r>
        <w:rPr>
          <w:rFonts w:ascii="Times New Roman" w:eastAsiaTheme="minorEastAsia" w:hAnsi="Times New Roman" w:cs="Times New Roman"/>
          <w:szCs w:val="22"/>
          <w:lang w:eastAsia="zh-CN"/>
        </w:rPr>
        <w:t>9.</w:t>
      </w:r>
      <w:r w:rsidRPr="00573493">
        <w:rPr>
          <w:rFonts w:ascii="Times New Roman" w:eastAsiaTheme="minorEastAsia" w:hAnsi="Times New Roman" w:cs="Times New Roman"/>
          <w:szCs w:val="22"/>
          <w:lang w:eastAsia="zh-CN"/>
        </w:rPr>
        <w:t>5. При исполнении договора не допускается перемена поставщика (подрядчика, исполнителя), за исключением случаев, когда новый поставщик (подрядчик, исполнитель) является правопреемником поставщика (подрядчика, исполнителя), с которым заключен договор вследствие реорганизации юридического лица в форме преобразования, слияния или присоединения, либо случаев, когда такая возможность прямо предусмотрена договором. В случае перемены поставщика (подрядчика, исполнителя) его права и обязанности переходят к новому поставщику (подрядчику, исполнителю) в том же объеме и на тех же условиях.</w:t>
      </w:r>
    </w:p>
    <w:p w14:paraId="3B3DE286" w14:textId="77777777" w:rsidR="00573493" w:rsidRPr="00573493" w:rsidRDefault="00573493" w:rsidP="00573493">
      <w:pPr>
        <w:pStyle w:val="ConsPlusNormal"/>
        <w:ind w:firstLine="567"/>
        <w:jc w:val="both"/>
        <w:rPr>
          <w:rFonts w:ascii="Times New Roman" w:eastAsiaTheme="minorEastAsia" w:hAnsi="Times New Roman" w:cs="Times New Roman"/>
          <w:szCs w:val="22"/>
          <w:lang w:eastAsia="zh-CN"/>
        </w:rPr>
      </w:pPr>
      <w:r w:rsidRPr="00573493">
        <w:rPr>
          <w:rFonts w:ascii="Times New Roman" w:eastAsiaTheme="minorEastAsia" w:hAnsi="Times New Roman" w:cs="Times New Roman"/>
          <w:szCs w:val="22"/>
          <w:lang w:eastAsia="zh-CN"/>
        </w:rPr>
        <w:t>Если при исполнении договора осуществляется перемена Заказчика, то права и обязанности Заказчика, предусмотренные договором и не исполненные к моменту перемены Заказчика, переходят к новому лицу в объеме и на условиях в соответствии с заключенным договором.</w:t>
      </w:r>
    </w:p>
    <w:p w14:paraId="502804D9" w14:textId="142366C2" w:rsidR="00573493" w:rsidRPr="00573493" w:rsidRDefault="00573493" w:rsidP="00573493">
      <w:pPr>
        <w:pStyle w:val="ConsPlusNormal"/>
        <w:ind w:firstLine="567"/>
        <w:jc w:val="both"/>
        <w:rPr>
          <w:rFonts w:ascii="Times New Roman" w:eastAsiaTheme="minorEastAsia" w:hAnsi="Times New Roman" w:cs="Times New Roman"/>
          <w:szCs w:val="22"/>
          <w:lang w:eastAsia="zh-CN"/>
        </w:rPr>
      </w:pPr>
      <w:r>
        <w:rPr>
          <w:rFonts w:ascii="Times New Roman" w:eastAsiaTheme="minorEastAsia" w:hAnsi="Times New Roman" w:cs="Times New Roman"/>
          <w:szCs w:val="22"/>
          <w:lang w:eastAsia="zh-CN"/>
        </w:rPr>
        <w:t>9.</w:t>
      </w:r>
      <w:r w:rsidRPr="00573493">
        <w:rPr>
          <w:rFonts w:ascii="Times New Roman" w:eastAsiaTheme="minorEastAsia" w:hAnsi="Times New Roman" w:cs="Times New Roman"/>
          <w:szCs w:val="22"/>
          <w:lang w:eastAsia="zh-CN"/>
        </w:rPr>
        <w:t xml:space="preserve">6. При исполнении договора, заключенного с участником закупки, </w:t>
      </w:r>
      <w:r w:rsidR="00F07952">
        <w:rPr>
          <w:rFonts w:ascii="Times New Roman" w:eastAsiaTheme="minorEastAsia" w:hAnsi="Times New Roman" w:cs="Times New Roman"/>
          <w:szCs w:val="22"/>
          <w:lang w:eastAsia="zh-CN"/>
        </w:rPr>
        <w:t>стороны обязаны руководствоваться</w:t>
      </w:r>
      <w:r w:rsidRPr="00573493">
        <w:rPr>
          <w:rFonts w:ascii="Times New Roman" w:eastAsiaTheme="minorEastAsia" w:hAnsi="Times New Roman" w:cs="Times New Roman"/>
          <w:szCs w:val="22"/>
          <w:lang w:eastAsia="zh-CN"/>
        </w:rPr>
        <w:t xml:space="preserve"> </w:t>
      </w:r>
      <w:r w:rsidR="00F07952" w:rsidRPr="00F07952">
        <w:rPr>
          <w:rFonts w:ascii="Times New Roman" w:eastAsiaTheme="minorEastAsia" w:hAnsi="Times New Roman" w:cs="Times New Roman"/>
          <w:szCs w:val="22"/>
          <w:lang w:eastAsia="zh-CN"/>
        </w:rPr>
        <w:t>Постановление</w:t>
      </w:r>
      <w:r w:rsidR="00F07952">
        <w:rPr>
          <w:rFonts w:ascii="Times New Roman" w:eastAsiaTheme="minorEastAsia" w:hAnsi="Times New Roman" w:cs="Times New Roman"/>
          <w:szCs w:val="22"/>
          <w:lang w:eastAsia="zh-CN"/>
        </w:rPr>
        <w:t>м</w:t>
      </w:r>
      <w:r w:rsidR="00F07952" w:rsidRPr="00F07952">
        <w:rPr>
          <w:rFonts w:ascii="Times New Roman" w:eastAsiaTheme="minorEastAsia" w:hAnsi="Times New Roman" w:cs="Times New Roman"/>
          <w:szCs w:val="22"/>
          <w:lang w:eastAsia="zh-CN"/>
        </w:rPr>
        <w:t xml:space="preserve"> Правительства РФ от 23.12.2024 </w:t>
      </w:r>
      <w:r w:rsidR="00F07952">
        <w:rPr>
          <w:rFonts w:ascii="Times New Roman" w:eastAsiaTheme="minorEastAsia" w:hAnsi="Times New Roman" w:cs="Times New Roman"/>
          <w:szCs w:val="22"/>
          <w:lang w:eastAsia="zh-CN"/>
        </w:rPr>
        <w:t>№</w:t>
      </w:r>
      <w:r w:rsidR="00F07952" w:rsidRPr="00F07952">
        <w:rPr>
          <w:rFonts w:ascii="Times New Roman" w:eastAsiaTheme="minorEastAsia" w:hAnsi="Times New Roman" w:cs="Times New Roman"/>
          <w:szCs w:val="22"/>
          <w:lang w:eastAsia="zh-CN"/>
        </w:rPr>
        <w:t xml:space="preserve"> 1875 </w:t>
      </w:r>
      <w:r w:rsidR="00F07952">
        <w:rPr>
          <w:rFonts w:ascii="Times New Roman" w:eastAsiaTheme="minorEastAsia" w:hAnsi="Times New Roman" w:cs="Times New Roman"/>
          <w:szCs w:val="22"/>
          <w:lang w:eastAsia="zh-CN"/>
        </w:rPr>
        <w:t>«</w:t>
      </w:r>
      <w:r w:rsidR="00F07952" w:rsidRPr="00F07952">
        <w:rPr>
          <w:rFonts w:ascii="Times New Roman" w:eastAsiaTheme="minorEastAsia" w:hAnsi="Times New Roman" w:cs="Times New Roman"/>
          <w:szCs w:val="22"/>
          <w:lang w:eastAsia="zh-CN"/>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F07952">
        <w:rPr>
          <w:rFonts w:ascii="Times New Roman" w:eastAsiaTheme="minorEastAsia" w:hAnsi="Times New Roman" w:cs="Times New Roman"/>
          <w:szCs w:val="22"/>
          <w:lang w:eastAsia="zh-CN"/>
        </w:rPr>
        <w:t>»;</w:t>
      </w:r>
      <w:r w:rsidRPr="00573493">
        <w:rPr>
          <w:rFonts w:ascii="Times New Roman" w:eastAsiaTheme="minorEastAsia" w:hAnsi="Times New Roman" w:cs="Times New Roman"/>
          <w:szCs w:val="22"/>
          <w:lang w:eastAsia="zh-CN"/>
        </w:rPr>
        <w:t xml:space="preserve">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2A4ECE54" w14:textId="7395D236" w:rsidR="00573493" w:rsidRPr="00573493" w:rsidRDefault="00573493" w:rsidP="00573493">
      <w:pPr>
        <w:pStyle w:val="ConsPlusNormal"/>
        <w:ind w:firstLine="567"/>
        <w:jc w:val="both"/>
        <w:rPr>
          <w:rFonts w:ascii="Times New Roman" w:eastAsiaTheme="minorEastAsia" w:hAnsi="Times New Roman" w:cs="Times New Roman"/>
          <w:szCs w:val="22"/>
          <w:lang w:eastAsia="zh-CN"/>
        </w:rPr>
      </w:pPr>
      <w:r>
        <w:rPr>
          <w:rFonts w:ascii="Times New Roman" w:eastAsiaTheme="minorEastAsia" w:hAnsi="Times New Roman" w:cs="Times New Roman"/>
          <w:szCs w:val="22"/>
          <w:lang w:eastAsia="zh-CN"/>
        </w:rPr>
        <w:t>9.</w:t>
      </w:r>
      <w:r w:rsidRPr="00573493">
        <w:rPr>
          <w:rFonts w:ascii="Times New Roman" w:eastAsiaTheme="minorEastAsia" w:hAnsi="Times New Roman" w:cs="Times New Roman"/>
          <w:szCs w:val="22"/>
          <w:lang w:eastAsia="zh-CN"/>
        </w:rPr>
        <w:t>7.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2C4E29A9" w14:textId="77777777" w:rsidR="00573493" w:rsidRPr="00573493" w:rsidRDefault="00573493" w:rsidP="00573493">
      <w:pPr>
        <w:pStyle w:val="ConsPlusNormal"/>
        <w:ind w:firstLine="567"/>
        <w:jc w:val="both"/>
        <w:rPr>
          <w:rFonts w:ascii="Times New Roman" w:eastAsiaTheme="minorEastAsia" w:hAnsi="Times New Roman" w:cs="Times New Roman"/>
          <w:szCs w:val="22"/>
          <w:lang w:eastAsia="zh-CN"/>
        </w:rPr>
      </w:pPr>
      <w:r w:rsidRPr="00573493">
        <w:rPr>
          <w:rFonts w:ascii="Times New Roman" w:eastAsiaTheme="minorEastAsia" w:hAnsi="Times New Roman" w:cs="Times New Roman"/>
          <w:szCs w:val="22"/>
          <w:lang w:eastAsia="zh-CN"/>
        </w:rPr>
        <w:t>В случае неисполнения или ненадлежащего исполнения поставщиком (подрядчиком, исполнителем) своих обязательств по договору, а также в случае представления им недостоверных сведений о себе и (или) своем соответствии установленным документацией требованиям Заказчик вправе расторгнуть договор в одностороннем порядке.</w:t>
      </w:r>
    </w:p>
    <w:p w14:paraId="4DA0F443" w14:textId="1D8BE747" w:rsidR="00573493" w:rsidRPr="00573493" w:rsidRDefault="00573493" w:rsidP="00573493">
      <w:pPr>
        <w:pStyle w:val="ConsPlusNormal"/>
        <w:ind w:firstLine="567"/>
        <w:jc w:val="both"/>
        <w:rPr>
          <w:rFonts w:ascii="Times New Roman" w:eastAsiaTheme="minorEastAsia" w:hAnsi="Times New Roman" w:cs="Times New Roman"/>
          <w:szCs w:val="22"/>
          <w:lang w:eastAsia="zh-CN"/>
        </w:rPr>
      </w:pPr>
      <w:r w:rsidRPr="00573493">
        <w:rPr>
          <w:rFonts w:ascii="Times New Roman" w:eastAsiaTheme="minorEastAsia" w:hAnsi="Times New Roman" w:cs="Times New Roman"/>
          <w:szCs w:val="22"/>
          <w:lang w:eastAsia="zh-CN"/>
        </w:rPr>
        <w:t>В случае расторжения договора в связи с односторонним отказом Заказчика от исполнения договора Заказчик вправе осуществить закупку товара, работы, услуги, поставка, выполнение, оказание которых являлись предметом расторгнутого договора, в соответствии с настоящим Положением. В случае расторжения договора в связи с односторонним отказом поставщика (подрядчика, исполнителя) от исполнения договора Заказчик осуществляет закупку товара, работы, услуги, поставка, выполнение, оказание которых являлись предметом расторгнутого договора, в соответствии с Положением</w:t>
      </w:r>
      <w:r w:rsidR="00F07952">
        <w:rPr>
          <w:rFonts w:ascii="Times New Roman" w:eastAsiaTheme="minorEastAsia" w:hAnsi="Times New Roman" w:cs="Times New Roman"/>
          <w:szCs w:val="22"/>
          <w:lang w:eastAsia="zh-CN"/>
        </w:rPr>
        <w:t xml:space="preserve"> «О закупке товаров (работ, услуг) для нужд МАУК «КЦ «</w:t>
      </w:r>
      <w:proofErr w:type="spellStart"/>
      <w:r w:rsidR="00F07952">
        <w:rPr>
          <w:rFonts w:ascii="Times New Roman" w:eastAsiaTheme="minorEastAsia" w:hAnsi="Times New Roman" w:cs="Times New Roman"/>
          <w:szCs w:val="22"/>
          <w:lang w:eastAsia="zh-CN"/>
        </w:rPr>
        <w:t>Эльмаш</w:t>
      </w:r>
      <w:proofErr w:type="spellEnd"/>
      <w:r w:rsidR="00F07952">
        <w:rPr>
          <w:rFonts w:ascii="Times New Roman" w:eastAsiaTheme="minorEastAsia" w:hAnsi="Times New Roman" w:cs="Times New Roman"/>
          <w:szCs w:val="22"/>
          <w:lang w:eastAsia="zh-CN"/>
        </w:rPr>
        <w:t>».</w:t>
      </w:r>
    </w:p>
    <w:p w14:paraId="32C78D33" w14:textId="77777777" w:rsidR="00573493" w:rsidRPr="00573493" w:rsidRDefault="00573493" w:rsidP="00573493">
      <w:pPr>
        <w:pStyle w:val="ConsPlusNormal"/>
        <w:ind w:firstLine="567"/>
        <w:jc w:val="both"/>
        <w:rPr>
          <w:rFonts w:ascii="Times New Roman" w:eastAsiaTheme="minorEastAsia" w:hAnsi="Times New Roman" w:cs="Times New Roman"/>
          <w:szCs w:val="22"/>
          <w:lang w:eastAsia="zh-CN"/>
        </w:rPr>
      </w:pPr>
      <w:r w:rsidRPr="00573493">
        <w:rPr>
          <w:rFonts w:ascii="Times New Roman" w:eastAsiaTheme="minorEastAsia" w:hAnsi="Times New Roman" w:cs="Times New Roman"/>
          <w:szCs w:val="22"/>
          <w:lang w:eastAsia="zh-CN"/>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заключаемого договора должна быть уменьшена пропорционально количеству поставленного товара, объему выполненной работы или оказанной услуги.</w:t>
      </w:r>
    </w:p>
    <w:p w14:paraId="17B3D31C" w14:textId="692A8ECA" w:rsidR="006C58DB" w:rsidRPr="00BB1E7B" w:rsidRDefault="00573493" w:rsidP="00573493">
      <w:pPr>
        <w:pStyle w:val="ConsPlusNormal"/>
        <w:ind w:firstLine="567"/>
        <w:jc w:val="both"/>
        <w:rPr>
          <w:rFonts w:ascii="Times New Roman" w:hAnsi="Times New Roman" w:cs="Times New Roman"/>
          <w:szCs w:val="22"/>
        </w:rPr>
      </w:pPr>
      <w:r>
        <w:rPr>
          <w:rFonts w:ascii="Times New Roman" w:eastAsiaTheme="minorEastAsia" w:hAnsi="Times New Roman" w:cs="Times New Roman"/>
          <w:szCs w:val="22"/>
          <w:lang w:eastAsia="zh-CN"/>
        </w:rPr>
        <w:t>9.</w:t>
      </w:r>
      <w:r w:rsidRPr="00573493">
        <w:rPr>
          <w:rFonts w:ascii="Times New Roman" w:eastAsiaTheme="minorEastAsia" w:hAnsi="Times New Roman" w:cs="Times New Roman"/>
          <w:szCs w:val="22"/>
          <w:lang w:eastAsia="zh-CN"/>
        </w:rPr>
        <w:t>8. В случае, если при исполнении договора возникли обстоятельства непреодолимой силы, по соглашению Заказчика с поставщиком (подрядчиком, исполнителем) допускается изменение срока исполнения договора, и (или) цены договора, и (или) цены единицы товара, работы, услуги. Предусмотренное настоящим пунктом изменение осуществляется при наличии в письменной форме обоснования такого изменения на основании решения высшего исполнительного органа государственной власти субъекта Российской Федерации и при условии предоставления поставщиком (подрядчиком, исполнителем) обеспечения исполнения договора. При этом в случае, если обеспечение исполнения договора осуществлено путем внесения поставщиком (подрядчиком, исполнителем) денежных средств, по соглашению сторон определяется новый срок возврата Заказчиком поставщику (подрядчику, исполнителю) денежных средств, внесенных в качестве обеспечения исполнения договора.</w:t>
      </w:r>
    </w:p>
    <w:p w14:paraId="476B54B0" w14:textId="04BC4D24" w:rsidR="003B2A13" w:rsidRPr="003B2A13" w:rsidRDefault="003B2A13" w:rsidP="003B2A13">
      <w:pPr>
        <w:keepNext/>
        <w:tabs>
          <w:tab w:val="left" w:pos="0"/>
        </w:tabs>
        <w:spacing w:before="120" w:after="120"/>
        <w:jc w:val="center"/>
        <w:outlineLvl w:val="2"/>
        <w:rPr>
          <w:rFonts w:ascii="Times New Roman" w:eastAsia="Times New Roman" w:hAnsi="Times New Roman" w:cs="Times New Roman"/>
          <w:b/>
          <w:sz w:val="22"/>
          <w:szCs w:val="22"/>
          <w:lang w:val="ru-RU" w:eastAsia="ru-RU"/>
        </w:rPr>
      </w:pPr>
      <w:r w:rsidRPr="003B2A13">
        <w:rPr>
          <w:rFonts w:ascii="Times New Roman" w:eastAsia="Times New Roman" w:hAnsi="Times New Roman" w:cs="Times New Roman"/>
          <w:b/>
          <w:sz w:val="22"/>
          <w:szCs w:val="22"/>
          <w:lang w:val="ru-RU" w:eastAsia="ru-RU"/>
        </w:rPr>
        <w:lastRenderedPageBreak/>
        <w:t>10. А</w:t>
      </w:r>
      <w:r w:rsidRPr="00BB1E7B">
        <w:rPr>
          <w:rFonts w:ascii="Times New Roman" w:eastAsia="Times New Roman" w:hAnsi="Times New Roman" w:cs="Times New Roman"/>
          <w:b/>
          <w:sz w:val="22"/>
          <w:szCs w:val="22"/>
          <w:lang w:val="ru-RU" w:eastAsia="ru-RU"/>
        </w:rPr>
        <w:t>нтикоррупционная оговорка</w:t>
      </w:r>
    </w:p>
    <w:p w14:paraId="7B9CBB3A" w14:textId="0E3BEF74" w:rsidR="003B2A13" w:rsidRPr="003B2A13" w:rsidRDefault="003B2A13" w:rsidP="003B2A13">
      <w:pPr>
        <w:tabs>
          <w:tab w:val="left" w:pos="567"/>
        </w:tabs>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ab/>
      </w:r>
      <w:r w:rsidRPr="003B2A13">
        <w:rPr>
          <w:rFonts w:ascii="Times New Roman" w:eastAsia="Times New Roman" w:hAnsi="Times New Roman" w:cs="Times New Roman"/>
          <w:sz w:val="22"/>
          <w:szCs w:val="22"/>
          <w:lang w:val="ru-RU" w:eastAsia="ru-RU"/>
        </w:rPr>
        <w:t>10.1.</w:t>
      </w:r>
      <w:r w:rsidRPr="003B2A13">
        <w:rPr>
          <w:rFonts w:ascii="Times New Roman" w:eastAsia="Times New Roman" w:hAnsi="Times New Roman" w:cs="Times New Roman"/>
          <w:sz w:val="22"/>
          <w:szCs w:val="22"/>
          <w:lang w:eastAsia="ru-RU"/>
        </w:rPr>
        <w:t> </w:t>
      </w:r>
      <w:r w:rsidRPr="003B2A13">
        <w:rPr>
          <w:rFonts w:ascii="Times New Roman" w:eastAsia="Times New Roman" w:hAnsi="Times New Roman" w:cs="Times New Roman"/>
          <w:sz w:val="22"/>
          <w:szCs w:val="22"/>
          <w:lang w:val="ru-RU" w:eastAsia="ru-RU"/>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46C7915D" w14:textId="2B3470EA" w:rsidR="003B2A13" w:rsidRPr="003B2A13" w:rsidRDefault="003B2A13" w:rsidP="003B2A13">
      <w:pPr>
        <w:tabs>
          <w:tab w:val="left" w:pos="567"/>
        </w:tabs>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ab/>
      </w:r>
      <w:r w:rsidRPr="003B2A13">
        <w:rPr>
          <w:rFonts w:ascii="Times New Roman" w:eastAsia="Times New Roman" w:hAnsi="Times New Roman" w:cs="Times New Roman"/>
          <w:sz w:val="22"/>
          <w:szCs w:val="22"/>
          <w:lang w:val="ru-RU" w:eastAsia="ru-RU"/>
        </w:rPr>
        <w:t>10.2.</w:t>
      </w:r>
      <w:r w:rsidRPr="003B2A13">
        <w:rPr>
          <w:rFonts w:ascii="Times New Roman" w:eastAsia="Times New Roman" w:hAnsi="Times New Roman" w:cs="Times New Roman"/>
          <w:sz w:val="22"/>
          <w:szCs w:val="22"/>
          <w:lang w:eastAsia="ru-RU"/>
        </w:rPr>
        <w:t> </w:t>
      </w:r>
      <w:r w:rsidRPr="003B2A13">
        <w:rPr>
          <w:rFonts w:ascii="Times New Roman" w:eastAsia="Times New Roman" w:hAnsi="Times New Roman" w:cs="Times New Roman"/>
          <w:sz w:val="22"/>
          <w:szCs w:val="22"/>
          <w:lang w:val="ru-RU" w:eastAsia="ru-RU"/>
        </w:rPr>
        <w:t>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15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 Каналы уведомления Исполнителя о нарушениях каких-либо положений настоящего раздела: на почтовый адрес или адрес электронной почты, указанные в договоре.</w:t>
      </w:r>
    </w:p>
    <w:p w14:paraId="712068D6" w14:textId="3C7BCCC4" w:rsidR="003B2A13" w:rsidRPr="003B2A13" w:rsidRDefault="003B2A13" w:rsidP="003B2A13">
      <w:pPr>
        <w:tabs>
          <w:tab w:val="left" w:pos="709"/>
        </w:tabs>
        <w:jc w:val="both"/>
        <w:rPr>
          <w:rFonts w:ascii="Times New Roman" w:eastAsia="Times New Roman" w:hAnsi="Times New Roman" w:cs="Times New Roman"/>
          <w:sz w:val="22"/>
          <w:szCs w:val="22"/>
          <w:lang w:val="ru-RU" w:eastAsia="ru-RU"/>
        </w:rPr>
      </w:pPr>
      <w:r w:rsidRPr="003B2A13">
        <w:rPr>
          <w:rFonts w:ascii="Times New Roman" w:eastAsia="Times New Roman" w:hAnsi="Times New Roman" w:cs="Times New Roman"/>
          <w:sz w:val="22"/>
          <w:szCs w:val="22"/>
          <w:lang w:val="ru-RU" w:eastAsia="ru-RU"/>
        </w:rPr>
        <w:t>Каналы уведомления Заказчика о нарушениях каких-либо положений настоящего раздела: на почтовый адрес или адрес электронной почты, указанные в Договоре.</w:t>
      </w:r>
    </w:p>
    <w:p w14:paraId="0362C199" w14:textId="77777777" w:rsidR="003B2A13" w:rsidRPr="003B2A13" w:rsidRDefault="003B2A13" w:rsidP="003B2A13">
      <w:pPr>
        <w:tabs>
          <w:tab w:val="left" w:pos="709"/>
        </w:tabs>
        <w:jc w:val="both"/>
        <w:rPr>
          <w:rFonts w:ascii="Times New Roman" w:eastAsia="Times New Roman" w:hAnsi="Times New Roman" w:cs="Times New Roman"/>
          <w:sz w:val="22"/>
          <w:szCs w:val="22"/>
          <w:lang w:val="ru-RU" w:eastAsia="ru-RU"/>
        </w:rPr>
      </w:pPr>
      <w:r w:rsidRPr="003B2A13">
        <w:rPr>
          <w:rFonts w:ascii="Times New Roman" w:eastAsia="Times New Roman" w:hAnsi="Times New Roman" w:cs="Times New Roman"/>
          <w:sz w:val="22"/>
          <w:szCs w:val="22"/>
          <w:lang w:val="ru-RU" w:eastAsia="ru-RU"/>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7EA9B4C3" w14:textId="3C1B103C" w:rsidR="003B2A13" w:rsidRPr="003B2A13" w:rsidRDefault="003B2A13" w:rsidP="003B2A13">
      <w:pPr>
        <w:tabs>
          <w:tab w:val="left" w:pos="567"/>
        </w:tabs>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ab/>
      </w:r>
      <w:r w:rsidRPr="003B2A13">
        <w:rPr>
          <w:rFonts w:ascii="Times New Roman" w:eastAsia="Times New Roman" w:hAnsi="Times New Roman" w:cs="Times New Roman"/>
          <w:sz w:val="22"/>
          <w:szCs w:val="22"/>
          <w:lang w:val="ru-RU" w:eastAsia="ru-RU"/>
        </w:rPr>
        <w:t>10.3.</w:t>
      </w:r>
      <w:r w:rsidRPr="003B2A13">
        <w:rPr>
          <w:rFonts w:ascii="Times New Roman" w:eastAsia="Times New Roman" w:hAnsi="Times New Roman" w:cs="Times New Roman"/>
          <w:sz w:val="22"/>
          <w:szCs w:val="22"/>
          <w:lang w:eastAsia="ru-RU"/>
        </w:rPr>
        <w:t> </w:t>
      </w:r>
      <w:r w:rsidRPr="003B2A13">
        <w:rPr>
          <w:rFonts w:ascii="Times New Roman" w:eastAsia="Times New Roman" w:hAnsi="Times New Roman" w:cs="Times New Roman"/>
          <w:sz w:val="22"/>
          <w:szCs w:val="22"/>
          <w:lang w:val="ru-RU" w:eastAsia="ru-RU"/>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4F88A728" w14:textId="771A84FD" w:rsidR="003B2A13" w:rsidRPr="003B2A13" w:rsidRDefault="003B2A13" w:rsidP="003B2A13">
      <w:pPr>
        <w:tabs>
          <w:tab w:val="left" w:pos="567"/>
        </w:tabs>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ab/>
      </w:r>
      <w:r w:rsidRPr="003B2A13">
        <w:rPr>
          <w:rFonts w:ascii="Times New Roman" w:eastAsia="Times New Roman" w:hAnsi="Times New Roman" w:cs="Times New Roman"/>
          <w:sz w:val="22"/>
          <w:szCs w:val="22"/>
          <w:lang w:val="ru-RU" w:eastAsia="ru-RU"/>
        </w:rPr>
        <w:t>10.4.</w:t>
      </w:r>
      <w:r w:rsidRPr="003B2A13">
        <w:rPr>
          <w:rFonts w:ascii="Times New Roman" w:eastAsia="Times New Roman" w:hAnsi="Times New Roman" w:cs="Times New Roman"/>
          <w:sz w:val="22"/>
          <w:szCs w:val="22"/>
          <w:lang w:eastAsia="ru-RU"/>
        </w:rPr>
        <w:t> </w:t>
      </w:r>
      <w:r w:rsidRPr="003B2A13">
        <w:rPr>
          <w:rFonts w:ascii="Times New Roman" w:eastAsia="Times New Roman" w:hAnsi="Times New Roman" w:cs="Times New Roman"/>
          <w:sz w:val="22"/>
          <w:szCs w:val="22"/>
          <w:lang w:val="ru-RU" w:eastAsia="ru-RU"/>
        </w:rPr>
        <w:t>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48818F5C" w14:textId="678F5E57" w:rsidR="003B2A13" w:rsidRPr="003B2A13" w:rsidRDefault="003B2A13" w:rsidP="003B2A13">
      <w:pPr>
        <w:tabs>
          <w:tab w:val="left" w:pos="567"/>
        </w:tabs>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ab/>
      </w:r>
      <w:r w:rsidRPr="003B2A13">
        <w:rPr>
          <w:rFonts w:ascii="Times New Roman" w:eastAsia="Times New Roman" w:hAnsi="Times New Roman" w:cs="Times New Roman"/>
          <w:sz w:val="22"/>
          <w:szCs w:val="22"/>
          <w:lang w:val="ru-RU" w:eastAsia="ru-RU"/>
        </w:rPr>
        <w:t>10.5.</w:t>
      </w:r>
      <w:r w:rsidRPr="003B2A13">
        <w:rPr>
          <w:rFonts w:ascii="Times New Roman" w:eastAsia="Times New Roman" w:hAnsi="Times New Roman" w:cs="Times New Roman"/>
          <w:sz w:val="22"/>
          <w:szCs w:val="22"/>
          <w:lang w:eastAsia="ru-RU"/>
        </w:rPr>
        <w:t> </w:t>
      </w:r>
      <w:r w:rsidRPr="003B2A13">
        <w:rPr>
          <w:rFonts w:ascii="Times New Roman" w:eastAsia="Times New Roman" w:hAnsi="Times New Roman" w:cs="Times New Roman"/>
          <w:sz w:val="22"/>
          <w:szCs w:val="22"/>
          <w:lang w:val="ru-RU" w:eastAsia="ru-RU"/>
        </w:rPr>
        <w:t>Стороны информируют в письменной форме орган Администрации города Екатеринбурга, осуществляющий функции и полномочия учредителя, а также Департамент кадровой политики Администрации города Екатеринбурга о случаях коррупционных нарушений не позднее 5 рабочих дней с момента подтверждения факта соответствующего нарушения.</w:t>
      </w:r>
    </w:p>
    <w:p w14:paraId="69840B79" w14:textId="0CD17525" w:rsidR="000861AF" w:rsidRPr="00BB1E7B" w:rsidRDefault="00FD6344" w:rsidP="00832552">
      <w:pPr>
        <w:ind w:right="-108" w:firstLine="567"/>
        <w:jc w:val="center"/>
        <w:rPr>
          <w:rFonts w:ascii="Times New Roman" w:eastAsia="Times New Roman" w:hAnsi="Times New Roman" w:cs="Times New Roman"/>
          <w:b/>
          <w:sz w:val="22"/>
          <w:szCs w:val="22"/>
          <w:lang w:val="ru-RU" w:eastAsia="ru-RU"/>
        </w:rPr>
      </w:pPr>
      <w:r w:rsidRPr="00BB1E7B">
        <w:rPr>
          <w:rFonts w:ascii="Times New Roman" w:eastAsia="Times New Roman" w:hAnsi="Times New Roman" w:cs="Times New Roman"/>
          <w:b/>
          <w:sz w:val="22"/>
          <w:szCs w:val="22"/>
          <w:lang w:val="ru-RU" w:eastAsia="ru-RU"/>
        </w:rPr>
        <w:t>11.</w:t>
      </w:r>
      <w:r w:rsidR="00B007F4" w:rsidRPr="00BB1E7B">
        <w:rPr>
          <w:rFonts w:ascii="Times New Roman" w:eastAsia="Times New Roman" w:hAnsi="Times New Roman" w:cs="Times New Roman"/>
          <w:b/>
          <w:sz w:val="22"/>
          <w:szCs w:val="22"/>
          <w:lang w:val="ru-RU" w:eastAsia="ru-RU"/>
        </w:rPr>
        <w:t xml:space="preserve"> </w:t>
      </w:r>
      <w:r w:rsidRPr="00BB1E7B">
        <w:rPr>
          <w:rFonts w:ascii="Times New Roman" w:eastAsia="Times New Roman" w:hAnsi="Times New Roman" w:cs="Times New Roman"/>
          <w:b/>
          <w:sz w:val="22"/>
          <w:szCs w:val="22"/>
          <w:lang w:val="ru-RU" w:eastAsia="ru-RU"/>
        </w:rPr>
        <w:t>Прочие условия</w:t>
      </w:r>
    </w:p>
    <w:p w14:paraId="6611252F" w14:textId="344ED00E" w:rsidR="003B2A13" w:rsidRPr="00BB1E7B" w:rsidRDefault="00FD6344" w:rsidP="003B2A13">
      <w:pPr>
        <w:autoSpaceDE w:val="0"/>
        <w:autoSpaceDN w:val="0"/>
        <w:adjustRightInd w:val="0"/>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 xml:space="preserve">11.1. </w:t>
      </w:r>
      <w:r w:rsidR="003B2A13" w:rsidRPr="00BB1E7B">
        <w:rPr>
          <w:rFonts w:ascii="Times New Roman" w:eastAsia="Times New Roman" w:hAnsi="Times New Roman" w:cs="Times New Roman"/>
          <w:sz w:val="22"/>
          <w:szCs w:val="22"/>
          <w:lang w:val="ru-RU" w:eastAsia="ru-RU"/>
        </w:rPr>
        <w:t xml:space="preserve">Договор вступает в силу с момента подписания и действует по </w:t>
      </w:r>
      <w:r w:rsidR="003B2A13" w:rsidRPr="00BB1E7B">
        <w:rPr>
          <w:rFonts w:ascii="Times New Roman" w:eastAsia="Times New Roman" w:hAnsi="Times New Roman" w:cs="Times New Roman"/>
          <w:b/>
          <w:sz w:val="22"/>
          <w:szCs w:val="22"/>
          <w:lang w:val="ru-RU" w:eastAsia="ru-RU"/>
        </w:rPr>
        <w:t>31.12.202</w:t>
      </w:r>
      <w:r w:rsidR="008154AB">
        <w:rPr>
          <w:rFonts w:ascii="Times New Roman" w:eastAsia="Times New Roman" w:hAnsi="Times New Roman" w:cs="Times New Roman"/>
          <w:b/>
          <w:sz w:val="22"/>
          <w:szCs w:val="22"/>
          <w:lang w:val="ru-RU" w:eastAsia="ru-RU"/>
        </w:rPr>
        <w:t>6</w:t>
      </w:r>
      <w:r w:rsidR="003B2A13" w:rsidRPr="00BB1E7B">
        <w:rPr>
          <w:rFonts w:ascii="Times New Roman" w:eastAsia="Times New Roman" w:hAnsi="Times New Roman" w:cs="Times New Roman"/>
          <w:b/>
          <w:sz w:val="22"/>
          <w:szCs w:val="22"/>
          <w:lang w:val="ru-RU" w:eastAsia="ru-RU"/>
        </w:rPr>
        <w:t xml:space="preserve"> г</w:t>
      </w:r>
      <w:r w:rsidR="003B2A13" w:rsidRPr="00BB1E7B">
        <w:rPr>
          <w:rFonts w:ascii="Times New Roman" w:eastAsia="Times New Roman" w:hAnsi="Times New Roman" w:cs="Times New Roman"/>
          <w:sz w:val="22"/>
          <w:szCs w:val="22"/>
          <w:lang w:val="ru-RU" w:eastAsia="ru-RU"/>
        </w:rPr>
        <w:t xml:space="preserve">., а в части принятых сторонами на себя обязательств – до их полного исполнения. </w:t>
      </w:r>
    </w:p>
    <w:p w14:paraId="09B90B22" w14:textId="69E718AA" w:rsidR="000861AF" w:rsidRPr="00BB1E7B" w:rsidRDefault="00B007F4" w:rsidP="00832552">
      <w:pPr>
        <w:autoSpaceDE w:val="0"/>
        <w:autoSpaceDN w:val="0"/>
        <w:adjustRightInd w:val="0"/>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 xml:space="preserve">11.2. </w:t>
      </w:r>
      <w:r w:rsidR="00FD6344" w:rsidRPr="00BB1E7B">
        <w:rPr>
          <w:rFonts w:ascii="Times New Roman" w:eastAsia="Times New Roman" w:hAnsi="Times New Roman" w:cs="Times New Roman"/>
          <w:sz w:val="22"/>
          <w:szCs w:val="22"/>
          <w:lang w:val="ru-RU" w:eastAsia="ru-RU"/>
        </w:rPr>
        <w:t>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1AECD997" w14:textId="599638AD" w:rsidR="000861AF" w:rsidRPr="00BB1E7B" w:rsidRDefault="00FD6344" w:rsidP="00832552">
      <w:pPr>
        <w:autoSpaceDE w:val="0"/>
        <w:autoSpaceDN w:val="0"/>
        <w:adjustRightInd w:val="0"/>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11.</w:t>
      </w:r>
      <w:r w:rsidR="00B007F4" w:rsidRPr="00BB1E7B">
        <w:rPr>
          <w:rFonts w:ascii="Times New Roman" w:eastAsia="Times New Roman" w:hAnsi="Times New Roman" w:cs="Times New Roman"/>
          <w:sz w:val="22"/>
          <w:szCs w:val="22"/>
          <w:lang w:val="ru-RU" w:eastAsia="ru-RU"/>
        </w:rPr>
        <w:t>3</w:t>
      </w:r>
      <w:r w:rsidRPr="00BB1E7B">
        <w:rPr>
          <w:rFonts w:ascii="Times New Roman" w:eastAsia="Times New Roman" w:hAnsi="Times New Roman" w:cs="Times New Roman"/>
          <w:sz w:val="22"/>
          <w:szCs w:val="22"/>
          <w:lang w:val="ru-RU" w:eastAsia="ru-RU"/>
        </w:rPr>
        <w:t>. Все приложения к Договору являются его неотъемной частью.</w:t>
      </w:r>
    </w:p>
    <w:p w14:paraId="0B35B388" w14:textId="410A8AAD" w:rsidR="00D25E5A" w:rsidRPr="00BB1E7B" w:rsidRDefault="00FD6344" w:rsidP="00832552">
      <w:pPr>
        <w:autoSpaceDE w:val="0"/>
        <w:autoSpaceDN w:val="0"/>
        <w:adjustRightInd w:val="0"/>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11.</w:t>
      </w:r>
      <w:r w:rsidR="00B007F4" w:rsidRPr="00BB1E7B">
        <w:rPr>
          <w:rFonts w:ascii="Times New Roman" w:eastAsia="Times New Roman" w:hAnsi="Times New Roman" w:cs="Times New Roman"/>
          <w:sz w:val="22"/>
          <w:szCs w:val="22"/>
          <w:lang w:val="ru-RU" w:eastAsia="ru-RU"/>
        </w:rPr>
        <w:t>4</w:t>
      </w:r>
      <w:r w:rsidRPr="00BB1E7B">
        <w:rPr>
          <w:rFonts w:ascii="Times New Roman" w:eastAsia="Times New Roman" w:hAnsi="Times New Roman" w:cs="Times New Roman"/>
          <w:sz w:val="22"/>
          <w:szCs w:val="22"/>
          <w:lang w:val="ru-RU" w:eastAsia="ru-RU"/>
        </w:rPr>
        <w:t>.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w:t>
      </w:r>
      <w:r w:rsidR="005F6885" w:rsidRPr="00BB1E7B">
        <w:rPr>
          <w:rFonts w:ascii="Times New Roman" w:eastAsia="Times New Roman" w:hAnsi="Times New Roman" w:cs="Times New Roman"/>
          <w:sz w:val="22"/>
          <w:szCs w:val="22"/>
          <w:lang w:val="ru-RU" w:eastAsia="ru-RU"/>
        </w:rPr>
        <w:t xml:space="preserve"> </w:t>
      </w:r>
    </w:p>
    <w:p w14:paraId="7FCC2AFD" w14:textId="57802111" w:rsidR="00D25E5A" w:rsidRPr="00BB1E7B" w:rsidRDefault="00D25E5A" w:rsidP="00832552">
      <w:pPr>
        <w:autoSpaceDE w:val="0"/>
        <w:autoSpaceDN w:val="0"/>
        <w:adjustRightInd w:val="0"/>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11.</w:t>
      </w:r>
      <w:r w:rsidR="00B007F4" w:rsidRPr="00BB1E7B">
        <w:rPr>
          <w:rFonts w:ascii="Times New Roman" w:eastAsia="Times New Roman" w:hAnsi="Times New Roman" w:cs="Times New Roman"/>
          <w:sz w:val="22"/>
          <w:szCs w:val="22"/>
          <w:lang w:val="ru-RU" w:eastAsia="ru-RU"/>
        </w:rPr>
        <w:t>5</w:t>
      </w:r>
      <w:r w:rsidRPr="00BB1E7B">
        <w:rPr>
          <w:rFonts w:ascii="Times New Roman" w:eastAsia="Times New Roman" w:hAnsi="Times New Roman" w:cs="Times New Roman"/>
          <w:sz w:val="22"/>
          <w:szCs w:val="22"/>
          <w:lang w:val="ru-RU" w:eastAsia="ru-RU"/>
        </w:rPr>
        <w:t>. К Договору прилагаются и являются его неотъемлемой частью:</w:t>
      </w:r>
    </w:p>
    <w:p w14:paraId="569A2FB5" w14:textId="7BA444A5" w:rsidR="00D25E5A" w:rsidRDefault="00D25E5A" w:rsidP="00832552">
      <w:pPr>
        <w:autoSpaceDE w:val="0"/>
        <w:autoSpaceDN w:val="0"/>
        <w:adjustRightInd w:val="0"/>
        <w:ind w:right="-108" w:firstLine="567"/>
        <w:jc w:val="both"/>
        <w:rPr>
          <w:rFonts w:ascii="Times New Roman" w:eastAsia="Times New Roman" w:hAnsi="Times New Roman" w:cs="Times New Roman"/>
          <w:sz w:val="22"/>
          <w:szCs w:val="22"/>
          <w:lang w:val="ru-RU" w:eastAsia="ru-RU"/>
        </w:rPr>
      </w:pPr>
      <w:r w:rsidRPr="00BB1E7B">
        <w:rPr>
          <w:rFonts w:ascii="Times New Roman" w:eastAsia="Times New Roman" w:hAnsi="Times New Roman" w:cs="Times New Roman"/>
          <w:sz w:val="22"/>
          <w:szCs w:val="22"/>
          <w:lang w:val="ru-RU" w:eastAsia="ru-RU"/>
        </w:rPr>
        <w:t>- Спецификация (Приложение № 1)</w:t>
      </w:r>
      <w:r w:rsidR="00DE1023" w:rsidRPr="00BB1E7B">
        <w:rPr>
          <w:rFonts w:ascii="Times New Roman" w:eastAsia="Times New Roman" w:hAnsi="Times New Roman" w:cs="Times New Roman"/>
          <w:sz w:val="22"/>
          <w:szCs w:val="22"/>
          <w:lang w:val="ru-RU" w:eastAsia="ru-RU"/>
        </w:rPr>
        <w:t>.</w:t>
      </w:r>
    </w:p>
    <w:p w14:paraId="67EA5A83" w14:textId="22A149C0" w:rsidR="00D633CA" w:rsidRDefault="00D633CA" w:rsidP="00832552">
      <w:pPr>
        <w:autoSpaceDE w:val="0"/>
        <w:autoSpaceDN w:val="0"/>
        <w:adjustRightInd w:val="0"/>
        <w:ind w:right="-108" w:firstLine="567"/>
        <w:jc w:val="both"/>
        <w:rPr>
          <w:rFonts w:ascii="Times New Roman" w:eastAsia="Times New Roman" w:hAnsi="Times New Roman" w:cs="Times New Roman"/>
          <w:sz w:val="22"/>
          <w:szCs w:val="22"/>
          <w:lang w:val="ru-RU" w:eastAsia="ru-RU"/>
        </w:rPr>
      </w:pPr>
      <w:r>
        <w:rPr>
          <w:rFonts w:ascii="Times New Roman" w:eastAsia="Times New Roman" w:hAnsi="Times New Roman" w:cs="Times New Roman"/>
          <w:sz w:val="22"/>
          <w:szCs w:val="22"/>
          <w:lang w:val="ru-RU" w:eastAsia="ru-RU"/>
        </w:rPr>
        <w:t xml:space="preserve">- </w:t>
      </w:r>
      <w:r w:rsidR="005B7BA8">
        <w:rPr>
          <w:rFonts w:ascii="Times New Roman" w:eastAsia="Times New Roman" w:hAnsi="Times New Roman" w:cs="Times New Roman"/>
          <w:sz w:val="22"/>
          <w:szCs w:val="22"/>
          <w:lang w:val="ru-RU" w:eastAsia="ru-RU"/>
        </w:rPr>
        <w:t>А</w:t>
      </w:r>
      <w:r>
        <w:rPr>
          <w:rFonts w:ascii="Times New Roman" w:eastAsia="Times New Roman" w:hAnsi="Times New Roman" w:cs="Times New Roman"/>
          <w:sz w:val="22"/>
          <w:szCs w:val="22"/>
          <w:lang w:val="ru-RU" w:eastAsia="ru-RU"/>
        </w:rPr>
        <w:t>кт приема-передачи товара (Приложение №2)</w:t>
      </w:r>
    </w:p>
    <w:p w14:paraId="02EFC61A" w14:textId="6F847176" w:rsidR="000861AF" w:rsidRPr="00BB1E7B" w:rsidRDefault="00FD6344">
      <w:pPr>
        <w:ind w:left="-108" w:right="-108" w:firstLine="709"/>
        <w:jc w:val="center"/>
        <w:outlineLvl w:val="0"/>
        <w:rPr>
          <w:rFonts w:ascii="Times New Roman" w:eastAsia="Calibri" w:hAnsi="Times New Roman" w:cs="Times New Roman"/>
          <w:b/>
          <w:sz w:val="22"/>
          <w:szCs w:val="22"/>
          <w:lang w:val="ru-RU" w:eastAsia="ru-RU"/>
        </w:rPr>
      </w:pPr>
      <w:r w:rsidRPr="00BB1E7B">
        <w:rPr>
          <w:rFonts w:ascii="Times New Roman" w:eastAsia="Calibri" w:hAnsi="Times New Roman" w:cs="Times New Roman"/>
          <w:b/>
          <w:sz w:val="22"/>
          <w:szCs w:val="22"/>
          <w:lang w:val="ru-RU" w:eastAsia="ru-RU"/>
        </w:rPr>
        <w:t xml:space="preserve">12. </w:t>
      </w:r>
      <w:r w:rsidRPr="00BB1E7B">
        <w:rPr>
          <w:rFonts w:ascii="Times New Roman" w:eastAsia="Times New Roman" w:hAnsi="Times New Roman" w:cs="Times New Roman"/>
          <w:b/>
          <w:sz w:val="22"/>
          <w:szCs w:val="22"/>
          <w:lang w:val="ru-RU" w:eastAsia="ru-RU"/>
        </w:rPr>
        <w:t>Адреса места нахождения, банковские реквизиты и подписи Сторон</w:t>
      </w:r>
    </w:p>
    <w:tbl>
      <w:tblPr>
        <w:tblW w:w="10098" w:type="dxa"/>
        <w:tblLayout w:type="fixed"/>
        <w:tblLook w:val="04A0" w:firstRow="1" w:lastRow="0" w:firstColumn="1" w:lastColumn="0" w:noHBand="0" w:noVBand="1"/>
      </w:tblPr>
      <w:tblGrid>
        <w:gridCol w:w="5421"/>
        <w:gridCol w:w="4677"/>
      </w:tblGrid>
      <w:tr w:rsidR="000861AF" w:rsidRPr="00C12070" w14:paraId="0A665412" w14:textId="77777777" w:rsidTr="005B7BA8">
        <w:trPr>
          <w:trHeight w:val="425"/>
        </w:trPr>
        <w:tc>
          <w:tcPr>
            <w:tcW w:w="5421" w:type="dxa"/>
            <w:tcBorders>
              <w:top w:val="nil"/>
              <w:left w:val="nil"/>
              <w:bottom w:val="nil"/>
              <w:right w:val="single" w:sz="4" w:space="0" w:color="FFFFFF"/>
            </w:tcBorders>
          </w:tcPr>
          <w:p w14:paraId="729FAFC5" w14:textId="50E8E1EE" w:rsidR="000861AF" w:rsidRPr="00BB1E7B" w:rsidRDefault="00FD6344">
            <w:pPr>
              <w:autoSpaceDE w:val="0"/>
              <w:autoSpaceDN w:val="0"/>
              <w:adjustRightInd w:val="0"/>
              <w:ind w:left="-108" w:right="-108" w:firstLine="709"/>
              <w:jc w:val="both"/>
              <w:rPr>
                <w:rFonts w:ascii="Times New Roman" w:eastAsia="Times New Roman" w:hAnsi="Times New Roman" w:cs="Times New Roman"/>
                <w:b/>
                <w:sz w:val="22"/>
                <w:szCs w:val="22"/>
                <w:lang w:val="ru-RU" w:eastAsia="ru-RU"/>
              </w:rPr>
            </w:pPr>
            <w:bookmarkStart w:id="11" w:name="_Hlk152587166"/>
            <w:r w:rsidRPr="00BB1E7B">
              <w:rPr>
                <w:rFonts w:ascii="Times New Roman" w:eastAsia="Times New Roman" w:hAnsi="Times New Roman" w:cs="Times New Roman"/>
                <w:b/>
                <w:sz w:val="22"/>
                <w:szCs w:val="22"/>
                <w:lang w:val="ru-RU" w:eastAsia="ru-RU"/>
              </w:rPr>
              <w:t>Заказчик:</w:t>
            </w:r>
          </w:p>
          <w:p w14:paraId="113056A8" w14:textId="4FE725A3" w:rsidR="002F7B03" w:rsidRPr="002073DE" w:rsidRDefault="0088404D" w:rsidP="002F7B03">
            <w:pPr>
              <w:autoSpaceDE w:val="0"/>
              <w:autoSpaceDN w:val="0"/>
              <w:adjustRightInd w:val="0"/>
              <w:ind w:left="-108" w:right="-108" w:firstLine="40"/>
              <w:jc w:val="both"/>
              <w:rPr>
                <w:rFonts w:ascii="Times New Roman" w:eastAsia="Times New Roman" w:hAnsi="Times New Roman" w:cs="Times New Roman"/>
                <w:b/>
                <w:lang w:val="ru-RU" w:eastAsia="ru-RU"/>
              </w:rPr>
            </w:pPr>
            <w:r>
              <w:rPr>
                <w:rFonts w:ascii="Times New Roman" w:eastAsia="Times New Roman" w:hAnsi="Times New Roman" w:cs="Times New Roman"/>
                <w:b/>
                <w:lang w:val="ru-RU" w:eastAsia="ru-RU"/>
              </w:rPr>
              <w:t xml:space="preserve">       </w:t>
            </w:r>
            <w:r w:rsidR="002F7B03" w:rsidRPr="002073DE">
              <w:rPr>
                <w:rFonts w:ascii="Times New Roman" w:eastAsia="Times New Roman" w:hAnsi="Times New Roman" w:cs="Times New Roman"/>
                <w:b/>
                <w:lang w:val="ru-RU" w:eastAsia="ru-RU"/>
              </w:rPr>
              <w:t>МАУК «К</w:t>
            </w:r>
            <w:r w:rsidR="00DA459A">
              <w:rPr>
                <w:rFonts w:ascii="Times New Roman" w:eastAsia="Times New Roman" w:hAnsi="Times New Roman" w:cs="Times New Roman"/>
                <w:b/>
                <w:lang w:val="ru-RU" w:eastAsia="ru-RU"/>
              </w:rPr>
              <w:t>Ц</w:t>
            </w:r>
            <w:r w:rsidR="002F7B03" w:rsidRPr="002073DE">
              <w:rPr>
                <w:rFonts w:ascii="Times New Roman" w:eastAsia="Times New Roman" w:hAnsi="Times New Roman" w:cs="Times New Roman"/>
                <w:b/>
                <w:lang w:val="ru-RU" w:eastAsia="ru-RU"/>
              </w:rPr>
              <w:t xml:space="preserve"> «</w:t>
            </w:r>
            <w:proofErr w:type="spellStart"/>
            <w:r w:rsidR="002F7B03" w:rsidRPr="002073DE">
              <w:rPr>
                <w:rFonts w:ascii="Times New Roman" w:eastAsia="Times New Roman" w:hAnsi="Times New Roman" w:cs="Times New Roman"/>
                <w:b/>
                <w:lang w:val="ru-RU" w:eastAsia="ru-RU"/>
              </w:rPr>
              <w:t>Эльмаш</w:t>
            </w:r>
            <w:proofErr w:type="spellEnd"/>
            <w:r w:rsidR="002F7B03" w:rsidRPr="002073DE">
              <w:rPr>
                <w:rFonts w:ascii="Times New Roman" w:eastAsia="Times New Roman" w:hAnsi="Times New Roman" w:cs="Times New Roman"/>
                <w:b/>
                <w:lang w:val="ru-RU" w:eastAsia="ru-RU"/>
              </w:rPr>
              <w:t>»</w:t>
            </w:r>
          </w:p>
          <w:p w14:paraId="02B05BA3" w14:textId="77777777" w:rsidR="009F4AE3" w:rsidRPr="00641E4F" w:rsidRDefault="00FD6344" w:rsidP="005B7BA8">
            <w:pPr>
              <w:ind w:right="67"/>
              <w:jc w:val="both"/>
              <w:rPr>
                <w:rFonts w:ascii="Times New Roman" w:eastAsia="Calibri" w:hAnsi="Times New Roman" w:cs="Times New Roman"/>
                <w:spacing w:val="-5"/>
                <w:sz w:val="18"/>
                <w:szCs w:val="18"/>
                <w:lang w:val="ru-RU" w:eastAsia="ru-RU"/>
              </w:rPr>
            </w:pPr>
            <w:proofErr w:type="spellStart"/>
            <w:proofErr w:type="gramStart"/>
            <w:r w:rsidRPr="00641E4F">
              <w:rPr>
                <w:rFonts w:ascii="Times New Roman" w:eastAsia="Calibri" w:hAnsi="Times New Roman" w:cs="Times New Roman"/>
                <w:spacing w:val="-5"/>
                <w:sz w:val="18"/>
                <w:szCs w:val="18"/>
                <w:lang w:val="ru-RU" w:eastAsia="ru-RU"/>
              </w:rPr>
              <w:t>Юр</w:t>
            </w:r>
            <w:r w:rsidR="009F4AE3" w:rsidRPr="00641E4F">
              <w:rPr>
                <w:rFonts w:ascii="Times New Roman" w:eastAsia="Calibri" w:hAnsi="Times New Roman" w:cs="Times New Roman"/>
                <w:spacing w:val="-5"/>
                <w:sz w:val="18"/>
                <w:szCs w:val="18"/>
                <w:lang w:val="ru-RU" w:eastAsia="ru-RU"/>
              </w:rPr>
              <w:t>.</w:t>
            </w:r>
            <w:r w:rsidRPr="00641E4F">
              <w:rPr>
                <w:rFonts w:ascii="Times New Roman" w:eastAsia="Calibri" w:hAnsi="Times New Roman" w:cs="Times New Roman"/>
                <w:spacing w:val="-5"/>
                <w:sz w:val="18"/>
                <w:szCs w:val="18"/>
                <w:lang w:val="ru-RU" w:eastAsia="ru-RU"/>
              </w:rPr>
              <w:t>адрес</w:t>
            </w:r>
            <w:proofErr w:type="spellEnd"/>
            <w:proofErr w:type="gramEnd"/>
            <w:r w:rsidRPr="00641E4F">
              <w:rPr>
                <w:rFonts w:ascii="Times New Roman" w:eastAsia="Calibri" w:hAnsi="Times New Roman" w:cs="Times New Roman"/>
                <w:spacing w:val="-5"/>
                <w:sz w:val="18"/>
                <w:szCs w:val="18"/>
                <w:lang w:val="ru-RU" w:eastAsia="ru-RU"/>
              </w:rPr>
              <w:t xml:space="preserve">: </w:t>
            </w:r>
            <w:r w:rsidR="002F7B03" w:rsidRPr="00641E4F">
              <w:rPr>
                <w:rFonts w:ascii="Times New Roman" w:eastAsia="Calibri" w:hAnsi="Times New Roman" w:cs="Times New Roman"/>
                <w:spacing w:val="-5"/>
                <w:sz w:val="18"/>
                <w:szCs w:val="18"/>
                <w:lang w:val="ru-RU" w:eastAsia="ru-RU"/>
              </w:rPr>
              <w:t>620091, г. Екатеринбург, ул. Старых Большевиков, 22</w:t>
            </w:r>
            <w:r w:rsidR="005B7BA8" w:rsidRPr="00641E4F">
              <w:rPr>
                <w:rFonts w:ascii="Times New Roman" w:eastAsia="Calibri" w:hAnsi="Times New Roman" w:cs="Times New Roman"/>
                <w:spacing w:val="-5"/>
                <w:sz w:val="18"/>
                <w:szCs w:val="18"/>
                <w:lang w:val="ru-RU" w:eastAsia="ru-RU"/>
              </w:rPr>
              <w:t xml:space="preserve">   </w:t>
            </w:r>
          </w:p>
          <w:p w14:paraId="0C89AF3A" w14:textId="7F8DEC54" w:rsidR="000861AF" w:rsidRPr="00641E4F" w:rsidRDefault="00FD6344" w:rsidP="005B7BA8">
            <w:pPr>
              <w:ind w:right="67"/>
              <w:jc w:val="both"/>
              <w:rPr>
                <w:rFonts w:ascii="Times New Roman" w:eastAsia="Calibri" w:hAnsi="Times New Roman" w:cs="Times New Roman"/>
                <w:spacing w:val="-5"/>
                <w:sz w:val="18"/>
                <w:szCs w:val="18"/>
                <w:lang w:eastAsia="ru-RU"/>
              </w:rPr>
            </w:pPr>
            <w:r w:rsidRPr="00641E4F">
              <w:rPr>
                <w:rFonts w:ascii="Times New Roman" w:eastAsia="Calibri" w:hAnsi="Times New Roman" w:cs="Times New Roman"/>
                <w:spacing w:val="-5"/>
                <w:sz w:val="18"/>
                <w:szCs w:val="18"/>
                <w:lang w:val="ru-RU" w:eastAsia="ru-RU"/>
              </w:rPr>
              <w:t>Тел</w:t>
            </w:r>
            <w:r w:rsidR="005B7BA8" w:rsidRPr="00641E4F">
              <w:rPr>
                <w:rFonts w:ascii="Times New Roman" w:eastAsia="Calibri" w:hAnsi="Times New Roman" w:cs="Times New Roman"/>
                <w:spacing w:val="-5"/>
                <w:sz w:val="18"/>
                <w:szCs w:val="18"/>
                <w:lang w:eastAsia="ru-RU"/>
              </w:rPr>
              <w:t>.:</w:t>
            </w:r>
            <w:r w:rsidRPr="00641E4F">
              <w:rPr>
                <w:rFonts w:ascii="Times New Roman" w:eastAsia="Calibri" w:hAnsi="Times New Roman" w:cs="Times New Roman"/>
                <w:spacing w:val="-5"/>
                <w:sz w:val="18"/>
                <w:szCs w:val="18"/>
                <w:lang w:eastAsia="ru-RU"/>
              </w:rPr>
              <w:t xml:space="preserve"> </w:t>
            </w:r>
            <w:r w:rsidR="002A18FC" w:rsidRPr="00641E4F">
              <w:rPr>
                <w:rFonts w:ascii="Times New Roman" w:eastAsia="Calibri" w:hAnsi="Times New Roman" w:cs="Times New Roman"/>
                <w:spacing w:val="-5"/>
                <w:sz w:val="18"/>
                <w:szCs w:val="18"/>
                <w:lang w:eastAsia="ru-RU"/>
              </w:rPr>
              <w:t>8</w:t>
            </w:r>
            <w:r w:rsidRPr="00641E4F">
              <w:rPr>
                <w:rFonts w:ascii="Times New Roman" w:eastAsia="Calibri" w:hAnsi="Times New Roman" w:cs="Times New Roman"/>
                <w:spacing w:val="-5"/>
                <w:sz w:val="18"/>
                <w:szCs w:val="18"/>
                <w:lang w:eastAsia="ru-RU"/>
              </w:rPr>
              <w:t xml:space="preserve"> </w:t>
            </w:r>
            <w:r w:rsidR="002F7B03" w:rsidRPr="00641E4F">
              <w:rPr>
                <w:rFonts w:ascii="Times New Roman" w:eastAsia="Calibri" w:hAnsi="Times New Roman" w:cs="Times New Roman"/>
                <w:spacing w:val="-5"/>
                <w:sz w:val="18"/>
                <w:szCs w:val="18"/>
                <w:lang w:eastAsia="ru-RU"/>
              </w:rPr>
              <w:t>(343) 312-13-4</w:t>
            </w:r>
            <w:r w:rsidR="00BB1E7B" w:rsidRPr="00641E4F">
              <w:rPr>
                <w:rFonts w:ascii="Times New Roman" w:eastAsia="Calibri" w:hAnsi="Times New Roman" w:cs="Times New Roman"/>
                <w:spacing w:val="-5"/>
                <w:sz w:val="18"/>
                <w:szCs w:val="18"/>
                <w:lang w:eastAsia="ru-RU"/>
              </w:rPr>
              <w:t>4</w:t>
            </w:r>
          </w:p>
          <w:p w14:paraId="2D51AFF0" w14:textId="392F5232" w:rsidR="000861AF" w:rsidRPr="00641E4F" w:rsidRDefault="00FD6344" w:rsidP="002F7B03">
            <w:pPr>
              <w:ind w:right="-108"/>
              <w:jc w:val="both"/>
              <w:rPr>
                <w:rFonts w:ascii="Times New Roman" w:eastAsia="Calibri" w:hAnsi="Times New Roman" w:cs="Times New Roman"/>
                <w:sz w:val="18"/>
                <w:szCs w:val="18"/>
                <w:lang w:eastAsia="ru-RU"/>
              </w:rPr>
            </w:pPr>
            <w:r w:rsidRPr="00641E4F">
              <w:rPr>
                <w:rFonts w:ascii="Times New Roman" w:eastAsia="Calibri" w:hAnsi="Times New Roman" w:cs="Times New Roman"/>
                <w:sz w:val="18"/>
                <w:szCs w:val="18"/>
                <w:lang w:eastAsia="ru-RU"/>
              </w:rPr>
              <w:t>e-mail:</w:t>
            </w:r>
            <w:r w:rsidR="00166092" w:rsidRPr="00641E4F">
              <w:rPr>
                <w:sz w:val="18"/>
                <w:szCs w:val="18"/>
              </w:rPr>
              <w:t xml:space="preserve"> </w:t>
            </w:r>
            <w:hyperlink r:id="rId6" w:history="1">
              <w:r w:rsidR="00166092" w:rsidRPr="00641E4F">
                <w:rPr>
                  <w:rStyle w:val="a9"/>
                  <w:rFonts w:ascii="Times New Roman" w:eastAsia="Calibri" w:hAnsi="Times New Roman" w:cs="Times New Roman"/>
                  <w:sz w:val="18"/>
                  <w:szCs w:val="18"/>
                  <w:lang w:eastAsia="ru-RU"/>
                </w:rPr>
                <w:t>ck-elmash@ekadm.ru</w:t>
              </w:r>
            </w:hyperlink>
          </w:p>
          <w:p w14:paraId="24D34F75" w14:textId="77777777" w:rsidR="00A04BC3" w:rsidRPr="00641E4F" w:rsidRDefault="00A04BC3" w:rsidP="00A04BC3">
            <w:pPr>
              <w:ind w:right="-108"/>
              <w:jc w:val="both"/>
              <w:rPr>
                <w:rFonts w:ascii="Times New Roman" w:eastAsia="Calibri" w:hAnsi="Times New Roman" w:cs="Times New Roman"/>
                <w:spacing w:val="-5"/>
                <w:sz w:val="18"/>
                <w:szCs w:val="18"/>
                <w:lang w:val="ru-RU" w:eastAsia="ru-RU"/>
              </w:rPr>
            </w:pPr>
            <w:r w:rsidRPr="00641E4F">
              <w:rPr>
                <w:rFonts w:ascii="Times New Roman" w:eastAsia="Calibri" w:hAnsi="Times New Roman" w:cs="Times New Roman"/>
                <w:spacing w:val="-5"/>
                <w:sz w:val="18"/>
                <w:szCs w:val="18"/>
                <w:lang w:val="ru-RU" w:eastAsia="ru-RU"/>
              </w:rPr>
              <w:t>ИНН 6686003638 / КПП 668601001</w:t>
            </w:r>
          </w:p>
          <w:p w14:paraId="599C090E" w14:textId="77777777" w:rsidR="00A04BC3" w:rsidRPr="00641E4F" w:rsidRDefault="00A04BC3" w:rsidP="00A04BC3">
            <w:pPr>
              <w:ind w:right="-108"/>
              <w:jc w:val="both"/>
              <w:rPr>
                <w:rFonts w:ascii="Times New Roman" w:eastAsia="Calibri" w:hAnsi="Times New Roman" w:cs="Times New Roman"/>
                <w:spacing w:val="-5"/>
                <w:sz w:val="18"/>
                <w:szCs w:val="18"/>
                <w:lang w:val="ru-RU" w:eastAsia="ru-RU"/>
              </w:rPr>
            </w:pPr>
            <w:r w:rsidRPr="00641E4F">
              <w:rPr>
                <w:rFonts w:ascii="Times New Roman" w:eastAsia="Calibri" w:hAnsi="Times New Roman" w:cs="Times New Roman"/>
                <w:spacing w:val="-5"/>
                <w:sz w:val="18"/>
                <w:szCs w:val="18"/>
                <w:lang w:val="ru-RU" w:eastAsia="ru-RU"/>
              </w:rPr>
              <w:t xml:space="preserve">ОГРН    1126686003740          </w:t>
            </w:r>
          </w:p>
          <w:p w14:paraId="521437D9" w14:textId="1A67A1EC" w:rsidR="00A04BC3" w:rsidRPr="00641E4F" w:rsidRDefault="00A04BC3" w:rsidP="00A04BC3">
            <w:pPr>
              <w:ind w:right="-108"/>
              <w:jc w:val="both"/>
              <w:rPr>
                <w:rFonts w:ascii="Times New Roman" w:eastAsia="Calibri" w:hAnsi="Times New Roman" w:cs="Times New Roman"/>
                <w:sz w:val="18"/>
                <w:szCs w:val="18"/>
                <w:lang w:val="ru-RU" w:eastAsia="ar-SA"/>
              </w:rPr>
            </w:pPr>
            <w:r w:rsidRPr="00641E4F">
              <w:rPr>
                <w:rFonts w:ascii="Times New Roman" w:eastAsia="Calibri" w:hAnsi="Times New Roman" w:cs="Times New Roman"/>
                <w:sz w:val="18"/>
                <w:szCs w:val="18"/>
                <w:lang w:val="ru-RU" w:eastAsia="ar-SA"/>
              </w:rPr>
              <w:t>ОКТМО 65701000 ОКПО 09007877</w:t>
            </w:r>
          </w:p>
          <w:p w14:paraId="32BC4774" w14:textId="412188A1" w:rsidR="00166092" w:rsidRPr="00641E4F" w:rsidRDefault="00166092" w:rsidP="00166092">
            <w:pPr>
              <w:ind w:right="-108"/>
              <w:jc w:val="both"/>
              <w:rPr>
                <w:rFonts w:ascii="Times New Roman" w:eastAsia="Calibri" w:hAnsi="Times New Roman" w:cs="Times New Roman"/>
                <w:spacing w:val="-5"/>
                <w:sz w:val="18"/>
                <w:szCs w:val="18"/>
                <w:lang w:val="ru-RU" w:eastAsia="ru-RU"/>
              </w:rPr>
            </w:pPr>
            <w:r w:rsidRPr="00641E4F">
              <w:rPr>
                <w:rFonts w:ascii="Times New Roman" w:eastAsia="Calibri" w:hAnsi="Times New Roman" w:cs="Times New Roman"/>
                <w:spacing w:val="-5"/>
                <w:sz w:val="18"/>
                <w:szCs w:val="18"/>
                <w:lang w:val="ru-RU" w:eastAsia="ru-RU"/>
              </w:rPr>
              <w:t xml:space="preserve">Р/счет 03234643657010006200 </w:t>
            </w:r>
          </w:p>
          <w:p w14:paraId="28AC761D" w14:textId="4FAD1AF4" w:rsidR="00A04BC3" w:rsidRPr="00641E4F" w:rsidRDefault="00166092" w:rsidP="00166092">
            <w:pPr>
              <w:ind w:right="-108"/>
              <w:jc w:val="both"/>
              <w:rPr>
                <w:rFonts w:ascii="Times New Roman" w:eastAsia="Calibri" w:hAnsi="Times New Roman" w:cs="Times New Roman"/>
                <w:spacing w:val="-5"/>
                <w:sz w:val="18"/>
                <w:szCs w:val="18"/>
                <w:lang w:val="ru-RU" w:eastAsia="ru-RU"/>
              </w:rPr>
            </w:pPr>
            <w:r w:rsidRPr="00641E4F">
              <w:rPr>
                <w:rFonts w:ascii="Times New Roman" w:eastAsia="Calibri" w:hAnsi="Times New Roman" w:cs="Times New Roman"/>
                <w:spacing w:val="-5"/>
                <w:sz w:val="18"/>
                <w:szCs w:val="18"/>
                <w:lang w:val="ru-RU" w:eastAsia="ru-RU"/>
              </w:rPr>
              <w:t xml:space="preserve">Банк: </w:t>
            </w:r>
            <w:r w:rsidR="00EC6E3E" w:rsidRPr="00641E4F">
              <w:rPr>
                <w:rFonts w:ascii="Times New Roman" w:eastAsia="Calibri" w:hAnsi="Times New Roman" w:cs="Times New Roman"/>
                <w:spacing w:val="-5"/>
                <w:sz w:val="18"/>
                <w:szCs w:val="18"/>
                <w:lang w:val="ru-RU" w:eastAsia="ru-RU"/>
              </w:rPr>
              <w:t xml:space="preserve">ОКЦ №1 </w:t>
            </w:r>
            <w:r w:rsidRPr="00641E4F">
              <w:rPr>
                <w:rFonts w:ascii="Times New Roman" w:eastAsia="Calibri" w:hAnsi="Times New Roman" w:cs="Times New Roman"/>
                <w:spacing w:val="-5"/>
                <w:sz w:val="18"/>
                <w:szCs w:val="18"/>
                <w:lang w:val="ru-RU" w:eastAsia="ru-RU"/>
              </w:rPr>
              <w:t xml:space="preserve">УГУ Банка России//УФК </w:t>
            </w:r>
          </w:p>
          <w:p w14:paraId="423CD0B3" w14:textId="490A3BFF" w:rsidR="00166092" w:rsidRPr="00641E4F" w:rsidRDefault="00166092" w:rsidP="00166092">
            <w:pPr>
              <w:ind w:right="-108"/>
              <w:jc w:val="both"/>
              <w:rPr>
                <w:rFonts w:ascii="Times New Roman" w:eastAsia="Calibri" w:hAnsi="Times New Roman" w:cs="Times New Roman"/>
                <w:spacing w:val="-5"/>
                <w:sz w:val="18"/>
                <w:szCs w:val="18"/>
                <w:lang w:val="ru-RU" w:eastAsia="ru-RU"/>
              </w:rPr>
            </w:pPr>
            <w:r w:rsidRPr="00641E4F">
              <w:rPr>
                <w:rFonts w:ascii="Times New Roman" w:eastAsia="Calibri" w:hAnsi="Times New Roman" w:cs="Times New Roman"/>
                <w:spacing w:val="-5"/>
                <w:sz w:val="18"/>
                <w:szCs w:val="18"/>
                <w:lang w:val="ru-RU" w:eastAsia="ru-RU"/>
              </w:rPr>
              <w:t xml:space="preserve">по Свердловской области г. Екатеринбург </w:t>
            </w:r>
          </w:p>
          <w:p w14:paraId="0B06D723" w14:textId="77777777" w:rsidR="009F4AE3" w:rsidRPr="00641E4F" w:rsidRDefault="009F4AE3" w:rsidP="00166092">
            <w:pPr>
              <w:ind w:right="-108"/>
              <w:jc w:val="both"/>
              <w:rPr>
                <w:rFonts w:ascii="Times New Roman" w:eastAsia="Calibri" w:hAnsi="Times New Roman" w:cs="Times New Roman"/>
                <w:spacing w:val="-5"/>
                <w:sz w:val="18"/>
                <w:szCs w:val="18"/>
                <w:lang w:val="ru-RU" w:eastAsia="ru-RU"/>
              </w:rPr>
            </w:pPr>
            <w:r w:rsidRPr="00641E4F">
              <w:rPr>
                <w:rFonts w:ascii="Times New Roman" w:eastAsia="Calibri" w:hAnsi="Times New Roman" w:cs="Times New Roman"/>
                <w:spacing w:val="-5"/>
                <w:sz w:val="18"/>
                <w:szCs w:val="18"/>
                <w:lang w:val="ru-RU" w:eastAsia="ru-RU"/>
              </w:rPr>
              <w:t>лицевой счет 89082100027 – целевые;</w:t>
            </w:r>
          </w:p>
          <w:p w14:paraId="321F38AC" w14:textId="547E4416" w:rsidR="00166092" w:rsidRPr="00641E4F" w:rsidRDefault="00166092" w:rsidP="00166092">
            <w:pPr>
              <w:ind w:right="-108"/>
              <w:jc w:val="both"/>
              <w:rPr>
                <w:rFonts w:ascii="Times New Roman" w:eastAsia="Calibri" w:hAnsi="Times New Roman" w:cs="Times New Roman"/>
                <w:spacing w:val="-5"/>
                <w:sz w:val="18"/>
                <w:szCs w:val="18"/>
                <w:lang w:val="ru-RU" w:eastAsia="ru-RU"/>
              </w:rPr>
            </w:pPr>
            <w:r w:rsidRPr="00641E4F">
              <w:rPr>
                <w:rFonts w:ascii="Times New Roman" w:eastAsia="Calibri" w:hAnsi="Times New Roman" w:cs="Times New Roman"/>
                <w:spacing w:val="-5"/>
                <w:sz w:val="18"/>
                <w:szCs w:val="18"/>
                <w:lang w:val="ru-RU" w:eastAsia="ru-RU"/>
              </w:rPr>
              <w:t xml:space="preserve">лицевой счет 89082000027 – </w:t>
            </w:r>
            <w:proofErr w:type="spellStart"/>
            <w:r w:rsidRPr="00641E4F">
              <w:rPr>
                <w:rFonts w:ascii="Times New Roman" w:eastAsia="Calibri" w:hAnsi="Times New Roman" w:cs="Times New Roman"/>
                <w:spacing w:val="-5"/>
                <w:sz w:val="18"/>
                <w:szCs w:val="18"/>
                <w:lang w:val="ru-RU" w:eastAsia="ru-RU"/>
              </w:rPr>
              <w:t>внебюджет</w:t>
            </w:r>
            <w:proofErr w:type="spellEnd"/>
          </w:p>
          <w:p w14:paraId="6086134D" w14:textId="77777777" w:rsidR="00166092" w:rsidRPr="00641E4F" w:rsidRDefault="00166092" w:rsidP="00166092">
            <w:pPr>
              <w:ind w:right="-108"/>
              <w:jc w:val="both"/>
              <w:rPr>
                <w:rFonts w:ascii="Times New Roman" w:eastAsia="Calibri" w:hAnsi="Times New Roman" w:cs="Times New Roman"/>
                <w:spacing w:val="-5"/>
                <w:sz w:val="18"/>
                <w:szCs w:val="18"/>
                <w:lang w:val="ru-RU" w:eastAsia="ru-RU"/>
              </w:rPr>
            </w:pPr>
            <w:r w:rsidRPr="00641E4F">
              <w:rPr>
                <w:rFonts w:ascii="Times New Roman" w:eastAsia="Calibri" w:hAnsi="Times New Roman" w:cs="Times New Roman"/>
                <w:spacing w:val="-5"/>
                <w:sz w:val="18"/>
                <w:szCs w:val="18"/>
                <w:lang w:val="ru-RU" w:eastAsia="ru-RU"/>
              </w:rPr>
              <w:t>Кор. счет (единый казначейский счет) 40102810645370000054</w:t>
            </w:r>
          </w:p>
          <w:p w14:paraId="31D762E7" w14:textId="129F50A9" w:rsidR="000861AF" w:rsidRPr="00641E4F" w:rsidRDefault="00166092" w:rsidP="00166092">
            <w:pPr>
              <w:ind w:right="-108"/>
              <w:jc w:val="both"/>
              <w:rPr>
                <w:rFonts w:ascii="Times New Roman" w:eastAsia="Calibri" w:hAnsi="Times New Roman" w:cs="Times New Roman"/>
                <w:spacing w:val="-5"/>
                <w:sz w:val="18"/>
                <w:szCs w:val="18"/>
                <w:lang w:val="ru-RU" w:eastAsia="ru-RU"/>
              </w:rPr>
            </w:pPr>
            <w:r w:rsidRPr="00641E4F">
              <w:rPr>
                <w:rFonts w:ascii="Times New Roman" w:eastAsia="Calibri" w:hAnsi="Times New Roman" w:cs="Times New Roman"/>
                <w:spacing w:val="-5"/>
                <w:sz w:val="18"/>
                <w:szCs w:val="18"/>
                <w:lang w:val="ru-RU" w:eastAsia="ru-RU"/>
              </w:rPr>
              <w:t xml:space="preserve">БИК 016577551                                                   </w:t>
            </w:r>
            <w:r w:rsidR="00FD6344" w:rsidRPr="00641E4F">
              <w:rPr>
                <w:rFonts w:ascii="Times New Roman" w:eastAsia="Calibri" w:hAnsi="Times New Roman" w:cs="Times New Roman"/>
                <w:spacing w:val="-5"/>
                <w:sz w:val="18"/>
                <w:szCs w:val="18"/>
                <w:lang w:val="ru-RU" w:eastAsia="ru-RU"/>
              </w:rPr>
              <w:t xml:space="preserve"> </w:t>
            </w:r>
          </w:p>
          <w:p w14:paraId="1FAAD99B" w14:textId="6D51B863" w:rsidR="000861AF" w:rsidRPr="002073DE" w:rsidRDefault="00FD6344" w:rsidP="00B70C7F">
            <w:pPr>
              <w:ind w:right="-108"/>
              <w:jc w:val="both"/>
              <w:rPr>
                <w:rFonts w:ascii="Times New Roman" w:eastAsia="Calibri" w:hAnsi="Times New Roman" w:cs="Times New Roman"/>
                <w:b/>
                <w:lang w:val="ru-RU" w:eastAsia="ru-RU"/>
              </w:rPr>
            </w:pPr>
            <w:r w:rsidRPr="002073DE">
              <w:rPr>
                <w:rFonts w:ascii="Times New Roman" w:eastAsia="Calibri" w:hAnsi="Times New Roman" w:cs="Times New Roman"/>
                <w:b/>
                <w:lang w:val="ru-RU" w:eastAsia="ru-RU"/>
              </w:rPr>
              <w:t>__________</w:t>
            </w:r>
            <w:r w:rsidR="00B70C7F" w:rsidRPr="002073DE">
              <w:rPr>
                <w:rFonts w:ascii="Times New Roman" w:eastAsia="Calibri" w:hAnsi="Times New Roman" w:cs="Times New Roman"/>
                <w:b/>
                <w:lang w:val="ru-RU" w:eastAsia="ru-RU"/>
              </w:rPr>
              <w:t>____</w:t>
            </w:r>
            <w:r w:rsidR="005B7BA8">
              <w:rPr>
                <w:rFonts w:ascii="Times New Roman" w:eastAsia="Calibri" w:hAnsi="Times New Roman" w:cs="Times New Roman"/>
                <w:b/>
                <w:lang w:val="ru-RU" w:eastAsia="ru-RU"/>
              </w:rPr>
              <w:t>_____</w:t>
            </w:r>
            <w:r w:rsidR="00B70C7F" w:rsidRPr="002073DE">
              <w:rPr>
                <w:rFonts w:ascii="Times New Roman" w:eastAsia="Calibri" w:hAnsi="Times New Roman" w:cs="Times New Roman"/>
                <w:b/>
                <w:lang w:val="ru-RU" w:eastAsia="ru-RU"/>
              </w:rPr>
              <w:t>_</w:t>
            </w:r>
            <w:r w:rsidRPr="002073DE">
              <w:rPr>
                <w:rFonts w:ascii="Times New Roman" w:eastAsia="Calibri" w:hAnsi="Times New Roman" w:cs="Times New Roman"/>
                <w:b/>
                <w:lang w:val="ru-RU" w:eastAsia="ru-RU"/>
              </w:rPr>
              <w:t>____/</w:t>
            </w:r>
            <w:r w:rsidR="00146E4D" w:rsidRPr="002073DE">
              <w:rPr>
                <w:rFonts w:ascii="Times New Roman" w:eastAsia="Calibri" w:hAnsi="Times New Roman" w:cs="Times New Roman"/>
                <w:b/>
                <w:lang w:val="ru-RU" w:eastAsia="ru-RU"/>
              </w:rPr>
              <w:t>С.</w:t>
            </w:r>
            <w:r w:rsidR="00B70C7F" w:rsidRPr="002073DE">
              <w:rPr>
                <w:rFonts w:ascii="Times New Roman" w:eastAsia="Calibri" w:hAnsi="Times New Roman" w:cs="Times New Roman"/>
                <w:b/>
                <w:lang w:val="ru-RU" w:eastAsia="ru-RU"/>
              </w:rPr>
              <w:t>В.</w:t>
            </w:r>
            <w:r w:rsidR="00146E4D" w:rsidRPr="002073DE">
              <w:rPr>
                <w:rFonts w:ascii="Times New Roman" w:eastAsia="Calibri" w:hAnsi="Times New Roman" w:cs="Times New Roman"/>
                <w:b/>
                <w:lang w:val="ru-RU" w:eastAsia="ru-RU"/>
              </w:rPr>
              <w:t xml:space="preserve"> Кузьмин</w:t>
            </w:r>
            <w:r w:rsidRPr="002073DE">
              <w:rPr>
                <w:rFonts w:ascii="Times New Roman" w:eastAsia="Calibri" w:hAnsi="Times New Roman" w:cs="Times New Roman"/>
                <w:b/>
                <w:lang w:val="ru-RU" w:eastAsia="ru-RU"/>
              </w:rPr>
              <w:t xml:space="preserve">/ </w:t>
            </w:r>
          </w:p>
          <w:p w14:paraId="3568AC0B" w14:textId="594AA335" w:rsidR="000861AF" w:rsidRPr="009F4AE3" w:rsidRDefault="00F66A7F" w:rsidP="00F66A7F">
            <w:pPr>
              <w:autoSpaceDE w:val="0"/>
              <w:autoSpaceDN w:val="0"/>
              <w:adjustRightInd w:val="0"/>
              <w:ind w:right="-108"/>
              <w:jc w:val="both"/>
              <w:rPr>
                <w:rFonts w:ascii="Times New Roman" w:eastAsia="Calibri" w:hAnsi="Times New Roman" w:cs="Times New Roman"/>
                <w:sz w:val="16"/>
                <w:szCs w:val="16"/>
                <w:lang w:val="ru-RU" w:eastAsia="ar-SA"/>
              </w:rPr>
            </w:pPr>
            <w:proofErr w:type="spellStart"/>
            <w:r w:rsidRPr="009F4AE3">
              <w:rPr>
                <w:rFonts w:ascii="Times New Roman" w:eastAsia="Calibri" w:hAnsi="Times New Roman" w:cs="Times New Roman"/>
                <w:sz w:val="16"/>
                <w:szCs w:val="16"/>
                <w:lang w:val="ru-RU" w:eastAsia="ar-SA"/>
              </w:rPr>
              <w:t>м.п</w:t>
            </w:r>
            <w:proofErr w:type="spellEnd"/>
            <w:r w:rsidRPr="009F4AE3">
              <w:rPr>
                <w:rFonts w:ascii="Times New Roman" w:eastAsia="Calibri" w:hAnsi="Times New Roman" w:cs="Times New Roman"/>
                <w:sz w:val="16"/>
                <w:szCs w:val="16"/>
                <w:lang w:val="ru-RU" w:eastAsia="ar-SA"/>
              </w:rPr>
              <w:t>.</w:t>
            </w:r>
            <w:r w:rsidR="00FD6344" w:rsidRPr="009F4AE3">
              <w:rPr>
                <w:rFonts w:ascii="Times New Roman" w:eastAsia="Calibri" w:hAnsi="Times New Roman" w:cs="Times New Roman"/>
                <w:sz w:val="16"/>
                <w:szCs w:val="16"/>
                <w:lang w:val="ru-RU" w:eastAsia="ar-SA"/>
              </w:rPr>
              <w:t xml:space="preserve"> </w:t>
            </w:r>
          </w:p>
        </w:tc>
        <w:tc>
          <w:tcPr>
            <w:tcW w:w="4677" w:type="dxa"/>
            <w:tcBorders>
              <w:top w:val="nil"/>
              <w:left w:val="single" w:sz="4" w:space="0" w:color="FFFFFF"/>
              <w:bottom w:val="nil"/>
              <w:right w:val="nil"/>
            </w:tcBorders>
          </w:tcPr>
          <w:p w14:paraId="0B9CE9DB" w14:textId="77777777" w:rsidR="000861AF" w:rsidRPr="00D929B4" w:rsidRDefault="00FD6344">
            <w:pPr>
              <w:ind w:left="459" w:right="-108" w:firstLine="709"/>
              <w:jc w:val="both"/>
              <w:rPr>
                <w:rFonts w:ascii="Times New Roman" w:eastAsia="Calibri" w:hAnsi="Times New Roman" w:cs="Times New Roman"/>
                <w:b/>
                <w:sz w:val="22"/>
                <w:szCs w:val="22"/>
                <w:lang w:val="ru-RU" w:eastAsia="ru-RU"/>
              </w:rPr>
            </w:pPr>
            <w:r w:rsidRPr="00D929B4">
              <w:rPr>
                <w:rFonts w:ascii="Times New Roman" w:eastAsia="Calibri" w:hAnsi="Times New Roman" w:cs="Times New Roman"/>
                <w:b/>
                <w:sz w:val="22"/>
                <w:szCs w:val="22"/>
                <w:lang w:val="ru-RU" w:eastAsia="ru-RU"/>
              </w:rPr>
              <w:t>Поставщик:</w:t>
            </w:r>
          </w:p>
          <w:p w14:paraId="41D10154" w14:textId="77777777" w:rsidR="00CA2C01" w:rsidRPr="0088404D" w:rsidRDefault="00CA2C01" w:rsidP="00DA6F8C">
            <w:pPr>
              <w:ind w:right="-108"/>
              <w:jc w:val="both"/>
              <w:rPr>
                <w:rFonts w:ascii="Times New Roman" w:eastAsia="Calibri" w:hAnsi="Times New Roman" w:cs="Times New Roman"/>
                <w:lang w:val="ru-RU" w:eastAsia="ar-SA"/>
              </w:rPr>
            </w:pPr>
          </w:p>
          <w:p w14:paraId="76589080" w14:textId="209705F2" w:rsidR="00CA2C01" w:rsidRDefault="00CA2C01">
            <w:pPr>
              <w:ind w:left="459" w:right="-108" w:firstLine="709"/>
              <w:jc w:val="both"/>
              <w:rPr>
                <w:rFonts w:ascii="Times New Roman" w:eastAsia="Calibri" w:hAnsi="Times New Roman" w:cs="Times New Roman"/>
                <w:lang w:val="ru-RU" w:eastAsia="ar-SA"/>
              </w:rPr>
            </w:pPr>
          </w:p>
          <w:p w14:paraId="5CCBDB6C" w14:textId="13AD9527" w:rsidR="005B7BA8" w:rsidRDefault="005B7BA8">
            <w:pPr>
              <w:ind w:left="459" w:right="-108" w:firstLine="709"/>
              <w:jc w:val="both"/>
              <w:rPr>
                <w:rFonts w:ascii="Times New Roman" w:eastAsia="Calibri" w:hAnsi="Times New Roman" w:cs="Times New Roman"/>
                <w:lang w:val="ru-RU" w:eastAsia="ar-SA"/>
              </w:rPr>
            </w:pPr>
          </w:p>
          <w:p w14:paraId="053FC79F" w14:textId="7AD9D90D" w:rsidR="005B7BA8" w:rsidRDefault="005B7BA8">
            <w:pPr>
              <w:ind w:left="459" w:right="-108" w:firstLine="709"/>
              <w:jc w:val="both"/>
              <w:rPr>
                <w:rFonts w:ascii="Times New Roman" w:eastAsia="Calibri" w:hAnsi="Times New Roman" w:cs="Times New Roman"/>
                <w:lang w:val="ru-RU" w:eastAsia="ar-SA"/>
              </w:rPr>
            </w:pPr>
          </w:p>
          <w:p w14:paraId="1268D411" w14:textId="5A9C4BE4" w:rsidR="005B7BA8" w:rsidRDefault="005B7BA8">
            <w:pPr>
              <w:ind w:left="459" w:right="-108" w:firstLine="709"/>
              <w:jc w:val="both"/>
              <w:rPr>
                <w:rFonts w:ascii="Times New Roman" w:eastAsia="Calibri" w:hAnsi="Times New Roman" w:cs="Times New Roman"/>
                <w:lang w:val="ru-RU" w:eastAsia="ar-SA"/>
              </w:rPr>
            </w:pPr>
          </w:p>
          <w:p w14:paraId="3918611D" w14:textId="775275F7" w:rsidR="005B7BA8" w:rsidRDefault="005B7BA8">
            <w:pPr>
              <w:ind w:left="459" w:right="-108" w:firstLine="709"/>
              <w:jc w:val="both"/>
              <w:rPr>
                <w:rFonts w:ascii="Times New Roman" w:eastAsia="Calibri" w:hAnsi="Times New Roman" w:cs="Times New Roman"/>
                <w:lang w:val="ru-RU" w:eastAsia="ar-SA"/>
              </w:rPr>
            </w:pPr>
          </w:p>
          <w:p w14:paraId="31847C2B" w14:textId="429C45C7" w:rsidR="005B7BA8" w:rsidRDefault="005B7BA8">
            <w:pPr>
              <w:ind w:left="459" w:right="-108" w:firstLine="709"/>
              <w:jc w:val="both"/>
              <w:rPr>
                <w:rFonts w:ascii="Times New Roman" w:eastAsia="Calibri" w:hAnsi="Times New Roman" w:cs="Times New Roman"/>
                <w:lang w:val="ru-RU" w:eastAsia="ar-SA"/>
              </w:rPr>
            </w:pPr>
          </w:p>
          <w:p w14:paraId="002DBA10" w14:textId="7547B853" w:rsidR="005B7BA8" w:rsidRDefault="005B7BA8">
            <w:pPr>
              <w:ind w:left="459" w:right="-108" w:firstLine="709"/>
              <w:jc w:val="both"/>
              <w:rPr>
                <w:rFonts w:ascii="Times New Roman" w:eastAsia="Calibri" w:hAnsi="Times New Roman" w:cs="Times New Roman"/>
                <w:lang w:val="ru-RU" w:eastAsia="ar-SA"/>
              </w:rPr>
            </w:pPr>
          </w:p>
          <w:p w14:paraId="5B77310D" w14:textId="06A1B357" w:rsidR="005B7BA8" w:rsidRDefault="005B7BA8">
            <w:pPr>
              <w:ind w:left="459" w:right="-108" w:firstLine="709"/>
              <w:jc w:val="both"/>
              <w:rPr>
                <w:rFonts w:ascii="Times New Roman" w:eastAsia="Calibri" w:hAnsi="Times New Roman" w:cs="Times New Roman"/>
                <w:lang w:val="ru-RU" w:eastAsia="ar-SA"/>
              </w:rPr>
            </w:pPr>
          </w:p>
          <w:p w14:paraId="0469CE80" w14:textId="77777777" w:rsidR="005B7BA8" w:rsidRPr="0088404D" w:rsidRDefault="005B7BA8">
            <w:pPr>
              <w:ind w:left="459" w:right="-108" w:firstLine="709"/>
              <w:jc w:val="both"/>
              <w:rPr>
                <w:rFonts w:ascii="Times New Roman" w:eastAsia="Calibri" w:hAnsi="Times New Roman" w:cs="Times New Roman"/>
                <w:lang w:val="ru-RU" w:eastAsia="ar-SA"/>
              </w:rPr>
            </w:pPr>
          </w:p>
          <w:p w14:paraId="78DC2446" w14:textId="5FCE16D8" w:rsidR="00CA2C01" w:rsidRPr="0088404D" w:rsidRDefault="00CA2C01">
            <w:pPr>
              <w:ind w:left="459" w:right="-108" w:firstLine="709"/>
              <w:jc w:val="both"/>
              <w:rPr>
                <w:rFonts w:ascii="Times New Roman" w:eastAsia="Calibri" w:hAnsi="Times New Roman" w:cs="Times New Roman"/>
                <w:lang w:val="ru-RU" w:eastAsia="ar-SA"/>
              </w:rPr>
            </w:pPr>
          </w:p>
          <w:p w14:paraId="0700BCF9" w14:textId="77777777" w:rsidR="00D929B4" w:rsidRPr="0088404D" w:rsidRDefault="00D929B4">
            <w:pPr>
              <w:ind w:left="459" w:right="-108" w:firstLine="709"/>
              <w:jc w:val="both"/>
              <w:rPr>
                <w:rFonts w:ascii="Times New Roman" w:eastAsia="Calibri" w:hAnsi="Times New Roman" w:cs="Times New Roman"/>
                <w:lang w:val="ru-RU" w:eastAsia="ar-SA"/>
              </w:rPr>
            </w:pPr>
          </w:p>
          <w:p w14:paraId="2D2B57A9" w14:textId="77777777" w:rsidR="0012713E" w:rsidRDefault="00D929B4" w:rsidP="0012713E">
            <w:pPr>
              <w:ind w:right="-108"/>
              <w:jc w:val="both"/>
              <w:rPr>
                <w:rFonts w:ascii="Times New Roman" w:eastAsia="Calibri" w:hAnsi="Times New Roman" w:cs="Times New Roman"/>
                <w:lang w:val="ru-RU" w:eastAsia="ar-SA"/>
              </w:rPr>
            </w:pPr>
            <w:r w:rsidRPr="00D929B4">
              <w:rPr>
                <w:rFonts w:ascii="Times New Roman" w:eastAsia="Calibri" w:hAnsi="Times New Roman" w:cs="Times New Roman"/>
                <w:lang w:val="ru-RU" w:eastAsia="ar-SA"/>
              </w:rPr>
              <w:t>__________________/</w:t>
            </w:r>
          </w:p>
          <w:p w14:paraId="766B3893" w14:textId="21418096" w:rsidR="000861AF" w:rsidRPr="00D929B4" w:rsidRDefault="0012713E" w:rsidP="0012713E">
            <w:pPr>
              <w:ind w:right="-108"/>
              <w:jc w:val="both"/>
              <w:rPr>
                <w:rFonts w:ascii="Times New Roman" w:eastAsia="Calibri" w:hAnsi="Times New Roman" w:cs="Times New Roman"/>
                <w:lang w:val="ru-RU" w:eastAsia="ar-SA"/>
              </w:rPr>
            </w:pPr>
            <w:proofErr w:type="spellStart"/>
            <w:r>
              <w:rPr>
                <w:rFonts w:ascii="Times New Roman" w:eastAsia="Calibri" w:hAnsi="Times New Roman" w:cs="Times New Roman"/>
                <w:lang w:val="ru-RU" w:eastAsia="ar-SA"/>
              </w:rPr>
              <w:t>м.п</w:t>
            </w:r>
            <w:proofErr w:type="spellEnd"/>
            <w:r>
              <w:rPr>
                <w:rFonts w:ascii="Times New Roman" w:eastAsia="Calibri" w:hAnsi="Times New Roman" w:cs="Times New Roman"/>
                <w:lang w:val="ru-RU" w:eastAsia="ar-SA"/>
              </w:rPr>
              <w:t>.</w:t>
            </w:r>
            <w:r w:rsidR="00FD6344" w:rsidRPr="00D929B4">
              <w:rPr>
                <w:rFonts w:ascii="Times New Roman" w:eastAsia="Calibri" w:hAnsi="Times New Roman" w:cs="Times New Roman"/>
                <w:lang w:val="ru-RU" w:eastAsia="ar-SA"/>
              </w:rPr>
              <w:t xml:space="preserve"> </w:t>
            </w:r>
          </w:p>
        </w:tc>
      </w:tr>
      <w:bookmarkEnd w:id="11"/>
    </w:tbl>
    <w:p w14:paraId="3571EAAC" w14:textId="77777777" w:rsidR="00F86AE3" w:rsidRPr="00BB1E7B" w:rsidRDefault="00F86AE3">
      <w:pPr>
        <w:ind w:left="6946" w:right="-108" w:firstLine="709"/>
        <w:jc w:val="both"/>
        <w:rPr>
          <w:rFonts w:ascii="Times New Roman" w:eastAsia="Calibri" w:hAnsi="Times New Roman" w:cs="Times New Roman"/>
          <w:bCs/>
          <w:sz w:val="22"/>
          <w:szCs w:val="22"/>
          <w:lang w:val="ru-RU" w:eastAsia="ru-RU"/>
        </w:rPr>
        <w:sectPr w:rsidR="00F86AE3" w:rsidRPr="00BB1E7B" w:rsidSect="00641E4F">
          <w:pgSz w:w="11906" w:h="16838"/>
          <w:pgMar w:top="426" w:right="567" w:bottom="284" w:left="993" w:header="709" w:footer="709" w:gutter="0"/>
          <w:cols w:space="720"/>
        </w:sectPr>
      </w:pPr>
    </w:p>
    <w:p w14:paraId="4AF1F981" w14:textId="745329A7" w:rsidR="000861AF" w:rsidRPr="003E6533" w:rsidRDefault="00FD6344" w:rsidP="00F86AE3">
      <w:pPr>
        <w:ind w:left="6946" w:right="-108" w:firstLine="709"/>
        <w:jc w:val="right"/>
        <w:rPr>
          <w:rFonts w:ascii="Times New Roman" w:eastAsia="Calibri" w:hAnsi="Times New Roman" w:cs="Times New Roman"/>
          <w:bCs/>
          <w:lang w:val="ru-RU" w:eastAsia="ru-RU"/>
        </w:rPr>
      </w:pPr>
      <w:r w:rsidRPr="003E6533">
        <w:rPr>
          <w:rFonts w:ascii="Times New Roman" w:eastAsia="Calibri" w:hAnsi="Times New Roman" w:cs="Times New Roman"/>
          <w:bCs/>
          <w:lang w:val="ru-RU" w:eastAsia="ru-RU"/>
        </w:rPr>
        <w:lastRenderedPageBreak/>
        <w:t xml:space="preserve">Приложение № 1 </w:t>
      </w:r>
    </w:p>
    <w:p w14:paraId="7E281CF5" w14:textId="161B8755" w:rsidR="000861AF" w:rsidRPr="003E6533" w:rsidRDefault="00FD6344" w:rsidP="006B41DD">
      <w:pPr>
        <w:ind w:left="5670" w:right="-108"/>
        <w:jc w:val="right"/>
        <w:rPr>
          <w:rFonts w:ascii="Times New Roman" w:eastAsia="Calibri" w:hAnsi="Times New Roman" w:cs="Times New Roman"/>
          <w:bCs/>
          <w:lang w:val="ru-RU" w:eastAsia="ru-RU"/>
        </w:rPr>
      </w:pPr>
      <w:r w:rsidRPr="003E6533">
        <w:rPr>
          <w:rFonts w:ascii="Times New Roman" w:eastAsia="Calibri" w:hAnsi="Times New Roman" w:cs="Times New Roman"/>
          <w:bCs/>
          <w:lang w:val="ru-RU" w:eastAsia="ru-RU"/>
        </w:rPr>
        <w:t xml:space="preserve">к Договору № </w:t>
      </w:r>
      <w:r w:rsidR="006B41DD">
        <w:rPr>
          <w:rFonts w:ascii="Times New Roman" w:eastAsia="Calibri" w:hAnsi="Times New Roman" w:cs="Times New Roman"/>
          <w:bCs/>
          <w:lang w:val="ru-RU" w:eastAsia="ru-RU"/>
        </w:rPr>
        <w:t>о</w:t>
      </w:r>
      <w:r w:rsidRPr="003E6533">
        <w:rPr>
          <w:rFonts w:ascii="Times New Roman" w:eastAsia="Calibri" w:hAnsi="Times New Roman" w:cs="Times New Roman"/>
          <w:bCs/>
          <w:lang w:val="ru-RU" w:eastAsia="ru-RU"/>
        </w:rPr>
        <w:t>т «__</w:t>
      </w:r>
      <w:proofErr w:type="gramStart"/>
      <w:r w:rsidRPr="003E6533">
        <w:rPr>
          <w:rFonts w:ascii="Times New Roman" w:eastAsia="Calibri" w:hAnsi="Times New Roman" w:cs="Times New Roman"/>
          <w:bCs/>
          <w:lang w:val="ru-RU" w:eastAsia="ru-RU"/>
        </w:rPr>
        <w:t>_»_</w:t>
      </w:r>
      <w:proofErr w:type="gramEnd"/>
      <w:r w:rsidRPr="003E6533">
        <w:rPr>
          <w:rFonts w:ascii="Times New Roman" w:eastAsia="Calibri" w:hAnsi="Times New Roman" w:cs="Times New Roman"/>
          <w:bCs/>
          <w:lang w:val="ru-RU" w:eastAsia="ru-RU"/>
        </w:rPr>
        <w:t>___________ 202</w:t>
      </w:r>
      <w:r w:rsidR="009D7298">
        <w:rPr>
          <w:rFonts w:ascii="Times New Roman" w:eastAsia="Calibri" w:hAnsi="Times New Roman" w:cs="Times New Roman"/>
          <w:bCs/>
          <w:lang w:val="ru-RU" w:eastAsia="ru-RU"/>
        </w:rPr>
        <w:t>6</w:t>
      </w:r>
      <w:r w:rsidRPr="003E6533">
        <w:rPr>
          <w:rFonts w:ascii="Times New Roman" w:eastAsia="Calibri" w:hAnsi="Times New Roman" w:cs="Times New Roman"/>
          <w:bCs/>
          <w:lang w:val="ru-RU" w:eastAsia="ru-RU"/>
        </w:rPr>
        <w:t xml:space="preserve"> г.</w:t>
      </w:r>
    </w:p>
    <w:p w14:paraId="63EBEFF1" w14:textId="77777777" w:rsidR="000861AF" w:rsidRPr="003E6533" w:rsidRDefault="000861AF">
      <w:pPr>
        <w:ind w:left="-108" w:right="-108" w:firstLine="709"/>
        <w:jc w:val="right"/>
        <w:rPr>
          <w:rFonts w:ascii="Times New Roman" w:eastAsia="Calibri" w:hAnsi="Times New Roman" w:cs="Times New Roman"/>
          <w:bCs/>
          <w:lang w:val="ru-RU" w:eastAsia="ru-RU"/>
        </w:rPr>
      </w:pPr>
    </w:p>
    <w:p w14:paraId="1E0C7BAF" w14:textId="2C3D556F" w:rsidR="001A4AA2" w:rsidRPr="003E6533" w:rsidRDefault="001A4AA2" w:rsidP="001A4AA2">
      <w:pPr>
        <w:keepNext/>
        <w:ind w:left="-108" w:right="-108" w:firstLine="709"/>
        <w:jc w:val="center"/>
        <w:outlineLvl w:val="2"/>
        <w:rPr>
          <w:rFonts w:ascii="Times New Roman" w:eastAsia="Times New Roman" w:hAnsi="Times New Roman" w:cs="Times New Roman"/>
          <w:b/>
          <w:bCs/>
          <w:lang w:val="ru-RU" w:eastAsia="ru-RU"/>
        </w:rPr>
      </w:pPr>
      <w:r w:rsidRPr="001A4AA2">
        <w:rPr>
          <w:rFonts w:ascii="Times New Roman" w:eastAsia="Times New Roman" w:hAnsi="Times New Roman" w:cs="Times New Roman"/>
          <w:b/>
          <w:bCs/>
          <w:lang w:val="ru-RU" w:eastAsia="ru-RU"/>
        </w:rPr>
        <w:t>СПЕЦИФИКАЦИЯ</w:t>
      </w:r>
    </w:p>
    <w:p w14:paraId="48035F09" w14:textId="77777777" w:rsidR="003E6533" w:rsidRPr="001A4AA2" w:rsidRDefault="003E6533" w:rsidP="001A4AA2">
      <w:pPr>
        <w:keepNext/>
        <w:ind w:left="-108" w:right="-108" w:firstLine="709"/>
        <w:jc w:val="center"/>
        <w:outlineLvl w:val="2"/>
        <w:rPr>
          <w:rFonts w:ascii="Times New Roman" w:eastAsia="Times New Roman" w:hAnsi="Times New Roman" w:cs="Times New Roman"/>
          <w:b/>
          <w:bCs/>
          <w:sz w:val="24"/>
          <w:szCs w:val="24"/>
          <w:lang w:val="ru-RU" w:eastAsia="ru-RU"/>
        </w:rPr>
      </w:pPr>
    </w:p>
    <w:p w14:paraId="5FF19C33" w14:textId="1FC24CF8" w:rsidR="001A4AA2" w:rsidRDefault="001A4AA2" w:rsidP="001A4AA2">
      <w:pPr>
        <w:keepNext/>
        <w:tabs>
          <w:tab w:val="left" w:pos="142"/>
        </w:tabs>
        <w:ind w:right="-108"/>
        <w:outlineLvl w:val="2"/>
        <w:rPr>
          <w:rFonts w:ascii="Times New Roman" w:eastAsia="NSimSun" w:hAnsi="Times New Roman" w:cs="Times New Roman"/>
          <w:lang w:val="ru-RU"/>
        </w:rPr>
      </w:pPr>
      <w:r w:rsidRPr="001A4AA2">
        <w:rPr>
          <w:rFonts w:ascii="Times New Roman" w:eastAsia="Times New Roman" w:hAnsi="Times New Roman" w:cs="Times New Roman"/>
          <w:lang w:val="ru-RU" w:eastAsia="ru-RU"/>
        </w:rPr>
        <w:t>1</w:t>
      </w:r>
      <w:r w:rsidRPr="001A4AA2">
        <w:rPr>
          <w:rFonts w:ascii="Times New Roman" w:eastAsia="NSimSun" w:hAnsi="Times New Roman" w:cs="Times New Roman"/>
          <w:lang w:val="ru-RU"/>
        </w:rPr>
        <w:t xml:space="preserve">. </w:t>
      </w:r>
      <w:r w:rsidR="003E6533" w:rsidRPr="003E6533">
        <w:rPr>
          <w:rFonts w:ascii="Times New Roman" w:eastAsia="NSimSun" w:hAnsi="Times New Roman" w:cs="Times New Roman"/>
          <w:lang w:val="ru-RU"/>
        </w:rPr>
        <w:t>Стороны согласовали к поставке следующий Товар:</w:t>
      </w:r>
    </w:p>
    <w:p w14:paraId="7C0F8914" w14:textId="77777777" w:rsidR="003E6533" w:rsidRPr="001A4AA2" w:rsidRDefault="003E6533" w:rsidP="001A4AA2">
      <w:pPr>
        <w:keepNext/>
        <w:tabs>
          <w:tab w:val="left" w:pos="142"/>
        </w:tabs>
        <w:ind w:right="-108"/>
        <w:outlineLvl w:val="2"/>
        <w:rPr>
          <w:rFonts w:ascii="Times New Roman" w:eastAsia="NSimSun" w:hAnsi="Times New Roman" w:cs="Times New Roman"/>
          <w:lang w:val="ru-RU"/>
        </w:rPr>
      </w:pPr>
    </w:p>
    <w:tbl>
      <w:tblPr>
        <w:tblW w:w="10485" w:type="dxa"/>
        <w:tblLayout w:type="fixed"/>
        <w:tblCellMar>
          <w:left w:w="0" w:type="dxa"/>
          <w:right w:w="0" w:type="dxa"/>
        </w:tblCellMar>
        <w:tblLook w:val="04A0" w:firstRow="1" w:lastRow="0" w:firstColumn="1" w:lastColumn="0" w:noHBand="0" w:noVBand="1"/>
      </w:tblPr>
      <w:tblGrid>
        <w:gridCol w:w="302"/>
        <w:gridCol w:w="265"/>
        <w:gridCol w:w="1696"/>
        <w:gridCol w:w="2835"/>
        <w:gridCol w:w="1985"/>
        <w:gridCol w:w="567"/>
        <w:gridCol w:w="709"/>
        <w:gridCol w:w="708"/>
        <w:gridCol w:w="1418"/>
      </w:tblGrid>
      <w:tr w:rsidR="006B41DD" w:rsidRPr="001A4AA2" w14:paraId="60971291" w14:textId="77777777" w:rsidTr="006B41DD">
        <w:trPr>
          <w:cantSplit/>
          <w:trHeight w:val="896"/>
        </w:trPr>
        <w:tc>
          <w:tcPr>
            <w:tcW w:w="302" w:type="dxa"/>
            <w:tcBorders>
              <w:top w:val="single" w:sz="4" w:space="0" w:color="000000"/>
              <w:left w:val="single" w:sz="4" w:space="0" w:color="000000"/>
              <w:bottom w:val="single" w:sz="4" w:space="0" w:color="000000"/>
              <w:right w:val="single" w:sz="4" w:space="0" w:color="auto"/>
            </w:tcBorders>
          </w:tcPr>
          <w:p w14:paraId="15FD7FDD" w14:textId="77777777" w:rsidR="006B41DD" w:rsidRPr="001A4AA2" w:rsidRDefault="006B41DD" w:rsidP="001A4AA2">
            <w:pPr>
              <w:widowControl w:val="0"/>
              <w:jc w:val="center"/>
              <w:rPr>
                <w:rFonts w:ascii="Times New Roman" w:eastAsia="Calibri" w:hAnsi="Times New Roman" w:cs="Times New Roman"/>
                <w:b/>
                <w:sz w:val="22"/>
                <w:szCs w:val="22"/>
                <w:lang w:val="ru-RU" w:eastAsia="ru-RU"/>
              </w:rPr>
            </w:pPr>
            <w:r w:rsidRPr="001A4AA2">
              <w:rPr>
                <w:rFonts w:ascii="Times New Roman" w:eastAsia="Calibri" w:hAnsi="Times New Roman" w:cs="Times New Roman"/>
                <w:b/>
                <w:sz w:val="22"/>
                <w:szCs w:val="22"/>
                <w:lang w:val="ru-RU" w:eastAsia="ru-RU"/>
              </w:rPr>
              <w:t>№</w:t>
            </w:r>
          </w:p>
        </w:tc>
        <w:tc>
          <w:tcPr>
            <w:tcW w:w="1961" w:type="dxa"/>
            <w:gridSpan w:val="2"/>
            <w:tcBorders>
              <w:top w:val="single" w:sz="4" w:space="0" w:color="000000"/>
              <w:left w:val="single" w:sz="4" w:space="0" w:color="auto"/>
              <w:bottom w:val="single" w:sz="4" w:space="0" w:color="000000"/>
              <w:right w:val="nil"/>
            </w:tcBorders>
          </w:tcPr>
          <w:p w14:paraId="391F1043" w14:textId="77777777" w:rsidR="006B41DD" w:rsidRPr="001A4AA2" w:rsidRDefault="006B41DD" w:rsidP="001A4AA2">
            <w:pPr>
              <w:widowControl w:val="0"/>
              <w:jc w:val="center"/>
              <w:rPr>
                <w:rFonts w:ascii="Times New Roman" w:eastAsia="Calibri" w:hAnsi="Times New Roman" w:cs="Times New Roman"/>
                <w:b/>
                <w:sz w:val="22"/>
                <w:szCs w:val="22"/>
                <w:lang w:val="ru-RU" w:eastAsia="ru-RU"/>
              </w:rPr>
            </w:pPr>
            <w:r w:rsidRPr="001A4AA2">
              <w:rPr>
                <w:rFonts w:ascii="Times New Roman" w:eastAsia="Calibri" w:hAnsi="Times New Roman" w:cs="Times New Roman"/>
                <w:b/>
                <w:sz w:val="22"/>
                <w:szCs w:val="22"/>
                <w:lang w:val="ru-RU" w:eastAsia="ru-RU"/>
              </w:rPr>
              <w:t>Наименование Товара</w:t>
            </w:r>
          </w:p>
        </w:tc>
        <w:tc>
          <w:tcPr>
            <w:tcW w:w="2835" w:type="dxa"/>
            <w:tcBorders>
              <w:top w:val="single" w:sz="4" w:space="0" w:color="000000"/>
              <w:left w:val="single" w:sz="4" w:space="0" w:color="000000"/>
              <w:bottom w:val="single" w:sz="4" w:space="0" w:color="000000"/>
              <w:right w:val="nil"/>
            </w:tcBorders>
          </w:tcPr>
          <w:p w14:paraId="77BF9F0C" w14:textId="77777777" w:rsidR="006B41DD" w:rsidRPr="001A4AA2" w:rsidRDefault="006B41DD" w:rsidP="001A4AA2">
            <w:pPr>
              <w:widowControl w:val="0"/>
              <w:jc w:val="center"/>
              <w:rPr>
                <w:rFonts w:ascii="Times New Roman" w:eastAsia="Calibri" w:hAnsi="Times New Roman" w:cs="Times New Roman"/>
                <w:b/>
                <w:sz w:val="22"/>
                <w:szCs w:val="22"/>
                <w:lang w:val="ru-RU" w:eastAsia="ru-RU"/>
              </w:rPr>
            </w:pPr>
            <w:r w:rsidRPr="001A4AA2">
              <w:rPr>
                <w:rFonts w:ascii="Times New Roman" w:eastAsia="Calibri" w:hAnsi="Times New Roman" w:cs="Times New Roman"/>
                <w:b/>
                <w:kern w:val="28"/>
                <w:sz w:val="22"/>
                <w:szCs w:val="22"/>
                <w:lang w:val="ru-RU" w:eastAsia="ru-RU"/>
              </w:rPr>
              <w:t>Функциональные характеристики (потребительские свойства) и качественные характеристики</w:t>
            </w:r>
          </w:p>
        </w:tc>
        <w:tc>
          <w:tcPr>
            <w:tcW w:w="1985" w:type="dxa"/>
            <w:tcBorders>
              <w:top w:val="single" w:sz="4" w:space="0" w:color="000000"/>
              <w:left w:val="single" w:sz="4" w:space="0" w:color="000000"/>
              <w:bottom w:val="single" w:sz="4" w:space="0" w:color="000000"/>
              <w:right w:val="single" w:sz="4" w:space="0" w:color="000000"/>
            </w:tcBorders>
          </w:tcPr>
          <w:p w14:paraId="7E61588A" w14:textId="770CA451" w:rsidR="006B41DD" w:rsidRPr="001A4AA2" w:rsidRDefault="006B41DD" w:rsidP="001A4AA2">
            <w:pPr>
              <w:keepNext/>
              <w:keepLines/>
              <w:jc w:val="center"/>
              <w:rPr>
                <w:rFonts w:ascii="Times New Roman" w:eastAsia="Calibri" w:hAnsi="Times New Roman" w:cs="Times New Roman"/>
                <w:b/>
                <w:color w:val="000000"/>
                <w:sz w:val="22"/>
                <w:szCs w:val="22"/>
                <w:lang w:val="ru-RU" w:eastAsia="ru-RU"/>
              </w:rPr>
            </w:pPr>
            <w:r>
              <w:rPr>
                <w:rFonts w:ascii="Times New Roman" w:eastAsia="Calibri" w:hAnsi="Times New Roman" w:cs="Times New Roman"/>
                <w:b/>
                <w:color w:val="000000"/>
                <w:sz w:val="22"/>
                <w:szCs w:val="22"/>
                <w:lang w:val="ru-RU" w:eastAsia="ru-RU"/>
              </w:rPr>
              <w:t>Страна происхождения товара</w:t>
            </w:r>
          </w:p>
        </w:tc>
        <w:tc>
          <w:tcPr>
            <w:tcW w:w="567" w:type="dxa"/>
            <w:tcBorders>
              <w:top w:val="single" w:sz="4" w:space="0" w:color="000000"/>
              <w:left w:val="single" w:sz="4" w:space="0" w:color="000000"/>
              <w:bottom w:val="single" w:sz="4" w:space="0" w:color="000000"/>
              <w:right w:val="single" w:sz="4" w:space="0" w:color="auto"/>
            </w:tcBorders>
          </w:tcPr>
          <w:p w14:paraId="0D457EDB" w14:textId="0F6A5C3D" w:rsidR="006B41DD" w:rsidRPr="001A4AA2" w:rsidRDefault="006B41DD" w:rsidP="001A4AA2">
            <w:pPr>
              <w:keepNext/>
              <w:keepLines/>
              <w:jc w:val="center"/>
              <w:rPr>
                <w:rFonts w:ascii="Times New Roman" w:eastAsia="Calibri" w:hAnsi="Times New Roman" w:cs="Times New Roman"/>
                <w:b/>
                <w:bCs/>
                <w:color w:val="000000"/>
                <w:sz w:val="22"/>
                <w:szCs w:val="22"/>
                <w:lang w:val="ru-RU" w:eastAsia="ru-RU"/>
              </w:rPr>
            </w:pPr>
            <w:r w:rsidRPr="001A4AA2">
              <w:rPr>
                <w:rFonts w:ascii="Times New Roman" w:eastAsia="Calibri" w:hAnsi="Times New Roman" w:cs="Times New Roman"/>
                <w:b/>
                <w:color w:val="000000"/>
                <w:sz w:val="22"/>
                <w:szCs w:val="22"/>
                <w:lang w:val="ru-RU" w:eastAsia="ru-RU"/>
              </w:rPr>
              <w:t>Ед.</w:t>
            </w:r>
          </w:p>
          <w:p w14:paraId="3E2055D3" w14:textId="77777777" w:rsidR="006B41DD" w:rsidRPr="001A4AA2" w:rsidRDefault="006B41DD" w:rsidP="001A4AA2">
            <w:pPr>
              <w:keepNext/>
              <w:keepLines/>
              <w:jc w:val="center"/>
              <w:rPr>
                <w:rFonts w:ascii="Times New Roman" w:eastAsia="Calibri" w:hAnsi="Times New Roman" w:cs="Times New Roman"/>
                <w:b/>
                <w:bCs/>
                <w:color w:val="000000"/>
                <w:sz w:val="22"/>
                <w:szCs w:val="22"/>
                <w:lang w:val="ru-RU" w:eastAsia="ru-RU"/>
              </w:rPr>
            </w:pPr>
            <w:r w:rsidRPr="001A4AA2">
              <w:rPr>
                <w:rFonts w:ascii="Times New Roman" w:eastAsia="Calibri" w:hAnsi="Times New Roman" w:cs="Times New Roman"/>
                <w:b/>
                <w:color w:val="000000"/>
                <w:sz w:val="22"/>
                <w:szCs w:val="22"/>
                <w:lang w:val="ru-RU" w:eastAsia="ru-RU"/>
              </w:rPr>
              <w:t>изм.</w:t>
            </w:r>
          </w:p>
        </w:tc>
        <w:tc>
          <w:tcPr>
            <w:tcW w:w="709" w:type="dxa"/>
            <w:tcBorders>
              <w:top w:val="single" w:sz="4" w:space="0" w:color="000000"/>
              <w:left w:val="single" w:sz="4" w:space="0" w:color="auto"/>
              <w:bottom w:val="single" w:sz="4" w:space="0" w:color="000000"/>
              <w:right w:val="nil"/>
            </w:tcBorders>
          </w:tcPr>
          <w:p w14:paraId="79895751" w14:textId="77777777" w:rsidR="006B41DD" w:rsidRPr="001A4AA2" w:rsidRDefault="006B41DD" w:rsidP="001A4AA2">
            <w:pPr>
              <w:keepNext/>
              <w:keepLines/>
              <w:jc w:val="center"/>
              <w:rPr>
                <w:rFonts w:ascii="Times New Roman" w:eastAsia="Calibri" w:hAnsi="Times New Roman" w:cs="Times New Roman"/>
                <w:b/>
                <w:bCs/>
                <w:color w:val="000000"/>
                <w:sz w:val="22"/>
                <w:szCs w:val="22"/>
                <w:lang w:val="ru-RU" w:eastAsia="ru-RU"/>
              </w:rPr>
            </w:pPr>
            <w:r w:rsidRPr="001A4AA2">
              <w:rPr>
                <w:rFonts w:ascii="Times New Roman" w:eastAsia="Calibri" w:hAnsi="Times New Roman" w:cs="Times New Roman"/>
                <w:b/>
                <w:color w:val="000000"/>
                <w:sz w:val="22"/>
                <w:szCs w:val="22"/>
                <w:lang w:val="ru-RU" w:eastAsia="ru-RU"/>
              </w:rPr>
              <w:t>Кол-во</w:t>
            </w:r>
          </w:p>
        </w:tc>
        <w:tc>
          <w:tcPr>
            <w:tcW w:w="708" w:type="dxa"/>
            <w:tcBorders>
              <w:top w:val="single" w:sz="4" w:space="0" w:color="000000"/>
              <w:left w:val="single" w:sz="4" w:space="0" w:color="000000"/>
              <w:bottom w:val="single" w:sz="4" w:space="0" w:color="000000"/>
              <w:right w:val="single" w:sz="4" w:space="0" w:color="000000"/>
            </w:tcBorders>
          </w:tcPr>
          <w:p w14:paraId="24E7AC33" w14:textId="77777777" w:rsidR="006B41DD" w:rsidRPr="001A4AA2" w:rsidRDefault="006B41DD" w:rsidP="001A4AA2">
            <w:pPr>
              <w:keepNext/>
              <w:keepLines/>
              <w:jc w:val="center"/>
              <w:rPr>
                <w:rFonts w:ascii="Times New Roman" w:eastAsia="Calibri" w:hAnsi="Times New Roman" w:cs="Times New Roman"/>
                <w:b/>
                <w:bCs/>
                <w:color w:val="000000"/>
                <w:sz w:val="22"/>
                <w:szCs w:val="22"/>
                <w:lang w:val="ru-RU" w:eastAsia="ru-RU"/>
              </w:rPr>
            </w:pPr>
            <w:r w:rsidRPr="001A4AA2">
              <w:rPr>
                <w:rFonts w:ascii="Times New Roman" w:eastAsia="Calibri" w:hAnsi="Times New Roman" w:cs="Times New Roman"/>
                <w:b/>
                <w:color w:val="000000"/>
                <w:sz w:val="22"/>
                <w:szCs w:val="22"/>
                <w:lang w:val="ru-RU" w:eastAsia="ru-RU"/>
              </w:rPr>
              <w:t>Цена за ед. товара</w:t>
            </w:r>
          </w:p>
          <w:p w14:paraId="66C5D80C" w14:textId="77777777" w:rsidR="006B41DD" w:rsidRPr="001A4AA2" w:rsidRDefault="006B41DD" w:rsidP="001A4AA2">
            <w:pPr>
              <w:keepNext/>
              <w:keepLines/>
              <w:jc w:val="center"/>
              <w:rPr>
                <w:rFonts w:ascii="Times New Roman" w:eastAsia="Calibri" w:hAnsi="Times New Roman" w:cs="Times New Roman"/>
                <w:b/>
                <w:bCs/>
                <w:color w:val="000000"/>
                <w:sz w:val="22"/>
                <w:szCs w:val="22"/>
                <w:lang w:val="ru-RU" w:eastAsia="ru-RU"/>
              </w:rPr>
            </w:pPr>
          </w:p>
        </w:tc>
        <w:tc>
          <w:tcPr>
            <w:tcW w:w="1418" w:type="dxa"/>
            <w:tcBorders>
              <w:top w:val="single" w:sz="4" w:space="0" w:color="000000"/>
              <w:left w:val="single" w:sz="4" w:space="0" w:color="000000"/>
              <w:bottom w:val="single" w:sz="4" w:space="0" w:color="000000"/>
              <w:right w:val="single" w:sz="4" w:space="0" w:color="000000"/>
            </w:tcBorders>
          </w:tcPr>
          <w:p w14:paraId="4EFE350D" w14:textId="77777777" w:rsidR="006B41DD" w:rsidRPr="001A4AA2" w:rsidRDefault="006B41DD" w:rsidP="001A4AA2">
            <w:pPr>
              <w:keepNext/>
              <w:keepLines/>
              <w:jc w:val="center"/>
              <w:rPr>
                <w:rFonts w:ascii="Times New Roman" w:eastAsia="Calibri" w:hAnsi="Times New Roman" w:cs="Times New Roman"/>
                <w:b/>
                <w:bCs/>
                <w:color w:val="000000"/>
                <w:sz w:val="22"/>
                <w:szCs w:val="22"/>
                <w:lang w:val="ru-RU" w:eastAsia="ru-RU"/>
              </w:rPr>
            </w:pPr>
            <w:r w:rsidRPr="001A4AA2">
              <w:rPr>
                <w:rFonts w:ascii="Times New Roman" w:eastAsia="Calibri" w:hAnsi="Times New Roman" w:cs="Times New Roman"/>
                <w:b/>
                <w:color w:val="000000"/>
                <w:sz w:val="22"/>
                <w:szCs w:val="22"/>
                <w:lang w:val="ru-RU" w:eastAsia="ru-RU"/>
              </w:rPr>
              <w:t>Стоимость товара</w:t>
            </w:r>
          </w:p>
          <w:p w14:paraId="094614C2" w14:textId="77777777" w:rsidR="006B41DD" w:rsidRPr="001A4AA2" w:rsidRDefault="006B41DD" w:rsidP="001A4AA2">
            <w:pPr>
              <w:keepNext/>
              <w:keepLines/>
              <w:jc w:val="center"/>
              <w:rPr>
                <w:rFonts w:ascii="Times New Roman" w:eastAsia="Calibri" w:hAnsi="Times New Roman" w:cs="Times New Roman"/>
                <w:b/>
                <w:bCs/>
                <w:color w:val="000000"/>
                <w:sz w:val="22"/>
                <w:szCs w:val="22"/>
                <w:lang w:val="ru-RU" w:eastAsia="ru-RU"/>
              </w:rPr>
            </w:pPr>
          </w:p>
        </w:tc>
      </w:tr>
      <w:tr w:rsidR="006B41DD" w:rsidRPr="001A4AA2" w14:paraId="10FD21A2" w14:textId="77777777" w:rsidTr="006B41DD">
        <w:trPr>
          <w:cantSplit/>
          <w:trHeight w:val="584"/>
        </w:trPr>
        <w:tc>
          <w:tcPr>
            <w:tcW w:w="302" w:type="dxa"/>
            <w:tcBorders>
              <w:top w:val="single" w:sz="4" w:space="0" w:color="auto"/>
              <w:left w:val="single" w:sz="4" w:space="0" w:color="000000"/>
              <w:bottom w:val="single" w:sz="4" w:space="0" w:color="auto"/>
              <w:right w:val="single" w:sz="4" w:space="0" w:color="auto"/>
            </w:tcBorders>
            <w:vAlign w:val="center"/>
          </w:tcPr>
          <w:p w14:paraId="1EB03871" w14:textId="77777777" w:rsidR="006B41DD" w:rsidRPr="001A4AA2" w:rsidRDefault="006B41DD" w:rsidP="001A4AA2">
            <w:pPr>
              <w:widowControl w:val="0"/>
              <w:autoSpaceDE w:val="0"/>
              <w:autoSpaceDN w:val="0"/>
              <w:adjustRightInd w:val="0"/>
              <w:ind w:right="-108"/>
              <w:rPr>
                <w:rFonts w:ascii="Times New Roman" w:eastAsia="Calibri" w:hAnsi="Times New Roman" w:cs="Times New Roman"/>
                <w:sz w:val="22"/>
                <w:szCs w:val="22"/>
                <w:lang w:val="ru-RU" w:eastAsia="ru-RU"/>
              </w:rPr>
            </w:pPr>
            <w:r w:rsidRPr="001A4AA2">
              <w:rPr>
                <w:rFonts w:ascii="Times New Roman" w:eastAsia="Calibri" w:hAnsi="Times New Roman" w:cs="Times New Roman"/>
                <w:sz w:val="22"/>
                <w:szCs w:val="22"/>
                <w:lang w:val="ru-RU" w:eastAsia="ru-RU"/>
              </w:rPr>
              <w:t>1</w:t>
            </w:r>
          </w:p>
        </w:tc>
        <w:tc>
          <w:tcPr>
            <w:tcW w:w="1961" w:type="dxa"/>
            <w:gridSpan w:val="2"/>
            <w:tcBorders>
              <w:top w:val="single" w:sz="4" w:space="0" w:color="auto"/>
              <w:left w:val="single" w:sz="4" w:space="0" w:color="auto"/>
              <w:bottom w:val="single" w:sz="4" w:space="0" w:color="auto"/>
              <w:right w:val="nil"/>
            </w:tcBorders>
            <w:vAlign w:val="center"/>
          </w:tcPr>
          <w:p w14:paraId="697212E0" w14:textId="2EE91DAB" w:rsidR="006B41DD" w:rsidRPr="00393482" w:rsidRDefault="006B41DD" w:rsidP="001A4AA2">
            <w:pPr>
              <w:widowControl w:val="0"/>
              <w:autoSpaceDE w:val="0"/>
              <w:autoSpaceDN w:val="0"/>
              <w:adjustRightInd w:val="0"/>
              <w:ind w:right="-108"/>
              <w:rPr>
                <w:rFonts w:ascii="Times New Roman" w:eastAsia="Calibri" w:hAnsi="Times New Roman" w:cs="Times New Roman"/>
                <w:lang w:eastAsia="ru-RU"/>
              </w:rPr>
            </w:pPr>
          </w:p>
        </w:tc>
        <w:tc>
          <w:tcPr>
            <w:tcW w:w="2835" w:type="dxa"/>
            <w:tcBorders>
              <w:top w:val="single" w:sz="4" w:space="0" w:color="auto"/>
              <w:left w:val="single" w:sz="4" w:space="0" w:color="000000"/>
              <w:bottom w:val="single" w:sz="4" w:space="0" w:color="auto"/>
              <w:right w:val="nil"/>
            </w:tcBorders>
            <w:vAlign w:val="center"/>
          </w:tcPr>
          <w:p w14:paraId="584B14AF" w14:textId="644E6798" w:rsidR="006B41DD" w:rsidRPr="00494FAF" w:rsidRDefault="006B41DD" w:rsidP="001A4AA2">
            <w:pPr>
              <w:tabs>
                <w:tab w:val="left" w:pos="1140"/>
                <w:tab w:val="left" w:pos="3869"/>
              </w:tabs>
              <w:ind w:right="-108"/>
              <w:rPr>
                <w:rFonts w:ascii="Times New Roman" w:eastAsia="Times New Roman" w:hAnsi="Times New Roman" w:cs="Times New Roman"/>
                <w:lang w:val="ru-RU" w:eastAsia="ru-RU"/>
              </w:rPr>
            </w:pPr>
          </w:p>
        </w:tc>
        <w:tc>
          <w:tcPr>
            <w:tcW w:w="1985" w:type="dxa"/>
            <w:tcBorders>
              <w:top w:val="single" w:sz="4" w:space="0" w:color="auto"/>
              <w:left w:val="single" w:sz="4" w:space="0" w:color="000000"/>
              <w:bottom w:val="single" w:sz="4" w:space="0" w:color="auto"/>
              <w:right w:val="single" w:sz="4" w:space="0" w:color="000000"/>
            </w:tcBorders>
          </w:tcPr>
          <w:p w14:paraId="337C666D" w14:textId="77777777" w:rsidR="006B41DD" w:rsidRPr="001A4AA2" w:rsidRDefault="006B41DD" w:rsidP="00DA459A">
            <w:pPr>
              <w:tabs>
                <w:tab w:val="left" w:pos="1140"/>
                <w:tab w:val="left" w:pos="3869"/>
              </w:tabs>
              <w:ind w:right="-108"/>
              <w:jc w:val="center"/>
              <w:rPr>
                <w:rFonts w:ascii="Times New Roman" w:eastAsia="Times New Roman" w:hAnsi="Times New Roman" w:cs="Times New Roman"/>
                <w:lang w:val="ru-RU" w:eastAsia="ru-RU"/>
              </w:rPr>
            </w:pPr>
          </w:p>
        </w:tc>
        <w:tc>
          <w:tcPr>
            <w:tcW w:w="567" w:type="dxa"/>
            <w:tcBorders>
              <w:top w:val="single" w:sz="4" w:space="0" w:color="auto"/>
              <w:left w:val="single" w:sz="4" w:space="0" w:color="000000"/>
              <w:bottom w:val="single" w:sz="4" w:space="0" w:color="auto"/>
              <w:right w:val="single" w:sz="4" w:space="0" w:color="auto"/>
            </w:tcBorders>
            <w:vAlign w:val="center"/>
          </w:tcPr>
          <w:p w14:paraId="53655A56" w14:textId="778E91CD" w:rsidR="006B41DD" w:rsidRPr="001A4AA2" w:rsidRDefault="006B41DD" w:rsidP="00DA459A">
            <w:pPr>
              <w:tabs>
                <w:tab w:val="left" w:pos="1140"/>
                <w:tab w:val="left" w:pos="3869"/>
              </w:tabs>
              <w:ind w:right="-108"/>
              <w:jc w:val="center"/>
              <w:rPr>
                <w:rFonts w:ascii="Times New Roman" w:eastAsia="Times New Roman" w:hAnsi="Times New Roman" w:cs="Times New Roman"/>
                <w:lang w:val="ru-RU" w:eastAsia="ru-RU"/>
              </w:rPr>
            </w:pPr>
          </w:p>
        </w:tc>
        <w:tc>
          <w:tcPr>
            <w:tcW w:w="709" w:type="dxa"/>
            <w:tcBorders>
              <w:top w:val="single" w:sz="4" w:space="0" w:color="auto"/>
              <w:left w:val="single" w:sz="4" w:space="0" w:color="auto"/>
              <w:bottom w:val="single" w:sz="4" w:space="0" w:color="auto"/>
              <w:right w:val="nil"/>
            </w:tcBorders>
            <w:vAlign w:val="center"/>
          </w:tcPr>
          <w:p w14:paraId="72476A22" w14:textId="13938319" w:rsidR="006B41DD" w:rsidRPr="001A4AA2" w:rsidRDefault="006B41DD" w:rsidP="001A4AA2">
            <w:pPr>
              <w:tabs>
                <w:tab w:val="left" w:pos="1140"/>
                <w:tab w:val="left" w:pos="3869"/>
              </w:tabs>
              <w:ind w:right="-108"/>
              <w:jc w:val="center"/>
              <w:rPr>
                <w:rFonts w:ascii="Times New Roman" w:eastAsia="Times New Roman" w:hAnsi="Times New Roman" w:cs="Times New Roman"/>
                <w:lang w:val="ru-RU" w:eastAsia="ru-RU"/>
              </w:rPr>
            </w:pPr>
          </w:p>
        </w:tc>
        <w:tc>
          <w:tcPr>
            <w:tcW w:w="708" w:type="dxa"/>
            <w:tcBorders>
              <w:top w:val="single" w:sz="4" w:space="0" w:color="auto"/>
              <w:left w:val="single" w:sz="4" w:space="0" w:color="000000"/>
              <w:bottom w:val="single" w:sz="4" w:space="0" w:color="auto"/>
              <w:right w:val="single" w:sz="4" w:space="0" w:color="000000"/>
            </w:tcBorders>
            <w:vAlign w:val="center"/>
          </w:tcPr>
          <w:p w14:paraId="38BF92D6" w14:textId="3E35087D" w:rsidR="006B41DD" w:rsidRPr="00393482" w:rsidRDefault="006B41DD" w:rsidP="00393482">
            <w:pPr>
              <w:snapToGrid w:val="0"/>
              <w:ind w:left="-108" w:right="-108"/>
              <w:jc w:val="center"/>
              <w:rPr>
                <w:rFonts w:ascii="Times New Roman" w:eastAsia="Calibri" w:hAnsi="Times New Roman" w:cs="Times New Roman"/>
                <w:lang w:val="ru-RU" w:eastAsia="ru-RU"/>
              </w:rPr>
            </w:pPr>
          </w:p>
        </w:tc>
        <w:tc>
          <w:tcPr>
            <w:tcW w:w="1418" w:type="dxa"/>
            <w:tcBorders>
              <w:top w:val="single" w:sz="4" w:space="0" w:color="auto"/>
              <w:left w:val="single" w:sz="4" w:space="0" w:color="000000"/>
              <w:bottom w:val="single" w:sz="4" w:space="0" w:color="auto"/>
              <w:right w:val="single" w:sz="4" w:space="0" w:color="000000"/>
            </w:tcBorders>
            <w:vAlign w:val="center"/>
          </w:tcPr>
          <w:p w14:paraId="2870F895" w14:textId="5742F16F" w:rsidR="006B41DD" w:rsidRPr="001A4AA2" w:rsidRDefault="006B41DD" w:rsidP="001A4AA2">
            <w:pPr>
              <w:snapToGrid w:val="0"/>
              <w:ind w:left="-108" w:right="-108"/>
              <w:jc w:val="center"/>
              <w:rPr>
                <w:rFonts w:ascii="Times New Roman" w:eastAsia="Calibri" w:hAnsi="Times New Roman" w:cs="Times New Roman"/>
                <w:lang w:val="ru-RU" w:eastAsia="ru-RU"/>
              </w:rPr>
            </w:pPr>
          </w:p>
        </w:tc>
      </w:tr>
      <w:tr w:rsidR="006B41DD" w:rsidRPr="001A4AA2" w14:paraId="0395A973" w14:textId="77777777" w:rsidTr="006B41DD">
        <w:trPr>
          <w:cantSplit/>
          <w:trHeight w:val="834"/>
        </w:trPr>
        <w:tc>
          <w:tcPr>
            <w:tcW w:w="302" w:type="dxa"/>
            <w:tcBorders>
              <w:top w:val="single" w:sz="4" w:space="0" w:color="auto"/>
              <w:left w:val="single" w:sz="4" w:space="0" w:color="000000"/>
              <w:bottom w:val="single" w:sz="4" w:space="0" w:color="000000"/>
              <w:right w:val="single" w:sz="4" w:space="0" w:color="auto"/>
            </w:tcBorders>
            <w:vAlign w:val="center"/>
          </w:tcPr>
          <w:p w14:paraId="59FFEB7D" w14:textId="77777777" w:rsidR="006B41DD" w:rsidRPr="001A4AA2" w:rsidRDefault="006B41DD" w:rsidP="001A4AA2">
            <w:pPr>
              <w:widowControl w:val="0"/>
              <w:autoSpaceDE w:val="0"/>
              <w:autoSpaceDN w:val="0"/>
              <w:adjustRightInd w:val="0"/>
              <w:ind w:right="-108"/>
              <w:rPr>
                <w:rFonts w:ascii="Times New Roman" w:eastAsia="Calibri" w:hAnsi="Times New Roman" w:cs="Times New Roman"/>
                <w:sz w:val="22"/>
                <w:szCs w:val="22"/>
                <w:lang w:val="ru-RU" w:eastAsia="ru-RU"/>
              </w:rPr>
            </w:pPr>
            <w:r w:rsidRPr="001A4AA2">
              <w:rPr>
                <w:rFonts w:ascii="Times New Roman" w:eastAsia="Calibri" w:hAnsi="Times New Roman" w:cs="Times New Roman"/>
                <w:sz w:val="22"/>
                <w:szCs w:val="22"/>
                <w:lang w:val="ru-RU" w:eastAsia="ru-RU"/>
              </w:rPr>
              <w:t>2</w:t>
            </w:r>
          </w:p>
        </w:tc>
        <w:tc>
          <w:tcPr>
            <w:tcW w:w="1961" w:type="dxa"/>
            <w:gridSpan w:val="2"/>
            <w:tcBorders>
              <w:top w:val="single" w:sz="4" w:space="0" w:color="auto"/>
              <w:left w:val="single" w:sz="4" w:space="0" w:color="auto"/>
              <w:bottom w:val="single" w:sz="4" w:space="0" w:color="auto"/>
              <w:right w:val="nil"/>
            </w:tcBorders>
            <w:vAlign w:val="center"/>
          </w:tcPr>
          <w:p w14:paraId="49F9F79F" w14:textId="4E3E89C0" w:rsidR="006B41DD" w:rsidRPr="00BE2A9A" w:rsidRDefault="006B41DD" w:rsidP="001A4AA2">
            <w:pPr>
              <w:widowControl w:val="0"/>
              <w:autoSpaceDE w:val="0"/>
              <w:autoSpaceDN w:val="0"/>
              <w:adjustRightInd w:val="0"/>
              <w:ind w:right="-108"/>
              <w:rPr>
                <w:rFonts w:ascii="Times New Roman" w:eastAsia="Calibri" w:hAnsi="Times New Roman" w:cs="Times New Roman"/>
                <w:lang w:eastAsia="ru-RU"/>
              </w:rPr>
            </w:pPr>
          </w:p>
        </w:tc>
        <w:tc>
          <w:tcPr>
            <w:tcW w:w="2835" w:type="dxa"/>
            <w:tcBorders>
              <w:top w:val="single" w:sz="4" w:space="0" w:color="auto"/>
              <w:left w:val="single" w:sz="4" w:space="0" w:color="000000"/>
              <w:bottom w:val="single" w:sz="4" w:space="0" w:color="000000"/>
              <w:right w:val="nil"/>
            </w:tcBorders>
            <w:vAlign w:val="center"/>
          </w:tcPr>
          <w:p w14:paraId="159D671B" w14:textId="67088E0D" w:rsidR="006B41DD" w:rsidRPr="001A4AA2" w:rsidRDefault="006B41DD" w:rsidP="001A4AA2">
            <w:pPr>
              <w:widowControl w:val="0"/>
              <w:autoSpaceDE w:val="0"/>
              <w:autoSpaceDN w:val="0"/>
              <w:adjustRightInd w:val="0"/>
              <w:ind w:right="-108"/>
              <w:rPr>
                <w:rFonts w:ascii="Times New Roman" w:eastAsia="Times New Roman" w:hAnsi="Times New Roman" w:cs="Times New Roman"/>
                <w:lang w:val="ru-RU" w:eastAsia="ru-RU"/>
              </w:rPr>
            </w:pPr>
          </w:p>
        </w:tc>
        <w:tc>
          <w:tcPr>
            <w:tcW w:w="1985" w:type="dxa"/>
            <w:tcBorders>
              <w:top w:val="single" w:sz="4" w:space="0" w:color="auto"/>
              <w:left w:val="single" w:sz="4" w:space="0" w:color="000000"/>
              <w:bottom w:val="single" w:sz="4" w:space="0" w:color="000000"/>
              <w:right w:val="single" w:sz="4" w:space="0" w:color="000000"/>
            </w:tcBorders>
          </w:tcPr>
          <w:p w14:paraId="25671D7C" w14:textId="77777777" w:rsidR="006B41DD" w:rsidRPr="001A4AA2" w:rsidRDefault="006B41DD" w:rsidP="00DA459A">
            <w:pPr>
              <w:tabs>
                <w:tab w:val="left" w:pos="1140"/>
                <w:tab w:val="left" w:pos="3869"/>
              </w:tabs>
              <w:ind w:right="-108"/>
              <w:jc w:val="center"/>
              <w:rPr>
                <w:rFonts w:ascii="Times New Roman" w:eastAsia="Times New Roman" w:hAnsi="Times New Roman" w:cs="Times New Roman"/>
                <w:lang w:val="ru-RU" w:eastAsia="ru-RU"/>
              </w:rPr>
            </w:pPr>
          </w:p>
        </w:tc>
        <w:tc>
          <w:tcPr>
            <w:tcW w:w="567" w:type="dxa"/>
            <w:tcBorders>
              <w:top w:val="single" w:sz="4" w:space="0" w:color="auto"/>
              <w:left w:val="single" w:sz="4" w:space="0" w:color="000000"/>
              <w:bottom w:val="single" w:sz="4" w:space="0" w:color="000000"/>
              <w:right w:val="single" w:sz="4" w:space="0" w:color="auto"/>
            </w:tcBorders>
            <w:vAlign w:val="center"/>
          </w:tcPr>
          <w:p w14:paraId="52893034" w14:textId="46722E4D" w:rsidR="006B41DD" w:rsidRPr="001A4AA2" w:rsidRDefault="006B41DD" w:rsidP="00DA459A">
            <w:pPr>
              <w:tabs>
                <w:tab w:val="left" w:pos="1140"/>
                <w:tab w:val="left" w:pos="3869"/>
              </w:tabs>
              <w:ind w:right="-108"/>
              <w:jc w:val="center"/>
              <w:rPr>
                <w:rFonts w:ascii="Times New Roman" w:eastAsia="Times New Roman" w:hAnsi="Times New Roman" w:cs="Times New Roman"/>
                <w:lang w:val="ru-RU" w:eastAsia="ru-RU"/>
              </w:rPr>
            </w:pPr>
          </w:p>
        </w:tc>
        <w:tc>
          <w:tcPr>
            <w:tcW w:w="709" w:type="dxa"/>
            <w:tcBorders>
              <w:top w:val="single" w:sz="4" w:space="0" w:color="auto"/>
              <w:left w:val="single" w:sz="4" w:space="0" w:color="auto"/>
              <w:bottom w:val="single" w:sz="4" w:space="0" w:color="000000"/>
              <w:right w:val="nil"/>
            </w:tcBorders>
            <w:vAlign w:val="center"/>
          </w:tcPr>
          <w:p w14:paraId="740B19F9" w14:textId="7D90CF8A" w:rsidR="006B41DD" w:rsidRPr="001A4AA2" w:rsidRDefault="006B41DD" w:rsidP="001A4AA2">
            <w:pPr>
              <w:tabs>
                <w:tab w:val="left" w:pos="1140"/>
                <w:tab w:val="left" w:pos="3869"/>
              </w:tabs>
              <w:ind w:right="-108"/>
              <w:jc w:val="center"/>
              <w:rPr>
                <w:rFonts w:ascii="Times New Roman" w:eastAsia="Times New Roman" w:hAnsi="Times New Roman" w:cs="Times New Roman"/>
                <w:lang w:val="ru-RU" w:eastAsia="ru-RU"/>
              </w:rPr>
            </w:pPr>
          </w:p>
        </w:tc>
        <w:tc>
          <w:tcPr>
            <w:tcW w:w="708" w:type="dxa"/>
            <w:tcBorders>
              <w:top w:val="single" w:sz="4" w:space="0" w:color="auto"/>
              <w:left w:val="single" w:sz="4" w:space="0" w:color="000000"/>
              <w:bottom w:val="single" w:sz="4" w:space="0" w:color="000000"/>
              <w:right w:val="single" w:sz="4" w:space="0" w:color="000000"/>
            </w:tcBorders>
            <w:vAlign w:val="center"/>
          </w:tcPr>
          <w:p w14:paraId="68F0528D" w14:textId="3D8A4BF5" w:rsidR="006B41DD" w:rsidRPr="001A4AA2" w:rsidRDefault="006B41DD" w:rsidP="00393482">
            <w:pPr>
              <w:snapToGrid w:val="0"/>
              <w:ind w:left="-108" w:right="-108"/>
              <w:jc w:val="center"/>
              <w:rPr>
                <w:rFonts w:ascii="Times New Roman" w:eastAsia="Calibri" w:hAnsi="Times New Roman" w:cs="Times New Roman"/>
                <w:lang w:val="ru-RU" w:eastAsia="ru-RU"/>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669BD70B" w14:textId="4023EEBB" w:rsidR="006B41DD" w:rsidRPr="001A4AA2" w:rsidRDefault="006B41DD" w:rsidP="001A4AA2">
            <w:pPr>
              <w:snapToGrid w:val="0"/>
              <w:ind w:left="-108" w:right="-108"/>
              <w:jc w:val="center"/>
              <w:rPr>
                <w:rFonts w:ascii="Times New Roman" w:eastAsia="Calibri" w:hAnsi="Times New Roman" w:cs="Times New Roman"/>
                <w:lang w:val="ru-RU" w:eastAsia="ru-RU"/>
              </w:rPr>
            </w:pPr>
          </w:p>
        </w:tc>
      </w:tr>
      <w:tr w:rsidR="006B41DD" w:rsidRPr="001A4AA2" w14:paraId="3D875FFE" w14:textId="77777777" w:rsidTr="006B41DD">
        <w:trPr>
          <w:cantSplit/>
          <w:trHeight w:val="563"/>
        </w:trPr>
        <w:tc>
          <w:tcPr>
            <w:tcW w:w="302" w:type="dxa"/>
            <w:tcBorders>
              <w:top w:val="single" w:sz="4" w:space="0" w:color="auto"/>
              <w:left w:val="single" w:sz="4" w:space="0" w:color="000000"/>
              <w:bottom w:val="single" w:sz="4" w:space="0" w:color="000000"/>
              <w:right w:val="single" w:sz="4" w:space="0" w:color="auto"/>
            </w:tcBorders>
            <w:vAlign w:val="center"/>
          </w:tcPr>
          <w:p w14:paraId="1F925C33" w14:textId="77777777" w:rsidR="006B41DD" w:rsidRPr="001A4AA2" w:rsidRDefault="006B41DD" w:rsidP="001A4AA2">
            <w:pPr>
              <w:widowControl w:val="0"/>
              <w:autoSpaceDE w:val="0"/>
              <w:autoSpaceDN w:val="0"/>
              <w:adjustRightInd w:val="0"/>
              <w:ind w:right="-108"/>
              <w:rPr>
                <w:rFonts w:ascii="Times New Roman" w:eastAsia="Calibri" w:hAnsi="Times New Roman" w:cs="Times New Roman"/>
                <w:sz w:val="22"/>
                <w:szCs w:val="22"/>
                <w:lang w:val="ru-RU" w:eastAsia="ru-RU"/>
              </w:rPr>
            </w:pPr>
            <w:r w:rsidRPr="001A4AA2">
              <w:rPr>
                <w:rFonts w:ascii="Times New Roman" w:eastAsia="Calibri" w:hAnsi="Times New Roman" w:cs="Times New Roman"/>
                <w:sz w:val="22"/>
                <w:szCs w:val="22"/>
                <w:lang w:val="ru-RU" w:eastAsia="ru-RU"/>
              </w:rPr>
              <w:t>3</w:t>
            </w:r>
          </w:p>
        </w:tc>
        <w:tc>
          <w:tcPr>
            <w:tcW w:w="1961" w:type="dxa"/>
            <w:gridSpan w:val="2"/>
            <w:tcBorders>
              <w:top w:val="single" w:sz="4" w:space="0" w:color="auto"/>
              <w:left w:val="single" w:sz="4" w:space="0" w:color="auto"/>
              <w:bottom w:val="single" w:sz="4" w:space="0" w:color="auto"/>
              <w:right w:val="nil"/>
            </w:tcBorders>
            <w:vAlign w:val="center"/>
          </w:tcPr>
          <w:p w14:paraId="4CE7C593" w14:textId="567AA2FB" w:rsidR="006B41DD" w:rsidRPr="00CC0F5A" w:rsidRDefault="006B41DD" w:rsidP="001A4AA2">
            <w:pPr>
              <w:widowControl w:val="0"/>
              <w:autoSpaceDE w:val="0"/>
              <w:autoSpaceDN w:val="0"/>
              <w:adjustRightInd w:val="0"/>
              <w:ind w:right="-108"/>
              <w:rPr>
                <w:rFonts w:ascii="Times New Roman" w:eastAsia="Calibri" w:hAnsi="Times New Roman" w:cs="Times New Roman"/>
                <w:lang w:eastAsia="ru-RU"/>
              </w:rPr>
            </w:pPr>
          </w:p>
        </w:tc>
        <w:tc>
          <w:tcPr>
            <w:tcW w:w="2835" w:type="dxa"/>
            <w:tcBorders>
              <w:top w:val="single" w:sz="4" w:space="0" w:color="auto"/>
              <w:left w:val="single" w:sz="4" w:space="0" w:color="000000"/>
              <w:bottom w:val="single" w:sz="4" w:space="0" w:color="000000"/>
              <w:right w:val="nil"/>
            </w:tcBorders>
            <w:vAlign w:val="center"/>
          </w:tcPr>
          <w:p w14:paraId="72938951" w14:textId="144C8442" w:rsidR="006B41DD" w:rsidRPr="001A4AA2" w:rsidRDefault="006B41DD" w:rsidP="001A4AA2">
            <w:pPr>
              <w:tabs>
                <w:tab w:val="left" w:pos="1140"/>
                <w:tab w:val="left" w:pos="3869"/>
              </w:tabs>
              <w:ind w:right="-108"/>
              <w:rPr>
                <w:rFonts w:ascii="Times New Roman" w:eastAsia="Times New Roman" w:hAnsi="Times New Roman" w:cs="Times New Roman"/>
                <w:lang w:val="ru-RU" w:eastAsia="ru-RU"/>
              </w:rPr>
            </w:pPr>
          </w:p>
        </w:tc>
        <w:tc>
          <w:tcPr>
            <w:tcW w:w="1985" w:type="dxa"/>
            <w:tcBorders>
              <w:top w:val="single" w:sz="4" w:space="0" w:color="auto"/>
              <w:left w:val="single" w:sz="4" w:space="0" w:color="000000"/>
              <w:bottom w:val="single" w:sz="4" w:space="0" w:color="000000"/>
              <w:right w:val="single" w:sz="4" w:space="0" w:color="000000"/>
            </w:tcBorders>
          </w:tcPr>
          <w:p w14:paraId="3F80A5D4" w14:textId="77777777" w:rsidR="006B41DD" w:rsidRPr="001A4AA2" w:rsidRDefault="006B41DD" w:rsidP="00DA459A">
            <w:pPr>
              <w:tabs>
                <w:tab w:val="left" w:pos="1140"/>
                <w:tab w:val="left" w:pos="3869"/>
              </w:tabs>
              <w:ind w:right="-108"/>
              <w:jc w:val="center"/>
              <w:rPr>
                <w:rFonts w:ascii="Times New Roman" w:eastAsia="Times New Roman" w:hAnsi="Times New Roman" w:cs="Times New Roman"/>
                <w:lang w:val="ru-RU" w:eastAsia="ru-RU"/>
              </w:rPr>
            </w:pPr>
          </w:p>
        </w:tc>
        <w:tc>
          <w:tcPr>
            <w:tcW w:w="567" w:type="dxa"/>
            <w:tcBorders>
              <w:top w:val="single" w:sz="4" w:space="0" w:color="auto"/>
              <w:left w:val="single" w:sz="4" w:space="0" w:color="000000"/>
              <w:bottom w:val="single" w:sz="4" w:space="0" w:color="000000"/>
              <w:right w:val="single" w:sz="4" w:space="0" w:color="auto"/>
            </w:tcBorders>
            <w:vAlign w:val="center"/>
          </w:tcPr>
          <w:p w14:paraId="2107DE5D" w14:textId="7FE2EBE5" w:rsidR="006B41DD" w:rsidRPr="001A4AA2" w:rsidRDefault="006B41DD" w:rsidP="00DA459A">
            <w:pPr>
              <w:tabs>
                <w:tab w:val="left" w:pos="1140"/>
                <w:tab w:val="left" w:pos="3869"/>
              </w:tabs>
              <w:ind w:right="-108"/>
              <w:jc w:val="center"/>
              <w:rPr>
                <w:rFonts w:ascii="Times New Roman" w:eastAsia="Times New Roman" w:hAnsi="Times New Roman" w:cs="Times New Roman"/>
                <w:lang w:val="ru-RU" w:eastAsia="ru-RU"/>
              </w:rPr>
            </w:pPr>
          </w:p>
        </w:tc>
        <w:tc>
          <w:tcPr>
            <w:tcW w:w="709" w:type="dxa"/>
            <w:tcBorders>
              <w:top w:val="single" w:sz="4" w:space="0" w:color="auto"/>
              <w:left w:val="single" w:sz="4" w:space="0" w:color="auto"/>
              <w:bottom w:val="single" w:sz="4" w:space="0" w:color="000000"/>
              <w:right w:val="nil"/>
            </w:tcBorders>
            <w:vAlign w:val="center"/>
          </w:tcPr>
          <w:p w14:paraId="45EA6C07" w14:textId="53FD8275" w:rsidR="006B41DD" w:rsidRPr="001A4AA2" w:rsidRDefault="006B41DD" w:rsidP="001A4AA2">
            <w:pPr>
              <w:tabs>
                <w:tab w:val="left" w:pos="1140"/>
                <w:tab w:val="left" w:pos="3869"/>
              </w:tabs>
              <w:ind w:right="-108"/>
              <w:jc w:val="center"/>
              <w:rPr>
                <w:rFonts w:ascii="Times New Roman" w:eastAsia="Times New Roman" w:hAnsi="Times New Roman" w:cs="Times New Roman"/>
                <w:lang w:val="ru-RU" w:eastAsia="ru-RU"/>
              </w:rPr>
            </w:pPr>
          </w:p>
        </w:tc>
        <w:tc>
          <w:tcPr>
            <w:tcW w:w="708" w:type="dxa"/>
            <w:tcBorders>
              <w:top w:val="single" w:sz="4" w:space="0" w:color="auto"/>
              <w:left w:val="single" w:sz="4" w:space="0" w:color="000000"/>
              <w:bottom w:val="single" w:sz="4" w:space="0" w:color="000000"/>
              <w:right w:val="single" w:sz="4" w:space="0" w:color="000000"/>
            </w:tcBorders>
            <w:vAlign w:val="center"/>
          </w:tcPr>
          <w:p w14:paraId="4D3F2501" w14:textId="76DE94C0" w:rsidR="006B41DD" w:rsidRPr="001A4AA2" w:rsidRDefault="006B41DD" w:rsidP="00393482">
            <w:pPr>
              <w:snapToGrid w:val="0"/>
              <w:ind w:left="-108" w:right="-108"/>
              <w:jc w:val="center"/>
              <w:rPr>
                <w:rFonts w:ascii="Times New Roman" w:eastAsia="Calibri" w:hAnsi="Times New Roman" w:cs="Times New Roman"/>
                <w:lang w:val="ru-RU" w:eastAsia="ru-RU"/>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0A7B76C0" w14:textId="50375C59" w:rsidR="006B41DD" w:rsidRPr="001A4AA2" w:rsidRDefault="006B41DD" w:rsidP="001A4AA2">
            <w:pPr>
              <w:snapToGrid w:val="0"/>
              <w:ind w:left="-108" w:right="-108"/>
              <w:jc w:val="center"/>
              <w:rPr>
                <w:rFonts w:ascii="Times New Roman" w:eastAsia="Calibri" w:hAnsi="Times New Roman" w:cs="Times New Roman"/>
                <w:lang w:val="ru-RU" w:eastAsia="ru-RU"/>
              </w:rPr>
            </w:pPr>
          </w:p>
        </w:tc>
      </w:tr>
      <w:tr w:rsidR="006B41DD" w:rsidRPr="001A4AA2" w14:paraId="4D609652" w14:textId="77777777" w:rsidTr="006B41DD">
        <w:trPr>
          <w:cantSplit/>
          <w:trHeight w:val="491"/>
        </w:trPr>
        <w:tc>
          <w:tcPr>
            <w:tcW w:w="302" w:type="dxa"/>
            <w:tcBorders>
              <w:top w:val="single" w:sz="4" w:space="0" w:color="auto"/>
              <w:left w:val="single" w:sz="4" w:space="0" w:color="000000"/>
              <w:bottom w:val="single" w:sz="4" w:space="0" w:color="000000"/>
              <w:right w:val="single" w:sz="4" w:space="0" w:color="auto"/>
            </w:tcBorders>
            <w:vAlign w:val="center"/>
          </w:tcPr>
          <w:p w14:paraId="0D7A6E9D" w14:textId="77777777" w:rsidR="006B41DD" w:rsidRPr="001A4AA2" w:rsidRDefault="006B41DD" w:rsidP="001A4AA2">
            <w:pPr>
              <w:widowControl w:val="0"/>
              <w:autoSpaceDE w:val="0"/>
              <w:autoSpaceDN w:val="0"/>
              <w:adjustRightInd w:val="0"/>
              <w:ind w:right="-108"/>
              <w:rPr>
                <w:rFonts w:ascii="Times New Roman" w:eastAsia="Calibri" w:hAnsi="Times New Roman" w:cs="Times New Roman"/>
                <w:sz w:val="22"/>
                <w:szCs w:val="22"/>
                <w:lang w:val="ru-RU" w:eastAsia="ru-RU"/>
              </w:rPr>
            </w:pPr>
            <w:r w:rsidRPr="001A4AA2">
              <w:rPr>
                <w:rFonts w:ascii="Times New Roman" w:eastAsia="Calibri" w:hAnsi="Times New Roman" w:cs="Times New Roman"/>
                <w:sz w:val="22"/>
                <w:szCs w:val="22"/>
                <w:lang w:val="ru-RU" w:eastAsia="ru-RU"/>
              </w:rPr>
              <w:t>4</w:t>
            </w:r>
          </w:p>
        </w:tc>
        <w:tc>
          <w:tcPr>
            <w:tcW w:w="1961" w:type="dxa"/>
            <w:gridSpan w:val="2"/>
            <w:tcBorders>
              <w:top w:val="single" w:sz="4" w:space="0" w:color="auto"/>
              <w:left w:val="single" w:sz="4" w:space="0" w:color="auto"/>
              <w:bottom w:val="single" w:sz="4" w:space="0" w:color="auto"/>
              <w:right w:val="nil"/>
            </w:tcBorders>
            <w:vAlign w:val="center"/>
          </w:tcPr>
          <w:p w14:paraId="2CF2409F" w14:textId="09D09714" w:rsidR="006B41DD" w:rsidRPr="00CC0F5A" w:rsidRDefault="006B41DD" w:rsidP="001A4AA2">
            <w:pPr>
              <w:widowControl w:val="0"/>
              <w:autoSpaceDE w:val="0"/>
              <w:autoSpaceDN w:val="0"/>
              <w:adjustRightInd w:val="0"/>
              <w:ind w:right="-108"/>
              <w:rPr>
                <w:rFonts w:ascii="Times New Roman" w:eastAsia="Calibri" w:hAnsi="Times New Roman" w:cs="Times New Roman"/>
                <w:lang w:val="ru-RU" w:eastAsia="ru-RU"/>
              </w:rPr>
            </w:pPr>
          </w:p>
        </w:tc>
        <w:tc>
          <w:tcPr>
            <w:tcW w:w="2835" w:type="dxa"/>
            <w:tcBorders>
              <w:top w:val="single" w:sz="4" w:space="0" w:color="auto"/>
              <w:left w:val="single" w:sz="4" w:space="0" w:color="000000"/>
              <w:bottom w:val="single" w:sz="4" w:space="0" w:color="000000"/>
              <w:right w:val="nil"/>
            </w:tcBorders>
            <w:vAlign w:val="center"/>
          </w:tcPr>
          <w:p w14:paraId="64A5E774" w14:textId="757E5004" w:rsidR="006B41DD" w:rsidRPr="00D90A43" w:rsidRDefault="006B41DD" w:rsidP="001A4AA2">
            <w:pPr>
              <w:tabs>
                <w:tab w:val="left" w:pos="1140"/>
                <w:tab w:val="left" w:pos="3869"/>
              </w:tabs>
              <w:ind w:right="-108"/>
              <w:rPr>
                <w:rFonts w:ascii="Times New Roman" w:eastAsia="Times New Roman" w:hAnsi="Times New Roman" w:cs="Times New Roman"/>
                <w:lang w:val="ru-RU" w:eastAsia="ru-RU"/>
              </w:rPr>
            </w:pPr>
          </w:p>
        </w:tc>
        <w:tc>
          <w:tcPr>
            <w:tcW w:w="1985" w:type="dxa"/>
            <w:tcBorders>
              <w:top w:val="single" w:sz="4" w:space="0" w:color="auto"/>
              <w:left w:val="single" w:sz="4" w:space="0" w:color="000000"/>
              <w:bottom w:val="single" w:sz="4" w:space="0" w:color="000000"/>
              <w:right w:val="single" w:sz="4" w:space="0" w:color="000000"/>
            </w:tcBorders>
          </w:tcPr>
          <w:p w14:paraId="0BB20A56" w14:textId="77777777" w:rsidR="006B41DD" w:rsidRPr="001A4AA2" w:rsidRDefault="006B41DD" w:rsidP="00DA459A">
            <w:pPr>
              <w:tabs>
                <w:tab w:val="left" w:pos="1140"/>
                <w:tab w:val="left" w:pos="3869"/>
              </w:tabs>
              <w:ind w:right="-108"/>
              <w:jc w:val="center"/>
              <w:rPr>
                <w:rFonts w:ascii="Times New Roman" w:eastAsia="Times New Roman" w:hAnsi="Times New Roman" w:cs="Times New Roman"/>
                <w:lang w:val="ru-RU" w:eastAsia="ru-RU"/>
              </w:rPr>
            </w:pPr>
          </w:p>
        </w:tc>
        <w:tc>
          <w:tcPr>
            <w:tcW w:w="567" w:type="dxa"/>
            <w:tcBorders>
              <w:top w:val="single" w:sz="4" w:space="0" w:color="auto"/>
              <w:left w:val="single" w:sz="4" w:space="0" w:color="000000"/>
              <w:bottom w:val="single" w:sz="4" w:space="0" w:color="000000"/>
              <w:right w:val="single" w:sz="4" w:space="0" w:color="auto"/>
            </w:tcBorders>
            <w:vAlign w:val="center"/>
          </w:tcPr>
          <w:p w14:paraId="4BAD4939" w14:textId="456696BF" w:rsidR="006B41DD" w:rsidRPr="001A4AA2" w:rsidRDefault="006B41DD" w:rsidP="00DA459A">
            <w:pPr>
              <w:tabs>
                <w:tab w:val="left" w:pos="1140"/>
                <w:tab w:val="left" w:pos="3869"/>
              </w:tabs>
              <w:ind w:right="-108"/>
              <w:jc w:val="center"/>
              <w:rPr>
                <w:rFonts w:ascii="Times New Roman" w:eastAsia="Times New Roman" w:hAnsi="Times New Roman" w:cs="Times New Roman"/>
                <w:lang w:val="ru-RU" w:eastAsia="ru-RU"/>
              </w:rPr>
            </w:pPr>
          </w:p>
        </w:tc>
        <w:tc>
          <w:tcPr>
            <w:tcW w:w="709" w:type="dxa"/>
            <w:tcBorders>
              <w:top w:val="single" w:sz="4" w:space="0" w:color="auto"/>
              <w:left w:val="single" w:sz="4" w:space="0" w:color="auto"/>
              <w:bottom w:val="single" w:sz="4" w:space="0" w:color="000000"/>
              <w:right w:val="nil"/>
            </w:tcBorders>
            <w:vAlign w:val="center"/>
          </w:tcPr>
          <w:p w14:paraId="51DEE1C1" w14:textId="2FBAF489" w:rsidR="006B41DD" w:rsidRPr="001A4AA2" w:rsidRDefault="006B41DD" w:rsidP="001A4AA2">
            <w:pPr>
              <w:tabs>
                <w:tab w:val="left" w:pos="1140"/>
                <w:tab w:val="left" w:pos="3869"/>
              </w:tabs>
              <w:ind w:right="-108"/>
              <w:jc w:val="center"/>
              <w:rPr>
                <w:rFonts w:ascii="Times New Roman" w:eastAsia="Times New Roman" w:hAnsi="Times New Roman" w:cs="Times New Roman"/>
                <w:lang w:val="ru-RU" w:eastAsia="ru-RU"/>
              </w:rPr>
            </w:pPr>
          </w:p>
        </w:tc>
        <w:tc>
          <w:tcPr>
            <w:tcW w:w="708" w:type="dxa"/>
            <w:tcBorders>
              <w:top w:val="single" w:sz="4" w:space="0" w:color="auto"/>
              <w:left w:val="single" w:sz="4" w:space="0" w:color="000000"/>
              <w:bottom w:val="single" w:sz="4" w:space="0" w:color="000000"/>
              <w:right w:val="single" w:sz="4" w:space="0" w:color="000000"/>
            </w:tcBorders>
            <w:vAlign w:val="center"/>
          </w:tcPr>
          <w:p w14:paraId="6E877EFB" w14:textId="46EA909F" w:rsidR="006B41DD" w:rsidRPr="001A4AA2" w:rsidRDefault="006B41DD" w:rsidP="00393482">
            <w:pPr>
              <w:snapToGrid w:val="0"/>
              <w:ind w:left="-108" w:right="-108"/>
              <w:jc w:val="center"/>
              <w:rPr>
                <w:rFonts w:ascii="Times New Roman" w:eastAsia="Calibri" w:hAnsi="Times New Roman" w:cs="Times New Roman"/>
                <w:lang w:val="ru-RU" w:eastAsia="ru-RU"/>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5F1F432A" w14:textId="39CB4A34" w:rsidR="006B41DD" w:rsidRPr="001A4AA2" w:rsidRDefault="006B41DD" w:rsidP="001A4AA2">
            <w:pPr>
              <w:snapToGrid w:val="0"/>
              <w:ind w:left="-108" w:right="-108"/>
              <w:jc w:val="center"/>
              <w:rPr>
                <w:rFonts w:ascii="Times New Roman" w:eastAsia="Calibri" w:hAnsi="Times New Roman" w:cs="Times New Roman"/>
                <w:lang w:val="ru-RU" w:eastAsia="ru-RU"/>
              </w:rPr>
            </w:pPr>
          </w:p>
        </w:tc>
      </w:tr>
      <w:tr w:rsidR="006B41DD" w:rsidRPr="001A4AA2" w14:paraId="7B211562" w14:textId="77777777" w:rsidTr="006B41DD">
        <w:trPr>
          <w:cantSplit/>
          <w:trHeight w:val="838"/>
        </w:trPr>
        <w:tc>
          <w:tcPr>
            <w:tcW w:w="302" w:type="dxa"/>
            <w:tcBorders>
              <w:top w:val="single" w:sz="4" w:space="0" w:color="auto"/>
              <w:left w:val="single" w:sz="4" w:space="0" w:color="000000"/>
              <w:bottom w:val="single" w:sz="4" w:space="0" w:color="000000"/>
              <w:right w:val="single" w:sz="4" w:space="0" w:color="auto"/>
            </w:tcBorders>
            <w:vAlign w:val="center"/>
          </w:tcPr>
          <w:p w14:paraId="0D73AF7E" w14:textId="77777777" w:rsidR="006B41DD" w:rsidRPr="001A4AA2" w:rsidRDefault="006B41DD" w:rsidP="00C81E07">
            <w:pPr>
              <w:widowControl w:val="0"/>
              <w:autoSpaceDE w:val="0"/>
              <w:autoSpaceDN w:val="0"/>
              <w:adjustRightInd w:val="0"/>
              <w:ind w:right="-108"/>
              <w:rPr>
                <w:rFonts w:ascii="Times New Roman" w:eastAsia="Calibri" w:hAnsi="Times New Roman" w:cs="Times New Roman"/>
                <w:sz w:val="22"/>
                <w:szCs w:val="22"/>
                <w:lang w:val="ru-RU" w:eastAsia="ru-RU"/>
              </w:rPr>
            </w:pPr>
            <w:r w:rsidRPr="001A4AA2">
              <w:rPr>
                <w:rFonts w:ascii="Times New Roman" w:eastAsia="Calibri" w:hAnsi="Times New Roman" w:cs="Times New Roman"/>
                <w:sz w:val="22"/>
                <w:szCs w:val="22"/>
                <w:lang w:val="ru-RU" w:eastAsia="ru-RU"/>
              </w:rPr>
              <w:t>5</w:t>
            </w:r>
          </w:p>
        </w:tc>
        <w:tc>
          <w:tcPr>
            <w:tcW w:w="1961" w:type="dxa"/>
            <w:gridSpan w:val="2"/>
            <w:tcBorders>
              <w:top w:val="single" w:sz="4" w:space="0" w:color="auto"/>
              <w:left w:val="single" w:sz="4" w:space="0" w:color="auto"/>
              <w:bottom w:val="single" w:sz="4" w:space="0" w:color="auto"/>
              <w:right w:val="nil"/>
            </w:tcBorders>
          </w:tcPr>
          <w:p w14:paraId="2A20373D" w14:textId="3BA03654" w:rsidR="006B41DD" w:rsidRPr="00CC0F5A" w:rsidRDefault="006B41DD" w:rsidP="00C81E07">
            <w:pPr>
              <w:widowControl w:val="0"/>
              <w:autoSpaceDE w:val="0"/>
              <w:autoSpaceDN w:val="0"/>
              <w:adjustRightInd w:val="0"/>
              <w:ind w:right="-108"/>
              <w:rPr>
                <w:rFonts w:ascii="Times New Roman" w:eastAsia="Calibri" w:hAnsi="Times New Roman" w:cs="Times New Roman"/>
                <w:lang w:val="ru-RU" w:eastAsia="ru-RU"/>
              </w:rPr>
            </w:pPr>
          </w:p>
        </w:tc>
        <w:tc>
          <w:tcPr>
            <w:tcW w:w="2835" w:type="dxa"/>
            <w:tcBorders>
              <w:top w:val="single" w:sz="4" w:space="0" w:color="auto"/>
              <w:left w:val="single" w:sz="4" w:space="0" w:color="000000"/>
              <w:bottom w:val="single" w:sz="4" w:space="0" w:color="000000"/>
              <w:right w:val="nil"/>
            </w:tcBorders>
            <w:vAlign w:val="center"/>
          </w:tcPr>
          <w:p w14:paraId="30F3D70F" w14:textId="0BE06C1C" w:rsidR="006B41DD" w:rsidRPr="00AB1A78" w:rsidRDefault="006B41DD" w:rsidP="00C81E07">
            <w:pPr>
              <w:tabs>
                <w:tab w:val="left" w:pos="1140"/>
                <w:tab w:val="left" w:pos="3869"/>
              </w:tabs>
              <w:ind w:right="-108"/>
              <w:rPr>
                <w:rFonts w:ascii="Times New Roman" w:eastAsia="Times New Roman" w:hAnsi="Times New Roman" w:cs="Times New Roman"/>
                <w:lang w:val="ru-RU" w:eastAsia="ru-RU"/>
              </w:rPr>
            </w:pPr>
          </w:p>
        </w:tc>
        <w:tc>
          <w:tcPr>
            <w:tcW w:w="1985" w:type="dxa"/>
            <w:tcBorders>
              <w:top w:val="single" w:sz="4" w:space="0" w:color="auto"/>
              <w:left w:val="single" w:sz="4" w:space="0" w:color="000000"/>
              <w:bottom w:val="single" w:sz="4" w:space="0" w:color="000000"/>
              <w:right w:val="single" w:sz="4" w:space="0" w:color="000000"/>
            </w:tcBorders>
          </w:tcPr>
          <w:p w14:paraId="567EF588" w14:textId="77777777" w:rsidR="006B41DD" w:rsidRPr="001A4AA2" w:rsidRDefault="006B41DD" w:rsidP="00DA459A">
            <w:pPr>
              <w:tabs>
                <w:tab w:val="left" w:pos="1140"/>
                <w:tab w:val="left" w:pos="3869"/>
              </w:tabs>
              <w:ind w:right="-108"/>
              <w:jc w:val="center"/>
              <w:rPr>
                <w:rFonts w:ascii="Times New Roman" w:eastAsia="Times New Roman" w:hAnsi="Times New Roman" w:cs="Times New Roman"/>
                <w:lang w:val="ru-RU" w:eastAsia="ru-RU"/>
              </w:rPr>
            </w:pPr>
          </w:p>
        </w:tc>
        <w:tc>
          <w:tcPr>
            <w:tcW w:w="567" w:type="dxa"/>
            <w:tcBorders>
              <w:top w:val="single" w:sz="4" w:space="0" w:color="auto"/>
              <w:left w:val="single" w:sz="4" w:space="0" w:color="000000"/>
              <w:bottom w:val="single" w:sz="4" w:space="0" w:color="000000"/>
              <w:right w:val="single" w:sz="4" w:space="0" w:color="auto"/>
            </w:tcBorders>
            <w:vAlign w:val="center"/>
          </w:tcPr>
          <w:p w14:paraId="158E2142" w14:textId="48433CC4" w:rsidR="006B41DD" w:rsidRPr="001A4AA2" w:rsidRDefault="006B41DD" w:rsidP="00DA459A">
            <w:pPr>
              <w:tabs>
                <w:tab w:val="left" w:pos="1140"/>
                <w:tab w:val="left" w:pos="3869"/>
              </w:tabs>
              <w:ind w:right="-108"/>
              <w:jc w:val="center"/>
              <w:rPr>
                <w:rFonts w:ascii="Times New Roman" w:eastAsia="Times New Roman" w:hAnsi="Times New Roman" w:cs="Times New Roman"/>
                <w:lang w:val="ru-RU" w:eastAsia="ru-RU"/>
              </w:rPr>
            </w:pPr>
          </w:p>
        </w:tc>
        <w:tc>
          <w:tcPr>
            <w:tcW w:w="709" w:type="dxa"/>
            <w:tcBorders>
              <w:top w:val="single" w:sz="4" w:space="0" w:color="auto"/>
              <w:left w:val="single" w:sz="4" w:space="0" w:color="auto"/>
              <w:bottom w:val="single" w:sz="4" w:space="0" w:color="000000"/>
              <w:right w:val="nil"/>
            </w:tcBorders>
            <w:vAlign w:val="center"/>
          </w:tcPr>
          <w:p w14:paraId="089EAD68" w14:textId="7D9C837C" w:rsidR="006B41DD" w:rsidRPr="001A4AA2" w:rsidRDefault="006B41DD" w:rsidP="00C81E07">
            <w:pPr>
              <w:tabs>
                <w:tab w:val="left" w:pos="1140"/>
                <w:tab w:val="left" w:pos="3869"/>
              </w:tabs>
              <w:ind w:right="-108"/>
              <w:jc w:val="center"/>
              <w:rPr>
                <w:rFonts w:ascii="Times New Roman" w:eastAsia="Times New Roman" w:hAnsi="Times New Roman" w:cs="Times New Roman"/>
                <w:lang w:val="ru-RU" w:eastAsia="ru-RU"/>
              </w:rPr>
            </w:pPr>
          </w:p>
        </w:tc>
        <w:tc>
          <w:tcPr>
            <w:tcW w:w="708" w:type="dxa"/>
            <w:tcBorders>
              <w:top w:val="single" w:sz="4" w:space="0" w:color="auto"/>
              <w:left w:val="single" w:sz="4" w:space="0" w:color="000000"/>
              <w:bottom w:val="single" w:sz="4" w:space="0" w:color="000000"/>
              <w:right w:val="single" w:sz="4" w:space="0" w:color="000000"/>
            </w:tcBorders>
            <w:vAlign w:val="center"/>
          </w:tcPr>
          <w:p w14:paraId="4A6F2CBF" w14:textId="200F14C5" w:rsidR="006B41DD" w:rsidRPr="001A4AA2" w:rsidRDefault="006B41DD" w:rsidP="00393482">
            <w:pPr>
              <w:snapToGrid w:val="0"/>
              <w:ind w:left="-108" w:right="-108"/>
              <w:jc w:val="center"/>
              <w:rPr>
                <w:rFonts w:ascii="Times New Roman" w:eastAsia="Calibri" w:hAnsi="Times New Roman" w:cs="Times New Roman"/>
                <w:lang w:val="ru-RU" w:eastAsia="ru-RU"/>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26147D8B" w14:textId="224083DA" w:rsidR="006B41DD" w:rsidRPr="001A4AA2" w:rsidRDefault="006B41DD" w:rsidP="00C81E07">
            <w:pPr>
              <w:snapToGrid w:val="0"/>
              <w:ind w:left="-108" w:right="-108"/>
              <w:jc w:val="center"/>
              <w:rPr>
                <w:rFonts w:ascii="Times New Roman" w:eastAsia="Calibri" w:hAnsi="Times New Roman" w:cs="Times New Roman"/>
                <w:lang w:val="ru-RU" w:eastAsia="ru-RU"/>
              </w:rPr>
            </w:pPr>
          </w:p>
        </w:tc>
      </w:tr>
      <w:tr w:rsidR="006B41DD" w:rsidRPr="001A4AA2" w14:paraId="3193E10B" w14:textId="77777777" w:rsidTr="006B41DD">
        <w:trPr>
          <w:cantSplit/>
          <w:trHeight w:val="111"/>
        </w:trPr>
        <w:tc>
          <w:tcPr>
            <w:tcW w:w="567" w:type="dxa"/>
            <w:gridSpan w:val="2"/>
            <w:tcBorders>
              <w:top w:val="single" w:sz="4" w:space="0" w:color="auto"/>
              <w:left w:val="single" w:sz="4" w:space="0" w:color="000000"/>
              <w:bottom w:val="single" w:sz="4" w:space="0" w:color="000000"/>
              <w:right w:val="single" w:sz="4" w:space="0" w:color="000000"/>
            </w:tcBorders>
          </w:tcPr>
          <w:p w14:paraId="558E0224" w14:textId="77777777" w:rsidR="006B41DD" w:rsidRPr="001A4AA2" w:rsidRDefault="006B41DD" w:rsidP="00C81E07">
            <w:pPr>
              <w:snapToGrid w:val="0"/>
              <w:ind w:left="-108" w:right="-108" w:firstLine="709"/>
              <w:jc w:val="center"/>
              <w:rPr>
                <w:rFonts w:ascii="Times New Roman" w:eastAsia="Calibri" w:hAnsi="Times New Roman" w:cs="Times New Roman"/>
                <w:lang w:val="ru-RU" w:eastAsia="ru-RU"/>
              </w:rPr>
            </w:pPr>
          </w:p>
        </w:tc>
        <w:tc>
          <w:tcPr>
            <w:tcW w:w="8500" w:type="dxa"/>
            <w:gridSpan w:val="6"/>
            <w:tcBorders>
              <w:top w:val="single" w:sz="4" w:space="0" w:color="auto"/>
              <w:left w:val="single" w:sz="4" w:space="0" w:color="000000"/>
              <w:bottom w:val="single" w:sz="4" w:space="0" w:color="000000"/>
              <w:right w:val="single" w:sz="4" w:space="0" w:color="000000"/>
            </w:tcBorders>
            <w:vAlign w:val="center"/>
          </w:tcPr>
          <w:p w14:paraId="33D59FED" w14:textId="5F9E4370" w:rsidR="006B41DD" w:rsidRPr="001A4AA2" w:rsidRDefault="006B41DD" w:rsidP="00C81E07">
            <w:pPr>
              <w:snapToGrid w:val="0"/>
              <w:ind w:left="-108" w:right="-108" w:firstLine="709"/>
              <w:jc w:val="center"/>
              <w:rPr>
                <w:rFonts w:ascii="Times New Roman" w:eastAsia="Calibri" w:hAnsi="Times New Roman" w:cs="Times New Roman"/>
                <w:lang w:val="ru-RU" w:eastAsia="ru-RU"/>
              </w:rPr>
            </w:pPr>
            <w:r w:rsidRPr="001A4AA2">
              <w:rPr>
                <w:rFonts w:ascii="Times New Roman" w:eastAsia="Calibri" w:hAnsi="Times New Roman" w:cs="Times New Roman"/>
                <w:lang w:val="ru-RU" w:eastAsia="ru-RU"/>
              </w:rPr>
              <w:t>Итого</w:t>
            </w:r>
          </w:p>
        </w:tc>
        <w:tc>
          <w:tcPr>
            <w:tcW w:w="1418" w:type="dxa"/>
            <w:tcBorders>
              <w:top w:val="single" w:sz="4" w:space="0" w:color="auto"/>
              <w:left w:val="single" w:sz="4" w:space="0" w:color="000000"/>
              <w:bottom w:val="single" w:sz="4" w:space="0" w:color="000000"/>
              <w:right w:val="single" w:sz="4" w:space="0" w:color="000000"/>
            </w:tcBorders>
            <w:vAlign w:val="center"/>
          </w:tcPr>
          <w:p w14:paraId="256512ED" w14:textId="0C510B49" w:rsidR="006B41DD" w:rsidRPr="006B0D3D" w:rsidRDefault="006B41DD" w:rsidP="00C81E07">
            <w:pPr>
              <w:snapToGrid w:val="0"/>
              <w:ind w:left="-108" w:right="-108"/>
              <w:jc w:val="center"/>
              <w:rPr>
                <w:rFonts w:ascii="Times New Roman" w:eastAsia="Calibri" w:hAnsi="Times New Roman" w:cs="Times New Roman"/>
                <w:b/>
                <w:bCs/>
                <w:lang w:val="ru-RU" w:eastAsia="ru-RU"/>
              </w:rPr>
            </w:pPr>
          </w:p>
        </w:tc>
      </w:tr>
    </w:tbl>
    <w:p w14:paraId="2E0F27A4" w14:textId="608C0DEB" w:rsidR="003E6533" w:rsidRPr="001415B9" w:rsidRDefault="003E6533" w:rsidP="003E6533">
      <w:pPr>
        <w:spacing w:line="276" w:lineRule="auto"/>
        <w:jc w:val="both"/>
        <w:rPr>
          <w:rFonts w:ascii="Times New Roman" w:hAnsi="Times New Roman" w:cs="Times New Roman"/>
          <w:bCs/>
          <w:color w:val="FF0000"/>
          <w:shd w:val="clear" w:color="auto" w:fill="F9FAFB"/>
          <w:lang w:val="ru-RU"/>
        </w:rPr>
      </w:pPr>
    </w:p>
    <w:p w14:paraId="1CC740D3" w14:textId="77777777" w:rsidR="00EC1554" w:rsidRPr="00EC1554" w:rsidRDefault="00EC1554" w:rsidP="00EC1554">
      <w:pPr>
        <w:widowControl w:val="0"/>
        <w:ind w:firstLine="567"/>
        <w:jc w:val="both"/>
        <w:rPr>
          <w:rFonts w:ascii="Times New Roman" w:eastAsia="Times New Roman" w:hAnsi="Times New Roman" w:cs="Times New Roman"/>
          <w:bCs/>
          <w:sz w:val="22"/>
          <w:szCs w:val="22"/>
          <w:shd w:val="clear" w:color="auto" w:fill="F9FAFB"/>
          <w:lang w:val="ru-RU" w:eastAsia="ar-SA"/>
        </w:rPr>
      </w:pPr>
      <w:r w:rsidRPr="00EC1554">
        <w:rPr>
          <w:rFonts w:ascii="Times New Roman" w:eastAsia="NSimSun" w:hAnsi="Times New Roman" w:cs="Times New Roman"/>
          <w:b/>
          <w:bCs/>
          <w:sz w:val="22"/>
          <w:szCs w:val="22"/>
          <w:lang w:val="ru-RU" w:eastAsia="ar-SA"/>
        </w:rPr>
        <w:t>2. Место поставки:</w:t>
      </w:r>
      <w:r w:rsidRPr="00EC1554">
        <w:rPr>
          <w:rFonts w:ascii="Times New Roman" w:eastAsia="Times New Roman" w:hAnsi="Times New Roman" w:cs="Times New Roman"/>
          <w:b/>
          <w:sz w:val="22"/>
          <w:szCs w:val="22"/>
          <w:shd w:val="clear" w:color="auto" w:fill="F9FAFB"/>
          <w:lang w:val="ru-RU" w:eastAsia="ar-SA"/>
        </w:rPr>
        <w:t xml:space="preserve"> </w:t>
      </w:r>
      <w:r w:rsidRPr="00EC1554">
        <w:rPr>
          <w:rFonts w:ascii="Times New Roman" w:eastAsia="NSimSun" w:hAnsi="Times New Roman" w:cs="Times New Roman"/>
          <w:sz w:val="22"/>
          <w:szCs w:val="22"/>
          <w:lang w:val="ru-RU" w:eastAsia="ar-SA"/>
        </w:rPr>
        <w:t>620091, Свердловская обл., г. Екатеринбург, ул. Старых Большевиков, 22.</w:t>
      </w:r>
    </w:p>
    <w:p w14:paraId="230E9906" w14:textId="77777777" w:rsidR="00EC1554" w:rsidRPr="00EC1554" w:rsidRDefault="00EC1554" w:rsidP="00EC1554">
      <w:pPr>
        <w:widowControl w:val="0"/>
        <w:ind w:firstLine="567"/>
        <w:jc w:val="both"/>
        <w:rPr>
          <w:rFonts w:ascii="Times New Roman" w:eastAsia="NSimSun" w:hAnsi="Times New Roman" w:cs="Times New Roman"/>
          <w:sz w:val="22"/>
          <w:szCs w:val="22"/>
          <w:lang w:val="ru-RU" w:eastAsia="ar-SA"/>
        </w:rPr>
      </w:pPr>
      <w:r w:rsidRPr="00EC1554">
        <w:rPr>
          <w:rFonts w:ascii="Times New Roman" w:eastAsia="NSimSun" w:hAnsi="Times New Roman" w:cs="Times New Roman"/>
          <w:b/>
          <w:bCs/>
          <w:sz w:val="22"/>
          <w:szCs w:val="22"/>
          <w:lang w:val="ru-RU" w:eastAsia="ar-SA"/>
        </w:rPr>
        <w:t>3. Срок поставки:</w:t>
      </w:r>
      <w:r w:rsidRPr="00EC1554">
        <w:rPr>
          <w:rFonts w:ascii="Times New Roman" w:eastAsia="NSimSun" w:hAnsi="Times New Roman" w:cs="Times New Roman"/>
          <w:sz w:val="22"/>
          <w:szCs w:val="22"/>
          <w:lang w:val="ru-RU" w:eastAsia="ar-SA"/>
        </w:rPr>
        <w:t xml:space="preserve"> в течение 20 календарных дней с момента заключения договора.</w:t>
      </w:r>
    </w:p>
    <w:p w14:paraId="021141C4" w14:textId="77777777" w:rsidR="00EC1554" w:rsidRPr="00EC1554" w:rsidRDefault="00EC1554" w:rsidP="00EC1554">
      <w:pPr>
        <w:widowControl w:val="0"/>
        <w:ind w:firstLine="567"/>
        <w:jc w:val="both"/>
        <w:rPr>
          <w:rFonts w:ascii="Times New Roman" w:eastAsia="NSimSun" w:hAnsi="Times New Roman" w:cs="Times New Roman"/>
          <w:sz w:val="22"/>
          <w:szCs w:val="22"/>
          <w:lang w:val="ru-RU" w:eastAsia="ar-SA"/>
        </w:rPr>
      </w:pPr>
      <w:r w:rsidRPr="00EC1554">
        <w:rPr>
          <w:rFonts w:ascii="Times New Roman" w:eastAsia="NSimSun" w:hAnsi="Times New Roman" w:cs="Times New Roman"/>
          <w:sz w:val="22"/>
          <w:szCs w:val="22"/>
          <w:lang w:val="ru-RU" w:eastAsia="ar-SA"/>
        </w:rPr>
        <w:t>3.1. Доставка товара, погрузочно-разгрузочные работы, производятся силами и за счет Поставщика.</w:t>
      </w:r>
    </w:p>
    <w:p w14:paraId="6B14B3B9" w14:textId="77777777" w:rsidR="00EC1554" w:rsidRPr="00EC1554" w:rsidRDefault="00EC1554" w:rsidP="00EC1554">
      <w:pPr>
        <w:widowControl w:val="0"/>
        <w:ind w:firstLine="567"/>
        <w:jc w:val="both"/>
        <w:rPr>
          <w:rFonts w:ascii="Times New Roman" w:eastAsia="Times New Roman" w:hAnsi="Times New Roman" w:cs="Times New Roman"/>
          <w:b/>
          <w:sz w:val="22"/>
          <w:szCs w:val="22"/>
          <w:lang w:val="ru-RU" w:eastAsia="ar-SA"/>
        </w:rPr>
      </w:pPr>
      <w:r w:rsidRPr="00EC1554">
        <w:rPr>
          <w:rFonts w:ascii="Times New Roman" w:eastAsia="Times New Roman" w:hAnsi="Times New Roman" w:cs="Times New Roman"/>
          <w:b/>
          <w:sz w:val="22"/>
          <w:szCs w:val="22"/>
          <w:lang w:val="ru-RU" w:eastAsia="ar-SA"/>
        </w:rPr>
        <w:t>4. Требования к качеству, безопасности товара:</w:t>
      </w:r>
    </w:p>
    <w:p w14:paraId="143FB0E8" w14:textId="77777777" w:rsidR="00EC1554" w:rsidRPr="00EC1554" w:rsidRDefault="00EC1554" w:rsidP="00EC1554">
      <w:pPr>
        <w:widowControl w:val="0"/>
        <w:ind w:firstLine="567"/>
        <w:jc w:val="both"/>
        <w:rPr>
          <w:rFonts w:ascii="Times New Roman" w:eastAsia="DejaVu Sans" w:hAnsi="Times New Roman" w:cs="Times New Roman"/>
          <w:b/>
          <w:sz w:val="22"/>
          <w:szCs w:val="22"/>
          <w:lang w:val="ru-RU"/>
        </w:rPr>
      </w:pPr>
      <w:r w:rsidRPr="00EC1554">
        <w:rPr>
          <w:rFonts w:ascii="Times New Roman" w:eastAsia="NSimSun" w:hAnsi="Times New Roman" w:cs="Times New Roman"/>
          <w:sz w:val="22"/>
          <w:szCs w:val="22"/>
          <w:lang w:val="ru-RU" w:eastAsia="ar-SA"/>
        </w:rPr>
        <w:t xml:space="preserve">4.1. Поставляемый товар должен соответствовать заданным функциональным и качественным характеристикам; </w:t>
      </w:r>
    </w:p>
    <w:p w14:paraId="6A725FAA" w14:textId="77777777" w:rsidR="00EC1554" w:rsidRPr="00EC1554" w:rsidRDefault="00EC1554" w:rsidP="00EC1554">
      <w:pPr>
        <w:widowControl w:val="0"/>
        <w:ind w:firstLine="567"/>
        <w:jc w:val="both"/>
        <w:rPr>
          <w:rFonts w:ascii="Times New Roman" w:eastAsia="Times New Roman" w:hAnsi="Times New Roman" w:cs="Times New Roman"/>
          <w:b/>
          <w:sz w:val="22"/>
          <w:szCs w:val="22"/>
          <w:lang w:val="ru-RU" w:eastAsia="ar-SA"/>
        </w:rPr>
      </w:pPr>
      <w:r w:rsidRPr="00EC1554">
        <w:rPr>
          <w:rFonts w:ascii="Times New Roman" w:eastAsia="NSimSun" w:hAnsi="Times New Roman" w:cs="Times New Roman"/>
          <w:sz w:val="22"/>
          <w:szCs w:val="22"/>
          <w:lang w:val="ru-RU" w:eastAsia="ar-SA"/>
        </w:rPr>
        <w:t xml:space="preserve">4.2. Поставляемый товар должен быть разрешен к использованию на территории Российской Федерации, </w:t>
      </w:r>
      <w:r w:rsidRPr="00EC1554">
        <w:rPr>
          <w:rFonts w:ascii="Times New Roman" w:eastAsia="NSimSun" w:hAnsi="Times New Roman" w:cs="Times New Roman"/>
          <w:spacing w:val="-1"/>
          <w:sz w:val="22"/>
          <w:szCs w:val="22"/>
          <w:lang w:val="ru-RU" w:eastAsia="ar-SA"/>
        </w:rPr>
        <w:t xml:space="preserve">иметь торговую </w:t>
      </w:r>
      <w:r w:rsidRPr="00EC1554">
        <w:rPr>
          <w:rFonts w:ascii="Times New Roman" w:eastAsia="NSimSun" w:hAnsi="Times New Roman" w:cs="Times New Roman"/>
          <w:sz w:val="22"/>
          <w:szCs w:val="22"/>
          <w:lang w:val="ru-RU" w:eastAsia="ar-SA"/>
        </w:rPr>
        <w:t>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40CCDD1E" w14:textId="77777777" w:rsidR="00EC1554" w:rsidRPr="00EC1554" w:rsidRDefault="00EC1554" w:rsidP="00EC1554">
      <w:pPr>
        <w:widowControl w:val="0"/>
        <w:ind w:firstLine="567"/>
        <w:jc w:val="both"/>
        <w:rPr>
          <w:rFonts w:ascii="Times New Roman" w:eastAsia="NSimSun" w:hAnsi="Times New Roman" w:cs="Times New Roman"/>
          <w:b/>
          <w:sz w:val="22"/>
          <w:szCs w:val="22"/>
          <w:lang w:val="ru-RU" w:eastAsia="ar-SA"/>
        </w:rPr>
      </w:pPr>
      <w:r w:rsidRPr="00EC1554">
        <w:rPr>
          <w:rFonts w:ascii="Times New Roman" w:eastAsia="NSimSun" w:hAnsi="Times New Roman" w:cs="Times New Roman"/>
          <w:sz w:val="22"/>
          <w:szCs w:val="22"/>
          <w:lang w:val="ru-RU" w:eastAsia="ar-SA"/>
        </w:rPr>
        <w:t>4.3.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0E4B9202" w14:textId="77777777" w:rsidR="00EC1554" w:rsidRPr="00EC1554" w:rsidRDefault="00EC1554" w:rsidP="00EC1554">
      <w:pPr>
        <w:widowControl w:val="0"/>
        <w:shd w:val="clear" w:color="auto" w:fill="FFFFFF"/>
        <w:tabs>
          <w:tab w:val="left" w:pos="0"/>
        </w:tabs>
        <w:ind w:firstLine="567"/>
        <w:jc w:val="both"/>
        <w:rPr>
          <w:rFonts w:ascii="Times New Roman" w:eastAsia="DejaVu Sans" w:hAnsi="Times New Roman" w:cs="Times New Roman"/>
          <w:b/>
          <w:sz w:val="22"/>
          <w:szCs w:val="22"/>
          <w:lang w:val="ru-RU" w:eastAsia="ar-SA"/>
        </w:rPr>
      </w:pPr>
      <w:r w:rsidRPr="00EC1554">
        <w:rPr>
          <w:rFonts w:ascii="Times New Roman" w:eastAsia="NSimSun" w:hAnsi="Times New Roman" w:cs="Times New Roman"/>
          <w:sz w:val="22"/>
          <w:szCs w:val="22"/>
          <w:lang w:val="ru-RU" w:eastAsia="ar-SA"/>
        </w:rPr>
        <w:t>4.4. На товаре не должно быть следов механических повреждений, изменений вида комплектующих;</w:t>
      </w:r>
    </w:p>
    <w:p w14:paraId="042CFC7F" w14:textId="77777777" w:rsidR="00EC1554" w:rsidRPr="00EC1554" w:rsidRDefault="00EC1554" w:rsidP="00EC1554">
      <w:pPr>
        <w:widowControl w:val="0"/>
        <w:ind w:firstLine="567"/>
        <w:jc w:val="both"/>
        <w:rPr>
          <w:rFonts w:ascii="Times New Roman" w:eastAsia="DejaVu Sans" w:hAnsi="Times New Roman" w:cs="Times New Roman"/>
          <w:b/>
          <w:sz w:val="22"/>
          <w:szCs w:val="22"/>
          <w:lang w:val="ru-RU" w:eastAsia="ar-SA"/>
        </w:rPr>
      </w:pPr>
      <w:r w:rsidRPr="00EC1554">
        <w:rPr>
          <w:rFonts w:ascii="Times New Roman" w:eastAsia="NSimSun" w:hAnsi="Times New Roman" w:cs="Times New Roman"/>
          <w:sz w:val="22"/>
          <w:szCs w:val="22"/>
          <w:lang w:val="ru-RU" w:eastAsia="ar-SA"/>
        </w:rPr>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CDF363B" w14:textId="77777777" w:rsidR="00EC1554" w:rsidRPr="00EC1554" w:rsidRDefault="00EC1554" w:rsidP="00EC1554">
      <w:pPr>
        <w:widowControl w:val="0"/>
        <w:ind w:firstLine="567"/>
        <w:jc w:val="both"/>
        <w:rPr>
          <w:rFonts w:ascii="Times New Roman" w:eastAsia="NSimSun" w:hAnsi="Times New Roman" w:cs="Times New Roman"/>
          <w:b/>
          <w:sz w:val="22"/>
          <w:szCs w:val="22"/>
          <w:lang w:val="ru-RU" w:eastAsia="ar-SA"/>
        </w:rPr>
      </w:pPr>
      <w:r w:rsidRPr="00EC1554">
        <w:rPr>
          <w:rFonts w:ascii="Times New Roman" w:eastAsia="NSimSun" w:hAnsi="Times New Roman" w:cs="Times New Roman"/>
          <w:sz w:val="22"/>
          <w:szCs w:val="22"/>
          <w:lang w:val="ru-RU" w:eastAsia="ar-SA"/>
        </w:rPr>
        <w:t>4.6.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2A3041B6" w14:textId="77777777" w:rsidR="00EC1554" w:rsidRPr="00EC1554" w:rsidRDefault="00EC1554" w:rsidP="00EC1554">
      <w:pPr>
        <w:widowControl w:val="0"/>
        <w:ind w:firstLine="567"/>
        <w:jc w:val="both"/>
        <w:rPr>
          <w:rFonts w:ascii="Times New Roman" w:eastAsia="Times New Roman" w:hAnsi="Times New Roman" w:cs="Times New Roman"/>
          <w:sz w:val="22"/>
          <w:szCs w:val="22"/>
          <w:lang w:val="ru-RU" w:eastAsia="ar-SA"/>
        </w:rPr>
      </w:pPr>
      <w:r w:rsidRPr="00EC1554">
        <w:rPr>
          <w:rFonts w:ascii="Times New Roman" w:eastAsia="Times New Roman" w:hAnsi="Times New Roman" w:cs="Times New Roman"/>
          <w:sz w:val="22"/>
          <w:szCs w:val="22"/>
          <w:lang w:val="ru-RU" w:eastAsia="ar-SA"/>
        </w:rPr>
        <w:t>4.7. Гарантийные обязательства должны распространяться на каждую единицу товара с момента приемки товара Заказчиком. Гарантийный срок составляет не менее срока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1855B983" w14:textId="77777777" w:rsidR="00EC1554" w:rsidRPr="00EC1554" w:rsidRDefault="00EC1554" w:rsidP="00EC1554">
      <w:pPr>
        <w:widowControl w:val="0"/>
        <w:ind w:firstLine="567"/>
        <w:jc w:val="both"/>
        <w:rPr>
          <w:rFonts w:ascii="Times New Roman" w:eastAsia="Times New Roman" w:hAnsi="Times New Roman" w:cs="Times New Roman"/>
          <w:b/>
          <w:sz w:val="22"/>
          <w:szCs w:val="22"/>
          <w:lang w:val="ru-RU" w:eastAsia="ar-SA"/>
        </w:rPr>
      </w:pPr>
      <w:r w:rsidRPr="00EC1554">
        <w:rPr>
          <w:rFonts w:ascii="Times New Roman" w:eastAsia="Times New Roman" w:hAnsi="Times New Roman" w:cs="Times New Roman"/>
          <w:b/>
          <w:sz w:val="22"/>
          <w:szCs w:val="22"/>
          <w:lang w:val="ru-RU" w:eastAsia="ar-SA"/>
        </w:rPr>
        <w:t>5. Требования к упаковке, маркировке товара:</w:t>
      </w:r>
    </w:p>
    <w:p w14:paraId="2BBA9AA0" w14:textId="77777777" w:rsidR="00EC1554" w:rsidRPr="00EC1554" w:rsidRDefault="00EC1554" w:rsidP="00EC1554">
      <w:pPr>
        <w:widowControl w:val="0"/>
        <w:tabs>
          <w:tab w:val="left" w:pos="0"/>
        </w:tabs>
        <w:ind w:firstLine="567"/>
        <w:jc w:val="both"/>
        <w:rPr>
          <w:rFonts w:ascii="Times New Roman" w:eastAsia="DejaVu Sans" w:hAnsi="Times New Roman" w:cs="Times New Roman"/>
          <w:b/>
          <w:sz w:val="22"/>
          <w:szCs w:val="22"/>
          <w:lang w:val="ru-RU"/>
        </w:rPr>
      </w:pPr>
      <w:r w:rsidRPr="00EC1554">
        <w:rPr>
          <w:rFonts w:ascii="Times New Roman" w:eastAsia="NSimSun" w:hAnsi="Times New Roman" w:cs="Times New Roman"/>
          <w:sz w:val="22"/>
          <w:szCs w:val="22"/>
          <w:lang w:val="ru-RU" w:eastAsia="ar-SA"/>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30CAC345" w14:textId="77777777" w:rsidR="00EC1554" w:rsidRPr="00EC1554" w:rsidRDefault="00EC1554" w:rsidP="00EC1554">
      <w:pPr>
        <w:widowControl w:val="0"/>
        <w:ind w:firstLine="567"/>
        <w:jc w:val="both"/>
        <w:rPr>
          <w:rFonts w:ascii="Times New Roman" w:eastAsia="Times New Roman" w:hAnsi="Times New Roman" w:cs="Times New Roman"/>
          <w:b/>
          <w:sz w:val="22"/>
          <w:szCs w:val="22"/>
          <w:lang w:val="ru-RU" w:eastAsia="ar-SA"/>
        </w:rPr>
      </w:pPr>
      <w:r w:rsidRPr="00EC1554">
        <w:rPr>
          <w:rFonts w:ascii="Times New Roman" w:eastAsia="NSimSun" w:hAnsi="Times New Roman" w:cs="Times New Roman"/>
          <w:sz w:val="22"/>
          <w:szCs w:val="22"/>
          <w:lang w:val="ru-RU" w:eastAsia="ar-SA"/>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6DB1EB0E" w14:textId="77777777" w:rsidR="00EC1554" w:rsidRPr="00EC1554" w:rsidRDefault="00EC1554" w:rsidP="00EC1554">
      <w:pPr>
        <w:widowControl w:val="0"/>
        <w:tabs>
          <w:tab w:val="left" w:pos="0"/>
        </w:tabs>
        <w:ind w:firstLine="567"/>
        <w:jc w:val="both"/>
        <w:rPr>
          <w:rFonts w:ascii="Times New Roman" w:eastAsia="NSimSun" w:hAnsi="Times New Roman" w:cs="Times New Roman"/>
          <w:b/>
          <w:sz w:val="22"/>
          <w:szCs w:val="22"/>
          <w:lang w:val="ru-RU" w:eastAsia="ar-SA"/>
        </w:rPr>
      </w:pPr>
      <w:r w:rsidRPr="00EC1554">
        <w:rPr>
          <w:rFonts w:ascii="Times New Roman" w:eastAsia="NSimSun" w:hAnsi="Times New Roman" w:cs="Times New Roman"/>
          <w:sz w:val="22"/>
          <w:szCs w:val="22"/>
          <w:lang w:val="ru-RU" w:eastAsia="ar-SA"/>
        </w:rPr>
        <w:t>5.3. Поставщик несет ответственность за ненадлежащую упаковку, не обеспечивающую сохранность товара при его хранении и транспортировании;</w:t>
      </w:r>
    </w:p>
    <w:p w14:paraId="5D9372BE" w14:textId="77777777" w:rsidR="00EC1554" w:rsidRPr="00EC1554" w:rsidRDefault="00EC1554" w:rsidP="00EC1554">
      <w:pPr>
        <w:widowControl w:val="0"/>
        <w:tabs>
          <w:tab w:val="left" w:pos="0"/>
        </w:tabs>
        <w:ind w:firstLine="567"/>
        <w:jc w:val="both"/>
        <w:rPr>
          <w:rFonts w:ascii="Times New Roman" w:eastAsia="NSimSun" w:hAnsi="Times New Roman" w:cs="Times New Roman"/>
          <w:sz w:val="22"/>
          <w:szCs w:val="22"/>
          <w:lang w:val="ru-RU" w:eastAsia="ar-SA"/>
        </w:rPr>
      </w:pPr>
      <w:r w:rsidRPr="00EC1554">
        <w:rPr>
          <w:rFonts w:ascii="Times New Roman" w:eastAsia="NSimSun" w:hAnsi="Times New Roman" w:cs="Times New Roman"/>
          <w:sz w:val="22"/>
          <w:szCs w:val="22"/>
          <w:lang w:val="ru-RU" w:eastAsia="ar-SA"/>
        </w:rPr>
        <w:t xml:space="preserve">5.4. Упаковка и маркировка товара должна соответствовать требованиям ГОСТ, импортный товар – </w:t>
      </w:r>
      <w:r w:rsidRPr="00EC1554">
        <w:rPr>
          <w:rFonts w:ascii="Times New Roman" w:eastAsia="NSimSun" w:hAnsi="Times New Roman" w:cs="Times New Roman"/>
          <w:sz w:val="22"/>
          <w:szCs w:val="22"/>
          <w:lang w:val="ru-RU" w:eastAsia="ar-SA"/>
        </w:rPr>
        <w:lastRenderedPageBreak/>
        <w:t>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7CA5CA32" w14:textId="77777777" w:rsidR="00EC1554" w:rsidRPr="00EC1554" w:rsidRDefault="00EC1554" w:rsidP="00EC1554">
      <w:pPr>
        <w:widowControl w:val="0"/>
        <w:ind w:firstLine="567"/>
        <w:jc w:val="both"/>
        <w:rPr>
          <w:rFonts w:ascii="Times New Roman" w:eastAsia="Times New Roman" w:hAnsi="Times New Roman" w:cs="Times New Roman"/>
          <w:b/>
          <w:sz w:val="22"/>
          <w:szCs w:val="22"/>
          <w:lang w:val="ru-RU" w:eastAsia="en-US"/>
        </w:rPr>
      </w:pPr>
      <w:r w:rsidRPr="00EC1554">
        <w:rPr>
          <w:rFonts w:ascii="Times New Roman" w:eastAsia="Times New Roman" w:hAnsi="Times New Roman" w:cs="Times New Roman"/>
          <w:b/>
          <w:sz w:val="22"/>
          <w:szCs w:val="22"/>
          <w:lang w:val="ru-RU" w:eastAsia="en-US"/>
        </w:rPr>
        <w:t>6. Требования к гарантийному сроку товара и (или) объему предоставления гарантий качества товара</w:t>
      </w:r>
    </w:p>
    <w:p w14:paraId="7F4AE4EF" w14:textId="77777777" w:rsidR="00EC1554" w:rsidRPr="00EC1554" w:rsidRDefault="00EC1554" w:rsidP="00EC1554">
      <w:pPr>
        <w:widowControl w:val="0"/>
        <w:ind w:firstLine="567"/>
        <w:jc w:val="both"/>
        <w:rPr>
          <w:rFonts w:ascii="Times New Roman" w:eastAsia="Calibri" w:hAnsi="Times New Roman" w:cs="Times New Roman"/>
          <w:sz w:val="22"/>
          <w:szCs w:val="22"/>
          <w:lang w:val="ru-RU" w:eastAsia="en-US"/>
        </w:rPr>
      </w:pPr>
      <w:r w:rsidRPr="00EC1554">
        <w:rPr>
          <w:rFonts w:ascii="Times New Roman" w:eastAsia="Times New Roman" w:hAnsi="Times New Roman" w:cs="Times New Roman"/>
          <w:sz w:val="22"/>
          <w:szCs w:val="22"/>
          <w:lang w:val="ru-RU" w:eastAsia="en-US"/>
        </w:rPr>
        <w:t>6.1. Гарантия качества товара - в соответствии с гарантийным сроком, установленным производителем.</w:t>
      </w:r>
      <w:r w:rsidRPr="00EC1554">
        <w:rPr>
          <w:rFonts w:ascii="Times New Roman" w:eastAsia="Calibri" w:hAnsi="Times New Roman" w:cs="Times New Roman"/>
          <w:sz w:val="22"/>
          <w:szCs w:val="22"/>
          <w:lang w:val="ru-RU" w:eastAsia="en-US"/>
        </w:rPr>
        <w:t xml:space="preserve"> </w:t>
      </w:r>
    </w:p>
    <w:p w14:paraId="773D9FEE" w14:textId="77777777" w:rsidR="00EC1554" w:rsidRPr="00EC1554" w:rsidRDefault="00EC1554" w:rsidP="00EC1554">
      <w:pPr>
        <w:widowControl w:val="0"/>
        <w:ind w:firstLine="567"/>
        <w:jc w:val="both"/>
        <w:rPr>
          <w:rFonts w:ascii="Times New Roman" w:eastAsia="Calibri" w:hAnsi="Times New Roman" w:cs="Times New Roman"/>
          <w:sz w:val="22"/>
          <w:szCs w:val="22"/>
          <w:lang w:val="ru-RU" w:eastAsia="en-US"/>
        </w:rPr>
      </w:pPr>
      <w:r w:rsidRPr="00EC1554">
        <w:rPr>
          <w:rFonts w:ascii="Times New Roman" w:eastAsia="Calibri" w:hAnsi="Times New Roman" w:cs="Times New Roman"/>
          <w:sz w:val="22"/>
          <w:szCs w:val="22"/>
          <w:lang w:val="ru-RU" w:eastAsia="en-US"/>
        </w:rPr>
        <w:t>6.2. Гарантийные обязательства должны распространяться на каждую единицу товара с момента приемки товара Заказчиком.</w:t>
      </w:r>
    </w:p>
    <w:p w14:paraId="122D5816" w14:textId="77777777" w:rsidR="00EC1554" w:rsidRPr="00EC1554" w:rsidRDefault="00EC1554" w:rsidP="00EC1554">
      <w:pPr>
        <w:widowControl w:val="0"/>
        <w:ind w:firstLine="567"/>
        <w:jc w:val="both"/>
        <w:rPr>
          <w:rFonts w:ascii="Times New Roman" w:eastAsia="Times New Roman" w:hAnsi="Times New Roman" w:cs="Times New Roman"/>
          <w:b/>
          <w:sz w:val="22"/>
          <w:szCs w:val="22"/>
          <w:lang w:val="ru-RU" w:eastAsia="en-US"/>
        </w:rPr>
      </w:pPr>
      <w:r w:rsidRPr="00EC1554">
        <w:rPr>
          <w:rFonts w:ascii="Times New Roman" w:eastAsia="Calibri" w:hAnsi="Times New Roman" w:cs="Times New Roman"/>
          <w:sz w:val="22"/>
          <w:szCs w:val="22"/>
          <w:lang w:val="ru-RU" w:eastAsia="en-US"/>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4FADE5EA" w14:textId="77777777" w:rsidR="001415B9" w:rsidRPr="001415B9" w:rsidRDefault="001415B9" w:rsidP="001415B9">
      <w:pPr>
        <w:widowControl w:val="0"/>
        <w:tabs>
          <w:tab w:val="left" w:pos="993"/>
        </w:tabs>
        <w:ind w:firstLine="567"/>
        <w:jc w:val="both"/>
        <w:rPr>
          <w:rFonts w:eastAsia="Calibri"/>
          <w:sz w:val="22"/>
          <w:szCs w:val="22"/>
          <w:lang w:val="ru-RU" w:eastAsia="en-US"/>
        </w:rPr>
      </w:pPr>
    </w:p>
    <w:p w14:paraId="0E4F6DB9" w14:textId="680C7229" w:rsidR="00B20B83" w:rsidRDefault="00B20B83" w:rsidP="00B20B83">
      <w:pPr>
        <w:tabs>
          <w:tab w:val="left" w:pos="993"/>
        </w:tabs>
        <w:jc w:val="both"/>
        <w:rPr>
          <w:rFonts w:eastAsia="Calibri"/>
          <w:lang w:val="ru-RU" w:eastAsia="en-US"/>
        </w:rPr>
      </w:pPr>
    </w:p>
    <w:p w14:paraId="408478D8" w14:textId="77777777" w:rsidR="001415B9" w:rsidRDefault="001415B9" w:rsidP="00B20B83">
      <w:pPr>
        <w:tabs>
          <w:tab w:val="left" w:pos="993"/>
        </w:tabs>
        <w:jc w:val="both"/>
        <w:rPr>
          <w:rFonts w:eastAsia="Calibri"/>
          <w:lang w:val="ru-RU" w:eastAsia="en-US"/>
        </w:rPr>
      </w:pPr>
    </w:p>
    <w:tbl>
      <w:tblPr>
        <w:tblW w:w="10200" w:type="dxa"/>
        <w:tblInd w:w="108" w:type="dxa"/>
        <w:tblLayout w:type="fixed"/>
        <w:tblLook w:val="04A0" w:firstRow="1" w:lastRow="0" w:firstColumn="1" w:lastColumn="0" w:noHBand="0" w:noVBand="1"/>
      </w:tblPr>
      <w:tblGrid>
        <w:gridCol w:w="5134"/>
        <w:gridCol w:w="5066"/>
      </w:tblGrid>
      <w:tr w:rsidR="00C15A46" w:rsidRPr="00DA459A" w14:paraId="2F3D011C" w14:textId="77777777" w:rsidTr="00537CF2">
        <w:trPr>
          <w:trHeight w:val="425"/>
        </w:trPr>
        <w:tc>
          <w:tcPr>
            <w:tcW w:w="5137" w:type="dxa"/>
            <w:tcBorders>
              <w:top w:val="nil"/>
              <w:left w:val="nil"/>
              <w:bottom w:val="nil"/>
              <w:right w:val="single" w:sz="4" w:space="0" w:color="FFFFFF"/>
            </w:tcBorders>
          </w:tcPr>
          <w:p w14:paraId="4B9DF190" w14:textId="77777777" w:rsidR="00C15A46" w:rsidRDefault="00C15A46" w:rsidP="00537CF2">
            <w:pPr>
              <w:autoSpaceDE w:val="0"/>
              <w:autoSpaceDN w:val="0"/>
              <w:adjustRightInd w:val="0"/>
              <w:ind w:left="-108" w:right="-108" w:firstLine="709"/>
              <w:jc w:val="both"/>
              <w:rPr>
                <w:rFonts w:ascii="Times New Roman" w:eastAsia="Times New Roman" w:hAnsi="Times New Roman" w:cs="Times New Roman"/>
                <w:b/>
                <w:sz w:val="24"/>
                <w:szCs w:val="24"/>
                <w:lang w:val="ru-RU" w:eastAsia="ru-RU"/>
              </w:rPr>
            </w:pPr>
            <w:r w:rsidRPr="00A252D0">
              <w:rPr>
                <w:rFonts w:ascii="Times New Roman" w:eastAsia="Times New Roman" w:hAnsi="Times New Roman" w:cs="Times New Roman"/>
                <w:b/>
                <w:sz w:val="24"/>
                <w:szCs w:val="24"/>
                <w:lang w:val="ru-RU" w:eastAsia="ru-RU"/>
              </w:rPr>
              <w:t>Заказчик:</w:t>
            </w:r>
          </w:p>
          <w:p w14:paraId="0549038C" w14:textId="7A82D7EA" w:rsidR="00C15A46" w:rsidRPr="00A252D0" w:rsidRDefault="00C15A46" w:rsidP="00537CF2">
            <w:pPr>
              <w:autoSpaceDE w:val="0"/>
              <w:autoSpaceDN w:val="0"/>
              <w:adjustRightInd w:val="0"/>
              <w:ind w:left="-108" w:right="-108" w:firstLine="40"/>
              <w:jc w:val="both"/>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МАУК «К</w:t>
            </w:r>
            <w:r w:rsidR="00DA459A">
              <w:rPr>
                <w:rFonts w:ascii="Times New Roman" w:eastAsia="Times New Roman" w:hAnsi="Times New Roman" w:cs="Times New Roman"/>
                <w:b/>
                <w:sz w:val="24"/>
                <w:szCs w:val="24"/>
                <w:lang w:val="ru-RU" w:eastAsia="ru-RU"/>
              </w:rPr>
              <w:t>Ц</w:t>
            </w:r>
            <w:r>
              <w:rPr>
                <w:rFonts w:ascii="Times New Roman" w:eastAsia="Times New Roman" w:hAnsi="Times New Roman" w:cs="Times New Roman"/>
                <w:b/>
                <w:sz w:val="24"/>
                <w:szCs w:val="24"/>
                <w:lang w:val="ru-RU" w:eastAsia="ru-RU"/>
              </w:rPr>
              <w:t xml:space="preserve"> «</w:t>
            </w:r>
            <w:proofErr w:type="spellStart"/>
            <w:r>
              <w:rPr>
                <w:rFonts w:ascii="Times New Roman" w:eastAsia="Times New Roman" w:hAnsi="Times New Roman" w:cs="Times New Roman"/>
                <w:b/>
                <w:sz w:val="24"/>
                <w:szCs w:val="24"/>
                <w:lang w:val="ru-RU" w:eastAsia="ru-RU"/>
              </w:rPr>
              <w:t>Эльмаш</w:t>
            </w:r>
            <w:proofErr w:type="spellEnd"/>
            <w:r>
              <w:rPr>
                <w:rFonts w:ascii="Times New Roman" w:eastAsia="Times New Roman" w:hAnsi="Times New Roman" w:cs="Times New Roman"/>
                <w:b/>
                <w:sz w:val="24"/>
                <w:szCs w:val="24"/>
                <w:lang w:val="ru-RU" w:eastAsia="ru-RU"/>
              </w:rPr>
              <w:t>»</w:t>
            </w:r>
          </w:p>
          <w:p w14:paraId="34F25FE9" w14:textId="77777777" w:rsidR="00C15A46" w:rsidRDefault="00C15A46" w:rsidP="00537CF2">
            <w:pPr>
              <w:ind w:leftChars="200" w:left="419" w:right="-108" w:hanging="19"/>
              <w:jc w:val="both"/>
              <w:rPr>
                <w:rFonts w:ascii="Times New Roman" w:eastAsia="Calibri" w:hAnsi="Times New Roman" w:cs="Times New Roman"/>
                <w:b/>
                <w:sz w:val="24"/>
                <w:szCs w:val="24"/>
                <w:lang w:val="ru-RU" w:eastAsia="ru-RU"/>
              </w:rPr>
            </w:pPr>
          </w:p>
          <w:p w14:paraId="51562E9B" w14:textId="77777777" w:rsidR="00C15A46" w:rsidRPr="00A252D0" w:rsidRDefault="00C15A46" w:rsidP="00537CF2">
            <w:pPr>
              <w:ind w:leftChars="200" w:left="419" w:right="-108" w:hanging="19"/>
              <w:jc w:val="both"/>
              <w:rPr>
                <w:rFonts w:ascii="Times New Roman" w:eastAsia="Calibri" w:hAnsi="Times New Roman" w:cs="Times New Roman"/>
                <w:b/>
                <w:sz w:val="24"/>
                <w:szCs w:val="24"/>
                <w:lang w:val="ru-RU" w:eastAsia="ru-RU"/>
              </w:rPr>
            </w:pPr>
          </w:p>
          <w:p w14:paraId="7246DCA7" w14:textId="6468C7B1" w:rsidR="00C15A46" w:rsidRPr="00A252D0" w:rsidRDefault="00C15A46" w:rsidP="00537CF2">
            <w:pPr>
              <w:ind w:right="-108"/>
              <w:jc w:val="both"/>
              <w:rPr>
                <w:rFonts w:ascii="Times New Roman" w:eastAsia="Calibri" w:hAnsi="Times New Roman" w:cs="Times New Roman"/>
                <w:b/>
                <w:sz w:val="24"/>
                <w:szCs w:val="24"/>
                <w:lang w:val="ru-RU" w:eastAsia="ru-RU"/>
              </w:rPr>
            </w:pPr>
            <w:r w:rsidRPr="00A252D0">
              <w:rPr>
                <w:rFonts w:ascii="Times New Roman" w:eastAsia="Calibri" w:hAnsi="Times New Roman" w:cs="Times New Roman"/>
                <w:b/>
                <w:sz w:val="24"/>
                <w:szCs w:val="24"/>
                <w:lang w:val="ru-RU" w:eastAsia="ru-RU"/>
              </w:rPr>
              <w:t>__________</w:t>
            </w:r>
            <w:r>
              <w:rPr>
                <w:rFonts w:ascii="Times New Roman" w:eastAsia="Calibri" w:hAnsi="Times New Roman" w:cs="Times New Roman"/>
                <w:b/>
                <w:sz w:val="24"/>
                <w:szCs w:val="24"/>
                <w:lang w:val="ru-RU" w:eastAsia="ru-RU"/>
              </w:rPr>
              <w:t>_____</w:t>
            </w:r>
            <w:r w:rsidRPr="00A252D0">
              <w:rPr>
                <w:rFonts w:ascii="Times New Roman" w:eastAsia="Calibri" w:hAnsi="Times New Roman" w:cs="Times New Roman"/>
                <w:b/>
                <w:sz w:val="24"/>
                <w:szCs w:val="24"/>
                <w:lang w:val="ru-RU" w:eastAsia="ru-RU"/>
              </w:rPr>
              <w:t>____/</w:t>
            </w:r>
            <w:r w:rsidR="00F204BF">
              <w:rPr>
                <w:rFonts w:ascii="Times New Roman" w:eastAsia="Calibri" w:hAnsi="Times New Roman" w:cs="Times New Roman"/>
                <w:b/>
                <w:sz w:val="24"/>
                <w:szCs w:val="24"/>
                <w:lang w:val="ru-RU" w:eastAsia="ru-RU"/>
              </w:rPr>
              <w:t>С.</w:t>
            </w:r>
            <w:r>
              <w:rPr>
                <w:rFonts w:ascii="Times New Roman" w:eastAsia="Calibri" w:hAnsi="Times New Roman" w:cs="Times New Roman"/>
                <w:b/>
                <w:sz w:val="24"/>
                <w:szCs w:val="24"/>
                <w:lang w:val="ru-RU" w:eastAsia="ru-RU"/>
              </w:rPr>
              <w:t>В.</w:t>
            </w:r>
            <w:r w:rsidR="00F204BF">
              <w:rPr>
                <w:rFonts w:ascii="Times New Roman" w:eastAsia="Calibri" w:hAnsi="Times New Roman" w:cs="Times New Roman"/>
                <w:b/>
                <w:sz w:val="24"/>
                <w:szCs w:val="24"/>
                <w:lang w:val="ru-RU" w:eastAsia="ru-RU"/>
              </w:rPr>
              <w:t xml:space="preserve"> Кузьмин</w:t>
            </w:r>
            <w:r w:rsidRPr="00A252D0">
              <w:rPr>
                <w:rFonts w:ascii="Times New Roman" w:eastAsia="Calibri" w:hAnsi="Times New Roman" w:cs="Times New Roman"/>
                <w:b/>
                <w:sz w:val="24"/>
                <w:szCs w:val="24"/>
                <w:lang w:val="ru-RU" w:eastAsia="ru-RU"/>
              </w:rPr>
              <w:t xml:space="preserve">/ </w:t>
            </w:r>
          </w:p>
          <w:p w14:paraId="48F17DC7" w14:textId="77777777" w:rsidR="00C15A46" w:rsidRPr="00A252D0" w:rsidRDefault="00C15A46" w:rsidP="00537CF2">
            <w:pPr>
              <w:autoSpaceDE w:val="0"/>
              <w:autoSpaceDN w:val="0"/>
              <w:adjustRightInd w:val="0"/>
              <w:ind w:left="-108" w:right="-108" w:firstLine="709"/>
              <w:jc w:val="both"/>
              <w:rPr>
                <w:rFonts w:ascii="Times New Roman" w:eastAsia="Calibri" w:hAnsi="Times New Roman" w:cs="Times New Roman"/>
                <w:sz w:val="24"/>
                <w:szCs w:val="24"/>
                <w:lang w:val="ru-RU" w:eastAsia="ar-SA"/>
              </w:rPr>
            </w:pPr>
            <w:r w:rsidRPr="00A252D0">
              <w:rPr>
                <w:rFonts w:ascii="Times New Roman" w:eastAsia="Calibri" w:hAnsi="Times New Roman" w:cs="Times New Roman"/>
                <w:sz w:val="24"/>
                <w:szCs w:val="24"/>
                <w:lang w:val="ru-RU" w:eastAsia="ar-SA"/>
              </w:rPr>
              <w:t xml:space="preserve">М.П. </w:t>
            </w:r>
          </w:p>
        </w:tc>
        <w:tc>
          <w:tcPr>
            <w:tcW w:w="5069" w:type="dxa"/>
            <w:tcBorders>
              <w:top w:val="nil"/>
              <w:left w:val="single" w:sz="4" w:space="0" w:color="FFFFFF"/>
              <w:bottom w:val="nil"/>
              <w:right w:val="nil"/>
            </w:tcBorders>
          </w:tcPr>
          <w:p w14:paraId="7373204B" w14:textId="77777777" w:rsidR="00C15A46" w:rsidRPr="00A252D0" w:rsidRDefault="00C15A46" w:rsidP="00537CF2">
            <w:pPr>
              <w:ind w:left="459" w:right="-108" w:firstLine="709"/>
              <w:jc w:val="both"/>
              <w:rPr>
                <w:rFonts w:ascii="Times New Roman" w:eastAsia="Calibri" w:hAnsi="Times New Roman" w:cs="Times New Roman"/>
                <w:b/>
                <w:sz w:val="24"/>
                <w:szCs w:val="24"/>
                <w:lang w:val="ru-RU" w:eastAsia="ru-RU"/>
              </w:rPr>
            </w:pPr>
            <w:r w:rsidRPr="00A252D0">
              <w:rPr>
                <w:rFonts w:ascii="Times New Roman" w:eastAsia="Calibri" w:hAnsi="Times New Roman" w:cs="Times New Roman"/>
                <w:b/>
                <w:sz w:val="24"/>
                <w:szCs w:val="24"/>
                <w:lang w:val="ru-RU" w:eastAsia="ru-RU"/>
              </w:rPr>
              <w:t>Поставщик:</w:t>
            </w:r>
          </w:p>
          <w:p w14:paraId="6B4A230E" w14:textId="162FBCF6" w:rsidR="00F204BF" w:rsidRDefault="00F204BF" w:rsidP="00537CF2">
            <w:pPr>
              <w:ind w:left="-108" w:right="-108" w:firstLine="709"/>
              <w:jc w:val="both"/>
              <w:rPr>
                <w:rFonts w:ascii="Times New Roman" w:eastAsia="Calibri" w:hAnsi="Times New Roman" w:cs="Times New Roman"/>
                <w:b/>
                <w:sz w:val="24"/>
                <w:szCs w:val="24"/>
                <w:lang w:val="ru-RU" w:eastAsia="ru-RU"/>
              </w:rPr>
            </w:pPr>
          </w:p>
          <w:p w14:paraId="4070D9FF" w14:textId="77777777" w:rsidR="00F204BF" w:rsidRPr="00A252D0" w:rsidRDefault="00F204BF" w:rsidP="00537CF2">
            <w:pPr>
              <w:ind w:left="-108" w:right="-108" w:firstLine="709"/>
              <w:jc w:val="both"/>
              <w:rPr>
                <w:rFonts w:ascii="Times New Roman" w:eastAsia="Calibri" w:hAnsi="Times New Roman" w:cs="Times New Roman"/>
                <w:b/>
                <w:sz w:val="24"/>
                <w:szCs w:val="24"/>
                <w:lang w:val="ru-RU" w:eastAsia="ru-RU"/>
              </w:rPr>
            </w:pPr>
          </w:p>
          <w:p w14:paraId="7972F494" w14:textId="4968F284" w:rsidR="00C15A46" w:rsidRPr="00A252D0" w:rsidRDefault="00C15A46" w:rsidP="00537CF2">
            <w:pPr>
              <w:ind w:right="-108"/>
              <w:jc w:val="both"/>
              <w:rPr>
                <w:rFonts w:ascii="Times New Roman" w:eastAsia="Calibri" w:hAnsi="Times New Roman" w:cs="Times New Roman"/>
                <w:b/>
                <w:sz w:val="24"/>
                <w:szCs w:val="24"/>
                <w:lang w:val="ru-RU" w:eastAsia="ru-RU"/>
              </w:rPr>
            </w:pPr>
            <w:r w:rsidRPr="00A252D0">
              <w:rPr>
                <w:rFonts w:ascii="Times New Roman" w:eastAsia="Calibri" w:hAnsi="Times New Roman" w:cs="Times New Roman"/>
                <w:b/>
                <w:sz w:val="24"/>
                <w:szCs w:val="24"/>
                <w:lang w:val="ru-RU" w:eastAsia="ru-RU"/>
              </w:rPr>
              <w:t>______________</w:t>
            </w:r>
            <w:r w:rsidR="00DA459A">
              <w:rPr>
                <w:rFonts w:ascii="Times New Roman" w:eastAsia="Calibri" w:hAnsi="Times New Roman" w:cs="Times New Roman"/>
                <w:b/>
                <w:sz w:val="24"/>
                <w:szCs w:val="24"/>
                <w:lang w:val="ru-RU" w:eastAsia="ru-RU"/>
              </w:rPr>
              <w:t>___</w:t>
            </w:r>
            <w:r w:rsidRPr="00A252D0">
              <w:rPr>
                <w:rFonts w:ascii="Times New Roman" w:eastAsia="Calibri" w:hAnsi="Times New Roman" w:cs="Times New Roman"/>
                <w:b/>
                <w:sz w:val="24"/>
                <w:szCs w:val="24"/>
                <w:lang w:val="ru-RU" w:eastAsia="ru-RU"/>
              </w:rPr>
              <w:t xml:space="preserve">/ </w:t>
            </w:r>
          </w:p>
          <w:p w14:paraId="721BCAB9" w14:textId="77777777" w:rsidR="00C15A46" w:rsidRPr="00A252D0" w:rsidRDefault="00C15A46" w:rsidP="00537CF2">
            <w:pPr>
              <w:ind w:left="459" w:right="-108" w:firstLine="709"/>
              <w:jc w:val="both"/>
              <w:rPr>
                <w:rFonts w:ascii="Times New Roman" w:eastAsia="Calibri" w:hAnsi="Times New Roman" w:cs="Times New Roman"/>
                <w:sz w:val="24"/>
                <w:szCs w:val="24"/>
                <w:lang w:val="ru-RU" w:eastAsia="ar-SA"/>
              </w:rPr>
            </w:pPr>
            <w:r w:rsidRPr="00A252D0">
              <w:rPr>
                <w:rFonts w:ascii="Times New Roman" w:eastAsia="Calibri" w:hAnsi="Times New Roman" w:cs="Times New Roman"/>
                <w:sz w:val="24"/>
                <w:szCs w:val="24"/>
                <w:lang w:val="ru-RU" w:eastAsia="ar-SA"/>
              </w:rPr>
              <w:t xml:space="preserve">М.П. </w:t>
            </w:r>
          </w:p>
        </w:tc>
      </w:tr>
    </w:tbl>
    <w:p w14:paraId="586F3B60" w14:textId="3E45BE72" w:rsidR="00E3401A" w:rsidRDefault="00E3401A" w:rsidP="00EC6E3E">
      <w:pPr>
        <w:tabs>
          <w:tab w:val="left" w:pos="993"/>
        </w:tabs>
        <w:jc w:val="both"/>
        <w:rPr>
          <w:rFonts w:eastAsia="Calibri"/>
          <w:lang w:val="ru-RU" w:eastAsia="en-US"/>
        </w:rPr>
      </w:pPr>
    </w:p>
    <w:sectPr w:rsidR="00E3401A" w:rsidSect="003E6533">
      <w:pgSz w:w="11906" w:h="16838"/>
      <w:pgMar w:top="709" w:right="706" w:bottom="284"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TrebuchetMS-Bold">
    <w:altName w:val="Cambria"/>
    <w:panose1 w:val="00000000000000000000"/>
    <w:charset w:val="00"/>
    <w:family w:val="roman"/>
    <w:notTrueType/>
    <w:pitch w:val="default"/>
  </w:font>
  <w:font w:name="Calibri-Bold">
    <w:altName w:val="Calibri"/>
    <w:panose1 w:val="00000000000000000000"/>
    <w:charset w:val="00"/>
    <w:family w:val="roman"/>
    <w:notTrueType/>
    <w:pitch w:val="default"/>
  </w:font>
  <w:font w:name="Verdana-Bold">
    <w:altName w:val="Verdana"/>
    <w:panose1 w:val="00000000000000000000"/>
    <w:charset w:val="00"/>
    <w:family w:val="roman"/>
    <w:notTrueType/>
    <w:pitch w:val="default"/>
  </w:font>
  <w:font w:name="FranklinGothic-Medium">
    <w:altName w:val="Cambria"/>
    <w:panose1 w:val="00000000000000000000"/>
    <w:charset w:val="00"/>
    <w:family w:val="roman"/>
    <w:notTrueType/>
    <w:pitch w:val="default"/>
  </w:font>
  <w:font w:name="MicrosoftSansSerif">
    <w:altName w:val="Cambria"/>
    <w:panose1 w:val="00000000000000000000"/>
    <w:charset w:val="00"/>
    <w:family w:val="roman"/>
    <w:notTrueType/>
    <w:pitch w:val="default"/>
  </w:font>
  <w:font w:name="Arial-BoldMT">
    <w:altName w:val="Arial"/>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DejaVu Sans">
    <w:charset w:val="CC"/>
    <w:family w:val="swiss"/>
    <w:pitch w:val="variable"/>
    <w:sig w:usb0="E7002EFF" w:usb1="D200FDFF" w:usb2="0A24602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B11BE"/>
    <w:multiLevelType w:val="multilevel"/>
    <w:tmpl w:val="A4606176"/>
    <w:lvl w:ilvl="0">
      <w:start w:val="6"/>
      <w:numFmt w:val="decimal"/>
      <w:lvlText w:val="%1."/>
      <w:lvlJc w:val="left"/>
      <w:pPr>
        <w:ind w:left="360" w:hanging="360"/>
      </w:pPr>
      <w:rPr>
        <w:rFonts w:hint="default"/>
      </w:rPr>
    </w:lvl>
    <w:lvl w:ilvl="1">
      <w:start w:val="4"/>
      <w:numFmt w:val="decimal"/>
      <w:lvlText w:val="%1.%2."/>
      <w:lvlJc w:val="left"/>
      <w:pPr>
        <w:ind w:left="6315"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110810AD"/>
    <w:multiLevelType w:val="hybridMultilevel"/>
    <w:tmpl w:val="39BEB7FC"/>
    <w:lvl w:ilvl="0" w:tplc="0419000F">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2755190"/>
    <w:multiLevelType w:val="multilevel"/>
    <w:tmpl w:val="000E858A"/>
    <w:lvl w:ilvl="0">
      <w:start w:val="1"/>
      <w:numFmt w:val="decimal"/>
      <w:lvlText w:val="%1."/>
      <w:lvlJc w:val="left"/>
      <w:pPr>
        <w:ind w:left="928" w:hanging="360"/>
      </w:pPr>
      <w:rPr>
        <w:rFonts w:hint="default"/>
        <w:b/>
      </w:rPr>
    </w:lvl>
    <w:lvl w:ilvl="1">
      <w:start w:val="1"/>
      <w:numFmt w:val="decimal"/>
      <w:lvlText w:val="%1.%2."/>
      <w:lvlJc w:val="left"/>
      <w:pPr>
        <w:ind w:left="1142" w:hanging="432"/>
      </w:pPr>
    </w:lvl>
    <w:lvl w:ilvl="2">
      <w:start w:val="1"/>
      <w:numFmt w:val="decimal"/>
      <w:lvlText w:val="%1.%2.%3."/>
      <w:lvlJc w:val="left"/>
      <w:pPr>
        <w:ind w:left="2217" w:hanging="504"/>
      </w:p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3" w15:restartNumberingAfterBreak="0">
    <w:nsid w:val="13932992"/>
    <w:multiLevelType w:val="hybridMultilevel"/>
    <w:tmpl w:val="9858CF9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4" w15:restartNumberingAfterBreak="0">
    <w:nsid w:val="1E6D0043"/>
    <w:multiLevelType w:val="multilevel"/>
    <w:tmpl w:val="730E47F4"/>
    <w:lvl w:ilvl="0">
      <w:start w:val="6"/>
      <w:numFmt w:val="decimal"/>
      <w:lvlText w:val="%1."/>
      <w:lvlJc w:val="left"/>
      <w:pPr>
        <w:ind w:left="927" w:hanging="360"/>
      </w:pPr>
      <w:rPr>
        <w:rFonts w:hint="default"/>
      </w:rPr>
    </w:lvl>
    <w:lvl w:ilvl="1">
      <w:start w:val="1"/>
      <w:numFmt w:val="decimal"/>
      <w:isLgl/>
      <w:lvlText w:val="%1.%2."/>
      <w:lvlJc w:val="left"/>
      <w:pPr>
        <w:ind w:left="1819" w:hanging="1110"/>
      </w:pPr>
      <w:rPr>
        <w:rFonts w:hint="default"/>
      </w:rPr>
    </w:lvl>
    <w:lvl w:ilvl="2">
      <w:start w:val="1"/>
      <w:numFmt w:val="decimal"/>
      <w:isLgl/>
      <w:lvlText w:val="%1.%2.%3."/>
      <w:lvlJc w:val="left"/>
      <w:pPr>
        <w:ind w:left="1961" w:hanging="1110"/>
      </w:pPr>
      <w:rPr>
        <w:rFonts w:hint="default"/>
      </w:rPr>
    </w:lvl>
    <w:lvl w:ilvl="3">
      <w:start w:val="1"/>
      <w:numFmt w:val="decimal"/>
      <w:isLgl/>
      <w:lvlText w:val="%1.%2.%3.%4."/>
      <w:lvlJc w:val="left"/>
      <w:pPr>
        <w:ind w:left="2103" w:hanging="1110"/>
      </w:pPr>
      <w:rPr>
        <w:rFonts w:hint="default"/>
      </w:rPr>
    </w:lvl>
    <w:lvl w:ilvl="4">
      <w:start w:val="1"/>
      <w:numFmt w:val="decimal"/>
      <w:isLgl/>
      <w:lvlText w:val="%1.%2.%3.%4.%5."/>
      <w:lvlJc w:val="left"/>
      <w:pPr>
        <w:ind w:left="2245" w:hanging="1110"/>
      </w:pPr>
      <w:rPr>
        <w:rFonts w:hint="default"/>
      </w:rPr>
    </w:lvl>
    <w:lvl w:ilvl="5">
      <w:start w:val="1"/>
      <w:numFmt w:val="decimal"/>
      <w:isLgl/>
      <w:lvlText w:val="%1.%2.%3.%4.%5.%6."/>
      <w:lvlJc w:val="left"/>
      <w:pPr>
        <w:ind w:left="2387" w:hanging="111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5" w15:restartNumberingAfterBreak="0">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6CB52295"/>
    <w:multiLevelType w:val="multilevel"/>
    <w:tmpl w:val="32F428E0"/>
    <w:lvl w:ilvl="0">
      <w:start w:val="1"/>
      <w:numFmt w:val="decimal"/>
      <w:lvlText w:val="%1."/>
      <w:lvlJc w:val="left"/>
      <w:pPr>
        <w:ind w:left="720" w:hanging="360"/>
      </w:pPr>
      <w:rPr>
        <w:rFonts w:hint="default"/>
        <w:b/>
        <w:bCs/>
        <w:color w:val="000000" w:themeColor="text1"/>
      </w:rPr>
    </w:lvl>
    <w:lvl w:ilvl="1">
      <w:start w:val="8"/>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E587EE9"/>
    <w:multiLevelType w:val="multilevel"/>
    <w:tmpl w:val="2C96D004"/>
    <w:lvl w:ilvl="0">
      <w:start w:val="1"/>
      <w:numFmt w:val="decimal"/>
      <w:lvlText w:val="%1."/>
      <w:lvlJc w:val="left"/>
      <w:pPr>
        <w:ind w:left="435" w:hanging="435"/>
      </w:pPr>
      <w:rPr>
        <w:rFonts w:hint="default"/>
      </w:rPr>
    </w:lvl>
    <w:lvl w:ilvl="1">
      <w:start w:val="1"/>
      <w:numFmt w:val="decimal"/>
      <w:lvlText w:val="%1.%2."/>
      <w:lvlJc w:val="left"/>
      <w:pPr>
        <w:ind w:left="1036" w:hanging="435"/>
      </w:pPr>
      <w:rPr>
        <w:rFonts w:hint="default"/>
      </w:rPr>
    </w:lvl>
    <w:lvl w:ilvl="2">
      <w:start w:val="1"/>
      <w:numFmt w:val="decimal"/>
      <w:lvlText w:val="%1.%2.%3."/>
      <w:lvlJc w:val="left"/>
      <w:pPr>
        <w:ind w:left="1922" w:hanging="720"/>
      </w:pPr>
      <w:rPr>
        <w:rFonts w:hint="default"/>
      </w:rPr>
    </w:lvl>
    <w:lvl w:ilvl="3">
      <w:start w:val="1"/>
      <w:numFmt w:val="decimal"/>
      <w:lvlText w:val="%1.%2.%3.%4."/>
      <w:lvlJc w:val="left"/>
      <w:pPr>
        <w:ind w:left="2523" w:hanging="720"/>
      </w:pPr>
      <w:rPr>
        <w:rFonts w:hint="default"/>
      </w:rPr>
    </w:lvl>
    <w:lvl w:ilvl="4">
      <w:start w:val="1"/>
      <w:numFmt w:val="decimal"/>
      <w:lvlText w:val="%1.%2.%3.%4.%5."/>
      <w:lvlJc w:val="left"/>
      <w:pPr>
        <w:ind w:left="3484" w:hanging="1080"/>
      </w:pPr>
      <w:rPr>
        <w:rFonts w:hint="default"/>
      </w:rPr>
    </w:lvl>
    <w:lvl w:ilvl="5">
      <w:start w:val="1"/>
      <w:numFmt w:val="decimal"/>
      <w:lvlText w:val="%1.%2.%3.%4.%5.%6."/>
      <w:lvlJc w:val="left"/>
      <w:pPr>
        <w:ind w:left="4085" w:hanging="1080"/>
      </w:pPr>
      <w:rPr>
        <w:rFonts w:hint="default"/>
      </w:rPr>
    </w:lvl>
    <w:lvl w:ilvl="6">
      <w:start w:val="1"/>
      <w:numFmt w:val="decimal"/>
      <w:lvlText w:val="%1.%2.%3.%4.%5.%6.%7."/>
      <w:lvlJc w:val="left"/>
      <w:pPr>
        <w:ind w:left="5046" w:hanging="1440"/>
      </w:pPr>
      <w:rPr>
        <w:rFonts w:hint="default"/>
      </w:rPr>
    </w:lvl>
    <w:lvl w:ilvl="7">
      <w:start w:val="1"/>
      <w:numFmt w:val="decimal"/>
      <w:lvlText w:val="%1.%2.%3.%4.%5.%6.%7.%8."/>
      <w:lvlJc w:val="left"/>
      <w:pPr>
        <w:ind w:left="5647" w:hanging="1440"/>
      </w:pPr>
      <w:rPr>
        <w:rFonts w:hint="default"/>
      </w:rPr>
    </w:lvl>
    <w:lvl w:ilvl="8">
      <w:start w:val="1"/>
      <w:numFmt w:val="decimal"/>
      <w:lvlText w:val="%1.%2.%3.%4.%5.%6.%7.%8.%9."/>
      <w:lvlJc w:val="left"/>
      <w:pPr>
        <w:ind w:left="6608" w:hanging="1800"/>
      </w:pPr>
      <w:rPr>
        <w:rFonts w:hint="default"/>
      </w:rPr>
    </w:lvl>
  </w:abstractNum>
  <w:abstractNum w:abstractNumId="8" w15:restartNumberingAfterBreak="0">
    <w:nsid w:val="726611C7"/>
    <w:multiLevelType w:val="multilevel"/>
    <w:tmpl w:val="85045D0C"/>
    <w:lvl w:ilvl="0">
      <w:start w:val="6"/>
      <w:numFmt w:val="decimal"/>
      <w:lvlText w:val="%1."/>
      <w:lvlJc w:val="left"/>
      <w:pPr>
        <w:ind w:left="360" w:hanging="360"/>
      </w:pPr>
      <w:rPr>
        <w:rFonts w:hint="default"/>
      </w:rPr>
    </w:lvl>
    <w:lvl w:ilvl="1">
      <w:start w:val="9"/>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7C587E86"/>
    <w:multiLevelType w:val="hybridMultilevel"/>
    <w:tmpl w:val="9858CF9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7"/>
  </w:num>
  <w:num w:numId="4">
    <w:abstractNumId w:val="9"/>
  </w:num>
  <w:num w:numId="5">
    <w:abstractNumId w:val="3"/>
  </w:num>
  <w:num w:numId="6">
    <w:abstractNumId w:val="6"/>
  </w:num>
  <w:num w:numId="7">
    <w:abstractNumId w:val="4"/>
  </w:num>
  <w:num w:numId="8">
    <w:abstractNumId w:val="0"/>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embedSystemFonts/>
  <w:bordersDoNotSurroundHeader/>
  <w:bordersDoNotSurroundFooter/>
  <w:proofState w:spelling="clean" w:grammar="clean"/>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DD932F4"/>
    <w:rsid w:val="00011956"/>
    <w:rsid w:val="000138B3"/>
    <w:rsid w:val="000221F0"/>
    <w:rsid w:val="0002327A"/>
    <w:rsid w:val="00023575"/>
    <w:rsid w:val="00025F00"/>
    <w:rsid w:val="00034A9D"/>
    <w:rsid w:val="000354C4"/>
    <w:rsid w:val="00052973"/>
    <w:rsid w:val="000653CB"/>
    <w:rsid w:val="00067AAF"/>
    <w:rsid w:val="00072805"/>
    <w:rsid w:val="0007281A"/>
    <w:rsid w:val="000756D0"/>
    <w:rsid w:val="0008040B"/>
    <w:rsid w:val="000861AF"/>
    <w:rsid w:val="00086855"/>
    <w:rsid w:val="000A7643"/>
    <w:rsid w:val="000B1917"/>
    <w:rsid w:val="000B3580"/>
    <w:rsid w:val="000D56EB"/>
    <w:rsid w:val="000E476E"/>
    <w:rsid w:val="000E651C"/>
    <w:rsid w:val="000F03F0"/>
    <w:rsid w:val="000F2183"/>
    <w:rsid w:val="000F7F12"/>
    <w:rsid w:val="00126ED8"/>
    <w:rsid w:val="0012713E"/>
    <w:rsid w:val="0012753B"/>
    <w:rsid w:val="001410F4"/>
    <w:rsid w:val="001415B9"/>
    <w:rsid w:val="00146E4D"/>
    <w:rsid w:val="00164C7B"/>
    <w:rsid w:val="00166092"/>
    <w:rsid w:val="001669A0"/>
    <w:rsid w:val="0018544A"/>
    <w:rsid w:val="001972BA"/>
    <w:rsid w:val="001A2610"/>
    <w:rsid w:val="001A4AA2"/>
    <w:rsid w:val="001A632D"/>
    <w:rsid w:val="001B3D39"/>
    <w:rsid w:val="001D2DA8"/>
    <w:rsid w:val="001D68F7"/>
    <w:rsid w:val="001D7F69"/>
    <w:rsid w:val="001F575F"/>
    <w:rsid w:val="002073DE"/>
    <w:rsid w:val="00212576"/>
    <w:rsid w:val="00231687"/>
    <w:rsid w:val="00232CA4"/>
    <w:rsid w:val="0024572B"/>
    <w:rsid w:val="00245D3E"/>
    <w:rsid w:val="00250AE8"/>
    <w:rsid w:val="00257764"/>
    <w:rsid w:val="00287701"/>
    <w:rsid w:val="0029226B"/>
    <w:rsid w:val="002974DA"/>
    <w:rsid w:val="002A18FC"/>
    <w:rsid w:val="002A5997"/>
    <w:rsid w:val="002B1639"/>
    <w:rsid w:val="002C4D06"/>
    <w:rsid w:val="002C712D"/>
    <w:rsid w:val="002E7D5C"/>
    <w:rsid w:val="002F62B5"/>
    <w:rsid w:val="002F7B03"/>
    <w:rsid w:val="00300DF6"/>
    <w:rsid w:val="00304DAC"/>
    <w:rsid w:val="003158CE"/>
    <w:rsid w:val="00327B7C"/>
    <w:rsid w:val="0036170D"/>
    <w:rsid w:val="003672AE"/>
    <w:rsid w:val="00370C1E"/>
    <w:rsid w:val="00376493"/>
    <w:rsid w:val="00377EA3"/>
    <w:rsid w:val="00380174"/>
    <w:rsid w:val="00393482"/>
    <w:rsid w:val="003A0AB5"/>
    <w:rsid w:val="003B2A13"/>
    <w:rsid w:val="003B322B"/>
    <w:rsid w:val="003B69B3"/>
    <w:rsid w:val="003C3355"/>
    <w:rsid w:val="003C44D8"/>
    <w:rsid w:val="003D0771"/>
    <w:rsid w:val="003E6533"/>
    <w:rsid w:val="003E74D1"/>
    <w:rsid w:val="003F2899"/>
    <w:rsid w:val="003F6FB6"/>
    <w:rsid w:val="00406BFB"/>
    <w:rsid w:val="00420554"/>
    <w:rsid w:val="00430F32"/>
    <w:rsid w:val="004523A0"/>
    <w:rsid w:val="004574D1"/>
    <w:rsid w:val="004723FA"/>
    <w:rsid w:val="0047422F"/>
    <w:rsid w:val="00482A2C"/>
    <w:rsid w:val="004862D1"/>
    <w:rsid w:val="00493510"/>
    <w:rsid w:val="00494FAF"/>
    <w:rsid w:val="00495240"/>
    <w:rsid w:val="004A0ECE"/>
    <w:rsid w:val="004A47A8"/>
    <w:rsid w:val="004B4F9A"/>
    <w:rsid w:val="004D3564"/>
    <w:rsid w:val="004D6AD4"/>
    <w:rsid w:val="00512449"/>
    <w:rsid w:val="00514FBE"/>
    <w:rsid w:val="0051635C"/>
    <w:rsid w:val="00523C34"/>
    <w:rsid w:val="005339FC"/>
    <w:rsid w:val="0054269E"/>
    <w:rsid w:val="00573493"/>
    <w:rsid w:val="005764E3"/>
    <w:rsid w:val="005817A0"/>
    <w:rsid w:val="00584EB6"/>
    <w:rsid w:val="00587020"/>
    <w:rsid w:val="005960B3"/>
    <w:rsid w:val="005B7BA8"/>
    <w:rsid w:val="005C2840"/>
    <w:rsid w:val="005C4628"/>
    <w:rsid w:val="005C6CB0"/>
    <w:rsid w:val="005E4F5E"/>
    <w:rsid w:val="005E5244"/>
    <w:rsid w:val="005E6889"/>
    <w:rsid w:val="005E6C69"/>
    <w:rsid w:val="005E7796"/>
    <w:rsid w:val="005F1717"/>
    <w:rsid w:val="005F40F1"/>
    <w:rsid w:val="005F6885"/>
    <w:rsid w:val="00601F9A"/>
    <w:rsid w:val="00603FDB"/>
    <w:rsid w:val="0061567C"/>
    <w:rsid w:val="0061750A"/>
    <w:rsid w:val="00624B35"/>
    <w:rsid w:val="00641E4F"/>
    <w:rsid w:val="00662E46"/>
    <w:rsid w:val="00676620"/>
    <w:rsid w:val="00677389"/>
    <w:rsid w:val="00677641"/>
    <w:rsid w:val="00693DC8"/>
    <w:rsid w:val="006A09C1"/>
    <w:rsid w:val="006A6A10"/>
    <w:rsid w:val="006B0D3D"/>
    <w:rsid w:val="006B41DD"/>
    <w:rsid w:val="006C0DE3"/>
    <w:rsid w:val="006C1186"/>
    <w:rsid w:val="006C58DB"/>
    <w:rsid w:val="006D6B43"/>
    <w:rsid w:val="006E04D2"/>
    <w:rsid w:val="006E26C7"/>
    <w:rsid w:val="006E294B"/>
    <w:rsid w:val="006F016D"/>
    <w:rsid w:val="00701531"/>
    <w:rsid w:val="0070409A"/>
    <w:rsid w:val="0071246C"/>
    <w:rsid w:val="00732274"/>
    <w:rsid w:val="007542FF"/>
    <w:rsid w:val="00760ABB"/>
    <w:rsid w:val="00764D61"/>
    <w:rsid w:val="00772059"/>
    <w:rsid w:val="00773BDF"/>
    <w:rsid w:val="0077633F"/>
    <w:rsid w:val="00776CA3"/>
    <w:rsid w:val="007A0380"/>
    <w:rsid w:val="007A6496"/>
    <w:rsid w:val="007A6D30"/>
    <w:rsid w:val="007B0FAB"/>
    <w:rsid w:val="007B55A7"/>
    <w:rsid w:val="007B61E6"/>
    <w:rsid w:val="007B68E8"/>
    <w:rsid w:val="007B6B27"/>
    <w:rsid w:val="007D040B"/>
    <w:rsid w:val="007D3044"/>
    <w:rsid w:val="007D3A2A"/>
    <w:rsid w:val="007E2880"/>
    <w:rsid w:val="007E5441"/>
    <w:rsid w:val="0080044C"/>
    <w:rsid w:val="008154AB"/>
    <w:rsid w:val="00815931"/>
    <w:rsid w:val="00817020"/>
    <w:rsid w:val="00821FA4"/>
    <w:rsid w:val="00832552"/>
    <w:rsid w:val="00832BFC"/>
    <w:rsid w:val="00832F7B"/>
    <w:rsid w:val="008352AD"/>
    <w:rsid w:val="008410FB"/>
    <w:rsid w:val="0084442B"/>
    <w:rsid w:val="00865DE9"/>
    <w:rsid w:val="00866E54"/>
    <w:rsid w:val="00876EBC"/>
    <w:rsid w:val="0088404D"/>
    <w:rsid w:val="00887D4C"/>
    <w:rsid w:val="00890A81"/>
    <w:rsid w:val="008938A2"/>
    <w:rsid w:val="008C201B"/>
    <w:rsid w:val="008D0C69"/>
    <w:rsid w:val="008D2E08"/>
    <w:rsid w:val="008E336F"/>
    <w:rsid w:val="008F21A4"/>
    <w:rsid w:val="00900B5D"/>
    <w:rsid w:val="00912252"/>
    <w:rsid w:val="00936EA2"/>
    <w:rsid w:val="00943952"/>
    <w:rsid w:val="009602B1"/>
    <w:rsid w:val="009653E5"/>
    <w:rsid w:val="00972BAE"/>
    <w:rsid w:val="00976A98"/>
    <w:rsid w:val="0097763B"/>
    <w:rsid w:val="00995986"/>
    <w:rsid w:val="0099702D"/>
    <w:rsid w:val="009C232B"/>
    <w:rsid w:val="009C33B2"/>
    <w:rsid w:val="009D2079"/>
    <w:rsid w:val="009D28ED"/>
    <w:rsid w:val="009D306F"/>
    <w:rsid w:val="009D5FAC"/>
    <w:rsid w:val="009D7298"/>
    <w:rsid w:val="009D7C4D"/>
    <w:rsid w:val="009E3D8B"/>
    <w:rsid w:val="009F1434"/>
    <w:rsid w:val="009F4AE3"/>
    <w:rsid w:val="00A0309A"/>
    <w:rsid w:val="00A03666"/>
    <w:rsid w:val="00A04BC3"/>
    <w:rsid w:val="00A154F4"/>
    <w:rsid w:val="00A20369"/>
    <w:rsid w:val="00A240E3"/>
    <w:rsid w:val="00A252D0"/>
    <w:rsid w:val="00A42697"/>
    <w:rsid w:val="00A4544D"/>
    <w:rsid w:val="00A45878"/>
    <w:rsid w:val="00A46D64"/>
    <w:rsid w:val="00A47F55"/>
    <w:rsid w:val="00A53B61"/>
    <w:rsid w:val="00A60EF9"/>
    <w:rsid w:val="00A61925"/>
    <w:rsid w:val="00A657CA"/>
    <w:rsid w:val="00A66AB1"/>
    <w:rsid w:val="00A74B60"/>
    <w:rsid w:val="00A76010"/>
    <w:rsid w:val="00A940DE"/>
    <w:rsid w:val="00AA653F"/>
    <w:rsid w:val="00AA778E"/>
    <w:rsid w:val="00AB0D2C"/>
    <w:rsid w:val="00AB1A78"/>
    <w:rsid w:val="00AB6D4C"/>
    <w:rsid w:val="00AD4FBD"/>
    <w:rsid w:val="00B007F4"/>
    <w:rsid w:val="00B07FBE"/>
    <w:rsid w:val="00B11ED9"/>
    <w:rsid w:val="00B1535A"/>
    <w:rsid w:val="00B169B8"/>
    <w:rsid w:val="00B20B83"/>
    <w:rsid w:val="00B221BF"/>
    <w:rsid w:val="00B24701"/>
    <w:rsid w:val="00B33E74"/>
    <w:rsid w:val="00B70C7F"/>
    <w:rsid w:val="00B72C9C"/>
    <w:rsid w:val="00B80898"/>
    <w:rsid w:val="00BB1E7B"/>
    <w:rsid w:val="00BC0B27"/>
    <w:rsid w:val="00BC0EB4"/>
    <w:rsid w:val="00BC2E84"/>
    <w:rsid w:val="00BC2F27"/>
    <w:rsid w:val="00BD3A78"/>
    <w:rsid w:val="00BD6478"/>
    <w:rsid w:val="00BE01CE"/>
    <w:rsid w:val="00BE2A9A"/>
    <w:rsid w:val="00C07123"/>
    <w:rsid w:val="00C12070"/>
    <w:rsid w:val="00C12919"/>
    <w:rsid w:val="00C15A46"/>
    <w:rsid w:val="00C17B8E"/>
    <w:rsid w:val="00C24B98"/>
    <w:rsid w:val="00C25673"/>
    <w:rsid w:val="00C36905"/>
    <w:rsid w:val="00C36E22"/>
    <w:rsid w:val="00C4557F"/>
    <w:rsid w:val="00C503C4"/>
    <w:rsid w:val="00C57E82"/>
    <w:rsid w:val="00C6390A"/>
    <w:rsid w:val="00C6450E"/>
    <w:rsid w:val="00C67A93"/>
    <w:rsid w:val="00C81E07"/>
    <w:rsid w:val="00C83DA1"/>
    <w:rsid w:val="00C84C55"/>
    <w:rsid w:val="00C939B9"/>
    <w:rsid w:val="00CA2C01"/>
    <w:rsid w:val="00CA4E0A"/>
    <w:rsid w:val="00CC0F5A"/>
    <w:rsid w:val="00CD0603"/>
    <w:rsid w:val="00CD2343"/>
    <w:rsid w:val="00CD663A"/>
    <w:rsid w:val="00CD7295"/>
    <w:rsid w:val="00CF7413"/>
    <w:rsid w:val="00D11040"/>
    <w:rsid w:val="00D16907"/>
    <w:rsid w:val="00D21817"/>
    <w:rsid w:val="00D25E5A"/>
    <w:rsid w:val="00D34292"/>
    <w:rsid w:val="00D41573"/>
    <w:rsid w:val="00D46AC6"/>
    <w:rsid w:val="00D5233F"/>
    <w:rsid w:val="00D526C9"/>
    <w:rsid w:val="00D52AA9"/>
    <w:rsid w:val="00D57C20"/>
    <w:rsid w:val="00D633CA"/>
    <w:rsid w:val="00D64D7B"/>
    <w:rsid w:val="00D82904"/>
    <w:rsid w:val="00D90A43"/>
    <w:rsid w:val="00D929B4"/>
    <w:rsid w:val="00DA459A"/>
    <w:rsid w:val="00DA6F8C"/>
    <w:rsid w:val="00DB6697"/>
    <w:rsid w:val="00DD6645"/>
    <w:rsid w:val="00DE1023"/>
    <w:rsid w:val="00DE27E0"/>
    <w:rsid w:val="00E01CC0"/>
    <w:rsid w:val="00E06F15"/>
    <w:rsid w:val="00E25841"/>
    <w:rsid w:val="00E3401A"/>
    <w:rsid w:val="00E375BF"/>
    <w:rsid w:val="00E417E0"/>
    <w:rsid w:val="00E47551"/>
    <w:rsid w:val="00E66864"/>
    <w:rsid w:val="00E67FB6"/>
    <w:rsid w:val="00E83D53"/>
    <w:rsid w:val="00E83F67"/>
    <w:rsid w:val="00E87036"/>
    <w:rsid w:val="00E90B13"/>
    <w:rsid w:val="00EA4339"/>
    <w:rsid w:val="00EB222A"/>
    <w:rsid w:val="00EB70E6"/>
    <w:rsid w:val="00EC1554"/>
    <w:rsid w:val="00EC6976"/>
    <w:rsid w:val="00EC6E3E"/>
    <w:rsid w:val="00EC73FE"/>
    <w:rsid w:val="00ED2FD6"/>
    <w:rsid w:val="00EF06F2"/>
    <w:rsid w:val="00F0368F"/>
    <w:rsid w:val="00F07952"/>
    <w:rsid w:val="00F1349C"/>
    <w:rsid w:val="00F204BF"/>
    <w:rsid w:val="00F42445"/>
    <w:rsid w:val="00F527FA"/>
    <w:rsid w:val="00F61EDE"/>
    <w:rsid w:val="00F628C2"/>
    <w:rsid w:val="00F66A7F"/>
    <w:rsid w:val="00F70572"/>
    <w:rsid w:val="00F75C18"/>
    <w:rsid w:val="00F770AF"/>
    <w:rsid w:val="00F86AE3"/>
    <w:rsid w:val="00F92BD9"/>
    <w:rsid w:val="00F94D7C"/>
    <w:rsid w:val="00FB636E"/>
    <w:rsid w:val="00FC158C"/>
    <w:rsid w:val="00FD6344"/>
    <w:rsid w:val="00FD7D5F"/>
    <w:rsid w:val="00FE04EB"/>
    <w:rsid w:val="00FE08D1"/>
    <w:rsid w:val="00FE4AF8"/>
    <w:rsid w:val="00FE73A7"/>
    <w:rsid w:val="00FF18B8"/>
    <w:rsid w:val="00FF3A91"/>
    <w:rsid w:val="0A837D49"/>
    <w:rsid w:val="23CA283A"/>
    <w:rsid w:val="505E0408"/>
    <w:rsid w:val="63102218"/>
    <w:rsid w:val="6BD149A6"/>
    <w:rsid w:val="6DD93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9F2681"/>
  <w15:docId w15:val="{429BEC73-2F24-4F0B-9B90-1E6512A94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Body Text 2"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086855"/>
    <w:pPr>
      <w:suppressAutoHyphens/>
      <w:autoSpaceDN w:val="0"/>
      <w:spacing w:after="160" w:line="259" w:lineRule="auto"/>
      <w:textAlignment w:val="baseline"/>
    </w:pPr>
    <w:rPr>
      <w:rFonts w:ascii="Calibri" w:eastAsia="SimSun" w:hAnsi="Calibri" w:cs="Tahoma"/>
      <w:kern w:val="3"/>
      <w:sz w:val="22"/>
      <w:szCs w:val="22"/>
      <w:lang w:eastAsia="en-US"/>
    </w:rPr>
  </w:style>
  <w:style w:type="paragraph" w:styleId="a3">
    <w:name w:val="List Paragraph"/>
    <w:basedOn w:val="a"/>
    <w:uiPriority w:val="34"/>
    <w:qFormat/>
    <w:rsid w:val="00086855"/>
    <w:pPr>
      <w:ind w:left="720"/>
      <w:contextualSpacing/>
    </w:pPr>
  </w:style>
  <w:style w:type="paragraph" w:styleId="2">
    <w:name w:val="Body Text 2"/>
    <w:basedOn w:val="a"/>
    <w:link w:val="20"/>
    <w:uiPriority w:val="99"/>
    <w:unhideWhenUsed/>
    <w:rsid w:val="00AA653F"/>
    <w:pPr>
      <w:spacing w:after="120" w:line="480" w:lineRule="auto"/>
    </w:pPr>
    <w:rPr>
      <w:sz w:val="22"/>
      <w:szCs w:val="22"/>
      <w:lang w:val="ru-RU" w:eastAsia="ru-RU"/>
    </w:rPr>
  </w:style>
  <w:style w:type="character" w:customStyle="1" w:styleId="20">
    <w:name w:val="Основной текст 2 Знак"/>
    <w:basedOn w:val="a0"/>
    <w:link w:val="2"/>
    <w:uiPriority w:val="99"/>
    <w:rsid w:val="00AA653F"/>
    <w:rPr>
      <w:sz w:val="22"/>
      <w:szCs w:val="22"/>
    </w:rPr>
  </w:style>
  <w:style w:type="paragraph" w:styleId="a4">
    <w:name w:val="Body Text"/>
    <w:basedOn w:val="a"/>
    <w:link w:val="a5"/>
    <w:rsid w:val="0002327A"/>
    <w:pPr>
      <w:spacing w:after="120"/>
    </w:pPr>
  </w:style>
  <w:style w:type="character" w:customStyle="1" w:styleId="a5">
    <w:name w:val="Основной текст Знак"/>
    <w:basedOn w:val="a0"/>
    <w:link w:val="a4"/>
    <w:rsid w:val="0002327A"/>
    <w:rPr>
      <w:lang w:val="en-US" w:eastAsia="zh-CN"/>
    </w:rPr>
  </w:style>
  <w:style w:type="table" w:styleId="a6">
    <w:name w:val="Table Grid"/>
    <w:basedOn w:val="a1"/>
    <w:uiPriority w:val="39"/>
    <w:rsid w:val="00F86AE3"/>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alloon Text"/>
    <w:basedOn w:val="a"/>
    <w:link w:val="a8"/>
    <w:rsid w:val="00A47F55"/>
    <w:rPr>
      <w:rFonts w:ascii="Segoe UI" w:hAnsi="Segoe UI" w:cs="Segoe UI"/>
      <w:sz w:val="18"/>
      <w:szCs w:val="18"/>
    </w:rPr>
  </w:style>
  <w:style w:type="character" w:customStyle="1" w:styleId="a8">
    <w:name w:val="Текст выноски Знак"/>
    <w:basedOn w:val="a0"/>
    <w:link w:val="a7"/>
    <w:rsid w:val="00A47F55"/>
    <w:rPr>
      <w:rFonts w:ascii="Segoe UI" w:hAnsi="Segoe UI" w:cs="Segoe UI"/>
      <w:sz w:val="18"/>
      <w:szCs w:val="18"/>
      <w:lang w:val="en-US" w:eastAsia="zh-CN"/>
    </w:rPr>
  </w:style>
  <w:style w:type="paragraph" w:customStyle="1" w:styleId="ConsPlusNormal">
    <w:name w:val="ConsPlusNormal"/>
    <w:rsid w:val="006C58DB"/>
    <w:pPr>
      <w:widowControl w:val="0"/>
      <w:autoSpaceDE w:val="0"/>
      <w:autoSpaceDN w:val="0"/>
    </w:pPr>
    <w:rPr>
      <w:rFonts w:ascii="Calibri" w:eastAsia="Times New Roman" w:hAnsi="Calibri" w:cs="Calibri"/>
      <w:sz w:val="22"/>
    </w:rPr>
  </w:style>
  <w:style w:type="character" w:customStyle="1" w:styleId="fontstyle01">
    <w:name w:val="fontstyle01"/>
    <w:basedOn w:val="a0"/>
    <w:rsid w:val="00603FDB"/>
    <w:rPr>
      <w:rFonts w:ascii="TrebuchetMS-Bold" w:hAnsi="TrebuchetMS-Bold" w:hint="default"/>
      <w:b/>
      <w:bCs/>
      <w:i w:val="0"/>
      <w:iCs w:val="0"/>
      <w:color w:val="FFFFFF"/>
      <w:sz w:val="14"/>
      <w:szCs w:val="14"/>
    </w:rPr>
  </w:style>
  <w:style w:type="character" w:customStyle="1" w:styleId="fontstyle21">
    <w:name w:val="fontstyle21"/>
    <w:basedOn w:val="a0"/>
    <w:rsid w:val="00603FDB"/>
    <w:rPr>
      <w:rFonts w:ascii="Calibri-Bold" w:hAnsi="Calibri-Bold" w:hint="default"/>
      <w:b/>
      <w:bCs/>
      <w:i w:val="0"/>
      <w:iCs w:val="0"/>
      <w:color w:val="FFFFFF"/>
      <w:sz w:val="14"/>
      <w:szCs w:val="14"/>
    </w:rPr>
  </w:style>
  <w:style w:type="character" w:customStyle="1" w:styleId="fontstyle31">
    <w:name w:val="fontstyle31"/>
    <w:basedOn w:val="a0"/>
    <w:rsid w:val="00603FDB"/>
    <w:rPr>
      <w:rFonts w:ascii="Verdana-Bold" w:hAnsi="Verdana-Bold" w:hint="default"/>
      <w:b/>
      <w:bCs/>
      <w:i w:val="0"/>
      <w:iCs w:val="0"/>
      <w:color w:val="000000"/>
      <w:sz w:val="12"/>
      <w:szCs w:val="12"/>
    </w:rPr>
  </w:style>
  <w:style w:type="character" w:customStyle="1" w:styleId="fontstyle41">
    <w:name w:val="fontstyle41"/>
    <w:basedOn w:val="a0"/>
    <w:rsid w:val="00603FDB"/>
    <w:rPr>
      <w:rFonts w:ascii="FranklinGothic-Medium" w:hAnsi="FranklinGothic-Medium" w:hint="default"/>
      <w:b w:val="0"/>
      <w:bCs w:val="0"/>
      <w:i w:val="0"/>
      <w:iCs w:val="0"/>
      <w:color w:val="000000"/>
      <w:sz w:val="12"/>
      <w:szCs w:val="12"/>
    </w:rPr>
  </w:style>
  <w:style w:type="character" w:customStyle="1" w:styleId="fontstyle51">
    <w:name w:val="fontstyle51"/>
    <w:basedOn w:val="a0"/>
    <w:rsid w:val="00603FDB"/>
    <w:rPr>
      <w:rFonts w:ascii="MicrosoftSansSerif" w:hAnsi="MicrosoftSansSerif" w:hint="default"/>
      <w:b w:val="0"/>
      <w:bCs w:val="0"/>
      <w:i w:val="0"/>
      <w:iCs w:val="0"/>
      <w:color w:val="000000"/>
      <w:sz w:val="12"/>
      <w:szCs w:val="12"/>
    </w:rPr>
  </w:style>
  <w:style w:type="character" w:customStyle="1" w:styleId="fontstyle61">
    <w:name w:val="fontstyle61"/>
    <w:basedOn w:val="a0"/>
    <w:rsid w:val="00603FDB"/>
    <w:rPr>
      <w:rFonts w:ascii="Arial-BoldMT" w:hAnsi="Arial-BoldMT" w:hint="default"/>
      <w:b/>
      <w:bCs/>
      <w:i w:val="0"/>
      <w:iCs w:val="0"/>
      <w:color w:val="000000"/>
      <w:sz w:val="12"/>
      <w:szCs w:val="12"/>
    </w:rPr>
  </w:style>
  <w:style w:type="character" w:styleId="a9">
    <w:name w:val="Hyperlink"/>
    <w:basedOn w:val="a0"/>
    <w:rsid w:val="00166092"/>
    <w:rPr>
      <w:color w:val="0563C1" w:themeColor="hyperlink"/>
      <w:u w:val="single"/>
    </w:rPr>
  </w:style>
  <w:style w:type="character" w:styleId="aa">
    <w:name w:val="Unresolved Mention"/>
    <w:basedOn w:val="a0"/>
    <w:uiPriority w:val="99"/>
    <w:semiHidden/>
    <w:unhideWhenUsed/>
    <w:rsid w:val="00166092"/>
    <w:rPr>
      <w:color w:val="605E5C"/>
      <w:shd w:val="clear" w:color="auto" w:fill="E1DFDD"/>
    </w:rPr>
  </w:style>
  <w:style w:type="paragraph" w:styleId="ab">
    <w:name w:val="No Spacing"/>
    <w:uiPriority w:val="1"/>
    <w:qFormat/>
    <w:rsid w:val="00EC6976"/>
    <w:rPr>
      <w:rFonts w:ascii="Calibri" w:eastAsia="Calibr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201024">
      <w:bodyDiv w:val="1"/>
      <w:marLeft w:val="0"/>
      <w:marRight w:val="0"/>
      <w:marTop w:val="0"/>
      <w:marBottom w:val="0"/>
      <w:divBdr>
        <w:top w:val="none" w:sz="0" w:space="0" w:color="auto"/>
        <w:left w:val="none" w:sz="0" w:space="0" w:color="auto"/>
        <w:bottom w:val="none" w:sz="0" w:space="0" w:color="auto"/>
        <w:right w:val="none" w:sz="0" w:space="0" w:color="auto"/>
      </w:divBdr>
    </w:div>
    <w:div w:id="141431908">
      <w:bodyDiv w:val="1"/>
      <w:marLeft w:val="0"/>
      <w:marRight w:val="0"/>
      <w:marTop w:val="0"/>
      <w:marBottom w:val="0"/>
      <w:divBdr>
        <w:top w:val="none" w:sz="0" w:space="0" w:color="auto"/>
        <w:left w:val="none" w:sz="0" w:space="0" w:color="auto"/>
        <w:bottom w:val="none" w:sz="0" w:space="0" w:color="auto"/>
        <w:right w:val="none" w:sz="0" w:space="0" w:color="auto"/>
      </w:divBdr>
    </w:div>
    <w:div w:id="842279437">
      <w:bodyDiv w:val="1"/>
      <w:marLeft w:val="0"/>
      <w:marRight w:val="0"/>
      <w:marTop w:val="0"/>
      <w:marBottom w:val="0"/>
      <w:divBdr>
        <w:top w:val="none" w:sz="0" w:space="0" w:color="auto"/>
        <w:left w:val="none" w:sz="0" w:space="0" w:color="auto"/>
        <w:bottom w:val="none" w:sz="0" w:space="0" w:color="auto"/>
        <w:right w:val="none" w:sz="0" w:space="0" w:color="auto"/>
      </w:divBdr>
    </w:div>
    <w:div w:id="1022634048">
      <w:bodyDiv w:val="1"/>
      <w:marLeft w:val="0"/>
      <w:marRight w:val="0"/>
      <w:marTop w:val="0"/>
      <w:marBottom w:val="0"/>
      <w:divBdr>
        <w:top w:val="none" w:sz="0" w:space="0" w:color="auto"/>
        <w:left w:val="none" w:sz="0" w:space="0" w:color="auto"/>
        <w:bottom w:val="none" w:sz="0" w:space="0" w:color="auto"/>
        <w:right w:val="none" w:sz="0" w:space="0" w:color="auto"/>
      </w:divBdr>
    </w:div>
    <w:div w:id="1057554531">
      <w:bodyDiv w:val="1"/>
      <w:marLeft w:val="0"/>
      <w:marRight w:val="0"/>
      <w:marTop w:val="0"/>
      <w:marBottom w:val="0"/>
      <w:divBdr>
        <w:top w:val="none" w:sz="0" w:space="0" w:color="auto"/>
        <w:left w:val="none" w:sz="0" w:space="0" w:color="auto"/>
        <w:bottom w:val="none" w:sz="0" w:space="0" w:color="auto"/>
        <w:right w:val="none" w:sz="0" w:space="0" w:color="auto"/>
      </w:divBdr>
    </w:div>
    <w:div w:id="1303579370">
      <w:bodyDiv w:val="1"/>
      <w:marLeft w:val="0"/>
      <w:marRight w:val="0"/>
      <w:marTop w:val="0"/>
      <w:marBottom w:val="0"/>
      <w:divBdr>
        <w:top w:val="none" w:sz="0" w:space="0" w:color="auto"/>
        <w:left w:val="none" w:sz="0" w:space="0" w:color="auto"/>
        <w:bottom w:val="none" w:sz="0" w:space="0" w:color="auto"/>
        <w:right w:val="none" w:sz="0" w:space="0" w:color="auto"/>
      </w:divBdr>
    </w:div>
    <w:div w:id="1528832655">
      <w:bodyDiv w:val="1"/>
      <w:marLeft w:val="0"/>
      <w:marRight w:val="0"/>
      <w:marTop w:val="0"/>
      <w:marBottom w:val="0"/>
      <w:divBdr>
        <w:top w:val="none" w:sz="0" w:space="0" w:color="auto"/>
        <w:left w:val="none" w:sz="0" w:space="0" w:color="auto"/>
        <w:bottom w:val="none" w:sz="0" w:space="0" w:color="auto"/>
        <w:right w:val="none" w:sz="0" w:space="0" w:color="auto"/>
      </w:divBdr>
    </w:div>
    <w:div w:id="1734162151">
      <w:bodyDiv w:val="1"/>
      <w:marLeft w:val="0"/>
      <w:marRight w:val="0"/>
      <w:marTop w:val="0"/>
      <w:marBottom w:val="0"/>
      <w:divBdr>
        <w:top w:val="none" w:sz="0" w:space="0" w:color="auto"/>
        <w:left w:val="none" w:sz="0" w:space="0" w:color="auto"/>
        <w:bottom w:val="none" w:sz="0" w:space="0" w:color="auto"/>
        <w:right w:val="none" w:sz="0" w:space="0" w:color="auto"/>
      </w:divBdr>
    </w:div>
    <w:div w:id="1923103014">
      <w:bodyDiv w:val="1"/>
      <w:marLeft w:val="0"/>
      <w:marRight w:val="0"/>
      <w:marTop w:val="0"/>
      <w:marBottom w:val="0"/>
      <w:divBdr>
        <w:top w:val="none" w:sz="0" w:space="0" w:color="auto"/>
        <w:left w:val="none" w:sz="0" w:space="0" w:color="auto"/>
        <w:bottom w:val="none" w:sz="0" w:space="0" w:color="auto"/>
        <w:right w:val="none" w:sz="0" w:space="0" w:color="auto"/>
      </w:divBdr>
    </w:div>
    <w:div w:id="2059888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k-elmash@ekadm.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272A4-AD08-4384-B60A-65050996E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4964</Words>
  <Characters>28301</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Admin41</dc:creator>
  <dc:description>DOC-MARKER-apJTToUpAP1M93KQDo_yug</dc:description>
  <cp:lastModifiedBy>User</cp:lastModifiedBy>
  <cp:revision>2</cp:revision>
  <cp:lastPrinted>2023-09-12T03:17:00Z</cp:lastPrinted>
  <dcterms:created xsi:type="dcterms:W3CDTF">2026-10-26T11:23:00Z</dcterms:created>
  <dcterms:modified xsi:type="dcterms:W3CDTF">2026-10-26T11:23:00Z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68A90C8BCEB243C298156236809C2D63</vt:lpwstr>
  </property>
</Properties>
</file>