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56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BF2DE3">
        <w:rPr>
          <w:sz w:val="22"/>
          <w:szCs w:val="22"/>
        </w:rPr>
        <w:t>1</w:t>
      </w:r>
      <w:r w:rsidR="00940C56">
        <w:rPr>
          <w:sz w:val="22"/>
          <w:szCs w:val="22"/>
        </w:rPr>
        <w:t xml:space="preserve">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405DC1">
        <w:rPr>
          <w:rFonts w:ascii="Times New Roman" w:hAnsi="Times New Roman" w:cs="Times New Roman"/>
          <w:b/>
          <w:lang w:eastAsia="ar-SA"/>
        </w:rPr>
        <w:t>ценового запроса</w:t>
      </w:r>
      <w:r w:rsidRPr="00AB2E1B">
        <w:rPr>
          <w:rFonts w:ascii="Times New Roman" w:hAnsi="Times New Roman" w:cs="Times New Roman"/>
          <w:b/>
          <w:lang w:eastAsia="ar-SA"/>
        </w:rPr>
        <w:t xml:space="preserve"> 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AB2E1B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AB2E1B">
        <w:rPr>
          <w:rFonts w:ascii="Times New Roman" w:hAnsi="Times New Roman" w:cs="Times New Roman"/>
          <w:b/>
          <w:lang w:eastAsia="ar-SA"/>
        </w:rPr>
        <w:t>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940C56">
        <w:rPr>
          <w:b/>
        </w:rPr>
        <w:t xml:space="preserve">изделий </w:t>
      </w:r>
      <w:r w:rsidR="00BF2DE3" w:rsidRPr="0028685C">
        <w:rPr>
          <w:b/>
        </w:rPr>
        <w:t>«</w:t>
      </w:r>
      <w:r w:rsidR="00BF2DE3" w:rsidRPr="00A210A5">
        <w:rPr>
          <w:rFonts w:eastAsia="Calibri"/>
          <w:b/>
        </w:rPr>
        <w:t>Заварка для хлебного производства «П</w:t>
      </w:r>
      <w:r w:rsidR="001D547B">
        <w:rPr>
          <w:rFonts w:eastAsia="Calibri"/>
          <w:b/>
        </w:rPr>
        <w:t>ророщенная рожь</w:t>
      </w:r>
      <w:r w:rsidR="00BF2DE3">
        <w:rPr>
          <w:rFonts w:eastAsia="Calibri"/>
          <w:b/>
        </w:rPr>
        <w:t>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20%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«___» _________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BF2DE3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ОГРН 1026602962143 ОКПО 25057716 </w:t>
            </w:r>
          </w:p>
          <w:p w:rsidR="00940C56" w:rsidRPr="00487E24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487E24">
              <w:rPr>
                <w:rFonts w:ascii="Times New Roman" w:hAnsi="Times New Roman" w:cs="Times New Roman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487E24">
              <w:rPr>
                <w:rFonts w:ascii="Times New Roman" w:hAnsi="Times New Roman" w:cs="Times New Roman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487E24">
                <w:rPr>
                  <w:rStyle w:val="ac"/>
                  <w:rFonts w:ascii="Times New Roman" w:hAnsi="Times New Roman" w:cs="Times New Roman"/>
                </w:rPr>
                <w:t>@</w:t>
              </w:r>
              <w:proofErr w:type="spellStart"/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proofErr w:type="spellEnd"/>
              <w:r w:rsidRPr="00487E24">
                <w:rPr>
                  <w:rStyle w:val="ac"/>
                  <w:rFonts w:ascii="Times New Roman" w:hAnsi="Times New Roman" w:cs="Times New Roman"/>
                </w:rPr>
                <w:t>.</w:t>
              </w:r>
              <w:proofErr w:type="spellStart"/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C2499A" w:rsidRPr="00487E24">
              <w:rPr>
                <w:rStyle w:val="ac"/>
                <w:rFonts w:ascii="Times New Roman" w:hAnsi="Times New Roman" w:cs="Times New Roman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3106"/>
        <w:gridCol w:w="1277"/>
        <w:gridCol w:w="1277"/>
        <w:gridCol w:w="1983"/>
        <w:gridCol w:w="1698"/>
      </w:tblGrid>
      <w:tr w:rsidR="009024DC" w:rsidRPr="009024DC" w:rsidTr="00BF2DE3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58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5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53" w:type="pct"/>
          </w:tcPr>
          <w:p w:rsidR="009024DC" w:rsidRPr="009024DC" w:rsidRDefault="009024DC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</w:t>
            </w:r>
            <w:r w:rsidR="00BF2DE3">
              <w:rPr>
                <w:b/>
                <w:lang w:bidi="ru-RU"/>
              </w:rPr>
              <w:t>-</w:t>
            </w:r>
            <w:r w:rsidRPr="009024DC">
              <w:rPr>
                <w:b/>
                <w:lang w:bidi="ru-RU"/>
              </w:rPr>
              <w:t>во товара</w:t>
            </w:r>
          </w:p>
        </w:tc>
        <w:tc>
          <w:tcPr>
            <w:tcW w:w="1014" w:type="pct"/>
          </w:tcPr>
          <w:p w:rsidR="009024DC" w:rsidRPr="009024DC" w:rsidRDefault="00AB2E1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 xml:space="preserve">(рубли, включая НДС </w:t>
            </w:r>
            <w:proofErr w:type="gramStart"/>
            <w:r w:rsidR="009024DC" w:rsidRPr="009024DC">
              <w:rPr>
                <w:b/>
                <w:lang w:bidi="ru-RU"/>
              </w:rPr>
              <w:t>(</w:t>
            </w:r>
            <w:r w:rsidR="009024DC"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="009024DC" w:rsidRPr="009024DC">
              <w:rPr>
                <w:b/>
                <w:u w:val="single"/>
                <w:lang w:bidi="ru-RU"/>
              </w:rPr>
              <w:t>     </w:t>
            </w:r>
            <w:r w:rsidR="009024DC"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86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BF2DE3" w:rsidRPr="009024DC" w:rsidTr="00BF2DE3">
        <w:tc>
          <w:tcPr>
            <w:tcW w:w="22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588" w:type="pct"/>
          </w:tcPr>
          <w:p w:rsidR="00BF2DE3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rFonts w:eastAsia="Calibri"/>
              </w:rPr>
            </w:pPr>
            <w:r w:rsidRPr="00020EF2">
              <w:rPr>
                <w:rFonts w:eastAsia="Calibri"/>
              </w:rPr>
              <w:t xml:space="preserve">Заварка для хлебного производства «Пророщенная рожь </w:t>
            </w:r>
            <w:proofErr w:type="spellStart"/>
            <w:r w:rsidRPr="00020EF2">
              <w:rPr>
                <w:rFonts w:eastAsia="Calibri"/>
              </w:rPr>
              <w:t>осолодованная</w:t>
            </w:r>
            <w:proofErr w:type="spellEnd"/>
            <w:r w:rsidRPr="00020EF2">
              <w:rPr>
                <w:rFonts w:eastAsia="Calibri"/>
              </w:rPr>
              <w:t>»</w:t>
            </w:r>
          </w:p>
          <w:p w:rsidR="00BF2DE3" w:rsidRPr="00020EF2" w:rsidRDefault="00487E24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Производитель: </w:t>
            </w:r>
            <w:r>
              <w:rPr>
                <w:rFonts w:eastAsia="Calibri"/>
              </w:rPr>
              <w:t>ООО «НПТП «Хлебный лекарь»</w:t>
            </w:r>
            <w:bookmarkStart w:id="58" w:name="_GoBack"/>
            <w:bookmarkEnd w:id="58"/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01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68" w:type="pct"/>
          </w:tcPr>
          <w:p w:rsidR="00BF2DE3" w:rsidRPr="009024DC" w:rsidRDefault="00BF2DE3" w:rsidP="00BF2D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BF2DE3" w:rsidRPr="009024DC" w:rsidTr="00BF2DE3">
        <w:tc>
          <w:tcPr>
            <w:tcW w:w="22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588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01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68" w:type="pct"/>
          </w:tcPr>
          <w:p w:rsidR="00BF2DE3" w:rsidRPr="009024DC" w:rsidRDefault="00BF2DE3" w:rsidP="00BF2D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>
        <w:rPr>
          <w:rFonts w:ascii="Times New Roman" w:hAnsi="Times New Roman" w:cs="Times New Roman"/>
        </w:rPr>
        <w:t xml:space="preserve">): </w:t>
      </w:r>
      <w:r w:rsidRPr="0000697A">
        <w:rPr>
          <w:rFonts w:ascii="Times New Roman" w:hAnsi="Times New Roman" w:cs="Times New Roman"/>
        </w:rPr>
        <w:t>к</w:t>
      </w:r>
      <w:r w:rsidRPr="0000697A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20EF2">
        <w:rPr>
          <w:rFonts w:ascii="Times New Roman" w:hAnsi="Times New Roman" w:cs="Times New Roman"/>
          <w:iCs/>
        </w:rPr>
        <w:t xml:space="preserve"> </w:t>
      </w:r>
      <w:r w:rsidRPr="00020EF2">
        <w:rPr>
          <w:rFonts w:ascii="Times New Roman" w:eastAsia="Calibri" w:hAnsi="Times New Roman" w:cs="Times New Roman"/>
        </w:rPr>
        <w:t xml:space="preserve">Полипропиленовые пакеты по 5 кг, упакованные в </w:t>
      </w:r>
      <w:proofErr w:type="spellStart"/>
      <w:r w:rsidRPr="00020EF2">
        <w:rPr>
          <w:rFonts w:ascii="Times New Roman" w:eastAsia="Calibri" w:hAnsi="Times New Roman" w:cs="Times New Roman"/>
        </w:rPr>
        <w:t>гофрокороб</w:t>
      </w:r>
      <w:proofErr w:type="spellEnd"/>
      <w:r w:rsidRPr="00020EF2">
        <w:rPr>
          <w:rFonts w:ascii="Times New Roman" w:eastAsia="Calibri" w:hAnsi="Times New Roman" w:cs="Times New Roman"/>
        </w:rPr>
        <w:t xml:space="preserve"> вместимостью не более 20 кг.</w:t>
      </w:r>
      <w:r>
        <w:rPr>
          <w:rFonts w:ascii="Times New Roman" w:hAnsi="Times New Roman" w:cs="Times New Roman"/>
        </w:rPr>
        <w:t xml:space="preserve"> </w:t>
      </w:r>
      <w:r w:rsidRPr="00020EF2">
        <w:rPr>
          <w:rFonts w:ascii="Times New Roman" w:hAnsi="Times New Roman" w:cs="Times New Roman"/>
        </w:rPr>
        <w:t xml:space="preserve">Транспортировка должна осуществляться на поддоне 1200*800, </w:t>
      </w:r>
      <w:proofErr w:type="spellStart"/>
      <w:r w:rsidRPr="00020EF2">
        <w:rPr>
          <w:rFonts w:ascii="Times New Roman" w:hAnsi="Times New Roman" w:cs="Times New Roman"/>
        </w:rPr>
        <w:t>гофрокороба</w:t>
      </w:r>
      <w:proofErr w:type="spellEnd"/>
      <w:r w:rsidRPr="00020EF2">
        <w:rPr>
          <w:rFonts w:ascii="Times New Roman" w:hAnsi="Times New Roman" w:cs="Times New Roman"/>
        </w:rPr>
        <w:t xml:space="preserve"> должны быть </w:t>
      </w:r>
      <w:proofErr w:type="spellStart"/>
      <w:r w:rsidRPr="00020EF2">
        <w:rPr>
          <w:rFonts w:ascii="Times New Roman" w:hAnsi="Times New Roman" w:cs="Times New Roman"/>
        </w:rPr>
        <w:t>запаллетированы</w:t>
      </w:r>
      <w:proofErr w:type="spellEnd"/>
      <w:r w:rsidRPr="00020EF2">
        <w:rPr>
          <w:rFonts w:ascii="Times New Roman" w:hAnsi="Times New Roman" w:cs="Times New Roman"/>
        </w:rPr>
        <w:t xml:space="preserve"> </w:t>
      </w:r>
      <w:proofErr w:type="spellStart"/>
      <w:r w:rsidRPr="00020EF2">
        <w:rPr>
          <w:rFonts w:ascii="Times New Roman" w:hAnsi="Times New Roman" w:cs="Times New Roman"/>
        </w:rPr>
        <w:t>стрейч</w:t>
      </w:r>
      <w:proofErr w:type="spellEnd"/>
      <w:r w:rsidRPr="00020EF2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>
        <w:rPr>
          <w:rFonts w:ascii="Times New Roman" w:hAnsi="Times New Roman" w:cs="Times New Roman"/>
        </w:rPr>
        <w:t xml:space="preserve"> </w:t>
      </w:r>
      <w:r w:rsidRPr="00020EF2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Условия поставки:</w:t>
      </w:r>
      <w:r w:rsidRPr="00020EF2">
        <w:rPr>
          <w:b/>
          <w:lang w:val="uk-UA"/>
        </w:rPr>
        <w:t xml:space="preserve"> </w:t>
      </w:r>
      <w:r w:rsidRPr="00020EF2">
        <w:rPr>
          <w:rFonts w:ascii="Times New Roman" w:eastAsia="Calibri" w:hAnsi="Times New Roman" w:cs="Times New Roman"/>
          <w:lang w:eastAsia="ar-SA"/>
        </w:rPr>
        <w:t xml:space="preserve">- По заявкам заказчика; - </w:t>
      </w:r>
      <w:r w:rsidRPr="00020EF2">
        <w:rPr>
          <w:rFonts w:ascii="Times New Roman" w:eastAsia="Calibri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</w:t>
      </w:r>
      <w:r w:rsidRPr="00020EF2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  <w:r w:rsidRPr="00020EF2">
        <w:rPr>
          <w:rFonts w:eastAsia="Calibri"/>
          <w:lang w:eastAsia="ar-SA"/>
        </w:rPr>
        <w:t xml:space="preserve"> 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Место поставки:</w:t>
      </w:r>
      <w:r w:rsidRPr="00020EF2">
        <w:rPr>
          <w:b/>
        </w:rPr>
        <w:t xml:space="preserve"> </w:t>
      </w:r>
      <w:r w:rsidRPr="00020EF2">
        <w:rPr>
          <w:rFonts w:ascii="Times New Roman" w:eastAsia="Calibri" w:hAnsi="Times New Roman" w:cs="Times New Roman"/>
        </w:rPr>
        <w:t>Свердловская область, г. Екатеринбург, ул. Свердлова, 8 (время приемки - 10:00 по 16:00) в рабочие дни.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Срок (период) поставки:</w:t>
      </w:r>
      <w:r w:rsidRPr="00E665E5">
        <w:t xml:space="preserve"> </w:t>
      </w:r>
      <w:r w:rsidRPr="00020EF2">
        <w:rPr>
          <w:rFonts w:ascii="Times New Roman" w:hAnsi="Times New Roman" w:cs="Times New Roman"/>
        </w:rPr>
        <w:t>с даты заключения договора по 3</w:t>
      </w:r>
      <w:r>
        <w:rPr>
          <w:rFonts w:ascii="Times New Roman" w:hAnsi="Times New Roman" w:cs="Times New Roman"/>
        </w:rPr>
        <w:t>1</w:t>
      </w:r>
      <w:r w:rsidRPr="00020EF2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020EF2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7</w:t>
      </w:r>
      <w:r w:rsidRPr="00020EF2">
        <w:rPr>
          <w:rFonts w:ascii="Times New Roman" w:hAnsi="Times New Roman" w:cs="Times New Roman"/>
        </w:rPr>
        <w:t xml:space="preserve"> г.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020EF2">
        <w:rPr>
          <w:rFonts w:ascii="Times New Roman" w:hAnsi="Times New Roman" w:cs="Times New Roman"/>
        </w:rPr>
        <w:t xml:space="preserve"> не менее 90 суток со дня выработки, на момент поставки на предприятие остаточный срок годности – не менее 60 суток.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 xml:space="preserve">Приемка товара: </w:t>
      </w:r>
      <w:r w:rsidRPr="00020EF2">
        <w:rPr>
          <w:rFonts w:ascii="Times New Roman" w:hAnsi="Times New Roman" w:cs="Times New Roman"/>
        </w:rPr>
        <w:t>в течение 2 (двух) рабочих дней.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Замена товара ненадлежащего качества:</w:t>
      </w:r>
      <w:r w:rsidRPr="00020EF2">
        <w:rPr>
          <w:rFonts w:ascii="Times New Roman" w:hAnsi="Times New Roman" w:cs="Times New Roman"/>
        </w:rPr>
        <w:t xml:space="preserve"> в течение 2 (двух) дней с момента уведомления Поставщика Заказчиком. 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Страна происхождения товара</w:t>
      </w:r>
      <w:r w:rsidRPr="00020EF2">
        <w:rPr>
          <w:rFonts w:ascii="Times New Roman" w:hAnsi="Times New Roman" w:cs="Times New Roman"/>
        </w:rPr>
        <w:t xml:space="preserve">: </w:t>
      </w:r>
      <w:r w:rsidRPr="00020EF2">
        <w:rPr>
          <w:rFonts w:ascii="Times New Roman" w:hAnsi="Times New Roman" w:cs="Times New Roman"/>
          <w:highlight w:val="yellow"/>
        </w:rPr>
        <w:t xml:space="preserve">______________________ </w:t>
      </w:r>
      <w:r w:rsidRPr="00020EF2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BF2DE3" w:rsidRPr="009024DC" w:rsidRDefault="00BF2DE3" w:rsidP="00BF2DE3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>
        <w:rPr>
          <w:rFonts w:ascii="Times New Roman" w:hAnsi="Times New Roman" w:cs="Times New Roma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87E24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87E24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87E2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87E24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87E24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87E24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87E2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87E24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487E24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D547B"/>
    <w:rsid w:val="001F736C"/>
    <w:rsid w:val="002042B9"/>
    <w:rsid w:val="00335DF1"/>
    <w:rsid w:val="003365CA"/>
    <w:rsid w:val="00374EDB"/>
    <w:rsid w:val="00390134"/>
    <w:rsid w:val="003C5353"/>
    <w:rsid w:val="00405DC1"/>
    <w:rsid w:val="00487E24"/>
    <w:rsid w:val="004A475D"/>
    <w:rsid w:val="004E0532"/>
    <w:rsid w:val="00532D04"/>
    <w:rsid w:val="006C746D"/>
    <w:rsid w:val="00716A05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66BCD"/>
    <w:rsid w:val="00AB2E1B"/>
    <w:rsid w:val="00AD1ACB"/>
    <w:rsid w:val="00B44F8D"/>
    <w:rsid w:val="00BF2DE3"/>
    <w:rsid w:val="00C2499A"/>
    <w:rsid w:val="00C72A08"/>
    <w:rsid w:val="00D062FD"/>
    <w:rsid w:val="00D270E6"/>
    <w:rsid w:val="00D527AE"/>
    <w:rsid w:val="00DC3BD0"/>
    <w:rsid w:val="00E14B4C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5723</Words>
  <Characters>32624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4</cp:revision>
  <dcterms:created xsi:type="dcterms:W3CDTF">2026-10-28T05:30:00Z</dcterms:created>
  <dcterms:modified xsi:type="dcterms:W3CDTF">2026-10-28T05:47:00Z</dcterms:modified>
</cp:coreProperties>
</file>