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41AE270" w14:textId="77777777" w:rsidR="00B161B0" w:rsidRPr="0094009D" w:rsidRDefault="00B161B0" w:rsidP="00B10A21">
      <w:pPr>
        <w:pStyle w:val="a5"/>
        <w:jc w:val="right"/>
        <w:rPr>
          <w:b/>
        </w:rPr>
      </w:pPr>
      <w:bookmarkStart w:id="0" w:name="_Toc363045496"/>
      <w:r w:rsidRPr="0094009D">
        <w:rPr>
          <w:b/>
        </w:rPr>
        <w:t>УТВЕРЖДАЮ</w:t>
      </w:r>
    </w:p>
    <w:p w14:paraId="766DC9F0" w14:textId="77777777" w:rsidR="00B161B0" w:rsidRPr="0094009D" w:rsidRDefault="005657E1" w:rsidP="00B161B0">
      <w:pPr>
        <w:pStyle w:val="a5"/>
        <w:jc w:val="right"/>
      </w:pPr>
      <w:r w:rsidRPr="0094009D">
        <w:t>Заместитель д</w:t>
      </w:r>
      <w:r w:rsidR="00410E16" w:rsidRPr="0094009D">
        <w:t>иректор</w:t>
      </w:r>
      <w:r w:rsidRPr="0094009D">
        <w:t>а</w:t>
      </w:r>
      <w:r w:rsidR="00410E16" w:rsidRPr="0094009D">
        <w:t xml:space="preserve"> РГАУ МФЦ</w:t>
      </w:r>
    </w:p>
    <w:p w14:paraId="6CE8E190" w14:textId="77777777" w:rsidR="00410E16" w:rsidRPr="0094009D" w:rsidRDefault="00410E16" w:rsidP="00B161B0">
      <w:pPr>
        <w:pStyle w:val="a5"/>
        <w:jc w:val="right"/>
      </w:pPr>
      <w:r w:rsidRPr="0094009D">
        <w:t>________________/</w:t>
      </w:r>
      <w:r w:rsidR="005657E1" w:rsidRPr="0094009D">
        <w:t>И</w:t>
      </w:r>
      <w:r w:rsidR="000A6292" w:rsidRPr="0094009D">
        <w:t>.</w:t>
      </w:r>
      <w:r w:rsidR="005657E1" w:rsidRPr="0094009D">
        <w:t>Ю</w:t>
      </w:r>
      <w:r w:rsidRPr="0094009D">
        <w:t xml:space="preserve">. </w:t>
      </w:r>
      <w:r w:rsidR="005657E1" w:rsidRPr="0094009D">
        <w:t>Чувашев</w:t>
      </w:r>
      <w:r w:rsidRPr="0094009D">
        <w:t>/</w:t>
      </w:r>
    </w:p>
    <w:p w14:paraId="3D224860" w14:textId="77777777" w:rsidR="002D26CA" w:rsidRPr="0094009D" w:rsidRDefault="002D26CA" w:rsidP="00B161B0">
      <w:pPr>
        <w:pStyle w:val="a5"/>
        <w:jc w:val="right"/>
      </w:pPr>
    </w:p>
    <w:p w14:paraId="673F567A" w14:textId="47B73867" w:rsidR="00B161B0" w:rsidRPr="0038120E" w:rsidRDefault="00EC3E4C" w:rsidP="00B161B0">
      <w:pPr>
        <w:pStyle w:val="a5"/>
        <w:jc w:val="right"/>
      </w:pPr>
      <w:r w:rsidRPr="0094009D">
        <w:t xml:space="preserve">     </w:t>
      </w:r>
      <w:r w:rsidR="00B161B0" w:rsidRPr="0094009D">
        <w:t>«</w:t>
      </w:r>
      <w:r w:rsidR="00DB07AB">
        <w:rPr>
          <w:lang w:val="en-US"/>
        </w:rPr>
        <w:t>28</w:t>
      </w:r>
      <w:r w:rsidR="00B161B0" w:rsidRPr="0094009D">
        <w:t>»</w:t>
      </w:r>
      <w:r w:rsidR="0011058A" w:rsidRPr="0094009D">
        <w:t xml:space="preserve"> </w:t>
      </w:r>
      <w:r w:rsidR="0094009D" w:rsidRPr="0094009D">
        <w:t>октября</w:t>
      </w:r>
      <w:r w:rsidR="00C060FA" w:rsidRPr="0094009D">
        <w:t xml:space="preserve"> </w:t>
      </w:r>
      <w:r w:rsidRPr="0094009D">
        <w:t>202</w:t>
      </w:r>
      <w:r w:rsidR="0060444C" w:rsidRPr="0094009D">
        <w:t>6</w:t>
      </w:r>
      <w:r w:rsidR="00B161B0" w:rsidRPr="0094009D">
        <w:t xml:space="preserve"> г.</w:t>
      </w:r>
    </w:p>
    <w:p w14:paraId="03E56ABA" w14:textId="77777777" w:rsidR="00B161B0" w:rsidRPr="0038120E" w:rsidRDefault="00B161B0" w:rsidP="00B161B0">
      <w:pPr>
        <w:pStyle w:val="a5"/>
        <w:jc w:val="center"/>
      </w:pPr>
    </w:p>
    <w:p w14:paraId="133C2456" w14:textId="77777777" w:rsidR="00656925" w:rsidRPr="0038120E" w:rsidRDefault="00656925" w:rsidP="00B161B0">
      <w:pPr>
        <w:pStyle w:val="a5"/>
        <w:jc w:val="center"/>
        <w:rPr>
          <w:rStyle w:val="10"/>
          <w:sz w:val="20"/>
        </w:rPr>
      </w:pPr>
    </w:p>
    <w:p w14:paraId="054AA4A7" w14:textId="77777777" w:rsidR="00835100" w:rsidRPr="00C714BD" w:rsidRDefault="00835100" w:rsidP="00835100">
      <w:pPr>
        <w:pStyle w:val="a5"/>
        <w:jc w:val="center"/>
        <w:rPr>
          <w:rStyle w:val="10"/>
          <w:b w:val="0"/>
          <w:sz w:val="22"/>
          <w:szCs w:val="22"/>
        </w:rPr>
      </w:pPr>
      <w:r w:rsidRPr="0038120E">
        <w:rPr>
          <w:rStyle w:val="10"/>
          <w:sz w:val="22"/>
          <w:szCs w:val="22"/>
        </w:rPr>
        <w:t xml:space="preserve">ИЗВЕЩЕНИЕ </w:t>
      </w:r>
      <w:r w:rsidRPr="00C714BD">
        <w:rPr>
          <w:rStyle w:val="10"/>
          <w:sz w:val="22"/>
          <w:szCs w:val="22"/>
        </w:rPr>
        <w:t xml:space="preserve">О ПРОВЕДЕНИИ ЗАПРОСА КОТИРОВОК В ЭЛЕКТРОННОЙ ФОРМЕ </w:t>
      </w:r>
    </w:p>
    <w:p w14:paraId="1B9B50FE" w14:textId="37BC29C1" w:rsidR="00835100" w:rsidRPr="004B4644" w:rsidRDefault="00EC3E4C" w:rsidP="00835100">
      <w:pPr>
        <w:spacing w:after="0" w:line="240" w:lineRule="auto"/>
        <w:jc w:val="center"/>
      </w:pPr>
      <w:r w:rsidRPr="004B4644">
        <w:rPr>
          <w:rFonts w:ascii="Times New Roman" w:hAnsi="Times New Roman"/>
          <w:b/>
        </w:rPr>
        <w:t>н</w:t>
      </w:r>
      <w:r w:rsidR="00835100" w:rsidRPr="004B4644">
        <w:rPr>
          <w:rFonts w:ascii="Times New Roman" w:hAnsi="Times New Roman"/>
          <w:b/>
        </w:rPr>
        <w:t>а</w:t>
      </w:r>
      <w:r w:rsidR="00EE1CE2" w:rsidRPr="004B4644">
        <w:rPr>
          <w:rFonts w:ascii="Times New Roman" w:eastAsia="Times New Roman" w:hAnsi="Times New Roman"/>
          <w:b/>
          <w:bCs/>
          <w:sz w:val="24"/>
          <w:szCs w:val="24"/>
          <w:lang w:eastAsia="ru-RU"/>
        </w:rPr>
        <w:t xml:space="preserve"> </w:t>
      </w:r>
      <w:r w:rsidR="0060444C" w:rsidRPr="0060444C">
        <w:rPr>
          <w:rFonts w:ascii="Times New Roman" w:hAnsi="Times New Roman"/>
          <w:b/>
          <w:bCs/>
        </w:rPr>
        <w:t xml:space="preserve">поставку </w:t>
      </w:r>
      <w:proofErr w:type="spellStart"/>
      <w:r w:rsidR="0060444C" w:rsidRPr="0060444C">
        <w:rPr>
          <w:rFonts w:ascii="Times New Roman" w:hAnsi="Times New Roman"/>
          <w:b/>
          <w:bCs/>
        </w:rPr>
        <w:t>стеклоомывающей</w:t>
      </w:r>
      <w:proofErr w:type="spellEnd"/>
      <w:r w:rsidR="0060444C" w:rsidRPr="0060444C">
        <w:rPr>
          <w:rFonts w:ascii="Times New Roman" w:hAnsi="Times New Roman"/>
          <w:b/>
          <w:bCs/>
        </w:rPr>
        <w:t xml:space="preserve"> (незамерзающей) жидкости для автомобилей, для нужд Республиканского государственного автономного учреждения Многофункциональный центр предоставления государственных и муниципальных услуг</w:t>
      </w:r>
      <w:r w:rsidR="0060444C">
        <w:rPr>
          <w:rFonts w:ascii="Times New Roman" w:hAnsi="Times New Roman"/>
          <w:b/>
          <w:bCs/>
        </w:rPr>
        <w:t>.</w:t>
      </w:r>
    </w:p>
    <w:p w14:paraId="307EEE33" w14:textId="77777777" w:rsidR="00C867B1" w:rsidRPr="004B4644" w:rsidRDefault="00C867B1" w:rsidP="00B161B0">
      <w:pPr>
        <w:pStyle w:val="a5"/>
        <w:jc w:val="center"/>
      </w:pPr>
    </w:p>
    <w:p w14:paraId="1084F0C6" w14:textId="7E8EA31D" w:rsidR="00EF003B" w:rsidRPr="00C714BD" w:rsidRDefault="00E96814" w:rsidP="00727E19">
      <w:pPr>
        <w:spacing w:after="0" w:line="240" w:lineRule="auto"/>
        <w:jc w:val="center"/>
        <w:rPr>
          <w:b/>
        </w:rPr>
      </w:pPr>
      <w:r w:rsidRPr="004B4644">
        <w:rPr>
          <w:rFonts w:ascii="Times New Roman" w:hAnsi="Times New Roman"/>
        </w:rPr>
        <w:t>Республиканское государственное автономное учреждение Многофункциональный центр предоставления государственных и муниципальных услуг объявляет проведени</w:t>
      </w:r>
      <w:r w:rsidR="00C867B1" w:rsidRPr="004B4644">
        <w:rPr>
          <w:rFonts w:ascii="Times New Roman" w:hAnsi="Times New Roman"/>
        </w:rPr>
        <w:t>е</w:t>
      </w:r>
      <w:r w:rsidR="00DF0F9B" w:rsidRPr="004B4644">
        <w:rPr>
          <w:rFonts w:ascii="Times New Roman" w:hAnsi="Times New Roman"/>
        </w:rPr>
        <w:t xml:space="preserve"> запроса котировок </w:t>
      </w:r>
      <w:r w:rsidR="00BD428B" w:rsidRPr="004B4644">
        <w:rPr>
          <w:rFonts w:ascii="Times New Roman" w:hAnsi="Times New Roman"/>
        </w:rPr>
        <w:t>в электронной форме</w:t>
      </w:r>
      <w:r w:rsidRPr="004B4644">
        <w:rPr>
          <w:rFonts w:ascii="Times New Roman" w:hAnsi="Times New Roman"/>
        </w:rPr>
        <w:t xml:space="preserve">, по результатам которого будет заключен договор </w:t>
      </w:r>
      <w:r w:rsidR="00DC7CB7" w:rsidRPr="004B4644">
        <w:rPr>
          <w:rFonts w:ascii="Times New Roman" w:hAnsi="Times New Roman"/>
        </w:rPr>
        <w:t xml:space="preserve">на </w:t>
      </w:r>
      <w:r w:rsidR="0060444C" w:rsidRPr="0060444C">
        <w:rPr>
          <w:rFonts w:ascii="Times New Roman" w:hAnsi="Times New Roman"/>
          <w:bCs/>
        </w:rPr>
        <w:t xml:space="preserve">поставку </w:t>
      </w:r>
      <w:proofErr w:type="spellStart"/>
      <w:r w:rsidR="0060444C" w:rsidRPr="0060444C">
        <w:rPr>
          <w:rFonts w:ascii="Times New Roman" w:hAnsi="Times New Roman"/>
          <w:bCs/>
        </w:rPr>
        <w:t>стеклоомывающей</w:t>
      </w:r>
      <w:proofErr w:type="spellEnd"/>
      <w:r w:rsidR="0060444C" w:rsidRPr="0060444C">
        <w:rPr>
          <w:rFonts w:ascii="Times New Roman" w:hAnsi="Times New Roman"/>
          <w:bCs/>
        </w:rPr>
        <w:t xml:space="preserve"> (незамерзающей) жидкости для автомобилей, для нужд Республиканского государственного автономного учреждения Многофункциональный центр предоставления государственных и муниципальных услуг</w:t>
      </w:r>
      <w:r w:rsidR="0060444C">
        <w:rPr>
          <w:rFonts w:ascii="Times New Roman" w:hAnsi="Times New Roman"/>
          <w:bCs/>
        </w:rPr>
        <w:t>.</w:t>
      </w:r>
    </w:p>
    <w:p w14:paraId="57159207" w14:textId="77777777" w:rsidR="006C30F8" w:rsidRPr="0094009D" w:rsidRDefault="006C30F8" w:rsidP="007B0394">
      <w:pPr>
        <w:pStyle w:val="a8"/>
        <w:ind w:left="720"/>
        <w:rPr>
          <w:b/>
        </w:rPr>
      </w:pPr>
    </w:p>
    <w:p w14:paraId="718FF5ED" w14:textId="71B642C0" w:rsidR="00EF003B" w:rsidRPr="0094009D" w:rsidRDefault="00EF003B" w:rsidP="00156623">
      <w:pPr>
        <w:spacing w:after="0" w:line="240" w:lineRule="auto"/>
        <w:ind w:firstLine="567"/>
        <w:jc w:val="both"/>
        <w:rPr>
          <w:rFonts w:ascii="Times New Roman" w:hAnsi="Times New Roman"/>
          <w:lang w:eastAsia="ru-RU"/>
        </w:rPr>
      </w:pPr>
      <w:r w:rsidRPr="0094009D">
        <w:rPr>
          <w:rFonts w:ascii="Times New Roman" w:hAnsi="Times New Roman"/>
          <w:lang w:eastAsia="ru-RU"/>
        </w:rPr>
        <w:t xml:space="preserve">Наименование оператора электронной площадки:  </w:t>
      </w:r>
      <w:r w:rsidR="00520311" w:rsidRPr="0094009D">
        <w:rPr>
          <w:rFonts w:ascii="Times New Roman" w:hAnsi="Times New Roman"/>
          <w:lang w:eastAsia="ru-RU"/>
        </w:rPr>
        <w:t>ООО «Регион» (</w:t>
      </w:r>
      <w:r w:rsidR="003B395B" w:rsidRPr="0094009D">
        <w:rPr>
          <w:rFonts w:ascii="Times New Roman" w:hAnsi="Times New Roman"/>
          <w:lang w:eastAsia="ru-RU"/>
        </w:rPr>
        <w:t xml:space="preserve">далее - </w:t>
      </w:r>
      <w:r w:rsidR="00520311" w:rsidRPr="0094009D">
        <w:rPr>
          <w:rFonts w:ascii="Times New Roman" w:hAnsi="Times New Roman"/>
          <w:lang w:eastAsia="ru-RU"/>
        </w:rPr>
        <w:t>ЭТП Регион).</w:t>
      </w:r>
    </w:p>
    <w:p w14:paraId="67C93FBA" w14:textId="798FE864" w:rsidR="00452458" w:rsidRPr="0094009D" w:rsidRDefault="00EF003B" w:rsidP="003B395B">
      <w:pPr>
        <w:spacing w:after="0" w:line="240" w:lineRule="auto"/>
        <w:ind w:firstLine="567"/>
        <w:rPr>
          <w:rFonts w:ascii="Times New Roman" w:hAnsi="Times New Roman"/>
          <w:lang w:eastAsia="ru-RU"/>
        </w:rPr>
      </w:pPr>
      <w:r w:rsidRPr="0094009D">
        <w:rPr>
          <w:rFonts w:ascii="Times New Roman" w:hAnsi="Times New Roman"/>
          <w:lang w:eastAsia="ru-RU"/>
        </w:rPr>
        <w:t xml:space="preserve">Адрес электронной площадки в сети Интернет: </w:t>
      </w:r>
      <w:proofErr w:type="spellStart"/>
      <w:r w:rsidR="003B395B" w:rsidRPr="0094009D">
        <w:rPr>
          <w:rFonts w:ascii="Times New Roman" w:hAnsi="Times New Roman"/>
          <w:lang w:eastAsia="ru-RU"/>
        </w:rPr>
        <w:t>https</w:t>
      </w:r>
      <w:proofErr w:type="spellEnd"/>
      <w:r w:rsidR="003B395B" w:rsidRPr="0094009D">
        <w:rPr>
          <w:rFonts w:ascii="Times New Roman" w:hAnsi="Times New Roman"/>
          <w:lang w:eastAsia="ru-RU"/>
        </w:rPr>
        <w:t>//etp-region.ru.</w:t>
      </w:r>
    </w:p>
    <w:p w14:paraId="20D33553" w14:textId="77777777" w:rsidR="003B395B" w:rsidRPr="0094009D" w:rsidRDefault="003B395B" w:rsidP="003B395B">
      <w:pPr>
        <w:spacing w:after="0" w:line="240" w:lineRule="auto"/>
        <w:ind w:firstLine="567"/>
        <w:rPr>
          <w:rFonts w:ascii="Times New Roman" w:hAnsi="Times New Roman"/>
          <w:lang w:eastAsia="ru-RU"/>
        </w:rPr>
      </w:pPr>
    </w:p>
    <w:p w14:paraId="2E9EAC85" w14:textId="0C04E646" w:rsidR="00B67F08" w:rsidRPr="0094009D" w:rsidRDefault="009450EE" w:rsidP="00452458">
      <w:pPr>
        <w:spacing w:after="0" w:line="240" w:lineRule="auto"/>
        <w:ind w:firstLine="567"/>
        <w:jc w:val="both"/>
        <w:rPr>
          <w:rFonts w:ascii="Times New Roman" w:hAnsi="Times New Roman"/>
          <w:lang w:eastAsia="ru-RU"/>
        </w:rPr>
      </w:pPr>
      <w:r w:rsidRPr="0094009D">
        <w:rPr>
          <w:rFonts w:ascii="Times New Roman" w:hAnsi="Times New Roman"/>
          <w:lang w:eastAsia="ru-RU"/>
        </w:rPr>
        <w:t>Настоящ</w:t>
      </w:r>
      <w:r w:rsidR="00086F0A" w:rsidRPr="0094009D">
        <w:rPr>
          <w:rFonts w:ascii="Times New Roman" w:hAnsi="Times New Roman"/>
          <w:lang w:eastAsia="ru-RU"/>
        </w:rPr>
        <w:t>ее</w:t>
      </w:r>
      <w:r w:rsidRPr="0094009D">
        <w:rPr>
          <w:rFonts w:ascii="Times New Roman" w:hAnsi="Times New Roman"/>
          <w:lang w:eastAsia="ru-RU"/>
        </w:rPr>
        <w:t xml:space="preserve"> </w:t>
      </w:r>
      <w:r w:rsidR="00086F0A" w:rsidRPr="0094009D">
        <w:rPr>
          <w:rFonts w:ascii="Times New Roman" w:hAnsi="Times New Roman"/>
          <w:lang w:eastAsia="ru-RU"/>
        </w:rPr>
        <w:t>извещение</w:t>
      </w:r>
      <w:r w:rsidRPr="0094009D">
        <w:rPr>
          <w:rFonts w:ascii="Times New Roman" w:hAnsi="Times New Roman"/>
          <w:lang w:eastAsia="ru-RU"/>
        </w:rPr>
        <w:t xml:space="preserve"> разработан</w:t>
      </w:r>
      <w:r w:rsidR="00086F0A" w:rsidRPr="0094009D">
        <w:rPr>
          <w:rFonts w:ascii="Times New Roman" w:hAnsi="Times New Roman"/>
          <w:lang w:eastAsia="ru-RU"/>
        </w:rPr>
        <w:t>о</w:t>
      </w:r>
      <w:r w:rsidRPr="0094009D">
        <w:rPr>
          <w:rFonts w:ascii="Times New Roman" w:hAnsi="Times New Roman"/>
          <w:lang w:eastAsia="ru-RU"/>
        </w:rPr>
        <w:t xml:space="preserve"> в соответствии с требованиями Положения о </w:t>
      </w:r>
      <w:r w:rsidR="00793B8A" w:rsidRPr="0094009D">
        <w:rPr>
          <w:rFonts w:ascii="Times New Roman" w:hAnsi="Times New Roman"/>
          <w:lang w:eastAsia="ru-RU"/>
        </w:rPr>
        <w:t>закупке</w:t>
      </w:r>
      <w:r w:rsidR="007D518C" w:rsidRPr="0094009D">
        <w:rPr>
          <w:rFonts w:ascii="Times New Roman" w:hAnsi="Times New Roman"/>
          <w:lang w:eastAsia="ru-RU"/>
        </w:rPr>
        <w:t xml:space="preserve"> Республиканского государственного автономного учреждения Многофункциональн</w:t>
      </w:r>
      <w:r w:rsidR="00156623" w:rsidRPr="0094009D">
        <w:rPr>
          <w:rFonts w:ascii="Times New Roman" w:hAnsi="Times New Roman"/>
          <w:lang w:eastAsia="ru-RU"/>
        </w:rPr>
        <w:t>ый</w:t>
      </w:r>
      <w:r w:rsidR="007D518C" w:rsidRPr="00156623">
        <w:rPr>
          <w:rFonts w:ascii="Times New Roman" w:hAnsi="Times New Roman"/>
          <w:lang w:eastAsia="ru-RU"/>
        </w:rPr>
        <w:t xml:space="preserve"> </w:t>
      </w:r>
      <w:proofErr w:type="gramStart"/>
      <w:r w:rsidR="007D518C" w:rsidRPr="00156623">
        <w:rPr>
          <w:rFonts w:ascii="Times New Roman" w:hAnsi="Times New Roman"/>
          <w:lang w:eastAsia="ru-RU"/>
        </w:rPr>
        <w:t>центр  предоставления</w:t>
      </w:r>
      <w:proofErr w:type="gramEnd"/>
      <w:r w:rsidR="007D518C" w:rsidRPr="00156623">
        <w:rPr>
          <w:rFonts w:ascii="Times New Roman" w:hAnsi="Times New Roman"/>
          <w:lang w:eastAsia="ru-RU"/>
        </w:rPr>
        <w:t xml:space="preserve"> государственных и мун</w:t>
      </w:r>
      <w:r w:rsidR="00BE04BA" w:rsidRPr="00156623">
        <w:rPr>
          <w:rFonts w:ascii="Times New Roman" w:hAnsi="Times New Roman"/>
          <w:lang w:eastAsia="ru-RU"/>
        </w:rPr>
        <w:t xml:space="preserve">иципальных услуг, </w:t>
      </w:r>
      <w:r w:rsidR="00BE04BA" w:rsidRPr="0094009D">
        <w:rPr>
          <w:rFonts w:ascii="Times New Roman" w:hAnsi="Times New Roman"/>
          <w:lang w:eastAsia="ru-RU"/>
        </w:rPr>
        <w:t xml:space="preserve">утвержденного </w:t>
      </w:r>
      <w:r w:rsidR="004945D4" w:rsidRPr="0094009D">
        <w:rPr>
          <w:rFonts w:ascii="Times New Roman" w:hAnsi="Times New Roman"/>
          <w:lang w:eastAsia="ru-RU"/>
        </w:rPr>
        <w:t>Протоколом</w:t>
      </w:r>
      <w:r w:rsidR="007D518C" w:rsidRPr="0094009D">
        <w:rPr>
          <w:rFonts w:ascii="Times New Roman" w:hAnsi="Times New Roman"/>
          <w:lang w:eastAsia="ru-RU"/>
        </w:rPr>
        <w:t xml:space="preserve"> Наблюдательного совета РГАУ МФЦ </w:t>
      </w:r>
      <w:r w:rsidR="00E830DA" w:rsidRPr="0094009D">
        <w:rPr>
          <w:rFonts w:ascii="Times New Roman" w:hAnsi="Times New Roman"/>
          <w:lang w:eastAsia="ru-RU"/>
        </w:rPr>
        <w:t xml:space="preserve">от </w:t>
      </w:r>
      <w:r w:rsidR="00093F9C" w:rsidRPr="0094009D">
        <w:rPr>
          <w:rFonts w:ascii="Times New Roman" w:hAnsi="Times New Roman"/>
          <w:lang w:eastAsia="ru-RU"/>
        </w:rPr>
        <w:t>30</w:t>
      </w:r>
      <w:r w:rsidR="00E830DA" w:rsidRPr="0094009D">
        <w:rPr>
          <w:rFonts w:ascii="Times New Roman" w:hAnsi="Times New Roman"/>
          <w:lang w:eastAsia="ru-RU"/>
        </w:rPr>
        <w:t xml:space="preserve"> </w:t>
      </w:r>
      <w:r w:rsidR="00093F9C" w:rsidRPr="0094009D">
        <w:rPr>
          <w:rFonts w:ascii="Times New Roman" w:hAnsi="Times New Roman"/>
          <w:lang w:eastAsia="ru-RU"/>
        </w:rPr>
        <w:t>июня</w:t>
      </w:r>
      <w:r w:rsidR="009B6150" w:rsidRPr="0094009D">
        <w:rPr>
          <w:rFonts w:ascii="Times New Roman" w:hAnsi="Times New Roman"/>
          <w:lang w:eastAsia="ru-RU"/>
        </w:rPr>
        <w:t xml:space="preserve"> </w:t>
      </w:r>
      <w:r w:rsidR="004945D4" w:rsidRPr="0094009D">
        <w:rPr>
          <w:rFonts w:ascii="Times New Roman" w:hAnsi="Times New Roman"/>
          <w:lang w:eastAsia="ru-RU"/>
        </w:rPr>
        <w:t>20</w:t>
      </w:r>
      <w:r w:rsidR="00093F9C" w:rsidRPr="0094009D">
        <w:rPr>
          <w:rFonts w:ascii="Times New Roman" w:hAnsi="Times New Roman"/>
          <w:lang w:eastAsia="ru-RU"/>
        </w:rPr>
        <w:t>26</w:t>
      </w:r>
      <w:r w:rsidR="004945D4" w:rsidRPr="0094009D">
        <w:rPr>
          <w:rFonts w:ascii="Times New Roman" w:hAnsi="Times New Roman"/>
          <w:lang w:eastAsia="ru-RU"/>
        </w:rPr>
        <w:t xml:space="preserve"> г. №</w:t>
      </w:r>
      <w:r w:rsidR="00156623" w:rsidRPr="0094009D">
        <w:rPr>
          <w:rFonts w:ascii="Times New Roman" w:hAnsi="Times New Roman"/>
          <w:lang w:eastAsia="ru-RU"/>
        </w:rPr>
        <w:t xml:space="preserve"> </w:t>
      </w:r>
      <w:r w:rsidR="006C347C" w:rsidRPr="0094009D">
        <w:rPr>
          <w:rFonts w:ascii="Times New Roman" w:hAnsi="Times New Roman"/>
          <w:lang w:eastAsia="ru-RU"/>
        </w:rPr>
        <w:t>1</w:t>
      </w:r>
      <w:r w:rsidR="00093F9C" w:rsidRPr="0094009D">
        <w:rPr>
          <w:rFonts w:ascii="Times New Roman" w:hAnsi="Times New Roman"/>
          <w:lang w:eastAsia="ru-RU"/>
        </w:rPr>
        <w:t>3</w:t>
      </w:r>
      <w:r w:rsidR="004945D4" w:rsidRPr="0094009D">
        <w:rPr>
          <w:rFonts w:ascii="Times New Roman" w:hAnsi="Times New Roman"/>
          <w:lang w:eastAsia="ru-RU"/>
        </w:rPr>
        <w:t xml:space="preserve"> </w:t>
      </w:r>
      <w:r w:rsidR="00452458" w:rsidRPr="0094009D">
        <w:rPr>
          <w:rFonts w:ascii="Times New Roman" w:hAnsi="Times New Roman"/>
          <w:lang w:eastAsia="ru-RU"/>
        </w:rPr>
        <w:t xml:space="preserve">(далее – Положение о </w:t>
      </w:r>
      <w:r w:rsidR="00793B8A" w:rsidRPr="0094009D">
        <w:rPr>
          <w:rFonts w:ascii="Times New Roman" w:hAnsi="Times New Roman"/>
          <w:lang w:eastAsia="ru-RU"/>
        </w:rPr>
        <w:t>закупке</w:t>
      </w:r>
      <w:r w:rsidR="006609CC" w:rsidRPr="0094009D">
        <w:rPr>
          <w:rFonts w:ascii="Times New Roman" w:hAnsi="Times New Roman"/>
          <w:lang w:eastAsia="ru-RU"/>
        </w:rPr>
        <w:t xml:space="preserve"> РГАУ МФЦ)</w:t>
      </w:r>
      <w:r w:rsidR="00E66A06" w:rsidRPr="0094009D">
        <w:rPr>
          <w:rFonts w:ascii="Times New Roman" w:hAnsi="Times New Roman"/>
          <w:lang w:eastAsia="ru-RU"/>
        </w:rPr>
        <w:t>.</w:t>
      </w:r>
    </w:p>
    <w:p w14:paraId="184D3E04" w14:textId="77777777" w:rsidR="00305121" w:rsidRPr="0038120E" w:rsidRDefault="00305121" w:rsidP="00452458">
      <w:pPr>
        <w:spacing w:after="0" w:line="240" w:lineRule="auto"/>
        <w:ind w:firstLine="567"/>
        <w:jc w:val="both"/>
        <w:rPr>
          <w:rFonts w:ascii="Times New Roman" w:hAnsi="Times New Roman"/>
          <w:lang w:eastAsia="ru-RU"/>
        </w:rPr>
      </w:pPr>
      <w:r w:rsidRPr="0094009D">
        <w:rPr>
          <w:rFonts w:ascii="Times New Roman" w:hAnsi="Times New Roman"/>
          <w:b/>
          <w:bCs/>
          <w:lang w:eastAsia="ru-RU"/>
        </w:rPr>
        <w:t>При оценке заявок на участие в закупке применяются меры по предоставлению национального режима в соответствии с Постановлением №1875 от 23.12.2024 г., а также статьями 3 и 3.1-4 Закона № 223-ФЗ. Порядок применения мер по предоставлению национального режима указан в п. 19 извещения о проведении закупки. Меры, применяемые к каждому товару, указаны в Приложение № 1 к заявке на участие в запросе котировок в электронной форме (Сведения</w:t>
      </w:r>
      <w:r w:rsidRPr="009C0FEF">
        <w:rPr>
          <w:rFonts w:ascii="Times New Roman" w:hAnsi="Times New Roman"/>
          <w:b/>
          <w:bCs/>
          <w:lang w:eastAsia="ru-RU"/>
        </w:rPr>
        <w:t xml:space="preserve"> о функциональных характеристиках (потребительских свойствах) и качественных характеристиках товаров, работ, услуг).</w:t>
      </w:r>
    </w:p>
    <w:p w14:paraId="6650CECE" w14:textId="77777777" w:rsidR="007D518C" w:rsidRPr="0038120E" w:rsidRDefault="007D518C" w:rsidP="006C30F8">
      <w:pPr>
        <w:spacing w:after="0" w:line="240" w:lineRule="auto"/>
        <w:jc w:val="center"/>
        <w:rPr>
          <w:rFonts w:ascii="Times New Roman" w:hAnsi="Times New Roman"/>
          <w:lang w:eastAsia="ru-RU"/>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535"/>
        <w:gridCol w:w="7318"/>
      </w:tblGrid>
      <w:tr w:rsidR="00E96814" w:rsidRPr="0038120E" w14:paraId="63A0DD39" w14:textId="77777777" w:rsidTr="00F533F9">
        <w:tc>
          <w:tcPr>
            <w:tcW w:w="2535" w:type="dxa"/>
            <w:shd w:val="clear" w:color="auto" w:fill="auto"/>
            <w:vAlign w:val="center"/>
          </w:tcPr>
          <w:p w14:paraId="451AAD3F" w14:textId="77777777" w:rsidR="006C30F8" w:rsidRPr="0038120E" w:rsidRDefault="00E96814" w:rsidP="008274E6">
            <w:pPr>
              <w:pStyle w:val="a5"/>
              <w:numPr>
                <w:ilvl w:val="0"/>
                <w:numId w:val="2"/>
              </w:numPr>
              <w:ind w:left="426" w:hanging="426"/>
              <w:rPr>
                <w:sz w:val="20"/>
                <w:szCs w:val="20"/>
              </w:rPr>
            </w:pPr>
            <w:r w:rsidRPr="0038120E">
              <w:rPr>
                <w:sz w:val="20"/>
                <w:szCs w:val="20"/>
              </w:rPr>
              <w:t xml:space="preserve">Наименование Заказчика, </w:t>
            </w:r>
            <w:r w:rsidR="006C30F8" w:rsidRPr="0038120E">
              <w:rPr>
                <w:sz w:val="20"/>
                <w:szCs w:val="20"/>
              </w:rPr>
              <w:t>контактная информация.</w:t>
            </w:r>
          </w:p>
        </w:tc>
        <w:tc>
          <w:tcPr>
            <w:tcW w:w="7318" w:type="dxa"/>
            <w:shd w:val="clear" w:color="auto" w:fill="auto"/>
            <w:vAlign w:val="center"/>
          </w:tcPr>
          <w:p w14:paraId="2B751FC2" w14:textId="77777777" w:rsidR="00566324" w:rsidRPr="00C714BD" w:rsidRDefault="00566324" w:rsidP="00566324">
            <w:pPr>
              <w:pStyle w:val="a5"/>
              <w:jc w:val="both"/>
              <w:rPr>
                <w:sz w:val="20"/>
                <w:szCs w:val="20"/>
              </w:rPr>
            </w:pPr>
            <w:r w:rsidRPr="00566324">
              <w:rPr>
                <w:sz w:val="20"/>
                <w:szCs w:val="20"/>
              </w:rPr>
              <w:t xml:space="preserve">Наименование: Республиканское государственное автономное учреждение </w:t>
            </w:r>
            <w:r w:rsidRPr="00C714BD">
              <w:rPr>
                <w:sz w:val="20"/>
                <w:szCs w:val="20"/>
              </w:rPr>
              <w:t>Многофункциональный центр предоставления государственных и муниципальных услуг (далее - РГАУ МФЦ)</w:t>
            </w:r>
          </w:p>
          <w:p w14:paraId="47500F19" w14:textId="77777777" w:rsidR="00566324" w:rsidRPr="00C714BD" w:rsidRDefault="00566324" w:rsidP="00566324">
            <w:pPr>
              <w:pStyle w:val="a5"/>
              <w:jc w:val="both"/>
              <w:rPr>
                <w:sz w:val="20"/>
                <w:szCs w:val="20"/>
              </w:rPr>
            </w:pPr>
            <w:r w:rsidRPr="00C714BD">
              <w:rPr>
                <w:sz w:val="20"/>
                <w:szCs w:val="20"/>
              </w:rPr>
              <w:t xml:space="preserve">Место нахождения: 450057, г. Уфа, ул. </w:t>
            </w:r>
            <w:proofErr w:type="spellStart"/>
            <w:r w:rsidRPr="00C714BD">
              <w:rPr>
                <w:sz w:val="20"/>
                <w:szCs w:val="20"/>
              </w:rPr>
              <w:t>Новомостовая</w:t>
            </w:r>
            <w:proofErr w:type="spellEnd"/>
            <w:r w:rsidRPr="00C714BD">
              <w:rPr>
                <w:sz w:val="20"/>
                <w:szCs w:val="20"/>
              </w:rPr>
              <w:t xml:space="preserve">, д.8  </w:t>
            </w:r>
          </w:p>
          <w:p w14:paraId="655FFFB5" w14:textId="77777777" w:rsidR="00566324" w:rsidRPr="00C714BD" w:rsidRDefault="00566324" w:rsidP="00566324">
            <w:pPr>
              <w:pStyle w:val="a5"/>
              <w:jc w:val="both"/>
              <w:rPr>
                <w:sz w:val="20"/>
                <w:szCs w:val="20"/>
              </w:rPr>
            </w:pPr>
            <w:r w:rsidRPr="00C714BD">
              <w:rPr>
                <w:sz w:val="20"/>
                <w:szCs w:val="20"/>
              </w:rPr>
              <w:t xml:space="preserve">Почтовый адрес: 450057, г. Уфа, ул. </w:t>
            </w:r>
            <w:proofErr w:type="spellStart"/>
            <w:r w:rsidRPr="00C714BD">
              <w:rPr>
                <w:sz w:val="20"/>
                <w:szCs w:val="20"/>
              </w:rPr>
              <w:t>Новомостовая</w:t>
            </w:r>
            <w:proofErr w:type="spellEnd"/>
            <w:r w:rsidRPr="00C714BD">
              <w:rPr>
                <w:sz w:val="20"/>
                <w:szCs w:val="20"/>
              </w:rPr>
              <w:t xml:space="preserve">, д.8  </w:t>
            </w:r>
          </w:p>
          <w:p w14:paraId="2EE1A37D" w14:textId="77777777" w:rsidR="00566324" w:rsidRPr="00C714BD" w:rsidRDefault="00566324" w:rsidP="00566324">
            <w:pPr>
              <w:pStyle w:val="a5"/>
              <w:jc w:val="both"/>
              <w:rPr>
                <w:sz w:val="20"/>
                <w:szCs w:val="20"/>
              </w:rPr>
            </w:pPr>
            <w:r w:rsidRPr="00C714BD">
              <w:rPr>
                <w:sz w:val="20"/>
                <w:szCs w:val="20"/>
              </w:rPr>
              <w:t>Адрес электронной почты: mfc@mfcrb.ru</w:t>
            </w:r>
          </w:p>
          <w:p w14:paraId="2149B8FF" w14:textId="77777777" w:rsidR="00566324" w:rsidRPr="00E40E5E" w:rsidRDefault="00566324" w:rsidP="00566324">
            <w:pPr>
              <w:pStyle w:val="a5"/>
              <w:jc w:val="both"/>
              <w:rPr>
                <w:sz w:val="20"/>
                <w:szCs w:val="20"/>
              </w:rPr>
            </w:pPr>
            <w:r w:rsidRPr="00E40E5E">
              <w:rPr>
                <w:sz w:val="20"/>
                <w:szCs w:val="20"/>
              </w:rPr>
              <w:t>Контактное лицо</w:t>
            </w:r>
            <w:r w:rsidR="00E66A06">
              <w:rPr>
                <w:sz w:val="20"/>
                <w:szCs w:val="20"/>
              </w:rPr>
              <w:t>:</w:t>
            </w:r>
            <w:r w:rsidRPr="00E40E5E">
              <w:rPr>
                <w:sz w:val="20"/>
                <w:szCs w:val="20"/>
              </w:rPr>
              <w:t xml:space="preserve"> </w:t>
            </w:r>
          </w:p>
          <w:p w14:paraId="244AC629" w14:textId="3B651407" w:rsidR="006C30F8" w:rsidRPr="0038120E" w:rsidRDefault="00566324" w:rsidP="00E76FA4">
            <w:pPr>
              <w:pStyle w:val="a5"/>
              <w:jc w:val="both"/>
              <w:rPr>
                <w:sz w:val="20"/>
                <w:szCs w:val="20"/>
              </w:rPr>
            </w:pPr>
            <w:r w:rsidRPr="00E40E5E">
              <w:rPr>
                <w:sz w:val="20"/>
                <w:szCs w:val="20"/>
              </w:rPr>
              <w:t xml:space="preserve">- </w:t>
            </w:r>
            <w:r w:rsidR="0060444C" w:rsidRPr="0060444C">
              <w:rPr>
                <w:sz w:val="20"/>
                <w:szCs w:val="20"/>
              </w:rPr>
              <w:t>Сайфуллина Элина Рустэмовна</w:t>
            </w:r>
            <w:r w:rsidRPr="0060444C">
              <w:rPr>
                <w:sz w:val="20"/>
                <w:szCs w:val="20"/>
              </w:rPr>
              <w:t>, т/ф.: (347) 246-55-3</w:t>
            </w:r>
            <w:r w:rsidR="00E76FA4" w:rsidRPr="0060444C">
              <w:rPr>
                <w:sz w:val="20"/>
                <w:szCs w:val="20"/>
              </w:rPr>
              <w:t>5</w:t>
            </w:r>
            <w:r w:rsidRPr="0060444C">
              <w:rPr>
                <w:sz w:val="20"/>
                <w:szCs w:val="20"/>
              </w:rPr>
              <w:t xml:space="preserve">,  </w:t>
            </w:r>
            <w:proofErr w:type="spellStart"/>
            <w:r w:rsidRPr="0060444C">
              <w:rPr>
                <w:sz w:val="20"/>
                <w:szCs w:val="20"/>
              </w:rPr>
              <w:t>вн</w:t>
            </w:r>
            <w:proofErr w:type="spellEnd"/>
            <w:r w:rsidRPr="0060444C">
              <w:rPr>
                <w:sz w:val="20"/>
                <w:szCs w:val="20"/>
              </w:rPr>
              <w:t>. (3</w:t>
            </w:r>
            <w:r w:rsidR="00E40E5E" w:rsidRPr="0060444C">
              <w:rPr>
                <w:sz w:val="20"/>
                <w:szCs w:val="20"/>
              </w:rPr>
              <w:t>0</w:t>
            </w:r>
            <w:r w:rsidR="0060444C" w:rsidRPr="0060444C">
              <w:rPr>
                <w:sz w:val="20"/>
                <w:szCs w:val="20"/>
              </w:rPr>
              <w:t>251</w:t>
            </w:r>
            <w:r w:rsidRPr="0060444C">
              <w:rPr>
                <w:sz w:val="20"/>
                <w:szCs w:val="20"/>
              </w:rPr>
              <w:t>)</w:t>
            </w:r>
            <w:r w:rsidR="00E40E5E" w:rsidRPr="0060444C">
              <w:rPr>
                <w:sz w:val="20"/>
                <w:szCs w:val="20"/>
              </w:rPr>
              <w:t>,</w:t>
            </w:r>
            <w:r w:rsidR="0060444C" w:rsidRPr="0060444C">
              <w:rPr>
                <w:sz w:val="20"/>
                <w:szCs w:val="20"/>
              </w:rPr>
              <w:t xml:space="preserve">  el.sayfullina@mfcrb.ru</w:t>
            </w:r>
          </w:p>
        </w:tc>
      </w:tr>
      <w:tr w:rsidR="001023F8" w:rsidRPr="0038120E" w14:paraId="1214AF1B" w14:textId="77777777" w:rsidTr="00F533F9">
        <w:tc>
          <w:tcPr>
            <w:tcW w:w="2535" w:type="dxa"/>
            <w:shd w:val="clear" w:color="auto" w:fill="auto"/>
            <w:vAlign w:val="center"/>
          </w:tcPr>
          <w:p w14:paraId="2D53B4BE" w14:textId="77777777" w:rsidR="001023F8" w:rsidRPr="0038120E" w:rsidRDefault="001023F8" w:rsidP="008274E6">
            <w:pPr>
              <w:pStyle w:val="a5"/>
              <w:numPr>
                <w:ilvl w:val="0"/>
                <w:numId w:val="2"/>
              </w:numPr>
              <w:ind w:left="426" w:hanging="426"/>
              <w:rPr>
                <w:sz w:val="20"/>
                <w:szCs w:val="20"/>
              </w:rPr>
            </w:pPr>
            <w:r w:rsidRPr="0038120E">
              <w:rPr>
                <w:sz w:val="20"/>
                <w:szCs w:val="20"/>
              </w:rPr>
              <w:t>Способ, предмет и описание закупки, количество лотов, адрес оператора электронной площадки</w:t>
            </w:r>
          </w:p>
        </w:tc>
        <w:tc>
          <w:tcPr>
            <w:tcW w:w="7318" w:type="dxa"/>
            <w:shd w:val="clear" w:color="auto" w:fill="auto"/>
            <w:vAlign w:val="center"/>
          </w:tcPr>
          <w:p w14:paraId="7F49991D" w14:textId="77777777" w:rsidR="001023F8" w:rsidRPr="0038120E" w:rsidRDefault="001023F8" w:rsidP="00452458">
            <w:pPr>
              <w:pStyle w:val="a5"/>
              <w:jc w:val="both"/>
              <w:rPr>
                <w:b/>
                <w:sz w:val="20"/>
                <w:szCs w:val="20"/>
                <w:u w:val="single"/>
              </w:rPr>
            </w:pPr>
            <w:r w:rsidRPr="0038120E">
              <w:rPr>
                <w:b/>
                <w:sz w:val="20"/>
                <w:szCs w:val="20"/>
                <w:u w:val="single"/>
              </w:rPr>
              <w:t>Способ закупки: запрос котир</w:t>
            </w:r>
            <w:r w:rsidR="007F78A3" w:rsidRPr="0038120E">
              <w:rPr>
                <w:b/>
                <w:sz w:val="20"/>
                <w:szCs w:val="20"/>
                <w:u w:val="single"/>
              </w:rPr>
              <w:t xml:space="preserve">овок в электронной форме </w:t>
            </w:r>
            <w:r w:rsidR="007F78A3" w:rsidRPr="0038120E">
              <w:rPr>
                <w:sz w:val="20"/>
                <w:szCs w:val="20"/>
              </w:rPr>
              <w:t xml:space="preserve">(далее - </w:t>
            </w:r>
            <w:r w:rsidRPr="0038120E">
              <w:rPr>
                <w:sz w:val="20"/>
                <w:szCs w:val="20"/>
              </w:rPr>
              <w:t>закупка)</w:t>
            </w:r>
          </w:p>
          <w:p w14:paraId="4583E14D" w14:textId="77777777" w:rsidR="001023F8" w:rsidRPr="0094009D" w:rsidRDefault="001023F8" w:rsidP="00452458">
            <w:pPr>
              <w:pStyle w:val="a5"/>
              <w:jc w:val="both"/>
              <w:rPr>
                <w:b/>
                <w:sz w:val="20"/>
                <w:szCs w:val="20"/>
                <w:u w:val="single"/>
              </w:rPr>
            </w:pPr>
          </w:p>
          <w:p w14:paraId="6F6712DF" w14:textId="2DBCBB7C" w:rsidR="00184F7A" w:rsidRPr="0038120E" w:rsidRDefault="001023F8" w:rsidP="00184F7A">
            <w:pPr>
              <w:pStyle w:val="a5"/>
              <w:jc w:val="both"/>
              <w:rPr>
                <w:b/>
                <w:sz w:val="20"/>
                <w:szCs w:val="20"/>
                <w:u w:val="single"/>
              </w:rPr>
            </w:pPr>
            <w:r w:rsidRPr="0094009D">
              <w:rPr>
                <w:sz w:val="20"/>
                <w:szCs w:val="20"/>
              </w:rPr>
              <w:t xml:space="preserve">Извещение о проведении запроса котировок в электронной форме размещается на </w:t>
            </w:r>
            <w:r w:rsidR="003B395B" w:rsidRPr="0094009D">
              <w:rPr>
                <w:sz w:val="20"/>
                <w:szCs w:val="20"/>
              </w:rPr>
              <w:t xml:space="preserve">ЭТП Регион </w:t>
            </w:r>
            <w:r w:rsidRPr="0094009D">
              <w:rPr>
                <w:sz w:val="20"/>
                <w:szCs w:val="20"/>
              </w:rPr>
              <w:t>в соответствии с регламентом раб</w:t>
            </w:r>
            <w:r w:rsidR="006B7B02" w:rsidRPr="0094009D">
              <w:rPr>
                <w:sz w:val="20"/>
                <w:szCs w:val="20"/>
              </w:rPr>
              <w:t xml:space="preserve">оты данной электронной площадки, </w:t>
            </w:r>
            <w:r w:rsidRPr="0094009D">
              <w:rPr>
                <w:sz w:val="20"/>
                <w:szCs w:val="20"/>
              </w:rPr>
              <w:t>в Единой информационной системе в сфере закупок товаров, работ, услуг для обеспечения государственных</w:t>
            </w:r>
            <w:r w:rsidRPr="0038120E">
              <w:rPr>
                <w:sz w:val="20"/>
                <w:szCs w:val="20"/>
              </w:rPr>
              <w:t xml:space="preserve"> и муниципальных нужд (далее – ЕИС) </w:t>
            </w:r>
            <w:r w:rsidR="006B7B02" w:rsidRPr="00942F28">
              <w:rPr>
                <w:sz w:val="20"/>
                <w:szCs w:val="20"/>
              </w:rPr>
              <w:t>и на официальном сайте единой информационной системы в информационно-телекоммуникационной сети «Интернет» (далее – официальный сайт</w:t>
            </w:r>
            <w:r w:rsidR="00EF4FB1" w:rsidRPr="00942F28">
              <w:rPr>
                <w:sz w:val="20"/>
                <w:szCs w:val="20"/>
              </w:rPr>
              <w:t xml:space="preserve"> ЕИС</w:t>
            </w:r>
            <w:r w:rsidR="006B7B02" w:rsidRPr="00942F28">
              <w:rPr>
                <w:sz w:val="20"/>
                <w:szCs w:val="20"/>
              </w:rPr>
              <w:t>)</w:t>
            </w:r>
            <w:r w:rsidR="006B7B02">
              <w:rPr>
                <w:sz w:val="20"/>
                <w:szCs w:val="20"/>
              </w:rPr>
              <w:t xml:space="preserve"> </w:t>
            </w:r>
            <w:r w:rsidRPr="0038120E">
              <w:rPr>
                <w:sz w:val="20"/>
                <w:szCs w:val="20"/>
              </w:rPr>
              <w:t>в порядке и сроки, предусмотренные Положением о закупке РГАУ МФЦ</w:t>
            </w:r>
            <w:r w:rsidR="00184F7A" w:rsidRPr="0038120E">
              <w:rPr>
                <w:sz w:val="20"/>
                <w:szCs w:val="20"/>
              </w:rPr>
              <w:t>.</w:t>
            </w:r>
            <w:r w:rsidR="00184F7A" w:rsidRPr="0038120E">
              <w:rPr>
                <w:b/>
                <w:sz w:val="20"/>
                <w:szCs w:val="20"/>
                <w:u w:val="single"/>
              </w:rPr>
              <w:t xml:space="preserve"> </w:t>
            </w:r>
          </w:p>
          <w:p w14:paraId="604BF54A" w14:textId="77777777" w:rsidR="00184F7A" w:rsidRPr="0094009D" w:rsidRDefault="00184F7A" w:rsidP="00184F7A">
            <w:pPr>
              <w:pStyle w:val="a5"/>
              <w:jc w:val="center"/>
              <w:rPr>
                <w:b/>
                <w:sz w:val="20"/>
                <w:szCs w:val="20"/>
                <w:u w:val="single"/>
              </w:rPr>
            </w:pPr>
            <w:r w:rsidRPr="0094009D">
              <w:rPr>
                <w:b/>
                <w:sz w:val="20"/>
                <w:szCs w:val="20"/>
                <w:u w:val="single"/>
              </w:rPr>
              <w:t>Предмет закупки:</w:t>
            </w:r>
          </w:p>
          <w:p w14:paraId="5D0DF086" w14:textId="77777777" w:rsidR="001A4D20" w:rsidRPr="0094009D" w:rsidRDefault="001A4D20" w:rsidP="00184F7A">
            <w:pPr>
              <w:pStyle w:val="a5"/>
              <w:jc w:val="center"/>
              <w:rPr>
                <w:b/>
                <w:sz w:val="20"/>
                <w:szCs w:val="20"/>
                <w:u w:val="single"/>
              </w:rPr>
            </w:pPr>
          </w:p>
          <w:p w14:paraId="7AD119F2" w14:textId="1E8CC823" w:rsidR="00184F7A" w:rsidRPr="00F45772" w:rsidRDefault="00184F7A" w:rsidP="00F45772">
            <w:pPr>
              <w:pStyle w:val="a5"/>
              <w:jc w:val="center"/>
              <w:rPr>
                <w:sz w:val="20"/>
                <w:szCs w:val="20"/>
              </w:rPr>
            </w:pPr>
            <w:r w:rsidRPr="0094009D">
              <w:rPr>
                <w:b/>
                <w:sz w:val="20"/>
                <w:szCs w:val="20"/>
                <w:u w:val="single"/>
              </w:rPr>
              <w:t>«</w:t>
            </w:r>
            <w:r w:rsidR="0060444C" w:rsidRPr="0094009D">
              <w:rPr>
                <w:b/>
                <w:bCs/>
                <w:sz w:val="20"/>
                <w:szCs w:val="20"/>
                <w:u w:val="single"/>
              </w:rPr>
              <w:t xml:space="preserve">Поставка </w:t>
            </w:r>
            <w:proofErr w:type="spellStart"/>
            <w:r w:rsidR="0060444C" w:rsidRPr="0094009D">
              <w:rPr>
                <w:b/>
                <w:bCs/>
                <w:sz w:val="20"/>
                <w:szCs w:val="20"/>
                <w:u w:val="single"/>
              </w:rPr>
              <w:t>стеклоомывающей</w:t>
            </w:r>
            <w:proofErr w:type="spellEnd"/>
            <w:r w:rsidR="0060444C" w:rsidRPr="0094009D">
              <w:rPr>
                <w:b/>
                <w:bCs/>
                <w:sz w:val="20"/>
                <w:szCs w:val="20"/>
                <w:u w:val="single"/>
              </w:rPr>
              <w:t xml:space="preserve"> (незамерзающей) жидкости для автомобилей, для нужд Республиканского государственного автономного учреждения Многофункциональный центр предоставления государственных и муниципальных услуг</w:t>
            </w:r>
            <w:r w:rsidRPr="0094009D">
              <w:rPr>
                <w:b/>
                <w:sz w:val="20"/>
                <w:szCs w:val="20"/>
                <w:u w:val="single"/>
              </w:rPr>
              <w:t>»</w:t>
            </w:r>
            <w:r w:rsidR="002C2E07" w:rsidRPr="0094009D">
              <w:rPr>
                <w:b/>
                <w:sz w:val="20"/>
                <w:szCs w:val="20"/>
                <w:u w:val="single"/>
              </w:rPr>
              <w:t>.</w:t>
            </w:r>
          </w:p>
          <w:p w14:paraId="42DD4DE1" w14:textId="77777777" w:rsidR="004B4644" w:rsidRPr="004B4644" w:rsidRDefault="004B4644" w:rsidP="00184F7A">
            <w:pPr>
              <w:pStyle w:val="a5"/>
              <w:jc w:val="center"/>
              <w:rPr>
                <w:b/>
                <w:sz w:val="20"/>
                <w:szCs w:val="20"/>
                <w:u w:val="single"/>
              </w:rPr>
            </w:pPr>
          </w:p>
          <w:p w14:paraId="3F01790B" w14:textId="77777777" w:rsidR="001023F8" w:rsidRPr="004B4644" w:rsidRDefault="001023F8" w:rsidP="00184F7A">
            <w:pPr>
              <w:pStyle w:val="a5"/>
              <w:rPr>
                <w:b/>
                <w:sz w:val="20"/>
                <w:szCs w:val="20"/>
                <w:u w:val="single"/>
              </w:rPr>
            </w:pPr>
          </w:p>
          <w:tbl>
            <w:tblPr>
              <w:tblStyle w:val="a4"/>
              <w:tblpPr w:leftFromText="180" w:rightFromText="180" w:vertAnchor="text" w:horzAnchor="margin" w:tblpY="-233"/>
              <w:tblOverlap w:val="never"/>
              <w:tblW w:w="7092" w:type="dxa"/>
              <w:tblLook w:val="04A0" w:firstRow="1" w:lastRow="0" w:firstColumn="1" w:lastColumn="0" w:noHBand="0" w:noVBand="1"/>
            </w:tblPr>
            <w:tblGrid>
              <w:gridCol w:w="789"/>
              <w:gridCol w:w="762"/>
              <w:gridCol w:w="951"/>
              <w:gridCol w:w="1341"/>
              <w:gridCol w:w="654"/>
              <w:gridCol w:w="512"/>
              <w:gridCol w:w="1017"/>
              <w:gridCol w:w="1066"/>
            </w:tblGrid>
            <w:tr w:rsidR="001023F8" w:rsidRPr="004B4644" w14:paraId="7D667D81" w14:textId="77777777" w:rsidTr="001023F8">
              <w:tc>
                <w:tcPr>
                  <w:tcW w:w="793" w:type="dxa"/>
                </w:tcPr>
                <w:p w14:paraId="368D7FB3" w14:textId="77777777" w:rsidR="001023F8" w:rsidRPr="004B4644" w:rsidRDefault="001023F8" w:rsidP="0083630A">
                  <w:pPr>
                    <w:pStyle w:val="a5"/>
                    <w:jc w:val="center"/>
                    <w:rPr>
                      <w:rStyle w:val="10"/>
                      <w:b w:val="0"/>
                      <w:sz w:val="16"/>
                      <w:szCs w:val="16"/>
                    </w:rPr>
                  </w:pPr>
                  <w:r w:rsidRPr="004B4644">
                    <w:rPr>
                      <w:rStyle w:val="10"/>
                      <w:b w:val="0"/>
                      <w:sz w:val="16"/>
                      <w:szCs w:val="16"/>
                    </w:rPr>
                    <w:lastRenderedPageBreak/>
                    <w:t>№ позиции по плану закупки</w:t>
                  </w:r>
                </w:p>
              </w:tc>
              <w:tc>
                <w:tcPr>
                  <w:tcW w:w="809" w:type="dxa"/>
                </w:tcPr>
                <w:p w14:paraId="6D68D4A9" w14:textId="77777777" w:rsidR="001023F8" w:rsidRPr="004B4644" w:rsidRDefault="001023F8" w:rsidP="0083630A">
                  <w:pPr>
                    <w:pStyle w:val="a5"/>
                    <w:jc w:val="center"/>
                    <w:rPr>
                      <w:rStyle w:val="10"/>
                      <w:b w:val="0"/>
                      <w:sz w:val="16"/>
                      <w:szCs w:val="16"/>
                    </w:rPr>
                  </w:pPr>
                  <w:r w:rsidRPr="004B4644">
                    <w:rPr>
                      <w:rStyle w:val="10"/>
                      <w:b w:val="0"/>
                      <w:sz w:val="16"/>
                      <w:szCs w:val="16"/>
                    </w:rPr>
                    <w:t>Код ОКВЭД 2</w:t>
                  </w:r>
                </w:p>
              </w:tc>
              <w:tc>
                <w:tcPr>
                  <w:tcW w:w="951" w:type="dxa"/>
                </w:tcPr>
                <w:p w14:paraId="69B3410B" w14:textId="77777777" w:rsidR="001023F8" w:rsidRPr="004B4644" w:rsidRDefault="001023F8" w:rsidP="0083630A">
                  <w:pPr>
                    <w:pStyle w:val="a5"/>
                    <w:jc w:val="center"/>
                    <w:rPr>
                      <w:rStyle w:val="10"/>
                      <w:b w:val="0"/>
                      <w:sz w:val="16"/>
                      <w:szCs w:val="16"/>
                    </w:rPr>
                  </w:pPr>
                  <w:r w:rsidRPr="004B4644">
                    <w:rPr>
                      <w:rStyle w:val="10"/>
                      <w:b w:val="0"/>
                      <w:sz w:val="16"/>
                      <w:szCs w:val="16"/>
                    </w:rPr>
                    <w:t>Код ОКПД 2</w:t>
                  </w:r>
                </w:p>
              </w:tc>
              <w:tc>
                <w:tcPr>
                  <w:tcW w:w="1364" w:type="dxa"/>
                </w:tcPr>
                <w:p w14:paraId="1CD32155" w14:textId="77777777" w:rsidR="001023F8" w:rsidRPr="004B4644" w:rsidRDefault="001023F8" w:rsidP="0083630A">
                  <w:pPr>
                    <w:pStyle w:val="a5"/>
                    <w:jc w:val="center"/>
                    <w:rPr>
                      <w:rStyle w:val="10"/>
                      <w:b w:val="0"/>
                      <w:sz w:val="16"/>
                      <w:szCs w:val="16"/>
                    </w:rPr>
                  </w:pPr>
                  <w:r w:rsidRPr="004B4644">
                    <w:rPr>
                      <w:rStyle w:val="10"/>
                      <w:b w:val="0"/>
                      <w:sz w:val="16"/>
                      <w:szCs w:val="16"/>
                    </w:rPr>
                    <w:t>Наименование товаров, работ, услуг</w:t>
                  </w:r>
                </w:p>
              </w:tc>
              <w:tc>
                <w:tcPr>
                  <w:tcW w:w="703" w:type="dxa"/>
                </w:tcPr>
                <w:p w14:paraId="6AB287A7" w14:textId="77777777" w:rsidR="001023F8" w:rsidRPr="004B4644" w:rsidRDefault="001023F8" w:rsidP="0083630A">
                  <w:pPr>
                    <w:pStyle w:val="a5"/>
                    <w:jc w:val="center"/>
                    <w:rPr>
                      <w:rStyle w:val="10"/>
                      <w:b w:val="0"/>
                      <w:sz w:val="16"/>
                      <w:szCs w:val="16"/>
                    </w:rPr>
                  </w:pPr>
                  <w:r w:rsidRPr="004B4644">
                    <w:rPr>
                      <w:rStyle w:val="10"/>
                      <w:b w:val="0"/>
                      <w:sz w:val="16"/>
                      <w:szCs w:val="16"/>
                    </w:rPr>
                    <w:t>Код по ОКЕИ</w:t>
                  </w:r>
                </w:p>
              </w:tc>
              <w:tc>
                <w:tcPr>
                  <w:tcW w:w="622" w:type="dxa"/>
                </w:tcPr>
                <w:p w14:paraId="5E0B0056" w14:textId="77777777" w:rsidR="001023F8" w:rsidRPr="004B4644" w:rsidRDefault="001023F8" w:rsidP="0083630A">
                  <w:pPr>
                    <w:pStyle w:val="a5"/>
                    <w:jc w:val="center"/>
                    <w:rPr>
                      <w:rStyle w:val="10"/>
                      <w:b w:val="0"/>
                      <w:sz w:val="16"/>
                      <w:szCs w:val="16"/>
                    </w:rPr>
                  </w:pPr>
                  <w:r w:rsidRPr="004B4644">
                    <w:rPr>
                      <w:rStyle w:val="10"/>
                      <w:b w:val="0"/>
                      <w:sz w:val="16"/>
                      <w:szCs w:val="16"/>
                    </w:rPr>
                    <w:t>Ед. изм.</w:t>
                  </w:r>
                </w:p>
              </w:tc>
              <w:tc>
                <w:tcPr>
                  <w:tcW w:w="1017" w:type="dxa"/>
                </w:tcPr>
                <w:p w14:paraId="6718C7F2" w14:textId="77777777" w:rsidR="001023F8" w:rsidRPr="004B4644" w:rsidRDefault="001023F8" w:rsidP="0083630A">
                  <w:pPr>
                    <w:pStyle w:val="a5"/>
                    <w:jc w:val="center"/>
                    <w:rPr>
                      <w:rStyle w:val="10"/>
                      <w:b w:val="0"/>
                      <w:sz w:val="16"/>
                      <w:szCs w:val="16"/>
                    </w:rPr>
                  </w:pPr>
                  <w:r w:rsidRPr="004B4644">
                    <w:rPr>
                      <w:rStyle w:val="10"/>
                      <w:b w:val="0"/>
                      <w:sz w:val="16"/>
                      <w:szCs w:val="16"/>
                    </w:rPr>
                    <w:t>Количество (объем)</w:t>
                  </w:r>
                </w:p>
              </w:tc>
              <w:tc>
                <w:tcPr>
                  <w:tcW w:w="833" w:type="dxa"/>
                </w:tcPr>
                <w:p w14:paraId="3CBB6D8D" w14:textId="77777777" w:rsidR="001023F8" w:rsidRPr="004B4644" w:rsidRDefault="001023F8" w:rsidP="0083630A">
                  <w:pPr>
                    <w:pStyle w:val="a5"/>
                    <w:jc w:val="center"/>
                    <w:rPr>
                      <w:rStyle w:val="10"/>
                      <w:b w:val="0"/>
                      <w:sz w:val="16"/>
                      <w:szCs w:val="16"/>
                    </w:rPr>
                  </w:pPr>
                  <w:r w:rsidRPr="004B4644">
                    <w:rPr>
                      <w:rStyle w:val="10"/>
                      <w:b w:val="0"/>
                      <w:sz w:val="16"/>
                      <w:szCs w:val="16"/>
                    </w:rPr>
                    <w:t>Место поставки товаров, работ, услуг</w:t>
                  </w:r>
                </w:p>
              </w:tc>
            </w:tr>
            <w:tr w:rsidR="001023F8" w:rsidRPr="0094009D" w14:paraId="12002317" w14:textId="77777777" w:rsidTr="001023F8">
              <w:trPr>
                <w:trHeight w:val="70"/>
              </w:trPr>
              <w:tc>
                <w:tcPr>
                  <w:tcW w:w="793" w:type="dxa"/>
                  <w:vAlign w:val="center"/>
                </w:tcPr>
                <w:p w14:paraId="5FE9C269" w14:textId="55A00C54" w:rsidR="001023F8" w:rsidRPr="0094009D" w:rsidRDefault="0060444C" w:rsidP="0083630A">
                  <w:pPr>
                    <w:pStyle w:val="a5"/>
                    <w:spacing w:line="276" w:lineRule="auto"/>
                    <w:jc w:val="center"/>
                    <w:rPr>
                      <w:rStyle w:val="10"/>
                      <w:b w:val="0"/>
                      <w:sz w:val="14"/>
                      <w:szCs w:val="14"/>
                    </w:rPr>
                  </w:pPr>
                  <w:r w:rsidRPr="0094009D">
                    <w:rPr>
                      <w:rStyle w:val="10"/>
                      <w:b w:val="0"/>
                      <w:sz w:val="14"/>
                      <w:szCs w:val="14"/>
                    </w:rPr>
                    <w:t>2</w:t>
                  </w:r>
                  <w:r w:rsidRPr="0094009D">
                    <w:rPr>
                      <w:rStyle w:val="10"/>
                      <w:sz w:val="14"/>
                      <w:szCs w:val="14"/>
                    </w:rPr>
                    <w:t>66</w:t>
                  </w:r>
                </w:p>
              </w:tc>
              <w:tc>
                <w:tcPr>
                  <w:tcW w:w="809" w:type="dxa"/>
                  <w:vAlign w:val="center"/>
                </w:tcPr>
                <w:p w14:paraId="25D41C6C" w14:textId="175E6872" w:rsidR="001023F8" w:rsidRPr="0094009D" w:rsidRDefault="0060444C" w:rsidP="0083630A">
                  <w:pPr>
                    <w:pStyle w:val="a5"/>
                    <w:spacing w:line="276" w:lineRule="auto"/>
                    <w:jc w:val="center"/>
                    <w:rPr>
                      <w:rStyle w:val="10"/>
                      <w:b w:val="0"/>
                      <w:sz w:val="14"/>
                      <w:szCs w:val="14"/>
                    </w:rPr>
                  </w:pPr>
                  <w:r w:rsidRPr="0094009D">
                    <w:rPr>
                      <w:rStyle w:val="10"/>
                      <w:b w:val="0"/>
                      <w:sz w:val="14"/>
                      <w:szCs w:val="14"/>
                    </w:rPr>
                    <w:t>29.3</w:t>
                  </w:r>
                </w:p>
              </w:tc>
              <w:tc>
                <w:tcPr>
                  <w:tcW w:w="951" w:type="dxa"/>
                  <w:vAlign w:val="center"/>
                </w:tcPr>
                <w:p w14:paraId="555332C0" w14:textId="4125F4E7" w:rsidR="001023F8" w:rsidRPr="0094009D" w:rsidRDefault="0060444C" w:rsidP="0083630A">
                  <w:pPr>
                    <w:pStyle w:val="a5"/>
                    <w:spacing w:line="276" w:lineRule="auto"/>
                    <w:jc w:val="center"/>
                    <w:rPr>
                      <w:rStyle w:val="10"/>
                      <w:b w:val="0"/>
                      <w:sz w:val="14"/>
                      <w:szCs w:val="14"/>
                    </w:rPr>
                  </w:pPr>
                  <w:r w:rsidRPr="0094009D">
                    <w:rPr>
                      <w:rStyle w:val="10"/>
                      <w:b w:val="0"/>
                      <w:sz w:val="14"/>
                      <w:szCs w:val="14"/>
                    </w:rPr>
                    <w:t>29.31.23.120</w:t>
                  </w:r>
                </w:p>
              </w:tc>
              <w:tc>
                <w:tcPr>
                  <w:tcW w:w="1364" w:type="dxa"/>
                  <w:vAlign w:val="center"/>
                </w:tcPr>
                <w:p w14:paraId="73CECF95" w14:textId="1C214557" w:rsidR="001023F8" w:rsidRPr="0094009D" w:rsidRDefault="0060444C" w:rsidP="00EE1CE2">
                  <w:pPr>
                    <w:pStyle w:val="a5"/>
                    <w:spacing w:line="276" w:lineRule="auto"/>
                    <w:jc w:val="center"/>
                    <w:rPr>
                      <w:rStyle w:val="10"/>
                      <w:b w:val="0"/>
                      <w:sz w:val="14"/>
                      <w:szCs w:val="14"/>
                    </w:rPr>
                  </w:pPr>
                  <w:r w:rsidRPr="0094009D">
                    <w:rPr>
                      <w:rStyle w:val="10"/>
                      <w:b w:val="0"/>
                      <w:sz w:val="14"/>
                      <w:szCs w:val="14"/>
                    </w:rPr>
                    <w:t xml:space="preserve">Поставка </w:t>
                  </w:r>
                  <w:proofErr w:type="spellStart"/>
                  <w:r w:rsidRPr="0094009D">
                    <w:rPr>
                      <w:rStyle w:val="10"/>
                      <w:b w:val="0"/>
                      <w:sz w:val="14"/>
                      <w:szCs w:val="14"/>
                    </w:rPr>
                    <w:t>стеклоомывающей</w:t>
                  </w:r>
                  <w:proofErr w:type="spellEnd"/>
                  <w:r w:rsidRPr="0094009D">
                    <w:rPr>
                      <w:rStyle w:val="10"/>
                      <w:b w:val="0"/>
                      <w:sz w:val="14"/>
                      <w:szCs w:val="14"/>
                    </w:rPr>
                    <w:t xml:space="preserve"> (незамерзающей) жидкости для автомобилей для нужд РГАУ МФЦ</w:t>
                  </w:r>
                </w:p>
              </w:tc>
              <w:tc>
                <w:tcPr>
                  <w:tcW w:w="703" w:type="dxa"/>
                  <w:vAlign w:val="center"/>
                </w:tcPr>
                <w:p w14:paraId="5FFE6D2E" w14:textId="358D37DB" w:rsidR="001023F8" w:rsidRPr="0094009D" w:rsidRDefault="0060444C" w:rsidP="0083630A">
                  <w:pPr>
                    <w:pStyle w:val="a5"/>
                    <w:spacing w:line="276" w:lineRule="auto"/>
                    <w:jc w:val="center"/>
                    <w:rPr>
                      <w:rStyle w:val="10"/>
                      <w:b w:val="0"/>
                      <w:sz w:val="14"/>
                      <w:szCs w:val="14"/>
                    </w:rPr>
                  </w:pPr>
                  <w:r w:rsidRPr="0094009D">
                    <w:rPr>
                      <w:rStyle w:val="10"/>
                      <w:b w:val="0"/>
                      <w:sz w:val="14"/>
                      <w:szCs w:val="14"/>
                    </w:rPr>
                    <w:t>7</w:t>
                  </w:r>
                  <w:r w:rsidRPr="0094009D">
                    <w:rPr>
                      <w:rStyle w:val="10"/>
                      <w:sz w:val="14"/>
                      <w:szCs w:val="14"/>
                    </w:rPr>
                    <w:t>96</w:t>
                  </w:r>
                </w:p>
              </w:tc>
              <w:tc>
                <w:tcPr>
                  <w:tcW w:w="622" w:type="dxa"/>
                  <w:vAlign w:val="center"/>
                </w:tcPr>
                <w:p w14:paraId="3EAF66D6" w14:textId="699F2767" w:rsidR="001023F8" w:rsidRPr="0094009D" w:rsidRDefault="0060444C" w:rsidP="0083630A">
                  <w:pPr>
                    <w:pStyle w:val="a5"/>
                    <w:spacing w:line="276" w:lineRule="auto"/>
                    <w:jc w:val="center"/>
                    <w:rPr>
                      <w:rStyle w:val="10"/>
                      <w:b w:val="0"/>
                      <w:sz w:val="14"/>
                      <w:szCs w:val="14"/>
                    </w:rPr>
                  </w:pPr>
                  <w:proofErr w:type="spellStart"/>
                  <w:r w:rsidRPr="0094009D">
                    <w:rPr>
                      <w:rStyle w:val="10"/>
                      <w:b w:val="0"/>
                      <w:sz w:val="14"/>
                      <w:szCs w:val="14"/>
                    </w:rPr>
                    <w:t>ш</w:t>
                  </w:r>
                  <w:r w:rsidRPr="0094009D">
                    <w:rPr>
                      <w:rStyle w:val="10"/>
                      <w:sz w:val="14"/>
                      <w:szCs w:val="14"/>
                    </w:rPr>
                    <w:t>т</w:t>
                  </w:r>
                  <w:proofErr w:type="spellEnd"/>
                </w:p>
              </w:tc>
              <w:tc>
                <w:tcPr>
                  <w:tcW w:w="1017" w:type="dxa"/>
                  <w:vAlign w:val="center"/>
                </w:tcPr>
                <w:p w14:paraId="6A08F383" w14:textId="52EFCB52" w:rsidR="001023F8" w:rsidRPr="0094009D" w:rsidRDefault="0060444C" w:rsidP="0083630A">
                  <w:pPr>
                    <w:pStyle w:val="a5"/>
                    <w:spacing w:line="276" w:lineRule="auto"/>
                    <w:jc w:val="center"/>
                    <w:rPr>
                      <w:rStyle w:val="10"/>
                      <w:b w:val="0"/>
                      <w:sz w:val="14"/>
                      <w:szCs w:val="14"/>
                    </w:rPr>
                  </w:pPr>
                  <w:r w:rsidRPr="0094009D">
                    <w:rPr>
                      <w:rStyle w:val="10"/>
                      <w:b w:val="0"/>
                      <w:sz w:val="14"/>
                      <w:szCs w:val="14"/>
                    </w:rPr>
                    <w:t>1</w:t>
                  </w:r>
                  <w:r w:rsidRPr="0094009D">
                    <w:rPr>
                      <w:rStyle w:val="10"/>
                      <w:sz w:val="14"/>
                      <w:szCs w:val="14"/>
                    </w:rPr>
                    <w:t>68</w:t>
                  </w:r>
                </w:p>
              </w:tc>
              <w:tc>
                <w:tcPr>
                  <w:tcW w:w="833" w:type="dxa"/>
                  <w:vAlign w:val="center"/>
                </w:tcPr>
                <w:p w14:paraId="7472C546" w14:textId="77777777" w:rsidR="00566324" w:rsidRPr="0094009D" w:rsidRDefault="00566324" w:rsidP="0083630A">
                  <w:pPr>
                    <w:pStyle w:val="a5"/>
                    <w:spacing w:after="200" w:line="276" w:lineRule="auto"/>
                    <w:jc w:val="center"/>
                    <w:rPr>
                      <w:rStyle w:val="10"/>
                      <w:b w:val="0"/>
                      <w:sz w:val="14"/>
                      <w:szCs w:val="14"/>
                    </w:rPr>
                  </w:pPr>
                </w:p>
                <w:p w14:paraId="720702B7" w14:textId="77777777" w:rsidR="001023F8" w:rsidRPr="0094009D" w:rsidRDefault="00566324" w:rsidP="0083630A">
                  <w:pPr>
                    <w:pStyle w:val="a5"/>
                    <w:spacing w:after="200" w:line="276" w:lineRule="auto"/>
                    <w:jc w:val="center"/>
                    <w:rPr>
                      <w:rStyle w:val="10"/>
                      <w:b w:val="0"/>
                      <w:sz w:val="14"/>
                      <w:szCs w:val="14"/>
                    </w:rPr>
                  </w:pPr>
                  <w:proofErr w:type="spellStart"/>
                  <w:r w:rsidRPr="0094009D">
                    <w:rPr>
                      <w:rStyle w:val="10"/>
                      <w:b w:val="0"/>
                      <w:sz w:val="14"/>
                      <w:szCs w:val="14"/>
                    </w:rPr>
                    <w:t>Респ</w:t>
                  </w:r>
                  <w:proofErr w:type="spellEnd"/>
                  <w:r w:rsidRPr="0094009D">
                    <w:rPr>
                      <w:rStyle w:val="10"/>
                      <w:b w:val="0"/>
                      <w:sz w:val="14"/>
                      <w:szCs w:val="14"/>
                    </w:rPr>
                    <w:t>. Башкортостан</w:t>
                  </w:r>
                </w:p>
              </w:tc>
            </w:tr>
          </w:tbl>
          <w:p w14:paraId="2A4EDF88" w14:textId="77777777" w:rsidR="001023F8" w:rsidRPr="0038120E" w:rsidRDefault="001F3BAA" w:rsidP="00C714BD">
            <w:pPr>
              <w:pStyle w:val="a5"/>
              <w:jc w:val="both"/>
              <w:rPr>
                <w:sz w:val="20"/>
                <w:szCs w:val="20"/>
              </w:rPr>
            </w:pPr>
            <w:r w:rsidRPr="0094009D">
              <w:rPr>
                <w:b/>
                <w:sz w:val="20"/>
                <w:szCs w:val="20"/>
              </w:rPr>
              <w:t>Описание предмета закупки:</w:t>
            </w:r>
            <w:r w:rsidRPr="0094009D">
              <w:rPr>
                <w:sz w:val="20"/>
                <w:szCs w:val="20"/>
              </w:rPr>
              <w:t xml:space="preserve"> указано в Техническом задании (Приложение №</w:t>
            </w:r>
            <w:r w:rsidR="00CF50DE" w:rsidRPr="0094009D">
              <w:rPr>
                <w:sz w:val="20"/>
                <w:szCs w:val="20"/>
              </w:rPr>
              <w:t xml:space="preserve"> </w:t>
            </w:r>
            <w:r w:rsidRPr="0094009D">
              <w:rPr>
                <w:sz w:val="20"/>
                <w:szCs w:val="20"/>
              </w:rPr>
              <w:t>1</w:t>
            </w:r>
            <w:r w:rsidR="008C392E" w:rsidRPr="0094009D">
              <w:t xml:space="preserve"> </w:t>
            </w:r>
            <w:r w:rsidR="008C392E" w:rsidRPr="0094009D">
              <w:rPr>
                <w:sz w:val="20"/>
                <w:szCs w:val="20"/>
              </w:rPr>
              <w:t>к извещению о закупке</w:t>
            </w:r>
            <w:r w:rsidRPr="0094009D">
              <w:rPr>
                <w:sz w:val="20"/>
                <w:szCs w:val="20"/>
              </w:rPr>
              <w:t>) и проекте договора (Приложение №</w:t>
            </w:r>
            <w:r w:rsidR="00CF50DE" w:rsidRPr="0094009D">
              <w:rPr>
                <w:sz w:val="20"/>
                <w:szCs w:val="20"/>
              </w:rPr>
              <w:t xml:space="preserve"> </w:t>
            </w:r>
            <w:r w:rsidR="00DD2CF7" w:rsidRPr="0094009D">
              <w:rPr>
                <w:sz w:val="20"/>
                <w:szCs w:val="20"/>
              </w:rPr>
              <w:t>6</w:t>
            </w:r>
            <w:r w:rsidR="008C392E" w:rsidRPr="0094009D">
              <w:t xml:space="preserve"> </w:t>
            </w:r>
            <w:r w:rsidR="00526245" w:rsidRPr="0094009D">
              <w:rPr>
                <w:sz w:val="20"/>
                <w:szCs w:val="20"/>
              </w:rPr>
              <w:t>к извещению о проведении закупки</w:t>
            </w:r>
            <w:r w:rsidRPr="0094009D">
              <w:rPr>
                <w:sz w:val="20"/>
                <w:szCs w:val="20"/>
              </w:rPr>
              <w:t>).</w:t>
            </w:r>
          </w:p>
          <w:p w14:paraId="2EE22465" w14:textId="77777777" w:rsidR="001F3BAA" w:rsidRPr="0038120E" w:rsidRDefault="001F3BAA" w:rsidP="001F3BAA">
            <w:pPr>
              <w:pStyle w:val="a5"/>
              <w:rPr>
                <w:sz w:val="20"/>
                <w:szCs w:val="20"/>
              </w:rPr>
            </w:pPr>
          </w:p>
          <w:p w14:paraId="349B152D" w14:textId="77777777" w:rsidR="00BE04BA" w:rsidRPr="0038120E" w:rsidRDefault="001F3BAA" w:rsidP="001F3BAA">
            <w:pPr>
              <w:pStyle w:val="a5"/>
              <w:rPr>
                <w:sz w:val="20"/>
                <w:szCs w:val="20"/>
              </w:rPr>
            </w:pPr>
            <w:r w:rsidRPr="0038120E">
              <w:rPr>
                <w:sz w:val="20"/>
                <w:szCs w:val="20"/>
              </w:rPr>
              <w:t>Количество лотов: 1</w:t>
            </w:r>
            <w:r w:rsidR="00BE04BA" w:rsidRPr="0038120E">
              <w:rPr>
                <w:sz w:val="20"/>
                <w:szCs w:val="20"/>
              </w:rPr>
              <w:t>.</w:t>
            </w:r>
          </w:p>
          <w:p w14:paraId="3C883B0F" w14:textId="77777777" w:rsidR="00BE04BA" w:rsidRPr="0038120E" w:rsidRDefault="00BE04BA" w:rsidP="001F3BAA">
            <w:pPr>
              <w:pStyle w:val="a5"/>
              <w:rPr>
                <w:sz w:val="20"/>
                <w:szCs w:val="20"/>
              </w:rPr>
            </w:pPr>
          </w:p>
          <w:p w14:paraId="514E94E0" w14:textId="77777777" w:rsidR="005532BC" w:rsidRPr="0094009D" w:rsidRDefault="005532BC" w:rsidP="005532BC">
            <w:pPr>
              <w:pStyle w:val="a5"/>
              <w:jc w:val="both"/>
              <w:rPr>
                <w:sz w:val="20"/>
                <w:szCs w:val="20"/>
              </w:rPr>
            </w:pPr>
            <w:r w:rsidRPr="0038120E">
              <w:rPr>
                <w:sz w:val="20"/>
                <w:szCs w:val="20"/>
              </w:rPr>
              <w:t xml:space="preserve">Требования к безопасности, качеству, техническим характеристикам, функциональным характеристикам (потребительским свойствам) товара, работы, услуги, к размерам, упаковке, отгрузке товара, к результатам работы, установленные Заказчиком и предусмотренные техническими регламентами в соответствии с законодательством Российской Федерации о техническом регулировании, документами, разрабатываемыми и применяемыми в национальной системе стандартизации, принятыми в соответствии с законодательством Российской Федерации о стандартизации, иные требования, связанные с определением </w:t>
            </w:r>
            <w:r w:rsidRPr="0094009D">
              <w:rPr>
                <w:sz w:val="20"/>
                <w:szCs w:val="20"/>
              </w:rPr>
              <w:t>соответствия поставляемого товара, выполняемой работы, оказываемой услуги потребностям Заказчика установлены в Техническом задании (Приложение №</w:t>
            </w:r>
            <w:r w:rsidR="005124C3" w:rsidRPr="0094009D">
              <w:rPr>
                <w:sz w:val="20"/>
                <w:szCs w:val="20"/>
              </w:rPr>
              <w:t xml:space="preserve"> </w:t>
            </w:r>
            <w:r w:rsidRPr="0094009D">
              <w:rPr>
                <w:sz w:val="20"/>
                <w:szCs w:val="20"/>
              </w:rPr>
              <w:t>1</w:t>
            </w:r>
            <w:r w:rsidR="008C392E" w:rsidRPr="0094009D">
              <w:t xml:space="preserve"> </w:t>
            </w:r>
            <w:r w:rsidR="008C392E" w:rsidRPr="0094009D">
              <w:rPr>
                <w:sz w:val="20"/>
                <w:szCs w:val="20"/>
              </w:rPr>
              <w:t xml:space="preserve">к извещению </w:t>
            </w:r>
            <w:r w:rsidR="00526245" w:rsidRPr="0094009D">
              <w:rPr>
                <w:sz w:val="20"/>
                <w:szCs w:val="20"/>
              </w:rPr>
              <w:t>о проведении закупки</w:t>
            </w:r>
            <w:r w:rsidRPr="0094009D">
              <w:rPr>
                <w:sz w:val="20"/>
                <w:szCs w:val="20"/>
              </w:rPr>
              <w:t>)</w:t>
            </w:r>
            <w:r w:rsidR="00A06204" w:rsidRPr="0094009D">
              <w:rPr>
                <w:sz w:val="20"/>
                <w:szCs w:val="20"/>
              </w:rPr>
              <w:t>.</w:t>
            </w:r>
          </w:p>
          <w:p w14:paraId="4EB23AD4" w14:textId="77777777" w:rsidR="00A06204" w:rsidRPr="0094009D" w:rsidRDefault="00A06204" w:rsidP="005532BC">
            <w:pPr>
              <w:pStyle w:val="a5"/>
              <w:jc w:val="both"/>
              <w:rPr>
                <w:sz w:val="20"/>
                <w:szCs w:val="20"/>
              </w:rPr>
            </w:pPr>
          </w:p>
          <w:p w14:paraId="2687AE9C" w14:textId="7ECC6756" w:rsidR="007D78D4" w:rsidRPr="0094009D" w:rsidRDefault="007D78D4" w:rsidP="003B395B">
            <w:pPr>
              <w:spacing w:after="0" w:line="240" w:lineRule="auto"/>
              <w:jc w:val="both"/>
              <w:rPr>
                <w:rFonts w:ascii="Times New Roman" w:hAnsi="Times New Roman"/>
                <w:lang w:eastAsia="ru-RU"/>
              </w:rPr>
            </w:pPr>
            <w:r w:rsidRPr="0094009D">
              <w:rPr>
                <w:rFonts w:ascii="Times New Roman" w:eastAsia="Times New Roman" w:hAnsi="Times New Roman"/>
                <w:sz w:val="20"/>
                <w:szCs w:val="20"/>
                <w:lang w:eastAsia="ru-RU"/>
              </w:rPr>
              <w:t xml:space="preserve">Наименование оператора электронной площадки: </w:t>
            </w:r>
            <w:r w:rsidR="003B395B" w:rsidRPr="0094009D">
              <w:rPr>
                <w:rFonts w:ascii="Times New Roman" w:hAnsi="Times New Roman"/>
                <w:lang w:eastAsia="ru-RU"/>
              </w:rPr>
              <w:t>ЭТП Регион.</w:t>
            </w:r>
          </w:p>
          <w:p w14:paraId="3E42571C" w14:textId="27C5CFDB" w:rsidR="001023F8" w:rsidRPr="003B395B" w:rsidRDefault="004438F1" w:rsidP="003B395B">
            <w:pPr>
              <w:spacing w:after="0" w:line="240" w:lineRule="auto"/>
              <w:rPr>
                <w:rFonts w:ascii="Times New Roman" w:hAnsi="Times New Roman"/>
                <w:color w:val="FF0000"/>
                <w:lang w:eastAsia="ru-RU"/>
              </w:rPr>
            </w:pPr>
            <w:r w:rsidRPr="0094009D">
              <w:rPr>
                <w:sz w:val="20"/>
                <w:szCs w:val="20"/>
              </w:rPr>
              <w:t xml:space="preserve">Адрес электронной площадки в сети Интернет: </w:t>
            </w:r>
            <w:proofErr w:type="spellStart"/>
            <w:r w:rsidR="003B395B" w:rsidRPr="0094009D">
              <w:rPr>
                <w:rFonts w:ascii="Times New Roman" w:hAnsi="Times New Roman"/>
                <w:lang w:eastAsia="ru-RU"/>
              </w:rPr>
              <w:t>https</w:t>
            </w:r>
            <w:proofErr w:type="spellEnd"/>
            <w:r w:rsidR="003B395B" w:rsidRPr="0094009D">
              <w:rPr>
                <w:rFonts w:ascii="Times New Roman" w:hAnsi="Times New Roman"/>
                <w:lang w:eastAsia="ru-RU"/>
              </w:rPr>
              <w:t>//etp-region.ru.</w:t>
            </w:r>
          </w:p>
        </w:tc>
      </w:tr>
      <w:tr w:rsidR="00E96814" w:rsidRPr="0038120E" w14:paraId="4CD9EF39" w14:textId="77777777" w:rsidTr="00F533F9">
        <w:tc>
          <w:tcPr>
            <w:tcW w:w="2535" w:type="dxa"/>
            <w:shd w:val="clear" w:color="auto" w:fill="auto"/>
            <w:vAlign w:val="center"/>
          </w:tcPr>
          <w:p w14:paraId="3E8E61CB" w14:textId="77777777" w:rsidR="00785E38" w:rsidRPr="0038120E" w:rsidRDefault="006360A0" w:rsidP="002C7FB9">
            <w:pPr>
              <w:pStyle w:val="a5"/>
              <w:numPr>
                <w:ilvl w:val="0"/>
                <w:numId w:val="2"/>
              </w:numPr>
              <w:ind w:left="426" w:hanging="426"/>
              <w:rPr>
                <w:sz w:val="20"/>
                <w:szCs w:val="20"/>
              </w:rPr>
            </w:pPr>
            <w:r w:rsidRPr="00061531">
              <w:rPr>
                <w:sz w:val="20"/>
                <w:szCs w:val="20"/>
              </w:rPr>
              <w:lastRenderedPageBreak/>
              <w:t>Место, условия и сроки (периоды) поставки товара</w:t>
            </w:r>
          </w:p>
        </w:tc>
        <w:tc>
          <w:tcPr>
            <w:tcW w:w="7318" w:type="dxa"/>
            <w:shd w:val="clear" w:color="auto" w:fill="auto"/>
            <w:vAlign w:val="center"/>
          </w:tcPr>
          <w:p w14:paraId="774A916B" w14:textId="3728D9FF" w:rsidR="002C7FB9" w:rsidRPr="00990C3D" w:rsidRDefault="006360A0" w:rsidP="000C1E75">
            <w:pPr>
              <w:pStyle w:val="a5"/>
              <w:jc w:val="both"/>
              <w:rPr>
                <w:sz w:val="20"/>
                <w:szCs w:val="20"/>
              </w:rPr>
            </w:pPr>
            <w:r w:rsidRPr="00990C3D">
              <w:rPr>
                <w:b/>
                <w:sz w:val="20"/>
                <w:szCs w:val="20"/>
                <w:u w:val="single"/>
              </w:rPr>
              <w:t xml:space="preserve">Место поставки товара: </w:t>
            </w:r>
            <w:r w:rsidR="0060444C" w:rsidRPr="00990C3D">
              <w:rPr>
                <w:sz w:val="20"/>
                <w:szCs w:val="20"/>
              </w:rPr>
              <w:t xml:space="preserve">Республика Башкортостан, г. Уфа, ул. </w:t>
            </w:r>
            <w:proofErr w:type="spellStart"/>
            <w:r w:rsidR="0060444C" w:rsidRPr="00990C3D">
              <w:rPr>
                <w:sz w:val="20"/>
                <w:szCs w:val="20"/>
              </w:rPr>
              <w:t>Новомостовая</w:t>
            </w:r>
            <w:proofErr w:type="spellEnd"/>
            <w:r w:rsidR="0060444C" w:rsidRPr="00990C3D">
              <w:rPr>
                <w:sz w:val="20"/>
                <w:szCs w:val="20"/>
              </w:rPr>
              <w:t>, д.8</w:t>
            </w:r>
          </w:p>
          <w:p w14:paraId="02B9AC90" w14:textId="77777777" w:rsidR="002862AB" w:rsidRPr="00990C3D" w:rsidRDefault="006360A0" w:rsidP="000C1E75">
            <w:pPr>
              <w:pStyle w:val="a5"/>
              <w:jc w:val="both"/>
              <w:rPr>
                <w:b/>
                <w:sz w:val="20"/>
                <w:szCs w:val="20"/>
                <w:u w:val="single"/>
              </w:rPr>
            </w:pPr>
            <w:r w:rsidRPr="00990C3D">
              <w:rPr>
                <w:b/>
                <w:sz w:val="20"/>
                <w:szCs w:val="20"/>
                <w:u w:val="single"/>
              </w:rPr>
              <w:t>Условия поставки товара</w:t>
            </w:r>
            <w:r w:rsidR="002862AB" w:rsidRPr="00990C3D">
              <w:rPr>
                <w:b/>
                <w:sz w:val="20"/>
                <w:szCs w:val="20"/>
                <w:u w:val="single"/>
              </w:rPr>
              <w:t>:</w:t>
            </w:r>
          </w:p>
          <w:p w14:paraId="281DB900" w14:textId="77777777" w:rsidR="008C392E" w:rsidRPr="00990C3D" w:rsidRDefault="002862AB" w:rsidP="000C1E75">
            <w:pPr>
              <w:pStyle w:val="a5"/>
              <w:jc w:val="both"/>
              <w:rPr>
                <w:sz w:val="20"/>
                <w:szCs w:val="20"/>
              </w:rPr>
            </w:pPr>
            <w:r w:rsidRPr="00990C3D">
              <w:rPr>
                <w:sz w:val="20"/>
                <w:szCs w:val="20"/>
              </w:rPr>
              <w:t>в соответствии с требованиями Технического задания (Приложение №</w:t>
            </w:r>
            <w:r w:rsidR="005124C3" w:rsidRPr="00990C3D">
              <w:rPr>
                <w:sz w:val="20"/>
                <w:szCs w:val="20"/>
              </w:rPr>
              <w:t xml:space="preserve"> </w:t>
            </w:r>
            <w:r w:rsidRPr="00990C3D">
              <w:rPr>
                <w:sz w:val="20"/>
                <w:szCs w:val="20"/>
              </w:rPr>
              <w:t>1</w:t>
            </w:r>
            <w:r w:rsidR="008C392E" w:rsidRPr="00990C3D">
              <w:t xml:space="preserve"> </w:t>
            </w:r>
            <w:r w:rsidR="008C392E" w:rsidRPr="00990C3D">
              <w:rPr>
                <w:sz w:val="20"/>
                <w:szCs w:val="20"/>
              </w:rPr>
              <w:t xml:space="preserve">к извещению </w:t>
            </w:r>
            <w:r w:rsidR="00526245" w:rsidRPr="00990C3D">
              <w:rPr>
                <w:sz w:val="20"/>
                <w:szCs w:val="20"/>
              </w:rPr>
              <w:t>о проведении закупки</w:t>
            </w:r>
            <w:r w:rsidRPr="00990C3D">
              <w:rPr>
                <w:sz w:val="20"/>
                <w:szCs w:val="20"/>
              </w:rPr>
              <w:t>) и проекта договора (Приложение №</w:t>
            </w:r>
            <w:r w:rsidR="005124C3" w:rsidRPr="00990C3D">
              <w:rPr>
                <w:sz w:val="20"/>
                <w:szCs w:val="20"/>
              </w:rPr>
              <w:t xml:space="preserve"> </w:t>
            </w:r>
            <w:r w:rsidR="00DD2CF7" w:rsidRPr="00990C3D">
              <w:rPr>
                <w:sz w:val="20"/>
                <w:szCs w:val="20"/>
              </w:rPr>
              <w:t>6</w:t>
            </w:r>
            <w:r w:rsidR="008C392E" w:rsidRPr="00990C3D">
              <w:t xml:space="preserve"> </w:t>
            </w:r>
            <w:r w:rsidR="008C392E" w:rsidRPr="00990C3D">
              <w:rPr>
                <w:sz w:val="20"/>
                <w:szCs w:val="20"/>
              </w:rPr>
              <w:t xml:space="preserve">к извещению </w:t>
            </w:r>
            <w:r w:rsidR="00526245" w:rsidRPr="00990C3D">
              <w:rPr>
                <w:sz w:val="20"/>
                <w:szCs w:val="20"/>
              </w:rPr>
              <w:t>о проведении закупки</w:t>
            </w:r>
            <w:r w:rsidRPr="00990C3D">
              <w:rPr>
                <w:sz w:val="20"/>
                <w:szCs w:val="20"/>
              </w:rPr>
              <w:t>).</w:t>
            </w:r>
          </w:p>
          <w:p w14:paraId="174F00AF" w14:textId="402E9AF6" w:rsidR="00745016" w:rsidRPr="00990C3D" w:rsidRDefault="006360A0" w:rsidP="00EA7DA9">
            <w:pPr>
              <w:pStyle w:val="a5"/>
              <w:jc w:val="both"/>
              <w:rPr>
                <w:b/>
                <w:sz w:val="20"/>
                <w:szCs w:val="20"/>
                <w:u w:val="single"/>
              </w:rPr>
            </w:pPr>
            <w:r w:rsidRPr="00990C3D">
              <w:rPr>
                <w:b/>
                <w:sz w:val="20"/>
                <w:szCs w:val="20"/>
                <w:u w:val="single"/>
              </w:rPr>
              <w:t xml:space="preserve">Сроки поставки </w:t>
            </w:r>
            <w:proofErr w:type="gramStart"/>
            <w:r w:rsidRPr="00990C3D">
              <w:rPr>
                <w:b/>
                <w:sz w:val="20"/>
                <w:szCs w:val="20"/>
                <w:u w:val="single"/>
              </w:rPr>
              <w:t>товара:</w:t>
            </w:r>
            <w:r w:rsidR="00EA7DA9" w:rsidRPr="00990C3D">
              <w:rPr>
                <w:sz w:val="20"/>
                <w:szCs w:val="20"/>
              </w:rPr>
              <w:t xml:space="preserve">  </w:t>
            </w:r>
            <w:r w:rsidR="004639F6" w:rsidRPr="00990C3D">
              <w:rPr>
                <w:sz w:val="20"/>
                <w:szCs w:val="20"/>
              </w:rPr>
              <w:t>в</w:t>
            </w:r>
            <w:proofErr w:type="gramEnd"/>
            <w:r w:rsidR="004639F6" w:rsidRPr="00990C3D">
              <w:rPr>
                <w:sz w:val="20"/>
                <w:szCs w:val="20"/>
              </w:rPr>
              <w:t xml:space="preserve"> течение 10 (десяти) рабочих дней с даты заключения договора, с понедельника по пятницу с 09.00 ч. до 18.00 ч. по местному времени.</w:t>
            </w:r>
          </w:p>
        </w:tc>
      </w:tr>
      <w:tr w:rsidR="00E96814" w:rsidRPr="0038120E" w14:paraId="2EE4B36F" w14:textId="77777777" w:rsidTr="00F533F9">
        <w:trPr>
          <w:trHeight w:val="395"/>
        </w:trPr>
        <w:tc>
          <w:tcPr>
            <w:tcW w:w="2535" w:type="dxa"/>
            <w:shd w:val="clear" w:color="auto" w:fill="auto"/>
            <w:vAlign w:val="center"/>
          </w:tcPr>
          <w:p w14:paraId="5FBB39A4" w14:textId="77777777" w:rsidR="00E96814" w:rsidRPr="0038120E" w:rsidRDefault="00711EE4" w:rsidP="000F7A60">
            <w:pPr>
              <w:pStyle w:val="a5"/>
              <w:numPr>
                <w:ilvl w:val="0"/>
                <w:numId w:val="2"/>
              </w:numPr>
              <w:ind w:left="426" w:hanging="426"/>
              <w:rPr>
                <w:sz w:val="20"/>
                <w:szCs w:val="20"/>
              </w:rPr>
            </w:pPr>
            <w:r w:rsidRPr="0038120E">
              <w:rPr>
                <w:sz w:val="20"/>
                <w:szCs w:val="20"/>
              </w:rPr>
              <w:t>Начальная (м</w:t>
            </w:r>
            <w:r w:rsidR="00E96814" w:rsidRPr="0038120E">
              <w:rPr>
                <w:sz w:val="20"/>
                <w:szCs w:val="20"/>
              </w:rPr>
              <w:t>аксимальная</w:t>
            </w:r>
            <w:r w:rsidRPr="0038120E">
              <w:rPr>
                <w:sz w:val="20"/>
                <w:szCs w:val="20"/>
              </w:rPr>
              <w:t>)</w:t>
            </w:r>
            <w:r w:rsidR="00E96814" w:rsidRPr="0038120E">
              <w:rPr>
                <w:sz w:val="20"/>
                <w:szCs w:val="20"/>
              </w:rPr>
              <w:t xml:space="preserve"> цена договора</w:t>
            </w:r>
            <w:r w:rsidR="009E5005" w:rsidRPr="0038120E">
              <w:rPr>
                <w:sz w:val="20"/>
                <w:szCs w:val="20"/>
              </w:rPr>
              <w:t xml:space="preserve">. </w:t>
            </w:r>
            <w:r w:rsidR="005E3B02" w:rsidRPr="0038120E">
              <w:rPr>
                <w:sz w:val="20"/>
                <w:szCs w:val="20"/>
              </w:rPr>
              <w:t xml:space="preserve"> </w:t>
            </w:r>
            <w:r w:rsidR="009E5005" w:rsidRPr="0038120E">
              <w:rPr>
                <w:sz w:val="20"/>
                <w:szCs w:val="20"/>
              </w:rPr>
              <w:t>О</w:t>
            </w:r>
            <w:r w:rsidR="005E3B02" w:rsidRPr="0038120E">
              <w:rPr>
                <w:sz w:val="20"/>
                <w:szCs w:val="20"/>
              </w:rPr>
              <w:t>боснование начальной (максимальной) цены договора</w:t>
            </w:r>
            <w:r w:rsidR="009E5005" w:rsidRPr="0038120E">
              <w:rPr>
                <w:sz w:val="20"/>
                <w:szCs w:val="20"/>
              </w:rPr>
              <w:t>.</w:t>
            </w:r>
          </w:p>
        </w:tc>
        <w:tc>
          <w:tcPr>
            <w:tcW w:w="7318" w:type="dxa"/>
            <w:shd w:val="clear" w:color="auto" w:fill="auto"/>
            <w:vAlign w:val="center"/>
          </w:tcPr>
          <w:p w14:paraId="2C9F43E9" w14:textId="77777777" w:rsidR="002868CC" w:rsidRPr="00990C3D" w:rsidRDefault="002868CC" w:rsidP="002868CC">
            <w:pPr>
              <w:pStyle w:val="a5"/>
              <w:jc w:val="center"/>
              <w:rPr>
                <w:sz w:val="20"/>
                <w:szCs w:val="20"/>
              </w:rPr>
            </w:pPr>
            <w:r w:rsidRPr="00990C3D">
              <w:rPr>
                <w:sz w:val="20"/>
                <w:szCs w:val="20"/>
              </w:rPr>
              <w:t>Начальная (максимальная) цена договора</w:t>
            </w:r>
            <w:r w:rsidR="00EF3813" w:rsidRPr="00990C3D">
              <w:rPr>
                <w:sz w:val="20"/>
                <w:szCs w:val="20"/>
              </w:rPr>
              <w:t xml:space="preserve"> составляет</w:t>
            </w:r>
            <w:r w:rsidRPr="00990C3D">
              <w:rPr>
                <w:sz w:val="20"/>
                <w:szCs w:val="20"/>
              </w:rPr>
              <w:t>:</w:t>
            </w:r>
          </w:p>
          <w:p w14:paraId="74FD1ABB" w14:textId="77777777" w:rsidR="002868CC" w:rsidRPr="00990C3D" w:rsidRDefault="002868CC" w:rsidP="000C1E75">
            <w:pPr>
              <w:pStyle w:val="a5"/>
              <w:jc w:val="both"/>
              <w:rPr>
                <w:b/>
                <w:sz w:val="20"/>
                <w:szCs w:val="20"/>
              </w:rPr>
            </w:pPr>
          </w:p>
          <w:p w14:paraId="2CF77703" w14:textId="3050F8EB" w:rsidR="002868CC" w:rsidRPr="00990C3D" w:rsidRDefault="004639F6" w:rsidP="002868CC">
            <w:pPr>
              <w:pStyle w:val="a5"/>
              <w:jc w:val="center"/>
              <w:rPr>
                <w:b/>
                <w:sz w:val="20"/>
                <w:szCs w:val="20"/>
              </w:rPr>
            </w:pPr>
            <w:r w:rsidRPr="00990C3D">
              <w:rPr>
                <w:b/>
                <w:sz w:val="20"/>
                <w:szCs w:val="20"/>
              </w:rPr>
              <w:t>45 640,00</w:t>
            </w:r>
            <w:r w:rsidR="00B73538" w:rsidRPr="00990C3D">
              <w:rPr>
                <w:b/>
                <w:sz w:val="20"/>
                <w:szCs w:val="20"/>
              </w:rPr>
              <w:t xml:space="preserve"> </w:t>
            </w:r>
            <w:r w:rsidR="002868CC" w:rsidRPr="00990C3D">
              <w:rPr>
                <w:b/>
                <w:sz w:val="20"/>
                <w:szCs w:val="20"/>
              </w:rPr>
              <w:t>руб</w:t>
            </w:r>
            <w:r w:rsidR="00D00796" w:rsidRPr="00990C3D">
              <w:rPr>
                <w:b/>
                <w:sz w:val="20"/>
                <w:szCs w:val="20"/>
              </w:rPr>
              <w:t>.</w:t>
            </w:r>
          </w:p>
          <w:p w14:paraId="2C9D8A54" w14:textId="5B91DDAD" w:rsidR="00D00796" w:rsidRPr="00990C3D" w:rsidRDefault="00B73538" w:rsidP="00D00796">
            <w:pPr>
              <w:pStyle w:val="a5"/>
              <w:jc w:val="center"/>
              <w:rPr>
                <w:b/>
                <w:sz w:val="20"/>
                <w:szCs w:val="20"/>
              </w:rPr>
            </w:pPr>
            <w:r w:rsidRPr="00990C3D">
              <w:rPr>
                <w:b/>
                <w:bCs/>
                <w:sz w:val="20"/>
                <w:szCs w:val="20"/>
              </w:rPr>
              <w:t>(</w:t>
            </w:r>
            <w:r w:rsidR="004639F6" w:rsidRPr="00990C3D">
              <w:rPr>
                <w:b/>
                <w:bCs/>
                <w:sz w:val="20"/>
                <w:szCs w:val="20"/>
              </w:rPr>
              <w:t>сорок пять тысяч шестьсот сорок</w:t>
            </w:r>
            <w:r w:rsidRPr="00990C3D">
              <w:rPr>
                <w:b/>
                <w:bCs/>
                <w:sz w:val="20"/>
                <w:szCs w:val="20"/>
              </w:rPr>
              <w:t xml:space="preserve"> рублей </w:t>
            </w:r>
            <w:r w:rsidR="004639F6" w:rsidRPr="00990C3D">
              <w:rPr>
                <w:b/>
                <w:bCs/>
                <w:sz w:val="20"/>
                <w:szCs w:val="20"/>
              </w:rPr>
              <w:t>00</w:t>
            </w:r>
            <w:r w:rsidRPr="00990C3D">
              <w:rPr>
                <w:b/>
                <w:bCs/>
                <w:sz w:val="20"/>
                <w:szCs w:val="20"/>
              </w:rPr>
              <w:t xml:space="preserve"> коп.) в т.ч. НДС 2</w:t>
            </w:r>
            <w:r w:rsidR="004639F6" w:rsidRPr="00990C3D">
              <w:rPr>
                <w:b/>
                <w:bCs/>
                <w:sz w:val="20"/>
                <w:szCs w:val="20"/>
              </w:rPr>
              <w:t>2</w:t>
            </w:r>
            <w:r w:rsidRPr="00990C3D">
              <w:rPr>
                <w:b/>
                <w:bCs/>
                <w:sz w:val="20"/>
                <w:szCs w:val="20"/>
              </w:rPr>
              <w:t>%.</w:t>
            </w:r>
          </w:p>
          <w:p w14:paraId="32D082FF" w14:textId="77777777" w:rsidR="002868CC" w:rsidRPr="00990C3D" w:rsidRDefault="002868CC" w:rsidP="000C1E75">
            <w:pPr>
              <w:pStyle w:val="a5"/>
              <w:jc w:val="both"/>
              <w:rPr>
                <w:b/>
                <w:sz w:val="20"/>
                <w:szCs w:val="20"/>
              </w:rPr>
            </w:pPr>
          </w:p>
          <w:p w14:paraId="043E393F" w14:textId="77777777" w:rsidR="005E3B02" w:rsidRPr="00990C3D" w:rsidRDefault="005E3B02" w:rsidP="00EF3813">
            <w:pPr>
              <w:pStyle w:val="a5"/>
              <w:jc w:val="both"/>
              <w:rPr>
                <w:sz w:val="20"/>
                <w:szCs w:val="20"/>
              </w:rPr>
            </w:pPr>
            <w:r w:rsidRPr="00990C3D">
              <w:rPr>
                <w:sz w:val="20"/>
                <w:szCs w:val="20"/>
              </w:rPr>
              <w:t>Превышение начальной (максимальной) цены договора не допускается.</w:t>
            </w:r>
          </w:p>
          <w:p w14:paraId="6226D9BC" w14:textId="77777777" w:rsidR="002868CC" w:rsidRPr="00990C3D" w:rsidRDefault="005E3B02" w:rsidP="00EF3813">
            <w:pPr>
              <w:pStyle w:val="a5"/>
              <w:jc w:val="both"/>
              <w:rPr>
                <w:sz w:val="20"/>
                <w:szCs w:val="20"/>
              </w:rPr>
            </w:pPr>
            <w:r w:rsidRPr="00990C3D">
              <w:rPr>
                <w:sz w:val="20"/>
                <w:szCs w:val="20"/>
              </w:rPr>
              <w:t>Информация о валюте: Российский рубль</w:t>
            </w:r>
          </w:p>
          <w:p w14:paraId="077BF5D0" w14:textId="77777777" w:rsidR="005E3B02" w:rsidRPr="00990C3D" w:rsidRDefault="005E3B02" w:rsidP="00EF3813">
            <w:pPr>
              <w:pStyle w:val="a5"/>
              <w:jc w:val="both"/>
              <w:rPr>
                <w:sz w:val="20"/>
                <w:szCs w:val="20"/>
              </w:rPr>
            </w:pPr>
          </w:p>
          <w:p w14:paraId="3991F159" w14:textId="77777777" w:rsidR="00400E38" w:rsidRPr="00990C3D" w:rsidRDefault="005E3B02" w:rsidP="000F7A60">
            <w:pPr>
              <w:pStyle w:val="a5"/>
              <w:jc w:val="both"/>
              <w:rPr>
                <w:b/>
                <w:sz w:val="20"/>
                <w:szCs w:val="20"/>
              </w:rPr>
            </w:pPr>
            <w:r w:rsidRPr="00990C3D">
              <w:rPr>
                <w:sz w:val="20"/>
                <w:szCs w:val="20"/>
              </w:rPr>
              <w:t xml:space="preserve">Обоснование начальной (максимальной) цены договора указано в Приложении </w:t>
            </w:r>
            <w:r w:rsidR="005124C3" w:rsidRPr="00990C3D">
              <w:rPr>
                <w:sz w:val="20"/>
                <w:szCs w:val="20"/>
              </w:rPr>
              <w:br/>
            </w:r>
            <w:r w:rsidRPr="00990C3D">
              <w:rPr>
                <w:sz w:val="20"/>
                <w:szCs w:val="20"/>
              </w:rPr>
              <w:t>№</w:t>
            </w:r>
            <w:r w:rsidR="005124C3" w:rsidRPr="00990C3D">
              <w:rPr>
                <w:sz w:val="20"/>
                <w:szCs w:val="20"/>
              </w:rPr>
              <w:t xml:space="preserve"> </w:t>
            </w:r>
            <w:r w:rsidRPr="00990C3D">
              <w:rPr>
                <w:sz w:val="20"/>
                <w:szCs w:val="20"/>
              </w:rPr>
              <w:t>2 к извещению о</w:t>
            </w:r>
            <w:r w:rsidR="00EF3813" w:rsidRPr="00990C3D">
              <w:rPr>
                <w:sz w:val="20"/>
                <w:szCs w:val="20"/>
              </w:rPr>
              <w:t xml:space="preserve"> проведении</w:t>
            </w:r>
            <w:r w:rsidRPr="00990C3D">
              <w:rPr>
                <w:sz w:val="20"/>
                <w:szCs w:val="20"/>
              </w:rPr>
              <w:t xml:space="preserve"> закупк</w:t>
            </w:r>
            <w:r w:rsidR="00EF3813" w:rsidRPr="00990C3D">
              <w:rPr>
                <w:sz w:val="20"/>
                <w:szCs w:val="20"/>
              </w:rPr>
              <w:t>и</w:t>
            </w:r>
            <w:r w:rsidRPr="00990C3D">
              <w:rPr>
                <w:sz w:val="20"/>
                <w:szCs w:val="20"/>
              </w:rPr>
              <w:t>.</w:t>
            </w:r>
          </w:p>
        </w:tc>
      </w:tr>
      <w:tr w:rsidR="002D716C" w:rsidRPr="0038120E" w14:paraId="42F2931A" w14:textId="77777777" w:rsidTr="00F533F9">
        <w:trPr>
          <w:trHeight w:val="395"/>
        </w:trPr>
        <w:tc>
          <w:tcPr>
            <w:tcW w:w="2535" w:type="dxa"/>
            <w:shd w:val="clear" w:color="auto" w:fill="auto"/>
            <w:vAlign w:val="center"/>
          </w:tcPr>
          <w:p w14:paraId="16C46379" w14:textId="77777777" w:rsidR="002D716C" w:rsidRPr="0038120E" w:rsidRDefault="002D716C" w:rsidP="00CE3686">
            <w:pPr>
              <w:pStyle w:val="a5"/>
              <w:numPr>
                <w:ilvl w:val="0"/>
                <w:numId w:val="2"/>
              </w:numPr>
              <w:ind w:left="426" w:hanging="426"/>
              <w:rPr>
                <w:sz w:val="20"/>
                <w:szCs w:val="20"/>
              </w:rPr>
            </w:pPr>
            <w:r w:rsidRPr="0038120E">
              <w:rPr>
                <w:sz w:val="20"/>
                <w:szCs w:val="20"/>
              </w:rPr>
              <w:t>Источник финансирования заказа</w:t>
            </w:r>
          </w:p>
        </w:tc>
        <w:tc>
          <w:tcPr>
            <w:tcW w:w="7318" w:type="dxa"/>
            <w:shd w:val="clear" w:color="auto" w:fill="auto"/>
            <w:vAlign w:val="center"/>
          </w:tcPr>
          <w:p w14:paraId="0728CAA3" w14:textId="77777777" w:rsidR="002D716C" w:rsidRPr="00990C3D" w:rsidRDefault="00EA7DA9" w:rsidP="00F81356">
            <w:pPr>
              <w:pStyle w:val="a5"/>
              <w:jc w:val="both"/>
              <w:rPr>
                <w:sz w:val="20"/>
                <w:szCs w:val="20"/>
              </w:rPr>
            </w:pPr>
            <w:r w:rsidRPr="00990C3D">
              <w:rPr>
                <w:sz w:val="20"/>
                <w:szCs w:val="20"/>
              </w:rPr>
              <w:t>Субсидии из бюджета Республики Башкортостан.</w:t>
            </w:r>
          </w:p>
        </w:tc>
      </w:tr>
      <w:tr w:rsidR="00232244" w:rsidRPr="0038120E" w14:paraId="729F46DD" w14:textId="77777777" w:rsidTr="00F533F9">
        <w:trPr>
          <w:trHeight w:val="395"/>
        </w:trPr>
        <w:tc>
          <w:tcPr>
            <w:tcW w:w="2535" w:type="dxa"/>
            <w:shd w:val="clear" w:color="auto" w:fill="auto"/>
            <w:vAlign w:val="center"/>
          </w:tcPr>
          <w:p w14:paraId="6F0215A6" w14:textId="77777777" w:rsidR="00232244" w:rsidRPr="0038120E" w:rsidRDefault="00EE4E88" w:rsidP="00843CBE">
            <w:pPr>
              <w:pStyle w:val="a5"/>
              <w:numPr>
                <w:ilvl w:val="0"/>
                <w:numId w:val="2"/>
              </w:numPr>
              <w:ind w:left="426" w:hanging="426"/>
              <w:rPr>
                <w:sz w:val="20"/>
                <w:szCs w:val="20"/>
              </w:rPr>
            </w:pPr>
            <w:r w:rsidRPr="0038120E">
              <w:rPr>
                <w:sz w:val="20"/>
                <w:szCs w:val="20"/>
              </w:rPr>
              <w:t>Сведения об оплате товара, работы, услуги и порядке формирования цены договора</w:t>
            </w:r>
          </w:p>
        </w:tc>
        <w:tc>
          <w:tcPr>
            <w:tcW w:w="7318" w:type="dxa"/>
            <w:shd w:val="clear" w:color="auto" w:fill="auto"/>
            <w:vAlign w:val="center"/>
          </w:tcPr>
          <w:p w14:paraId="3E056CE7" w14:textId="77777777" w:rsidR="00EE4E88" w:rsidRPr="00990C3D" w:rsidRDefault="00EE4E88" w:rsidP="00EE4E88">
            <w:pPr>
              <w:pStyle w:val="a5"/>
              <w:ind w:firstLine="258"/>
              <w:jc w:val="both"/>
              <w:rPr>
                <w:sz w:val="20"/>
                <w:szCs w:val="20"/>
              </w:rPr>
            </w:pPr>
            <w:r w:rsidRPr="00990C3D">
              <w:rPr>
                <w:b/>
                <w:sz w:val="20"/>
                <w:szCs w:val="20"/>
                <w:u w:val="single"/>
              </w:rPr>
              <w:t>Форма оплаты</w:t>
            </w:r>
            <w:r w:rsidRPr="00990C3D">
              <w:rPr>
                <w:sz w:val="20"/>
                <w:szCs w:val="20"/>
              </w:rPr>
              <w:t xml:space="preserve"> - Безналичный расчет.</w:t>
            </w:r>
          </w:p>
          <w:p w14:paraId="39CF2950" w14:textId="40140AFB" w:rsidR="004639F6" w:rsidRPr="00990C3D" w:rsidRDefault="00EE4E88" w:rsidP="004639F6">
            <w:pPr>
              <w:pStyle w:val="a5"/>
              <w:ind w:firstLine="258"/>
              <w:jc w:val="both"/>
              <w:rPr>
                <w:sz w:val="20"/>
                <w:szCs w:val="20"/>
              </w:rPr>
            </w:pPr>
            <w:r w:rsidRPr="00990C3D">
              <w:rPr>
                <w:b/>
                <w:sz w:val="20"/>
                <w:szCs w:val="20"/>
                <w:u w:val="single"/>
              </w:rPr>
              <w:t>Сроки и порядок оплаты</w:t>
            </w:r>
            <w:r w:rsidR="00EE1CE2" w:rsidRPr="00990C3D">
              <w:rPr>
                <w:sz w:val="20"/>
                <w:szCs w:val="20"/>
              </w:rPr>
              <w:t>:</w:t>
            </w:r>
            <w:r w:rsidR="004639F6" w:rsidRPr="00990C3D">
              <w:rPr>
                <w:sz w:val="20"/>
                <w:szCs w:val="20"/>
              </w:rPr>
              <w:t xml:space="preserve"> оплата производится заказчиком путем перечисления денежных средств на расчетный счет поставщика в срок не более 7 (семи) рабочих дней с даты приемки товара по товарной накладной/универсальному передаточному документу на основании предоставленного поставщиком счета / счета-фактуры.</w:t>
            </w:r>
          </w:p>
          <w:p w14:paraId="712FAD76" w14:textId="5B70AF3D" w:rsidR="00EE4E88" w:rsidRPr="00990C3D" w:rsidRDefault="004639F6" w:rsidP="004639F6">
            <w:pPr>
              <w:pStyle w:val="a5"/>
              <w:ind w:firstLine="258"/>
              <w:jc w:val="both"/>
              <w:rPr>
                <w:sz w:val="20"/>
                <w:szCs w:val="20"/>
              </w:rPr>
            </w:pPr>
            <w:r w:rsidRPr="00990C3D">
              <w:rPr>
                <w:sz w:val="20"/>
                <w:szCs w:val="20"/>
              </w:rPr>
              <w:t>Каждая из Сторон оплачивает услуги своего банка за собственный счет.</w:t>
            </w:r>
          </w:p>
          <w:p w14:paraId="4D1E7603" w14:textId="77777777" w:rsidR="00DD2CF7" w:rsidRPr="00990C3D" w:rsidRDefault="00DD2CF7" w:rsidP="00DD2CF7">
            <w:pPr>
              <w:spacing w:after="0" w:line="240" w:lineRule="auto"/>
              <w:ind w:firstLine="258"/>
              <w:jc w:val="both"/>
              <w:rPr>
                <w:rFonts w:ascii="Times New Roman" w:eastAsia="Times New Roman" w:hAnsi="Times New Roman"/>
                <w:sz w:val="20"/>
                <w:szCs w:val="20"/>
                <w:lang w:eastAsia="ru-RU"/>
              </w:rPr>
            </w:pPr>
            <w:r w:rsidRPr="00990C3D">
              <w:rPr>
                <w:rFonts w:ascii="Times New Roman" w:eastAsia="Times New Roman" w:hAnsi="Times New Roman"/>
                <w:b/>
                <w:sz w:val="20"/>
                <w:szCs w:val="20"/>
                <w:u w:val="single"/>
                <w:lang w:eastAsia="ru-RU"/>
              </w:rPr>
              <w:t>Порядок формирования цены договора</w:t>
            </w:r>
            <w:r w:rsidRPr="00990C3D">
              <w:rPr>
                <w:rFonts w:ascii="Times New Roman" w:eastAsia="Times New Roman" w:hAnsi="Times New Roman"/>
                <w:sz w:val="20"/>
                <w:szCs w:val="20"/>
                <w:lang w:eastAsia="ru-RU"/>
              </w:rPr>
              <w:t xml:space="preserve">: договор заключается по цене, предложенной участником закупки, с которым заключается договор, но не превышающей начальную (максимальную) цену договора.  </w:t>
            </w:r>
          </w:p>
          <w:p w14:paraId="24A22B88" w14:textId="77777777" w:rsidR="00DD2CF7" w:rsidRPr="00990C3D" w:rsidRDefault="00DD2CF7" w:rsidP="00DD2CF7">
            <w:pPr>
              <w:spacing w:after="0" w:line="240" w:lineRule="auto"/>
              <w:ind w:firstLine="258"/>
              <w:jc w:val="both"/>
              <w:rPr>
                <w:rFonts w:ascii="Times New Roman" w:eastAsia="Times New Roman" w:hAnsi="Times New Roman"/>
                <w:sz w:val="20"/>
                <w:szCs w:val="20"/>
                <w:lang w:eastAsia="ru-RU"/>
              </w:rPr>
            </w:pPr>
            <w:r w:rsidRPr="00990C3D">
              <w:rPr>
                <w:rFonts w:ascii="Times New Roman" w:eastAsia="Times New Roman" w:hAnsi="Times New Roman"/>
                <w:sz w:val="20"/>
                <w:szCs w:val="20"/>
                <w:lang w:eastAsia="ru-RU"/>
              </w:rPr>
              <w:t>Цена является твердой и не может изменяться в ходе исполнения Договора, за исключением случаев, предусмотренных Договором.</w:t>
            </w:r>
          </w:p>
          <w:p w14:paraId="7C6CBD18" w14:textId="2991152B" w:rsidR="00232244" w:rsidRPr="00990C3D" w:rsidRDefault="00527CD5" w:rsidP="00692D01">
            <w:pPr>
              <w:pStyle w:val="a5"/>
              <w:ind w:firstLine="258"/>
              <w:jc w:val="both"/>
              <w:rPr>
                <w:sz w:val="20"/>
                <w:szCs w:val="20"/>
              </w:rPr>
            </w:pPr>
            <w:r w:rsidRPr="00990C3D">
              <w:rPr>
                <w:sz w:val="20"/>
                <w:szCs w:val="20"/>
              </w:rPr>
              <w:t xml:space="preserve">Цена </w:t>
            </w:r>
            <w:r w:rsidR="004639F6" w:rsidRPr="00990C3D">
              <w:rPr>
                <w:sz w:val="20"/>
                <w:szCs w:val="20"/>
              </w:rPr>
              <w:t>д</w:t>
            </w:r>
            <w:r w:rsidRPr="00990C3D">
              <w:rPr>
                <w:sz w:val="20"/>
                <w:szCs w:val="20"/>
              </w:rPr>
              <w:t xml:space="preserve">оговора </w:t>
            </w:r>
            <w:r w:rsidR="00692D01" w:rsidRPr="00990C3D">
              <w:rPr>
                <w:sz w:val="20"/>
                <w:szCs w:val="20"/>
              </w:rPr>
              <w:t>включает в себя</w:t>
            </w:r>
            <w:r w:rsidR="00000B8F" w:rsidRPr="00990C3D">
              <w:rPr>
                <w:color w:val="000000"/>
                <w:sz w:val="20"/>
                <w:szCs w:val="20"/>
              </w:rPr>
              <w:t xml:space="preserve"> </w:t>
            </w:r>
            <w:r w:rsidR="004639F6" w:rsidRPr="00990C3D">
              <w:rPr>
                <w:color w:val="000000"/>
                <w:sz w:val="20"/>
                <w:szCs w:val="20"/>
              </w:rPr>
              <w:t>затраты поставщика (расходные материалы, оборудование, налоги, страховые платежи, транспортные расходы, расходы на доставку, разгрузку, подъем и занос товара в помещение заказчика, расходы на хранение, стоимость (цену) упаковки (тары), маркировки, а также издержки и иные расходы поставщика, связанные с исполнением договора).</w:t>
            </w:r>
          </w:p>
        </w:tc>
      </w:tr>
      <w:tr w:rsidR="006942BC" w:rsidRPr="0038120E" w14:paraId="70F60594" w14:textId="77777777" w:rsidTr="00F533F9">
        <w:trPr>
          <w:trHeight w:val="395"/>
        </w:trPr>
        <w:tc>
          <w:tcPr>
            <w:tcW w:w="2535" w:type="dxa"/>
            <w:shd w:val="clear" w:color="auto" w:fill="auto"/>
            <w:vAlign w:val="center"/>
          </w:tcPr>
          <w:p w14:paraId="636E83F2" w14:textId="77777777" w:rsidR="006942BC" w:rsidRPr="0038120E" w:rsidRDefault="00843CBE" w:rsidP="00843CBE">
            <w:pPr>
              <w:pStyle w:val="a5"/>
              <w:numPr>
                <w:ilvl w:val="0"/>
                <w:numId w:val="2"/>
              </w:numPr>
              <w:ind w:left="426" w:hanging="426"/>
              <w:rPr>
                <w:sz w:val="20"/>
                <w:szCs w:val="20"/>
              </w:rPr>
            </w:pPr>
            <w:r w:rsidRPr="0038120E">
              <w:rPr>
                <w:sz w:val="20"/>
                <w:szCs w:val="20"/>
              </w:rPr>
              <w:lastRenderedPageBreak/>
              <w:t>Порядок в</w:t>
            </w:r>
            <w:r w:rsidR="008D4201" w:rsidRPr="0038120E">
              <w:rPr>
                <w:sz w:val="20"/>
                <w:szCs w:val="20"/>
              </w:rPr>
              <w:t>несени</w:t>
            </w:r>
            <w:r w:rsidRPr="0038120E">
              <w:rPr>
                <w:sz w:val="20"/>
                <w:szCs w:val="20"/>
              </w:rPr>
              <w:t>я</w:t>
            </w:r>
            <w:r w:rsidR="008D4201" w:rsidRPr="0038120E">
              <w:rPr>
                <w:sz w:val="20"/>
                <w:szCs w:val="20"/>
              </w:rPr>
              <w:t xml:space="preserve"> изменений в </w:t>
            </w:r>
            <w:r w:rsidR="006942BC" w:rsidRPr="0038120E">
              <w:rPr>
                <w:sz w:val="20"/>
                <w:szCs w:val="20"/>
              </w:rPr>
              <w:t xml:space="preserve">извещение о проведении запроса </w:t>
            </w:r>
            <w:r w:rsidR="008D4201" w:rsidRPr="0038120E">
              <w:rPr>
                <w:sz w:val="20"/>
                <w:szCs w:val="20"/>
              </w:rPr>
              <w:t>котировок</w:t>
            </w:r>
            <w:r w:rsidR="006942BC" w:rsidRPr="0038120E">
              <w:rPr>
                <w:sz w:val="20"/>
                <w:szCs w:val="20"/>
              </w:rPr>
              <w:t xml:space="preserve"> в электронной форме </w:t>
            </w:r>
          </w:p>
        </w:tc>
        <w:tc>
          <w:tcPr>
            <w:tcW w:w="7318" w:type="dxa"/>
            <w:shd w:val="clear" w:color="auto" w:fill="auto"/>
            <w:vAlign w:val="center"/>
          </w:tcPr>
          <w:p w14:paraId="21C8B7E7" w14:textId="77777777" w:rsidR="00942078" w:rsidRPr="00942078" w:rsidRDefault="00942078" w:rsidP="00942078">
            <w:pPr>
              <w:pStyle w:val="a5"/>
              <w:ind w:firstLine="258"/>
              <w:jc w:val="both"/>
              <w:rPr>
                <w:sz w:val="20"/>
                <w:szCs w:val="20"/>
              </w:rPr>
            </w:pPr>
            <w:r w:rsidRPr="00942078">
              <w:rPr>
                <w:sz w:val="20"/>
                <w:szCs w:val="20"/>
              </w:rPr>
              <w:t>Заказчик вправе принять решение о внесении изменений в извещение об осуществлении закупки в любое время</w:t>
            </w:r>
            <w:r w:rsidR="00E2268A">
              <w:rPr>
                <w:sz w:val="20"/>
                <w:szCs w:val="20"/>
              </w:rPr>
              <w:t>,</w:t>
            </w:r>
            <w:r w:rsidRPr="00942078">
              <w:rPr>
                <w:sz w:val="20"/>
                <w:szCs w:val="20"/>
              </w:rPr>
              <w:t xml:space="preserve"> с момента размещения извещения об осуществлении закупки до предусмотренных таким извещением об осуществлении закупки даты и времени окончания срока подачи заявок на участие в закупке.</w:t>
            </w:r>
          </w:p>
          <w:p w14:paraId="2C43DC5B" w14:textId="77777777" w:rsidR="00942078" w:rsidRPr="00942F28" w:rsidRDefault="00942078" w:rsidP="00942078">
            <w:pPr>
              <w:pStyle w:val="a5"/>
              <w:ind w:firstLine="258"/>
              <w:jc w:val="both"/>
              <w:rPr>
                <w:sz w:val="20"/>
                <w:szCs w:val="20"/>
              </w:rPr>
            </w:pPr>
            <w:r w:rsidRPr="00942078">
              <w:rPr>
                <w:sz w:val="20"/>
                <w:szCs w:val="20"/>
              </w:rPr>
              <w:t xml:space="preserve">Изменения, </w:t>
            </w:r>
            <w:r w:rsidRPr="00942F28">
              <w:rPr>
                <w:sz w:val="20"/>
                <w:szCs w:val="20"/>
              </w:rPr>
              <w:t>вносимые в извещение об осуществлении закупки</w:t>
            </w:r>
            <w:r w:rsidR="00E2268A" w:rsidRPr="00942F28">
              <w:rPr>
                <w:sz w:val="20"/>
                <w:szCs w:val="20"/>
              </w:rPr>
              <w:t>,</w:t>
            </w:r>
            <w:r w:rsidRPr="00942F28">
              <w:rPr>
                <w:sz w:val="20"/>
                <w:szCs w:val="20"/>
              </w:rPr>
              <w:t xml:space="preserve"> размещаются Заказчиком в ЕИС</w:t>
            </w:r>
            <w:r w:rsidR="00E2476E" w:rsidRPr="00942F28">
              <w:rPr>
                <w:sz w:val="20"/>
                <w:szCs w:val="20"/>
              </w:rPr>
              <w:t>, на официальном сайте</w:t>
            </w:r>
            <w:r w:rsidR="00EF4FB1" w:rsidRPr="00942F28">
              <w:rPr>
                <w:sz w:val="20"/>
                <w:szCs w:val="20"/>
              </w:rPr>
              <w:t xml:space="preserve"> ЕИС</w:t>
            </w:r>
            <w:r w:rsidRPr="00942F28">
              <w:rPr>
                <w:sz w:val="20"/>
                <w:szCs w:val="20"/>
              </w:rPr>
              <w:t xml:space="preserve"> не позднее чем в течение трех дней со дня принятия решения о внесении указанных изменений.</w:t>
            </w:r>
          </w:p>
          <w:p w14:paraId="426954D1" w14:textId="77777777" w:rsidR="00942078" w:rsidRPr="00942F28" w:rsidRDefault="00942078" w:rsidP="00942078">
            <w:pPr>
              <w:pStyle w:val="a5"/>
              <w:ind w:firstLine="258"/>
              <w:jc w:val="both"/>
              <w:rPr>
                <w:sz w:val="20"/>
                <w:szCs w:val="20"/>
              </w:rPr>
            </w:pPr>
            <w:r w:rsidRPr="00942F28">
              <w:rPr>
                <w:sz w:val="20"/>
                <w:szCs w:val="20"/>
              </w:rPr>
              <w:t>В течение одного часа с момента размещения в ЕИС изменений, внесенных в извещение об осуществлении закупки</w:t>
            </w:r>
            <w:r w:rsidR="00932969" w:rsidRPr="00942F28">
              <w:rPr>
                <w:sz w:val="20"/>
                <w:szCs w:val="20"/>
              </w:rPr>
              <w:t>,</w:t>
            </w:r>
            <w:r w:rsidRPr="00942F28">
              <w:rPr>
                <w:sz w:val="20"/>
                <w:szCs w:val="20"/>
              </w:rPr>
              <w:t xml:space="preserve"> оператор электронной площадки размещает указанные изменения на электронной площадке, направляет уведомление об указанных изменениях всем участникам закупки, подавшим заявки на участие в закупке, по адресам электронной почты, указанным этими участниками закупки при аккредитации на электронной площадке.</w:t>
            </w:r>
          </w:p>
          <w:p w14:paraId="5DE7B3E2" w14:textId="77777777" w:rsidR="00942078" w:rsidRPr="00942078" w:rsidRDefault="00E848EF" w:rsidP="00942078">
            <w:pPr>
              <w:pStyle w:val="a5"/>
              <w:ind w:firstLine="258"/>
              <w:jc w:val="both"/>
              <w:rPr>
                <w:sz w:val="20"/>
                <w:szCs w:val="20"/>
              </w:rPr>
            </w:pPr>
            <w:r w:rsidRPr="00E848EF">
              <w:rPr>
                <w:sz w:val="20"/>
                <w:szCs w:val="20"/>
              </w:rPr>
              <w:t>Изменения в извещение об осуществлении закупки вносятся путем размещения в ЕИС, на официальном сайте ЕИС новой редакции извещения о закупке</w:t>
            </w:r>
            <w:r w:rsidR="00942078" w:rsidRPr="00942078">
              <w:rPr>
                <w:sz w:val="20"/>
                <w:szCs w:val="20"/>
              </w:rPr>
              <w:t>.</w:t>
            </w:r>
          </w:p>
          <w:p w14:paraId="1CECDCC4" w14:textId="77777777" w:rsidR="00942078" w:rsidRPr="00942078" w:rsidRDefault="00942078" w:rsidP="00942078">
            <w:pPr>
              <w:pStyle w:val="a5"/>
              <w:ind w:firstLine="258"/>
              <w:jc w:val="both"/>
              <w:rPr>
                <w:sz w:val="20"/>
                <w:szCs w:val="20"/>
              </w:rPr>
            </w:pPr>
            <w:r w:rsidRPr="00942078">
              <w:rPr>
                <w:sz w:val="20"/>
                <w:szCs w:val="20"/>
              </w:rPr>
              <w:t>В случае внесения изменений в извещение об осуществлении закупки, срок подачи заявок на участие в закупке должен быть продлен таким образом, чтобы с даты размещ</w:t>
            </w:r>
            <w:r w:rsidR="009A4E24">
              <w:rPr>
                <w:sz w:val="20"/>
                <w:szCs w:val="20"/>
              </w:rPr>
              <w:t xml:space="preserve">ения в ЕИС указанных изменений </w:t>
            </w:r>
            <w:r w:rsidRPr="00942078">
              <w:rPr>
                <w:sz w:val="20"/>
                <w:szCs w:val="20"/>
              </w:rPr>
              <w:t>до даты окончания срока подачи заявок на участие в закупке оставалось не менее половины срока подачи заявок на участие в такой закупке, установленного в извещении об осуществлении закупки.</w:t>
            </w:r>
          </w:p>
          <w:p w14:paraId="45DE01C0" w14:textId="77777777" w:rsidR="001956E8" w:rsidRPr="0038120E" w:rsidRDefault="00942078" w:rsidP="00942078">
            <w:pPr>
              <w:pStyle w:val="a5"/>
              <w:ind w:firstLine="258"/>
              <w:jc w:val="both"/>
              <w:rPr>
                <w:sz w:val="20"/>
                <w:szCs w:val="20"/>
              </w:rPr>
            </w:pPr>
            <w:r w:rsidRPr="00942078">
              <w:rPr>
                <w:sz w:val="20"/>
                <w:szCs w:val="20"/>
              </w:rPr>
              <w:t>Заказчик не несет ответственности, если участник закупки не ознакомился с включенными в извещение о закупке изменениями, которые размещены надлежащим образом.</w:t>
            </w:r>
          </w:p>
        </w:tc>
      </w:tr>
      <w:tr w:rsidR="002F0837" w:rsidRPr="0038120E" w14:paraId="5E822443" w14:textId="77777777" w:rsidTr="00F533F9">
        <w:trPr>
          <w:trHeight w:val="395"/>
        </w:trPr>
        <w:tc>
          <w:tcPr>
            <w:tcW w:w="2535" w:type="dxa"/>
            <w:shd w:val="clear" w:color="auto" w:fill="auto"/>
            <w:vAlign w:val="center"/>
          </w:tcPr>
          <w:p w14:paraId="2940EF03" w14:textId="77777777" w:rsidR="002F0837" w:rsidRPr="0038120E" w:rsidRDefault="002F0837" w:rsidP="00CE3686">
            <w:pPr>
              <w:pStyle w:val="a5"/>
              <w:numPr>
                <w:ilvl w:val="0"/>
                <w:numId w:val="2"/>
              </w:numPr>
              <w:ind w:left="426" w:hanging="426"/>
              <w:rPr>
                <w:sz w:val="20"/>
                <w:szCs w:val="20"/>
              </w:rPr>
            </w:pPr>
            <w:r w:rsidRPr="0038120E">
              <w:rPr>
                <w:sz w:val="20"/>
                <w:szCs w:val="20"/>
              </w:rPr>
              <w:t>Срок и порядок отмены закупки</w:t>
            </w:r>
          </w:p>
        </w:tc>
        <w:tc>
          <w:tcPr>
            <w:tcW w:w="7318" w:type="dxa"/>
            <w:shd w:val="clear" w:color="auto" w:fill="auto"/>
            <w:vAlign w:val="center"/>
          </w:tcPr>
          <w:p w14:paraId="3B1DFD76" w14:textId="77777777" w:rsidR="00942078" w:rsidRPr="00942078" w:rsidRDefault="00942078" w:rsidP="00942078">
            <w:pPr>
              <w:pStyle w:val="a5"/>
              <w:ind w:firstLine="258"/>
              <w:jc w:val="both"/>
              <w:rPr>
                <w:sz w:val="20"/>
                <w:szCs w:val="20"/>
              </w:rPr>
            </w:pPr>
            <w:r w:rsidRPr="00942078">
              <w:rPr>
                <w:sz w:val="20"/>
                <w:szCs w:val="20"/>
              </w:rPr>
              <w:t>Заказчик вправе отменить закупку до наступления даты и времени окончания срока подачи заявок на участие в закупке.</w:t>
            </w:r>
          </w:p>
          <w:p w14:paraId="08917AA0" w14:textId="77777777" w:rsidR="00942078" w:rsidRPr="00942078" w:rsidRDefault="006D3BFF" w:rsidP="00942078">
            <w:pPr>
              <w:pStyle w:val="a5"/>
              <w:ind w:firstLine="258"/>
              <w:jc w:val="both"/>
              <w:rPr>
                <w:sz w:val="20"/>
                <w:szCs w:val="20"/>
              </w:rPr>
            </w:pPr>
            <w:r>
              <w:rPr>
                <w:sz w:val="20"/>
                <w:szCs w:val="20"/>
              </w:rPr>
              <w:t xml:space="preserve">По истечении </w:t>
            </w:r>
            <w:r w:rsidR="00942078" w:rsidRPr="00942078">
              <w:rPr>
                <w:sz w:val="20"/>
                <w:szCs w:val="20"/>
              </w:rPr>
              <w:t>даты и времени окончания срока подачи заявок на участие в закупке и до заключения договора Заказчик вправе отменить закупку только в случае возникновения обстоятельств непреодолимой силы в соответствии с гражданским законодательством.</w:t>
            </w:r>
          </w:p>
          <w:p w14:paraId="501A0F09" w14:textId="77777777" w:rsidR="00942078" w:rsidRPr="00942F28" w:rsidRDefault="00942078" w:rsidP="00942078">
            <w:pPr>
              <w:pStyle w:val="a5"/>
              <w:ind w:firstLine="258"/>
              <w:jc w:val="both"/>
              <w:rPr>
                <w:sz w:val="20"/>
                <w:szCs w:val="20"/>
              </w:rPr>
            </w:pPr>
            <w:r w:rsidRPr="00942078">
              <w:rPr>
                <w:sz w:val="20"/>
                <w:szCs w:val="20"/>
              </w:rPr>
              <w:t>Решение об отмене закупки размещается Заказчиком в ЕИС</w:t>
            </w:r>
            <w:r w:rsidR="00D777B0" w:rsidRPr="00D777B0">
              <w:rPr>
                <w:sz w:val="20"/>
                <w:szCs w:val="20"/>
              </w:rPr>
              <w:t xml:space="preserve">, </w:t>
            </w:r>
            <w:r w:rsidR="00D777B0" w:rsidRPr="00942F28">
              <w:rPr>
                <w:sz w:val="20"/>
                <w:szCs w:val="20"/>
              </w:rPr>
              <w:t>на официальном сайте</w:t>
            </w:r>
            <w:r w:rsidR="00EF4FB1" w:rsidRPr="00942F28">
              <w:rPr>
                <w:sz w:val="20"/>
                <w:szCs w:val="20"/>
              </w:rPr>
              <w:t xml:space="preserve"> ЕИС</w:t>
            </w:r>
            <w:r w:rsidRPr="00942F28">
              <w:rPr>
                <w:sz w:val="20"/>
                <w:szCs w:val="20"/>
              </w:rPr>
              <w:t xml:space="preserve"> в день принятия такого решения.</w:t>
            </w:r>
          </w:p>
          <w:p w14:paraId="12BFADFB" w14:textId="77777777" w:rsidR="002F0837" w:rsidRPr="0038120E" w:rsidRDefault="00942078" w:rsidP="00942078">
            <w:pPr>
              <w:pStyle w:val="a5"/>
              <w:ind w:firstLine="258"/>
              <w:jc w:val="both"/>
              <w:rPr>
                <w:sz w:val="20"/>
                <w:szCs w:val="20"/>
              </w:rPr>
            </w:pPr>
            <w:r w:rsidRPr="00942F28">
              <w:rPr>
                <w:sz w:val="20"/>
                <w:szCs w:val="20"/>
              </w:rPr>
              <w:t>В течение одного часа с момента размещения в ЕИС решения</w:t>
            </w:r>
            <w:r w:rsidRPr="00942078">
              <w:rPr>
                <w:sz w:val="20"/>
                <w:szCs w:val="20"/>
              </w:rPr>
              <w:t xml:space="preserve"> об отмене закупки оператор электронной площадки размещает указанное решение на электронной площадке, направляет уведомление об отмене закупки всем участникам закупки, подавшим заявки на участие в закупке, по адресам электронной почты, указанным этими участниками закупки при аккредитации на электронной площадке.</w:t>
            </w:r>
          </w:p>
        </w:tc>
      </w:tr>
      <w:tr w:rsidR="005E0214" w:rsidRPr="0038120E" w14:paraId="5D7009F3" w14:textId="77777777" w:rsidTr="00F533F9">
        <w:trPr>
          <w:trHeight w:val="395"/>
        </w:trPr>
        <w:tc>
          <w:tcPr>
            <w:tcW w:w="2535" w:type="dxa"/>
            <w:shd w:val="clear" w:color="auto" w:fill="auto"/>
            <w:vAlign w:val="center"/>
          </w:tcPr>
          <w:p w14:paraId="41B61361" w14:textId="77777777" w:rsidR="005E0214" w:rsidRPr="0038120E" w:rsidRDefault="009843C5" w:rsidP="009843C5">
            <w:pPr>
              <w:pStyle w:val="a5"/>
              <w:numPr>
                <w:ilvl w:val="0"/>
                <w:numId w:val="2"/>
              </w:numPr>
              <w:ind w:left="426" w:hanging="426"/>
              <w:rPr>
                <w:sz w:val="20"/>
                <w:szCs w:val="20"/>
              </w:rPr>
            </w:pPr>
            <w:r w:rsidRPr="0038120E">
              <w:rPr>
                <w:sz w:val="20"/>
                <w:szCs w:val="20"/>
              </w:rPr>
              <w:t>Срок, место и порядок предоставления извещения о закупке.</w:t>
            </w:r>
          </w:p>
        </w:tc>
        <w:tc>
          <w:tcPr>
            <w:tcW w:w="7318" w:type="dxa"/>
            <w:shd w:val="clear" w:color="auto" w:fill="auto"/>
            <w:vAlign w:val="center"/>
          </w:tcPr>
          <w:p w14:paraId="01123F71" w14:textId="77777777" w:rsidR="009843C5" w:rsidRPr="0038120E" w:rsidRDefault="009843C5" w:rsidP="009843C5">
            <w:pPr>
              <w:pStyle w:val="a5"/>
              <w:ind w:firstLine="258"/>
              <w:jc w:val="both"/>
              <w:rPr>
                <w:sz w:val="20"/>
                <w:szCs w:val="20"/>
              </w:rPr>
            </w:pPr>
            <w:r w:rsidRPr="0038120E">
              <w:rPr>
                <w:sz w:val="20"/>
                <w:szCs w:val="20"/>
              </w:rPr>
              <w:t>Срок предоставления извещения: в течение трех рабочих дней с даты получения заказчиком заявления о предоставлении извещения о закупке.</w:t>
            </w:r>
          </w:p>
          <w:p w14:paraId="3418854E" w14:textId="77777777" w:rsidR="009843C5" w:rsidRPr="0038120E" w:rsidRDefault="00F8021E" w:rsidP="009843C5">
            <w:pPr>
              <w:pStyle w:val="a5"/>
              <w:ind w:firstLine="258"/>
              <w:jc w:val="both"/>
              <w:rPr>
                <w:sz w:val="20"/>
                <w:szCs w:val="20"/>
              </w:rPr>
            </w:pPr>
            <w:r w:rsidRPr="0038120E">
              <w:rPr>
                <w:sz w:val="20"/>
                <w:szCs w:val="20"/>
              </w:rPr>
              <w:t>Извещение об осуществлении</w:t>
            </w:r>
            <w:r w:rsidR="009843C5" w:rsidRPr="0038120E">
              <w:rPr>
                <w:sz w:val="20"/>
                <w:szCs w:val="20"/>
              </w:rPr>
              <w:t xml:space="preserve"> </w:t>
            </w:r>
            <w:r w:rsidRPr="0038120E">
              <w:rPr>
                <w:sz w:val="20"/>
                <w:szCs w:val="20"/>
              </w:rPr>
              <w:t>з</w:t>
            </w:r>
            <w:r w:rsidR="009843C5" w:rsidRPr="0038120E">
              <w:rPr>
                <w:sz w:val="20"/>
                <w:szCs w:val="20"/>
              </w:rPr>
              <w:t>акупк</w:t>
            </w:r>
            <w:r w:rsidRPr="0038120E">
              <w:rPr>
                <w:sz w:val="20"/>
                <w:szCs w:val="20"/>
              </w:rPr>
              <w:t>и</w:t>
            </w:r>
            <w:r w:rsidR="009843C5" w:rsidRPr="0038120E">
              <w:rPr>
                <w:sz w:val="20"/>
                <w:szCs w:val="20"/>
              </w:rPr>
              <w:t xml:space="preserve"> предоставляется в электронном виде путем отправки на адрес электронной почты, указанный в заявлении о предоставлении </w:t>
            </w:r>
            <w:r w:rsidRPr="0038120E">
              <w:rPr>
                <w:sz w:val="20"/>
                <w:szCs w:val="20"/>
              </w:rPr>
              <w:t>извещения</w:t>
            </w:r>
            <w:r w:rsidR="009843C5" w:rsidRPr="0038120E">
              <w:rPr>
                <w:sz w:val="20"/>
                <w:szCs w:val="20"/>
              </w:rPr>
              <w:t xml:space="preserve"> о закупке.</w:t>
            </w:r>
          </w:p>
          <w:p w14:paraId="2BBEBE1B" w14:textId="77777777" w:rsidR="009843C5" w:rsidRPr="0038120E" w:rsidRDefault="00F8021E" w:rsidP="009843C5">
            <w:pPr>
              <w:pStyle w:val="a5"/>
              <w:ind w:firstLine="258"/>
              <w:jc w:val="both"/>
              <w:rPr>
                <w:sz w:val="20"/>
                <w:szCs w:val="20"/>
              </w:rPr>
            </w:pPr>
            <w:r w:rsidRPr="0038120E">
              <w:rPr>
                <w:sz w:val="20"/>
                <w:szCs w:val="20"/>
              </w:rPr>
              <w:t>Извещение</w:t>
            </w:r>
            <w:r w:rsidR="009843C5" w:rsidRPr="0038120E">
              <w:rPr>
                <w:sz w:val="20"/>
                <w:szCs w:val="20"/>
              </w:rPr>
              <w:t xml:space="preserve"> о закупке доступн</w:t>
            </w:r>
            <w:r w:rsidRPr="0038120E">
              <w:rPr>
                <w:sz w:val="20"/>
                <w:szCs w:val="20"/>
              </w:rPr>
              <w:t>о</w:t>
            </w:r>
            <w:r w:rsidR="009843C5" w:rsidRPr="0038120E">
              <w:rPr>
                <w:sz w:val="20"/>
                <w:szCs w:val="20"/>
              </w:rPr>
              <w:t xml:space="preserve"> для ознакомления и скачивания в </w:t>
            </w:r>
            <w:r w:rsidR="00EF4FB1">
              <w:rPr>
                <w:sz w:val="20"/>
                <w:szCs w:val="20"/>
              </w:rPr>
              <w:t>ЕИС</w:t>
            </w:r>
            <w:r w:rsidR="009843C5" w:rsidRPr="0038120E">
              <w:rPr>
                <w:sz w:val="20"/>
                <w:szCs w:val="20"/>
              </w:rPr>
              <w:t xml:space="preserve"> и на электронной площадке.</w:t>
            </w:r>
          </w:p>
          <w:p w14:paraId="4F8FDCB3" w14:textId="0AF02A06" w:rsidR="009843C5" w:rsidRPr="006C65F8" w:rsidRDefault="00F8021E" w:rsidP="00F8021E">
            <w:pPr>
              <w:pStyle w:val="a5"/>
              <w:ind w:firstLine="258"/>
              <w:jc w:val="both"/>
              <w:rPr>
                <w:sz w:val="20"/>
                <w:szCs w:val="20"/>
              </w:rPr>
            </w:pPr>
            <w:r w:rsidRPr="0038120E">
              <w:rPr>
                <w:sz w:val="20"/>
                <w:szCs w:val="20"/>
              </w:rPr>
              <w:t>Извещение</w:t>
            </w:r>
            <w:r w:rsidR="009843C5" w:rsidRPr="0038120E">
              <w:rPr>
                <w:sz w:val="20"/>
                <w:szCs w:val="20"/>
              </w:rPr>
              <w:t xml:space="preserve"> </w:t>
            </w:r>
            <w:r w:rsidR="009843C5" w:rsidRPr="006C65F8">
              <w:rPr>
                <w:sz w:val="20"/>
                <w:szCs w:val="20"/>
              </w:rPr>
              <w:t>о закупке предоставляется заказчиком на основании заявления любого заинтересованного лица, поданного в письменной форме, в том числе в форме электро</w:t>
            </w:r>
            <w:r w:rsidRPr="006C65F8">
              <w:rPr>
                <w:sz w:val="20"/>
                <w:szCs w:val="20"/>
              </w:rPr>
              <w:t xml:space="preserve">нного документа, направленного </w:t>
            </w:r>
            <w:r w:rsidR="009843C5" w:rsidRPr="006C65F8">
              <w:rPr>
                <w:sz w:val="20"/>
                <w:szCs w:val="20"/>
              </w:rPr>
              <w:t>на адрес электронной почты:</w:t>
            </w:r>
            <w:r w:rsidR="00C91FF8" w:rsidRPr="00C91FF8">
              <w:rPr>
                <w:sz w:val="20"/>
                <w:szCs w:val="20"/>
              </w:rPr>
              <w:t xml:space="preserve">  el.sayfullina@mfcrb.ru</w:t>
            </w:r>
          </w:p>
          <w:p w14:paraId="5D129AC7" w14:textId="77777777" w:rsidR="009843C5" w:rsidRPr="0038120E" w:rsidRDefault="00F8021E" w:rsidP="009843C5">
            <w:pPr>
              <w:pStyle w:val="a5"/>
              <w:ind w:firstLine="258"/>
              <w:jc w:val="both"/>
              <w:rPr>
                <w:sz w:val="20"/>
                <w:szCs w:val="20"/>
              </w:rPr>
            </w:pPr>
            <w:r w:rsidRPr="006C65F8">
              <w:rPr>
                <w:sz w:val="20"/>
                <w:szCs w:val="20"/>
              </w:rPr>
              <w:t>Предоставление извещения</w:t>
            </w:r>
            <w:r w:rsidR="009843C5" w:rsidRPr="006C65F8">
              <w:rPr>
                <w:sz w:val="20"/>
                <w:szCs w:val="20"/>
              </w:rPr>
              <w:t xml:space="preserve"> в форме электронного документа осуществляется без взимания платы.</w:t>
            </w:r>
          </w:p>
          <w:p w14:paraId="2DC89B10" w14:textId="77777777" w:rsidR="009843C5" w:rsidRPr="0038120E" w:rsidRDefault="009843C5" w:rsidP="009843C5">
            <w:pPr>
              <w:pStyle w:val="a5"/>
              <w:ind w:firstLine="258"/>
              <w:jc w:val="both"/>
              <w:rPr>
                <w:sz w:val="20"/>
                <w:szCs w:val="20"/>
              </w:rPr>
            </w:pPr>
            <w:r w:rsidRPr="0038120E">
              <w:rPr>
                <w:sz w:val="20"/>
                <w:szCs w:val="20"/>
              </w:rPr>
              <w:t xml:space="preserve">Предоставление </w:t>
            </w:r>
            <w:r w:rsidR="00F8021E" w:rsidRPr="0038120E">
              <w:rPr>
                <w:sz w:val="20"/>
                <w:szCs w:val="20"/>
              </w:rPr>
              <w:t>извещения</w:t>
            </w:r>
            <w:r w:rsidRPr="0038120E">
              <w:rPr>
                <w:sz w:val="20"/>
                <w:szCs w:val="20"/>
              </w:rPr>
              <w:t xml:space="preserve"> (в том числе по запросам заинтересованных лиц) до размещения извещения о проведении закупки не допускается.</w:t>
            </w:r>
          </w:p>
          <w:p w14:paraId="03F17554" w14:textId="77777777" w:rsidR="009843C5" w:rsidRPr="0038120E" w:rsidRDefault="00F8021E" w:rsidP="009843C5">
            <w:pPr>
              <w:pStyle w:val="a5"/>
              <w:ind w:firstLine="258"/>
              <w:jc w:val="both"/>
              <w:rPr>
                <w:sz w:val="20"/>
                <w:szCs w:val="20"/>
              </w:rPr>
            </w:pPr>
            <w:r w:rsidRPr="0038120E">
              <w:rPr>
                <w:sz w:val="20"/>
                <w:szCs w:val="20"/>
              </w:rPr>
              <w:t>Извещение</w:t>
            </w:r>
            <w:r w:rsidR="009843C5" w:rsidRPr="0038120E">
              <w:rPr>
                <w:sz w:val="20"/>
                <w:szCs w:val="20"/>
              </w:rPr>
              <w:t>, размещенн</w:t>
            </w:r>
            <w:r w:rsidRPr="0038120E">
              <w:rPr>
                <w:sz w:val="20"/>
                <w:szCs w:val="20"/>
              </w:rPr>
              <w:t>ое</w:t>
            </w:r>
            <w:r w:rsidR="009843C5" w:rsidRPr="0038120E">
              <w:rPr>
                <w:sz w:val="20"/>
                <w:szCs w:val="20"/>
              </w:rPr>
              <w:t xml:space="preserve"> в ЕИС, должн</w:t>
            </w:r>
            <w:r w:rsidRPr="0038120E">
              <w:rPr>
                <w:sz w:val="20"/>
                <w:szCs w:val="20"/>
              </w:rPr>
              <w:t>о полностью соответствовать извещению</w:t>
            </w:r>
            <w:r w:rsidR="009843C5" w:rsidRPr="0038120E">
              <w:rPr>
                <w:sz w:val="20"/>
                <w:szCs w:val="20"/>
              </w:rPr>
              <w:t>, предоставляем</w:t>
            </w:r>
            <w:r w:rsidRPr="0038120E">
              <w:rPr>
                <w:sz w:val="20"/>
                <w:szCs w:val="20"/>
              </w:rPr>
              <w:t>ому</w:t>
            </w:r>
            <w:r w:rsidR="009843C5" w:rsidRPr="0038120E">
              <w:rPr>
                <w:sz w:val="20"/>
                <w:szCs w:val="20"/>
              </w:rPr>
              <w:t xml:space="preserve"> по запросам заинтересованных лиц.</w:t>
            </w:r>
          </w:p>
          <w:p w14:paraId="612EDA0D" w14:textId="77777777" w:rsidR="005E0214" w:rsidRPr="0038120E" w:rsidRDefault="009843C5" w:rsidP="00F8021E">
            <w:pPr>
              <w:pStyle w:val="a5"/>
              <w:ind w:firstLine="258"/>
              <w:jc w:val="both"/>
              <w:rPr>
                <w:sz w:val="20"/>
                <w:szCs w:val="20"/>
              </w:rPr>
            </w:pPr>
            <w:r w:rsidRPr="0038120E">
              <w:rPr>
                <w:sz w:val="20"/>
                <w:szCs w:val="20"/>
              </w:rPr>
              <w:t xml:space="preserve">В случае если для участия в закупке </w:t>
            </w:r>
            <w:r w:rsidR="006B02BC">
              <w:rPr>
                <w:sz w:val="20"/>
                <w:szCs w:val="20"/>
              </w:rPr>
              <w:t xml:space="preserve">иностранному лицу </w:t>
            </w:r>
            <w:r w:rsidR="00F8021E" w:rsidRPr="0038120E">
              <w:rPr>
                <w:sz w:val="20"/>
                <w:szCs w:val="20"/>
              </w:rPr>
              <w:t xml:space="preserve">потребуется извещение </w:t>
            </w:r>
            <w:r w:rsidRPr="0038120E">
              <w:rPr>
                <w:sz w:val="20"/>
                <w:szCs w:val="20"/>
              </w:rPr>
              <w:t>на иностранном языке, перевод на иностранный язык такое лицо осуществляет самостоятельно за свой счет, если иное не установлено в извещении о проведении закупки.</w:t>
            </w:r>
          </w:p>
        </w:tc>
      </w:tr>
      <w:tr w:rsidR="00CE3686" w:rsidRPr="0038120E" w14:paraId="23C3B074" w14:textId="77777777" w:rsidTr="00F533F9">
        <w:trPr>
          <w:trHeight w:val="395"/>
        </w:trPr>
        <w:tc>
          <w:tcPr>
            <w:tcW w:w="2535" w:type="dxa"/>
            <w:shd w:val="clear" w:color="auto" w:fill="auto"/>
            <w:vAlign w:val="center"/>
          </w:tcPr>
          <w:p w14:paraId="2E3A9854" w14:textId="77777777" w:rsidR="00CE3686" w:rsidRPr="0038120E" w:rsidRDefault="00CE3686" w:rsidP="00BE773B">
            <w:pPr>
              <w:pStyle w:val="a5"/>
              <w:numPr>
                <w:ilvl w:val="0"/>
                <w:numId w:val="2"/>
              </w:numPr>
              <w:ind w:left="426" w:hanging="426"/>
              <w:rPr>
                <w:sz w:val="20"/>
                <w:szCs w:val="20"/>
              </w:rPr>
            </w:pPr>
            <w:r w:rsidRPr="0038120E">
              <w:rPr>
                <w:sz w:val="20"/>
                <w:szCs w:val="20"/>
              </w:rPr>
              <w:t xml:space="preserve">Форма, порядок, дата </w:t>
            </w:r>
            <w:r w:rsidR="00BE773B" w:rsidRPr="0038120E">
              <w:rPr>
                <w:sz w:val="20"/>
                <w:szCs w:val="20"/>
              </w:rPr>
              <w:t>начала и</w:t>
            </w:r>
            <w:r w:rsidRPr="0038120E">
              <w:rPr>
                <w:sz w:val="20"/>
                <w:szCs w:val="20"/>
              </w:rPr>
              <w:t xml:space="preserve"> окончания срока предоставления участникам закупки разъяснений положений извещения об осуществлении </w:t>
            </w:r>
            <w:r w:rsidRPr="0038120E">
              <w:rPr>
                <w:sz w:val="20"/>
                <w:szCs w:val="20"/>
              </w:rPr>
              <w:lastRenderedPageBreak/>
              <w:t>закупки</w:t>
            </w:r>
          </w:p>
        </w:tc>
        <w:tc>
          <w:tcPr>
            <w:tcW w:w="7318" w:type="dxa"/>
            <w:shd w:val="clear" w:color="auto" w:fill="auto"/>
            <w:vAlign w:val="center"/>
          </w:tcPr>
          <w:p w14:paraId="18F29B52" w14:textId="77777777" w:rsidR="00ED57A4" w:rsidRPr="0038120E" w:rsidRDefault="00ED57A4" w:rsidP="00ED57A4">
            <w:pPr>
              <w:pStyle w:val="a5"/>
              <w:ind w:firstLine="258"/>
              <w:jc w:val="both"/>
              <w:rPr>
                <w:sz w:val="20"/>
                <w:szCs w:val="20"/>
              </w:rPr>
            </w:pPr>
            <w:r w:rsidRPr="0038120E">
              <w:rPr>
                <w:sz w:val="20"/>
                <w:szCs w:val="20"/>
              </w:rPr>
              <w:lastRenderedPageBreak/>
              <w:t>Дата начала</w:t>
            </w:r>
            <w:r w:rsidR="007504D3">
              <w:rPr>
                <w:sz w:val="20"/>
                <w:szCs w:val="20"/>
              </w:rPr>
              <w:t xml:space="preserve"> и окончания срока направления у</w:t>
            </w:r>
            <w:r w:rsidRPr="0038120E">
              <w:rPr>
                <w:sz w:val="20"/>
                <w:szCs w:val="20"/>
              </w:rPr>
              <w:t xml:space="preserve">частниками закупки запросов на разъяснение положений извещения о закупке: </w:t>
            </w:r>
          </w:p>
          <w:p w14:paraId="2E3D533C" w14:textId="77777777" w:rsidR="00951560" w:rsidRPr="0038120E" w:rsidRDefault="00951560" w:rsidP="00CE3686">
            <w:pPr>
              <w:pStyle w:val="a5"/>
              <w:ind w:firstLine="258"/>
              <w:jc w:val="both"/>
              <w:rPr>
                <w:b/>
                <w:sz w:val="20"/>
                <w:szCs w:val="20"/>
              </w:rPr>
            </w:pPr>
          </w:p>
          <w:p w14:paraId="01AEF25A" w14:textId="38F35068" w:rsidR="00AF74AC" w:rsidRPr="0087042B" w:rsidRDefault="00AF74AC" w:rsidP="00AF74AC">
            <w:pPr>
              <w:widowControl w:val="0"/>
              <w:spacing w:after="0" w:line="240" w:lineRule="auto"/>
              <w:jc w:val="both"/>
              <w:rPr>
                <w:rFonts w:ascii="Times New Roman" w:eastAsia="Times New Roman" w:hAnsi="Times New Roman"/>
                <w:b/>
                <w:sz w:val="20"/>
                <w:szCs w:val="20"/>
                <w:lang w:eastAsia="ru-RU"/>
              </w:rPr>
            </w:pPr>
            <w:r w:rsidRPr="00DB07AB">
              <w:rPr>
                <w:rFonts w:ascii="Times New Roman" w:eastAsia="Times New Roman" w:hAnsi="Times New Roman"/>
                <w:b/>
                <w:sz w:val="20"/>
                <w:szCs w:val="20"/>
                <w:lang w:eastAsia="ru-RU"/>
              </w:rPr>
              <w:t>«</w:t>
            </w:r>
            <w:r w:rsidR="00DB07AB" w:rsidRPr="00DB07AB">
              <w:rPr>
                <w:rFonts w:ascii="Times New Roman" w:eastAsia="Times New Roman" w:hAnsi="Times New Roman"/>
                <w:b/>
                <w:sz w:val="20"/>
                <w:szCs w:val="20"/>
                <w:lang w:eastAsia="ru-RU"/>
              </w:rPr>
              <w:t>29</w:t>
            </w:r>
            <w:r w:rsidRPr="00DB07AB">
              <w:rPr>
                <w:rFonts w:ascii="Times New Roman" w:eastAsia="Times New Roman" w:hAnsi="Times New Roman"/>
                <w:b/>
                <w:sz w:val="20"/>
                <w:szCs w:val="20"/>
                <w:lang w:eastAsia="ru-RU"/>
              </w:rPr>
              <w:t>»</w:t>
            </w:r>
            <w:r w:rsidR="00DB07AB" w:rsidRPr="00DB07AB">
              <w:rPr>
                <w:rFonts w:ascii="Times New Roman" w:eastAsia="Times New Roman" w:hAnsi="Times New Roman"/>
                <w:b/>
                <w:sz w:val="20"/>
                <w:szCs w:val="20"/>
                <w:lang w:eastAsia="ru-RU"/>
              </w:rPr>
              <w:t xml:space="preserve"> октября</w:t>
            </w:r>
            <w:r w:rsidR="007442D1" w:rsidRPr="00DB07AB">
              <w:rPr>
                <w:rFonts w:ascii="Times New Roman" w:eastAsia="Times New Roman" w:hAnsi="Times New Roman"/>
                <w:b/>
                <w:sz w:val="20"/>
                <w:szCs w:val="20"/>
                <w:lang w:eastAsia="ru-RU"/>
              </w:rPr>
              <w:t xml:space="preserve"> 202</w:t>
            </w:r>
            <w:r w:rsidR="00DB07AB" w:rsidRPr="00DB07AB">
              <w:rPr>
                <w:rFonts w:ascii="Times New Roman" w:eastAsia="Times New Roman" w:hAnsi="Times New Roman"/>
                <w:b/>
                <w:sz w:val="20"/>
                <w:szCs w:val="20"/>
                <w:lang w:eastAsia="ru-RU"/>
              </w:rPr>
              <w:t>6</w:t>
            </w:r>
            <w:r w:rsidRPr="00DB07AB">
              <w:rPr>
                <w:rFonts w:ascii="Times New Roman" w:eastAsia="Times New Roman" w:hAnsi="Times New Roman"/>
                <w:b/>
                <w:sz w:val="20"/>
                <w:szCs w:val="20"/>
                <w:lang w:eastAsia="ru-RU"/>
              </w:rPr>
              <w:t xml:space="preserve"> г. - «</w:t>
            </w:r>
            <w:r w:rsidR="00DB07AB" w:rsidRPr="00DB07AB">
              <w:rPr>
                <w:rFonts w:ascii="Times New Roman" w:eastAsia="Times New Roman" w:hAnsi="Times New Roman"/>
                <w:b/>
                <w:sz w:val="20"/>
                <w:szCs w:val="20"/>
                <w:lang w:eastAsia="ru-RU"/>
              </w:rPr>
              <w:t>02</w:t>
            </w:r>
            <w:r w:rsidRPr="00DB07AB">
              <w:rPr>
                <w:rFonts w:ascii="Times New Roman" w:eastAsia="Times New Roman" w:hAnsi="Times New Roman"/>
                <w:b/>
                <w:color w:val="000000"/>
                <w:sz w:val="20"/>
                <w:szCs w:val="20"/>
                <w:lang w:eastAsia="ru-RU"/>
              </w:rPr>
              <w:t xml:space="preserve">» </w:t>
            </w:r>
            <w:r w:rsidR="00DB07AB" w:rsidRPr="00DB07AB">
              <w:rPr>
                <w:rFonts w:ascii="Times New Roman" w:eastAsia="Times New Roman" w:hAnsi="Times New Roman"/>
                <w:b/>
                <w:color w:val="000000"/>
                <w:sz w:val="20"/>
                <w:szCs w:val="20"/>
                <w:lang w:eastAsia="ru-RU"/>
              </w:rPr>
              <w:t>ноября</w:t>
            </w:r>
            <w:r w:rsidR="00000B8F" w:rsidRPr="00DB07AB">
              <w:rPr>
                <w:rFonts w:ascii="Times New Roman" w:eastAsia="Times New Roman" w:hAnsi="Times New Roman"/>
                <w:b/>
                <w:color w:val="000000"/>
                <w:sz w:val="20"/>
                <w:szCs w:val="20"/>
                <w:lang w:eastAsia="ru-RU"/>
              </w:rPr>
              <w:t xml:space="preserve"> 2</w:t>
            </w:r>
            <w:r w:rsidRPr="00DB07AB">
              <w:rPr>
                <w:rFonts w:ascii="Times New Roman" w:eastAsia="Times New Roman" w:hAnsi="Times New Roman"/>
                <w:b/>
                <w:sz w:val="20"/>
                <w:szCs w:val="20"/>
                <w:lang w:eastAsia="ru-RU"/>
              </w:rPr>
              <w:t>0</w:t>
            </w:r>
            <w:r w:rsidR="007F3542" w:rsidRPr="00DB07AB">
              <w:rPr>
                <w:rFonts w:ascii="Times New Roman" w:eastAsia="Times New Roman" w:hAnsi="Times New Roman"/>
                <w:b/>
                <w:sz w:val="20"/>
                <w:szCs w:val="20"/>
                <w:lang w:eastAsia="ru-RU"/>
              </w:rPr>
              <w:t>2</w:t>
            </w:r>
            <w:r w:rsidR="00DB07AB" w:rsidRPr="00DB07AB">
              <w:rPr>
                <w:rFonts w:ascii="Times New Roman" w:eastAsia="Times New Roman" w:hAnsi="Times New Roman"/>
                <w:b/>
                <w:sz w:val="20"/>
                <w:szCs w:val="20"/>
                <w:lang w:eastAsia="ru-RU"/>
              </w:rPr>
              <w:t>6</w:t>
            </w:r>
            <w:r w:rsidRPr="00DB07AB">
              <w:rPr>
                <w:rFonts w:ascii="Times New Roman" w:eastAsia="Times New Roman" w:hAnsi="Times New Roman"/>
                <w:b/>
                <w:sz w:val="20"/>
                <w:szCs w:val="20"/>
                <w:lang w:eastAsia="ru-RU"/>
              </w:rPr>
              <w:t xml:space="preserve"> г. до 23 часов 59 минут по местному времени.</w:t>
            </w:r>
          </w:p>
          <w:p w14:paraId="2F941A19" w14:textId="3F7DA35B" w:rsidR="00942078" w:rsidRPr="00942078" w:rsidRDefault="00942078" w:rsidP="006B02BC">
            <w:pPr>
              <w:pStyle w:val="a5"/>
              <w:ind w:firstLine="300"/>
              <w:jc w:val="both"/>
              <w:rPr>
                <w:sz w:val="20"/>
                <w:szCs w:val="20"/>
              </w:rPr>
            </w:pPr>
            <w:r w:rsidRPr="0087042B">
              <w:rPr>
                <w:sz w:val="20"/>
                <w:szCs w:val="20"/>
              </w:rPr>
              <w:t>Любой</w:t>
            </w:r>
            <w:r w:rsidRPr="004B4644">
              <w:rPr>
                <w:sz w:val="20"/>
                <w:szCs w:val="20"/>
              </w:rPr>
              <w:t xml:space="preserve"> участник конкурентной</w:t>
            </w:r>
            <w:r w:rsidRPr="00942078">
              <w:rPr>
                <w:sz w:val="20"/>
                <w:szCs w:val="20"/>
              </w:rPr>
              <w:t xml:space="preserve"> закупки вправе направить Заказчику запрос о даче разъяснений положений извещения об осуществлении закупки. Потенциальный участник закупки направляет запрос о разъяснении положений </w:t>
            </w:r>
            <w:r w:rsidRPr="00942078">
              <w:rPr>
                <w:sz w:val="20"/>
                <w:szCs w:val="20"/>
              </w:rPr>
              <w:lastRenderedPageBreak/>
              <w:t xml:space="preserve">извещения о проведении закупки через электронную </w:t>
            </w:r>
            <w:r w:rsidRPr="00990C3D">
              <w:rPr>
                <w:sz w:val="20"/>
                <w:szCs w:val="20"/>
              </w:rPr>
              <w:t xml:space="preserve">площадку </w:t>
            </w:r>
            <w:r w:rsidR="003B395B" w:rsidRPr="00990C3D">
              <w:rPr>
                <w:sz w:val="20"/>
                <w:szCs w:val="20"/>
              </w:rPr>
              <w:t>ЭТП Регион</w:t>
            </w:r>
            <w:r w:rsidR="003B395B">
              <w:rPr>
                <w:color w:val="FF0000"/>
                <w:sz w:val="20"/>
                <w:szCs w:val="20"/>
              </w:rPr>
              <w:t xml:space="preserve"> </w:t>
            </w:r>
            <w:r w:rsidRPr="00942078">
              <w:rPr>
                <w:sz w:val="20"/>
                <w:szCs w:val="20"/>
              </w:rPr>
              <w:t>в порядке, предусмотренном регламентом работы данной электронной площадки не позднее, чем за 3 (три) рабочих дня до даты окончания срока подачи заявок.</w:t>
            </w:r>
          </w:p>
          <w:p w14:paraId="5FB9FBC9" w14:textId="77777777" w:rsidR="00942078" w:rsidRPr="00942078" w:rsidRDefault="00942078" w:rsidP="00942078">
            <w:pPr>
              <w:spacing w:after="0" w:line="240" w:lineRule="auto"/>
              <w:ind w:firstLine="258"/>
              <w:jc w:val="both"/>
              <w:rPr>
                <w:rFonts w:ascii="Times New Roman" w:eastAsia="Times New Roman" w:hAnsi="Times New Roman"/>
                <w:sz w:val="20"/>
                <w:szCs w:val="20"/>
                <w:lang w:eastAsia="ru-RU"/>
              </w:rPr>
            </w:pPr>
            <w:r w:rsidRPr="00942078">
              <w:rPr>
                <w:rFonts w:ascii="Times New Roman" w:eastAsia="Times New Roman" w:hAnsi="Times New Roman"/>
                <w:sz w:val="20"/>
                <w:szCs w:val="20"/>
                <w:lang w:eastAsia="ru-RU"/>
              </w:rPr>
              <w:t>Запрос о даче разъяснений положений извещения об осуществлении закупки направляется оператору электронной площадки в форме электронного документа, формируемого с использованием интерфейса электронной площадки путем заполнения полей запроса и прикрепления документов, в порядке, установленном регламентом работы электронной площадки, подписанного электронной подписью лица, направляющего запрос.</w:t>
            </w:r>
          </w:p>
          <w:p w14:paraId="7CFD4288" w14:textId="77777777" w:rsidR="00942078" w:rsidRPr="00942078" w:rsidRDefault="00942078" w:rsidP="00942078">
            <w:pPr>
              <w:spacing w:after="0" w:line="240" w:lineRule="auto"/>
              <w:ind w:firstLine="258"/>
              <w:jc w:val="both"/>
              <w:rPr>
                <w:rFonts w:ascii="Times New Roman" w:eastAsia="Times New Roman" w:hAnsi="Times New Roman"/>
                <w:sz w:val="20"/>
                <w:szCs w:val="20"/>
                <w:lang w:eastAsia="ru-RU"/>
              </w:rPr>
            </w:pPr>
            <w:r w:rsidRPr="00942078">
              <w:rPr>
                <w:rFonts w:ascii="Times New Roman" w:eastAsia="Times New Roman" w:hAnsi="Times New Roman"/>
                <w:sz w:val="20"/>
                <w:szCs w:val="20"/>
                <w:lang w:eastAsia="ru-RU"/>
              </w:rPr>
              <w:t>В течение трех рабочих дней с даты поступления такого запроса Заказчик осуществляет разъяснение положений извещения об осуществлении закупки. При этом Заказчик вправе не осуществлять такое разъяснение в случае, если указанный запрос поступил позднее, чем за три рабочих дня до даты окончания срока подачи заявок на участие в закупке.</w:t>
            </w:r>
          </w:p>
          <w:p w14:paraId="1AEE468E" w14:textId="77777777" w:rsidR="00942078" w:rsidRPr="00942078" w:rsidRDefault="00942078" w:rsidP="00942078">
            <w:pPr>
              <w:spacing w:after="0" w:line="240" w:lineRule="auto"/>
              <w:ind w:firstLine="258"/>
              <w:jc w:val="both"/>
              <w:rPr>
                <w:rFonts w:ascii="Times New Roman" w:eastAsia="Times New Roman" w:hAnsi="Times New Roman"/>
                <w:sz w:val="20"/>
                <w:szCs w:val="20"/>
                <w:lang w:eastAsia="ru-RU"/>
              </w:rPr>
            </w:pPr>
            <w:r w:rsidRPr="00942078">
              <w:rPr>
                <w:rFonts w:ascii="Times New Roman" w:eastAsia="Times New Roman" w:hAnsi="Times New Roman"/>
                <w:sz w:val="20"/>
                <w:szCs w:val="20"/>
                <w:lang w:eastAsia="ru-RU"/>
              </w:rPr>
              <w:t>Разъяснения положений извещения об осуществлении закупки не должны изменять предмет закупки и существенные условия проекта договора.</w:t>
            </w:r>
          </w:p>
          <w:p w14:paraId="421585D6" w14:textId="77777777" w:rsidR="00942078" w:rsidRPr="00356CC0" w:rsidRDefault="00942078" w:rsidP="00942078">
            <w:pPr>
              <w:spacing w:after="0" w:line="240" w:lineRule="auto"/>
              <w:ind w:firstLine="258"/>
              <w:jc w:val="both"/>
              <w:rPr>
                <w:rFonts w:ascii="Times New Roman" w:eastAsia="Times New Roman" w:hAnsi="Times New Roman"/>
                <w:sz w:val="20"/>
                <w:szCs w:val="20"/>
                <w:lang w:eastAsia="ru-RU"/>
              </w:rPr>
            </w:pPr>
            <w:r w:rsidRPr="00942078">
              <w:rPr>
                <w:rFonts w:ascii="Times New Roman" w:eastAsia="Times New Roman" w:hAnsi="Times New Roman"/>
                <w:sz w:val="20"/>
                <w:szCs w:val="20"/>
                <w:lang w:eastAsia="ru-RU"/>
              </w:rPr>
              <w:t xml:space="preserve">Разъяснения положений </w:t>
            </w:r>
            <w:r w:rsidRPr="00942F28">
              <w:rPr>
                <w:rFonts w:ascii="Times New Roman" w:eastAsia="Times New Roman" w:hAnsi="Times New Roman"/>
                <w:sz w:val="20"/>
                <w:szCs w:val="20"/>
                <w:lang w:eastAsia="ru-RU"/>
              </w:rPr>
              <w:t>извещения об осуществлении закупки размещаются Заказчиком в ЕИС</w:t>
            </w:r>
            <w:r w:rsidR="00734707" w:rsidRPr="00942F28">
              <w:rPr>
                <w:rFonts w:ascii="Times New Roman" w:eastAsia="Times New Roman" w:hAnsi="Times New Roman"/>
                <w:sz w:val="20"/>
                <w:szCs w:val="20"/>
                <w:lang w:eastAsia="ru-RU"/>
              </w:rPr>
              <w:t>, на официальном сайте ЕИС</w:t>
            </w:r>
            <w:r w:rsidRPr="00942F28">
              <w:rPr>
                <w:rFonts w:ascii="Times New Roman" w:eastAsia="Times New Roman" w:hAnsi="Times New Roman"/>
                <w:sz w:val="20"/>
                <w:szCs w:val="20"/>
                <w:lang w:eastAsia="ru-RU"/>
              </w:rPr>
              <w:t xml:space="preserve"> не позднее, чем в течение трех дней со дня предоставления указанных разъяснений и трех рабочих дней с даты поступления соответствующего запроса</w:t>
            </w:r>
            <w:r w:rsidRPr="00356CC0">
              <w:rPr>
                <w:rFonts w:ascii="Times New Roman" w:eastAsia="Times New Roman" w:hAnsi="Times New Roman"/>
                <w:sz w:val="20"/>
                <w:szCs w:val="20"/>
                <w:lang w:eastAsia="ru-RU"/>
              </w:rPr>
              <w:t xml:space="preserve"> с указанием предмета запроса, но без указания участника закупки, от которого поступил запрос.</w:t>
            </w:r>
          </w:p>
          <w:p w14:paraId="4EBC2AD3" w14:textId="77777777" w:rsidR="00CE3686" w:rsidRPr="0038120E" w:rsidRDefault="00942078" w:rsidP="00942078">
            <w:pPr>
              <w:pStyle w:val="a5"/>
              <w:ind w:firstLine="258"/>
              <w:jc w:val="both"/>
              <w:rPr>
                <w:sz w:val="20"/>
                <w:szCs w:val="20"/>
              </w:rPr>
            </w:pPr>
            <w:r w:rsidRPr="00356CC0">
              <w:rPr>
                <w:rFonts w:eastAsia="Calibri"/>
                <w:sz w:val="20"/>
                <w:szCs w:val="20"/>
                <w:lang w:eastAsia="en-US"/>
              </w:rPr>
              <w:t>В течение одного часа с момента размещения в ЕИС разъяснений положений извещения об осуществлении закупки, оператор электронной площадки размещает указанные разъяснения на электронной площадке, направляет уведомление об указанных разъяснениях всем участникам закупки, подавшим заявки на участие в закупке, уведомление об указанных разъяснениях также лицу, направившему запрос о даче разъяснений положений извещения об осуществлении закупки по адресам электронной почты, указанным этими участниками закупки при аккредитации на электронной площадке или этим лицом при направлении запроса.</w:t>
            </w:r>
          </w:p>
        </w:tc>
      </w:tr>
      <w:tr w:rsidR="00EC4636" w:rsidRPr="0038120E" w14:paraId="62CA9E75" w14:textId="77777777" w:rsidTr="00F533F9">
        <w:trPr>
          <w:trHeight w:val="395"/>
        </w:trPr>
        <w:tc>
          <w:tcPr>
            <w:tcW w:w="2535" w:type="dxa"/>
            <w:shd w:val="clear" w:color="auto" w:fill="auto"/>
            <w:vAlign w:val="center"/>
          </w:tcPr>
          <w:p w14:paraId="255516C7" w14:textId="77777777" w:rsidR="00EC4636" w:rsidRPr="0038120E" w:rsidRDefault="005E0214" w:rsidP="003E5ED8">
            <w:pPr>
              <w:pStyle w:val="a5"/>
              <w:ind w:left="426" w:hanging="426"/>
              <w:rPr>
                <w:sz w:val="20"/>
                <w:szCs w:val="20"/>
              </w:rPr>
            </w:pPr>
            <w:r w:rsidRPr="0038120E">
              <w:rPr>
                <w:sz w:val="20"/>
                <w:szCs w:val="20"/>
              </w:rPr>
              <w:lastRenderedPageBreak/>
              <w:t>11</w:t>
            </w:r>
            <w:r w:rsidR="00B34A97" w:rsidRPr="0038120E">
              <w:rPr>
                <w:sz w:val="20"/>
                <w:szCs w:val="20"/>
              </w:rPr>
              <w:t xml:space="preserve">) </w:t>
            </w:r>
            <w:r w:rsidR="003E5ED8" w:rsidRPr="0038120E">
              <w:rPr>
                <w:sz w:val="20"/>
                <w:szCs w:val="20"/>
              </w:rPr>
              <w:t xml:space="preserve">    </w:t>
            </w:r>
            <w:r w:rsidR="00B20692" w:rsidRPr="0038120E">
              <w:rPr>
                <w:sz w:val="20"/>
                <w:szCs w:val="20"/>
              </w:rPr>
              <w:t>Т</w:t>
            </w:r>
            <w:r w:rsidR="00711EE4" w:rsidRPr="0038120E">
              <w:rPr>
                <w:sz w:val="20"/>
                <w:szCs w:val="20"/>
              </w:rPr>
              <w:t xml:space="preserve">ребования к участникам </w:t>
            </w:r>
            <w:r w:rsidR="009450EE" w:rsidRPr="0038120E">
              <w:rPr>
                <w:sz w:val="20"/>
                <w:szCs w:val="20"/>
              </w:rPr>
              <w:t>закупки</w:t>
            </w:r>
            <w:r w:rsidR="00711EE4" w:rsidRPr="0038120E">
              <w:rPr>
                <w:sz w:val="20"/>
                <w:szCs w:val="20"/>
              </w:rPr>
              <w:t>:</w:t>
            </w:r>
          </w:p>
        </w:tc>
        <w:tc>
          <w:tcPr>
            <w:tcW w:w="7318" w:type="dxa"/>
            <w:shd w:val="clear" w:color="auto" w:fill="auto"/>
            <w:vAlign w:val="center"/>
          </w:tcPr>
          <w:p w14:paraId="4C579274" w14:textId="77777777" w:rsidR="00A83333" w:rsidRPr="0038120E" w:rsidRDefault="006222B2" w:rsidP="00F61AC2">
            <w:pPr>
              <w:pStyle w:val="31"/>
            </w:pPr>
            <w:r w:rsidRPr="00F61AC2">
              <w:t>К участникам закупки установлены следующие обязательные требования:</w:t>
            </w:r>
          </w:p>
          <w:p w14:paraId="569A54E4" w14:textId="77777777" w:rsidR="006222B2" w:rsidRPr="0038120E" w:rsidRDefault="006222B2" w:rsidP="00F61AC2">
            <w:pPr>
              <w:pStyle w:val="31"/>
            </w:pPr>
          </w:p>
          <w:p w14:paraId="79B7861E" w14:textId="77777777" w:rsidR="00666B4A" w:rsidRPr="00137BD0" w:rsidRDefault="00666B4A" w:rsidP="00666B4A">
            <w:pPr>
              <w:widowControl w:val="0"/>
              <w:spacing w:after="60" w:line="240" w:lineRule="auto"/>
              <w:jc w:val="both"/>
              <w:rPr>
                <w:rFonts w:ascii="Times New Roman" w:eastAsia="Times New Roman" w:hAnsi="Times New Roman"/>
                <w:sz w:val="20"/>
                <w:szCs w:val="20"/>
                <w:lang w:eastAsia="ru-RU"/>
              </w:rPr>
            </w:pPr>
            <w:r w:rsidRPr="00137BD0">
              <w:rPr>
                <w:rFonts w:ascii="Times New Roman" w:eastAsia="Times New Roman" w:hAnsi="Times New Roman"/>
                <w:sz w:val="20"/>
                <w:szCs w:val="20"/>
                <w:lang w:eastAsia="ru-RU"/>
              </w:rPr>
              <w:t xml:space="preserve">1. </w:t>
            </w:r>
            <w:r w:rsidRPr="000E0C9C">
              <w:rPr>
                <w:rFonts w:ascii="Times New Roman" w:eastAsia="Times New Roman" w:hAnsi="Times New Roman"/>
                <w:b/>
                <w:sz w:val="20"/>
                <w:szCs w:val="20"/>
                <w:lang w:eastAsia="ru-RU"/>
              </w:rPr>
              <w:t>Соответствие Участника</w:t>
            </w:r>
            <w:r w:rsidRPr="00666B4A">
              <w:rPr>
                <w:rFonts w:ascii="Times New Roman" w:eastAsia="Times New Roman" w:hAnsi="Times New Roman"/>
                <w:sz w:val="20"/>
                <w:szCs w:val="20"/>
                <w:lang w:eastAsia="ru-RU"/>
              </w:rPr>
              <w:t xml:space="preserve"> закупки требованиям</w:t>
            </w:r>
            <w:r w:rsidRPr="00137BD0">
              <w:rPr>
                <w:rFonts w:ascii="Times New Roman" w:eastAsia="Times New Roman" w:hAnsi="Times New Roman"/>
                <w:sz w:val="20"/>
                <w:szCs w:val="20"/>
                <w:lang w:eastAsia="ru-RU"/>
              </w:rPr>
              <w:t>, устанавливаемым в соответствии с законодательством Российской Федерации к лицам, осуществляющим поставки товаров, выполнение работ, оказание услуг, являющихся предметом закупки;</w:t>
            </w:r>
          </w:p>
          <w:p w14:paraId="10A11E31" w14:textId="77777777" w:rsidR="00666B4A" w:rsidRPr="00137BD0" w:rsidRDefault="00666B4A" w:rsidP="00666B4A">
            <w:pPr>
              <w:widowControl w:val="0"/>
              <w:spacing w:after="60" w:line="240" w:lineRule="auto"/>
              <w:jc w:val="both"/>
              <w:rPr>
                <w:rFonts w:ascii="Times New Roman" w:eastAsia="Times New Roman" w:hAnsi="Times New Roman"/>
                <w:sz w:val="20"/>
                <w:szCs w:val="20"/>
                <w:lang w:eastAsia="ru-RU"/>
              </w:rPr>
            </w:pPr>
            <w:r w:rsidRPr="00137BD0">
              <w:rPr>
                <w:rFonts w:ascii="Times New Roman" w:eastAsia="Times New Roman" w:hAnsi="Times New Roman"/>
                <w:sz w:val="20"/>
                <w:szCs w:val="20"/>
                <w:lang w:eastAsia="ru-RU"/>
              </w:rPr>
              <w:t xml:space="preserve">2. </w:t>
            </w:r>
            <w:r w:rsidRPr="000E0C9C">
              <w:rPr>
                <w:rFonts w:ascii="Times New Roman" w:eastAsia="Times New Roman" w:hAnsi="Times New Roman"/>
                <w:b/>
                <w:sz w:val="20"/>
                <w:szCs w:val="20"/>
                <w:lang w:eastAsia="ru-RU"/>
              </w:rPr>
              <w:t>Непроведение ликвидации</w:t>
            </w:r>
            <w:r w:rsidRPr="00137BD0">
              <w:rPr>
                <w:rFonts w:ascii="Times New Roman" w:eastAsia="Times New Roman" w:hAnsi="Times New Roman"/>
                <w:sz w:val="20"/>
                <w:szCs w:val="20"/>
                <w:lang w:eastAsia="ru-RU"/>
              </w:rPr>
              <w:t xml:space="preserve"> участника закупки - юридического лица;</w:t>
            </w:r>
          </w:p>
          <w:p w14:paraId="101009DB" w14:textId="77777777" w:rsidR="00666B4A" w:rsidRPr="00137BD0" w:rsidRDefault="00666B4A" w:rsidP="00666B4A">
            <w:pPr>
              <w:widowControl w:val="0"/>
              <w:spacing w:after="60" w:line="240" w:lineRule="auto"/>
              <w:jc w:val="both"/>
              <w:rPr>
                <w:rFonts w:ascii="Times New Roman" w:eastAsia="Times New Roman" w:hAnsi="Times New Roman"/>
                <w:sz w:val="20"/>
                <w:szCs w:val="20"/>
                <w:lang w:eastAsia="ru-RU"/>
              </w:rPr>
            </w:pPr>
            <w:r w:rsidRPr="00137BD0">
              <w:rPr>
                <w:rFonts w:ascii="Times New Roman" w:eastAsia="Times New Roman" w:hAnsi="Times New Roman"/>
                <w:sz w:val="20"/>
                <w:szCs w:val="20"/>
                <w:lang w:eastAsia="ru-RU"/>
              </w:rPr>
              <w:t xml:space="preserve">3. </w:t>
            </w:r>
            <w:r w:rsidRPr="00666B4A">
              <w:rPr>
                <w:rFonts w:ascii="Times New Roman" w:eastAsia="Times New Roman" w:hAnsi="Times New Roman"/>
                <w:b/>
                <w:sz w:val="20"/>
                <w:szCs w:val="20"/>
                <w:lang w:eastAsia="ru-RU"/>
              </w:rPr>
              <w:t>Отсутствие</w:t>
            </w:r>
            <w:r w:rsidRPr="00137BD0">
              <w:rPr>
                <w:rFonts w:ascii="Times New Roman" w:eastAsia="Times New Roman" w:hAnsi="Times New Roman"/>
                <w:sz w:val="20"/>
                <w:szCs w:val="20"/>
                <w:lang w:eastAsia="ru-RU"/>
              </w:rPr>
              <w:t xml:space="preserve"> </w:t>
            </w:r>
            <w:r w:rsidRPr="000E0C9C">
              <w:rPr>
                <w:rFonts w:ascii="Times New Roman" w:eastAsia="Times New Roman" w:hAnsi="Times New Roman"/>
                <w:b/>
                <w:sz w:val="20"/>
                <w:szCs w:val="20"/>
                <w:lang w:eastAsia="ru-RU"/>
              </w:rPr>
              <w:t>решения арбитражного суда</w:t>
            </w:r>
            <w:r w:rsidRPr="00137BD0">
              <w:rPr>
                <w:rFonts w:ascii="Times New Roman" w:eastAsia="Times New Roman" w:hAnsi="Times New Roman"/>
                <w:sz w:val="20"/>
                <w:szCs w:val="20"/>
                <w:lang w:eastAsia="ru-RU"/>
              </w:rPr>
              <w:t xml:space="preserve"> о признании участника закупки - юридического лица, индивидуального предпринимателя (несостоятельным) банкротом и об открытии конкурсного производства;</w:t>
            </w:r>
          </w:p>
          <w:p w14:paraId="5256D80C" w14:textId="77777777" w:rsidR="00666B4A" w:rsidRPr="00137BD0" w:rsidRDefault="00666B4A" w:rsidP="00666B4A">
            <w:pPr>
              <w:widowControl w:val="0"/>
              <w:spacing w:after="60" w:line="240" w:lineRule="auto"/>
              <w:jc w:val="both"/>
              <w:rPr>
                <w:rFonts w:ascii="Times New Roman" w:eastAsia="Times New Roman" w:hAnsi="Times New Roman"/>
                <w:sz w:val="20"/>
                <w:szCs w:val="20"/>
                <w:lang w:eastAsia="ru-RU"/>
              </w:rPr>
            </w:pPr>
            <w:r w:rsidRPr="00137BD0">
              <w:rPr>
                <w:rFonts w:ascii="Times New Roman" w:eastAsia="Times New Roman" w:hAnsi="Times New Roman"/>
                <w:sz w:val="20"/>
                <w:szCs w:val="20"/>
                <w:lang w:eastAsia="ru-RU"/>
              </w:rPr>
              <w:t xml:space="preserve">4. </w:t>
            </w:r>
            <w:proofErr w:type="spellStart"/>
            <w:r w:rsidRPr="00666B4A">
              <w:rPr>
                <w:rFonts w:ascii="Times New Roman" w:eastAsia="Times New Roman" w:hAnsi="Times New Roman"/>
                <w:b/>
                <w:sz w:val="20"/>
                <w:szCs w:val="20"/>
                <w:lang w:eastAsia="ru-RU"/>
              </w:rPr>
              <w:t>Неприостановление</w:t>
            </w:r>
            <w:proofErr w:type="spellEnd"/>
            <w:r w:rsidRPr="000E0C9C">
              <w:rPr>
                <w:rFonts w:ascii="Times New Roman" w:eastAsia="Times New Roman" w:hAnsi="Times New Roman"/>
                <w:b/>
                <w:sz w:val="20"/>
                <w:szCs w:val="20"/>
                <w:lang w:eastAsia="ru-RU"/>
              </w:rPr>
              <w:t xml:space="preserve"> деятельности</w:t>
            </w:r>
            <w:r w:rsidRPr="00137BD0">
              <w:rPr>
                <w:rFonts w:ascii="Times New Roman" w:eastAsia="Times New Roman" w:hAnsi="Times New Roman"/>
                <w:sz w:val="20"/>
                <w:szCs w:val="20"/>
                <w:lang w:eastAsia="ru-RU"/>
              </w:rPr>
              <w:t xml:space="preserve"> участника закупки в порядке, предусмотренном Кодексом Российской Федерации об административных правонарушениях;</w:t>
            </w:r>
          </w:p>
          <w:p w14:paraId="68AB14C1" w14:textId="77777777" w:rsidR="00666B4A" w:rsidRPr="00137BD0" w:rsidRDefault="00666B4A" w:rsidP="00666B4A">
            <w:pPr>
              <w:widowControl w:val="0"/>
              <w:spacing w:after="60" w:line="240" w:lineRule="auto"/>
              <w:jc w:val="both"/>
              <w:rPr>
                <w:rFonts w:ascii="Times New Roman" w:eastAsia="Times New Roman" w:hAnsi="Times New Roman"/>
                <w:sz w:val="20"/>
                <w:szCs w:val="20"/>
                <w:lang w:eastAsia="ru-RU"/>
              </w:rPr>
            </w:pPr>
            <w:r w:rsidRPr="00137BD0">
              <w:rPr>
                <w:rFonts w:ascii="Times New Roman" w:eastAsia="Times New Roman" w:hAnsi="Times New Roman"/>
                <w:sz w:val="20"/>
                <w:szCs w:val="20"/>
                <w:lang w:eastAsia="ru-RU"/>
              </w:rPr>
              <w:t xml:space="preserve">5. </w:t>
            </w:r>
            <w:r w:rsidRPr="000E0C9C">
              <w:rPr>
                <w:rFonts w:ascii="Times New Roman" w:eastAsia="Times New Roman" w:hAnsi="Times New Roman"/>
                <w:b/>
                <w:sz w:val="20"/>
                <w:szCs w:val="20"/>
                <w:lang w:eastAsia="ru-RU"/>
              </w:rPr>
              <w:t>Отсутствие у участника закупки недоимки</w:t>
            </w:r>
            <w:r w:rsidRPr="00137BD0">
              <w:rPr>
                <w:rFonts w:ascii="Times New Roman" w:eastAsia="Times New Roman" w:hAnsi="Times New Roman"/>
                <w:sz w:val="20"/>
                <w:szCs w:val="20"/>
                <w:lang w:eastAsia="ru-RU"/>
              </w:rPr>
              <w:t xml:space="preserve"> по налогам, сборам, задолженности по иным обязательным платежам в бюджеты бюджетной системы Российской Федерации (за исключением сумм, на которые предоставлены отсрочка, рассрочка, инвестиционный налоговый кредит в соответствии с законодательством Российской Федерации, по которым имеется вступившее в законную силу решение суда о признании обязанности заявителя по уплате этих сумм исполненной или которые признаны безнадежными к взысканию в соответствии с законодательством Российской Федерации о налогах и сборах) за прошедший календарный год, размер которых превышает двадцать пять процентов балансовой стоимости активов участника закупки по данным бухгалтерской отчетности за последний отчетный период. Участник закупки считается соответствующим указанному требованию в случае, если им в установленном порядке подано заявление об обжаловании указанных недоимок, задолженности и решение по такому заявлению на дату рассмотрения его заявки на участие в закупке не принято;</w:t>
            </w:r>
          </w:p>
          <w:p w14:paraId="06482C80" w14:textId="77777777" w:rsidR="00666B4A" w:rsidRPr="00137BD0" w:rsidRDefault="00666B4A" w:rsidP="00666B4A">
            <w:pPr>
              <w:widowControl w:val="0"/>
              <w:spacing w:after="60" w:line="240" w:lineRule="auto"/>
              <w:jc w:val="both"/>
              <w:rPr>
                <w:rFonts w:ascii="Times New Roman" w:eastAsia="Times New Roman" w:hAnsi="Times New Roman"/>
                <w:sz w:val="20"/>
                <w:szCs w:val="20"/>
                <w:lang w:eastAsia="ru-RU"/>
              </w:rPr>
            </w:pPr>
            <w:r w:rsidRPr="000E0C9C">
              <w:rPr>
                <w:rFonts w:ascii="Times New Roman" w:eastAsia="Times New Roman" w:hAnsi="Times New Roman"/>
                <w:b/>
                <w:sz w:val="20"/>
                <w:szCs w:val="20"/>
                <w:lang w:eastAsia="ru-RU"/>
              </w:rPr>
              <w:t>6. Отсутствие у участника закупки</w:t>
            </w:r>
            <w:r w:rsidRPr="00137BD0">
              <w:rPr>
                <w:rFonts w:ascii="Times New Roman" w:eastAsia="Times New Roman" w:hAnsi="Times New Roman"/>
                <w:sz w:val="20"/>
                <w:szCs w:val="20"/>
                <w:lang w:eastAsia="ru-RU"/>
              </w:rPr>
              <w:t xml:space="preserve"> - физического лица либо у руководителя, членов коллегиального исполнительного органа, лица, исполняющего функции единоличного исполнительного органа, или главного бухгалтера юридического лица – участника закупки судимости за преступления в сфере экономики и (или) преступления, предусмотренные статьями 289, 290, 291, 291.1 Уголовного кодекса Российской Федерации (за исключением лиц, у которых такая судимость погашена или снята), а также неприменение в отношении указанных физических лиц наказания в виде лишения права занимать определенные должности или </w:t>
            </w:r>
            <w:r w:rsidRPr="00137BD0">
              <w:rPr>
                <w:rFonts w:ascii="Times New Roman" w:eastAsia="Times New Roman" w:hAnsi="Times New Roman"/>
                <w:sz w:val="20"/>
                <w:szCs w:val="20"/>
                <w:lang w:eastAsia="ru-RU"/>
              </w:rPr>
              <w:lastRenderedPageBreak/>
              <w:t>заниматься определенной деятельностью, которые связаны с поставкой товара, выполнением работы, оказанием услуги, являющихся предметом закупки, и административного наказания в виде дисквалификации;</w:t>
            </w:r>
          </w:p>
          <w:p w14:paraId="19DFCBB2" w14:textId="77777777" w:rsidR="00666B4A" w:rsidRPr="00137BD0" w:rsidRDefault="00666B4A" w:rsidP="00666B4A">
            <w:pPr>
              <w:widowControl w:val="0"/>
              <w:spacing w:after="60" w:line="240" w:lineRule="auto"/>
              <w:jc w:val="both"/>
              <w:rPr>
                <w:rFonts w:ascii="Times New Roman" w:eastAsia="Times New Roman" w:hAnsi="Times New Roman"/>
                <w:sz w:val="20"/>
                <w:szCs w:val="20"/>
                <w:lang w:eastAsia="ru-RU"/>
              </w:rPr>
            </w:pPr>
            <w:r w:rsidRPr="00137BD0">
              <w:rPr>
                <w:rFonts w:ascii="Times New Roman" w:eastAsia="Times New Roman" w:hAnsi="Times New Roman"/>
                <w:sz w:val="20"/>
                <w:szCs w:val="20"/>
                <w:lang w:eastAsia="ru-RU"/>
              </w:rPr>
              <w:t xml:space="preserve">7. </w:t>
            </w:r>
            <w:proofErr w:type="spellStart"/>
            <w:r w:rsidRPr="000E0C9C">
              <w:rPr>
                <w:rFonts w:ascii="Times New Roman" w:eastAsia="Times New Roman" w:hAnsi="Times New Roman"/>
                <w:b/>
                <w:sz w:val="20"/>
                <w:szCs w:val="20"/>
                <w:lang w:eastAsia="ru-RU"/>
              </w:rPr>
              <w:t>Непривлечение</w:t>
            </w:r>
            <w:proofErr w:type="spellEnd"/>
            <w:r w:rsidRPr="000E0C9C">
              <w:rPr>
                <w:rFonts w:ascii="Times New Roman" w:eastAsia="Times New Roman" w:hAnsi="Times New Roman"/>
                <w:b/>
                <w:sz w:val="20"/>
                <w:szCs w:val="20"/>
                <w:lang w:eastAsia="ru-RU"/>
              </w:rPr>
              <w:t xml:space="preserve"> участника закупки</w:t>
            </w:r>
            <w:r w:rsidRPr="00137BD0">
              <w:rPr>
                <w:rFonts w:ascii="Times New Roman" w:eastAsia="Times New Roman" w:hAnsi="Times New Roman"/>
                <w:sz w:val="20"/>
                <w:szCs w:val="20"/>
                <w:lang w:eastAsia="ru-RU"/>
              </w:rPr>
              <w:t xml:space="preserve"> – юридического лица в течение двух лет до момента подачи заявки на участие в закупке к административной ответственности за совершение административного правонарушения, предусмотренного статьей 19.28 Кодекса Российской Федерации об административных правонарушениях;</w:t>
            </w:r>
          </w:p>
          <w:p w14:paraId="3996310C" w14:textId="77777777" w:rsidR="00666B4A" w:rsidRPr="00137BD0" w:rsidRDefault="00666B4A" w:rsidP="00666B4A">
            <w:pPr>
              <w:widowControl w:val="0"/>
              <w:spacing w:after="60" w:line="240" w:lineRule="auto"/>
              <w:jc w:val="both"/>
              <w:rPr>
                <w:rFonts w:ascii="Times New Roman" w:eastAsia="Times New Roman" w:hAnsi="Times New Roman"/>
                <w:sz w:val="20"/>
                <w:szCs w:val="20"/>
                <w:lang w:eastAsia="ru-RU"/>
              </w:rPr>
            </w:pPr>
            <w:r w:rsidRPr="00137BD0">
              <w:rPr>
                <w:rFonts w:ascii="Times New Roman" w:eastAsia="Times New Roman" w:hAnsi="Times New Roman"/>
                <w:sz w:val="20"/>
                <w:szCs w:val="20"/>
                <w:lang w:eastAsia="ru-RU"/>
              </w:rPr>
              <w:t xml:space="preserve">8. </w:t>
            </w:r>
            <w:r w:rsidRPr="00666B4A">
              <w:rPr>
                <w:rFonts w:ascii="Times New Roman" w:eastAsia="Times New Roman" w:hAnsi="Times New Roman"/>
                <w:b/>
                <w:sz w:val="20"/>
                <w:szCs w:val="20"/>
                <w:lang w:eastAsia="ru-RU"/>
              </w:rPr>
              <w:t>Отсутствие</w:t>
            </w:r>
            <w:r w:rsidRPr="00137BD0">
              <w:rPr>
                <w:rFonts w:ascii="Times New Roman" w:eastAsia="Times New Roman" w:hAnsi="Times New Roman"/>
                <w:sz w:val="20"/>
                <w:szCs w:val="20"/>
                <w:lang w:eastAsia="ru-RU"/>
              </w:rPr>
              <w:t xml:space="preserve"> </w:t>
            </w:r>
            <w:r w:rsidRPr="000E0C9C">
              <w:rPr>
                <w:rFonts w:ascii="Times New Roman" w:eastAsia="Times New Roman" w:hAnsi="Times New Roman"/>
                <w:b/>
                <w:sz w:val="20"/>
                <w:szCs w:val="20"/>
                <w:lang w:eastAsia="ru-RU"/>
              </w:rPr>
              <w:t>между участником закупки и Заказчиком конфликта интересов</w:t>
            </w:r>
            <w:r w:rsidRPr="00137BD0">
              <w:rPr>
                <w:rFonts w:ascii="Times New Roman" w:eastAsia="Times New Roman" w:hAnsi="Times New Roman"/>
                <w:sz w:val="20"/>
                <w:szCs w:val="20"/>
                <w:lang w:eastAsia="ru-RU"/>
              </w:rPr>
              <w:t>, под которым понимаются случаи, при которых руководитель Заказчика, член комиссии, лицо, осуществляющее функции по организации и осуществлению закупок Заказчика, состоят в браке с физическими лицами, являющимися выгодоприобретателями, единоличным исполнительным органом хозяйственного общества, членами коллегиального исполнительного органа хозяйственного общества, руководителем учреждения или унитарного предприятия либо иными органами управления юридических лиц – участников закупки, с физическими лицами, в том числе индивидуальными предпринимателями, – участниками закупки либо являются близкими родственниками (родственниками по прямой восходящей и нисходящей линии (родителями и детьми, дедушкой, бабушкой и внуками), полнородными и неполнородными (имеющими общих отца или мать) братьями и сестрами), усыновителями или усыновленными указанных физических лиц. Под выгодоприобретателями понимаются физические лица, владеющие напрямую или косвенно (через юридическое лицо или через несколько юридических лиц) более чем десятью процентами голосующих акций хозяйственного общества либо долей, превышающей десять процентов в уставном капитале хозяйственного общества;</w:t>
            </w:r>
          </w:p>
          <w:p w14:paraId="51E47AD7" w14:textId="77777777" w:rsidR="00666B4A" w:rsidRPr="00137BD0" w:rsidRDefault="00666B4A" w:rsidP="00666B4A">
            <w:pPr>
              <w:widowControl w:val="0"/>
              <w:spacing w:after="60" w:line="240" w:lineRule="auto"/>
              <w:jc w:val="both"/>
              <w:rPr>
                <w:rFonts w:ascii="Times New Roman" w:eastAsia="Times New Roman" w:hAnsi="Times New Roman"/>
                <w:sz w:val="20"/>
                <w:szCs w:val="20"/>
                <w:lang w:eastAsia="ru-RU"/>
              </w:rPr>
            </w:pPr>
            <w:r w:rsidRPr="00137BD0">
              <w:rPr>
                <w:rFonts w:ascii="Times New Roman" w:eastAsia="Times New Roman" w:hAnsi="Times New Roman"/>
                <w:sz w:val="20"/>
                <w:szCs w:val="20"/>
                <w:lang w:eastAsia="ru-RU"/>
              </w:rPr>
              <w:t xml:space="preserve">9. </w:t>
            </w:r>
            <w:r w:rsidRPr="000E0C9C">
              <w:rPr>
                <w:rFonts w:ascii="Times New Roman" w:eastAsia="Times New Roman" w:hAnsi="Times New Roman"/>
                <w:b/>
                <w:sz w:val="20"/>
                <w:szCs w:val="20"/>
                <w:lang w:eastAsia="ru-RU"/>
              </w:rPr>
              <w:t>Участник закупки не</w:t>
            </w:r>
            <w:r w:rsidRPr="00666B4A">
              <w:rPr>
                <w:rFonts w:ascii="Times New Roman" w:eastAsia="Times New Roman" w:hAnsi="Times New Roman"/>
                <w:b/>
                <w:sz w:val="20"/>
                <w:szCs w:val="20"/>
                <w:lang w:eastAsia="ru-RU"/>
              </w:rPr>
              <w:t xml:space="preserve"> является</w:t>
            </w:r>
            <w:r w:rsidRPr="00137BD0">
              <w:rPr>
                <w:rFonts w:ascii="Times New Roman" w:eastAsia="Times New Roman" w:hAnsi="Times New Roman"/>
                <w:sz w:val="20"/>
                <w:szCs w:val="20"/>
                <w:lang w:eastAsia="ru-RU"/>
              </w:rPr>
              <w:t xml:space="preserve"> офшорной компанией;</w:t>
            </w:r>
          </w:p>
          <w:p w14:paraId="45497002" w14:textId="77777777" w:rsidR="00666B4A" w:rsidRPr="00137BD0" w:rsidRDefault="00666B4A" w:rsidP="00666B4A">
            <w:pPr>
              <w:widowControl w:val="0"/>
              <w:spacing w:after="60" w:line="240" w:lineRule="auto"/>
              <w:jc w:val="both"/>
              <w:rPr>
                <w:rFonts w:ascii="Times New Roman" w:eastAsia="Times New Roman" w:hAnsi="Times New Roman"/>
                <w:sz w:val="20"/>
                <w:szCs w:val="20"/>
                <w:lang w:eastAsia="ru-RU"/>
              </w:rPr>
            </w:pPr>
            <w:r w:rsidRPr="00137BD0">
              <w:rPr>
                <w:rFonts w:ascii="Times New Roman" w:eastAsia="Times New Roman" w:hAnsi="Times New Roman"/>
                <w:sz w:val="20"/>
                <w:szCs w:val="20"/>
                <w:lang w:eastAsia="ru-RU"/>
              </w:rPr>
              <w:t xml:space="preserve">10. </w:t>
            </w:r>
            <w:r w:rsidRPr="000E0C9C">
              <w:rPr>
                <w:rFonts w:ascii="Times New Roman" w:eastAsia="Times New Roman" w:hAnsi="Times New Roman"/>
                <w:b/>
                <w:sz w:val="20"/>
                <w:szCs w:val="20"/>
                <w:lang w:eastAsia="ru-RU"/>
              </w:rPr>
              <w:t>Отсутствие сведений об участнике</w:t>
            </w:r>
            <w:r w:rsidRPr="00137BD0">
              <w:rPr>
                <w:rFonts w:ascii="Times New Roman" w:eastAsia="Times New Roman" w:hAnsi="Times New Roman"/>
                <w:sz w:val="20"/>
                <w:szCs w:val="20"/>
                <w:lang w:eastAsia="ru-RU"/>
              </w:rPr>
              <w:t xml:space="preserve"> закупки в реестре недобросовестных поставщиков, предусмотренном Федеральным законом № 223-ФЗ «О закупках товаров, работ, услуг отдельными видами юридических лиц».</w:t>
            </w:r>
          </w:p>
          <w:p w14:paraId="2D5AD7C4" w14:textId="77777777" w:rsidR="00666B4A" w:rsidRPr="00137BD0" w:rsidRDefault="00666B4A" w:rsidP="00666B4A">
            <w:pPr>
              <w:widowControl w:val="0"/>
              <w:spacing w:after="60" w:line="240" w:lineRule="auto"/>
              <w:jc w:val="both"/>
              <w:rPr>
                <w:rFonts w:ascii="Times New Roman" w:eastAsia="Times New Roman" w:hAnsi="Times New Roman"/>
                <w:sz w:val="20"/>
                <w:szCs w:val="20"/>
                <w:lang w:eastAsia="ru-RU"/>
              </w:rPr>
            </w:pPr>
            <w:r w:rsidRPr="00137BD0">
              <w:rPr>
                <w:rFonts w:ascii="Times New Roman" w:eastAsia="Times New Roman" w:hAnsi="Times New Roman"/>
                <w:sz w:val="20"/>
                <w:szCs w:val="20"/>
                <w:lang w:eastAsia="ru-RU"/>
              </w:rPr>
              <w:t xml:space="preserve">11. </w:t>
            </w:r>
            <w:r w:rsidRPr="000E0C9C">
              <w:rPr>
                <w:rFonts w:ascii="Times New Roman" w:eastAsia="Times New Roman" w:hAnsi="Times New Roman"/>
                <w:b/>
                <w:sz w:val="20"/>
                <w:szCs w:val="20"/>
                <w:lang w:eastAsia="ru-RU"/>
              </w:rPr>
              <w:t>Отсутствие сведений об участнике</w:t>
            </w:r>
            <w:r w:rsidRPr="00137BD0">
              <w:rPr>
                <w:rFonts w:ascii="Times New Roman" w:eastAsia="Times New Roman" w:hAnsi="Times New Roman"/>
                <w:sz w:val="20"/>
                <w:szCs w:val="20"/>
                <w:lang w:eastAsia="ru-RU"/>
              </w:rPr>
              <w:t xml:space="preserve"> закупки в реестре недобросовестных поставщиков, предусмотренном Федеральным законом № 44-ФЗ «О контрактной системе в сфере закупок товаров, работ, услуг для обеспечения государственных и муниципальных нужд», в том числе отсутствие в указанном реестре сведений об учредителях, о членах коллегиального исполнительного органа, о лице, исполняющим функции единоличного исполнительного органа участника закупки – юридического лица.</w:t>
            </w:r>
          </w:p>
          <w:p w14:paraId="11144848" w14:textId="77777777" w:rsidR="00666B4A" w:rsidRPr="00942F28" w:rsidRDefault="00666B4A" w:rsidP="00666B4A">
            <w:pPr>
              <w:widowControl w:val="0"/>
              <w:spacing w:after="60" w:line="240" w:lineRule="auto"/>
              <w:jc w:val="both"/>
              <w:rPr>
                <w:rFonts w:ascii="Times New Roman" w:eastAsia="Times New Roman" w:hAnsi="Times New Roman"/>
                <w:sz w:val="20"/>
                <w:szCs w:val="20"/>
                <w:lang w:eastAsia="ru-RU"/>
              </w:rPr>
            </w:pPr>
            <w:r w:rsidRPr="00137BD0">
              <w:rPr>
                <w:rFonts w:ascii="Times New Roman" w:eastAsia="Times New Roman" w:hAnsi="Times New Roman"/>
                <w:sz w:val="20"/>
                <w:szCs w:val="20"/>
                <w:lang w:eastAsia="ru-RU"/>
              </w:rPr>
              <w:t xml:space="preserve">12. </w:t>
            </w:r>
            <w:r w:rsidRPr="000E0C9C">
              <w:rPr>
                <w:rFonts w:ascii="Times New Roman" w:eastAsia="Times New Roman" w:hAnsi="Times New Roman"/>
                <w:b/>
                <w:sz w:val="20"/>
                <w:szCs w:val="20"/>
                <w:lang w:eastAsia="ru-RU"/>
              </w:rPr>
              <w:t>Отсутствие у физического лица – участника закупки судимости,</w:t>
            </w:r>
            <w:r w:rsidRPr="00137BD0">
              <w:rPr>
                <w:rFonts w:ascii="Times New Roman" w:eastAsia="Times New Roman" w:hAnsi="Times New Roman"/>
                <w:sz w:val="20"/>
                <w:szCs w:val="20"/>
                <w:lang w:eastAsia="ru-RU"/>
              </w:rPr>
              <w:t xml:space="preserve"> уголовного преследования (за исключением лиц, уголовное преследование в отношении которых прекращено по реабилитирующим основаниям) за преступления против жизни и здоровья, свободы, чести и достоинства личности (за исключением незаконной госпитализации в медицинскую организацию, оказывающую психиатрическую помощь в стационарных условиях, и клеветы), половой неприкосновенности и половой свободы личности, против семьи и несовершеннолетних, здоровья населения и общественной нравственности, основ конституционного строя и безопасности государства, мира и безопасности человечества, а также против общественной безопасности (в случае, если исполнение договора связано с непосредственным присутствием поставщика (подрядчика, </w:t>
            </w:r>
            <w:r w:rsidRPr="00942F28">
              <w:rPr>
                <w:rFonts w:ascii="Times New Roman" w:eastAsia="Times New Roman" w:hAnsi="Times New Roman"/>
                <w:sz w:val="20"/>
                <w:szCs w:val="20"/>
                <w:lang w:eastAsia="ru-RU"/>
              </w:rPr>
              <w:t>исполнителя) в здании и (или) на территории Заказчика).</w:t>
            </w:r>
          </w:p>
          <w:p w14:paraId="5225AFF9" w14:textId="77777777" w:rsidR="00702119" w:rsidRPr="00942F28" w:rsidRDefault="00702119" w:rsidP="00666B4A">
            <w:pPr>
              <w:widowControl w:val="0"/>
              <w:spacing w:after="60" w:line="240" w:lineRule="auto"/>
              <w:jc w:val="both"/>
              <w:rPr>
                <w:rFonts w:ascii="Times New Roman" w:eastAsia="Times New Roman" w:hAnsi="Times New Roman"/>
                <w:bCs/>
                <w:sz w:val="20"/>
                <w:szCs w:val="20"/>
                <w:lang w:eastAsia="ru-RU"/>
              </w:rPr>
            </w:pPr>
            <w:r w:rsidRPr="00942F28">
              <w:rPr>
                <w:rFonts w:ascii="Times New Roman" w:eastAsia="Times New Roman" w:hAnsi="Times New Roman"/>
                <w:sz w:val="20"/>
                <w:szCs w:val="20"/>
                <w:lang w:eastAsia="ru-RU"/>
              </w:rPr>
              <w:t>13.</w:t>
            </w:r>
            <w:r w:rsidRPr="00942F28">
              <w:rPr>
                <w:rFonts w:ascii="Times New Roman" w:eastAsia="Times New Roman" w:hAnsi="Times New Roman"/>
                <w:b/>
                <w:sz w:val="20"/>
                <w:szCs w:val="20"/>
                <w:lang w:eastAsia="ru-RU"/>
              </w:rPr>
              <w:t xml:space="preserve"> </w:t>
            </w:r>
            <w:r w:rsidRPr="00942F28">
              <w:rPr>
                <w:rFonts w:ascii="Times New Roman" w:eastAsia="Times New Roman" w:hAnsi="Times New Roman"/>
                <w:b/>
                <w:bCs/>
                <w:sz w:val="20"/>
                <w:szCs w:val="20"/>
                <w:lang w:eastAsia="ru-RU"/>
              </w:rPr>
              <w:t>Участник закупки не является</w:t>
            </w:r>
            <w:r w:rsidRPr="00942F28">
              <w:rPr>
                <w:rFonts w:ascii="Times New Roman" w:eastAsia="Times New Roman" w:hAnsi="Times New Roman"/>
                <w:bCs/>
                <w:sz w:val="20"/>
                <w:szCs w:val="20"/>
                <w:lang w:eastAsia="ru-RU"/>
              </w:rPr>
              <w:t xml:space="preserve"> юридическим лицом, физическим лицом и находящейся под их контролем организацией, в отношении которых применяются специальные экономические меры.</w:t>
            </w:r>
          </w:p>
          <w:p w14:paraId="0ADCB7AE" w14:textId="77777777" w:rsidR="00702119" w:rsidRPr="00942F28" w:rsidRDefault="00702119" w:rsidP="00666B4A">
            <w:pPr>
              <w:widowControl w:val="0"/>
              <w:spacing w:after="60" w:line="240" w:lineRule="auto"/>
              <w:jc w:val="both"/>
              <w:rPr>
                <w:rFonts w:ascii="Times New Roman" w:eastAsia="Times New Roman" w:hAnsi="Times New Roman"/>
                <w:sz w:val="20"/>
                <w:szCs w:val="20"/>
                <w:lang w:eastAsia="ru-RU"/>
              </w:rPr>
            </w:pPr>
            <w:r w:rsidRPr="00942F28">
              <w:rPr>
                <w:rFonts w:ascii="Times New Roman" w:eastAsia="Times New Roman" w:hAnsi="Times New Roman"/>
                <w:bCs/>
                <w:sz w:val="20"/>
                <w:szCs w:val="20"/>
                <w:lang w:eastAsia="ru-RU"/>
              </w:rPr>
              <w:t>Иностранный агент не вправе принимать участие в закупках товаров, работ, услуг для обеспечения государственных и муниципальных нужд, в закупках товаров, работ, услуг в соответствии с Законом № 223-ФЗ</w:t>
            </w:r>
          </w:p>
          <w:p w14:paraId="507F47FB" w14:textId="77777777" w:rsidR="00666B4A" w:rsidRPr="00990C3D" w:rsidRDefault="00666B4A" w:rsidP="00666B4A">
            <w:pPr>
              <w:widowControl w:val="0"/>
              <w:spacing w:after="60" w:line="240" w:lineRule="auto"/>
              <w:jc w:val="both"/>
              <w:rPr>
                <w:rFonts w:ascii="Times New Roman" w:eastAsia="Times New Roman" w:hAnsi="Times New Roman"/>
                <w:sz w:val="20"/>
                <w:szCs w:val="20"/>
                <w:lang w:eastAsia="ru-RU"/>
              </w:rPr>
            </w:pPr>
            <w:r w:rsidRPr="00942F28">
              <w:rPr>
                <w:rFonts w:ascii="Times New Roman" w:eastAsia="Times New Roman" w:hAnsi="Times New Roman"/>
                <w:sz w:val="20"/>
                <w:szCs w:val="20"/>
                <w:lang w:eastAsia="ru-RU"/>
              </w:rPr>
              <w:t>1</w:t>
            </w:r>
            <w:r w:rsidR="00702119" w:rsidRPr="00942F28">
              <w:rPr>
                <w:rFonts w:ascii="Times New Roman" w:eastAsia="Times New Roman" w:hAnsi="Times New Roman"/>
                <w:sz w:val="20"/>
                <w:szCs w:val="20"/>
                <w:lang w:eastAsia="ru-RU"/>
              </w:rPr>
              <w:t>4</w:t>
            </w:r>
            <w:r w:rsidRPr="00942F28">
              <w:rPr>
                <w:rFonts w:ascii="Times New Roman" w:eastAsia="Times New Roman" w:hAnsi="Times New Roman"/>
                <w:sz w:val="20"/>
                <w:szCs w:val="20"/>
                <w:lang w:eastAsia="ru-RU"/>
              </w:rPr>
              <w:t xml:space="preserve">. </w:t>
            </w:r>
            <w:r w:rsidRPr="00990C3D">
              <w:rPr>
                <w:rFonts w:ascii="Times New Roman" w:eastAsia="Times New Roman" w:hAnsi="Times New Roman"/>
                <w:b/>
                <w:sz w:val="20"/>
                <w:szCs w:val="20"/>
                <w:lang w:eastAsia="ru-RU"/>
              </w:rPr>
              <w:t>Наличие</w:t>
            </w:r>
            <w:r w:rsidRPr="00990C3D">
              <w:rPr>
                <w:rFonts w:ascii="Times New Roman" w:eastAsia="Times New Roman" w:hAnsi="Times New Roman"/>
                <w:sz w:val="20"/>
                <w:szCs w:val="20"/>
                <w:lang w:eastAsia="ru-RU"/>
              </w:rPr>
              <w:t xml:space="preserve"> </w:t>
            </w:r>
            <w:r w:rsidRPr="00990C3D">
              <w:rPr>
                <w:rFonts w:ascii="Times New Roman" w:eastAsia="Times New Roman" w:hAnsi="Times New Roman"/>
                <w:b/>
                <w:sz w:val="20"/>
                <w:szCs w:val="20"/>
                <w:lang w:eastAsia="ru-RU"/>
              </w:rPr>
              <w:t>у участника закупки опыта</w:t>
            </w:r>
            <w:r w:rsidRPr="00990C3D">
              <w:rPr>
                <w:rFonts w:ascii="Times New Roman" w:eastAsia="Times New Roman" w:hAnsi="Times New Roman"/>
                <w:sz w:val="20"/>
                <w:szCs w:val="20"/>
                <w:lang w:eastAsia="ru-RU"/>
              </w:rPr>
              <w:t xml:space="preserve"> поставки товара, выполнения работы, оказания услуги, являющихся предметом закупки, и деловой </w:t>
            </w:r>
            <w:r w:rsidR="00000B8F" w:rsidRPr="00990C3D">
              <w:rPr>
                <w:rFonts w:ascii="Times New Roman" w:eastAsia="Times New Roman" w:hAnsi="Times New Roman"/>
                <w:sz w:val="20"/>
                <w:szCs w:val="20"/>
                <w:lang w:eastAsia="ru-RU"/>
              </w:rPr>
              <w:t xml:space="preserve">репутации - </w:t>
            </w:r>
            <w:r w:rsidR="006360A0" w:rsidRPr="00990C3D">
              <w:rPr>
                <w:rFonts w:ascii="Times New Roman" w:hAnsi="Times New Roman"/>
                <w:i/>
                <w:sz w:val="20"/>
                <w:szCs w:val="20"/>
              </w:rPr>
              <w:t>не требуется;</w:t>
            </w:r>
          </w:p>
          <w:p w14:paraId="3DF943BF" w14:textId="77777777" w:rsidR="00666B4A" w:rsidRPr="00990C3D" w:rsidRDefault="00666B4A" w:rsidP="00666B4A">
            <w:pPr>
              <w:widowControl w:val="0"/>
              <w:spacing w:after="60" w:line="240" w:lineRule="auto"/>
              <w:jc w:val="both"/>
              <w:rPr>
                <w:rFonts w:ascii="Times New Roman" w:eastAsia="Times New Roman" w:hAnsi="Times New Roman"/>
                <w:sz w:val="20"/>
                <w:szCs w:val="20"/>
                <w:lang w:eastAsia="ru-RU"/>
              </w:rPr>
            </w:pPr>
            <w:r w:rsidRPr="00990C3D">
              <w:rPr>
                <w:rFonts w:ascii="Times New Roman" w:eastAsia="Times New Roman" w:hAnsi="Times New Roman"/>
                <w:sz w:val="20"/>
                <w:szCs w:val="20"/>
                <w:lang w:eastAsia="ru-RU"/>
              </w:rPr>
              <w:t>1</w:t>
            </w:r>
            <w:r w:rsidR="00702119" w:rsidRPr="00990C3D">
              <w:rPr>
                <w:rFonts w:ascii="Times New Roman" w:eastAsia="Times New Roman" w:hAnsi="Times New Roman"/>
                <w:sz w:val="20"/>
                <w:szCs w:val="20"/>
                <w:lang w:eastAsia="ru-RU"/>
              </w:rPr>
              <w:t>5</w:t>
            </w:r>
            <w:r w:rsidRPr="00990C3D">
              <w:rPr>
                <w:rFonts w:ascii="Times New Roman" w:eastAsia="Times New Roman" w:hAnsi="Times New Roman"/>
                <w:sz w:val="20"/>
                <w:szCs w:val="20"/>
                <w:lang w:eastAsia="ru-RU"/>
              </w:rPr>
              <w:t xml:space="preserve">. </w:t>
            </w:r>
            <w:r w:rsidRPr="00990C3D">
              <w:rPr>
                <w:rFonts w:ascii="Times New Roman" w:eastAsia="Times New Roman" w:hAnsi="Times New Roman"/>
                <w:b/>
                <w:sz w:val="20"/>
                <w:szCs w:val="20"/>
                <w:lang w:eastAsia="ru-RU"/>
              </w:rPr>
              <w:t>Наличие</w:t>
            </w:r>
            <w:r w:rsidRPr="00990C3D">
              <w:rPr>
                <w:rFonts w:ascii="Times New Roman" w:eastAsia="Times New Roman" w:hAnsi="Times New Roman"/>
                <w:sz w:val="20"/>
                <w:szCs w:val="20"/>
                <w:lang w:eastAsia="ru-RU"/>
              </w:rPr>
              <w:t xml:space="preserve"> </w:t>
            </w:r>
            <w:r w:rsidRPr="00990C3D">
              <w:rPr>
                <w:rFonts w:ascii="Times New Roman" w:eastAsia="Times New Roman" w:hAnsi="Times New Roman"/>
                <w:b/>
                <w:sz w:val="20"/>
                <w:szCs w:val="20"/>
                <w:lang w:eastAsia="ru-RU"/>
              </w:rPr>
              <w:t>у участника закупки финансовых</w:t>
            </w:r>
            <w:r w:rsidRPr="00990C3D">
              <w:rPr>
                <w:rFonts w:ascii="Times New Roman" w:eastAsia="Times New Roman" w:hAnsi="Times New Roman"/>
                <w:sz w:val="20"/>
                <w:szCs w:val="20"/>
                <w:lang w:eastAsia="ru-RU"/>
              </w:rPr>
              <w:t xml:space="preserve"> р</w:t>
            </w:r>
            <w:r w:rsidR="00000B8F" w:rsidRPr="00990C3D">
              <w:rPr>
                <w:rFonts w:ascii="Times New Roman" w:eastAsia="Times New Roman" w:hAnsi="Times New Roman"/>
                <w:sz w:val="20"/>
                <w:szCs w:val="20"/>
                <w:lang w:eastAsia="ru-RU"/>
              </w:rPr>
              <w:t>есурсов для исполнения договора</w:t>
            </w:r>
            <w:r w:rsidR="00254ED9" w:rsidRPr="00990C3D">
              <w:rPr>
                <w:rFonts w:ascii="Times New Roman" w:eastAsia="Times New Roman" w:hAnsi="Times New Roman"/>
                <w:i/>
              </w:rPr>
              <w:t xml:space="preserve"> </w:t>
            </w:r>
            <w:r w:rsidR="00254ED9" w:rsidRPr="00990C3D">
              <w:rPr>
                <w:rFonts w:ascii="Times New Roman" w:eastAsia="Times New Roman" w:hAnsi="Times New Roman"/>
                <w:i/>
                <w:sz w:val="20"/>
                <w:szCs w:val="20"/>
                <w:lang w:eastAsia="ru-RU"/>
              </w:rPr>
              <w:t>– не требуется</w:t>
            </w:r>
            <w:r w:rsidR="006360A0" w:rsidRPr="00990C3D">
              <w:rPr>
                <w:rFonts w:ascii="Times New Roman" w:eastAsia="Times New Roman" w:hAnsi="Times New Roman"/>
                <w:i/>
                <w:sz w:val="20"/>
                <w:szCs w:val="20"/>
                <w:lang w:eastAsia="ru-RU"/>
              </w:rPr>
              <w:t>;</w:t>
            </w:r>
          </w:p>
          <w:p w14:paraId="1EA8CEE1" w14:textId="77777777" w:rsidR="00666B4A" w:rsidRPr="00990C3D" w:rsidRDefault="00666B4A" w:rsidP="00666B4A">
            <w:pPr>
              <w:widowControl w:val="0"/>
              <w:spacing w:after="60" w:line="240" w:lineRule="auto"/>
              <w:jc w:val="both"/>
              <w:rPr>
                <w:rFonts w:ascii="Times New Roman" w:eastAsia="Times New Roman" w:hAnsi="Times New Roman"/>
                <w:sz w:val="20"/>
                <w:szCs w:val="20"/>
                <w:lang w:eastAsia="ru-RU"/>
              </w:rPr>
            </w:pPr>
            <w:r w:rsidRPr="00990C3D">
              <w:rPr>
                <w:rFonts w:ascii="Times New Roman" w:eastAsia="Times New Roman" w:hAnsi="Times New Roman"/>
                <w:sz w:val="20"/>
                <w:szCs w:val="20"/>
                <w:lang w:eastAsia="ru-RU"/>
              </w:rPr>
              <w:t>1</w:t>
            </w:r>
            <w:r w:rsidR="00702119" w:rsidRPr="00990C3D">
              <w:rPr>
                <w:rFonts w:ascii="Times New Roman" w:eastAsia="Times New Roman" w:hAnsi="Times New Roman"/>
                <w:sz w:val="20"/>
                <w:szCs w:val="20"/>
                <w:lang w:eastAsia="ru-RU"/>
              </w:rPr>
              <w:t>6</w:t>
            </w:r>
            <w:r w:rsidRPr="00990C3D">
              <w:rPr>
                <w:rFonts w:ascii="Times New Roman" w:eastAsia="Times New Roman" w:hAnsi="Times New Roman"/>
                <w:sz w:val="20"/>
                <w:szCs w:val="20"/>
                <w:lang w:eastAsia="ru-RU"/>
              </w:rPr>
              <w:t xml:space="preserve">. </w:t>
            </w:r>
            <w:r w:rsidRPr="00990C3D">
              <w:rPr>
                <w:rFonts w:ascii="Times New Roman" w:eastAsia="Times New Roman" w:hAnsi="Times New Roman"/>
                <w:b/>
                <w:sz w:val="20"/>
                <w:szCs w:val="20"/>
                <w:lang w:eastAsia="ru-RU"/>
              </w:rPr>
              <w:t>Наличие у участника закупки</w:t>
            </w:r>
            <w:r w:rsidRPr="00990C3D">
              <w:rPr>
                <w:rFonts w:ascii="Times New Roman" w:eastAsia="Times New Roman" w:hAnsi="Times New Roman"/>
                <w:sz w:val="20"/>
                <w:szCs w:val="20"/>
                <w:lang w:eastAsia="ru-RU"/>
              </w:rPr>
              <w:t xml:space="preserve"> на праве собственности или ином законном основании оборудования и других материальных р</w:t>
            </w:r>
            <w:r w:rsidR="00000B8F" w:rsidRPr="00990C3D">
              <w:rPr>
                <w:rFonts w:ascii="Times New Roman" w:eastAsia="Times New Roman" w:hAnsi="Times New Roman"/>
                <w:sz w:val="20"/>
                <w:szCs w:val="20"/>
                <w:lang w:eastAsia="ru-RU"/>
              </w:rPr>
              <w:t xml:space="preserve">есурсов для исполнения договора </w:t>
            </w:r>
            <w:r w:rsidR="00254ED9" w:rsidRPr="00990C3D">
              <w:rPr>
                <w:rFonts w:ascii="Times New Roman" w:eastAsia="Times New Roman" w:hAnsi="Times New Roman"/>
                <w:i/>
                <w:sz w:val="20"/>
                <w:szCs w:val="20"/>
                <w:lang w:eastAsia="ru-RU"/>
              </w:rPr>
              <w:t>– не требуется</w:t>
            </w:r>
            <w:r w:rsidR="006360A0" w:rsidRPr="00990C3D">
              <w:rPr>
                <w:rFonts w:ascii="Times New Roman" w:eastAsia="Times New Roman" w:hAnsi="Times New Roman"/>
                <w:i/>
                <w:sz w:val="20"/>
                <w:szCs w:val="20"/>
                <w:lang w:eastAsia="ru-RU"/>
              </w:rPr>
              <w:t>;</w:t>
            </w:r>
          </w:p>
          <w:p w14:paraId="4D155512" w14:textId="77777777" w:rsidR="00666B4A" w:rsidRPr="00990C3D" w:rsidRDefault="00666B4A" w:rsidP="00666B4A">
            <w:pPr>
              <w:widowControl w:val="0"/>
              <w:spacing w:after="60" w:line="240" w:lineRule="auto"/>
              <w:jc w:val="both"/>
              <w:rPr>
                <w:rFonts w:ascii="Times New Roman" w:eastAsia="Times New Roman" w:hAnsi="Times New Roman"/>
                <w:sz w:val="20"/>
                <w:szCs w:val="20"/>
                <w:lang w:eastAsia="ru-RU"/>
              </w:rPr>
            </w:pPr>
            <w:r w:rsidRPr="00990C3D">
              <w:rPr>
                <w:rFonts w:ascii="Times New Roman" w:eastAsia="Times New Roman" w:hAnsi="Times New Roman"/>
                <w:sz w:val="20"/>
                <w:szCs w:val="20"/>
                <w:lang w:eastAsia="ru-RU"/>
              </w:rPr>
              <w:lastRenderedPageBreak/>
              <w:t>1</w:t>
            </w:r>
            <w:r w:rsidR="00702119" w:rsidRPr="00990C3D">
              <w:rPr>
                <w:rFonts w:ascii="Times New Roman" w:eastAsia="Times New Roman" w:hAnsi="Times New Roman"/>
                <w:sz w:val="20"/>
                <w:szCs w:val="20"/>
                <w:lang w:eastAsia="ru-RU"/>
              </w:rPr>
              <w:t>7</w:t>
            </w:r>
            <w:r w:rsidRPr="00990C3D">
              <w:rPr>
                <w:rFonts w:ascii="Times New Roman" w:eastAsia="Times New Roman" w:hAnsi="Times New Roman"/>
                <w:sz w:val="20"/>
                <w:szCs w:val="20"/>
                <w:lang w:eastAsia="ru-RU"/>
              </w:rPr>
              <w:t xml:space="preserve">. </w:t>
            </w:r>
            <w:r w:rsidRPr="00990C3D">
              <w:rPr>
                <w:rFonts w:ascii="Times New Roman" w:eastAsia="Times New Roman" w:hAnsi="Times New Roman"/>
                <w:b/>
                <w:sz w:val="20"/>
                <w:szCs w:val="20"/>
                <w:lang w:eastAsia="ru-RU"/>
              </w:rPr>
              <w:t>Наличие у участника закупки</w:t>
            </w:r>
            <w:r w:rsidRPr="00990C3D">
              <w:rPr>
                <w:rFonts w:ascii="Times New Roman" w:eastAsia="Times New Roman" w:hAnsi="Times New Roman"/>
                <w:sz w:val="20"/>
                <w:szCs w:val="20"/>
                <w:lang w:eastAsia="ru-RU"/>
              </w:rPr>
              <w:t xml:space="preserve"> необходимого количества специалистов и иных работников определенного уровня квали</w:t>
            </w:r>
            <w:r w:rsidR="007B490F" w:rsidRPr="00990C3D">
              <w:rPr>
                <w:rFonts w:ascii="Times New Roman" w:eastAsia="Times New Roman" w:hAnsi="Times New Roman"/>
                <w:sz w:val="20"/>
                <w:szCs w:val="20"/>
                <w:lang w:eastAsia="ru-RU"/>
              </w:rPr>
              <w:t>фикаци</w:t>
            </w:r>
            <w:r w:rsidR="00000B8F" w:rsidRPr="00990C3D">
              <w:rPr>
                <w:rFonts w:ascii="Times New Roman" w:eastAsia="Times New Roman" w:hAnsi="Times New Roman"/>
                <w:sz w:val="20"/>
                <w:szCs w:val="20"/>
                <w:lang w:eastAsia="ru-RU"/>
              </w:rPr>
              <w:t xml:space="preserve">и для исполнения договора - </w:t>
            </w:r>
            <w:r w:rsidR="006360A0" w:rsidRPr="00990C3D">
              <w:rPr>
                <w:rFonts w:ascii="Times New Roman" w:hAnsi="Times New Roman"/>
                <w:i/>
                <w:sz w:val="20"/>
                <w:szCs w:val="20"/>
              </w:rPr>
              <w:t>не требуется;</w:t>
            </w:r>
          </w:p>
          <w:p w14:paraId="466D6A62" w14:textId="77777777" w:rsidR="00666B4A" w:rsidRPr="00990C3D" w:rsidRDefault="00666B4A" w:rsidP="00666B4A">
            <w:pPr>
              <w:widowControl w:val="0"/>
              <w:spacing w:after="60" w:line="240" w:lineRule="auto"/>
              <w:jc w:val="both"/>
              <w:rPr>
                <w:rFonts w:ascii="Times New Roman" w:eastAsia="Times New Roman" w:hAnsi="Times New Roman"/>
                <w:i/>
                <w:sz w:val="20"/>
                <w:szCs w:val="20"/>
                <w:lang w:eastAsia="ru-RU"/>
              </w:rPr>
            </w:pPr>
            <w:r w:rsidRPr="00990C3D">
              <w:rPr>
                <w:rFonts w:ascii="Times New Roman" w:eastAsia="Times New Roman" w:hAnsi="Times New Roman"/>
                <w:sz w:val="20"/>
                <w:szCs w:val="20"/>
                <w:lang w:eastAsia="ru-RU"/>
              </w:rPr>
              <w:t>1</w:t>
            </w:r>
            <w:r w:rsidR="00702119" w:rsidRPr="00990C3D">
              <w:rPr>
                <w:rFonts w:ascii="Times New Roman" w:eastAsia="Times New Roman" w:hAnsi="Times New Roman"/>
                <w:sz w:val="20"/>
                <w:szCs w:val="20"/>
                <w:lang w:eastAsia="ru-RU"/>
              </w:rPr>
              <w:t>8</w:t>
            </w:r>
            <w:r w:rsidRPr="00990C3D">
              <w:rPr>
                <w:rFonts w:ascii="Times New Roman" w:eastAsia="Times New Roman" w:hAnsi="Times New Roman"/>
                <w:sz w:val="20"/>
                <w:szCs w:val="20"/>
                <w:lang w:eastAsia="ru-RU"/>
              </w:rPr>
              <w:t>.</w:t>
            </w:r>
            <w:r w:rsidR="00254ED9" w:rsidRPr="00990C3D">
              <w:rPr>
                <w:rFonts w:ascii="Times New Roman" w:eastAsia="Times New Roman" w:hAnsi="Times New Roman"/>
                <w:sz w:val="20"/>
                <w:szCs w:val="20"/>
                <w:lang w:eastAsia="ru-RU"/>
              </w:rPr>
              <w:t xml:space="preserve"> </w:t>
            </w:r>
            <w:r w:rsidRPr="00990C3D">
              <w:rPr>
                <w:rFonts w:ascii="Times New Roman" w:eastAsia="Times New Roman" w:hAnsi="Times New Roman"/>
                <w:b/>
                <w:sz w:val="20"/>
                <w:szCs w:val="20"/>
                <w:lang w:eastAsia="ru-RU"/>
              </w:rPr>
              <w:t>Обладание участником закупки</w:t>
            </w:r>
            <w:r w:rsidRPr="00990C3D">
              <w:rPr>
                <w:rFonts w:ascii="Times New Roman" w:eastAsia="Times New Roman" w:hAnsi="Times New Roman"/>
                <w:sz w:val="20"/>
                <w:szCs w:val="20"/>
                <w:lang w:eastAsia="ru-RU"/>
              </w:rPr>
              <w:t xml:space="preserve"> исключительными правами на результаты интеллектуальной деятельности, если в связи с исполнением договора Заказчик приобретает права на такие результаты, за исключением случаев заключения договоров на создание произведений литературы или искусства, исполнения, на финансирование проката </w:t>
            </w:r>
            <w:r w:rsidR="00000B8F" w:rsidRPr="00990C3D">
              <w:rPr>
                <w:rFonts w:ascii="Times New Roman" w:eastAsia="Times New Roman" w:hAnsi="Times New Roman"/>
                <w:sz w:val="20"/>
                <w:szCs w:val="20"/>
                <w:lang w:eastAsia="ru-RU"/>
              </w:rPr>
              <w:t>или показа национального фильма</w:t>
            </w:r>
            <w:r w:rsidRPr="00990C3D">
              <w:rPr>
                <w:rFonts w:ascii="Times New Roman" w:eastAsia="Times New Roman" w:hAnsi="Times New Roman"/>
                <w:sz w:val="20"/>
                <w:szCs w:val="20"/>
                <w:lang w:eastAsia="ru-RU"/>
              </w:rPr>
              <w:t xml:space="preserve"> </w:t>
            </w:r>
            <w:r w:rsidRPr="00990C3D">
              <w:rPr>
                <w:rFonts w:ascii="Times New Roman" w:eastAsia="Times New Roman" w:hAnsi="Times New Roman"/>
                <w:i/>
                <w:sz w:val="20"/>
                <w:szCs w:val="20"/>
                <w:lang w:eastAsia="ru-RU"/>
              </w:rPr>
              <w:t>– не требуется</w:t>
            </w:r>
            <w:r w:rsidR="00000B8F" w:rsidRPr="00990C3D">
              <w:rPr>
                <w:rFonts w:ascii="Times New Roman" w:eastAsia="Times New Roman" w:hAnsi="Times New Roman"/>
                <w:i/>
                <w:sz w:val="20"/>
                <w:szCs w:val="20"/>
                <w:lang w:eastAsia="ru-RU"/>
              </w:rPr>
              <w:t>.</w:t>
            </w:r>
          </w:p>
          <w:p w14:paraId="6E96F915" w14:textId="77777777" w:rsidR="00666B4A" w:rsidRPr="00942F28" w:rsidRDefault="00666B4A" w:rsidP="00666B4A">
            <w:pPr>
              <w:widowControl w:val="0"/>
              <w:spacing w:after="60" w:line="240" w:lineRule="auto"/>
              <w:jc w:val="both"/>
              <w:rPr>
                <w:rFonts w:ascii="Times New Roman" w:eastAsia="Times New Roman" w:hAnsi="Times New Roman"/>
                <w:sz w:val="20"/>
                <w:szCs w:val="20"/>
                <w:lang w:eastAsia="ru-RU"/>
              </w:rPr>
            </w:pPr>
            <w:r w:rsidRPr="00990C3D">
              <w:rPr>
                <w:rFonts w:ascii="Times New Roman" w:eastAsia="Times New Roman" w:hAnsi="Times New Roman"/>
                <w:sz w:val="20"/>
                <w:szCs w:val="20"/>
                <w:lang w:eastAsia="ru-RU"/>
              </w:rPr>
              <w:t>В случае участия в закупке</w:t>
            </w:r>
            <w:r w:rsidRPr="00942F28">
              <w:rPr>
                <w:rFonts w:ascii="Times New Roman" w:eastAsia="Times New Roman" w:hAnsi="Times New Roman"/>
                <w:sz w:val="20"/>
                <w:szCs w:val="20"/>
                <w:lang w:eastAsia="ru-RU"/>
              </w:rPr>
              <w:t xml:space="preserve"> нескольких лиц, выступающих на стороне одного участника закупки, требованиям, установленным в подпунктах 2 – 1</w:t>
            </w:r>
            <w:r w:rsidR="00702119" w:rsidRPr="00942F28">
              <w:rPr>
                <w:rFonts w:ascii="Times New Roman" w:eastAsia="Times New Roman" w:hAnsi="Times New Roman"/>
                <w:sz w:val="20"/>
                <w:szCs w:val="20"/>
                <w:lang w:eastAsia="ru-RU"/>
              </w:rPr>
              <w:t>3</w:t>
            </w:r>
            <w:r w:rsidRPr="00942F28">
              <w:rPr>
                <w:rFonts w:ascii="Times New Roman" w:eastAsia="Times New Roman" w:hAnsi="Times New Roman"/>
                <w:sz w:val="20"/>
                <w:szCs w:val="20"/>
                <w:lang w:eastAsia="ru-RU"/>
              </w:rPr>
              <w:t xml:space="preserve"> пункта 1</w:t>
            </w:r>
            <w:r w:rsidR="002035A3" w:rsidRPr="00942F28">
              <w:rPr>
                <w:rFonts w:ascii="Times New Roman" w:eastAsia="Times New Roman" w:hAnsi="Times New Roman"/>
                <w:sz w:val="20"/>
                <w:szCs w:val="20"/>
                <w:lang w:eastAsia="ru-RU"/>
              </w:rPr>
              <w:t>1</w:t>
            </w:r>
            <w:r w:rsidRPr="00942F28">
              <w:rPr>
                <w:rFonts w:ascii="Times New Roman" w:eastAsia="Times New Roman" w:hAnsi="Times New Roman"/>
                <w:sz w:val="20"/>
                <w:szCs w:val="20"/>
                <w:lang w:eastAsia="ru-RU"/>
              </w:rPr>
              <w:t xml:space="preserve"> извещения о закупке, должно соответствовать каждое такое лицо по отдельности, требованиям, установленным в подпунктах 1, 1</w:t>
            </w:r>
            <w:r w:rsidR="00702119" w:rsidRPr="00942F28">
              <w:rPr>
                <w:rFonts w:ascii="Times New Roman" w:eastAsia="Times New Roman" w:hAnsi="Times New Roman"/>
                <w:sz w:val="20"/>
                <w:szCs w:val="20"/>
                <w:lang w:eastAsia="ru-RU"/>
              </w:rPr>
              <w:t>4</w:t>
            </w:r>
            <w:r w:rsidRPr="00942F28">
              <w:rPr>
                <w:rFonts w:ascii="Times New Roman" w:eastAsia="Times New Roman" w:hAnsi="Times New Roman"/>
                <w:sz w:val="20"/>
                <w:szCs w:val="20"/>
                <w:lang w:eastAsia="ru-RU"/>
              </w:rPr>
              <w:t xml:space="preserve"> – 1</w:t>
            </w:r>
            <w:r w:rsidR="00702119" w:rsidRPr="00942F28">
              <w:rPr>
                <w:rFonts w:ascii="Times New Roman" w:eastAsia="Times New Roman" w:hAnsi="Times New Roman"/>
                <w:sz w:val="20"/>
                <w:szCs w:val="20"/>
                <w:lang w:eastAsia="ru-RU"/>
              </w:rPr>
              <w:t>8</w:t>
            </w:r>
            <w:r w:rsidRPr="00942F28">
              <w:rPr>
                <w:rFonts w:ascii="Times New Roman" w:eastAsia="Times New Roman" w:hAnsi="Times New Roman"/>
                <w:sz w:val="20"/>
                <w:szCs w:val="20"/>
                <w:lang w:eastAsia="ru-RU"/>
              </w:rPr>
              <w:t xml:space="preserve"> пункта 1</w:t>
            </w:r>
            <w:r w:rsidR="002035A3" w:rsidRPr="00942F28">
              <w:rPr>
                <w:rFonts w:ascii="Times New Roman" w:eastAsia="Times New Roman" w:hAnsi="Times New Roman"/>
                <w:sz w:val="20"/>
                <w:szCs w:val="20"/>
                <w:lang w:eastAsia="ru-RU"/>
              </w:rPr>
              <w:t>1</w:t>
            </w:r>
            <w:r w:rsidRPr="00942F28">
              <w:rPr>
                <w:rFonts w:ascii="Times New Roman" w:eastAsia="Times New Roman" w:hAnsi="Times New Roman"/>
                <w:sz w:val="20"/>
                <w:szCs w:val="20"/>
                <w:lang w:eastAsia="ru-RU"/>
              </w:rPr>
              <w:t xml:space="preserve"> извещения о закупке, должны соответствовать такие лица в совокупности.</w:t>
            </w:r>
          </w:p>
          <w:p w14:paraId="30DE7F69" w14:textId="77777777" w:rsidR="0022000C" w:rsidRPr="00E465C2" w:rsidRDefault="00666B4A" w:rsidP="00E465C2">
            <w:pPr>
              <w:spacing w:after="0"/>
              <w:jc w:val="both"/>
              <w:rPr>
                <w:rFonts w:ascii="Times New Roman" w:hAnsi="Times New Roman"/>
                <w:sz w:val="20"/>
                <w:szCs w:val="20"/>
              </w:rPr>
            </w:pPr>
            <w:r w:rsidRPr="00942F28">
              <w:rPr>
                <w:rFonts w:ascii="Times New Roman" w:hAnsi="Times New Roman"/>
                <w:sz w:val="20"/>
                <w:szCs w:val="20"/>
              </w:rPr>
              <w:t>Требования к участникам закупки, установленные Заказчиком, применяются в равной степени ко всем участникам закупки.</w:t>
            </w:r>
          </w:p>
        </w:tc>
      </w:tr>
      <w:tr w:rsidR="00EC4636" w:rsidRPr="0038120E" w14:paraId="5D3A342F" w14:textId="77777777" w:rsidTr="00F533F9">
        <w:trPr>
          <w:trHeight w:val="395"/>
        </w:trPr>
        <w:tc>
          <w:tcPr>
            <w:tcW w:w="2535" w:type="dxa"/>
            <w:shd w:val="clear" w:color="auto" w:fill="auto"/>
            <w:vAlign w:val="center"/>
          </w:tcPr>
          <w:p w14:paraId="122DDB01" w14:textId="77777777" w:rsidR="00EC4636" w:rsidRPr="0038120E" w:rsidRDefault="005E0214" w:rsidP="00A26BAE">
            <w:pPr>
              <w:pStyle w:val="a5"/>
              <w:ind w:left="426" w:hanging="426"/>
              <w:rPr>
                <w:sz w:val="20"/>
                <w:szCs w:val="20"/>
              </w:rPr>
            </w:pPr>
            <w:r w:rsidRPr="0038120E">
              <w:rPr>
                <w:sz w:val="20"/>
                <w:szCs w:val="20"/>
              </w:rPr>
              <w:lastRenderedPageBreak/>
              <w:t>12</w:t>
            </w:r>
            <w:r w:rsidR="00B34A97" w:rsidRPr="0038120E">
              <w:rPr>
                <w:sz w:val="20"/>
                <w:szCs w:val="20"/>
              </w:rPr>
              <w:t xml:space="preserve">) </w:t>
            </w:r>
            <w:r w:rsidR="00A26BAE" w:rsidRPr="0038120E">
              <w:rPr>
                <w:sz w:val="20"/>
                <w:szCs w:val="20"/>
              </w:rPr>
              <w:t xml:space="preserve">  </w:t>
            </w:r>
            <w:r w:rsidR="00526245" w:rsidRPr="0038120E">
              <w:rPr>
                <w:sz w:val="20"/>
                <w:szCs w:val="20"/>
              </w:rPr>
              <w:t>Требования к содержанию, форме, оформлению и составу заявки на участие в закупке</w:t>
            </w:r>
          </w:p>
        </w:tc>
        <w:tc>
          <w:tcPr>
            <w:tcW w:w="7318" w:type="dxa"/>
            <w:shd w:val="clear" w:color="auto" w:fill="auto"/>
            <w:vAlign w:val="center"/>
          </w:tcPr>
          <w:p w14:paraId="04376971" w14:textId="77777777" w:rsidR="00CE189D" w:rsidRPr="0038120E" w:rsidRDefault="00CE189D" w:rsidP="00C32973">
            <w:pPr>
              <w:pStyle w:val="a5"/>
              <w:jc w:val="both"/>
              <w:rPr>
                <w:b/>
                <w:sz w:val="20"/>
                <w:szCs w:val="20"/>
              </w:rPr>
            </w:pPr>
            <w:r w:rsidRPr="0038120E">
              <w:rPr>
                <w:b/>
                <w:sz w:val="20"/>
                <w:szCs w:val="20"/>
              </w:rPr>
              <w:t>Заявка на участие в закупке должна содержать все указанные Заказчиком в извещении о проведении закупки информацию и документы, а именно:</w:t>
            </w:r>
          </w:p>
          <w:p w14:paraId="5CD4D0BE" w14:textId="77777777" w:rsidR="004F4AAA" w:rsidRPr="0038120E" w:rsidRDefault="004F4AAA" w:rsidP="00C32973">
            <w:pPr>
              <w:pStyle w:val="a5"/>
              <w:jc w:val="both"/>
              <w:rPr>
                <w:b/>
                <w:sz w:val="20"/>
                <w:szCs w:val="20"/>
              </w:rPr>
            </w:pPr>
          </w:p>
          <w:p w14:paraId="6B58E7CE" w14:textId="77777777" w:rsidR="00946F97" w:rsidRPr="0038120E" w:rsidRDefault="00946F97" w:rsidP="008F3666">
            <w:pPr>
              <w:pStyle w:val="a8"/>
              <w:tabs>
                <w:tab w:val="left" w:pos="176"/>
              </w:tabs>
              <w:ind w:left="0"/>
              <w:jc w:val="both"/>
              <w:rPr>
                <w:sz w:val="20"/>
                <w:szCs w:val="20"/>
              </w:rPr>
            </w:pPr>
            <w:r w:rsidRPr="0038120E">
              <w:rPr>
                <w:b/>
                <w:sz w:val="20"/>
                <w:szCs w:val="20"/>
              </w:rPr>
              <w:t>1)</w:t>
            </w:r>
            <w:r w:rsidRPr="0038120E">
              <w:rPr>
                <w:sz w:val="20"/>
                <w:szCs w:val="20"/>
              </w:rPr>
              <w:t xml:space="preserve"> </w:t>
            </w:r>
            <w:r w:rsidRPr="0038120E">
              <w:rPr>
                <w:b/>
                <w:sz w:val="20"/>
                <w:szCs w:val="20"/>
              </w:rPr>
              <w:t xml:space="preserve">информацию об участнике </w:t>
            </w:r>
            <w:r w:rsidR="00CE189D" w:rsidRPr="0038120E">
              <w:rPr>
                <w:b/>
                <w:sz w:val="20"/>
                <w:szCs w:val="20"/>
              </w:rPr>
              <w:t>закупки</w:t>
            </w:r>
            <w:r w:rsidRPr="0038120E">
              <w:rPr>
                <w:b/>
                <w:sz w:val="20"/>
                <w:szCs w:val="20"/>
              </w:rPr>
              <w:t>, включая:</w:t>
            </w:r>
          </w:p>
          <w:p w14:paraId="4CC1C16C" w14:textId="77777777" w:rsidR="00946F97" w:rsidRPr="0038120E" w:rsidRDefault="00946F97" w:rsidP="008F3666">
            <w:pPr>
              <w:pStyle w:val="a8"/>
              <w:tabs>
                <w:tab w:val="left" w:pos="176"/>
              </w:tabs>
              <w:ind w:left="0"/>
              <w:jc w:val="both"/>
              <w:rPr>
                <w:sz w:val="20"/>
                <w:szCs w:val="20"/>
              </w:rPr>
            </w:pPr>
            <w:r w:rsidRPr="0038120E">
              <w:rPr>
                <w:sz w:val="20"/>
                <w:szCs w:val="20"/>
              </w:rPr>
              <w:t xml:space="preserve">а) </w:t>
            </w:r>
            <w:r w:rsidRPr="0038120E">
              <w:rPr>
                <w:b/>
                <w:i/>
                <w:sz w:val="20"/>
                <w:szCs w:val="20"/>
                <w:u w:val="single"/>
              </w:rPr>
              <w:t>для юридического лица:</w:t>
            </w:r>
          </w:p>
          <w:p w14:paraId="4026222D" w14:textId="77777777" w:rsidR="00946F97" w:rsidRPr="0038120E" w:rsidRDefault="00946F97" w:rsidP="008F3666">
            <w:pPr>
              <w:pStyle w:val="a8"/>
              <w:tabs>
                <w:tab w:val="left" w:pos="176"/>
              </w:tabs>
              <w:ind w:left="0"/>
              <w:jc w:val="both"/>
              <w:rPr>
                <w:sz w:val="20"/>
                <w:szCs w:val="20"/>
              </w:rPr>
            </w:pPr>
            <w:r w:rsidRPr="0038120E">
              <w:rPr>
                <w:sz w:val="20"/>
                <w:szCs w:val="20"/>
              </w:rPr>
              <w:t>- наименование;</w:t>
            </w:r>
          </w:p>
          <w:p w14:paraId="11F9FF4D" w14:textId="77777777" w:rsidR="00946F97" w:rsidRPr="0038120E" w:rsidRDefault="00946F97" w:rsidP="008F3666">
            <w:pPr>
              <w:pStyle w:val="a8"/>
              <w:tabs>
                <w:tab w:val="left" w:pos="176"/>
              </w:tabs>
              <w:ind w:left="0"/>
              <w:jc w:val="both"/>
              <w:rPr>
                <w:sz w:val="20"/>
                <w:szCs w:val="20"/>
              </w:rPr>
            </w:pPr>
            <w:r w:rsidRPr="0038120E">
              <w:rPr>
                <w:sz w:val="20"/>
                <w:szCs w:val="20"/>
              </w:rPr>
              <w:t>- фирменное наименование (при наличии);</w:t>
            </w:r>
          </w:p>
          <w:p w14:paraId="3EC3F67A" w14:textId="77777777" w:rsidR="00946F97" w:rsidRPr="0038120E" w:rsidRDefault="00946F97" w:rsidP="008F3666">
            <w:pPr>
              <w:pStyle w:val="a8"/>
              <w:tabs>
                <w:tab w:val="left" w:pos="176"/>
              </w:tabs>
              <w:ind w:left="0"/>
              <w:jc w:val="both"/>
              <w:rPr>
                <w:sz w:val="20"/>
                <w:szCs w:val="20"/>
              </w:rPr>
            </w:pPr>
            <w:r w:rsidRPr="0038120E">
              <w:rPr>
                <w:sz w:val="20"/>
                <w:szCs w:val="20"/>
              </w:rPr>
              <w:t>- место нахождения;</w:t>
            </w:r>
          </w:p>
          <w:p w14:paraId="7ED3876D" w14:textId="77777777" w:rsidR="00946F97" w:rsidRPr="0038120E" w:rsidRDefault="00946F97" w:rsidP="008F3666">
            <w:pPr>
              <w:pStyle w:val="a8"/>
              <w:tabs>
                <w:tab w:val="left" w:pos="176"/>
              </w:tabs>
              <w:ind w:left="0"/>
              <w:jc w:val="both"/>
              <w:rPr>
                <w:sz w:val="20"/>
                <w:szCs w:val="20"/>
              </w:rPr>
            </w:pPr>
            <w:r w:rsidRPr="0038120E">
              <w:rPr>
                <w:sz w:val="20"/>
                <w:szCs w:val="20"/>
              </w:rPr>
              <w:t>- почтовый адрес;</w:t>
            </w:r>
          </w:p>
          <w:p w14:paraId="13FF4A06" w14:textId="77777777" w:rsidR="00946F97" w:rsidRPr="0038120E" w:rsidRDefault="00946F97" w:rsidP="008F3666">
            <w:pPr>
              <w:pStyle w:val="a8"/>
              <w:tabs>
                <w:tab w:val="left" w:pos="176"/>
              </w:tabs>
              <w:ind w:left="0"/>
              <w:jc w:val="both"/>
              <w:rPr>
                <w:sz w:val="20"/>
                <w:szCs w:val="20"/>
              </w:rPr>
            </w:pPr>
            <w:r w:rsidRPr="0038120E">
              <w:rPr>
                <w:sz w:val="20"/>
                <w:szCs w:val="20"/>
              </w:rPr>
              <w:t>- номер контактного телефона;</w:t>
            </w:r>
          </w:p>
          <w:p w14:paraId="43C79189" w14:textId="77777777" w:rsidR="00946F97" w:rsidRPr="0038120E" w:rsidRDefault="00946F97" w:rsidP="008F3666">
            <w:pPr>
              <w:pStyle w:val="a8"/>
              <w:tabs>
                <w:tab w:val="left" w:pos="176"/>
              </w:tabs>
              <w:ind w:left="0"/>
              <w:jc w:val="both"/>
              <w:rPr>
                <w:sz w:val="20"/>
                <w:szCs w:val="20"/>
              </w:rPr>
            </w:pPr>
            <w:r w:rsidRPr="0038120E">
              <w:rPr>
                <w:sz w:val="20"/>
                <w:szCs w:val="20"/>
              </w:rPr>
              <w:t>- адрес электронной почты;</w:t>
            </w:r>
          </w:p>
          <w:p w14:paraId="5A2707F0" w14:textId="77777777" w:rsidR="00946F97" w:rsidRPr="0038120E" w:rsidRDefault="00946F97" w:rsidP="008F3666">
            <w:pPr>
              <w:pStyle w:val="a8"/>
              <w:tabs>
                <w:tab w:val="left" w:pos="176"/>
              </w:tabs>
              <w:ind w:left="0"/>
              <w:jc w:val="both"/>
              <w:rPr>
                <w:sz w:val="20"/>
                <w:szCs w:val="20"/>
              </w:rPr>
            </w:pPr>
            <w:r w:rsidRPr="0038120E">
              <w:rPr>
                <w:sz w:val="20"/>
                <w:szCs w:val="20"/>
              </w:rPr>
              <w:t>- идентификационный номер налогоплательщика или в соответствии с законодательством соответствующего иностранного государства аналог идентификационного номера налогоплательщика (для иностранного лица);</w:t>
            </w:r>
          </w:p>
          <w:p w14:paraId="266873DB" w14:textId="77777777" w:rsidR="00946F97" w:rsidRPr="0038120E" w:rsidRDefault="00946F97" w:rsidP="008F3666">
            <w:pPr>
              <w:pStyle w:val="a8"/>
              <w:tabs>
                <w:tab w:val="left" w:pos="176"/>
              </w:tabs>
              <w:ind w:left="0"/>
              <w:jc w:val="both"/>
              <w:rPr>
                <w:sz w:val="20"/>
                <w:szCs w:val="20"/>
              </w:rPr>
            </w:pPr>
            <w:r w:rsidRPr="0038120E">
              <w:rPr>
                <w:sz w:val="20"/>
                <w:szCs w:val="20"/>
              </w:rPr>
              <w:t>- код причины постановки на учет в налоговом органе (для российского лица);</w:t>
            </w:r>
          </w:p>
          <w:p w14:paraId="10316118" w14:textId="77777777" w:rsidR="00946F97" w:rsidRPr="0038120E" w:rsidRDefault="00946F97" w:rsidP="008F3666">
            <w:pPr>
              <w:pStyle w:val="a8"/>
              <w:tabs>
                <w:tab w:val="left" w:pos="176"/>
              </w:tabs>
              <w:ind w:left="0"/>
              <w:jc w:val="both"/>
              <w:rPr>
                <w:sz w:val="20"/>
                <w:szCs w:val="20"/>
              </w:rPr>
            </w:pPr>
            <w:r w:rsidRPr="0038120E">
              <w:rPr>
                <w:sz w:val="20"/>
                <w:szCs w:val="20"/>
              </w:rPr>
              <w:t>- основной государственный регистрационный номер (для российского лица);</w:t>
            </w:r>
          </w:p>
          <w:p w14:paraId="5166829A" w14:textId="77777777" w:rsidR="00946F97" w:rsidRPr="0038120E" w:rsidRDefault="00946F97" w:rsidP="008F3666">
            <w:pPr>
              <w:pStyle w:val="a8"/>
              <w:tabs>
                <w:tab w:val="left" w:pos="176"/>
              </w:tabs>
              <w:ind w:left="0"/>
              <w:jc w:val="both"/>
              <w:rPr>
                <w:sz w:val="20"/>
                <w:szCs w:val="20"/>
              </w:rPr>
            </w:pPr>
            <w:r w:rsidRPr="0038120E">
              <w:rPr>
                <w:sz w:val="20"/>
                <w:szCs w:val="20"/>
              </w:rPr>
              <w:t>- дату регистрации юридического лица (для российского лица);</w:t>
            </w:r>
          </w:p>
          <w:p w14:paraId="64AD2037" w14:textId="77777777" w:rsidR="00946F97" w:rsidRPr="0038120E" w:rsidRDefault="00946F97" w:rsidP="008F3666">
            <w:pPr>
              <w:pStyle w:val="a8"/>
              <w:tabs>
                <w:tab w:val="left" w:pos="176"/>
              </w:tabs>
              <w:ind w:left="0"/>
              <w:jc w:val="both"/>
              <w:rPr>
                <w:sz w:val="20"/>
                <w:szCs w:val="20"/>
              </w:rPr>
            </w:pPr>
            <w:r w:rsidRPr="0038120E">
              <w:rPr>
                <w:sz w:val="20"/>
                <w:szCs w:val="20"/>
              </w:rPr>
              <w:t>- код по Общероссийскому классификатору предприятий и организаций (для российского лица);</w:t>
            </w:r>
          </w:p>
          <w:p w14:paraId="60B9C8C0" w14:textId="77777777" w:rsidR="00946F97" w:rsidRPr="0038120E" w:rsidRDefault="00946F97" w:rsidP="00946F97">
            <w:pPr>
              <w:pStyle w:val="a8"/>
              <w:tabs>
                <w:tab w:val="left" w:pos="176"/>
              </w:tabs>
              <w:ind w:left="0"/>
              <w:jc w:val="both"/>
              <w:rPr>
                <w:sz w:val="20"/>
                <w:szCs w:val="20"/>
              </w:rPr>
            </w:pPr>
            <w:r w:rsidRPr="0038120E">
              <w:rPr>
                <w:sz w:val="20"/>
                <w:szCs w:val="20"/>
              </w:rPr>
              <w:t>- банковские реквизиты;</w:t>
            </w:r>
          </w:p>
          <w:p w14:paraId="525767BC" w14:textId="77777777" w:rsidR="00946F97" w:rsidRPr="0038120E" w:rsidRDefault="00946F97" w:rsidP="00946F97">
            <w:pPr>
              <w:pStyle w:val="a8"/>
              <w:tabs>
                <w:tab w:val="left" w:pos="176"/>
              </w:tabs>
              <w:ind w:left="0"/>
              <w:jc w:val="both"/>
              <w:rPr>
                <w:sz w:val="20"/>
                <w:szCs w:val="20"/>
              </w:rPr>
            </w:pPr>
            <w:r w:rsidRPr="0038120E">
              <w:rPr>
                <w:sz w:val="20"/>
                <w:szCs w:val="20"/>
              </w:rPr>
              <w:t xml:space="preserve">б) </w:t>
            </w:r>
            <w:r w:rsidRPr="0038120E">
              <w:rPr>
                <w:b/>
                <w:i/>
                <w:sz w:val="20"/>
                <w:szCs w:val="20"/>
                <w:u w:val="single"/>
              </w:rPr>
              <w:t>для физического лица, в том числе индивидуального предпринимателя</w:t>
            </w:r>
            <w:r w:rsidRPr="0038120E">
              <w:rPr>
                <w:b/>
                <w:i/>
                <w:sz w:val="20"/>
                <w:szCs w:val="20"/>
              </w:rPr>
              <w:t>:</w:t>
            </w:r>
          </w:p>
          <w:p w14:paraId="7E33660B" w14:textId="77777777" w:rsidR="00946F97" w:rsidRPr="0038120E" w:rsidRDefault="00946F97" w:rsidP="00946F97">
            <w:pPr>
              <w:pStyle w:val="a8"/>
              <w:tabs>
                <w:tab w:val="left" w:pos="176"/>
              </w:tabs>
              <w:ind w:left="0"/>
              <w:jc w:val="both"/>
              <w:rPr>
                <w:sz w:val="20"/>
                <w:szCs w:val="20"/>
              </w:rPr>
            </w:pPr>
            <w:r w:rsidRPr="0038120E">
              <w:rPr>
                <w:sz w:val="20"/>
                <w:szCs w:val="20"/>
              </w:rPr>
              <w:t>- фамилия, имя, отчество (при наличии);</w:t>
            </w:r>
          </w:p>
          <w:p w14:paraId="14DEB088" w14:textId="77777777" w:rsidR="00946F97" w:rsidRPr="0038120E" w:rsidRDefault="00946F97" w:rsidP="00946F97">
            <w:pPr>
              <w:pStyle w:val="a8"/>
              <w:tabs>
                <w:tab w:val="left" w:pos="176"/>
              </w:tabs>
              <w:ind w:left="0"/>
              <w:jc w:val="both"/>
              <w:rPr>
                <w:sz w:val="20"/>
                <w:szCs w:val="20"/>
              </w:rPr>
            </w:pPr>
            <w:r w:rsidRPr="0038120E">
              <w:rPr>
                <w:sz w:val="20"/>
                <w:szCs w:val="20"/>
              </w:rPr>
              <w:t>- паспортные данные;</w:t>
            </w:r>
          </w:p>
          <w:p w14:paraId="3E2700B0" w14:textId="77777777" w:rsidR="00946F97" w:rsidRPr="0038120E" w:rsidRDefault="00946F97" w:rsidP="00946F97">
            <w:pPr>
              <w:pStyle w:val="a8"/>
              <w:tabs>
                <w:tab w:val="left" w:pos="176"/>
              </w:tabs>
              <w:ind w:left="0"/>
              <w:jc w:val="both"/>
              <w:rPr>
                <w:sz w:val="20"/>
                <w:szCs w:val="20"/>
              </w:rPr>
            </w:pPr>
            <w:r w:rsidRPr="0038120E">
              <w:rPr>
                <w:sz w:val="20"/>
                <w:szCs w:val="20"/>
              </w:rPr>
              <w:t>- место жительства;</w:t>
            </w:r>
          </w:p>
          <w:p w14:paraId="79522B03" w14:textId="77777777" w:rsidR="00946F97" w:rsidRPr="0038120E" w:rsidRDefault="00946F97" w:rsidP="00946F97">
            <w:pPr>
              <w:pStyle w:val="a8"/>
              <w:tabs>
                <w:tab w:val="left" w:pos="176"/>
              </w:tabs>
              <w:ind w:left="0"/>
              <w:jc w:val="both"/>
              <w:rPr>
                <w:sz w:val="20"/>
                <w:szCs w:val="20"/>
              </w:rPr>
            </w:pPr>
            <w:r w:rsidRPr="0038120E">
              <w:rPr>
                <w:sz w:val="20"/>
                <w:szCs w:val="20"/>
              </w:rPr>
              <w:t>- номер контактного телефона;</w:t>
            </w:r>
          </w:p>
          <w:p w14:paraId="60491271" w14:textId="77777777" w:rsidR="00946F97" w:rsidRPr="0038120E" w:rsidRDefault="00946F97" w:rsidP="00946F97">
            <w:pPr>
              <w:pStyle w:val="a8"/>
              <w:tabs>
                <w:tab w:val="left" w:pos="176"/>
              </w:tabs>
              <w:ind w:left="0"/>
              <w:jc w:val="both"/>
              <w:rPr>
                <w:sz w:val="20"/>
                <w:szCs w:val="20"/>
              </w:rPr>
            </w:pPr>
            <w:r w:rsidRPr="0038120E">
              <w:rPr>
                <w:sz w:val="20"/>
                <w:szCs w:val="20"/>
              </w:rPr>
              <w:t>- адрес электронной почты;</w:t>
            </w:r>
          </w:p>
          <w:p w14:paraId="6E5558BB" w14:textId="77777777" w:rsidR="00946F97" w:rsidRPr="0038120E" w:rsidRDefault="00946F97" w:rsidP="00946F97">
            <w:pPr>
              <w:pStyle w:val="a8"/>
              <w:tabs>
                <w:tab w:val="left" w:pos="176"/>
              </w:tabs>
              <w:ind w:left="0"/>
              <w:jc w:val="both"/>
              <w:rPr>
                <w:sz w:val="20"/>
                <w:szCs w:val="20"/>
              </w:rPr>
            </w:pPr>
            <w:r w:rsidRPr="0038120E">
              <w:rPr>
                <w:sz w:val="20"/>
                <w:szCs w:val="20"/>
              </w:rPr>
              <w:t>- идентификационный номер налогоплательщика или в соответствии с законодательством соответствующего иностранного государства аналог идентификационного номера налогоплательщика (для иностранного лица);</w:t>
            </w:r>
          </w:p>
          <w:p w14:paraId="5B39FC69" w14:textId="77777777" w:rsidR="00946F97" w:rsidRPr="0038120E" w:rsidRDefault="00946F97" w:rsidP="00946F97">
            <w:pPr>
              <w:pStyle w:val="a8"/>
              <w:tabs>
                <w:tab w:val="left" w:pos="176"/>
              </w:tabs>
              <w:ind w:left="0"/>
              <w:jc w:val="both"/>
              <w:rPr>
                <w:sz w:val="20"/>
                <w:szCs w:val="20"/>
              </w:rPr>
            </w:pPr>
            <w:r w:rsidRPr="0038120E">
              <w:rPr>
                <w:sz w:val="20"/>
                <w:szCs w:val="20"/>
              </w:rPr>
              <w:t>- основной государственный регистрационный номер индивидуального предпринимателя (для российского индивидуального предпринимателя);</w:t>
            </w:r>
          </w:p>
          <w:p w14:paraId="5A95395C" w14:textId="77777777" w:rsidR="00946F97" w:rsidRPr="0038120E" w:rsidRDefault="00946F97" w:rsidP="00946F97">
            <w:pPr>
              <w:pStyle w:val="a8"/>
              <w:tabs>
                <w:tab w:val="left" w:pos="176"/>
              </w:tabs>
              <w:ind w:left="0"/>
              <w:jc w:val="both"/>
              <w:rPr>
                <w:sz w:val="20"/>
                <w:szCs w:val="20"/>
              </w:rPr>
            </w:pPr>
            <w:r w:rsidRPr="0038120E">
              <w:rPr>
                <w:sz w:val="20"/>
                <w:szCs w:val="20"/>
              </w:rPr>
              <w:t>- дату регистрации в качестве индивидуального предпринимателя (для российского индивидуального предпринимателя);</w:t>
            </w:r>
          </w:p>
          <w:p w14:paraId="29C669DF" w14:textId="77777777" w:rsidR="00946F97" w:rsidRPr="0038120E" w:rsidRDefault="00946F97" w:rsidP="00946F97">
            <w:pPr>
              <w:pStyle w:val="a8"/>
              <w:tabs>
                <w:tab w:val="left" w:pos="176"/>
              </w:tabs>
              <w:ind w:left="0"/>
              <w:jc w:val="both"/>
              <w:rPr>
                <w:sz w:val="20"/>
                <w:szCs w:val="20"/>
              </w:rPr>
            </w:pPr>
            <w:r w:rsidRPr="0038120E">
              <w:rPr>
                <w:sz w:val="20"/>
                <w:szCs w:val="20"/>
              </w:rPr>
              <w:t>- банковские реквизиты;</w:t>
            </w:r>
          </w:p>
          <w:p w14:paraId="3BD8559F" w14:textId="77777777" w:rsidR="00CE189D" w:rsidRPr="0038120E" w:rsidRDefault="00CE189D" w:rsidP="00946F97">
            <w:pPr>
              <w:pStyle w:val="a8"/>
              <w:tabs>
                <w:tab w:val="left" w:pos="176"/>
              </w:tabs>
              <w:ind w:left="0"/>
              <w:jc w:val="both"/>
              <w:rPr>
                <w:sz w:val="20"/>
                <w:szCs w:val="20"/>
              </w:rPr>
            </w:pPr>
          </w:p>
          <w:p w14:paraId="755984C8" w14:textId="77777777" w:rsidR="00CE189D" w:rsidRPr="00990C3D" w:rsidRDefault="00CE189D" w:rsidP="00946F97">
            <w:pPr>
              <w:pStyle w:val="a8"/>
              <w:tabs>
                <w:tab w:val="left" w:pos="176"/>
              </w:tabs>
              <w:ind w:left="0"/>
              <w:jc w:val="both"/>
              <w:rPr>
                <w:i/>
                <w:sz w:val="20"/>
                <w:szCs w:val="20"/>
              </w:rPr>
            </w:pPr>
            <w:r w:rsidRPr="00990C3D">
              <w:rPr>
                <w:i/>
                <w:sz w:val="20"/>
                <w:szCs w:val="20"/>
              </w:rPr>
              <w:t>Данные сведения указываются участником закупки в</w:t>
            </w:r>
            <w:r w:rsidR="00F44D77" w:rsidRPr="00990C3D">
              <w:rPr>
                <w:i/>
                <w:sz w:val="20"/>
                <w:szCs w:val="20"/>
              </w:rPr>
              <w:t xml:space="preserve"> составе</w:t>
            </w:r>
            <w:r w:rsidRPr="00990C3D">
              <w:rPr>
                <w:i/>
                <w:sz w:val="20"/>
                <w:szCs w:val="20"/>
              </w:rPr>
              <w:t xml:space="preserve"> Заявк</w:t>
            </w:r>
            <w:r w:rsidR="00F44D77" w:rsidRPr="00990C3D">
              <w:rPr>
                <w:i/>
                <w:sz w:val="20"/>
                <w:szCs w:val="20"/>
              </w:rPr>
              <w:t>и на участие в закупк</w:t>
            </w:r>
            <w:r w:rsidR="00541595" w:rsidRPr="00990C3D">
              <w:rPr>
                <w:i/>
                <w:sz w:val="20"/>
                <w:szCs w:val="20"/>
              </w:rPr>
              <w:t>е</w:t>
            </w:r>
            <w:r w:rsidRPr="00990C3D">
              <w:rPr>
                <w:i/>
                <w:sz w:val="20"/>
                <w:szCs w:val="20"/>
              </w:rPr>
              <w:t xml:space="preserve"> (Приложение №</w:t>
            </w:r>
            <w:r w:rsidR="00621403" w:rsidRPr="00990C3D">
              <w:rPr>
                <w:i/>
                <w:sz w:val="20"/>
                <w:szCs w:val="20"/>
              </w:rPr>
              <w:t xml:space="preserve"> </w:t>
            </w:r>
            <w:r w:rsidR="000E0C9C" w:rsidRPr="00990C3D">
              <w:rPr>
                <w:i/>
                <w:sz w:val="20"/>
                <w:szCs w:val="20"/>
              </w:rPr>
              <w:t>3</w:t>
            </w:r>
            <w:r w:rsidRPr="00990C3D">
              <w:rPr>
                <w:i/>
                <w:sz w:val="20"/>
                <w:szCs w:val="20"/>
              </w:rPr>
              <w:t xml:space="preserve"> к </w:t>
            </w:r>
            <w:r w:rsidR="00C01D1C" w:rsidRPr="00990C3D">
              <w:rPr>
                <w:i/>
                <w:sz w:val="20"/>
                <w:szCs w:val="20"/>
              </w:rPr>
              <w:t>извещению о проведении закупки).</w:t>
            </w:r>
          </w:p>
          <w:p w14:paraId="0647EC90" w14:textId="77777777" w:rsidR="00541FC8" w:rsidRPr="00990C3D" w:rsidRDefault="00541FC8" w:rsidP="00946F97">
            <w:pPr>
              <w:pStyle w:val="a8"/>
              <w:tabs>
                <w:tab w:val="left" w:pos="176"/>
              </w:tabs>
              <w:ind w:left="0"/>
              <w:jc w:val="both"/>
              <w:rPr>
                <w:i/>
                <w:sz w:val="20"/>
                <w:szCs w:val="20"/>
              </w:rPr>
            </w:pPr>
          </w:p>
          <w:p w14:paraId="104B0630" w14:textId="77777777" w:rsidR="00946F97" w:rsidRPr="00990C3D" w:rsidRDefault="00946F97" w:rsidP="009E33F9">
            <w:pPr>
              <w:pStyle w:val="a8"/>
              <w:tabs>
                <w:tab w:val="left" w:pos="176"/>
              </w:tabs>
              <w:ind w:left="0"/>
              <w:jc w:val="both"/>
              <w:rPr>
                <w:sz w:val="20"/>
                <w:szCs w:val="20"/>
              </w:rPr>
            </w:pPr>
            <w:r w:rsidRPr="00990C3D">
              <w:rPr>
                <w:b/>
                <w:sz w:val="20"/>
                <w:szCs w:val="20"/>
              </w:rPr>
              <w:t>2)</w:t>
            </w:r>
            <w:r w:rsidRPr="00990C3D">
              <w:rPr>
                <w:sz w:val="20"/>
                <w:szCs w:val="20"/>
              </w:rPr>
              <w:t xml:space="preserve"> </w:t>
            </w:r>
            <w:r w:rsidRPr="00990C3D">
              <w:rPr>
                <w:b/>
                <w:sz w:val="20"/>
                <w:szCs w:val="20"/>
              </w:rPr>
              <w:t xml:space="preserve">документы, подтверждающие соответствие участника </w:t>
            </w:r>
            <w:r w:rsidR="00541FC8" w:rsidRPr="00990C3D">
              <w:rPr>
                <w:b/>
                <w:sz w:val="20"/>
                <w:szCs w:val="20"/>
              </w:rPr>
              <w:t>закупки</w:t>
            </w:r>
            <w:r w:rsidRPr="00990C3D">
              <w:rPr>
                <w:b/>
                <w:sz w:val="20"/>
                <w:szCs w:val="20"/>
              </w:rPr>
              <w:t xml:space="preserve"> требованиям, установленным в извещении о проведении </w:t>
            </w:r>
            <w:r w:rsidR="00541FC8" w:rsidRPr="00990C3D">
              <w:rPr>
                <w:b/>
                <w:sz w:val="20"/>
                <w:szCs w:val="20"/>
              </w:rPr>
              <w:t>закупки</w:t>
            </w:r>
            <w:r w:rsidR="00C72B6A" w:rsidRPr="00990C3D">
              <w:rPr>
                <w:b/>
                <w:sz w:val="20"/>
                <w:szCs w:val="20"/>
              </w:rPr>
              <w:t>:</w:t>
            </w:r>
          </w:p>
          <w:p w14:paraId="293929EB" w14:textId="77777777" w:rsidR="00C72B6A" w:rsidRPr="00990C3D" w:rsidRDefault="00C72B6A" w:rsidP="009E33F9">
            <w:pPr>
              <w:pStyle w:val="a8"/>
              <w:tabs>
                <w:tab w:val="left" w:pos="176"/>
              </w:tabs>
              <w:ind w:left="0"/>
              <w:jc w:val="both"/>
              <w:rPr>
                <w:sz w:val="20"/>
                <w:szCs w:val="20"/>
              </w:rPr>
            </w:pPr>
            <w:r w:rsidRPr="00990C3D">
              <w:rPr>
                <w:sz w:val="20"/>
                <w:szCs w:val="20"/>
              </w:rPr>
              <w:t xml:space="preserve">а) </w:t>
            </w:r>
            <w:r w:rsidRPr="00990C3D">
              <w:rPr>
                <w:sz w:val="20"/>
                <w:szCs w:val="20"/>
                <w:u w:val="single"/>
              </w:rPr>
              <w:t>декларация о соответствии участника закупки требованиям</w:t>
            </w:r>
            <w:r w:rsidRPr="00990C3D">
              <w:rPr>
                <w:sz w:val="20"/>
                <w:szCs w:val="20"/>
              </w:rPr>
              <w:t>, у</w:t>
            </w:r>
            <w:r w:rsidR="000E0C9C" w:rsidRPr="00990C3D">
              <w:rPr>
                <w:sz w:val="20"/>
                <w:szCs w:val="20"/>
              </w:rPr>
              <w:t>становленным в подпунктах 1 – 1</w:t>
            </w:r>
            <w:r w:rsidR="00E17B1B" w:rsidRPr="00990C3D">
              <w:rPr>
                <w:sz w:val="20"/>
                <w:szCs w:val="20"/>
              </w:rPr>
              <w:t>8</w:t>
            </w:r>
            <w:r w:rsidRPr="00990C3D">
              <w:rPr>
                <w:sz w:val="20"/>
                <w:szCs w:val="20"/>
              </w:rPr>
              <w:t xml:space="preserve"> пункта 1</w:t>
            </w:r>
            <w:r w:rsidR="00BD5398" w:rsidRPr="00990C3D">
              <w:rPr>
                <w:sz w:val="20"/>
                <w:szCs w:val="20"/>
              </w:rPr>
              <w:t>1</w:t>
            </w:r>
            <w:r w:rsidRPr="00990C3D">
              <w:rPr>
                <w:sz w:val="20"/>
                <w:szCs w:val="20"/>
              </w:rPr>
              <w:t xml:space="preserve"> извещения о проведении закупки;</w:t>
            </w:r>
          </w:p>
          <w:p w14:paraId="1109E4FB" w14:textId="77777777" w:rsidR="009E33F9" w:rsidRPr="00990C3D" w:rsidRDefault="009E33F9" w:rsidP="00E07296">
            <w:pPr>
              <w:pStyle w:val="a8"/>
              <w:tabs>
                <w:tab w:val="left" w:pos="176"/>
              </w:tabs>
              <w:ind w:left="0"/>
              <w:jc w:val="both"/>
              <w:rPr>
                <w:i/>
                <w:sz w:val="20"/>
                <w:szCs w:val="20"/>
              </w:rPr>
            </w:pPr>
          </w:p>
          <w:p w14:paraId="43A22509" w14:textId="77777777" w:rsidR="00E07296" w:rsidRPr="00CD3DF2" w:rsidRDefault="00E07296" w:rsidP="00E07296">
            <w:pPr>
              <w:pStyle w:val="a8"/>
              <w:tabs>
                <w:tab w:val="left" w:pos="176"/>
              </w:tabs>
              <w:ind w:left="0"/>
              <w:jc w:val="both"/>
              <w:rPr>
                <w:i/>
                <w:sz w:val="20"/>
                <w:szCs w:val="20"/>
              </w:rPr>
            </w:pPr>
            <w:r w:rsidRPr="00990C3D">
              <w:rPr>
                <w:i/>
                <w:sz w:val="20"/>
                <w:szCs w:val="20"/>
              </w:rPr>
              <w:t>Данные сведения указываются участником закупки в Заявке на участие в закупк</w:t>
            </w:r>
            <w:r w:rsidR="00541595" w:rsidRPr="00990C3D">
              <w:rPr>
                <w:i/>
                <w:sz w:val="20"/>
                <w:szCs w:val="20"/>
              </w:rPr>
              <w:t>е</w:t>
            </w:r>
            <w:r w:rsidRPr="00990C3D">
              <w:rPr>
                <w:i/>
                <w:sz w:val="20"/>
                <w:szCs w:val="20"/>
              </w:rPr>
              <w:t xml:space="preserve"> (Приложение № 3 к извещению о проведении закупки)</w:t>
            </w:r>
            <w:r w:rsidR="00C01D1C" w:rsidRPr="00990C3D">
              <w:rPr>
                <w:i/>
                <w:sz w:val="20"/>
                <w:szCs w:val="20"/>
              </w:rPr>
              <w:t>.</w:t>
            </w:r>
          </w:p>
          <w:p w14:paraId="3E73986C" w14:textId="77777777" w:rsidR="00E07296" w:rsidRPr="00CD3DF2" w:rsidRDefault="00E07296" w:rsidP="00C72B6A">
            <w:pPr>
              <w:pStyle w:val="a8"/>
              <w:tabs>
                <w:tab w:val="left" w:pos="176"/>
              </w:tabs>
              <w:ind w:left="0"/>
              <w:jc w:val="both"/>
              <w:rPr>
                <w:sz w:val="20"/>
                <w:szCs w:val="20"/>
              </w:rPr>
            </w:pPr>
          </w:p>
          <w:p w14:paraId="73AB2C04" w14:textId="77777777" w:rsidR="00352CE6" w:rsidRDefault="00946F97" w:rsidP="00352CE6">
            <w:pPr>
              <w:pStyle w:val="a8"/>
              <w:tabs>
                <w:tab w:val="left" w:pos="176"/>
              </w:tabs>
              <w:ind w:left="0"/>
              <w:jc w:val="both"/>
              <w:rPr>
                <w:b/>
                <w:sz w:val="20"/>
                <w:szCs w:val="20"/>
              </w:rPr>
            </w:pPr>
            <w:r w:rsidRPr="00CD3DF2">
              <w:rPr>
                <w:b/>
                <w:sz w:val="20"/>
                <w:szCs w:val="20"/>
              </w:rPr>
              <w:t>3)</w:t>
            </w:r>
            <w:r w:rsidRPr="00CD3DF2">
              <w:rPr>
                <w:sz w:val="20"/>
                <w:szCs w:val="20"/>
              </w:rPr>
              <w:t xml:space="preserve"> </w:t>
            </w:r>
            <w:r w:rsidR="00352CE6" w:rsidRPr="00CD3DF2">
              <w:rPr>
                <w:b/>
                <w:sz w:val="20"/>
                <w:szCs w:val="20"/>
              </w:rPr>
              <w:t>предложение участника закупки в отношении предмета закупки, включая:</w:t>
            </w:r>
          </w:p>
          <w:p w14:paraId="08C48BEB" w14:textId="77777777" w:rsidR="005A0903" w:rsidRPr="00CD3DF2" w:rsidRDefault="005A0903" w:rsidP="00352CE6">
            <w:pPr>
              <w:pStyle w:val="a8"/>
              <w:tabs>
                <w:tab w:val="left" w:pos="176"/>
              </w:tabs>
              <w:ind w:left="0"/>
              <w:jc w:val="both"/>
              <w:rPr>
                <w:b/>
                <w:sz w:val="20"/>
                <w:szCs w:val="20"/>
              </w:rPr>
            </w:pPr>
          </w:p>
          <w:p w14:paraId="77387096" w14:textId="77777777" w:rsidR="00BF3AE6" w:rsidRPr="00942F28" w:rsidRDefault="00BF3AE6" w:rsidP="00BF3AE6">
            <w:pPr>
              <w:pStyle w:val="a8"/>
              <w:tabs>
                <w:tab w:val="left" w:pos="176"/>
              </w:tabs>
              <w:ind w:left="0" w:firstLine="17"/>
              <w:jc w:val="both"/>
              <w:rPr>
                <w:sz w:val="20"/>
                <w:szCs w:val="20"/>
              </w:rPr>
            </w:pPr>
            <w:r w:rsidRPr="00942F28">
              <w:rPr>
                <w:b/>
                <w:bCs/>
                <w:sz w:val="20"/>
                <w:szCs w:val="20"/>
              </w:rPr>
              <w:t>а)</w:t>
            </w:r>
            <w:r w:rsidRPr="00942F28">
              <w:rPr>
                <w:bCs/>
                <w:sz w:val="20"/>
                <w:szCs w:val="20"/>
              </w:rPr>
              <w:t xml:space="preserve"> согласие участника запроса котировок в электронной форме на поставку товара на условиях, предусмотренных извещением о проведении запроса котировок в электронной форме и не подлежащих изменению по результатам проведения </w:t>
            </w:r>
            <w:r w:rsidRPr="00942F28">
              <w:rPr>
                <w:bCs/>
                <w:sz w:val="20"/>
                <w:szCs w:val="20"/>
              </w:rPr>
              <w:lastRenderedPageBreak/>
              <w:t>запроса котировок в электронной форме. Такое согласие может включаться в состав заявки на участие в запросе котировок в электронной форме с использованием программно-аппаратных средств электронной площадки;</w:t>
            </w:r>
          </w:p>
          <w:p w14:paraId="4B442FDD" w14:textId="77777777" w:rsidR="00BF3AE6" w:rsidRPr="00942F28" w:rsidRDefault="00BF3AE6" w:rsidP="00352CE6">
            <w:pPr>
              <w:pStyle w:val="a8"/>
              <w:tabs>
                <w:tab w:val="left" w:pos="176"/>
              </w:tabs>
              <w:ind w:left="0"/>
              <w:jc w:val="both"/>
              <w:rPr>
                <w:b/>
                <w:sz w:val="20"/>
                <w:szCs w:val="20"/>
              </w:rPr>
            </w:pPr>
          </w:p>
          <w:p w14:paraId="11ED176A" w14:textId="77777777" w:rsidR="00352CE6" w:rsidRPr="00990C3D" w:rsidRDefault="00BF3AE6" w:rsidP="00352CE6">
            <w:pPr>
              <w:pStyle w:val="a8"/>
              <w:tabs>
                <w:tab w:val="left" w:pos="176"/>
              </w:tabs>
              <w:ind w:left="0"/>
              <w:jc w:val="both"/>
            </w:pPr>
            <w:r w:rsidRPr="00942F28">
              <w:rPr>
                <w:b/>
                <w:sz w:val="20"/>
                <w:szCs w:val="20"/>
              </w:rPr>
              <w:t>б</w:t>
            </w:r>
            <w:r w:rsidR="00352CE6" w:rsidRPr="00942F28">
              <w:rPr>
                <w:b/>
                <w:sz w:val="20"/>
                <w:szCs w:val="20"/>
              </w:rPr>
              <w:t>)</w:t>
            </w:r>
            <w:r w:rsidR="00352CE6" w:rsidRPr="00942F28">
              <w:rPr>
                <w:sz w:val="20"/>
                <w:szCs w:val="20"/>
              </w:rPr>
              <w:t xml:space="preserve"> </w:t>
            </w:r>
            <w:r w:rsidRPr="00942F28">
              <w:rPr>
                <w:sz w:val="20"/>
                <w:szCs w:val="20"/>
              </w:rPr>
              <w:t xml:space="preserve">конкретные показатели в отношении товара, соответствующие значениям, установленным в извещении о </w:t>
            </w:r>
            <w:r w:rsidRPr="00990C3D">
              <w:rPr>
                <w:sz w:val="20"/>
                <w:szCs w:val="20"/>
              </w:rPr>
              <w:t>проведении запроса котировок в электронной форме</w:t>
            </w:r>
            <w:r w:rsidR="00352CE6" w:rsidRPr="00990C3D">
              <w:rPr>
                <w:sz w:val="20"/>
                <w:szCs w:val="20"/>
              </w:rPr>
              <w:t>, оформляемые согласно требованиям Технического задания (Приложени</w:t>
            </w:r>
            <w:r w:rsidR="00C07032" w:rsidRPr="00990C3D">
              <w:rPr>
                <w:sz w:val="20"/>
                <w:szCs w:val="20"/>
              </w:rPr>
              <w:t>е</w:t>
            </w:r>
            <w:r w:rsidR="00352CE6" w:rsidRPr="00990C3D">
              <w:rPr>
                <w:sz w:val="20"/>
                <w:szCs w:val="20"/>
              </w:rPr>
              <w:t xml:space="preserve"> № 1 к извещению о проведении закупки)</w:t>
            </w:r>
            <w:r w:rsidR="00352CE6" w:rsidRPr="00990C3D">
              <w:t>;</w:t>
            </w:r>
          </w:p>
          <w:p w14:paraId="4FA80716" w14:textId="77777777" w:rsidR="00C01D1C" w:rsidRPr="00990C3D" w:rsidRDefault="00C01D1C" w:rsidP="00352CE6">
            <w:pPr>
              <w:pStyle w:val="a8"/>
              <w:tabs>
                <w:tab w:val="left" w:pos="176"/>
              </w:tabs>
              <w:ind w:left="0"/>
              <w:jc w:val="both"/>
              <w:rPr>
                <w:b/>
                <w:sz w:val="20"/>
                <w:szCs w:val="20"/>
              </w:rPr>
            </w:pPr>
          </w:p>
          <w:p w14:paraId="7C24BF10" w14:textId="77777777" w:rsidR="00352CE6" w:rsidRPr="00990C3D" w:rsidRDefault="00352CE6" w:rsidP="00352CE6">
            <w:pPr>
              <w:pStyle w:val="a8"/>
              <w:tabs>
                <w:tab w:val="left" w:pos="176"/>
              </w:tabs>
              <w:ind w:left="0"/>
              <w:jc w:val="both"/>
              <w:rPr>
                <w:i/>
                <w:sz w:val="20"/>
                <w:szCs w:val="20"/>
              </w:rPr>
            </w:pPr>
            <w:r w:rsidRPr="00990C3D">
              <w:rPr>
                <w:i/>
                <w:sz w:val="20"/>
                <w:szCs w:val="20"/>
              </w:rPr>
              <w:t>Данные сведения указываются участником закупки в Приложени</w:t>
            </w:r>
            <w:r w:rsidR="00267350" w:rsidRPr="00990C3D">
              <w:rPr>
                <w:i/>
                <w:sz w:val="20"/>
                <w:szCs w:val="20"/>
              </w:rPr>
              <w:t>и</w:t>
            </w:r>
            <w:r w:rsidRPr="00990C3D">
              <w:rPr>
                <w:i/>
                <w:sz w:val="20"/>
                <w:szCs w:val="20"/>
              </w:rPr>
              <w:t xml:space="preserve"> № 1 к Заявке на участие в закупке (Приложение № 3 к извещению о проведении закупки)</w:t>
            </w:r>
            <w:r w:rsidR="00C01D1C" w:rsidRPr="00990C3D">
              <w:rPr>
                <w:i/>
                <w:sz w:val="20"/>
                <w:szCs w:val="20"/>
              </w:rPr>
              <w:t>.</w:t>
            </w:r>
          </w:p>
          <w:p w14:paraId="28C2D47B" w14:textId="77777777" w:rsidR="006360A0" w:rsidRPr="00990C3D" w:rsidRDefault="006360A0" w:rsidP="00352CE6">
            <w:pPr>
              <w:pStyle w:val="a8"/>
              <w:tabs>
                <w:tab w:val="left" w:pos="176"/>
              </w:tabs>
              <w:ind w:left="0"/>
              <w:jc w:val="both"/>
              <w:rPr>
                <w:b/>
                <w:sz w:val="20"/>
                <w:szCs w:val="20"/>
              </w:rPr>
            </w:pPr>
          </w:p>
          <w:p w14:paraId="555E3C56" w14:textId="77777777" w:rsidR="006360A0" w:rsidRPr="00990C3D" w:rsidRDefault="00BF3AE6" w:rsidP="006360A0">
            <w:pPr>
              <w:pStyle w:val="a8"/>
              <w:tabs>
                <w:tab w:val="left" w:pos="176"/>
              </w:tabs>
              <w:ind w:left="0"/>
              <w:jc w:val="both"/>
              <w:rPr>
                <w:sz w:val="20"/>
                <w:szCs w:val="20"/>
              </w:rPr>
            </w:pPr>
            <w:r w:rsidRPr="00990C3D">
              <w:rPr>
                <w:b/>
                <w:sz w:val="20"/>
                <w:szCs w:val="20"/>
              </w:rPr>
              <w:t>в</w:t>
            </w:r>
            <w:r w:rsidR="006360A0" w:rsidRPr="00990C3D">
              <w:rPr>
                <w:b/>
                <w:sz w:val="20"/>
                <w:szCs w:val="20"/>
              </w:rPr>
              <w:t>)</w:t>
            </w:r>
            <w:r w:rsidR="006360A0" w:rsidRPr="00990C3D">
              <w:rPr>
                <w:sz w:val="20"/>
                <w:szCs w:val="20"/>
              </w:rPr>
              <w:t xml:space="preserve"> указание на товарный знак (его словесное обозначение) (при наличии), знак обслуживания (при наличии), фирменное наименование (при наличии), патенты (при наличии), полезные модели (при наличии), промышленные образцы (при наличии);</w:t>
            </w:r>
          </w:p>
          <w:p w14:paraId="1B3D9E4A" w14:textId="77777777" w:rsidR="00C87E18" w:rsidRPr="00990C3D" w:rsidRDefault="00C87E18" w:rsidP="006360A0">
            <w:pPr>
              <w:pStyle w:val="a8"/>
              <w:tabs>
                <w:tab w:val="left" w:pos="176"/>
              </w:tabs>
              <w:ind w:left="0"/>
              <w:jc w:val="both"/>
              <w:rPr>
                <w:b/>
                <w:sz w:val="20"/>
                <w:szCs w:val="20"/>
              </w:rPr>
            </w:pPr>
          </w:p>
          <w:p w14:paraId="25EE37B4" w14:textId="77777777" w:rsidR="006360A0" w:rsidRPr="00990C3D" w:rsidRDefault="006360A0" w:rsidP="006360A0">
            <w:pPr>
              <w:pStyle w:val="a8"/>
              <w:tabs>
                <w:tab w:val="left" w:pos="176"/>
              </w:tabs>
              <w:ind w:left="0"/>
              <w:jc w:val="both"/>
              <w:rPr>
                <w:i/>
                <w:sz w:val="20"/>
                <w:szCs w:val="20"/>
              </w:rPr>
            </w:pPr>
            <w:r w:rsidRPr="00990C3D">
              <w:rPr>
                <w:i/>
                <w:sz w:val="20"/>
                <w:szCs w:val="20"/>
              </w:rPr>
              <w:t>Данные сведения указываются участником закупки в Приложени</w:t>
            </w:r>
            <w:r w:rsidR="00267350" w:rsidRPr="00990C3D">
              <w:rPr>
                <w:i/>
                <w:sz w:val="20"/>
                <w:szCs w:val="20"/>
              </w:rPr>
              <w:t>и</w:t>
            </w:r>
            <w:r w:rsidRPr="00990C3D">
              <w:rPr>
                <w:i/>
                <w:sz w:val="20"/>
                <w:szCs w:val="20"/>
              </w:rPr>
              <w:t xml:space="preserve"> № 1 к Заявке на участие в закупке (Приложение № 3 к извещению о проведении закупки).</w:t>
            </w:r>
          </w:p>
          <w:p w14:paraId="3EDBBE6C" w14:textId="77777777" w:rsidR="006360A0" w:rsidRPr="00990C3D" w:rsidRDefault="006360A0" w:rsidP="006360A0">
            <w:pPr>
              <w:pStyle w:val="a8"/>
              <w:tabs>
                <w:tab w:val="left" w:pos="176"/>
              </w:tabs>
              <w:ind w:left="0"/>
              <w:jc w:val="both"/>
              <w:rPr>
                <w:b/>
                <w:sz w:val="20"/>
                <w:szCs w:val="20"/>
              </w:rPr>
            </w:pPr>
          </w:p>
          <w:p w14:paraId="0F24FA66" w14:textId="77777777" w:rsidR="00BF3AE6" w:rsidRPr="00990C3D" w:rsidRDefault="00BF3AE6" w:rsidP="006360A0">
            <w:pPr>
              <w:pStyle w:val="a8"/>
              <w:tabs>
                <w:tab w:val="left" w:pos="176"/>
              </w:tabs>
              <w:ind w:left="0"/>
              <w:jc w:val="both"/>
              <w:rPr>
                <w:sz w:val="20"/>
                <w:szCs w:val="20"/>
              </w:rPr>
            </w:pPr>
            <w:r w:rsidRPr="00990C3D">
              <w:rPr>
                <w:b/>
                <w:sz w:val="20"/>
                <w:szCs w:val="20"/>
              </w:rPr>
              <w:t>г</w:t>
            </w:r>
            <w:r w:rsidR="006360A0" w:rsidRPr="00990C3D">
              <w:rPr>
                <w:b/>
                <w:sz w:val="20"/>
                <w:szCs w:val="20"/>
              </w:rPr>
              <w:t>)</w:t>
            </w:r>
            <w:r w:rsidR="006360A0" w:rsidRPr="00990C3D">
              <w:rPr>
                <w:sz w:val="20"/>
                <w:szCs w:val="20"/>
              </w:rPr>
              <w:t xml:space="preserve"> наименование страны происхождения товара. </w:t>
            </w:r>
          </w:p>
          <w:p w14:paraId="50513FF8" w14:textId="77777777" w:rsidR="00C87E18" w:rsidRPr="00990C3D" w:rsidRDefault="00C87E18" w:rsidP="006360A0">
            <w:pPr>
              <w:pStyle w:val="a8"/>
              <w:tabs>
                <w:tab w:val="left" w:pos="176"/>
              </w:tabs>
              <w:ind w:left="0"/>
              <w:jc w:val="both"/>
              <w:rPr>
                <w:b/>
                <w:sz w:val="20"/>
                <w:szCs w:val="20"/>
              </w:rPr>
            </w:pPr>
          </w:p>
          <w:p w14:paraId="580FE702" w14:textId="77777777" w:rsidR="006360A0" w:rsidRPr="00990C3D" w:rsidRDefault="006360A0" w:rsidP="006360A0">
            <w:pPr>
              <w:pStyle w:val="a8"/>
              <w:tabs>
                <w:tab w:val="left" w:pos="176"/>
              </w:tabs>
              <w:ind w:left="0"/>
              <w:jc w:val="both"/>
              <w:rPr>
                <w:i/>
                <w:sz w:val="20"/>
                <w:szCs w:val="20"/>
              </w:rPr>
            </w:pPr>
            <w:r w:rsidRPr="00990C3D">
              <w:rPr>
                <w:i/>
                <w:sz w:val="20"/>
                <w:szCs w:val="20"/>
              </w:rPr>
              <w:t>Данные сведения указываются участником закупки в Приложени</w:t>
            </w:r>
            <w:r w:rsidR="00267350" w:rsidRPr="00990C3D">
              <w:rPr>
                <w:i/>
                <w:sz w:val="20"/>
                <w:szCs w:val="20"/>
              </w:rPr>
              <w:t>и</w:t>
            </w:r>
            <w:r w:rsidRPr="00990C3D">
              <w:rPr>
                <w:i/>
                <w:sz w:val="20"/>
                <w:szCs w:val="20"/>
              </w:rPr>
              <w:t xml:space="preserve"> № 1 к Заявке на участие в закупке (Приложение № 3 к извещению о проведении закупки).</w:t>
            </w:r>
          </w:p>
          <w:p w14:paraId="751E105D" w14:textId="77777777" w:rsidR="00945973" w:rsidRPr="00990C3D" w:rsidRDefault="00945973" w:rsidP="00352CE6">
            <w:pPr>
              <w:pStyle w:val="a8"/>
              <w:tabs>
                <w:tab w:val="left" w:pos="176"/>
              </w:tabs>
              <w:ind w:left="0"/>
              <w:jc w:val="both"/>
              <w:rPr>
                <w:sz w:val="20"/>
                <w:szCs w:val="20"/>
              </w:rPr>
            </w:pPr>
          </w:p>
          <w:p w14:paraId="1D66BB6B" w14:textId="77777777" w:rsidR="00352CE6" w:rsidRPr="00990C3D" w:rsidRDefault="00BF3AE6" w:rsidP="00352CE6">
            <w:pPr>
              <w:pStyle w:val="a8"/>
              <w:tabs>
                <w:tab w:val="left" w:pos="176"/>
              </w:tabs>
              <w:ind w:left="0"/>
              <w:jc w:val="both"/>
              <w:rPr>
                <w:sz w:val="20"/>
                <w:szCs w:val="20"/>
              </w:rPr>
            </w:pPr>
            <w:r w:rsidRPr="00990C3D">
              <w:rPr>
                <w:b/>
                <w:sz w:val="20"/>
                <w:szCs w:val="20"/>
              </w:rPr>
              <w:t>д</w:t>
            </w:r>
            <w:r w:rsidR="00352CE6" w:rsidRPr="00990C3D">
              <w:rPr>
                <w:b/>
                <w:sz w:val="20"/>
                <w:szCs w:val="20"/>
              </w:rPr>
              <w:t>)</w:t>
            </w:r>
            <w:r w:rsidR="00352CE6" w:rsidRPr="00990C3D">
              <w:rPr>
                <w:sz w:val="20"/>
                <w:szCs w:val="20"/>
              </w:rPr>
              <w:t xml:space="preserve"> предложение о цене договора. Оформляется в форме Сводной таблицы стоимости поставляемой продукции;</w:t>
            </w:r>
          </w:p>
          <w:p w14:paraId="0930C6A0" w14:textId="77777777" w:rsidR="00C87E18" w:rsidRPr="00990C3D" w:rsidRDefault="00C87E18" w:rsidP="00352CE6">
            <w:pPr>
              <w:pStyle w:val="a8"/>
              <w:tabs>
                <w:tab w:val="left" w:pos="176"/>
              </w:tabs>
              <w:ind w:left="0"/>
              <w:jc w:val="both"/>
              <w:rPr>
                <w:sz w:val="20"/>
                <w:szCs w:val="20"/>
              </w:rPr>
            </w:pPr>
          </w:p>
          <w:p w14:paraId="2F4097EE" w14:textId="77777777" w:rsidR="00946F97" w:rsidRDefault="00352CE6" w:rsidP="00352CE6">
            <w:pPr>
              <w:pStyle w:val="a8"/>
              <w:tabs>
                <w:tab w:val="left" w:pos="176"/>
              </w:tabs>
              <w:ind w:left="0"/>
              <w:jc w:val="both"/>
              <w:rPr>
                <w:i/>
                <w:sz w:val="20"/>
                <w:szCs w:val="20"/>
              </w:rPr>
            </w:pPr>
            <w:r w:rsidRPr="00990C3D">
              <w:rPr>
                <w:i/>
                <w:sz w:val="20"/>
                <w:szCs w:val="20"/>
              </w:rPr>
              <w:t>Данные сведения указываются</w:t>
            </w:r>
            <w:r w:rsidR="00267350" w:rsidRPr="00990C3D">
              <w:rPr>
                <w:i/>
                <w:sz w:val="20"/>
                <w:szCs w:val="20"/>
              </w:rPr>
              <w:t xml:space="preserve"> участником закупки в Приложении</w:t>
            </w:r>
            <w:r w:rsidRPr="00990C3D">
              <w:rPr>
                <w:i/>
                <w:sz w:val="20"/>
                <w:szCs w:val="20"/>
              </w:rPr>
              <w:t xml:space="preserve"> №2 к </w:t>
            </w:r>
            <w:r w:rsidR="00267350" w:rsidRPr="00990C3D">
              <w:rPr>
                <w:i/>
                <w:sz w:val="20"/>
                <w:szCs w:val="20"/>
              </w:rPr>
              <w:t>З</w:t>
            </w:r>
            <w:r w:rsidRPr="00990C3D">
              <w:rPr>
                <w:i/>
                <w:sz w:val="20"/>
                <w:szCs w:val="20"/>
              </w:rPr>
              <w:t>аявке на участие в закупке (Приложение № 3 к извещению о проведении закупки)</w:t>
            </w:r>
            <w:r w:rsidR="005A0903" w:rsidRPr="00990C3D">
              <w:rPr>
                <w:i/>
                <w:sz w:val="20"/>
                <w:szCs w:val="20"/>
              </w:rPr>
              <w:t>.</w:t>
            </w:r>
          </w:p>
          <w:p w14:paraId="5C115AF4" w14:textId="77777777" w:rsidR="005A0903" w:rsidRPr="00CD3DF2" w:rsidRDefault="005A0903" w:rsidP="00352CE6">
            <w:pPr>
              <w:pStyle w:val="a8"/>
              <w:tabs>
                <w:tab w:val="left" w:pos="176"/>
              </w:tabs>
              <w:ind w:left="0"/>
              <w:jc w:val="both"/>
              <w:rPr>
                <w:i/>
                <w:sz w:val="20"/>
                <w:szCs w:val="20"/>
              </w:rPr>
            </w:pPr>
          </w:p>
          <w:p w14:paraId="20DB2626" w14:textId="0625CF8C" w:rsidR="00305121" w:rsidRPr="00C93AC6" w:rsidRDefault="00305121" w:rsidP="00305121">
            <w:pPr>
              <w:pStyle w:val="a8"/>
              <w:tabs>
                <w:tab w:val="left" w:pos="176"/>
              </w:tabs>
              <w:ind w:left="0"/>
              <w:jc w:val="both"/>
              <w:rPr>
                <w:sz w:val="20"/>
                <w:szCs w:val="20"/>
              </w:rPr>
            </w:pPr>
            <w:r w:rsidRPr="00C93AC6">
              <w:rPr>
                <w:b/>
                <w:sz w:val="20"/>
                <w:szCs w:val="20"/>
              </w:rPr>
              <w:t>е)</w:t>
            </w:r>
            <w:r w:rsidRPr="00C93AC6">
              <w:rPr>
                <w:sz w:val="20"/>
                <w:szCs w:val="20"/>
              </w:rPr>
              <w:t xml:space="preserve"> </w:t>
            </w:r>
            <w:r w:rsidR="00F648E4">
              <w:rPr>
                <w:sz w:val="20"/>
                <w:szCs w:val="20"/>
              </w:rPr>
              <w:t>в</w:t>
            </w:r>
            <w:r w:rsidR="00F648E4" w:rsidRPr="00F648E4">
              <w:rPr>
                <w:sz w:val="20"/>
                <w:szCs w:val="20"/>
              </w:rPr>
              <w:t xml:space="preserve"> случае если Правительством Российской Федерации в соответствии с требованиями пункта 1 части 2 статьи 3.1-4 Закона № 223-ФЗ установлены </w:t>
            </w:r>
            <w:hyperlink r:id="rId8" w:history="1">
              <w:r w:rsidR="00F648E4" w:rsidRPr="00F648E4">
                <w:rPr>
                  <w:rStyle w:val="a7"/>
                  <w:sz w:val="20"/>
                  <w:szCs w:val="20"/>
                </w:rPr>
                <w:t>запрет</w:t>
              </w:r>
            </w:hyperlink>
            <w:r w:rsidR="00F648E4" w:rsidRPr="00F648E4">
              <w:rPr>
                <w:sz w:val="20"/>
                <w:szCs w:val="20"/>
              </w:rPr>
              <w:t xml:space="preserve">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 либо </w:t>
            </w:r>
            <w:hyperlink r:id="rId9" w:history="1">
              <w:r w:rsidR="00F648E4" w:rsidRPr="00F648E4">
                <w:rPr>
                  <w:rStyle w:val="a7"/>
                  <w:sz w:val="20"/>
                  <w:szCs w:val="20"/>
                </w:rPr>
                <w:t>ограничение</w:t>
              </w:r>
            </w:hyperlink>
            <w:r w:rsidR="00F648E4" w:rsidRPr="00F648E4">
              <w:rPr>
                <w:sz w:val="20"/>
                <w:szCs w:val="20"/>
              </w:rPr>
              <w:t xml:space="preserve">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 в том числе минимальную обязательную </w:t>
            </w:r>
            <w:hyperlink r:id="rId10" w:history="1">
              <w:r w:rsidR="00F648E4" w:rsidRPr="00F648E4">
                <w:rPr>
                  <w:rStyle w:val="a7"/>
                  <w:sz w:val="20"/>
                  <w:szCs w:val="20"/>
                </w:rPr>
                <w:t>долю</w:t>
              </w:r>
            </w:hyperlink>
            <w:r w:rsidR="00F648E4" w:rsidRPr="00F648E4">
              <w:rPr>
                <w:sz w:val="20"/>
                <w:szCs w:val="20"/>
              </w:rPr>
              <w:t xml:space="preserve"> закупок товаров российского происхождения, либо </w:t>
            </w:r>
            <w:hyperlink r:id="rId11" w:history="1">
              <w:r w:rsidR="00F648E4" w:rsidRPr="00F648E4">
                <w:rPr>
                  <w:rStyle w:val="a7"/>
                  <w:sz w:val="20"/>
                  <w:szCs w:val="20"/>
                </w:rPr>
                <w:t>преимущество</w:t>
              </w:r>
            </w:hyperlink>
            <w:r w:rsidR="00F648E4" w:rsidRPr="00F648E4">
              <w:rPr>
                <w:sz w:val="20"/>
                <w:szCs w:val="20"/>
              </w:rPr>
              <w:t xml:space="preserve"> в отношении товаров российского происхождения (в том числе поставляемых при выполнении закупаемых работ, оказании закупаемых услуг), работ, услуг, соответственно выполняемых, оказываемых российскими лицами, определенные Правительством Российской Федерации информацию и документы, которые подтверждают страну происхождения товара.</w:t>
            </w:r>
          </w:p>
          <w:p w14:paraId="12533BAD" w14:textId="5F74D2FD" w:rsidR="00305121" w:rsidRPr="00C93AC6" w:rsidRDefault="0045399F" w:rsidP="00305121">
            <w:pPr>
              <w:pStyle w:val="a8"/>
              <w:tabs>
                <w:tab w:val="left" w:pos="176"/>
              </w:tabs>
              <w:ind w:left="0"/>
              <w:jc w:val="both"/>
              <w:rPr>
                <w:b/>
                <w:sz w:val="20"/>
                <w:szCs w:val="20"/>
              </w:rPr>
            </w:pPr>
            <w:r w:rsidRPr="0045399F">
              <w:rPr>
                <w:b/>
                <w:i/>
                <w:sz w:val="20"/>
                <w:szCs w:val="20"/>
              </w:rPr>
              <w:t>Согласно п. 3 Постановления №1875 от 23.12.2024 г. такой информацией является номер реестровой записи из реестра российской промышленной продукции, № реестровой записи из евразийского реестра промышленных товаров, № реестровой записи из реестра российского ПО, № реестровой за</w:t>
            </w:r>
            <w:r>
              <w:rPr>
                <w:b/>
                <w:i/>
                <w:sz w:val="20"/>
                <w:szCs w:val="20"/>
              </w:rPr>
              <w:t>писи из реестра евразийского ПО</w:t>
            </w:r>
            <w:r w:rsidR="00305121" w:rsidRPr="00C93AC6">
              <w:rPr>
                <w:b/>
                <w:sz w:val="20"/>
                <w:szCs w:val="20"/>
              </w:rPr>
              <w:t>.</w:t>
            </w:r>
          </w:p>
          <w:p w14:paraId="1E251459" w14:textId="77777777" w:rsidR="005A0903" w:rsidRPr="00990C3D" w:rsidRDefault="00305121" w:rsidP="00305121">
            <w:pPr>
              <w:pStyle w:val="a8"/>
              <w:tabs>
                <w:tab w:val="left" w:pos="176"/>
              </w:tabs>
              <w:ind w:left="0"/>
              <w:jc w:val="both"/>
              <w:rPr>
                <w:sz w:val="20"/>
                <w:szCs w:val="20"/>
              </w:rPr>
            </w:pPr>
            <w:r w:rsidRPr="00C93AC6">
              <w:rPr>
                <w:b/>
                <w:sz w:val="20"/>
                <w:szCs w:val="20"/>
                <w:u w:val="single"/>
              </w:rPr>
              <w:t xml:space="preserve">Отсутствие указанных информации и документов в составе заявки на участие в запросе котировок в электронной форме не является основанием для отклонения такой заявки, при этом такая заявка считается содержащей предложение товара (в </w:t>
            </w:r>
            <w:r w:rsidRPr="00990C3D">
              <w:rPr>
                <w:b/>
                <w:sz w:val="20"/>
                <w:szCs w:val="20"/>
                <w:u w:val="single"/>
              </w:rPr>
              <w:t>том числе поставляемого при выполнении закупаемых работ, оказании закупаемых услуг), происходящего из иностранного государства.</w:t>
            </w:r>
          </w:p>
          <w:p w14:paraId="0F8A4C2A" w14:textId="77777777" w:rsidR="005A0903" w:rsidRPr="00990C3D" w:rsidRDefault="005A0903" w:rsidP="005A0903">
            <w:pPr>
              <w:pStyle w:val="a8"/>
              <w:tabs>
                <w:tab w:val="left" w:pos="176"/>
              </w:tabs>
              <w:ind w:left="0"/>
              <w:jc w:val="both"/>
              <w:rPr>
                <w:sz w:val="20"/>
                <w:szCs w:val="20"/>
              </w:rPr>
            </w:pPr>
          </w:p>
          <w:p w14:paraId="479892B7" w14:textId="77777777" w:rsidR="005A0903" w:rsidRPr="00990C3D" w:rsidRDefault="005A0903" w:rsidP="005A0903">
            <w:pPr>
              <w:pStyle w:val="a8"/>
              <w:tabs>
                <w:tab w:val="left" w:pos="176"/>
              </w:tabs>
              <w:ind w:left="0"/>
              <w:jc w:val="both"/>
              <w:rPr>
                <w:i/>
                <w:sz w:val="20"/>
                <w:szCs w:val="20"/>
              </w:rPr>
            </w:pPr>
            <w:r w:rsidRPr="00990C3D">
              <w:rPr>
                <w:i/>
                <w:sz w:val="20"/>
                <w:szCs w:val="20"/>
              </w:rPr>
              <w:t>Данные сведения указываются участником закупки в Приложени</w:t>
            </w:r>
            <w:r w:rsidR="00D35CB6" w:rsidRPr="00990C3D">
              <w:rPr>
                <w:i/>
                <w:sz w:val="20"/>
                <w:szCs w:val="20"/>
              </w:rPr>
              <w:t>и</w:t>
            </w:r>
            <w:r w:rsidRPr="00990C3D">
              <w:rPr>
                <w:i/>
                <w:sz w:val="20"/>
                <w:szCs w:val="20"/>
              </w:rPr>
              <w:t xml:space="preserve"> № 1 к Заявке на участие в закупке (Приложение № 3 к извещению о проведении закупки).</w:t>
            </w:r>
          </w:p>
          <w:p w14:paraId="43415DCF" w14:textId="77777777" w:rsidR="00930F0B" w:rsidRPr="00990C3D" w:rsidRDefault="00930F0B" w:rsidP="00352CE6">
            <w:pPr>
              <w:pStyle w:val="a8"/>
              <w:tabs>
                <w:tab w:val="left" w:pos="176"/>
              </w:tabs>
              <w:ind w:left="0"/>
              <w:jc w:val="both"/>
              <w:rPr>
                <w:sz w:val="20"/>
                <w:szCs w:val="20"/>
              </w:rPr>
            </w:pPr>
          </w:p>
          <w:p w14:paraId="3DB8942F" w14:textId="77777777" w:rsidR="009E7881" w:rsidRPr="009E7881" w:rsidRDefault="009E7881" w:rsidP="009E7881">
            <w:pPr>
              <w:tabs>
                <w:tab w:val="left" w:pos="176"/>
              </w:tabs>
              <w:spacing w:after="0" w:line="240" w:lineRule="auto"/>
              <w:jc w:val="both"/>
              <w:rPr>
                <w:rFonts w:ascii="Times New Roman" w:eastAsia="Times New Roman" w:hAnsi="Times New Roman"/>
                <w:sz w:val="20"/>
                <w:szCs w:val="20"/>
                <w:lang w:eastAsia="ru-RU"/>
              </w:rPr>
            </w:pPr>
            <w:r w:rsidRPr="00990C3D">
              <w:rPr>
                <w:rFonts w:ascii="Times New Roman" w:eastAsia="Times New Roman" w:hAnsi="Times New Roman"/>
                <w:b/>
                <w:sz w:val="20"/>
                <w:szCs w:val="20"/>
                <w:lang w:eastAsia="ru-RU"/>
              </w:rPr>
              <w:t>4)</w:t>
            </w:r>
            <w:r w:rsidRPr="00990C3D">
              <w:rPr>
                <w:rFonts w:ascii="Times New Roman" w:eastAsia="Times New Roman" w:hAnsi="Times New Roman"/>
                <w:sz w:val="20"/>
                <w:szCs w:val="20"/>
                <w:lang w:eastAsia="ru-RU"/>
              </w:rPr>
              <w:t xml:space="preserve"> </w:t>
            </w:r>
            <w:r w:rsidRPr="00990C3D">
              <w:rPr>
                <w:rFonts w:ascii="Times New Roman" w:eastAsia="Times New Roman" w:hAnsi="Times New Roman"/>
                <w:b/>
                <w:sz w:val="20"/>
                <w:szCs w:val="20"/>
                <w:lang w:eastAsia="ru-RU"/>
              </w:rPr>
              <w:t>выписку из единого государственного реестра юридических лиц</w:t>
            </w:r>
            <w:r w:rsidRPr="00990C3D">
              <w:rPr>
                <w:rFonts w:ascii="Times New Roman" w:eastAsia="Times New Roman" w:hAnsi="Times New Roman"/>
                <w:sz w:val="20"/>
                <w:szCs w:val="20"/>
                <w:lang w:eastAsia="ru-RU"/>
              </w:rPr>
              <w:t xml:space="preserve"> или засвидетельствованную в нотариальном</w:t>
            </w:r>
            <w:r w:rsidRPr="00CD3DF2">
              <w:rPr>
                <w:rFonts w:ascii="Times New Roman" w:eastAsia="Times New Roman" w:hAnsi="Times New Roman"/>
                <w:sz w:val="20"/>
                <w:szCs w:val="20"/>
                <w:lang w:eastAsia="ru-RU"/>
              </w:rPr>
              <w:t xml:space="preserve"> порядке копию</w:t>
            </w:r>
            <w:r w:rsidRPr="009E7881">
              <w:rPr>
                <w:rFonts w:ascii="Times New Roman" w:eastAsia="Times New Roman" w:hAnsi="Times New Roman"/>
                <w:sz w:val="20"/>
                <w:szCs w:val="20"/>
                <w:lang w:eastAsia="ru-RU"/>
              </w:rPr>
              <w:t xml:space="preserve"> такой выписки (для российского юридического лица), выписку из единого государственного реестра индивидуальных предпринимателей или засвидетельствованную в нотариальном порядке копию такой выписки (для российского индивидуального предпринимателя), которые получены не ранее чем за шесть месяцев до даты </w:t>
            </w:r>
            <w:r w:rsidRPr="009E7881">
              <w:rPr>
                <w:rFonts w:ascii="Times New Roman" w:eastAsia="Times New Roman" w:hAnsi="Times New Roman"/>
                <w:sz w:val="20"/>
                <w:szCs w:val="20"/>
                <w:lang w:eastAsia="ru-RU"/>
              </w:rPr>
              <w:lastRenderedPageBreak/>
              <w:t>размещения в ЕИС извещения о проведении закупки, копии документов, удостоверяющих личность участника закупки (для иного физического лица), надлежащим образом заверенный перевод на русский язык документов о государственной регистрации юридического лица или физического лица в качестве индивидуального предпринимателя в соответствии с законодательством соответствующего государства (для иностранного лица);</w:t>
            </w:r>
          </w:p>
          <w:p w14:paraId="6D199B93" w14:textId="77777777" w:rsidR="009E7881" w:rsidRPr="009E7881" w:rsidRDefault="009E7881" w:rsidP="009E7881">
            <w:pPr>
              <w:tabs>
                <w:tab w:val="left" w:pos="176"/>
              </w:tabs>
              <w:spacing w:after="0" w:line="240" w:lineRule="auto"/>
              <w:jc w:val="both"/>
              <w:rPr>
                <w:rFonts w:ascii="Times New Roman" w:eastAsia="Times New Roman" w:hAnsi="Times New Roman"/>
                <w:sz w:val="20"/>
                <w:szCs w:val="20"/>
                <w:lang w:eastAsia="ru-RU"/>
              </w:rPr>
            </w:pPr>
          </w:p>
          <w:p w14:paraId="0A7241B4" w14:textId="77777777" w:rsidR="009E7881" w:rsidRPr="009E7881" w:rsidRDefault="009E7881" w:rsidP="009E7881">
            <w:pPr>
              <w:tabs>
                <w:tab w:val="left" w:pos="176"/>
              </w:tabs>
              <w:spacing w:after="0" w:line="240" w:lineRule="auto"/>
              <w:ind w:left="17" w:hanging="17"/>
              <w:jc w:val="both"/>
              <w:rPr>
                <w:rFonts w:ascii="Times New Roman" w:eastAsia="Times New Roman" w:hAnsi="Times New Roman"/>
                <w:sz w:val="20"/>
                <w:szCs w:val="20"/>
                <w:lang w:eastAsia="ru-RU"/>
              </w:rPr>
            </w:pPr>
            <w:r w:rsidRPr="009E7881">
              <w:rPr>
                <w:rFonts w:ascii="Times New Roman" w:eastAsia="Times New Roman" w:hAnsi="Times New Roman"/>
                <w:b/>
                <w:sz w:val="20"/>
                <w:szCs w:val="20"/>
                <w:lang w:eastAsia="ru-RU"/>
              </w:rPr>
              <w:t>5)</w:t>
            </w:r>
            <w:r w:rsidRPr="009E7881">
              <w:rPr>
                <w:rFonts w:ascii="Times New Roman" w:eastAsia="Times New Roman" w:hAnsi="Times New Roman"/>
                <w:sz w:val="20"/>
                <w:szCs w:val="20"/>
                <w:lang w:eastAsia="ru-RU"/>
              </w:rPr>
              <w:t xml:space="preserve"> </w:t>
            </w:r>
            <w:r w:rsidRPr="009E7881">
              <w:rPr>
                <w:rFonts w:ascii="Times New Roman" w:eastAsia="Times New Roman" w:hAnsi="Times New Roman"/>
                <w:b/>
                <w:sz w:val="20"/>
                <w:szCs w:val="20"/>
                <w:lang w:eastAsia="ru-RU"/>
              </w:rPr>
              <w:t>копии учредительных документов</w:t>
            </w:r>
            <w:r w:rsidRPr="009E7881">
              <w:rPr>
                <w:rFonts w:ascii="Times New Roman" w:eastAsia="Times New Roman" w:hAnsi="Times New Roman"/>
                <w:sz w:val="20"/>
                <w:szCs w:val="20"/>
                <w:lang w:eastAsia="ru-RU"/>
              </w:rPr>
              <w:t xml:space="preserve"> участника закупки (для юридических лиц)</w:t>
            </w:r>
            <w:r w:rsidRPr="009E7881">
              <w:rPr>
                <w:rFonts w:ascii="Times New Roman" w:eastAsia="Times New Roman" w:hAnsi="Times New Roman"/>
                <w:lang w:eastAsia="ru-RU"/>
              </w:rPr>
              <w:t xml:space="preserve"> </w:t>
            </w:r>
            <w:r w:rsidRPr="009E7881">
              <w:rPr>
                <w:rFonts w:ascii="Times New Roman" w:eastAsia="Times New Roman" w:hAnsi="Times New Roman"/>
                <w:sz w:val="20"/>
                <w:szCs w:val="20"/>
                <w:lang w:eastAsia="ru-RU"/>
              </w:rPr>
              <w:t>или нотариально заверенные копии документов, удостоверяющих личность (для физических лиц);</w:t>
            </w:r>
          </w:p>
          <w:p w14:paraId="5C4F4E10" w14:textId="77777777" w:rsidR="009E7881" w:rsidRPr="009E7881" w:rsidRDefault="009E7881" w:rsidP="009E7881">
            <w:pPr>
              <w:tabs>
                <w:tab w:val="left" w:pos="176"/>
              </w:tabs>
              <w:spacing w:after="0" w:line="240" w:lineRule="auto"/>
              <w:ind w:left="17" w:hanging="17"/>
              <w:jc w:val="both"/>
              <w:rPr>
                <w:rFonts w:ascii="Times New Roman" w:eastAsia="Times New Roman" w:hAnsi="Times New Roman"/>
                <w:sz w:val="20"/>
                <w:szCs w:val="20"/>
                <w:lang w:eastAsia="ru-RU"/>
              </w:rPr>
            </w:pPr>
          </w:p>
          <w:p w14:paraId="69729413" w14:textId="77777777" w:rsidR="009E7881" w:rsidRPr="009E7881" w:rsidRDefault="009E7881" w:rsidP="009E7881">
            <w:pPr>
              <w:tabs>
                <w:tab w:val="left" w:pos="176"/>
              </w:tabs>
              <w:spacing w:after="0" w:line="240" w:lineRule="auto"/>
              <w:ind w:left="17" w:hanging="17"/>
              <w:jc w:val="both"/>
              <w:rPr>
                <w:rFonts w:ascii="Times New Roman" w:eastAsia="Times New Roman" w:hAnsi="Times New Roman"/>
                <w:sz w:val="20"/>
                <w:szCs w:val="20"/>
                <w:lang w:eastAsia="ru-RU"/>
              </w:rPr>
            </w:pPr>
            <w:r w:rsidRPr="009E7881">
              <w:rPr>
                <w:rFonts w:ascii="Times New Roman" w:eastAsia="Times New Roman" w:hAnsi="Times New Roman"/>
                <w:b/>
                <w:sz w:val="20"/>
                <w:szCs w:val="20"/>
                <w:lang w:eastAsia="ru-RU"/>
              </w:rPr>
              <w:t>6) документ, подтверждающий полномочия</w:t>
            </w:r>
            <w:r w:rsidRPr="009E7881">
              <w:rPr>
                <w:rFonts w:ascii="Times New Roman" w:eastAsia="Times New Roman" w:hAnsi="Times New Roman"/>
                <w:sz w:val="20"/>
                <w:szCs w:val="20"/>
                <w:lang w:eastAsia="ru-RU"/>
              </w:rPr>
              <w:t xml:space="preserve"> лица на осуществление действий от имени участника закупки - юридического лица (копия решения о назначении или об избрании, либо приказа о назначении физического лица на должность, в соответствии с которым такое физическое лицо обладает правом действовать от имени участника закупки и лица, выступающего на стороне участника закупки без доверенности (Руководитель). </w:t>
            </w:r>
          </w:p>
          <w:p w14:paraId="6BA79C0E" w14:textId="77777777" w:rsidR="009E7881" w:rsidRPr="00990C3D" w:rsidRDefault="009E7881" w:rsidP="009E7881">
            <w:pPr>
              <w:tabs>
                <w:tab w:val="left" w:pos="176"/>
              </w:tabs>
              <w:spacing w:after="0" w:line="240" w:lineRule="auto"/>
              <w:ind w:left="17" w:hanging="17"/>
              <w:jc w:val="both"/>
              <w:rPr>
                <w:rFonts w:ascii="Times New Roman" w:eastAsia="Times New Roman" w:hAnsi="Times New Roman"/>
                <w:sz w:val="20"/>
                <w:szCs w:val="20"/>
                <w:lang w:eastAsia="ru-RU"/>
              </w:rPr>
            </w:pPr>
            <w:r w:rsidRPr="009E7881">
              <w:rPr>
                <w:rFonts w:ascii="Times New Roman" w:eastAsia="Times New Roman" w:hAnsi="Times New Roman"/>
                <w:sz w:val="20"/>
                <w:szCs w:val="20"/>
                <w:lang w:eastAsia="ru-RU"/>
              </w:rPr>
              <w:t xml:space="preserve">В случае, если от имени участника закупки действует иное лицо, заявка на участие в закупке должна содержать </w:t>
            </w:r>
            <w:proofErr w:type="gramStart"/>
            <w:r w:rsidRPr="009E7881">
              <w:rPr>
                <w:rFonts w:ascii="Times New Roman" w:eastAsia="Times New Roman" w:hAnsi="Times New Roman"/>
                <w:sz w:val="20"/>
                <w:szCs w:val="20"/>
                <w:lang w:eastAsia="ru-RU"/>
              </w:rPr>
              <w:t>также  соответствующую</w:t>
            </w:r>
            <w:proofErr w:type="gramEnd"/>
            <w:r w:rsidRPr="009E7881">
              <w:rPr>
                <w:rFonts w:ascii="Times New Roman" w:eastAsia="Times New Roman" w:hAnsi="Times New Roman"/>
                <w:sz w:val="20"/>
                <w:szCs w:val="20"/>
                <w:lang w:eastAsia="ru-RU"/>
              </w:rPr>
              <w:t xml:space="preserve"> доверенность на осуществление действий от имени участника закупки, заверенную печатью и подписанную руководителем </w:t>
            </w:r>
            <w:r w:rsidRPr="00990C3D">
              <w:rPr>
                <w:rFonts w:ascii="Times New Roman" w:eastAsia="Times New Roman" w:hAnsi="Times New Roman"/>
                <w:sz w:val="20"/>
                <w:szCs w:val="20"/>
                <w:lang w:eastAsia="ru-RU"/>
              </w:rPr>
              <w:t xml:space="preserve">юридического лица или уполномоченным этим руководителем лицом, либо нотариально заверенную копию такой доверенности. В случае, если указанная доверенность подписана лицом, уполномоченным руководителем участника закупки, заявка на участие в закупке должна содержать также документ, подтверждающий полномочия такого лица документ, на осуществление действий от имени участника закупки. </w:t>
            </w:r>
            <w:hyperlink w:anchor="форма9" w:history="1">
              <w:r w:rsidRPr="00990C3D">
                <w:rPr>
                  <w:rFonts w:ascii="Times New Roman" w:eastAsia="Times New Roman" w:hAnsi="Times New Roman"/>
                  <w:sz w:val="20"/>
                  <w:szCs w:val="20"/>
                  <w:lang w:eastAsia="ru-RU"/>
                </w:rPr>
                <w:t>«ДОВЕРЕННОСТЬ» (Приложение №</w:t>
              </w:r>
              <w:r w:rsidR="005D1D79" w:rsidRPr="00990C3D">
                <w:rPr>
                  <w:rFonts w:ascii="Times New Roman" w:eastAsia="Times New Roman" w:hAnsi="Times New Roman"/>
                  <w:sz w:val="20"/>
                  <w:szCs w:val="20"/>
                  <w:lang w:eastAsia="ru-RU"/>
                </w:rPr>
                <w:t xml:space="preserve"> </w:t>
              </w:r>
              <w:r w:rsidRPr="00990C3D">
                <w:rPr>
                  <w:rFonts w:ascii="Times New Roman" w:eastAsia="Times New Roman" w:hAnsi="Times New Roman"/>
                  <w:sz w:val="20"/>
                  <w:szCs w:val="20"/>
                  <w:lang w:eastAsia="ru-RU"/>
                </w:rPr>
                <w:t>4</w:t>
              </w:r>
              <w:r w:rsidRPr="00990C3D">
                <w:rPr>
                  <w:rFonts w:ascii="Times New Roman" w:eastAsia="Times New Roman" w:hAnsi="Times New Roman"/>
                  <w:sz w:val="24"/>
                  <w:szCs w:val="24"/>
                  <w:lang w:eastAsia="ru-RU"/>
                </w:rPr>
                <w:t xml:space="preserve"> </w:t>
              </w:r>
              <w:r w:rsidRPr="00990C3D">
                <w:rPr>
                  <w:rFonts w:ascii="Times New Roman" w:eastAsia="Times New Roman" w:hAnsi="Times New Roman"/>
                  <w:sz w:val="20"/>
                  <w:szCs w:val="20"/>
                  <w:lang w:eastAsia="ru-RU"/>
                </w:rPr>
                <w:t xml:space="preserve">к извещению о проведении закупки); </w:t>
              </w:r>
            </w:hyperlink>
          </w:p>
          <w:p w14:paraId="181AA84B" w14:textId="77777777" w:rsidR="009E7881" w:rsidRPr="00990C3D" w:rsidRDefault="009E7881" w:rsidP="009E7881">
            <w:pPr>
              <w:tabs>
                <w:tab w:val="left" w:pos="176"/>
              </w:tabs>
              <w:spacing w:after="0" w:line="240" w:lineRule="auto"/>
              <w:ind w:left="17" w:hanging="17"/>
              <w:jc w:val="both"/>
              <w:rPr>
                <w:rFonts w:ascii="Times New Roman" w:eastAsia="Times New Roman" w:hAnsi="Times New Roman"/>
                <w:sz w:val="20"/>
                <w:szCs w:val="20"/>
                <w:lang w:eastAsia="ru-RU"/>
              </w:rPr>
            </w:pPr>
          </w:p>
          <w:p w14:paraId="51B70B9A" w14:textId="77777777" w:rsidR="009E7881" w:rsidRPr="009E7881" w:rsidRDefault="009E7881" w:rsidP="009E7881">
            <w:pPr>
              <w:tabs>
                <w:tab w:val="left" w:pos="176"/>
              </w:tabs>
              <w:spacing w:after="0" w:line="240" w:lineRule="auto"/>
              <w:jc w:val="both"/>
              <w:rPr>
                <w:rFonts w:ascii="Times New Roman" w:eastAsia="Times New Roman" w:hAnsi="Times New Roman"/>
                <w:sz w:val="20"/>
                <w:szCs w:val="20"/>
                <w:lang w:eastAsia="ru-RU"/>
              </w:rPr>
            </w:pPr>
            <w:r w:rsidRPr="00990C3D">
              <w:rPr>
                <w:rFonts w:ascii="Times New Roman" w:eastAsia="Times New Roman" w:hAnsi="Times New Roman"/>
                <w:b/>
                <w:sz w:val="20"/>
                <w:szCs w:val="20"/>
                <w:lang w:eastAsia="ru-RU"/>
              </w:rPr>
              <w:t>7) решение об одобрении или о совершении крупной сделки</w:t>
            </w:r>
            <w:r w:rsidRPr="00990C3D">
              <w:rPr>
                <w:rFonts w:ascii="Times New Roman" w:eastAsia="Times New Roman" w:hAnsi="Times New Roman"/>
                <w:sz w:val="20"/>
                <w:szCs w:val="20"/>
                <w:lang w:eastAsia="ru-RU"/>
              </w:rPr>
              <w:t xml:space="preserve"> либо копию такого решения в случае, если требование о необходимости наличия такого решения для совершения крупной сделки установлено законодательством Российской Федерации, учредительными документами юридического лица и для участника закупки поставка товара, выполнение</w:t>
            </w:r>
            <w:r w:rsidRPr="009E7881">
              <w:rPr>
                <w:rFonts w:ascii="Times New Roman" w:eastAsia="Times New Roman" w:hAnsi="Times New Roman"/>
                <w:sz w:val="20"/>
                <w:szCs w:val="20"/>
                <w:lang w:eastAsia="ru-RU"/>
              </w:rPr>
              <w:t xml:space="preserve"> работ или оказание услуг, являющихся предметом закупки, либо внесение денежных средств в качестве обеспечения заявки на участие в закупке, обеспечения исполнения договора являются крупной сделкой;</w:t>
            </w:r>
          </w:p>
          <w:p w14:paraId="76450249" w14:textId="77777777" w:rsidR="009E7881" w:rsidRPr="009E7881" w:rsidRDefault="009E7881" w:rsidP="009E7881">
            <w:pPr>
              <w:tabs>
                <w:tab w:val="left" w:pos="176"/>
              </w:tabs>
              <w:spacing w:after="0" w:line="240" w:lineRule="auto"/>
              <w:jc w:val="both"/>
              <w:rPr>
                <w:rFonts w:ascii="Times New Roman" w:eastAsia="Times New Roman" w:hAnsi="Times New Roman"/>
                <w:sz w:val="20"/>
                <w:szCs w:val="20"/>
                <w:lang w:eastAsia="ru-RU"/>
              </w:rPr>
            </w:pPr>
          </w:p>
          <w:p w14:paraId="5075A793" w14:textId="77777777" w:rsidR="009E7881" w:rsidRPr="009E7881" w:rsidRDefault="009E7881" w:rsidP="009E7881">
            <w:pPr>
              <w:tabs>
                <w:tab w:val="left" w:pos="176"/>
              </w:tabs>
              <w:spacing w:after="0" w:line="240" w:lineRule="auto"/>
              <w:jc w:val="both"/>
              <w:rPr>
                <w:rFonts w:ascii="Times New Roman" w:eastAsia="Times New Roman" w:hAnsi="Times New Roman"/>
                <w:sz w:val="20"/>
                <w:szCs w:val="20"/>
                <w:lang w:eastAsia="ru-RU"/>
              </w:rPr>
            </w:pPr>
            <w:r w:rsidRPr="009E7881">
              <w:rPr>
                <w:rFonts w:ascii="Times New Roman" w:eastAsia="Times New Roman" w:hAnsi="Times New Roman"/>
                <w:b/>
                <w:sz w:val="20"/>
                <w:szCs w:val="20"/>
                <w:lang w:eastAsia="ru-RU"/>
              </w:rPr>
              <w:t>8) копии документов, подтверждающих соответствие товара</w:t>
            </w:r>
            <w:r w:rsidRPr="009E7881">
              <w:rPr>
                <w:rFonts w:ascii="Times New Roman" w:eastAsia="Times New Roman" w:hAnsi="Times New Roman"/>
                <w:sz w:val="20"/>
                <w:szCs w:val="20"/>
                <w:lang w:eastAsia="ru-RU"/>
              </w:rPr>
              <w:t>, работы или услуги требованиям, установленным в извещении о проведении закупки в соответствии с законодательством Российской Федерации (при наличии в соответствии с законодательством Российской Федерации данных требований к указанным товару, работе или услуге)</w:t>
            </w:r>
            <w:r w:rsidRPr="009E7881">
              <w:rPr>
                <w:rFonts w:ascii="Times New Roman" w:hAnsi="Times New Roman"/>
                <w:sz w:val="20"/>
                <w:szCs w:val="20"/>
              </w:rPr>
              <w:t xml:space="preserve"> </w:t>
            </w:r>
            <w:r w:rsidRPr="009E7881">
              <w:rPr>
                <w:rFonts w:ascii="Times New Roman" w:eastAsia="Times New Roman" w:hAnsi="Times New Roman"/>
                <w:sz w:val="20"/>
                <w:szCs w:val="20"/>
                <w:lang w:eastAsia="ru-RU"/>
              </w:rPr>
              <w:t>(копии сертификатов соответствия, деклараций о соответствии, санитарно-эпидемиологических заключений, регистрационных удостоверений и т.п.). При этом не допускается требовать представление таких документов, если в соответствии с законодательством Российской Федерации такие документы передаются вместе с товаром;</w:t>
            </w:r>
          </w:p>
          <w:p w14:paraId="4CAA9263" w14:textId="77777777" w:rsidR="009E7881" w:rsidRPr="009E7881" w:rsidRDefault="009E7881" w:rsidP="009E7881">
            <w:pPr>
              <w:tabs>
                <w:tab w:val="left" w:pos="176"/>
              </w:tabs>
              <w:spacing w:after="0" w:line="240" w:lineRule="auto"/>
              <w:jc w:val="both"/>
              <w:rPr>
                <w:rFonts w:ascii="Times New Roman" w:eastAsia="Times New Roman" w:hAnsi="Times New Roman"/>
                <w:sz w:val="20"/>
                <w:szCs w:val="20"/>
                <w:lang w:eastAsia="ru-RU"/>
              </w:rPr>
            </w:pPr>
          </w:p>
          <w:p w14:paraId="46BEAD97" w14:textId="77777777" w:rsidR="009E7881" w:rsidRPr="00990C3D" w:rsidRDefault="009E7881" w:rsidP="009E7881">
            <w:pPr>
              <w:tabs>
                <w:tab w:val="left" w:pos="176"/>
              </w:tabs>
              <w:spacing w:after="0" w:line="240" w:lineRule="auto"/>
              <w:jc w:val="both"/>
              <w:rPr>
                <w:rFonts w:ascii="Times New Roman" w:eastAsia="Times New Roman" w:hAnsi="Times New Roman"/>
                <w:sz w:val="20"/>
                <w:szCs w:val="20"/>
                <w:lang w:eastAsia="ru-RU"/>
              </w:rPr>
            </w:pPr>
            <w:r w:rsidRPr="009E7881">
              <w:rPr>
                <w:rFonts w:ascii="Times New Roman" w:eastAsia="Times New Roman" w:hAnsi="Times New Roman"/>
                <w:b/>
                <w:sz w:val="20"/>
                <w:szCs w:val="20"/>
                <w:lang w:eastAsia="ru-RU"/>
              </w:rPr>
              <w:t>9) соглашение между лицами, выступающими на стороне одного участника закупки</w:t>
            </w:r>
            <w:r w:rsidRPr="009E7881">
              <w:rPr>
                <w:rFonts w:ascii="Times New Roman" w:eastAsia="Times New Roman" w:hAnsi="Times New Roman"/>
                <w:sz w:val="20"/>
                <w:szCs w:val="20"/>
                <w:lang w:eastAsia="ru-RU"/>
              </w:rPr>
              <w:t xml:space="preserve">, или копию такого соглашения в случае участия в закупке нескольких лиц, выступающих на стороне одного участника закупки. В таком соглашении должны быть определены права, обязанности и ответственность каждого лица, выступающего на стороне одного участника закупки, по участию в закупке и исполнению договора. При этом такое распределение должно учитывать соответствие таких лиц требованиям к участникам закупки, установленным в извещении о проведении закупки, и наличие у таких лиц документов, которые должна содержать заявка на участие в закупке в </w:t>
            </w:r>
            <w:r w:rsidRPr="00990C3D">
              <w:rPr>
                <w:rFonts w:ascii="Times New Roman" w:eastAsia="Times New Roman" w:hAnsi="Times New Roman"/>
                <w:sz w:val="20"/>
                <w:szCs w:val="20"/>
                <w:lang w:eastAsia="ru-RU"/>
              </w:rPr>
              <w:t>соответствии с извещением о проведении закупки;</w:t>
            </w:r>
          </w:p>
          <w:p w14:paraId="1C165A97" w14:textId="77777777" w:rsidR="009E7881" w:rsidRPr="00990C3D" w:rsidRDefault="009E7881" w:rsidP="009E7881">
            <w:pPr>
              <w:tabs>
                <w:tab w:val="left" w:pos="176"/>
              </w:tabs>
              <w:spacing w:after="0" w:line="240" w:lineRule="auto"/>
              <w:jc w:val="both"/>
              <w:rPr>
                <w:rFonts w:ascii="Times New Roman" w:eastAsia="Times New Roman" w:hAnsi="Times New Roman"/>
                <w:sz w:val="20"/>
                <w:szCs w:val="20"/>
                <w:lang w:eastAsia="ru-RU"/>
              </w:rPr>
            </w:pPr>
          </w:p>
          <w:p w14:paraId="209E1971" w14:textId="77777777" w:rsidR="009E7881" w:rsidRPr="00CD3DF2" w:rsidRDefault="009E7881" w:rsidP="009E7881">
            <w:pPr>
              <w:tabs>
                <w:tab w:val="left" w:pos="176"/>
              </w:tabs>
              <w:spacing w:after="0" w:line="240" w:lineRule="auto"/>
              <w:jc w:val="both"/>
              <w:rPr>
                <w:rFonts w:ascii="Times New Roman" w:eastAsia="Times New Roman" w:hAnsi="Times New Roman"/>
                <w:sz w:val="20"/>
                <w:szCs w:val="20"/>
                <w:lang w:eastAsia="ru-RU"/>
              </w:rPr>
            </w:pPr>
            <w:r w:rsidRPr="00990C3D">
              <w:rPr>
                <w:rFonts w:ascii="Times New Roman" w:eastAsia="Times New Roman" w:hAnsi="Times New Roman"/>
                <w:b/>
                <w:sz w:val="20"/>
                <w:szCs w:val="20"/>
                <w:lang w:eastAsia="ru-RU"/>
              </w:rPr>
              <w:t>10) согласие участника закупки на обработку его персональных данных</w:t>
            </w:r>
            <w:r w:rsidRPr="00990C3D">
              <w:rPr>
                <w:rFonts w:ascii="Times New Roman" w:eastAsia="Times New Roman" w:hAnsi="Times New Roman"/>
                <w:sz w:val="20"/>
                <w:szCs w:val="20"/>
                <w:lang w:eastAsia="ru-RU"/>
              </w:rPr>
              <w:t xml:space="preserve"> (для физического лица, в том числе индивидуальных предпринимателей)</w:t>
            </w:r>
            <w:r w:rsidRPr="00990C3D">
              <w:rPr>
                <w:rFonts w:ascii="Times New Roman" w:eastAsia="Times New Roman" w:hAnsi="Times New Roman"/>
                <w:sz w:val="24"/>
                <w:szCs w:val="24"/>
                <w:lang w:eastAsia="ru-RU"/>
              </w:rPr>
              <w:t xml:space="preserve"> (</w:t>
            </w:r>
            <w:r w:rsidRPr="00990C3D">
              <w:rPr>
                <w:rFonts w:ascii="Times New Roman" w:eastAsia="Times New Roman" w:hAnsi="Times New Roman"/>
                <w:sz w:val="20"/>
                <w:szCs w:val="20"/>
                <w:lang w:eastAsia="ru-RU"/>
              </w:rPr>
              <w:t>Приложение №</w:t>
            </w:r>
            <w:r w:rsidR="005D1D79" w:rsidRPr="00990C3D">
              <w:rPr>
                <w:rFonts w:ascii="Times New Roman" w:eastAsia="Times New Roman" w:hAnsi="Times New Roman"/>
                <w:sz w:val="20"/>
                <w:szCs w:val="20"/>
                <w:lang w:eastAsia="ru-RU"/>
              </w:rPr>
              <w:t xml:space="preserve"> </w:t>
            </w:r>
            <w:r w:rsidRPr="00990C3D">
              <w:rPr>
                <w:rFonts w:ascii="Times New Roman" w:eastAsia="Times New Roman" w:hAnsi="Times New Roman"/>
                <w:sz w:val="20"/>
                <w:szCs w:val="20"/>
                <w:lang w:eastAsia="ru-RU"/>
              </w:rPr>
              <w:t>5 к извещению о проведении закупки).</w:t>
            </w:r>
          </w:p>
          <w:p w14:paraId="6C42BB92" w14:textId="77777777" w:rsidR="009E7881" w:rsidRPr="00CD3DF2" w:rsidRDefault="009E7881" w:rsidP="009E7881">
            <w:pPr>
              <w:tabs>
                <w:tab w:val="left" w:pos="176"/>
              </w:tabs>
              <w:spacing w:after="0" w:line="240" w:lineRule="auto"/>
              <w:jc w:val="both"/>
              <w:rPr>
                <w:rFonts w:ascii="Times New Roman" w:eastAsia="Times New Roman" w:hAnsi="Times New Roman"/>
                <w:sz w:val="20"/>
                <w:szCs w:val="20"/>
                <w:lang w:eastAsia="ru-RU"/>
              </w:rPr>
            </w:pPr>
          </w:p>
          <w:p w14:paraId="5722C0BB" w14:textId="77777777" w:rsidR="009E7881" w:rsidRPr="009E7881" w:rsidRDefault="009E7881" w:rsidP="00772CF7">
            <w:pPr>
              <w:widowControl w:val="0"/>
              <w:adjustRightInd w:val="0"/>
              <w:spacing w:after="0" w:line="240" w:lineRule="auto"/>
              <w:ind w:firstLine="300"/>
              <w:jc w:val="both"/>
              <w:textAlignment w:val="baseline"/>
              <w:rPr>
                <w:rFonts w:ascii="Times New Roman" w:eastAsia="Times New Roman" w:hAnsi="Times New Roman"/>
                <w:sz w:val="20"/>
                <w:szCs w:val="20"/>
                <w:lang w:eastAsia="ru-RU"/>
              </w:rPr>
            </w:pPr>
            <w:r w:rsidRPr="00CD3DF2">
              <w:rPr>
                <w:rFonts w:ascii="Times New Roman" w:eastAsia="Times New Roman" w:hAnsi="Times New Roman"/>
                <w:sz w:val="20"/>
                <w:szCs w:val="20"/>
                <w:lang w:eastAsia="ru-RU"/>
              </w:rPr>
              <w:t>В случае участия в запросе котировок в электронной форме нескольких лиц, выступающих на стороне одного участника запроса котировок в электронной форме, информация и документы, указанные в подпунктах 1,</w:t>
            </w:r>
            <w:r w:rsidR="005D1D79">
              <w:rPr>
                <w:rFonts w:ascii="Times New Roman" w:eastAsia="Times New Roman" w:hAnsi="Times New Roman"/>
                <w:sz w:val="20"/>
                <w:szCs w:val="20"/>
                <w:lang w:eastAsia="ru-RU"/>
              </w:rPr>
              <w:t xml:space="preserve"> </w:t>
            </w:r>
            <w:r w:rsidRPr="00CD3DF2">
              <w:rPr>
                <w:rFonts w:ascii="Times New Roman" w:eastAsia="Times New Roman" w:hAnsi="Times New Roman"/>
                <w:sz w:val="20"/>
                <w:szCs w:val="20"/>
                <w:lang w:eastAsia="ru-RU"/>
              </w:rPr>
              <w:t>10 настоящего</w:t>
            </w:r>
            <w:r w:rsidRPr="006E1210">
              <w:rPr>
                <w:rFonts w:ascii="Times New Roman" w:eastAsia="Times New Roman" w:hAnsi="Times New Roman"/>
                <w:sz w:val="20"/>
                <w:szCs w:val="20"/>
                <w:lang w:eastAsia="ru-RU"/>
              </w:rPr>
              <w:t xml:space="preserve"> пункта, должны быть представлены в отношении каждого такого лица, информация и документы, указанные в подпунктах 2, 8 настоящего пункта, </w:t>
            </w:r>
            <w:r w:rsidRPr="006E1210">
              <w:rPr>
                <w:rFonts w:ascii="Times New Roman" w:eastAsia="Times New Roman" w:hAnsi="Times New Roman"/>
                <w:sz w:val="20"/>
                <w:szCs w:val="20"/>
                <w:lang w:eastAsia="ru-RU"/>
              </w:rPr>
              <w:lastRenderedPageBreak/>
              <w:t>должны быть представлены в отношении или от имени хотя бы одного из таких лиц.</w:t>
            </w:r>
          </w:p>
          <w:p w14:paraId="6B48A6F7" w14:textId="77777777" w:rsidR="00440842" w:rsidRPr="00772CF7" w:rsidRDefault="009E7881" w:rsidP="00772CF7">
            <w:pPr>
              <w:spacing w:after="0" w:line="240" w:lineRule="auto"/>
              <w:ind w:firstLine="301"/>
              <w:jc w:val="both"/>
              <w:rPr>
                <w:rFonts w:ascii="Times New Roman" w:hAnsi="Times New Roman"/>
                <w:sz w:val="20"/>
                <w:szCs w:val="20"/>
              </w:rPr>
            </w:pPr>
            <w:r w:rsidRPr="00772CF7">
              <w:rPr>
                <w:rFonts w:ascii="Times New Roman" w:hAnsi="Times New Roman"/>
                <w:sz w:val="20"/>
                <w:szCs w:val="20"/>
              </w:rPr>
              <w:t>Заявка на участие в запросе котировок в электронной форме может содержать эскиз, рисунок, чертеж, фотографию, иное изображение товара, закупка которого осуществляется, а также иные документы и информацию.</w:t>
            </w:r>
          </w:p>
        </w:tc>
      </w:tr>
      <w:tr w:rsidR="004B2C9B" w:rsidRPr="0038120E" w14:paraId="1072FEBD" w14:textId="77777777" w:rsidTr="00F533F9">
        <w:trPr>
          <w:trHeight w:val="395"/>
        </w:trPr>
        <w:tc>
          <w:tcPr>
            <w:tcW w:w="2535" w:type="dxa"/>
            <w:shd w:val="clear" w:color="auto" w:fill="auto"/>
            <w:vAlign w:val="center"/>
          </w:tcPr>
          <w:p w14:paraId="1CF0E2FE" w14:textId="77777777" w:rsidR="004B2C9B" w:rsidRPr="0038120E" w:rsidRDefault="004B2C9B" w:rsidP="009531CD">
            <w:pPr>
              <w:pStyle w:val="a5"/>
              <w:ind w:left="426" w:hanging="426"/>
              <w:rPr>
                <w:sz w:val="20"/>
                <w:szCs w:val="20"/>
              </w:rPr>
            </w:pPr>
            <w:r w:rsidRPr="0038120E">
              <w:rPr>
                <w:sz w:val="20"/>
                <w:szCs w:val="20"/>
              </w:rPr>
              <w:lastRenderedPageBreak/>
              <w:t>1</w:t>
            </w:r>
            <w:r w:rsidR="009531CD" w:rsidRPr="0038120E">
              <w:rPr>
                <w:sz w:val="20"/>
                <w:szCs w:val="20"/>
              </w:rPr>
              <w:t>3</w:t>
            </w:r>
            <w:r w:rsidRPr="0038120E">
              <w:rPr>
                <w:sz w:val="20"/>
                <w:szCs w:val="20"/>
              </w:rPr>
              <w:t>)   Форма заявки на участие в закупке</w:t>
            </w:r>
          </w:p>
        </w:tc>
        <w:tc>
          <w:tcPr>
            <w:tcW w:w="7318" w:type="dxa"/>
            <w:shd w:val="clear" w:color="auto" w:fill="auto"/>
            <w:vAlign w:val="center"/>
          </w:tcPr>
          <w:p w14:paraId="6040DDAC" w14:textId="77777777" w:rsidR="004B2C9B" w:rsidRPr="0038120E" w:rsidRDefault="004B2C9B" w:rsidP="004B2C9B">
            <w:pPr>
              <w:pStyle w:val="a5"/>
              <w:ind w:firstLine="300"/>
              <w:jc w:val="both"/>
              <w:rPr>
                <w:sz w:val="20"/>
                <w:szCs w:val="20"/>
              </w:rPr>
            </w:pPr>
            <w:r w:rsidRPr="0038120E">
              <w:rPr>
                <w:sz w:val="20"/>
                <w:szCs w:val="20"/>
              </w:rPr>
              <w:t xml:space="preserve">Заявки на участие в </w:t>
            </w:r>
            <w:r w:rsidR="008C2F92" w:rsidRPr="0038120E">
              <w:rPr>
                <w:sz w:val="20"/>
                <w:szCs w:val="20"/>
              </w:rPr>
              <w:t xml:space="preserve">запросе котировок в электронной форме </w:t>
            </w:r>
            <w:r w:rsidRPr="0038120E">
              <w:rPr>
                <w:sz w:val="20"/>
                <w:szCs w:val="20"/>
              </w:rPr>
              <w:t>подаются на электронной площадке.</w:t>
            </w:r>
          </w:p>
          <w:p w14:paraId="3385008D" w14:textId="77777777" w:rsidR="004B2C9B" w:rsidRPr="0038120E" w:rsidRDefault="004B2C9B" w:rsidP="004B2C9B">
            <w:pPr>
              <w:pStyle w:val="a5"/>
              <w:ind w:firstLine="300"/>
              <w:jc w:val="both"/>
              <w:rPr>
                <w:sz w:val="20"/>
                <w:szCs w:val="20"/>
              </w:rPr>
            </w:pPr>
            <w:r w:rsidRPr="0038120E">
              <w:rPr>
                <w:sz w:val="20"/>
                <w:szCs w:val="20"/>
              </w:rPr>
              <w:t xml:space="preserve">Заявка на участие в </w:t>
            </w:r>
            <w:r w:rsidR="008C2F92" w:rsidRPr="0038120E">
              <w:rPr>
                <w:sz w:val="20"/>
                <w:szCs w:val="20"/>
              </w:rPr>
              <w:t xml:space="preserve">запросе котировок в электронной форме </w:t>
            </w:r>
            <w:r w:rsidRPr="0038120E">
              <w:rPr>
                <w:sz w:val="20"/>
                <w:szCs w:val="20"/>
              </w:rPr>
              <w:t>составляется путем включения в нее информации с использованием программно-аппаратных средств электронной площадки и документов в виде файлов. Такие информация и документы должны быть подписаны усиленной квалифицированной электронной подписью лица, имеющего право действовать от имени участника закупки.</w:t>
            </w:r>
          </w:p>
        </w:tc>
      </w:tr>
      <w:tr w:rsidR="00565049" w:rsidRPr="0038120E" w14:paraId="4C5BFCD9" w14:textId="77777777" w:rsidTr="00F533F9">
        <w:trPr>
          <w:trHeight w:val="395"/>
        </w:trPr>
        <w:tc>
          <w:tcPr>
            <w:tcW w:w="2535" w:type="dxa"/>
            <w:shd w:val="clear" w:color="auto" w:fill="auto"/>
            <w:vAlign w:val="center"/>
          </w:tcPr>
          <w:p w14:paraId="26A34026" w14:textId="77777777" w:rsidR="00565049" w:rsidRPr="0038120E" w:rsidRDefault="00565049" w:rsidP="009531CD">
            <w:pPr>
              <w:pStyle w:val="a5"/>
              <w:ind w:left="426" w:hanging="426"/>
              <w:rPr>
                <w:sz w:val="20"/>
                <w:szCs w:val="20"/>
              </w:rPr>
            </w:pPr>
            <w:r w:rsidRPr="0038120E">
              <w:rPr>
                <w:sz w:val="20"/>
                <w:szCs w:val="20"/>
              </w:rPr>
              <w:t>1</w:t>
            </w:r>
            <w:r w:rsidR="009531CD" w:rsidRPr="0038120E">
              <w:rPr>
                <w:sz w:val="20"/>
                <w:szCs w:val="20"/>
              </w:rPr>
              <w:t>4</w:t>
            </w:r>
            <w:r w:rsidRPr="0038120E">
              <w:rPr>
                <w:sz w:val="20"/>
                <w:szCs w:val="20"/>
              </w:rPr>
              <w:t xml:space="preserve">) </w:t>
            </w:r>
            <w:r w:rsidR="00CA301E" w:rsidRPr="0038120E">
              <w:rPr>
                <w:sz w:val="20"/>
                <w:szCs w:val="20"/>
              </w:rPr>
              <w:t xml:space="preserve">  </w:t>
            </w:r>
            <w:r w:rsidRPr="0038120E">
              <w:rPr>
                <w:sz w:val="20"/>
                <w:szCs w:val="20"/>
              </w:rPr>
              <w:t>Место и порядок подачи заявок:</w:t>
            </w:r>
          </w:p>
        </w:tc>
        <w:tc>
          <w:tcPr>
            <w:tcW w:w="7318" w:type="dxa"/>
            <w:shd w:val="clear" w:color="auto" w:fill="auto"/>
            <w:vAlign w:val="center"/>
          </w:tcPr>
          <w:p w14:paraId="5FE0C114" w14:textId="489CC024" w:rsidR="00565049" w:rsidRPr="00990C3D" w:rsidRDefault="00565049" w:rsidP="009863DA">
            <w:pPr>
              <w:pStyle w:val="a5"/>
              <w:ind w:firstLine="300"/>
              <w:jc w:val="both"/>
              <w:rPr>
                <w:sz w:val="20"/>
                <w:szCs w:val="20"/>
              </w:rPr>
            </w:pPr>
            <w:r w:rsidRPr="00990C3D">
              <w:rPr>
                <w:sz w:val="20"/>
                <w:szCs w:val="20"/>
              </w:rPr>
              <w:t xml:space="preserve">Заявки на участие в закупке подаются в электронном виде на сайте электронной торговой площадки </w:t>
            </w:r>
            <w:r w:rsidR="003B395B" w:rsidRPr="00990C3D">
              <w:rPr>
                <w:sz w:val="20"/>
                <w:szCs w:val="20"/>
              </w:rPr>
              <w:t>ЭТП Регион</w:t>
            </w:r>
            <w:r w:rsidRPr="00990C3D">
              <w:rPr>
                <w:sz w:val="20"/>
                <w:szCs w:val="20"/>
              </w:rPr>
              <w:t>, размещенно</w:t>
            </w:r>
            <w:r w:rsidR="006E1210" w:rsidRPr="00990C3D">
              <w:rPr>
                <w:sz w:val="20"/>
                <w:szCs w:val="20"/>
              </w:rPr>
              <w:t>й</w:t>
            </w:r>
            <w:r w:rsidRPr="00990C3D">
              <w:rPr>
                <w:sz w:val="20"/>
                <w:szCs w:val="20"/>
              </w:rPr>
              <w:t xml:space="preserve"> в сети Интернет по адресу: </w:t>
            </w:r>
            <w:proofErr w:type="spellStart"/>
            <w:r w:rsidR="003B395B" w:rsidRPr="00990C3D">
              <w:rPr>
                <w:sz w:val="20"/>
                <w:szCs w:val="20"/>
              </w:rPr>
              <w:t>https</w:t>
            </w:r>
            <w:proofErr w:type="spellEnd"/>
            <w:r w:rsidR="003B395B" w:rsidRPr="00990C3D">
              <w:rPr>
                <w:sz w:val="20"/>
                <w:szCs w:val="20"/>
              </w:rPr>
              <w:t xml:space="preserve">//etp-region.ru. </w:t>
            </w:r>
            <w:r w:rsidR="008C2FB5" w:rsidRPr="00990C3D">
              <w:rPr>
                <w:sz w:val="20"/>
                <w:szCs w:val="20"/>
              </w:rPr>
              <w:t>до истечения срока, установленного в извещении о проведении закупки</w:t>
            </w:r>
          </w:p>
        </w:tc>
      </w:tr>
      <w:tr w:rsidR="00565049" w:rsidRPr="0038120E" w14:paraId="1ACE8FA0" w14:textId="77777777" w:rsidTr="00F533F9">
        <w:trPr>
          <w:trHeight w:val="395"/>
        </w:trPr>
        <w:tc>
          <w:tcPr>
            <w:tcW w:w="2535" w:type="dxa"/>
            <w:shd w:val="clear" w:color="auto" w:fill="auto"/>
            <w:vAlign w:val="center"/>
          </w:tcPr>
          <w:p w14:paraId="7FFFEFD6" w14:textId="77777777" w:rsidR="00565049" w:rsidRPr="0038120E" w:rsidRDefault="00565049" w:rsidP="009531CD">
            <w:pPr>
              <w:pStyle w:val="a5"/>
              <w:ind w:left="426" w:hanging="426"/>
              <w:rPr>
                <w:sz w:val="20"/>
                <w:szCs w:val="20"/>
              </w:rPr>
            </w:pPr>
            <w:r w:rsidRPr="0038120E">
              <w:rPr>
                <w:sz w:val="20"/>
                <w:szCs w:val="20"/>
              </w:rPr>
              <w:t>1</w:t>
            </w:r>
            <w:r w:rsidR="009531CD" w:rsidRPr="0038120E">
              <w:rPr>
                <w:sz w:val="20"/>
                <w:szCs w:val="20"/>
              </w:rPr>
              <w:t>5</w:t>
            </w:r>
            <w:r w:rsidRPr="0038120E">
              <w:rPr>
                <w:sz w:val="20"/>
                <w:szCs w:val="20"/>
              </w:rPr>
              <w:t xml:space="preserve">) </w:t>
            </w:r>
            <w:r w:rsidR="00CA301E" w:rsidRPr="0038120E">
              <w:rPr>
                <w:sz w:val="20"/>
                <w:szCs w:val="20"/>
              </w:rPr>
              <w:t xml:space="preserve">  </w:t>
            </w:r>
            <w:r w:rsidRPr="0038120E">
              <w:rPr>
                <w:sz w:val="20"/>
                <w:szCs w:val="20"/>
              </w:rPr>
              <w:t xml:space="preserve">Срок подачи заявок, в том числе дата </w:t>
            </w:r>
            <w:r w:rsidR="00C41B46" w:rsidRPr="0038120E">
              <w:rPr>
                <w:sz w:val="20"/>
                <w:szCs w:val="20"/>
              </w:rPr>
              <w:t xml:space="preserve">и время окончания срока подачи </w:t>
            </w:r>
            <w:r w:rsidRPr="0038120E">
              <w:rPr>
                <w:sz w:val="20"/>
                <w:szCs w:val="20"/>
              </w:rPr>
              <w:t>заявок:</w:t>
            </w:r>
          </w:p>
        </w:tc>
        <w:tc>
          <w:tcPr>
            <w:tcW w:w="7318" w:type="dxa"/>
            <w:shd w:val="clear" w:color="auto" w:fill="auto"/>
            <w:vAlign w:val="center"/>
          </w:tcPr>
          <w:p w14:paraId="18A0F13C" w14:textId="77777777" w:rsidR="00942DBC" w:rsidRPr="0087042B" w:rsidRDefault="00565049" w:rsidP="00565049">
            <w:pPr>
              <w:pStyle w:val="a5"/>
              <w:ind w:firstLine="300"/>
              <w:jc w:val="both"/>
              <w:rPr>
                <w:sz w:val="20"/>
                <w:szCs w:val="20"/>
              </w:rPr>
            </w:pPr>
            <w:r w:rsidRPr="0087042B">
              <w:rPr>
                <w:sz w:val="20"/>
                <w:szCs w:val="20"/>
              </w:rPr>
              <w:t>Заявки на участие в запросе котировок в электронной форме подаются c</w:t>
            </w:r>
          </w:p>
          <w:p w14:paraId="71535473" w14:textId="6C1D1ECF" w:rsidR="00565049" w:rsidRPr="0087042B" w:rsidRDefault="00E944AE" w:rsidP="00DB07AB">
            <w:pPr>
              <w:pStyle w:val="a5"/>
              <w:jc w:val="both"/>
              <w:rPr>
                <w:sz w:val="20"/>
                <w:szCs w:val="20"/>
              </w:rPr>
            </w:pPr>
            <w:r w:rsidRPr="00DB07AB">
              <w:rPr>
                <w:b/>
                <w:sz w:val="20"/>
                <w:szCs w:val="20"/>
              </w:rPr>
              <w:t>«</w:t>
            </w:r>
            <w:r w:rsidR="00DB07AB" w:rsidRPr="00DB07AB">
              <w:rPr>
                <w:b/>
                <w:sz w:val="20"/>
                <w:szCs w:val="20"/>
              </w:rPr>
              <w:t>29</w:t>
            </w:r>
            <w:r w:rsidR="00942DBC" w:rsidRPr="00DB07AB">
              <w:rPr>
                <w:b/>
                <w:sz w:val="20"/>
                <w:szCs w:val="20"/>
              </w:rPr>
              <w:t xml:space="preserve">» </w:t>
            </w:r>
            <w:r w:rsidR="00DB07AB" w:rsidRPr="00DB07AB">
              <w:rPr>
                <w:b/>
                <w:sz w:val="20"/>
                <w:szCs w:val="20"/>
              </w:rPr>
              <w:t>октября</w:t>
            </w:r>
            <w:r w:rsidRPr="00DB07AB">
              <w:rPr>
                <w:b/>
                <w:sz w:val="20"/>
                <w:szCs w:val="20"/>
              </w:rPr>
              <w:t xml:space="preserve"> 20</w:t>
            </w:r>
            <w:r w:rsidR="007442D1" w:rsidRPr="00DB07AB">
              <w:rPr>
                <w:b/>
                <w:sz w:val="20"/>
                <w:szCs w:val="20"/>
              </w:rPr>
              <w:t>2</w:t>
            </w:r>
            <w:r w:rsidR="00DB07AB" w:rsidRPr="00DB07AB">
              <w:rPr>
                <w:b/>
                <w:sz w:val="20"/>
                <w:szCs w:val="20"/>
              </w:rPr>
              <w:t>6</w:t>
            </w:r>
            <w:r w:rsidRPr="00DB07AB">
              <w:rPr>
                <w:b/>
                <w:sz w:val="20"/>
                <w:szCs w:val="20"/>
              </w:rPr>
              <w:t xml:space="preserve"> г. - «</w:t>
            </w:r>
            <w:r w:rsidR="00DB07AB" w:rsidRPr="00DB07AB">
              <w:rPr>
                <w:b/>
                <w:sz w:val="20"/>
                <w:szCs w:val="20"/>
              </w:rPr>
              <w:t>09</w:t>
            </w:r>
            <w:r w:rsidRPr="00DB07AB">
              <w:rPr>
                <w:b/>
                <w:sz w:val="20"/>
                <w:szCs w:val="20"/>
              </w:rPr>
              <w:t xml:space="preserve">» </w:t>
            </w:r>
            <w:r w:rsidR="00DB07AB" w:rsidRPr="00DB07AB">
              <w:rPr>
                <w:b/>
                <w:sz w:val="20"/>
                <w:szCs w:val="20"/>
              </w:rPr>
              <w:t>ноября</w:t>
            </w:r>
            <w:r w:rsidR="007442D1" w:rsidRPr="00DB07AB">
              <w:rPr>
                <w:b/>
                <w:sz w:val="20"/>
                <w:szCs w:val="20"/>
              </w:rPr>
              <w:t xml:space="preserve"> </w:t>
            </w:r>
            <w:r w:rsidRPr="00DB07AB">
              <w:rPr>
                <w:b/>
                <w:sz w:val="20"/>
                <w:szCs w:val="20"/>
              </w:rPr>
              <w:t>20</w:t>
            </w:r>
            <w:r w:rsidR="0099065D" w:rsidRPr="00DB07AB">
              <w:rPr>
                <w:b/>
                <w:sz w:val="20"/>
                <w:szCs w:val="20"/>
              </w:rPr>
              <w:t>2</w:t>
            </w:r>
            <w:r w:rsidR="00DB07AB" w:rsidRPr="00DB07AB">
              <w:rPr>
                <w:b/>
                <w:sz w:val="20"/>
                <w:szCs w:val="20"/>
              </w:rPr>
              <w:t>6</w:t>
            </w:r>
            <w:r w:rsidRPr="00DB07AB">
              <w:rPr>
                <w:b/>
                <w:sz w:val="20"/>
                <w:szCs w:val="20"/>
              </w:rPr>
              <w:t xml:space="preserve"> г. до </w:t>
            </w:r>
            <w:r w:rsidR="00DB07AB" w:rsidRPr="00DB07AB">
              <w:rPr>
                <w:b/>
                <w:sz w:val="20"/>
                <w:szCs w:val="20"/>
              </w:rPr>
              <w:t>10</w:t>
            </w:r>
            <w:r w:rsidR="0099065D" w:rsidRPr="00DB07AB">
              <w:rPr>
                <w:b/>
                <w:sz w:val="20"/>
                <w:szCs w:val="20"/>
              </w:rPr>
              <w:t xml:space="preserve"> </w:t>
            </w:r>
            <w:r w:rsidRPr="00DB07AB">
              <w:rPr>
                <w:b/>
                <w:sz w:val="20"/>
                <w:szCs w:val="20"/>
              </w:rPr>
              <w:t xml:space="preserve">ч. </w:t>
            </w:r>
            <w:r w:rsidR="00DB07AB" w:rsidRPr="00DB07AB">
              <w:rPr>
                <w:b/>
                <w:sz w:val="20"/>
                <w:szCs w:val="20"/>
              </w:rPr>
              <w:t>00</w:t>
            </w:r>
            <w:r w:rsidRPr="00DB07AB">
              <w:rPr>
                <w:b/>
                <w:sz w:val="20"/>
                <w:szCs w:val="20"/>
              </w:rPr>
              <w:t xml:space="preserve"> мин. по местному времени.</w:t>
            </w:r>
          </w:p>
          <w:p w14:paraId="24DBAED3" w14:textId="77777777" w:rsidR="00565049" w:rsidRPr="0087042B" w:rsidRDefault="00565049" w:rsidP="00565049">
            <w:pPr>
              <w:pStyle w:val="a5"/>
              <w:ind w:firstLine="300"/>
              <w:jc w:val="both"/>
              <w:rPr>
                <w:sz w:val="20"/>
                <w:szCs w:val="20"/>
              </w:rPr>
            </w:pPr>
            <w:r w:rsidRPr="0087042B">
              <w:rPr>
                <w:sz w:val="20"/>
                <w:szCs w:val="20"/>
              </w:rPr>
              <w:t xml:space="preserve">Прием заявок осуществляется </w:t>
            </w:r>
            <w:proofErr w:type="gramStart"/>
            <w:r w:rsidRPr="0087042B">
              <w:rPr>
                <w:sz w:val="20"/>
                <w:szCs w:val="20"/>
              </w:rPr>
              <w:t>в  соответствии</w:t>
            </w:r>
            <w:proofErr w:type="gramEnd"/>
            <w:r w:rsidRPr="0087042B">
              <w:rPr>
                <w:sz w:val="20"/>
                <w:szCs w:val="20"/>
              </w:rPr>
              <w:t xml:space="preserve"> с регламентом электронной площадки.</w:t>
            </w:r>
          </w:p>
        </w:tc>
      </w:tr>
      <w:tr w:rsidR="00A407A0" w:rsidRPr="0038120E" w14:paraId="3F920086" w14:textId="77777777" w:rsidTr="00F533F9">
        <w:trPr>
          <w:trHeight w:val="395"/>
        </w:trPr>
        <w:tc>
          <w:tcPr>
            <w:tcW w:w="2535" w:type="dxa"/>
            <w:shd w:val="clear" w:color="auto" w:fill="auto"/>
            <w:vAlign w:val="center"/>
          </w:tcPr>
          <w:p w14:paraId="01689EBB" w14:textId="77777777" w:rsidR="00A407A0" w:rsidRPr="00EE1CE2" w:rsidRDefault="009531CD" w:rsidP="005A0EBC">
            <w:pPr>
              <w:pStyle w:val="a5"/>
              <w:ind w:left="426" w:hanging="426"/>
              <w:rPr>
                <w:sz w:val="20"/>
                <w:szCs w:val="20"/>
              </w:rPr>
            </w:pPr>
            <w:r w:rsidRPr="00EE1CE2">
              <w:rPr>
                <w:sz w:val="20"/>
                <w:szCs w:val="20"/>
              </w:rPr>
              <w:t>16</w:t>
            </w:r>
            <w:r w:rsidR="00A407A0" w:rsidRPr="00EE1CE2">
              <w:rPr>
                <w:sz w:val="20"/>
                <w:szCs w:val="20"/>
              </w:rPr>
              <w:t xml:space="preserve">)   Размер обеспечения заявок на участие в закупке </w:t>
            </w:r>
          </w:p>
        </w:tc>
        <w:tc>
          <w:tcPr>
            <w:tcW w:w="7318" w:type="dxa"/>
            <w:shd w:val="clear" w:color="auto" w:fill="auto"/>
            <w:vAlign w:val="center"/>
          </w:tcPr>
          <w:p w14:paraId="259E28DA" w14:textId="77777777" w:rsidR="00A407A0" w:rsidRPr="0087042B" w:rsidRDefault="005A0EBC" w:rsidP="005A0EBC">
            <w:pPr>
              <w:pStyle w:val="a5"/>
              <w:ind w:firstLine="300"/>
              <w:rPr>
                <w:sz w:val="20"/>
                <w:szCs w:val="20"/>
              </w:rPr>
            </w:pPr>
            <w:r w:rsidRPr="0087042B">
              <w:rPr>
                <w:sz w:val="20"/>
                <w:szCs w:val="20"/>
              </w:rPr>
              <w:t>Обеспечение заявки на участие в закупке не требуется.</w:t>
            </w:r>
          </w:p>
        </w:tc>
      </w:tr>
      <w:tr w:rsidR="00B128E3" w:rsidRPr="0038120E" w14:paraId="51132111" w14:textId="77777777" w:rsidTr="00F533F9">
        <w:trPr>
          <w:trHeight w:val="395"/>
        </w:trPr>
        <w:tc>
          <w:tcPr>
            <w:tcW w:w="2535" w:type="dxa"/>
            <w:shd w:val="clear" w:color="auto" w:fill="auto"/>
            <w:vAlign w:val="center"/>
          </w:tcPr>
          <w:p w14:paraId="5F2AE50A" w14:textId="77777777" w:rsidR="00B128E3" w:rsidRPr="00EE1CE2" w:rsidRDefault="00A407A0" w:rsidP="009531CD">
            <w:pPr>
              <w:pStyle w:val="a5"/>
              <w:ind w:left="426" w:hanging="426"/>
              <w:rPr>
                <w:sz w:val="20"/>
                <w:szCs w:val="20"/>
              </w:rPr>
            </w:pPr>
            <w:r w:rsidRPr="00EE1CE2">
              <w:rPr>
                <w:sz w:val="20"/>
                <w:szCs w:val="20"/>
              </w:rPr>
              <w:t>1</w:t>
            </w:r>
            <w:r w:rsidR="009531CD" w:rsidRPr="00EE1CE2">
              <w:rPr>
                <w:sz w:val="20"/>
                <w:szCs w:val="20"/>
              </w:rPr>
              <w:t>7</w:t>
            </w:r>
            <w:r w:rsidR="00B128E3" w:rsidRPr="00EE1CE2">
              <w:rPr>
                <w:sz w:val="20"/>
                <w:szCs w:val="20"/>
              </w:rPr>
              <w:t>)   Порядок, условия и сроки предоставления обеспечения заявки на участие в закупке</w:t>
            </w:r>
          </w:p>
        </w:tc>
        <w:tc>
          <w:tcPr>
            <w:tcW w:w="7318" w:type="dxa"/>
            <w:shd w:val="clear" w:color="auto" w:fill="auto"/>
            <w:vAlign w:val="center"/>
          </w:tcPr>
          <w:p w14:paraId="0BA19664" w14:textId="77777777" w:rsidR="00B128E3" w:rsidRPr="0087042B" w:rsidRDefault="005A0EBC" w:rsidP="00B128E3">
            <w:pPr>
              <w:pStyle w:val="a5"/>
              <w:ind w:firstLine="300"/>
              <w:jc w:val="both"/>
              <w:rPr>
                <w:sz w:val="20"/>
                <w:szCs w:val="20"/>
              </w:rPr>
            </w:pPr>
            <w:r w:rsidRPr="0087042B">
              <w:rPr>
                <w:sz w:val="20"/>
                <w:szCs w:val="20"/>
              </w:rPr>
              <w:t>Обеспечение заявки на участие в закупке не требуется</w:t>
            </w:r>
          </w:p>
        </w:tc>
      </w:tr>
      <w:tr w:rsidR="00EC4636" w:rsidRPr="0038120E" w14:paraId="64C9768D" w14:textId="77777777" w:rsidTr="00F533F9">
        <w:trPr>
          <w:trHeight w:val="395"/>
        </w:trPr>
        <w:tc>
          <w:tcPr>
            <w:tcW w:w="2535" w:type="dxa"/>
            <w:shd w:val="clear" w:color="auto" w:fill="auto"/>
            <w:vAlign w:val="center"/>
          </w:tcPr>
          <w:p w14:paraId="65E85F7E" w14:textId="77777777" w:rsidR="00EC4636" w:rsidRPr="0038120E" w:rsidRDefault="00B34A97" w:rsidP="009C38E1">
            <w:pPr>
              <w:pStyle w:val="a5"/>
              <w:ind w:left="426" w:hanging="426"/>
              <w:rPr>
                <w:sz w:val="20"/>
                <w:szCs w:val="20"/>
              </w:rPr>
            </w:pPr>
            <w:r w:rsidRPr="0038120E">
              <w:rPr>
                <w:sz w:val="20"/>
                <w:szCs w:val="20"/>
              </w:rPr>
              <w:t>1</w:t>
            </w:r>
            <w:r w:rsidR="009531CD" w:rsidRPr="0038120E">
              <w:rPr>
                <w:sz w:val="20"/>
                <w:szCs w:val="20"/>
              </w:rPr>
              <w:t>8</w:t>
            </w:r>
            <w:r w:rsidRPr="0038120E">
              <w:rPr>
                <w:sz w:val="20"/>
                <w:szCs w:val="20"/>
              </w:rPr>
              <w:t xml:space="preserve">) </w:t>
            </w:r>
            <w:r w:rsidR="004E6335" w:rsidRPr="0038120E">
              <w:rPr>
                <w:sz w:val="20"/>
                <w:szCs w:val="20"/>
              </w:rPr>
              <w:t xml:space="preserve">  </w:t>
            </w:r>
            <w:r w:rsidR="009C38E1" w:rsidRPr="0038120E">
              <w:rPr>
                <w:sz w:val="20"/>
                <w:szCs w:val="20"/>
              </w:rPr>
              <w:t>Место и порядок р</w:t>
            </w:r>
            <w:r w:rsidR="00711EE4" w:rsidRPr="0038120E">
              <w:rPr>
                <w:sz w:val="20"/>
                <w:szCs w:val="20"/>
              </w:rPr>
              <w:t>ассмотрени</w:t>
            </w:r>
            <w:r w:rsidR="009C38E1" w:rsidRPr="0038120E">
              <w:rPr>
                <w:sz w:val="20"/>
                <w:szCs w:val="20"/>
              </w:rPr>
              <w:t>я</w:t>
            </w:r>
            <w:r w:rsidR="00711EE4" w:rsidRPr="0038120E">
              <w:rPr>
                <w:sz w:val="20"/>
                <w:szCs w:val="20"/>
              </w:rPr>
              <w:t xml:space="preserve"> заявок на участие в</w:t>
            </w:r>
            <w:r w:rsidR="005161AE" w:rsidRPr="0038120E">
              <w:t xml:space="preserve"> </w:t>
            </w:r>
            <w:r w:rsidR="009C38E1" w:rsidRPr="0038120E">
              <w:rPr>
                <w:sz w:val="20"/>
                <w:szCs w:val="20"/>
              </w:rPr>
              <w:t>закупке</w:t>
            </w:r>
          </w:p>
        </w:tc>
        <w:tc>
          <w:tcPr>
            <w:tcW w:w="7318" w:type="dxa"/>
            <w:shd w:val="clear" w:color="auto" w:fill="auto"/>
            <w:vAlign w:val="center"/>
          </w:tcPr>
          <w:p w14:paraId="1EA44835" w14:textId="77777777" w:rsidR="009C38E1" w:rsidRPr="0087042B" w:rsidRDefault="009C38E1" w:rsidP="009C38E1">
            <w:pPr>
              <w:widowControl w:val="0"/>
              <w:spacing w:after="60" w:line="240" w:lineRule="auto"/>
              <w:jc w:val="both"/>
              <w:rPr>
                <w:rFonts w:ascii="Times New Roman" w:eastAsia="Times New Roman" w:hAnsi="Times New Roman"/>
                <w:sz w:val="20"/>
                <w:szCs w:val="20"/>
                <w:u w:val="single"/>
                <w:lang w:eastAsia="ru-RU"/>
              </w:rPr>
            </w:pPr>
            <w:r w:rsidRPr="0087042B">
              <w:rPr>
                <w:rFonts w:ascii="Times New Roman" w:eastAsia="Times New Roman" w:hAnsi="Times New Roman"/>
                <w:sz w:val="20"/>
                <w:szCs w:val="20"/>
                <w:u w:val="single"/>
                <w:lang w:eastAsia="ru-RU"/>
              </w:rPr>
              <w:t>Дата рассмотрения и оценки заявок на участие в  закупке:</w:t>
            </w:r>
          </w:p>
          <w:p w14:paraId="1F72CE28" w14:textId="05878833" w:rsidR="009C38E1" w:rsidRPr="00B14EC0" w:rsidRDefault="009C38E1" w:rsidP="009C38E1">
            <w:pPr>
              <w:widowControl w:val="0"/>
              <w:spacing w:after="60" w:line="240" w:lineRule="auto"/>
              <w:jc w:val="both"/>
              <w:rPr>
                <w:rFonts w:ascii="Times New Roman" w:eastAsia="Times New Roman" w:hAnsi="Times New Roman"/>
                <w:b/>
                <w:sz w:val="20"/>
                <w:szCs w:val="20"/>
                <w:u w:val="single"/>
                <w:lang w:eastAsia="ru-RU"/>
              </w:rPr>
            </w:pPr>
            <w:bookmarkStart w:id="1" w:name="_GoBack"/>
            <w:bookmarkEnd w:id="1"/>
            <w:r w:rsidRPr="00DB07AB">
              <w:rPr>
                <w:rFonts w:ascii="Times New Roman" w:eastAsia="Times New Roman" w:hAnsi="Times New Roman"/>
                <w:b/>
                <w:sz w:val="20"/>
                <w:szCs w:val="20"/>
                <w:lang w:eastAsia="ru-RU"/>
              </w:rPr>
              <w:t>«</w:t>
            </w:r>
            <w:r w:rsidR="00DB07AB" w:rsidRPr="00DB07AB">
              <w:rPr>
                <w:rFonts w:ascii="Times New Roman" w:eastAsia="Times New Roman" w:hAnsi="Times New Roman"/>
                <w:b/>
                <w:sz w:val="20"/>
                <w:szCs w:val="20"/>
                <w:lang w:eastAsia="ru-RU"/>
              </w:rPr>
              <w:t>10</w:t>
            </w:r>
            <w:r w:rsidRPr="00DB07AB">
              <w:rPr>
                <w:rFonts w:ascii="Times New Roman" w:eastAsia="Times New Roman" w:hAnsi="Times New Roman"/>
                <w:b/>
                <w:sz w:val="20"/>
                <w:szCs w:val="20"/>
                <w:lang w:eastAsia="ru-RU"/>
              </w:rPr>
              <w:t xml:space="preserve">» </w:t>
            </w:r>
            <w:r w:rsidR="00DB07AB" w:rsidRPr="00DB07AB">
              <w:rPr>
                <w:rFonts w:ascii="Times New Roman" w:eastAsia="Times New Roman" w:hAnsi="Times New Roman"/>
                <w:b/>
                <w:sz w:val="20"/>
                <w:szCs w:val="20"/>
                <w:lang w:eastAsia="ru-RU"/>
              </w:rPr>
              <w:t>ноября</w:t>
            </w:r>
            <w:r w:rsidRPr="00DB07AB">
              <w:rPr>
                <w:rFonts w:ascii="Times New Roman" w:eastAsia="Times New Roman" w:hAnsi="Times New Roman"/>
                <w:b/>
                <w:sz w:val="20"/>
                <w:szCs w:val="20"/>
                <w:lang w:eastAsia="ru-RU"/>
              </w:rPr>
              <w:t xml:space="preserve"> 20</w:t>
            </w:r>
            <w:r w:rsidR="0099065D" w:rsidRPr="00DB07AB">
              <w:rPr>
                <w:rFonts w:ascii="Times New Roman" w:eastAsia="Times New Roman" w:hAnsi="Times New Roman"/>
                <w:b/>
                <w:sz w:val="20"/>
                <w:szCs w:val="20"/>
                <w:lang w:eastAsia="ru-RU"/>
              </w:rPr>
              <w:t>2</w:t>
            </w:r>
            <w:r w:rsidR="00DB07AB" w:rsidRPr="00DB07AB">
              <w:rPr>
                <w:rFonts w:ascii="Times New Roman" w:eastAsia="Times New Roman" w:hAnsi="Times New Roman"/>
                <w:b/>
                <w:sz w:val="20"/>
                <w:szCs w:val="20"/>
                <w:lang w:eastAsia="ru-RU"/>
              </w:rPr>
              <w:t>6</w:t>
            </w:r>
            <w:r w:rsidRPr="00DB07AB">
              <w:rPr>
                <w:rFonts w:ascii="Times New Roman" w:eastAsia="Times New Roman" w:hAnsi="Times New Roman"/>
                <w:b/>
                <w:sz w:val="20"/>
                <w:szCs w:val="20"/>
                <w:lang w:eastAsia="ru-RU"/>
              </w:rPr>
              <w:t xml:space="preserve"> г. в </w:t>
            </w:r>
            <w:r w:rsidR="00DB07AB" w:rsidRPr="00DB07AB">
              <w:rPr>
                <w:rFonts w:ascii="Times New Roman" w:eastAsia="Times New Roman" w:hAnsi="Times New Roman"/>
                <w:b/>
                <w:sz w:val="20"/>
                <w:szCs w:val="20"/>
                <w:lang w:eastAsia="ru-RU"/>
              </w:rPr>
              <w:t>12</w:t>
            </w:r>
            <w:r w:rsidRPr="00DB07AB">
              <w:rPr>
                <w:rFonts w:ascii="Times New Roman" w:eastAsia="Times New Roman" w:hAnsi="Times New Roman"/>
                <w:b/>
                <w:sz w:val="20"/>
                <w:szCs w:val="20"/>
                <w:lang w:eastAsia="ru-RU"/>
              </w:rPr>
              <w:t xml:space="preserve"> ч. </w:t>
            </w:r>
            <w:r w:rsidR="00DB07AB" w:rsidRPr="00DB07AB">
              <w:rPr>
                <w:rFonts w:ascii="Times New Roman" w:eastAsia="Times New Roman" w:hAnsi="Times New Roman"/>
                <w:b/>
                <w:sz w:val="20"/>
                <w:szCs w:val="20"/>
                <w:lang w:eastAsia="ru-RU"/>
              </w:rPr>
              <w:t>00</w:t>
            </w:r>
            <w:r w:rsidRPr="00DB07AB">
              <w:rPr>
                <w:rFonts w:ascii="Times New Roman" w:eastAsia="Times New Roman" w:hAnsi="Times New Roman"/>
                <w:b/>
                <w:sz w:val="20"/>
                <w:szCs w:val="20"/>
                <w:lang w:eastAsia="ru-RU"/>
              </w:rPr>
              <w:t xml:space="preserve"> м. по местному времени.</w:t>
            </w:r>
          </w:p>
          <w:p w14:paraId="125B9127" w14:textId="77777777" w:rsidR="00C607F0" w:rsidRPr="0087042B" w:rsidRDefault="009C38E1" w:rsidP="00C607F0">
            <w:pPr>
              <w:pStyle w:val="a8"/>
              <w:autoSpaceDE w:val="0"/>
              <w:autoSpaceDN w:val="0"/>
              <w:adjustRightInd w:val="0"/>
              <w:ind w:left="0"/>
              <w:jc w:val="both"/>
              <w:outlineLvl w:val="1"/>
              <w:rPr>
                <w:sz w:val="20"/>
                <w:szCs w:val="20"/>
                <w:u w:val="single"/>
              </w:rPr>
            </w:pPr>
            <w:r w:rsidRPr="0087042B">
              <w:rPr>
                <w:sz w:val="20"/>
                <w:szCs w:val="20"/>
                <w:u w:val="single"/>
              </w:rPr>
              <w:t xml:space="preserve">Место проведения этапов закупки и подведение итогов закупки: </w:t>
            </w:r>
          </w:p>
          <w:p w14:paraId="5DDC369F" w14:textId="77777777" w:rsidR="009C38E1" w:rsidRPr="0087042B" w:rsidRDefault="009C38E1" w:rsidP="00C607F0">
            <w:pPr>
              <w:pStyle w:val="a8"/>
              <w:autoSpaceDE w:val="0"/>
              <w:autoSpaceDN w:val="0"/>
              <w:adjustRightInd w:val="0"/>
              <w:ind w:left="0"/>
              <w:jc w:val="both"/>
              <w:outlineLvl w:val="1"/>
              <w:rPr>
                <w:sz w:val="20"/>
                <w:szCs w:val="20"/>
              </w:rPr>
            </w:pPr>
            <w:r w:rsidRPr="0087042B">
              <w:rPr>
                <w:sz w:val="20"/>
                <w:szCs w:val="20"/>
              </w:rPr>
              <w:t xml:space="preserve">450057, Республика Башкортостан, г. Уфа, ул. </w:t>
            </w:r>
            <w:proofErr w:type="spellStart"/>
            <w:r w:rsidRPr="0087042B">
              <w:rPr>
                <w:sz w:val="20"/>
                <w:szCs w:val="20"/>
              </w:rPr>
              <w:t>Новомостовая</w:t>
            </w:r>
            <w:proofErr w:type="spellEnd"/>
            <w:r w:rsidRPr="0087042B">
              <w:rPr>
                <w:sz w:val="20"/>
                <w:szCs w:val="20"/>
              </w:rPr>
              <w:t>, д. 8 (РГАУ МФЦ)</w:t>
            </w:r>
            <w:r w:rsidR="00C607F0" w:rsidRPr="0087042B">
              <w:rPr>
                <w:sz w:val="20"/>
                <w:szCs w:val="20"/>
              </w:rPr>
              <w:t>.</w:t>
            </w:r>
          </w:p>
          <w:p w14:paraId="6428471A" w14:textId="77777777" w:rsidR="00C607F0" w:rsidRPr="0087042B" w:rsidRDefault="00C607F0" w:rsidP="00C607F0">
            <w:pPr>
              <w:pStyle w:val="a8"/>
              <w:autoSpaceDE w:val="0"/>
              <w:autoSpaceDN w:val="0"/>
              <w:adjustRightInd w:val="0"/>
              <w:ind w:left="0"/>
              <w:jc w:val="both"/>
              <w:outlineLvl w:val="1"/>
              <w:rPr>
                <w:sz w:val="20"/>
                <w:szCs w:val="20"/>
              </w:rPr>
            </w:pPr>
          </w:p>
          <w:p w14:paraId="783CAC60" w14:textId="77777777" w:rsidR="0086311B" w:rsidRPr="0087042B" w:rsidRDefault="0086311B" w:rsidP="005161AE">
            <w:pPr>
              <w:pStyle w:val="a8"/>
              <w:autoSpaceDE w:val="0"/>
              <w:autoSpaceDN w:val="0"/>
              <w:adjustRightInd w:val="0"/>
              <w:ind w:left="0" w:firstLine="258"/>
              <w:jc w:val="both"/>
              <w:outlineLvl w:val="1"/>
              <w:rPr>
                <w:sz w:val="20"/>
                <w:szCs w:val="20"/>
              </w:rPr>
            </w:pPr>
            <w:r w:rsidRPr="0087042B">
              <w:rPr>
                <w:sz w:val="20"/>
                <w:szCs w:val="20"/>
              </w:rPr>
              <w:t>Оператор электронной площадки обеспечивает на электронной площадке предоставление Заказчику доступа к заявкам на участие в запросе котировок в электронной форме и документам, направленным участниками запроса котировок в электронной форме при аккредитации на электронной площадке, в течение одного часа с даты и времени окончания срока подачи заявок на участие в запросе котировок в электронной форме.</w:t>
            </w:r>
          </w:p>
          <w:p w14:paraId="4AADC959" w14:textId="77777777" w:rsidR="0086311B" w:rsidRPr="003823A5" w:rsidRDefault="0086311B" w:rsidP="005161AE">
            <w:pPr>
              <w:pStyle w:val="a8"/>
              <w:autoSpaceDE w:val="0"/>
              <w:autoSpaceDN w:val="0"/>
              <w:adjustRightInd w:val="0"/>
              <w:ind w:left="0" w:firstLine="258"/>
              <w:jc w:val="both"/>
              <w:outlineLvl w:val="1"/>
              <w:rPr>
                <w:sz w:val="20"/>
                <w:szCs w:val="20"/>
              </w:rPr>
            </w:pPr>
            <w:r w:rsidRPr="0087042B">
              <w:rPr>
                <w:sz w:val="20"/>
                <w:szCs w:val="20"/>
              </w:rPr>
              <w:t xml:space="preserve">С целью подведения </w:t>
            </w:r>
            <w:r w:rsidRPr="003823A5">
              <w:rPr>
                <w:sz w:val="20"/>
                <w:szCs w:val="20"/>
              </w:rPr>
              <w:t>итогов запроса котировок в электронной форме комиссия осуществляет рассмотрение и оценку заявок на участие в запросе котировок в электронной форме в течение одного рабочего дня, следующего после даты окончания срока подачи заявок на участие в запросе котировок в электронной форме.</w:t>
            </w:r>
          </w:p>
          <w:p w14:paraId="08123985" w14:textId="77777777" w:rsidR="0086311B" w:rsidRPr="0087042B" w:rsidRDefault="0086311B" w:rsidP="005161AE">
            <w:pPr>
              <w:pStyle w:val="a8"/>
              <w:autoSpaceDE w:val="0"/>
              <w:autoSpaceDN w:val="0"/>
              <w:adjustRightInd w:val="0"/>
              <w:ind w:left="0" w:firstLine="258"/>
              <w:jc w:val="both"/>
              <w:outlineLvl w:val="1"/>
              <w:rPr>
                <w:sz w:val="20"/>
                <w:szCs w:val="20"/>
              </w:rPr>
            </w:pPr>
            <w:r w:rsidRPr="003823A5">
              <w:rPr>
                <w:sz w:val="20"/>
                <w:szCs w:val="20"/>
              </w:rPr>
              <w:t>Комиссия осуществляет рассмотрение заявок на участие в запросе котировок в электронной форме, в том числе единственной поданной заявки на участие в запросе котировок в электронной форме</w:t>
            </w:r>
            <w:r w:rsidRPr="0087042B">
              <w:rPr>
                <w:sz w:val="20"/>
                <w:szCs w:val="20"/>
              </w:rPr>
              <w:t>.</w:t>
            </w:r>
          </w:p>
          <w:p w14:paraId="3E356328" w14:textId="77777777" w:rsidR="0086311B" w:rsidRPr="0087042B" w:rsidRDefault="0086311B" w:rsidP="005161AE">
            <w:pPr>
              <w:pStyle w:val="a8"/>
              <w:autoSpaceDE w:val="0"/>
              <w:autoSpaceDN w:val="0"/>
              <w:adjustRightInd w:val="0"/>
              <w:ind w:left="0" w:firstLine="258"/>
              <w:jc w:val="both"/>
              <w:outlineLvl w:val="1"/>
              <w:rPr>
                <w:sz w:val="20"/>
                <w:szCs w:val="20"/>
              </w:rPr>
            </w:pPr>
            <w:r w:rsidRPr="0087042B">
              <w:rPr>
                <w:sz w:val="20"/>
                <w:szCs w:val="20"/>
              </w:rPr>
              <w:t xml:space="preserve">По результатам рассмотрения заявок на участие в запросе котировок в электронной форме комиссия принимает решение о признании заявки на участие в запросе котировок </w:t>
            </w:r>
            <w:proofErr w:type="gramStart"/>
            <w:r w:rsidRPr="0087042B">
              <w:rPr>
                <w:sz w:val="20"/>
                <w:szCs w:val="20"/>
              </w:rPr>
              <w:t>в электронной форме</w:t>
            </w:r>
            <w:proofErr w:type="gramEnd"/>
            <w:r w:rsidRPr="0087042B">
              <w:rPr>
                <w:sz w:val="20"/>
                <w:szCs w:val="20"/>
              </w:rPr>
              <w:t xml:space="preserve"> соответствующей требованиям, установленным в извещении о проведении запроса котировок в электронной форме, или об отклонении заявки на участие в запросе котировок в электронной форме.</w:t>
            </w:r>
          </w:p>
          <w:p w14:paraId="2129C615" w14:textId="77777777" w:rsidR="00650A18" w:rsidRPr="0087042B" w:rsidRDefault="00650A18" w:rsidP="00650A18">
            <w:pPr>
              <w:pStyle w:val="a5"/>
              <w:ind w:firstLine="300"/>
              <w:jc w:val="both"/>
              <w:rPr>
                <w:sz w:val="20"/>
                <w:szCs w:val="20"/>
              </w:rPr>
            </w:pPr>
            <w:r w:rsidRPr="0087042B">
              <w:rPr>
                <w:sz w:val="20"/>
                <w:szCs w:val="20"/>
              </w:rPr>
              <w:t>Заявка на участие в запросе котировок в электронном виде отклоняется в случаях:</w:t>
            </w:r>
          </w:p>
          <w:p w14:paraId="5AA0D138" w14:textId="77777777" w:rsidR="00650A18" w:rsidRPr="0087042B" w:rsidRDefault="00650A18" w:rsidP="00650A18">
            <w:pPr>
              <w:pStyle w:val="a5"/>
              <w:jc w:val="both"/>
              <w:rPr>
                <w:sz w:val="20"/>
                <w:szCs w:val="20"/>
              </w:rPr>
            </w:pPr>
            <w:r w:rsidRPr="0087042B">
              <w:rPr>
                <w:sz w:val="20"/>
                <w:szCs w:val="20"/>
              </w:rPr>
              <w:t>1) несоответствия заявки на участие в закупке требованиям, установленным в извещении об осуществлении закупки;</w:t>
            </w:r>
          </w:p>
          <w:p w14:paraId="66873705" w14:textId="77777777" w:rsidR="00650A18" w:rsidRPr="0087042B" w:rsidRDefault="00650A18" w:rsidP="00650A18">
            <w:pPr>
              <w:pStyle w:val="a5"/>
              <w:jc w:val="both"/>
              <w:rPr>
                <w:sz w:val="20"/>
                <w:szCs w:val="20"/>
              </w:rPr>
            </w:pPr>
            <w:r w:rsidRPr="0087042B">
              <w:rPr>
                <w:sz w:val="20"/>
                <w:szCs w:val="20"/>
              </w:rPr>
              <w:t>2) несоответствия участника закупки требованиям, установленным в извещении об осуществлении закупки;</w:t>
            </w:r>
          </w:p>
          <w:p w14:paraId="6C56A74F" w14:textId="77777777" w:rsidR="00A27493" w:rsidRPr="0087042B" w:rsidRDefault="00A27493" w:rsidP="00A27493">
            <w:pPr>
              <w:spacing w:after="0" w:line="240" w:lineRule="auto"/>
              <w:jc w:val="both"/>
              <w:rPr>
                <w:rFonts w:ascii="Times New Roman" w:eastAsia="Times New Roman" w:hAnsi="Times New Roman"/>
                <w:sz w:val="20"/>
                <w:szCs w:val="20"/>
                <w:lang w:eastAsia="ru-RU"/>
              </w:rPr>
            </w:pPr>
            <w:r w:rsidRPr="0087042B">
              <w:rPr>
                <w:rFonts w:ascii="Times New Roman" w:eastAsia="Times New Roman" w:hAnsi="Times New Roman"/>
                <w:sz w:val="20"/>
                <w:szCs w:val="20"/>
                <w:lang w:eastAsia="ru-RU"/>
              </w:rPr>
              <w:t>3) наличия недостоверных (в том числе неполных, противоречивых) сведений в заявке на участие в закупке, в том числе сведений о стране происхождения товара;</w:t>
            </w:r>
          </w:p>
          <w:p w14:paraId="535D8280" w14:textId="77777777" w:rsidR="00A27493" w:rsidRPr="0003231B" w:rsidRDefault="00A27493" w:rsidP="00A27493">
            <w:pPr>
              <w:spacing w:after="0" w:line="240" w:lineRule="auto"/>
              <w:jc w:val="both"/>
              <w:rPr>
                <w:rFonts w:ascii="Times New Roman" w:eastAsia="Times New Roman" w:hAnsi="Times New Roman"/>
                <w:sz w:val="20"/>
                <w:szCs w:val="20"/>
                <w:lang w:eastAsia="ru-RU"/>
              </w:rPr>
            </w:pPr>
            <w:r w:rsidRPr="0087042B">
              <w:rPr>
                <w:rFonts w:ascii="Times New Roman" w:eastAsia="Times New Roman" w:hAnsi="Times New Roman"/>
                <w:sz w:val="20"/>
                <w:szCs w:val="20"/>
                <w:lang w:eastAsia="ru-RU"/>
              </w:rPr>
              <w:t>4) наличия арифметических оши</w:t>
            </w:r>
            <w:r w:rsidR="00F449D1">
              <w:rPr>
                <w:rFonts w:ascii="Times New Roman" w:eastAsia="Times New Roman" w:hAnsi="Times New Roman"/>
                <w:sz w:val="20"/>
                <w:szCs w:val="20"/>
                <w:lang w:eastAsia="ru-RU"/>
              </w:rPr>
              <w:t xml:space="preserve">бок при отражении цены договора </w:t>
            </w:r>
            <w:r w:rsidRPr="0087042B">
              <w:rPr>
                <w:rFonts w:ascii="Times New Roman" w:eastAsia="Times New Roman" w:hAnsi="Times New Roman"/>
                <w:sz w:val="20"/>
                <w:szCs w:val="20"/>
                <w:lang w:eastAsia="ru-RU"/>
              </w:rPr>
              <w:t xml:space="preserve">(неверный расчет цены договора при умножении цены за единицу товара, работы, услуги на объем закупаемых товаров, работ, услуг и (или) при суммировании произведений цен за единицу товара, работы, услуги на объем закупаемых товаров, работ, услуг </w:t>
            </w:r>
            <w:r w:rsidRPr="0087042B">
              <w:rPr>
                <w:rFonts w:ascii="Times New Roman" w:eastAsia="Times New Roman" w:hAnsi="Times New Roman"/>
                <w:sz w:val="20"/>
                <w:szCs w:val="20"/>
                <w:lang w:eastAsia="ru-RU"/>
              </w:rPr>
              <w:lastRenderedPageBreak/>
              <w:t xml:space="preserve">и (или) </w:t>
            </w:r>
            <w:r w:rsidRPr="0003231B">
              <w:rPr>
                <w:rFonts w:ascii="Times New Roman" w:eastAsia="Times New Roman" w:hAnsi="Times New Roman"/>
                <w:sz w:val="20"/>
                <w:szCs w:val="20"/>
                <w:lang w:eastAsia="ru-RU"/>
              </w:rPr>
              <w:t>неверный расчет цены договора при суммировании цен по этапам/годам поставки товаров, выполнения работ, оказания услуг);</w:t>
            </w:r>
          </w:p>
          <w:p w14:paraId="45644BA1" w14:textId="77777777" w:rsidR="00A27493" w:rsidRPr="0003231B" w:rsidRDefault="00A27493" w:rsidP="00A27493">
            <w:pPr>
              <w:spacing w:after="0" w:line="240" w:lineRule="auto"/>
              <w:jc w:val="both"/>
              <w:rPr>
                <w:rFonts w:ascii="Times New Roman" w:eastAsia="Times New Roman" w:hAnsi="Times New Roman"/>
                <w:sz w:val="20"/>
                <w:szCs w:val="20"/>
                <w:lang w:eastAsia="ru-RU"/>
              </w:rPr>
            </w:pPr>
            <w:r w:rsidRPr="0003231B">
              <w:rPr>
                <w:rFonts w:ascii="Times New Roman" w:eastAsia="Times New Roman" w:hAnsi="Times New Roman"/>
                <w:sz w:val="20"/>
                <w:szCs w:val="20"/>
                <w:lang w:eastAsia="ru-RU"/>
              </w:rPr>
              <w:t>5) наличия расхождения между численным и буквенным выражением предлагаемой цены договора (лота);</w:t>
            </w:r>
          </w:p>
          <w:p w14:paraId="33B6453E" w14:textId="77777777" w:rsidR="00305121" w:rsidRPr="0003231B" w:rsidRDefault="00305121" w:rsidP="00305121">
            <w:pPr>
              <w:spacing w:after="0" w:line="240" w:lineRule="auto"/>
              <w:jc w:val="both"/>
              <w:rPr>
                <w:rFonts w:ascii="Times New Roman" w:eastAsia="Times New Roman" w:hAnsi="Times New Roman"/>
                <w:bCs/>
                <w:sz w:val="20"/>
                <w:szCs w:val="20"/>
                <w:lang w:eastAsia="ru-RU"/>
              </w:rPr>
            </w:pPr>
            <w:r w:rsidRPr="0003231B">
              <w:rPr>
                <w:rFonts w:ascii="Times New Roman" w:eastAsia="Times New Roman" w:hAnsi="Times New Roman"/>
                <w:bCs/>
                <w:sz w:val="20"/>
                <w:szCs w:val="20"/>
                <w:lang w:eastAsia="ru-RU"/>
              </w:rPr>
              <w:t>6) предложения участником закупки в заявке на участие в закупке товара (в том числе поставляемого при выполнении закупаемых работ, оказании закупаемых услуг), происходящего из иностранного государства, в случае если Правительством Российской Федерации в соответствии с требованиями Закона № 223-ФЗ установлен запрет закупки товара (в том числе поставляемого при выполнении закупаемых работ, оказании закупаемых услуг), происходящего из иностранного государства;</w:t>
            </w:r>
          </w:p>
          <w:p w14:paraId="728B289F" w14:textId="77777777" w:rsidR="00305121" w:rsidRPr="0003231B" w:rsidRDefault="00305121" w:rsidP="00305121">
            <w:pPr>
              <w:spacing w:after="0" w:line="240" w:lineRule="auto"/>
              <w:jc w:val="both"/>
              <w:rPr>
                <w:rFonts w:ascii="Times New Roman" w:eastAsia="Times New Roman" w:hAnsi="Times New Roman"/>
                <w:sz w:val="20"/>
                <w:szCs w:val="20"/>
                <w:lang w:eastAsia="ru-RU"/>
              </w:rPr>
            </w:pPr>
            <w:r w:rsidRPr="0003231B">
              <w:rPr>
                <w:rFonts w:ascii="Times New Roman" w:eastAsia="Times New Roman" w:hAnsi="Times New Roman"/>
                <w:sz w:val="20"/>
                <w:szCs w:val="20"/>
                <w:lang w:eastAsia="ru-RU"/>
              </w:rPr>
              <w:t>7) подачи заявки на участие в закупке иностранным лицом, в случае если Правительством Российской Федерации в соответствии с требованиями Закона № 223-ФЗ установлен запрет закупки работы, услуги, соответственно выполняемой, оказываемой иностранным лицом;</w:t>
            </w:r>
          </w:p>
          <w:p w14:paraId="5FA25871" w14:textId="77777777" w:rsidR="00305121" w:rsidRPr="0003231B" w:rsidRDefault="00305121" w:rsidP="00305121">
            <w:pPr>
              <w:spacing w:after="0" w:line="240" w:lineRule="auto"/>
              <w:jc w:val="both"/>
              <w:rPr>
                <w:rFonts w:ascii="Times New Roman" w:eastAsia="Times New Roman" w:hAnsi="Times New Roman"/>
                <w:sz w:val="20"/>
                <w:szCs w:val="20"/>
                <w:lang w:eastAsia="ru-RU"/>
              </w:rPr>
            </w:pPr>
            <w:r w:rsidRPr="0003231B">
              <w:rPr>
                <w:rFonts w:ascii="Times New Roman" w:eastAsia="Times New Roman" w:hAnsi="Times New Roman"/>
                <w:sz w:val="20"/>
                <w:szCs w:val="20"/>
                <w:lang w:eastAsia="ru-RU"/>
              </w:rPr>
              <w:t>8) предложения участником закупки в заявке на участие в закупке товара (в том числе поставляемого при выполнении закупаемых работ, оказании закупаемых услуг), происходящего из иностранного государства, если поданы заявка на участие в закупке, окончательное предложение, признанные по результатам их рассмотрения соответствующими требованиям настоящего Положения, извещения об осуществлении закупки, документации о закупке и содержащие предложения о поставке товара российского происхождения, в случае если Правительством Российской Федерации в соответствии с требованиями Закона № 223-ФЗ установлено ограничение закупки товара (в том числе поставляемого при выполнении закупаемых работ, оказании закупаемых услуг), происходящего из иностранного государства;</w:t>
            </w:r>
          </w:p>
          <w:p w14:paraId="7227CA7A" w14:textId="77777777" w:rsidR="00305121" w:rsidRPr="0003231B" w:rsidRDefault="00305121" w:rsidP="00305121">
            <w:pPr>
              <w:spacing w:after="0" w:line="240" w:lineRule="auto"/>
              <w:jc w:val="both"/>
              <w:rPr>
                <w:rFonts w:ascii="Times New Roman" w:eastAsia="Times New Roman" w:hAnsi="Times New Roman"/>
                <w:sz w:val="20"/>
                <w:szCs w:val="20"/>
                <w:lang w:eastAsia="ru-RU"/>
              </w:rPr>
            </w:pPr>
            <w:r w:rsidRPr="0003231B">
              <w:rPr>
                <w:rFonts w:ascii="Times New Roman" w:eastAsia="Times New Roman" w:hAnsi="Times New Roman"/>
                <w:sz w:val="20"/>
                <w:szCs w:val="20"/>
                <w:lang w:eastAsia="ru-RU"/>
              </w:rPr>
              <w:t>9) подачи заявки на участие в закупке иностранным лицом, если российским лицом поданы заявка на участие в закупке, окончательное предложение, признанные по результатам их рассмотрения соответствующими требованиям настоящего Положения, извещения об осуществлении закупки, документации о закупке, в случае если Правительством Российской Федерации в соответствии с требованиями Закона № 223-ФЗ установлено ограничение закупки работы, услуги, соответственно выполняемой, оказываемой иностранным лицом.</w:t>
            </w:r>
          </w:p>
          <w:p w14:paraId="7B8FABF1" w14:textId="77777777" w:rsidR="0086311B" w:rsidRPr="0087042B" w:rsidRDefault="0086311B" w:rsidP="005161AE">
            <w:pPr>
              <w:pStyle w:val="a8"/>
              <w:autoSpaceDE w:val="0"/>
              <w:autoSpaceDN w:val="0"/>
              <w:adjustRightInd w:val="0"/>
              <w:ind w:left="0" w:firstLine="258"/>
              <w:jc w:val="both"/>
              <w:outlineLvl w:val="1"/>
              <w:rPr>
                <w:sz w:val="20"/>
                <w:szCs w:val="20"/>
              </w:rPr>
            </w:pPr>
            <w:r w:rsidRPr="0003231B">
              <w:rPr>
                <w:sz w:val="20"/>
                <w:szCs w:val="20"/>
              </w:rPr>
              <w:t>Комиссия осуществляет оценку заявок на участие в запросе котировок в электронной форме, которые не были отклонены, за исключением заявки единственного участника запроса котировок в электронной</w:t>
            </w:r>
            <w:r w:rsidRPr="0087042B">
              <w:rPr>
                <w:sz w:val="20"/>
                <w:szCs w:val="20"/>
              </w:rPr>
              <w:t xml:space="preserve"> форме, для выявления победителя запроса котировок в электронной форме.</w:t>
            </w:r>
          </w:p>
          <w:p w14:paraId="51C4460B" w14:textId="77777777" w:rsidR="0086311B" w:rsidRPr="0087042B" w:rsidRDefault="0086311B" w:rsidP="005161AE">
            <w:pPr>
              <w:pStyle w:val="a8"/>
              <w:autoSpaceDE w:val="0"/>
              <w:autoSpaceDN w:val="0"/>
              <w:adjustRightInd w:val="0"/>
              <w:ind w:left="0" w:firstLine="258"/>
              <w:jc w:val="both"/>
              <w:outlineLvl w:val="1"/>
              <w:rPr>
                <w:sz w:val="20"/>
                <w:szCs w:val="20"/>
              </w:rPr>
            </w:pPr>
            <w:r w:rsidRPr="0087042B">
              <w:rPr>
                <w:sz w:val="20"/>
                <w:szCs w:val="20"/>
              </w:rPr>
              <w:t>Победителем запроса котировок в электронной форме признается участник запроса котировок в электронной форме, заявка которого признана соответствующей требованиям, установленным в извещении о проведении запроса котировок, который предложил наиболее низкую цен</w:t>
            </w:r>
            <w:r w:rsidR="00B439C0">
              <w:rPr>
                <w:sz w:val="20"/>
                <w:szCs w:val="20"/>
              </w:rPr>
              <w:t>у</w:t>
            </w:r>
            <w:r w:rsidRPr="0087042B">
              <w:rPr>
                <w:sz w:val="20"/>
                <w:szCs w:val="20"/>
              </w:rPr>
              <w:t xml:space="preserve"> договора и заявке на участие в запросе котировок в электронной форме которого присвоен первый номер.</w:t>
            </w:r>
          </w:p>
          <w:p w14:paraId="71BFF9D2" w14:textId="77777777" w:rsidR="000133BD" w:rsidRPr="0087042B" w:rsidRDefault="0086311B" w:rsidP="00EA468D">
            <w:pPr>
              <w:pStyle w:val="a8"/>
              <w:autoSpaceDE w:val="0"/>
              <w:autoSpaceDN w:val="0"/>
              <w:adjustRightInd w:val="0"/>
              <w:ind w:left="0" w:firstLine="258"/>
              <w:jc w:val="both"/>
              <w:outlineLvl w:val="1"/>
              <w:rPr>
                <w:sz w:val="20"/>
                <w:szCs w:val="20"/>
              </w:rPr>
            </w:pPr>
            <w:r w:rsidRPr="0087042B">
              <w:rPr>
                <w:sz w:val="20"/>
                <w:szCs w:val="20"/>
              </w:rPr>
              <w:t>Результаты рассмотрения и оценки заявок на участие в запросе котировок в электронной форме вносятся в протокол проведения запроса котировок в электронной форме, являющийся итоговым протоколом.</w:t>
            </w:r>
          </w:p>
          <w:p w14:paraId="6CDFE7B8" w14:textId="77777777" w:rsidR="003C15AE" w:rsidRPr="0087042B" w:rsidRDefault="003C15AE" w:rsidP="00EA468D">
            <w:pPr>
              <w:pStyle w:val="a8"/>
              <w:autoSpaceDE w:val="0"/>
              <w:autoSpaceDN w:val="0"/>
              <w:adjustRightInd w:val="0"/>
              <w:ind w:left="0" w:firstLine="258"/>
              <w:jc w:val="both"/>
              <w:outlineLvl w:val="1"/>
              <w:rPr>
                <w:sz w:val="20"/>
                <w:szCs w:val="20"/>
              </w:rPr>
            </w:pPr>
            <w:r w:rsidRPr="0087042B">
              <w:rPr>
                <w:sz w:val="20"/>
                <w:szCs w:val="20"/>
              </w:rPr>
              <w:t>В случае обнаружения после рассмотрения заявок на участие в закупке недостоверных (в том числе неполных, противоречивых) сведений в заявке на участие в закупке, в том числе сведений о стране происхождения товара, комиссия обязана отстранить участника закупки, подавшего такую заявку, в том числе победителя закупки, участника закупки, который предложил такие же, как и победитель закупки, условия исполнения договора или предложение которого содержит лучшие условия исполнения договора, следующие после условий, предложенных победителем закупки, единственного участника закупки, от участия в закупке на любом этапе ее осуществления вплоть до заключения договора.</w:t>
            </w:r>
          </w:p>
        </w:tc>
      </w:tr>
      <w:tr w:rsidR="00D6475B" w:rsidRPr="0038120E" w14:paraId="56897EE0" w14:textId="77777777" w:rsidTr="00F533F9">
        <w:trPr>
          <w:trHeight w:val="257"/>
        </w:trPr>
        <w:tc>
          <w:tcPr>
            <w:tcW w:w="2535" w:type="dxa"/>
            <w:shd w:val="clear" w:color="auto" w:fill="auto"/>
            <w:vAlign w:val="center"/>
          </w:tcPr>
          <w:p w14:paraId="1FD5F10B" w14:textId="77777777" w:rsidR="00D6475B" w:rsidRPr="0038120E" w:rsidRDefault="00B1387B" w:rsidP="009C38E1">
            <w:pPr>
              <w:pStyle w:val="a5"/>
              <w:ind w:left="426" w:hanging="426"/>
              <w:rPr>
                <w:sz w:val="20"/>
                <w:szCs w:val="20"/>
              </w:rPr>
            </w:pPr>
            <w:r w:rsidRPr="0038120E">
              <w:rPr>
                <w:sz w:val="20"/>
                <w:szCs w:val="20"/>
              </w:rPr>
              <w:lastRenderedPageBreak/>
              <w:t>19</w:t>
            </w:r>
            <w:r w:rsidR="00D6475B" w:rsidRPr="0038120E">
              <w:rPr>
                <w:sz w:val="20"/>
                <w:szCs w:val="20"/>
              </w:rPr>
              <w:t xml:space="preserve">)   </w:t>
            </w:r>
            <w:r w:rsidR="00305121" w:rsidRPr="00305121">
              <w:rPr>
                <w:bCs/>
                <w:sz w:val="20"/>
                <w:szCs w:val="20"/>
              </w:rPr>
              <w:t xml:space="preserve">Порядок применения мер по предоставлению национального режима при осуществлении закупок товаров, работ, услуг отдельными видами юридических лиц в соответствии с ПП </w:t>
            </w:r>
            <w:r w:rsidR="00305121" w:rsidRPr="00305121">
              <w:rPr>
                <w:bCs/>
                <w:sz w:val="20"/>
                <w:szCs w:val="20"/>
              </w:rPr>
              <w:lastRenderedPageBreak/>
              <w:t>1875</w:t>
            </w:r>
          </w:p>
        </w:tc>
        <w:tc>
          <w:tcPr>
            <w:tcW w:w="7318" w:type="dxa"/>
            <w:shd w:val="clear" w:color="auto" w:fill="auto"/>
            <w:vAlign w:val="center"/>
          </w:tcPr>
          <w:p w14:paraId="7623C66E" w14:textId="77777777" w:rsidR="00EE77BF" w:rsidRPr="00EE77BF" w:rsidRDefault="00EE77BF" w:rsidP="00EE77BF">
            <w:pPr>
              <w:spacing w:after="0" w:line="240" w:lineRule="auto"/>
              <w:jc w:val="both"/>
              <w:rPr>
                <w:rFonts w:ascii="Times New Roman" w:eastAsia="Times New Roman" w:hAnsi="Times New Roman"/>
                <w:bCs/>
                <w:sz w:val="20"/>
                <w:szCs w:val="20"/>
                <w:lang w:eastAsia="ru-RU"/>
              </w:rPr>
            </w:pPr>
            <w:r w:rsidRPr="00EE77BF">
              <w:rPr>
                <w:rFonts w:ascii="Times New Roman" w:eastAsia="Times New Roman" w:hAnsi="Times New Roman"/>
                <w:bCs/>
                <w:sz w:val="20"/>
                <w:szCs w:val="20"/>
                <w:lang w:eastAsia="ru-RU"/>
              </w:rPr>
              <w:lastRenderedPageBreak/>
              <w:t>При оценке заявок на участие в закупке применяются меры по предоставлению национального режима в соответствии со статьями 3 и 3.1-4 Закона № 223-ФЗ:</w:t>
            </w:r>
          </w:p>
          <w:p w14:paraId="558069A3" w14:textId="77777777" w:rsidR="00EE77BF" w:rsidRPr="00EE77BF" w:rsidRDefault="00EE77BF" w:rsidP="00EE77BF">
            <w:pPr>
              <w:spacing w:after="0" w:line="240" w:lineRule="auto"/>
              <w:jc w:val="both"/>
              <w:rPr>
                <w:rFonts w:ascii="Times New Roman" w:eastAsia="Times New Roman" w:hAnsi="Times New Roman"/>
                <w:bCs/>
                <w:sz w:val="20"/>
                <w:szCs w:val="20"/>
                <w:lang w:eastAsia="ru-RU"/>
              </w:rPr>
            </w:pPr>
            <w:r w:rsidRPr="00EE77BF">
              <w:rPr>
                <w:rFonts w:ascii="Times New Roman" w:eastAsia="Times New Roman" w:hAnsi="Times New Roman"/>
                <w:bCs/>
                <w:sz w:val="20"/>
                <w:szCs w:val="20"/>
                <w:lang w:eastAsia="ru-RU"/>
              </w:rPr>
              <w:t>1) если Правительством Российской Федерации в соответствии с требованиями подпункта «а» пункта 1 части 2 статьи 3.1-4 Закона № 223-ФЗ установлен запрет закупок товара (в том числе поставляемого при выполнении закупаемых работ, оказании закупаемых услуг), не допускаются:</w:t>
            </w:r>
          </w:p>
          <w:p w14:paraId="3A617FD6" w14:textId="77777777" w:rsidR="00EE77BF" w:rsidRPr="00EE77BF" w:rsidRDefault="00EE77BF" w:rsidP="00EE77BF">
            <w:pPr>
              <w:spacing w:after="0" w:line="240" w:lineRule="auto"/>
              <w:jc w:val="both"/>
              <w:rPr>
                <w:rFonts w:ascii="Times New Roman" w:eastAsia="Times New Roman" w:hAnsi="Times New Roman"/>
                <w:bCs/>
                <w:sz w:val="20"/>
                <w:szCs w:val="20"/>
                <w:lang w:eastAsia="ru-RU"/>
              </w:rPr>
            </w:pPr>
            <w:r w:rsidRPr="00EE77BF">
              <w:rPr>
                <w:rFonts w:ascii="Times New Roman" w:eastAsia="Times New Roman" w:hAnsi="Times New Roman"/>
                <w:bCs/>
                <w:sz w:val="20"/>
                <w:szCs w:val="20"/>
                <w:lang w:eastAsia="ru-RU"/>
              </w:rPr>
              <w:t>а) заключение договора на поставку такого товара;</w:t>
            </w:r>
          </w:p>
          <w:p w14:paraId="4972049E" w14:textId="77777777" w:rsidR="00EE77BF" w:rsidRPr="00EE77BF" w:rsidRDefault="00EE77BF" w:rsidP="00EE77BF">
            <w:pPr>
              <w:spacing w:after="0" w:line="240" w:lineRule="auto"/>
              <w:jc w:val="both"/>
              <w:rPr>
                <w:rFonts w:ascii="Times New Roman" w:eastAsia="Times New Roman" w:hAnsi="Times New Roman"/>
                <w:bCs/>
                <w:sz w:val="20"/>
                <w:szCs w:val="20"/>
                <w:lang w:eastAsia="ru-RU"/>
              </w:rPr>
            </w:pPr>
            <w:r w:rsidRPr="00EE77BF">
              <w:rPr>
                <w:rFonts w:ascii="Times New Roman" w:eastAsia="Times New Roman" w:hAnsi="Times New Roman"/>
                <w:bCs/>
                <w:sz w:val="20"/>
                <w:szCs w:val="20"/>
                <w:lang w:eastAsia="ru-RU"/>
              </w:rPr>
              <w:t>б) при исполнении договора замена такого товара на происходящий из иностранного государства товар, в отношении которого установлен данный запрет;</w:t>
            </w:r>
          </w:p>
          <w:p w14:paraId="3627ED01" w14:textId="77777777" w:rsidR="00EE77BF" w:rsidRPr="00EE77BF" w:rsidRDefault="00EE77BF" w:rsidP="00EE77BF">
            <w:pPr>
              <w:spacing w:after="0" w:line="240" w:lineRule="auto"/>
              <w:jc w:val="both"/>
              <w:rPr>
                <w:rFonts w:ascii="Times New Roman" w:eastAsia="Times New Roman" w:hAnsi="Times New Roman"/>
                <w:bCs/>
                <w:sz w:val="20"/>
                <w:szCs w:val="20"/>
                <w:lang w:eastAsia="ru-RU"/>
              </w:rPr>
            </w:pPr>
            <w:r w:rsidRPr="00EE77BF">
              <w:rPr>
                <w:rFonts w:ascii="Times New Roman" w:eastAsia="Times New Roman" w:hAnsi="Times New Roman"/>
                <w:bCs/>
                <w:sz w:val="20"/>
                <w:szCs w:val="20"/>
                <w:lang w:eastAsia="ru-RU"/>
              </w:rPr>
              <w:t xml:space="preserve">2) если Правительством Российской Федерации в соответствии с требованиями </w:t>
            </w:r>
            <w:r w:rsidRPr="00EE77BF">
              <w:rPr>
                <w:rFonts w:ascii="Times New Roman" w:eastAsia="Times New Roman" w:hAnsi="Times New Roman"/>
                <w:bCs/>
                <w:sz w:val="20"/>
                <w:szCs w:val="20"/>
                <w:lang w:eastAsia="ru-RU"/>
              </w:rPr>
              <w:lastRenderedPageBreak/>
              <w:t>подпункта «б» пункта 1 части 2 статьи 3.1-4 Закона № 223-ФЗ установлено ограничение закупок товара, не допускаются:</w:t>
            </w:r>
          </w:p>
          <w:p w14:paraId="34BBFD68" w14:textId="77777777" w:rsidR="00EE77BF" w:rsidRPr="00EE77BF" w:rsidRDefault="00EE77BF" w:rsidP="00EE77BF">
            <w:pPr>
              <w:spacing w:after="0" w:line="240" w:lineRule="auto"/>
              <w:jc w:val="both"/>
              <w:rPr>
                <w:rFonts w:ascii="Times New Roman" w:eastAsia="Times New Roman" w:hAnsi="Times New Roman"/>
                <w:bCs/>
                <w:sz w:val="20"/>
                <w:szCs w:val="20"/>
                <w:lang w:eastAsia="ru-RU"/>
              </w:rPr>
            </w:pPr>
            <w:r w:rsidRPr="00EE77BF">
              <w:rPr>
                <w:rFonts w:ascii="Times New Roman" w:eastAsia="Times New Roman" w:hAnsi="Times New Roman"/>
                <w:bCs/>
                <w:sz w:val="20"/>
                <w:szCs w:val="20"/>
                <w:lang w:eastAsia="ru-RU"/>
              </w:rPr>
              <w:t>а) заключение договора на поставку товара, происходящего из иностранного государства, если поданы заявка на участие в закупке, окончательное предложение, признанные по результатам их рассмотрения соответствующими требованиям положения о закупке, извещения об осуществлении конкурентной закупки (в случае проведения конкурентной закупки), документации о конкурентной закупке (в случае проведения конкурентной закупки) и содержащие предложения о поставке товара российского происхождения;</w:t>
            </w:r>
          </w:p>
          <w:p w14:paraId="2AF5418B" w14:textId="77777777" w:rsidR="00EE77BF" w:rsidRPr="00EE77BF" w:rsidRDefault="00EE77BF" w:rsidP="00EE77BF">
            <w:pPr>
              <w:spacing w:after="0" w:line="240" w:lineRule="auto"/>
              <w:jc w:val="both"/>
              <w:rPr>
                <w:rFonts w:ascii="Times New Roman" w:eastAsia="Times New Roman" w:hAnsi="Times New Roman"/>
                <w:bCs/>
                <w:sz w:val="20"/>
                <w:szCs w:val="20"/>
                <w:lang w:eastAsia="ru-RU"/>
              </w:rPr>
            </w:pPr>
            <w:r w:rsidRPr="00EE77BF">
              <w:rPr>
                <w:rFonts w:ascii="Times New Roman" w:eastAsia="Times New Roman" w:hAnsi="Times New Roman"/>
                <w:bCs/>
                <w:sz w:val="20"/>
                <w:szCs w:val="20"/>
                <w:lang w:eastAsia="ru-RU"/>
              </w:rPr>
              <w:t>б) при исполнении договора замена товара на происходящий из иностранного государства товар, в отношении которого установлено данное ограничение, если договор предусматривает поставку товара российского происхождения;</w:t>
            </w:r>
          </w:p>
          <w:p w14:paraId="1DE04545" w14:textId="77777777" w:rsidR="00EE77BF" w:rsidRPr="00EE77BF" w:rsidRDefault="00EE77BF" w:rsidP="00EE77BF">
            <w:pPr>
              <w:spacing w:after="0" w:line="240" w:lineRule="auto"/>
              <w:jc w:val="both"/>
              <w:rPr>
                <w:rFonts w:ascii="Times New Roman" w:eastAsia="Times New Roman" w:hAnsi="Times New Roman"/>
                <w:bCs/>
                <w:sz w:val="20"/>
                <w:szCs w:val="20"/>
                <w:lang w:eastAsia="ru-RU"/>
              </w:rPr>
            </w:pPr>
            <w:r w:rsidRPr="00EE77BF">
              <w:rPr>
                <w:rFonts w:ascii="Times New Roman" w:eastAsia="Times New Roman" w:hAnsi="Times New Roman"/>
                <w:bCs/>
                <w:sz w:val="20"/>
                <w:szCs w:val="20"/>
                <w:lang w:eastAsia="ru-RU"/>
              </w:rPr>
              <w:t>3) если Правительством Российской Федерации в соответствии с требованиями подпункта «в» пункта 1 части 2 статьи 3.1-4 Закона № 223-ФЗ установлено преимущество в отношении товара российского происхождения:</w:t>
            </w:r>
          </w:p>
          <w:p w14:paraId="3FCE1E64" w14:textId="77777777" w:rsidR="00EE77BF" w:rsidRPr="00EE77BF" w:rsidRDefault="00EE77BF" w:rsidP="00EE77BF">
            <w:pPr>
              <w:spacing w:after="0" w:line="240" w:lineRule="auto"/>
              <w:jc w:val="both"/>
              <w:rPr>
                <w:rFonts w:ascii="Times New Roman" w:eastAsia="Times New Roman" w:hAnsi="Times New Roman"/>
                <w:bCs/>
                <w:sz w:val="20"/>
                <w:szCs w:val="20"/>
                <w:lang w:eastAsia="ru-RU"/>
              </w:rPr>
            </w:pPr>
            <w:r w:rsidRPr="00EE77BF">
              <w:rPr>
                <w:rFonts w:ascii="Times New Roman" w:eastAsia="Times New Roman" w:hAnsi="Times New Roman"/>
                <w:bCs/>
                <w:sz w:val="20"/>
                <w:szCs w:val="20"/>
                <w:lang w:eastAsia="ru-RU"/>
              </w:rPr>
              <w:t>а) при рассмотрении, оценке, сопоставлении заявок на участие в закупке, окончательных предложений осуществляется снижение на пятнадцать процентов ценового предложения, поданного в соответствии с настоящим Федеральным законом и положением о закупке участником закупки, предлагающим к поставке товар только российского происхождения, либо увеличение на пятнадцать процентов ценового предложения этого участника закупки в случае подачи им предложения о размере платы, подлежащей внесению за заключение договора;</w:t>
            </w:r>
          </w:p>
          <w:p w14:paraId="6170B040" w14:textId="77777777" w:rsidR="00EE77BF" w:rsidRPr="00EE77BF" w:rsidRDefault="00EE77BF" w:rsidP="00EE77BF">
            <w:pPr>
              <w:spacing w:after="0" w:line="240" w:lineRule="auto"/>
              <w:jc w:val="both"/>
              <w:rPr>
                <w:rFonts w:ascii="Times New Roman" w:eastAsia="Times New Roman" w:hAnsi="Times New Roman"/>
                <w:bCs/>
                <w:sz w:val="20"/>
                <w:szCs w:val="20"/>
                <w:lang w:eastAsia="ru-RU"/>
              </w:rPr>
            </w:pPr>
            <w:r w:rsidRPr="00EE77BF">
              <w:rPr>
                <w:rFonts w:ascii="Times New Roman" w:eastAsia="Times New Roman" w:hAnsi="Times New Roman"/>
                <w:bCs/>
                <w:sz w:val="20"/>
                <w:szCs w:val="20"/>
                <w:lang w:eastAsia="ru-RU"/>
              </w:rPr>
              <w:t xml:space="preserve">б) в случае заключения договора с участником закупки, указанным в </w:t>
            </w:r>
            <w:proofErr w:type="spellStart"/>
            <w:r w:rsidRPr="00EE77BF">
              <w:rPr>
                <w:rFonts w:ascii="Times New Roman" w:eastAsia="Times New Roman" w:hAnsi="Times New Roman"/>
                <w:bCs/>
                <w:sz w:val="20"/>
                <w:szCs w:val="20"/>
                <w:lang w:eastAsia="ru-RU"/>
              </w:rPr>
              <w:t>подподпункте</w:t>
            </w:r>
            <w:proofErr w:type="spellEnd"/>
            <w:r w:rsidRPr="00EE77BF">
              <w:rPr>
                <w:rFonts w:ascii="Times New Roman" w:eastAsia="Times New Roman" w:hAnsi="Times New Roman"/>
                <w:bCs/>
                <w:sz w:val="20"/>
                <w:szCs w:val="20"/>
                <w:lang w:eastAsia="ru-RU"/>
              </w:rPr>
              <w:t xml:space="preserve"> «а» настоящего подпункта, договор заключается без учета снижения либо увеличения ценового предложения, осуществленных в соответствии с </w:t>
            </w:r>
            <w:proofErr w:type="spellStart"/>
            <w:r w:rsidRPr="00EE77BF">
              <w:rPr>
                <w:rFonts w:ascii="Times New Roman" w:eastAsia="Times New Roman" w:hAnsi="Times New Roman"/>
                <w:bCs/>
                <w:sz w:val="20"/>
                <w:szCs w:val="20"/>
                <w:lang w:eastAsia="ru-RU"/>
              </w:rPr>
              <w:t>подподпунктом</w:t>
            </w:r>
            <w:proofErr w:type="spellEnd"/>
            <w:r w:rsidRPr="00EE77BF">
              <w:rPr>
                <w:rFonts w:ascii="Times New Roman" w:eastAsia="Times New Roman" w:hAnsi="Times New Roman"/>
                <w:bCs/>
                <w:sz w:val="20"/>
                <w:szCs w:val="20"/>
                <w:lang w:eastAsia="ru-RU"/>
              </w:rPr>
              <w:t xml:space="preserve"> «а» настоящего подпункта;</w:t>
            </w:r>
          </w:p>
          <w:p w14:paraId="3B2683DB" w14:textId="77777777" w:rsidR="00EE77BF" w:rsidRPr="00EE77BF" w:rsidRDefault="00EE77BF" w:rsidP="00EE77BF">
            <w:pPr>
              <w:spacing w:after="0" w:line="240" w:lineRule="auto"/>
              <w:jc w:val="both"/>
              <w:rPr>
                <w:rFonts w:ascii="Times New Roman" w:eastAsia="Times New Roman" w:hAnsi="Times New Roman"/>
                <w:bCs/>
                <w:sz w:val="20"/>
                <w:szCs w:val="20"/>
                <w:lang w:eastAsia="ru-RU"/>
              </w:rPr>
            </w:pPr>
            <w:r w:rsidRPr="00EE77BF">
              <w:rPr>
                <w:rFonts w:ascii="Times New Roman" w:eastAsia="Times New Roman" w:hAnsi="Times New Roman"/>
                <w:bCs/>
                <w:sz w:val="20"/>
                <w:szCs w:val="20"/>
                <w:lang w:eastAsia="ru-RU"/>
              </w:rPr>
              <w:t>в) при исполнении договора допускается замена товара исключительно на товар российского происхождения, если договор предусматривает поставку товара российского происхождения.</w:t>
            </w:r>
          </w:p>
          <w:p w14:paraId="4F9D4505" w14:textId="77777777" w:rsidR="00EE77BF" w:rsidRPr="00EE77BF" w:rsidRDefault="00EE77BF" w:rsidP="00EE77BF">
            <w:pPr>
              <w:spacing w:after="0" w:line="240" w:lineRule="auto"/>
              <w:jc w:val="both"/>
              <w:rPr>
                <w:rFonts w:ascii="Times New Roman" w:eastAsia="Times New Roman" w:hAnsi="Times New Roman"/>
                <w:sz w:val="20"/>
                <w:szCs w:val="20"/>
                <w:lang w:eastAsia="ru-RU"/>
              </w:rPr>
            </w:pPr>
            <w:r w:rsidRPr="00EE77BF">
              <w:rPr>
                <w:rFonts w:ascii="Times New Roman" w:eastAsia="Times New Roman" w:hAnsi="Times New Roman"/>
                <w:sz w:val="20"/>
                <w:szCs w:val="20"/>
                <w:lang w:eastAsia="ru-RU"/>
              </w:rPr>
              <w:t xml:space="preserve">Отнесение поставляемого товара к российскому осуществляется на основании информации и документов, указанных в п.3 Постановления Правительства РФ от 23.12.2024 г. № 1875. </w:t>
            </w:r>
          </w:p>
          <w:p w14:paraId="6B55D2EB" w14:textId="5F6DB033" w:rsidR="00D6475B" w:rsidRPr="00EE77BF" w:rsidRDefault="00EE77BF" w:rsidP="00EE77BF">
            <w:pPr>
              <w:pStyle w:val="a5"/>
              <w:jc w:val="both"/>
              <w:rPr>
                <w:sz w:val="20"/>
                <w:szCs w:val="20"/>
              </w:rPr>
            </w:pPr>
            <w:r w:rsidRPr="00EE77BF">
              <w:rPr>
                <w:rFonts w:eastAsia="Calibri"/>
                <w:sz w:val="20"/>
                <w:szCs w:val="20"/>
                <w:lang w:eastAsia="en-US"/>
              </w:rPr>
              <w:t>Отнесение поставляемого товара к иностранному осуществляется на основании сведений, содержащихся в заявке на участие в закупке, представленной участником закупки, с которым заключается договор. Заявка на участие в закупке, не содержащая указания на страну происхождения поставляемого товара, рассматривается как содержащая предложение о поставке иностранных товаров.</w:t>
            </w:r>
          </w:p>
        </w:tc>
      </w:tr>
      <w:tr w:rsidR="00D81937" w:rsidRPr="0038120E" w14:paraId="724D035E" w14:textId="77777777" w:rsidTr="00F533F9">
        <w:trPr>
          <w:trHeight w:val="257"/>
        </w:trPr>
        <w:tc>
          <w:tcPr>
            <w:tcW w:w="2535" w:type="dxa"/>
            <w:shd w:val="clear" w:color="auto" w:fill="auto"/>
            <w:vAlign w:val="center"/>
          </w:tcPr>
          <w:p w14:paraId="73D53ACD" w14:textId="77777777" w:rsidR="00D81937" w:rsidRPr="0038120E" w:rsidRDefault="002C38D2" w:rsidP="00B1387B">
            <w:pPr>
              <w:pStyle w:val="a5"/>
              <w:ind w:left="426" w:hanging="426"/>
              <w:rPr>
                <w:sz w:val="20"/>
                <w:szCs w:val="20"/>
              </w:rPr>
            </w:pPr>
            <w:r w:rsidRPr="0038120E">
              <w:rPr>
                <w:sz w:val="20"/>
                <w:szCs w:val="20"/>
              </w:rPr>
              <w:lastRenderedPageBreak/>
              <w:t>2</w:t>
            </w:r>
            <w:r w:rsidR="00B1387B" w:rsidRPr="0038120E">
              <w:rPr>
                <w:sz w:val="20"/>
                <w:szCs w:val="20"/>
              </w:rPr>
              <w:t>0</w:t>
            </w:r>
            <w:r w:rsidR="00D81937" w:rsidRPr="0038120E">
              <w:rPr>
                <w:sz w:val="20"/>
                <w:szCs w:val="20"/>
              </w:rPr>
              <w:t xml:space="preserve">) </w:t>
            </w:r>
            <w:r w:rsidR="00984028" w:rsidRPr="0038120E">
              <w:rPr>
                <w:sz w:val="20"/>
                <w:szCs w:val="20"/>
              </w:rPr>
              <w:t xml:space="preserve">  Последствия признания закупки несостоявшейся</w:t>
            </w:r>
          </w:p>
        </w:tc>
        <w:tc>
          <w:tcPr>
            <w:tcW w:w="7318" w:type="dxa"/>
            <w:shd w:val="clear" w:color="auto" w:fill="auto"/>
            <w:vAlign w:val="center"/>
          </w:tcPr>
          <w:p w14:paraId="563DCC19" w14:textId="77777777" w:rsidR="001018DA" w:rsidRPr="0038120E" w:rsidRDefault="00D81937" w:rsidP="001018DA">
            <w:pPr>
              <w:pStyle w:val="a5"/>
              <w:jc w:val="both"/>
              <w:rPr>
                <w:sz w:val="20"/>
                <w:szCs w:val="20"/>
              </w:rPr>
            </w:pPr>
            <w:r w:rsidRPr="0038120E">
              <w:rPr>
                <w:sz w:val="20"/>
                <w:szCs w:val="20"/>
              </w:rPr>
              <w:t>В случае, если закупка признана несостоявшейся в связи с тем, что до окончания срока подачи заявок на участие в такой закупке подана только одна заявка на участие в закупке, при этом такая заявка признана соответствующей требованиям, установленным в извещении об осуществлении закупки</w:t>
            </w:r>
            <w:r w:rsidR="001018DA" w:rsidRPr="0038120E">
              <w:rPr>
                <w:sz w:val="20"/>
                <w:szCs w:val="20"/>
              </w:rPr>
              <w:t xml:space="preserve">, </w:t>
            </w:r>
            <w:r w:rsidRPr="0038120E">
              <w:rPr>
                <w:sz w:val="20"/>
                <w:szCs w:val="20"/>
              </w:rPr>
              <w:t xml:space="preserve">либо в связи с тем, что по результатам рассмотрения заявок на участие в закупке только одна заявка на участие в закупке признана соответствующей требованиям, установленным в извещении об осуществлении закупки, договор может быть заключен с единственным участником такой закупки только на условиях, предусмотренных извещением об осуществлении закупки и </w:t>
            </w:r>
            <w:r w:rsidR="00360C48" w:rsidRPr="0038120E">
              <w:rPr>
                <w:sz w:val="20"/>
                <w:szCs w:val="20"/>
              </w:rPr>
              <w:t xml:space="preserve">условиях </w:t>
            </w:r>
            <w:r w:rsidRPr="0038120E">
              <w:rPr>
                <w:sz w:val="20"/>
                <w:szCs w:val="20"/>
              </w:rPr>
              <w:t xml:space="preserve">предложенных единственным участником закупки при осуществлении конкурентной закупки. </w:t>
            </w:r>
          </w:p>
          <w:p w14:paraId="1BCBBE37" w14:textId="77777777" w:rsidR="00D81937" w:rsidRPr="0038120E" w:rsidRDefault="00D81937" w:rsidP="00BF475B">
            <w:pPr>
              <w:pStyle w:val="a5"/>
              <w:jc w:val="both"/>
              <w:rPr>
                <w:sz w:val="20"/>
                <w:szCs w:val="20"/>
              </w:rPr>
            </w:pPr>
            <w:r w:rsidRPr="0038120E">
              <w:rPr>
                <w:sz w:val="20"/>
                <w:szCs w:val="20"/>
              </w:rPr>
              <w:t>В случае, если закупка признана несостоявшейся в связи с тем, что до окончания срока подачи заявок на участие в такой закупке не подано ни одной заявки на участие в закупке, либо в связи с тем, что по результатам рассмотрения заявок на участие в закупке отклонены все заявки на участие в закупке, либо в связи с тем, что победитель закупки отстранен от участия в закупке или признан уклонившимся от заключения договора и участник закупки, который предложил такие же, как и победитель закупки, условия исполнения договора или предложение которого содержит лучшие условия исполнения договора, следующие после условий, предложенных победителем закупки, отстранен от участия в закупке или признан уклонившимся от заключения договора, договор может быть заключен на основании настоящего пункта с единственным поставщиком (подрядчиком, исполнителем) только на условиях, предусмотренных извещением об осуществлении закупки, по цене, не превышающей начальную (максимальную) цену договора.</w:t>
            </w:r>
          </w:p>
        </w:tc>
      </w:tr>
      <w:tr w:rsidR="00A17A65" w:rsidRPr="0038120E" w14:paraId="22B3729A" w14:textId="77777777" w:rsidTr="00F533F9">
        <w:trPr>
          <w:trHeight w:val="395"/>
        </w:trPr>
        <w:tc>
          <w:tcPr>
            <w:tcW w:w="2535" w:type="dxa"/>
            <w:shd w:val="clear" w:color="auto" w:fill="auto"/>
            <w:vAlign w:val="center"/>
          </w:tcPr>
          <w:p w14:paraId="0F87209E" w14:textId="37910B99" w:rsidR="00A17A65" w:rsidRPr="00EE1CE2" w:rsidRDefault="00402EF1" w:rsidP="00E37C38">
            <w:pPr>
              <w:pStyle w:val="a5"/>
              <w:ind w:left="426" w:hanging="426"/>
              <w:rPr>
                <w:sz w:val="20"/>
                <w:szCs w:val="20"/>
              </w:rPr>
            </w:pPr>
            <w:r w:rsidRPr="00EE1CE2">
              <w:rPr>
                <w:sz w:val="20"/>
                <w:szCs w:val="20"/>
              </w:rPr>
              <w:t>2</w:t>
            </w:r>
            <w:r w:rsidR="00B1387B" w:rsidRPr="00EE1CE2">
              <w:rPr>
                <w:sz w:val="20"/>
                <w:szCs w:val="20"/>
              </w:rPr>
              <w:t>1</w:t>
            </w:r>
            <w:r w:rsidR="00A17A65" w:rsidRPr="00EE1CE2">
              <w:rPr>
                <w:sz w:val="20"/>
                <w:szCs w:val="20"/>
              </w:rPr>
              <w:t xml:space="preserve">)   Размер обеспечения исполнения договора  </w:t>
            </w:r>
            <w:r w:rsidR="00C91FF8" w:rsidRPr="003823A5">
              <w:rPr>
                <w:sz w:val="20"/>
                <w:szCs w:val="20"/>
              </w:rPr>
              <w:t>0%</w:t>
            </w:r>
            <w:r w:rsidR="00A17A65" w:rsidRPr="003823A5">
              <w:rPr>
                <w:sz w:val="20"/>
                <w:szCs w:val="20"/>
              </w:rPr>
              <w:t xml:space="preserve"> от начальн</w:t>
            </w:r>
            <w:r w:rsidR="00A17A65" w:rsidRPr="00EE1CE2">
              <w:rPr>
                <w:sz w:val="20"/>
                <w:szCs w:val="20"/>
              </w:rPr>
              <w:t>ой (максимальной) цены договора</w:t>
            </w:r>
          </w:p>
        </w:tc>
        <w:tc>
          <w:tcPr>
            <w:tcW w:w="7318" w:type="dxa"/>
            <w:shd w:val="clear" w:color="auto" w:fill="auto"/>
            <w:vAlign w:val="center"/>
          </w:tcPr>
          <w:p w14:paraId="27790CB8" w14:textId="77777777" w:rsidR="00C91FF8" w:rsidRDefault="00C91FF8" w:rsidP="00E37C38">
            <w:pPr>
              <w:widowControl w:val="0"/>
              <w:tabs>
                <w:tab w:val="left" w:pos="1215"/>
              </w:tabs>
              <w:spacing w:after="240" w:line="240" w:lineRule="auto"/>
              <w:contextualSpacing/>
              <w:jc w:val="center"/>
              <w:rPr>
                <w:rFonts w:ascii="Times New Roman" w:eastAsia="Times New Roman" w:hAnsi="Times New Roman"/>
                <w:b/>
                <w:sz w:val="20"/>
                <w:szCs w:val="20"/>
                <w:lang w:eastAsia="ru-RU"/>
              </w:rPr>
            </w:pPr>
          </w:p>
          <w:p w14:paraId="47CD7E5E" w14:textId="77777777" w:rsidR="00C91FF8" w:rsidRDefault="00C91FF8" w:rsidP="00E37C38">
            <w:pPr>
              <w:widowControl w:val="0"/>
              <w:tabs>
                <w:tab w:val="left" w:pos="1215"/>
              </w:tabs>
              <w:spacing w:after="240" w:line="240" w:lineRule="auto"/>
              <w:contextualSpacing/>
              <w:jc w:val="center"/>
              <w:rPr>
                <w:rFonts w:ascii="Times New Roman" w:eastAsia="Times New Roman" w:hAnsi="Times New Roman"/>
                <w:b/>
                <w:sz w:val="20"/>
                <w:szCs w:val="20"/>
                <w:lang w:eastAsia="ru-RU"/>
              </w:rPr>
            </w:pPr>
          </w:p>
          <w:p w14:paraId="4DFAFD6D" w14:textId="69E9C23D" w:rsidR="00E37C38" w:rsidRPr="00C91FF8" w:rsidRDefault="00C91FF8" w:rsidP="00E37C38">
            <w:pPr>
              <w:widowControl w:val="0"/>
              <w:tabs>
                <w:tab w:val="left" w:pos="1215"/>
              </w:tabs>
              <w:spacing w:after="240" w:line="240" w:lineRule="auto"/>
              <w:contextualSpacing/>
              <w:jc w:val="center"/>
              <w:rPr>
                <w:rFonts w:ascii="Times New Roman" w:eastAsia="Times New Roman" w:hAnsi="Times New Roman"/>
                <w:sz w:val="20"/>
                <w:szCs w:val="20"/>
                <w:lang w:eastAsia="ru-RU"/>
              </w:rPr>
            </w:pPr>
            <w:r w:rsidRPr="00C91FF8">
              <w:rPr>
                <w:rFonts w:ascii="Times New Roman" w:eastAsia="Times New Roman" w:hAnsi="Times New Roman"/>
                <w:sz w:val="20"/>
                <w:szCs w:val="20"/>
                <w:lang w:eastAsia="ru-RU"/>
              </w:rPr>
              <w:t>Обеспечение исполнения договора не требуется.</w:t>
            </w:r>
          </w:p>
          <w:p w14:paraId="15ACD6A7" w14:textId="5276CCA4" w:rsidR="00A17A65" w:rsidRPr="00B14EC0" w:rsidRDefault="00A17A65" w:rsidP="00E37C38">
            <w:pPr>
              <w:pStyle w:val="a5"/>
              <w:jc w:val="both"/>
              <w:rPr>
                <w:color w:val="000000"/>
                <w:sz w:val="20"/>
                <w:szCs w:val="20"/>
                <w:highlight w:val="yellow"/>
              </w:rPr>
            </w:pPr>
          </w:p>
        </w:tc>
      </w:tr>
      <w:tr w:rsidR="00A17A65" w:rsidRPr="0038120E" w14:paraId="4D09CEE2" w14:textId="77777777" w:rsidTr="00F533F9">
        <w:trPr>
          <w:trHeight w:val="395"/>
        </w:trPr>
        <w:tc>
          <w:tcPr>
            <w:tcW w:w="2535" w:type="dxa"/>
            <w:shd w:val="clear" w:color="auto" w:fill="auto"/>
            <w:vAlign w:val="center"/>
          </w:tcPr>
          <w:p w14:paraId="59403EAF" w14:textId="77777777" w:rsidR="00A17A65" w:rsidRPr="00EE1CE2" w:rsidRDefault="00B1387B" w:rsidP="009C38E1">
            <w:pPr>
              <w:pStyle w:val="a5"/>
              <w:ind w:left="426" w:hanging="426"/>
              <w:rPr>
                <w:sz w:val="20"/>
                <w:szCs w:val="20"/>
              </w:rPr>
            </w:pPr>
            <w:r w:rsidRPr="00EE1CE2">
              <w:rPr>
                <w:sz w:val="20"/>
                <w:szCs w:val="20"/>
              </w:rPr>
              <w:lastRenderedPageBreak/>
              <w:t>22)</w:t>
            </w:r>
            <w:r w:rsidR="00A17A65" w:rsidRPr="00EE1CE2">
              <w:rPr>
                <w:sz w:val="20"/>
                <w:szCs w:val="20"/>
              </w:rPr>
              <w:t xml:space="preserve">   Порядок, условия, сроки предоставления, возврата и удержания обеспечения исполнения договора</w:t>
            </w:r>
          </w:p>
        </w:tc>
        <w:tc>
          <w:tcPr>
            <w:tcW w:w="7318" w:type="dxa"/>
            <w:shd w:val="clear" w:color="auto" w:fill="auto"/>
            <w:vAlign w:val="center"/>
          </w:tcPr>
          <w:p w14:paraId="56478D60" w14:textId="77777777" w:rsidR="00C91FF8" w:rsidRDefault="00C91FF8" w:rsidP="00C91FF8">
            <w:pPr>
              <w:widowControl w:val="0"/>
              <w:tabs>
                <w:tab w:val="left" w:pos="1215"/>
              </w:tabs>
              <w:spacing w:after="240" w:line="240" w:lineRule="auto"/>
              <w:contextualSpacing/>
              <w:jc w:val="center"/>
              <w:rPr>
                <w:rFonts w:ascii="Times New Roman" w:eastAsia="Times New Roman" w:hAnsi="Times New Roman"/>
                <w:sz w:val="20"/>
                <w:szCs w:val="20"/>
                <w:lang w:eastAsia="ru-RU"/>
              </w:rPr>
            </w:pPr>
          </w:p>
          <w:p w14:paraId="1DC2C911" w14:textId="54A8440D" w:rsidR="00C91FF8" w:rsidRPr="00C91FF8" w:rsidRDefault="00C91FF8" w:rsidP="00C91FF8">
            <w:pPr>
              <w:widowControl w:val="0"/>
              <w:tabs>
                <w:tab w:val="left" w:pos="1215"/>
              </w:tabs>
              <w:spacing w:after="240" w:line="240" w:lineRule="auto"/>
              <w:contextualSpacing/>
              <w:jc w:val="center"/>
              <w:rPr>
                <w:rFonts w:ascii="Times New Roman" w:eastAsia="Times New Roman" w:hAnsi="Times New Roman"/>
                <w:sz w:val="20"/>
                <w:szCs w:val="20"/>
                <w:lang w:eastAsia="ru-RU"/>
              </w:rPr>
            </w:pPr>
            <w:r w:rsidRPr="00C91FF8">
              <w:rPr>
                <w:rFonts w:ascii="Times New Roman" w:eastAsia="Times New Roman" w:hAnsi="Times New Roman"/>
                <w:sz w:val="20"/>
                <w:szCs w:val="20"/>
                <w:lang w:eastAsia="ru-RU"/>
              </w:rPr>
              <w:t>Обеспечение исполнения договора не требуется.</w:t>
            </w:r>
          </w:p>
          <w:p w14:paraId="198CE3BF" w14:textId="3175BEAE" w:rsidR="00A17A65" w:rsidRPr="00B14EC0" w:rsidRDefault="00A17A65" w:rsidP="00E37C38">
            <w:pPr>
              <w:pStyle w:val="a5"/>
              <w:jc w:val="both"/>
              <w:rPr>
                <w:color w:val="000000"/>
                <w:sz w:val="20"/>
                <w:szCs w:val="20"/>
                <w:highlight w:val="yellow"/>
              </w:rPr>
            </w:pPr>
          </w:p>
        </w:tc>
      </w:tr>
      <w:tr w:rsidR="00A17A65" w:rsidRPr="0038120E" w14:paraId="58EC28F7" w14:textId="77777777" w:rsidTr="00F533F9">
        <w:trPr>
          <w:trHeight w:val="395"/>
        </w:trPr>
        <w:tc>
          <w:tcPr>
            <w:tcW w:w="2535" w:type="dxa"/>
            <w:shd w:val="clear" w:color="auto" w:fill="auto"/>
            <w:vAlign w:val="center"/>
          </w:tcPr>
          <w:p w14:paraId="0C528C4C" w14:textId="77777777" w:rsidR="00A17A65" w:rsidRPr="0038120E" w:rsidRDefault="00402EF1" w:rsidP="00B1387B">
            <w:pPr>
              <w:pStyle w:val="a5"/>
              <w:ind w:left="426" w:hanging="426"/>
              <w:rPr>
                <w:sz w:val="20"/>
                <w:szCs w:val="20"/>
              </w:rPr>
            </w:pPr>
            <w:r w:rsidRPr="0038120E">
              <w:rPr>
                <w:sz w:val="20"/>
                <w:szCs w:val="20"/>
              </w:rPr>
              <w:t>2</w:t>
            </w:r>
            <w:r w:rsidR="00B1387B" w:rsidRPr="0038120E">
              <w:rPr>
                <w:sz w:val="20"/>
                <w:szCs w:val="20"/>
              </w:rPr>
              <w:t>3</w:t>
            </w:r>
            <w:r w:rsidR="00A17A65" w:rsidRPr="0038120E">
              <w:rPr>
                <w:sz w:val="20"/>
                <w:szCs w:val="20"/>
              </w:rPr>
              <w:t xml:space="preserve">)   Срок и порядок заключения договора </w:t>
            </w:r>
          </w:p>
        </w:tc>
        <w:tc>
          <w:tcPr>
            <w:tcW w:w="7318" w:type="dxa"/>
            <w:shd w:val="clear" w:color="auto" w:fill="auto"/>
            <w:vAlign w:val="center"/>
          </w:tcPr>
          <w:p w14:paraId="55DCEB11" w14:textId="77777777" w:rsidR="00A17A65" w:rsidRPr="0038120E" w:rsidRDefault="00E848EF" w:rsidP="008A7120">
            <w:pPr>
              <w:pStyle w:val="a5"/>
              <w:jc w:val="both"/>
              <w:rPr>
                <w:color w:val="000000"/>
                <w:sz w:val="20"/>
                <w:szCs w:val="20"/>
              </w:rPr>
            </w:pPr>
            <w:r w:rsidRPr="00E848EF">
              <w:rPr>
                <w:color w:val="000000"/>
                <w:sz w:val="20"/>
                <w:szCs w:val="20"/>
              </w:rPr>
              <w:t>Договор по результатам закупки заключается не ранее чем через десять дней и не позднее чем через двадцать дней с даты размещения в ЕИС, на официальном сайте ЕИС итогового протокола</w:t>
            </w:r>
            <w:r w:rsidR="00A17A65" w:rsidRPr="0038120E">
              <w:rPr>
                <w:color w:val="000000"/>
                <w:sz w:val="20"/>
                <w:szCs w:val="20"/>
              </w:rPr>
              <w:t>. В случае обжалования в антимонопольном органе действий (бездействия) Заказчика, комиссии, оператора электронной площадки договор должен быть заключен не позднее чем через пять дней с даты указанного одобрения или с даты вынесения решения антимонопольного органа по результатам обжалования действий (бездействия) Заказчика, комиссии, оператора электронной площадки.</w:t>
            </w:r>
          </w:p>
          <w:p w14:paraId="1732D281" w14:textId="77777777" w:rsidR="00A17A65" w:rsidRPr="0038120E" w:rsidRDefault="00A17A65" w:rsidP="00B44322">
            <w:pPr>
              <w:pStyle w:val="a5"/>
              <w:jc w:val="both"/>
              <w:rPr>
                <w:color w:val="000000"/>
                <w:sz w:val="20"/>
                <w:szCs w:val="20"/>
              </w:rPr>
            </w:pPr>
            <w:r w:rsidRPr="0038120E">
              <w:rPr>
                <w:color w:val="000000"/>
                <w:sz w:val="20"/>
                <w:szCs w:val="20"/>
              </w:rPr>
              <w:t>Договор по результатам закупки заключается:</w:t>
            </w:r>
          </w:p>
          <w:p w14:paraId="13C264D9" w14:textId="77777777" w:rsidR="00A17A65" w:rsidRPr="0038120E" w:rsidRDefault="00A17A65" w:rsidP="00B44322">
            <w:pPr>
              <w:pStyle w:val="a5"/>
              <w:jc w:val="both"/>
              <w:rPr>
                <w:color w:val="000000"/>
                <w:sz w:val="20"/>
                <w:szCs w:val="20"/>
              </w:rPr>
            </w:pPr>
            <w:r w:rsidRPr="0038120E">
              <w:rPr>
                <w:color w:val="000000"/>
                <w:sz w:val="20"/>
                <w:szCs w:val="20"/>
              </w:rPr>
              <w:t>1) с победителем такой закупки;</w:t>
            </w:r>
          </w:p>
          <w:p w14:paraId="23A3A556" w14:textId="77777777" w:rsidR="00A17A65" w:rsidRPr="0038120E" w:rsidRDefault="00A17A65" w:rsidP="00B44322">
            <w:pPr>
              <w:pStyle w:val="a5"/>
              <w:jc w:val="both"/>
              <w:rPr>
                <w:color w:val="000000"/>
                <w:sz w:val="20"/>
                <w:szCs w:val="20"/>
              </w:rPr>
            </w:pPr>
            <w:r w:rsidRPr="0038120E">
              <w:rPr>
                <w:color w:val="000000"/>
                <w:sz w:val="20"/>
                <w:szCs w:val="20"/>
              </w:rPr>
              <w:t xml:space="preserve">2) с участником такой закупки, который предложил такие же, как и победитель закупки, условия исполнения договора или предложение которого содержит лучшие условия исполнения договора, следующие после условий, предложенных победителем </w:t>
            </w:r>
            <w:proofErr w:type="gramStart"/>
            <w:r w:rsidRPr="0038120E">
              <w:rPr>
                <w:color w:val="000000"/>
                <w:sz w:val="20"/>
                <w:szCs w:val="20"/>
              </w:rPr>
              <w:t>закупки, в случае, если</w:t>
            </w:r>
            <w:proofErr w:type="gramEnd"/>
            <w:r w:rsidRPr="0038120E">
              <w:rPr>
                <w:color w:val="000000"/>
                <w:sz w:val="20"/>
                <w:szCs w:val="20"/>
              </w:rPr>
              <w:t xml:space="preserve"> победитель такой закупки отстранен от участия в закупке или признан уклонившимся от заключения договора;</w:t>
            </w:r>
          </w:p>
          <w:p w14:paraId="580A992D" w14:textId="77777777" w:rsidR="00A17A65" w:rsidRPr="0038120E" w:rsidRDefault="00A17A65" w:rsidP="00B44322">
            <w:pPr>
              <w:pStyle w:val="a5"/>
              <w:jc w:val="both"/>
              <w:rPr>
                <w:color w:val="000000"/>
                <w:sz w:val="20"/>
                <w:szCs w:val="20"/>
              </w:rPr>
            </w:pPr>
            <w:r w:rsidRPr="0038120E">
              <w:rPr>
                <w:color w:val="000000"/>
                <w:sz w:val="20"/>
                <w:szCs w:val="20"/>
              </w:rPr>
              <w:t>3) с единственным участником такой закупки в случае принятия Заказчиком решения о заключении договора с единственным участником закупки.</w:t>
            </w:r>
          </w:p>
          <w:p w14:paraId="29A33162" w14:textId="77777777" w:rsidR="00A17A65" w:rsidRPr="0038120E" w:rsidRDefault="00A17A65" w:rsidP="00B44322">
            <w:pPr>
              <w:pStyle w:val="a5"/>
              <w:jc w:val="both"/>
              <w:rPr>
                <w:color w:val="000000"/>
                <w:sz w:val="20"/>
                <w:szCs w:val="20"/>
              </w:rPr>
            </w:pPr>
            <w:r w:rsidRPr="0038120E">
              <w:rPr>
                <w:color w:val="000000"/>
                <w:sz w:val="20"/>
                <w:szCs w:val="20"/>
              </w:rPr>
              <w:t>В случае заключения договора с участником закупки, на стороне которого выступало несколько лиц, заключается один договор со всеми такими лицами.</w:t>
            </w:r>
          </w:p>
          <w:p w14:paraId="74AA54DD" w14:textId="77777777" w:rsidR="00EE35A9" w:rsidRPr="0038120E" w:rsidRDefault="00A17A65" w:rsidP="00EE35A9">
            <w:pPr>
              <w:pStyle w:val="a5"/>
              <w:jc w:val="both"/>
              <w:rPr>
                <w:sz w:val="22"/>
                <w:szCs w:val="22"/>
              </w:rPr>
            </w:pPr>
            <w:r w:rsidRPr="0038120E">
              <w:rPr>
                <w:color w:val="000000"/>
                <w:sz w:val="20"/>
                <w:szCs w:val="20"/>
              </w:rPr>
              <w:t>Договор по результатам закупки заключается на условиях, указанных в изве</w:t>
            </w:r>
            <w:r w:rsidR="00EE35A9" w:rsidRPr="0038120E">
              <w:rPr>
                <w:color w:val="000000"/>
                <w:sz w:val="20"/>
                <w:szCs w:val="20"/>
              </w:rPr>
              <w:t xml:space="preserve">щении об осуществлении закупки, </w:t>
            </w:r>
            <w:r w:rsidRPr="0038120E">
              <w:rPr>
                <w:color w:val="000000"/>
                <w:sz w:val="20"/>
                <w:szCs w:val="20"/>
              </w:rPr>
              <w:t>проекте договора и</w:t>
            </w:r>
            <w:r w:rsidR="00EE35A9" w:rsidRPr="0038120E">
              <w:rPr>
                <w:color w:val="000000"/>
                <w:sz w:val="20"/>
                <w:szCs w:val="20"/>
              </w:rPr>
              <w:t xml:space="preserve"> условиях</w:t>
            </w:r>
            <w:r w:rsidRPr="0038120E">
              <w:rPr>
                <w:color w:val="000000"/>
                <w:sz w:val="20"/>
                <w:szCs w:val="20"/>
              </w:rPr>
              <w:t xml:space="preserve"> предложенных участником закупки, с которым заключается договор, при осуществлении закупки.</w:t>
            </w:r>
            <w:r w:rsidR="00EE35A9" w:rsidRPr="0038120E">
              <w:rPr>
                <w:sz w:val="22"/>
                <w:szCs w:val="22"/>
              </w:rPr>
              <w:t xml:space="preserve"> </w:t>
            </w:r>
          </w:p>
          <w:p w14:paraId="4586A170" w14:textId="77777777" w:rsidR="00A17A65" w:rsidRPr="0038120E" w:rsidRDefault="00EE35A9" w:rsidP="00EE35A9">
            <w:pPr>
              <w:pStyle w:val="a5"/>
              <w:jc w:val="both"/>
              <w:rPr>
                <w:color w:val="000000"/>
                <w:sz w:val="20"/>
                <w:szCs w:val="20"/>
              </w:rPr>
            </w:pPr>
            <w:r w:rsidRPr="0038120E">
              <w:rPr>
                <w:color w:val="000000"/>
                <w:sz w:val="20"/>
                <w:szCs w:val="20"/>
              </w:rPr>
              <w:t>В случае, если в извещении об осуществлении закупки установлены требование обеспечения исполнения договора и срок его предоставления до заключения договора, договор заключается только после предоставления Заказчику такого обеспечения.</w:t>
            </w:r>
          </w:p>
        </w:tc>
      </w:tr>
      <w:tr w:rsidR="00A17A65" w:rsidRPr="0038120E" w14:paraId="7B3FCADB" w14:textId="77777777" w:rsidTr="00F533F9">
        <w:trPr>
          <w:trHeight w:val="395"/>
        </w:trPr>
        <w:tc>
          <w:tcPr>
            <w:tcW w:w="2535" w:type="dxa"/>
            <w:shd w:val="clear" w:color="auto" w:fill="auto"/>
            <w:vAlign w:val="center"/>
          </w:tcPr>
          <w:p w14:paraId="76EC7F6B" w14:textId="77777777" w:rsidR="00A17A65" w:rsidRPr="0038120E" w:rsidRDefault="00402EF1" w:rsidP="00B1387B">
            <w:pPr>
              <w:pStyle w:val="a5"/>
              <w:ind w:left="426" w:hanging="426"/>
              <w:rPr>
                <w:sz w:val="20"/>
                <w:szCs w:val="20"/>
              </w:rPr>
            </w:pPr>
            <w:r w:rsidRPr="0038120E">
              <w:rPr>
                <w:sz w:val="20"/>
                <w:szCs w:val="20"/>
              </w:rPr>
              <w:t>2</w:t>
            </w:r>
            <w:r w:rsidR="00B1387B" w:rsidRPr="0038120E">
              <w:rPr>
                <w:sz w:val="20"/>
                <w:szCs w:val="20"/>
              </w:rPr>
              <w:t>4</w:t>
            </w:r>
            <w:r w:rsidR="00A17A65" w:rsidRPr="0038120E">
              <w:rPr>
                <w:sz w:val="20"/>
                <w:szCs w:val="20"/>
              </w:rPr>
              <w:t>)   Заключение договоров с несколькими участниками закупки</w:t>
            </w:r>
          </w:p>
        </w:tc>
        <w:tc>
          <w:tcPr>
            <w:tcW w:w="7318" w:type="dxa"/>
            <w:shd w:val="clear" w:color="auto" w:fill="auto"/>
            <w:vAlign w:val="center"/>
          </w:tcPr>
          <w:p w14:paraId="69E11717" w14:textId="77777777" w:rsidR="00A17A65" w:rsidRPr="0038120E" w:rsidRDefault="00A17A65" w:rsidP="00DE62CB">
            <w:pPr>
              <w:pStyle w:val="a5"/>
              <w:ind w:firstLine="258"/>
              <w:jc w:val="center"/>
              <w:rPr>
                <w:b/>
                <w:color w:val="000000"/>
                <w:sz w:val="20"/>
                <w:szCs w:val="20"/>
              </w:rPr>
            </w:pPr>
            <w:r w:rsidRPr="0038120E">
              <w:rPr>
                <w:b/>
                <w:color w:val="000000"/>
                <w:sz w:val="20"/>
                <w:szCs w:val="20"/>
              </w:rPr>
              <w:t>Не предусмотрено.</w:t>
            </w:r>
          </w:p>
        </w:tc>
      </w:tr>
      <w:tr w:rsidR="00A17A65" w:rsidRPr="0038120E" w14:paraId="412B6FD6" w14:textId="77777777" w:rsidTr="00F533F9">
        <w:trPr>
          <w:trHeight w:val="395"/>
        </w:trPr>
        <w:tc>
          <w:tcPr>
            <w:tcW w:w="2535" w:type="dxa"/>
            <w:shd w:val="clear" w:color="auto" w:fill="auto"/>
            <w:vAlign w:val="center"/>
          </w:tcPr>
          <w:p w14:paraId="59563D47" w14:textId="77777777" w:rsidR="00A17A65" w:rsidRPr="0038120E" w:rsidRDefault="009C38E1" w:rsidP="0099065D">
            <w:pPr>
              <w:pStyle w:val="a5"/>
              <w:ind w:left="426" w:hanging="426"/>
              <w:rPr>
                <w:sz w:val="20"/>
                <w:szCs w:val="20"/>
              </w:rPr>
            </w:pPr>
            <w:r w:rsidRPr="0038120E">
              <w:rPr>
                <w:sz w:val="20"/>
                <w:szCs w:val="20"/>
              </w:rPr>
              <w:t>2</w:t>
            </w:r>
            <w:r w:rsidR="00B1387B" w:rsidRPr="0038120E">
              <w:rPr>
                <w:sz w:val="20"/>
                <w:szCs w:val="20"/>
              </w:rPr>
              <w:t>5</w:t>
            </w:r>
            <w:r w:rsidR="00A17A65" w:rsidRPr="0038120E">
              <w:rPr>
                <w:sz w:val="20"/>
                <w:szCs w:val="20"/>
              </w:rPr>
              <w:t>)   Условия привлечения соисполнителей (субподрядных организаций) к исполнению договора</w:t>
            </w:r>
          </w:p>
        </w:tc>
        <w:tc>
          <w:tcPr>
            <w:tcW w:w="7318" w:type="dxa"/>
            <w:shd w:val="clear" w:color="auto" w:fill="auto"/>
            <w:vAlign w:val="center"/>
          </w:tcPr>
          <w:p w14:paraId="5C79A13C" w14:textId="77777777" w:rsidR="00A17A65" w:rsidRPr="00CD3DF2" w:rsidRDefault="00A17A65" w:rsidP="00654DAB">
            <w:pPr>
              <w:pStyle w:val="a5"/>
              <w:ind w:firstLine="258"/>
              <w:jc w:val="both"/>
              <w:rPr>
                <w:color w:val="000000"/>
                <w:sz w:val="20"/>
                <w:szCs w:val="20"/>
              </w:rPr>
            </w:pPr>
            <w:r w:rsidRPr="00CD3DF2">
              <w:rPr>
                <w:color w:val="000000"/>
                <w:sz w:val="20"/>
                <w:szCs w:val="20"/>
              </w:rPr>
              <w:t xml:space="preserve">В соответствии с Проектом </w:t>
            </w:r>
            <w:r w:rsidRPr="003823A5">
              <w:rPr>
                <w:color w:val="000000"/>
                <w:sz w:val="20"/>
                <w:szCs w:val="20"/>
              </w:rPr>
              <w:t>договора (Приложение №</w:t>
            </w:r>
            <w:r w:rsidR="00C07032" w:rsidRPr="003823A5">
              <w:rPr>
                <w:color w:val="000000"/>
                <w:sz w:val="20"/>
                <w:szCs w:val="20"/>
              </w:rPr>
              <w:t xml:space="preserve"> </w:t>
            </w:r>
            <w:r w:rsidR="00780056" w:rsidRPr="003823A5">
              <w:rPr>
                <w:color w:val="000000"/>
                <w:sz w:val="20"/>
                <w:szCs w:val="20"/>
              </w:rPr>
              <w:t>6</w:t>
            </w:r>
            <w:r w:rsidR="001C3099" w:rsidRPr="00CD3DF2">
              <w:rPr>
                <w:color w:val="000000"/>
                <w:sz w:val="20"/>
                <w:szCs w:val="20"/>
              </w:rPr>
              <w:t xml:space="preserve"> к извещению о проведении запроса котировок в электронной форме</w:t>
            </w:r>
            <w:r w:rsidRPr="00CD3DF2">
              <w:rPr>
                <w:color w:val="000000"/>
                <w:sz w:val="20"/>
                <w:szCs w:val="20"/>
              </w:rPr>
              <w:t>)</w:t>
            </w:r>
            <w:r w:rsidR="00F223E3" w:rsidRPr="00CD3DF2">
              <w:rPr>
                <w:color w:val="000000"/>
                <w:sz w:val="20"/>
                <w:szCs w:val="20"/>
              </w:rPr>
              <w:t>.</w:t>
            </w:r>
          </w:p>
        </w:tc>
      </w:tr>
      <w:tr w:rsidR="00A17A65" w:rsidRPr="0038120E" w14:paraId="145CAFAA" w14:textId="77777777" w:rsidTr="00F533F9">
        <w:trPr>
          <w:trHeight w:val="395"/>
        </w:trPr>
        <w:tc>
          <w:tcPr>
            <w:tcW w:w="2535" w:type="dxa"/>
            <w:shd w:val="clear" w:color="auto" w:fill="auto"/>
            <w:vAlign w:val="center"/>
          </w:tcPr>
          <w:p w14:paraId="3A6E33F1" w14:textId="77777777" w:rsidR="00A17A65" w:rsidRPr="0038120E" w:rsidRDefault="00A17A65" w:rsidP="00B1387B">
            <w:pPr>
              <w:pStyle w:val="a5"/>
              <w:ind w:left="426" w:hanging="426"/>
              <w:rPr>
                <w:sz w:val="20"/>
                <w:szCs w:val="20"/>
              </w:rPr>
            </w:pPr>
            <w:r w:rsidRPr="0038120E">
              <w:rPr>
                <w:sz w:val="20"/>
                <w:szCs w:val="20"/>
              </w:rPr>
              <w:t>2</w:t>
            </w:r>
            <w:r w:rsidR="00B1387B" w:rsidRPr="0038120E">
              <w:rPr>
                <w:sz w:val="20"/>
                <w:szCs w:val="20"/>
              </w:rPr>
              <w:t>6</w:t>
            </w:r>
            <w:r w:rsidRPr="0038120E">
              <w:rPr>
                <w:sz w:val="20"/>
                <w:szCs w:val="20"/>
              </w:rPr>
              <w:t>)   Порядок изменения договора</w:t>
            </w:r>
          </w:p>
        </w:tc>
        <w:tc>
          <w:tcPr>
            <w:tcW w:w="7318" w:type="dxa"/>
            <w:shd w:val="clear" w:color="auto" w:fill="auto"/>
            <w:vAlign w:val="center"/>
          </w:tcPr>
          <w:p w14:paraId="30CB7E2B" w14:textId="77777777" w:rsidR="00A17A65" w:rsidRPr="00CD3DF2" w:rsidRDefault="00A17A65" w:rsidP="00776E03">
            <w:pPr>
              <w:pStyle w:val="a5"/>
              <w:ind w:firstLine="258"/>
              <w:jc w:val="both"/>
              <w:rPr>
                <w:color w:val="000000"/>
                <w:sz w:val="20"/>
                <w:szCs w:val="20"/>
              </w:rPr>
            </w:pPr>
            <w:r w:rsidRPr="00CD3DF2">
              <w:rPr>
                <w:color w:val="000000"/>
                <w:sz w:val="20"/>
                <w:szCs w:val="20"/>
              </w:rPr>
              <w:t>Изменение существенных условий договора при его исполнении не допускается, за исключением их изменения по соглашению сторон в следующих случаях:</w:t>
            </w:r>
          </w:p>
          <w:p w14:paraId="09B3F464" w14:textId="77777777" w:rsidR="00A17A65" w:rsidRPr="00CD3DF2" w:rsidRDefault="00EF7CF3" w:rsidP="00776E03">
            <w:pPr>
              <w:pStyle w:val="a5"/>
              <w:jc w:val="both"/>
              <w:rPr>
                <w:color w:val="000000"/>
                <w:sz w:val="20"/>
                <w:szCs w:val="20"/>
              </w:rPr>
            </w:pPr>
            <w:r w:rsidRPr="00CD3DF2">
              <w:rPr>
                <w:color w:val="000000"/>
                <w:sz w:val="20"/>
                <w:szCs w:val="20"/>
              </w:rPr>
              <w:t>1</w:t>
            </w:r>
            <w:r w:rsidR="00A17A65" w:rsidRPr="00CD3DF2">
              <w:rPr>
                <w:color w:val="000000"/>
                <w:sz w:val="20"/>
                <w:szCs w:val="20"/>
              </w:rPr>
              <w:t>) при снижении цены договора без изменения предусмотренных договором количества товара, объема работы или услуги, качества поставляемого товара, выполняемой работы, оказываемой услуги и иных условий договора;</w:t>
            </w:r>
          </w:p>
          <w:p w14:paraId="57B35FB7" w14:textId="77777777" w:rsidR="00A17A65" w:rsidRPr="00CD3DF2" w:rsidRDefault="00EF7CF3" w:rsidP="00776E03">
            <w:pPr>
              <w:pStyle w:val="a5"/>
              <w:jc w:val="both"/>
              <w:rPr>
                <w:color w:val="000000"/>
                <w:sz w:val="20"/>
                <w:szCs w:val="20"/>
              </w:rPr>
            </w:pPr>
            <w:r w:rsidRPr="00CD3DF2">
              <w:rPr>
                <w:color w:val="000000"/>
                <w:sz w:val="20"/>
                <w:szCs w:val="20"/>
              </w:rPr>
              <w:t>2)</w:t>
            </w:r>
            <w:r w:rsidR="00A17A65" w:rsidRPr="00CD3DF2">
              <w:rPr>
                <w:color w:val="000000"/>
                <w:sz w:val="20"/>
                <w:szCs w:val="20"/>
              </w:rPr>
              <w:t xml:space="preserve"> если по согласованию Заказчика с поставщиком (подрядчиком, исполнителем) увеличиваются предусмотренные договором количество товара, объем работы или услуги не более чем на пятьдесят процентов или уменьшаются предусмотренные договором количество поставляемого товара, объем выполняемой работы или оказываемой услуги не более чем на пятьдесят процентов. При этом по соглашению сторон допускается изменение с учетом положений бюджетного законодательства Российской Федерации цены договора пропорционально дополнительному количеству товара, дополнительному объему работы или услуги исходя из установленной в договоре цены единицы товара, работы или услуги, но не более чем на пятьдесят процентов цены договора. При уменьшении предусмотренных договором количества товара, объема работы или услуги стороны договора обязаны уменьшить цену договора исходя из цены единицы товара, работы или услуги. Цена единицы товара, работы или услуги должна определяться как частное от деления первоначальной цены договора на предусмотренное в договоре количество товара, работы или услуги;</w:t>
            </w:r>
          </w:p>
          <w:p w14:paraId="176BE2F3" w14:textId="77777777" w:rsidR="00A17A65" w:rsidRPr="00CD3DF2" w:rsidRDefault="00EF7CF3" w:rsidP="00776E03">
            <w:pPr>
              <w:pStyle w:val="a5"/>
              <w:jc w:val="both"/>
              <w:rPr>
                <w:color w:val="000000"/>
                <w:sz w:val="20"/>
                <w:szCs w:val="20"/>
              </w:rPr>
            </w:pPr>
            <w:r w:rsidRPr="00CD3DF2">
              <w:rPr>
                <w:color w:val="000000"/>
                <w:sz w:val="20"/>
                <w:szCs w:val="20"/>
              </w:rPr>
              <w:t>3</w:t>
            </w:r>
            <w:r w:rsidR="00A17A65" w:rsidRPr="00CD3DF2">
              <w:rPr>
                <w:color w:val="000000"/>
                <w:sz w:val="20"/>
                <w:szCs w:val="20"/>
              </w:rPr>
              <w:t>) при изменении сроков исполнения договора;</w:t>
            </w:r>
          </w:p>
          <w:p w14:paraId="20EE343C" w14:textId="77777777" w:rsidR="00A17A65" w:rsidRPr="00CD3DF2" w:rsidRDefault="00EF7CF3" w:rsidP="00776E03">
            <w:pPr>
              <w:pStyle w:val="a5"/>
              <w:jc w:val="both"/>
              <w:rPr>
                <w:color w:val="000000"/>
                <w:sz w:val="20"/>
                <w:szCs w:val="20"/>
              </w:rPr>
            </w:pPr>
            <w:r w:rsidRPr="00CD3DF2">
              <w:rPr>
                <w:color w:val="000000"/>
                <w:sz w:val="20"/>
                <w:szCs w:val="20"/>
              </w:rPr>
              <w:t>4</w:t>
            </w:r>
            <w:r w:rsidR="00A17A65" w:rsidRPr="00CD3DF2">
              <w:rPr>
                <w:color w:val="000000"/>
                <w:sz w:val="20"/>
                <w:szCs w:val="20"/>
              </w:rPr>
              <w:t>) изменение в соответствии с законодательством Российской Федерации регулируемых цен (тарифов) на товары, работы, услуги;</w:t>
            </w:r>
          </w:p>
          <w:p w14:paraId="6D569EDC" w14:textId="77777777" w:rsidR="00A17A65" w:rsidRPr="00CD3DF2" w:rsidRDefault="00EF7CF3" w:rsidP="00776E03">
            <w:pPr>
              <w:pStyle w:val="a5"/>
              <w:jc w:val="both"/>
              <w:rPr>
                <w:color w:val="000000"/>
                <w:sz w:val="20"/>
                <w:szCs w:val="20"/>
              </w:rPr>
            </w:pPr>
            <w:r w:rsidRPr="00CD3DF2">
              <w:rPr>
                <w:color w:val="000000"/>
                <w:sz w:val="20"/>
                <w:szCs w:val="20"/>
              </w:rPr>
              <w:t>5</w:t>
            </w:r>
            <w:r w:rsidR="00A17A65" w:rsidRPr="00CD3DF2">
              <w:rPr>
                <w:color w:val="000000"/>
                <w:sz w:val="20"/>
                <w:szCs w:val="20"/>
              </w:rPr>
              <w:t xml:space="preserve">) изменения размера, и (или) сроков оплаты, и (или) объема товаров, работ, </w:t>
            </w:r>
            <w:r w:rsidR="00A17A65" w:rsidRPr="00CD3DF2">
              <w:rPr>
                <w:color w:val="000000"/>
                <w:sz w:val="20"/>
                <w:szCs w:val="20"/>
              </w:rPr>
              <w:lastRenderedPageBreak/>
              <w:t>услуг, установленных в договоре, подлежащем оплате за счет субсидий на финансовое обеспечение выполнения государственного (муниципального) задания или субсидий на иные цели, в случае уменьшения в соответствии с Бюджетным кодексом Российской Федерации получателю бюджетных средств, предоставляющему субсидии, ранее доведенных в установленном порядке лимитов бюджетных обязательств на предоставление субсидии;</w:t>
            </w:r>
          </w:p>
          <w:p w14:paraId="2F195F8D" w14:textId="77777777" w:rsidR="00A17A65" w:rsidRPr="00CD3DF2" w:rsidRDefault="00EF7CF3" w:rsidP="00776E03">
            <w:pPr>
              <w:pStyle w:val="a5"/>
              <w:jc w:val="both"/>
              <w:rPr>
                <w:color w:val="000000"/>
                <w:sz w:val="20"/>
                <w:szCs w:val="20"/>
              </w:rPr>
            </w:pPr>
            <w:r w:rsidRPr="00CD3DF2">
              <w:rPr>
                <w:color w:val="000000"/>
                <w:sz w:val="20"/>
                <w:szCs w:val="20"/>
              </w:rPr>
              <w:t>6</w:t>
            </w:r>
            <w:r w:rsidR="00A17A65" w:rsidRPr="00CD3DF2">
              <w:rPr>
                <w:color w:val="000000"/>
                <w:sz w:val="20"/>
                <w:szCs w:val="20"/>
              </w:rPr>
              <w:t>) поставки товара, выполнения работы или оказания услуги, качество, технические и функциональные характеристики (потребительские свойства) которых являются улучшенными по сравнению с качеством и соответствующими техническими и функциональными характеристиками, указанными в договоре.</w:t>
            </w:r>
          </w:p>
          <w:p w14:paraId="7B7360FC" w14:textId="77777777" w:rsidR="00A17A65" w:rsidRPr="00CD3DF2" w:rsidRDefault="00A17A65" w:rsidP="00B4695A">
            <w:pPr>
              <w:pStyle w:val="a5"/>
              <w:ind w:firstLine="258"/>
              <w:jc w:val="both"/>
              <w:rPr>
                <w:color w:val="000000"/>
                <w:sz w:val="20"/>
                <w:szCs w:val="20"/>
              </w:rPr>
            </w:pPr>
            <w:r w:rsidRPr="00CD3DF2">
              <w:rPr>
                <w:color w:val="000000"/>
                <w:sz w:val="20"/>
                <w:szCs w:val="20"/>
              </w:rPr>
              <w:t>В случае уменьшения субсидирования Заказчика за счет средств Республики Башкортостан (получателя бюджетных средств, предоставляющего субсидии) Стороны обязуются пересмотреть стоимость настоящего договора в соответствии с выделяемыми лимитами  РБ, путем составления и подписания Сторонами Дополнительного соглашения к нему.</w:t>
            </w:r>
          </w:p>
        </w:tc>
      </w:tr>
      <w:tr w:rsidR="00A17A65" w:rsidRPr="003823A5" w14:paraId="4F7C4C2C" w14:textId="77777777" w:rsidTr="00F533F9">
        <w:trPr>
          <w:trHeight w:val="395"/>
        </w:trPr>
        <w:tc>
          <w:tcPr>
            <w:tcW w:w="2535" w:type="dxa"/>
            <w:shd w:val="clear" w:color="auto" w:fill="auto"/>
            <w:vAlign w:val="center"/>
          </w:tcPr>
          <w:p w14:paraId="42CBDA02" w14:textId="77777777" w:rsidR="00A17A65" w:rsidRPr="0038120E" w:rsidRDefault="00A17A65" w:rsidP="00B1387B">
            <w:pPr>
              <w:pStyle w:val="a5"/>
              <w:ind w:firstLine="426"/>
              <w:rPr>
                <w:sz w:val="20"/>
                <w:szCs w:val="20"/>
              </w:rPr>
            </w:pPr>
            <w:r w:rsidRPr="0038120E">
              <w:rPr>
                <w:sz w:val="20"/>
                <w:szCs w:val="20"/>
              </w:rPr>
              <w:lastRenderedPageBreak/>
              <w:t>2</w:t>
            </w:r>
            <w:r w:rsidR="00B1387B" w:rsidRPr="0038120E">
              <w:rPr>
                <w:sz w:val="20"/>
                <w:szCs w:val="20"/>
              </w:rPr>
              <w:t>7</w:t>
            </w:r>
            <w:r w:rsidRPr="0038120E">
              <w:rPr>
                <w:sz w:val="20"/>
                <w:szCs w:val="20"/>
              </w:rPr>
              <w:t>) Приложения (являются неотъемлемой частью Извещения о проведении закупки)</w:t>
            </w:r>
          </w:p>
        </w:tc>
        <w:tc>
          <w:tcPr>
            <w:tcW w:w="7318" w:type="dxa"/>
            <w:shd w:val="clear" w:color="auto" w:fill="auto"/>
            <w:vAlign w:val="center"/>
          </w:tcPr>
          <w:p w14:paraId="217762FC" w14:textId="77777777" w:rsidR="00C07032" w:rsidRPr="003823A5" w:rsidRDefault="00C07032" w:rsidP="00C07032">
            <w:pPr>
              <w:pStyle w:val="a5"/>
              <w:jc w:val="both"/>
              <w:rPr>
                <w:color w:val="000000"/>
                <w:sz w:val="20"/>
                <w:szCs w:val="20"/>
              </w:rPr>
            </w:pPr>
            <w:r w:rsidRPr="003823A5">
              <w:rPr>
                <w:color w:val="000000"/>
                <w:sz w:val="20"/>
                <w:szCs w:val="20"/>
              </w:rPr>
              <w:t>1. Техническое задание (Приложение № 1 к извещению о проведении закупки)</w:t>
            </w:r>
          </w:p>
          <w:p w14:paraId="7C1D125E" w14:textId="77777777" w:rsidR="00C07032" w:rsidRPr="003823A5" w:rsidRDefault="00C07032" w:rsidP="00C07032">
            <w:pPr>
              <w:pStyle w:val="a5"/>
              <w:jc w:val="both"/>
              <w:rPr>
                <w:color w:val="000000"/>
                <w:sz w:val="20"/>
                <w:szCs w:val="20"/>
              </w:rPr>
            </w:pPr>
            <w:r w:rsidRPr="003823A5">
              <w:rPr>
                <w:color w:val="000000"/>
                <w:sz w:val="20"/>
                <w:szCs w:val="20"/>
              </w:rPr>
              <w:t>2. Обоснование начальной (максимальной) цены договора (Приложение № 2 к извещению</w:t>
            </w:r>
            <w:r w:rsidRPr="003823A5">
              <w:t xml:space="preserve"> </w:t>
            </w:r>
            <w:r w:rsidRPr="003823A5">
              <w:rPr>
                <w:color w:val="000000"/>
                <w:sz w:val="20"/>
                <w:szCs w:val="20"/>
              </w:rPr>
              <w:t>о проведении закупки)</w:t>
            </w:r>
          </w:p>
          <w:p w14:paraId="0256A287" w14:textId="77777777" w:rsidR="00C07032" w:rsidRPr="003823A5" w:rsidRDefault="00C07032" w:rsidP="00C07032">
            <w:pPr>
              <w:pStyle w:val="a5"/>
              <w:jc w:val="both"/>
              <w:rPr>
                <w:color w:val="000000"/>
                <w:sz w:val="20"/>
                <w:szCs w:val="20"/>
              </w:rPr>
            </w:pPr>
            <w:r w:rsidRPr="003823A5">
              <w:rPr>
                <w:color w:val="000000"/>
                <w:sz w:val="20"/>
                <w:szCs w:val="20"/>
              </w:rPr>
              <w:t>3. Форма заявки на участие в запросе котировок в электронной форме (Приложение № 3 к извещению</w:t>
            </w:r>
            <w:r w:rsidRPr="003823A5">
              <w:t xml:space="preserve"> </w:t>
            </w:r>
            <w:r w:rsidRPr="003823A5">
              <w:rPr>
                <w:color w:val="000000"/>
                <w:sz w:val="20"/>
                <w:szCs w:val="20"/>
              </w:rPr>
              <w:t>о проведении закупки)</w:t>
            </w:r>
          </w:p>
          <w:p w14:paraId="50A5CA9E" w14:textId="77777777" w:rsidR="00C07032" w:rsidRPr="003823A5" w:rsidRDefault="00C07032" w:rsidP="00C07032">
            <w:pPr>
              <w:pStyle w:val="a5"/>
              <w:jc w:val="both"/>
              <w:rPr>
                <w:sz w:val="20"/>
                <w:szCs w:val="20"/>
              </w:rPr>
            </w:pPr>
            <w:r w:rsidRPr="003823A5">
              <w:rPr>
                <w:sz w:val="20"/>
                <w:szCs w:val="20"/>
              </w:rPr>
              <w:t>4. Доверенность (Приложение № 4 к извещению</w:t>
            </w:r>
            <w:r w:rsidRPr="003823A5">
              <w:t xml:space="preserve"> </w:t>
            </w:r>
            <w:r w:rsidRPr="003823A5">
              <w:rPr>
                <w:sz w:val="20"/>
                <w:szCs w:val="20"/>
              </w:rPr>
              <w:t>о проведении закупки)</w:t>
            </w:r>
          </w:p>
          <w:p w14:paraId="035AE460" w14:textId="77777777" w:rsidR="00C07032" w:rsidRPr="003823A5" w:rsidRDefault="00C07032" w:rsidP="00C07032">
            <w:pPr>
              <w:pStyle w:val="a5"/>
              <w:jc w:val="both"/>
              <w:rPr>
                <w:sz w:val="20"/>
                <w:szCs w:val="20"/>
              </w:rPr>
            </w:pPr>
            <w:r w:rsidRPr="003823A5">
              <w:rPr>
                <w:sz w:val="20"/>
                <w:szCs w:val="20"/>
              </w:rPr>
              <w:t>5. Согласие на обработку персональных данных (Приложение № 5 к извещению</w:t>
            </w:r>
            <w:r w:rsidRPr="003823A5">
              <w:t xml:space="preserve"> </w:t>
            </w:r>
            <w:r w:rsidRPr="003823A5">
              <w:rPr>
                <w:sz w:val="20"/>
                <w:szCs w:val="20"/>
              </w:rPr>
              <w:t>о проведении закупки)</w:t>
            </w:r>
          </w:p>
          <w:p w14:paraId="50F7DA3E" w14:textId="77777777" w:rsidR="00A17A65" w:rsidRPr="003823A5" w:rsidRDefault="00C07032" w:rsidP="00C07032">
            <w:pPr>
              <w:pStyle w:val="a5"/>
              <w:jc w:val="both"/>
              <w:rPr>
                <w:sz w:val="20"/>
                <w:szCs w:val="20"/>
              </w:rPr>
            </w:pPr>
            <w:r w:rsidRPr="003823A5">
              <w:rPr>
                <w:sz w:val="20"/>
                <w:szCs w:val="20"/>
              </w:rPr>
              <w:t>6. Проект договора (Приложение № 6 к извещению</w:t>
            </w:r>
            <w:r w:rsidRPr="003823A5">
              <w:t xml:space="preserve"> </w:t>
            </w:r>
            <w:r w:rsidRPr="003823A5">
              <w:rPr>
                <w:sz w:val="20"/>
                <w:szCs w:val="20"/>
              </w:rPr>
              <w:t>о проведении закупки).</w:t>
            </w:r>
          </w:p>
        </w:tc>
      </w:tr>
    </w:tbl>
    <w:p w14:paraId="6E83110B" w14:textId="77777777" w:rsidR="00D57FFD" w:rsidRPr="0038120E" w:rsidRDefault="00F90BFF" w:rsidP="00D57FFD">
      <w:pPr>
        <w:pStyle w:val="a5"/>
        <w:jc w:val="right"/>
        <w:rPr>
          <w:rStyle w:val="10"/>
          <w:sz w:val="24"/>
        </w:rPr>
      </w:pPr>
      <w:r w:rsidRPr="0038120E">
        <w:rPr>
          <w:rStyle w:val="10"/>
          <w:b w:val="0"/>
          <w:sz w:val="20"/>
        </w:rPr>
        <w:br w:type="page"/>
      </w:r>
      <w:r w:rsidR="00D57FFD" w:rsidRPr="0038120E">
        <w:rPr>
          <w:rStyle w:val="10"/>
          <w:sz w:val="24"/>
        </w:rPr>
        <w:lastRenderedPageBreak/>
        <w:t>Приложение № 1 к</w:t>
      </w:r>
      <w:r w:rsidRPr="0038120E">
        <w:rPr>
          <w:rStyle w:val="10"/>
          <w:sz w:val="24"/>
        </w:rPr>
        <w:t xml:space="preserve"> </w:t>
      </w:r>
      <w:r w:rsidR="00136366" w:rsidRPr="0038120E">
        <w:rPr>
          <w:rStyle w:val="10"/>
          <w:sz w:val="24"/>
        </w:rPr>
        <w:t>извещению</w:t>
      </w:r>
    </w:p>
    <w:p w14:paraId="3531C3C4" w14:textId="77777777" w:rsidR="00D57FFD" w:rsidRPr="0038120E" w:rsidRDefault="00D57FFD" w:rsidP="00D57FFD">
      <w:pPr>
        <w:pStyle w:val="a5"/>
        <w:jc w:val="right"/>
        <w:rPr>
          <w:rStyle w:val="10"/>
          <w:b w:val="0"/>
          <w:sz w:val="24"/>
        </w:rPr>
      </w:pPr>
      <w:r w:rsidRPr="0038120E">
        <w:rPr>
          <w:rStyle w:val="10"/>
          <w:b w:val="0"/>
          <w:sz w:val="24"/>
        </w:rPr>
        <w:t xml:space="preserve">о проведении </w:t>
      </w:r>
      <w:r w:rsidR="00EA559B" w:rsidRPr="0038120E">
        <w:rPr>
          <w:rStyle w:val="10"/>
          <w:b w:val="0"/>
          <w:sz w:val="24"/>
        </w:rPr>
        <w:t>запроса котировок в электронной форме</w:t>
      </w:r>
    </w:p>
    <w:bookmarkEnd w:id="0"/>
    <w:p w14:paraId="512FF7EA" w14:textId="77777777" w:rsidR="006B2078" w:rsidRPr="0038120E" w:rsidRDefault="006B2078" w:rsidP="00D57FFD">
      <w:pPr>
        <w:pStyle w:val="a5"/>
        <w:jc w:val="center"/>
        <w:rPr>
          <w:bCs/>
        </w:rPr>
      </w:pPr>
    </w:p>
    <w:p w14:paraId="3846B150" w14:textId="77777777" w:rsidR="004A066F" w:rsidRPr="0038120E" w:rsidRDefault="004A066F" w:rsidP="003E7117">
      <w:pPr>
        <w:pStyle w:val="a5"/>
        <w:jc w:val="center"/>
        <w:rPr>
          <w:bCs/>
        </w:rPr>
      </w:pPr>
    </w:p>
    <w:p w14:paraId="0B0D13B8" w14:textId="77777777" w:rsidR="007442D1" w:rsidRDefault="007442D1" w:rsidP="0099065D">
      <w:pPr>
        <w:contextualSpacing/>
        <w:jc w:val="center"/>
        <w:rPr>
          <w:rFonts w:ascii="Times New Roman" w:hAnsi="Times New Roman"/>
          <w:b/>
          <w:sz w:val="24"/>
          <w:szCs w:val="24"/>
        </w:rPr>
      </w:pPr>
    </w:p>
    <w:p w14:paraId="147BD3AD" w14:textId="6B304EBF" w:rsidR="00C91FF8" w:rsidRPr="00C91FF8" w:rsidRDefault="001E2985" w:rsidP="00C91FF8">
      <w:pPr>
        <w:autoSpaceDE w:val="0"/>
        <w:autoSpaceDN w:val="0"/>
        <w:adjustRightInd w:val="0"/>
        <w:spacing w:after="0" w:line="240" w:lineRule="auto"/>
        <w:jc w:val="center"/>
        <w:rPr>
          <w:rFonts w:ascii="Times New Roman" w:eastAsia="Times New Roman" w:hAnsi="Times New Roman"/>
          <w:b/>
          <w:bCs/>
          <w:caps/>
          <w:sz w:val="24"/>
          <w:szCs w:val="24"/>
          <w:lang w:eastAsia="ru-RU"/>
        </w:rPr>
      </w:pPr>
      <w:r w:rsidRPr="00CA1482">
        <w:rPr>
          <w:rFonts w:ascii="Times New Roman" w:eastAsia="Times New Roman" w:hAnsi="Times New Roman"/>
          <w:b/>
          <w:bCs/>
          <w:caps/>
          <w:sz w:val="24"/>
          <w:szCs w:val="24"/>
          <w:lang w:eastAsia="ru-RU"/>
        </w:rPr>
        <w:t>Техническое задание</w:t>
      </w:r>
    </w:p>
    <w:p w14:paraId="4BCE9AB1" w14:textId="77777777" w:rsidR="00C91FF8" w:rsidRPr="00C91FF8" w:rsidRDefault="00C91FF8" w:rsidP="00C91FF8">
      <w:pPr>
        <w:tabs>
          <w:tab w:val="left" w:pos="3393"/>
        </w:tabs>
        <w:spacing w:after="0" w:line="240" w:lineRule="auto"/>
        <w:jc w:val="center"/>
        <w:rPr>
          <w:rFonts w:ascii="Times New Roman" w:hAnsi="Times New Roman"/>
          <w:b/>
          <w:sz w:val="24"/>
          <w:szCs w:val="24"/>
        </w:rPr>
      </w:pPr>
      <w:r w:rsidRPr="00C91FF8">
        <w:rPr>
          <w:rFonts w:ascii="Times New Roman" w:hAnsi="Times New Roman"/>
          <w:b/>
          <w:sz w:val="24"/>
          <w:szCs w:val="24"/>
        </w:rPr>
        <w:t xml:space="preserve">на поставку </w:t>
      </w:r>
      <w:proofErr w:type="spellStart"/>
      <w:r w:rsidRPr="00C91FF8">
        <w:rPr>
          <w:rFonts w:ascii="Times New Roman" w:hAnsi="Times New Roman"/>
          <w:b/>
          <w:sz w:val="24"/>
          <w:szCs w:val="24"/>
        </w:rPr>
        <w:t>стеклоомывающей</w:t>
      </w:r>
      <w:proofErr w:type="spellEnd"/>
      <w:r w:rsidRPr="00C91FF8">
        <w:rPr>
          <w:rFonts w:ascii="Times New Roman" w:hAnsi="Times New Roman"/>
          <w:b/>
          <w:sz w:val="24"/>
          <w:szCs w:val="24"/>
        </w:rPr>
        <w:t xml:space="preserve"> (незамерзающей) жидкости для автомобилей, для нужд Республиканского государственного автономного учреждения Многофункциональный центр предоставления государственных и муниципальных услуг.</w:t>
      </w:r>
    </w:p>
    <w:p w14:paraId="50114B52" w14:textId="77777777" w:rsidR="00C91FF8" w:rsidRPr="00C91FF8" w:rsidRDefault="00C91FF8" w:rsidP="00C91FF8">
      <w:pPr>
        <w:tabs>
          <w:tab w:val="left" w:pos="3393"/>
        </w:tabs>
        <w:spacing w:after="0" w:line="240" w:lineRule="auto"/>
        <w:ind w:firstLine="709"/>
        <w:jc w:val="center"/>
        <w:rPr>
          <w:rFonts w:ascii="Times New Roman" w:hAnsi="Times New Roman"/>
          <w:b/>
          <w:sz w:val="24"/>
          <w:szCs w:val="24"/>
        </w:rPr>
      </w:pPr>
    </w:p>
    <w:p w14:paraId="42836C85" w14:textId="77777777" w:rsidR="00C91FF8" w:rsidRPr="00C91FF8" w:rsidRDefault="00C91FF8" w:rsidP="00C91FF8">
      <w:pPr>
        <w:pStyle w:val="a8"/>
        <w:numPr>
          <w:ilvl w:val="0"/>
          <w:numId w:val="14"/>
        </w:numPr>
        <w:suppressAutoHyphens/>
        <w:overflowPunct w:val="0"/>
        <w:autoSpaceDE w:val="0"/>
        <w:ind w:left="0" w:firstLine="709"/>
        <w:jc w:val="both"/>
        <w:textAlignment w:val="baseline"/>
      </w:pPr>
      <w:r w:rsidRPr="00C91FF8">
        <w:rPr>
          <w:b/>
        </w:rPr>
        <w:t>Предмет закупки:</w:t>
      </w:r>
      <w:r w:rsidRPr="00C91FF8">
        <w:t xml:space="preserve"> Поставка </w:t>
      </w:r>
      <w:proofErr w:type="spellStart"/>
      <w:r w:rsidRPr="00C91FF8">
        <w:t>стеклоомывающей</w:t>
      </w:r>
      <w:proofErr w:type="spellEnd"/>
      <w:r w:rsidRPr="00C91FF8">
        <w:t xml:space="preserve"> (незамерзающей) жидкости для автомобилей, для нужд Республиканского государственного автономного учреждения Многофункциональный центр предоставления государственных и муниципальных услуг.</w:t>
      </w:r>
    </w:p>
    <w:p w14:paraId="46E6FB17" w14:textId="77777777" w:rsidR="00C91FF8" w:rsidRPr="00C91FF8" w:rsidRDefault="00C91FF8" w:rsidP="00C91FF8">
      <w:pPr>
        <w:pStyle w:val="a8"/>
        <w:numPr>
          <w:ilvl w:val="0"/>
          <w:numId w:val="14"/>
        </w:numPr>
        <w:suppressAutoHyphens/>
        <w:overflowPunct w:val="0"/>
        <w:autoSpaceDE w:val="0"/>
        <w:ind w:left="0" w:firstLine="709"/>
        <w:jc w:val="both"/>
        <w:textAlignment w:val="baseline"/>
        <w:rPr>
          <w:b/>
        </w:rPr>
      </w:pPr>
      <w:r w:rsidRPr="00C91FF8">
        <w:rPr>
          <w:b/>
        </w:rPr>
        <w:t>Потребительские свойства, характеристики (Таблица 1)</w:t>
      </w:r>
    </w:p>
    <w:tbl>
      <w:tblPr>
        <w:tblStyle w:val="a4"/>
        <w:tblpPr w:leftFromText="180" w:rightFromText="180" w:vertAnchor="text" w:horzAnchor="margin" w:tblpX="108" w:tblpY="377"/>
        <w:tblW w:w="10058" w:type="dxa"/>
        <w:tblLayout w:type="fixed"/>
        <w:tblLook w:val="04A0" w:firstRow="1" w:lastRow="0" w:firstColumn="1" w:lastColumn="0" w:noHBand="0" w:noVBand="1"/>
      </w:tblPr>
      <w:tblGrid>
        <w:gridCol w:w="2376"/>
        <w:gridCol w:w="5812"/>
        <w:gridCol w:w="992"/>
        <w:gridCol w:w="878"/>
      </w:tblGrid>
      <w:tr w:rsidR="00C91FF8" w:rsidRPr="00C91FF8" w14:paraId="6B228E81" w14:textId="77777777" w:rsidTr="00B653BB">
        <w:trPr>
          <w:trHeight w:val="129"/>
        </w:trPr>
        <w:tc>
          <w:tcPr>
            <w:tcW w:w="2376" w:type="dxa"/>
            <w:vAlign w:val="center"/>
          </w:tcPr>
          <w:p w14:paraId="263B73DA" w14:textId="77777777" w:rsidR="00C91FF8" w:rsidRPr="00C91FF8" w:rsidRDefault="00C91FF8" w:rsidP="00C91FF8">
            <w:pPr>
              <w:spacing w:after="0" w:line="240" w:lineRule="auto"/>
              <w:rPr>
                <w:rFonts w:ascii="Times New Roman" w:hAnsi="Times New Roman"/>
                <w:sz w:val="24"/>
                <w:szCs w:val="24"/>
              </w:rPr>
            </w:pPr>
            <w:r w:rsidRPr="00C91FF8">
              <w:rPr>
                <w:rFonts w:ascii="Times New Roman" w:hAnsi="Times New Roman"/>
                <w:sz w:val="24"/>
                <w:szCs w:val="24"/>
              </w:rPr>
              <w:t>Наименование</w:t>
            </w:r>
          </w:p>
        </w:tc>
        <w:tc>
          <w:tcPr>
            <w:tcW w:w="5812" w:type="dxa"/>
            <w:tcBorders>
              <w:bottom w:val="single" w:sz="4" w:space="0" w:color="auto"/>
            </w:tcBorders>
            <w:vAlign w:val="center"/>
          </w:tcPr>
          <w:p w14:paraId="51D84B82" w14:textId="77777777" w:rsidR="00C91FF8" w:rsidRPr="00C91FF8" w:rsidRDefault="00C91FF8" w:rsidP="00C91FF8">
            <w:pPr>
              <w:spacing w:after="0" w:line="240" w:lineRule="auto"/>
              <w:rPr>
                <w:rFonts w:ascii="Times New Roman" w:hAnsi="Times New Roman"/>
                <w:sz w:val="24"/>
                <w:szCs w:val="24"/>
              </w:rPr>
            </w:pPr>
            <w:r w:rsidRPr="00C91FF8">
              <w:rPr>
                <w:rFonts w:ascii="Times New Roman" w:hAnsi="Times New Roman"/>
                <w:sz w:val="24"/>
                <w:szCs w:val="24"/>
              </w:rPr>
              <w:t>Характеристика товара</w:t>
            </w:r>
          </w:p>
        </w:tc>
        <w:tc>
          <w:tcPr>
            <w:tcW w:w="992" w:type="dxa"/>
            <w:vAlign w:val="center"/>
          </w:tcPr>
          <w:p w14:paraId="71D5A7D8" w14:textId="77777777" w:rsidR="00C91FF8" w:rsidRPr="00C91FF8" w:rsidRDefault="00C91FF8" w:rsidP="00C91FF8">
            <w:pPr>
              <w:spacing w:after="0" w:line="240" w:lineRule="auto"/>
              <w:jc w:val="center"/>
              <w:rPr>
                <w:rFonts w:ascii="Times New Roman" w:hAnsi="Times New Roman"/>
                <w:sz w:val="24"/>
                <w:szCs w:val="24"/>
              </w:rPr>
            </w:pPr>
            <w:r w:rsidRPr="00C91FF8">
              <w:rPr>
                <w:rFonts w:ascii="Times New Roman" w:hAnsi="Times New Roman"/>
                <w:sz w:val="24"/>
                <w:szCs w:val="24"/>
              </w:rPr>
              <w:t>Ед. изм.</w:t>
            </w:r>
          </w:p>
        </w:tc>
        <w:tc>
          <w:tcPr>
            <w:tcW w:w="878" w:type="dxa"/>
            <w:vAlign w:val="center"/>
          </w:tcPr>
          <w:p w14:paraId="2C94FFB5" w14:textId="77777777" w:rsidR="00C91FF8" w:rsidRPr="00C91FF8" w:rsidRDefault="00C91FF8" w:rsidP="00C91FF8">
            <w:pPr>
              <w:spacing w:after="0" w:line="240" w:lineRule="auto"/>
              <w:jc w:val="center"/>
              <w:rPr>
                <w:rFonts w:ascii="Times New Roman" w:hAnsi="Times New Roman"/>
                <w:sz w:val="24"/>
                <w:szCs w:val="24"/>
              </w:rPr>
            </w:pPr>
            <w:r w:rsidRPr="00C91FF8">
              <w:rPr>
                <w:rFonts w:ascii="Times New Roman" w:hAnsi="Times New Roman"/>
                <w:sz w:val="24"/>
                <w:szCs w:val="24"/>
              </w:rPr>
              <w:t>Кол-во.</w:t>
            </w:r>
          </w:p>
        </w:tc>
      </w:tr>
      <w:tr w:rsidR="00C91FF8" w:rsidRPr="00C91FF8" w14:paraId="31BE3B9F" w14:textId="77777777" w:rsidTr="00B653BB">
        <w:trPr>
          <w:trHeight w:val="1752"/>
        </w:trPr>
        <w:tc>
          <w:tcPr>
            <w:tcW w:w="2376" w:type="dxa"/>
            <w:vAlign w:val="center"/>
          </w:tcPr>
          <w:p w14:paraId="27C1DD35" w14:textId="77777777" w:rsidR="00C91FF8" w:rsidRPr="00C91FF8" w:rsidRDefault="00C91FF8" w:rsidP="00C91FF8">
            <w:pPr>
              <w:spacing w:after="0" w:line="240" w:lineRule="auto"/>
              <w:rPr>
                <w:rFonts w:ascii="Times New Roman" w:hAnsi="Times New Roman"/>
                <w:sz w:val="24"/>
                <w:szCs w:val="24"/>
              </w:rPr>
            </w:pPr>
            <w:proofErr w:type="spellStart"/>
            <w:r w:rsidRPr="00C91FF8">
              <w:rPr>
                <w:rFonts w:ascii="Times New Roman" w:hAnsi="Times New Roman"/>
                <w:sz w:val="24"/>
                <w:szCs w:val="24"/>
              </w:rPr>
              <w:t>Стеклоомывающая</w:t>
            </w:r>
            <w:proofErr w:type="spellEnd"/>
            <w:r w:rsidRPr="00C91FF8">
              <w:rPr>
                <w:rFonts w:ascii="Times New Roman" w:hAnsi="Times New Roman"/>
                <w:sz w:val="24"/>
                <w:szCs w:val="24"/>
              </w:rPr>
              <w:t xml:space="preserve"> (незамерзающая) жидкость для автомобилей</w:t>
            </w:r>
          </w:p>
        </w:tc>
        <w:tc>
          <w:tcPr>
            <w:tcW w:w="5812" w:type="dxa"/>
            <w:tcBorders>
              <w:top w:val="single" w:sz="4" w:space="0" w:color="auto"/>
              <w:left w:val="single" w:sz="4" w:space="0" w:color="auto"/>
              <w:bottom w:val="single" w:sz="4" w:space="0" w:color="auto"/>
              <w:right w:val="single" w:sz="4" w:space="0" w:color="auto"/>
            </w:tcBorders>
            <w:vAlign w:val="center"/>
          </w:tcPr>
          <w:p w14:paraId="534FF4EC" w14:textId="77777777" w:rsidR="00C91FF8" w:rsidRPr="00C91FF8" w:rsidRDefault="00C91FF8" w:rsidP="00C91FF8">
            <w:pPr>
              <w:pStyle w:val="a8"/>
              <w:numPr>
                <w:ilvl w:val="0"/>
                <w:numId w:val="15"/>
              </w:numPr>
              <w:tabs>
                <w:tab w:val="left" w:pos="34"/>
                <w:tab w:val="left" w:pos="176"/>
              </w:tabs>
              <w:ind w:left="0" w:firstLine="0"/>
              <w:jc w:val="both"/>
              <w:rPr>
                <w:noProof/>
              </w:rPr>
            </w:pPr>
            <w:r w:rsidRPr="00C91FF8">
              <w:rPr>
                <w:noProof/>
              </w:rPr>
              <w:t>температура замерзания в пределах (-35…</w:t>
            </w:r>
            <w:r w:rsidRPr="00C91FF8">
              <w:rPr>
                <w:noProof/>
              </w:rPr>
              <w:br/>
              <w:t>-30)°</w:t>
            </w:r>
            <w:r w:rsidRPr="00C91FF8">
              <w:rPr>
                <w:noProof/>
                <w:lang w:val="en-US"/>
              </w:rPr>
              <w:t>C</w:t>
            </w:r>
            <w:r w:rsidRPr="00C91FF8">
              <w:rPr>
                <w:noProof/>
              </w:rPr>
              <w:t>;</w:t>
            </w:r>
          </w:p>
          <w:p w14:paraId="3D73E431" w14:textId="77777777" w:rsidR="00C91FF8" w:rsidRPr="00C91FF8" w:rsidRDefault="00C91FF8" w:rsidP="00C91FF8">
            <w:pPr>
              <w:pStyle w:val="a8"/>
              <w:numPr>
                <w:ilvl w:val="0"/>
                <w:numId w:val="15"/>
              </w:numPr>
              <w:tabs>
                <w:tab w:val="left" w:pos="175"/>
              </w:tabs>
              <w:ind w:left="0" w:firstLine="0"/>
              <w:jc w:val="both"/>
              <w:rPr>
                <w:noProof/>
              </w:rPr>
            </w:pPr>
            <w:r w:rsidRPr="00C91FF8">
              <w:rPr>
                <w:noProof/>
              </w:rPr>
              <w:t xml:space="preserve">обьем  не менее </w:t>
            </w:r>
            <w:r w:rsidRPr="00C91FF8">
              <w:rPr>
                <w:noProof/>
                <w:lang w:val="en-US"/>
              </w:rPr>
              <w:t>4</w:t>
            </w:r>
            <w:r w:rsidRPr="00C91FF8">
              <w:rPr>
                <w:noProof/>
              </w:rPr>
              <w:t>л.;</w:t>
            </w:r>
          </w:p>
          <w:p w14:paraId="2205F934" w14:textId="77777777" w:rsidR="00C91FF8" w:rsidRPr="00C91FF8" w:rsidRDefault="00C91FF8" w:rsidP="00C91FF8">
            <w:pPr>
              <w:pStyle w:val="a8"/>
              <w:numPr>
                <w:ilvl w:val="0"/>
                <w:numId w:val="15"/>
              </w:numPr>
              <w:tabs>
                <w:tab w:val="left" w:pos="175"/>
              </w:tabs>
              <w:ind w:left="0" w:firstLine="0"/>
              <w:jc w:val="both"/>
              <w:rPr>
                <w:noProof/>
              </w:rPr>
            </w:pPr>
            <w:r w:rsidRPr="00C91FF8">
              <w:rPr>
                <w:noProof/>
              </w:rPr>
              <w:t>готовый раствор для применения;</w:t>
            </w:r>
          </w:p>
          <w:p w14:paraId="5A360BB7" w14:textId="77777777" w:rsidR="00C91FF8" w:rsidRPr="00C91FF8" w:rsidRDefault="00C91FF8" w:rsidP="00C91FF8">
            <w:pPr>
              <w:pStyle w:val="a8"/>
              <w:numPr>
                <w:ilvl w:val="0"/>
                <w:numId w:val="15"/>
              </w:numPr>
              <w:tabs>
                <w:tab w:val="left" w:pos="175"/>
              </w:tabs>
              <w:ind w:left="0" w:firstLine="0"/>
              <w:jc w:val="both"/>
            </w:pPr>
            <w:r w:rsidRPr="00C91FF8">
              <w:t>основа жидкости изопропиловый спирт;</w:t>
            </w:r>
          </w:p>
          <w:p w14:paraId="666C64CA" w14:textId="77777777" w:rsidR="00C91FF8" w:rsidRPr="00C91FF8" w:rsidRDefault="00C91FF8" w:rsidP="00C91FF8">
            <w:pPr>
              <w:pStyle w:val="a8"/>
              <w:numPr>
                <w:ilvl w:val="0"/>
                <w:numId w:val="15"/>
              </w:numPr>
              <w:tabs>
                <w:tab w:val="left" w:pos="175"/>
              </w:tabs>
              <w:ind w:left="0" w:firstLine="0"/>
              <w:jc w:val="both"/>
            </w:pPr>
            <w:r w:rsidRPr="00C91FF8">
              <w:t>в упаковке производителя;</w:t>
            </w:r>
          </w:p>
          <w:p w14:paraId="67637624" w14:textId="77777777" w:rsidR="00C91FF8" w:rsidRPr="00C91FF8" w:rsidRDefault="00C91FF8" w:rsidP="00C91FF8">
            <w:pPr>
              <w:pStyle w:val="a8"/>
              <w:numPr>
                <w:ilvl w:val="0"/>
                <w:numId w:val="15"/>
              </w:numPr>
              <w:tabs>
                <w:tab w:val="left" w:pos="175"/>
              </w:tabs>
              <w:ind w:left="0" w:firstLine="0"/>
              <w:jc w:val="both"/>
            </w:pPr>
            <w:r w:rsidRPr="00C91FF8">
              <w:t>защита для стекол, для удаления наледи;</w:t>
            </w:r>
          </w:p>
        </w:tc>
        <w:tc>
          <w:tcPr>
            <w:tcW w:w="992" w:type="dxa"/>
            <w:tcBorders>
              <w:top w:val="single" w:sz="4" w:space="0" w:color="auto"/>
              <w:left w:val="single" w:sz="4" w:space="0" w:color="auto"/>
              <w:bottom w:val="single" w:sz="4" w:space="0" w:color="auto"/>
              <w:right w:val="single" w:sz="4" w:space="0" w:color="auto"/>
            </w:tcBorders>
            <w:vAlign w:val="center"/>
          </w:tcPr>
          <w:p w14:paraId="6DB83E55" w14:textId="77777777" w:rsidR="00C91FF8" w:rsidRPr="00C91FF8" w:rsidRDefault="00C91FF8" w:rsidP="00C91FF8">
            <w:pPr>
              <w:spacing w:after="0" w:line="240" w:lineRule="auto"/>
              <w:jc w:val="center"/>
              <w:rPr>
                <w:rFonts w:ascii="Times New Roman" w:hAnsi="Times New Roman"/>
                <w:sz w:val="24"/>
                <w:szCs w:val="24"/>
              </w:rPr>
            </w:pPr>
            <w:r w:rsidRPr="00C91FF8">
              <w:rPr>
                <w:rFonts w:ascii="Times New Roman" w:hAnsi="Times New Roman"/>
                <w:noProof/>
                <w:sz w:val="24"/>
                <w:szCs w:val="24"/>
              </w:rPr>
              <w:t>штук</w:t>
            </w:r>
          </w:p>
        </w:tc>
        <w:tc>
          <w:tcPr>
            <w:tcW w:w="878" w:type="dxa"/>
            <w:tcBorders>
              <w:top w:val="single" w:sz="4" w:space="0" w:color="auto"/>
              <w:left w:val="single" w:sz="4" w:space="0" w:color="auto"/>
              <w:bottom w:val="single" w:sz="4" w:space="0" w:color="auto"/>
              <w:right w:val="single" w:sz="4" w:space="0" w:color="auto"/>
            </w:tcBorders>
            <w:vAlign w:val="center"/>
          </w:tcPr>
          <w:p w14:paraId="503C3B5D" w14:textId="77777777" w:rsidR="00C91FF8" w:rsidRPr="00C91FF8" w:rsidRDefault="00C91FF8" w:rsidP="00C91FF8">
            <w:pPr>
              <w:spacing w:after="0" w:line="240" w:lineRule="auto"/>
              <w:jc w:val="center"/>
              <w:rPr>
                <w:rFonts w:ascii="Times New Roman" w:hAnsi="Times New Roman"/>
                <w:sz w:val="24"/>
                <w:szCs w:val="24"/>
                <w:lang w:val="en-US"/>
              </w:rPr>
            </w:pPr>
            <w:r w:rsidRPr="00C91FF8">
              <w:rPr>
                <w:rFonts w:ascii="Times New Roman" w:hAnsi="Times New Roman"/>
                <w:noProof/>
                <w:sz w:val="24"/>
                <w:szCs w:val="24"/>
              </w:rPr>
              <w:t>1</w:t>
            </w:r>
            <w:r w:rsidRPr="00C91FF8">
              <w:rPr>
                <w:rFonts w:ascii="Times New Roman" w:hAnsi="Times New Roman"/>
                <w:noProof/>
                <w:sz w:val="24"/>
                <w:szCs w:val="24"/>
                <w:lang w:val="en-US"/>
              </w:rPr>
              <w:t>68</w:t>
            </w:r>
          </w:p>
        </w:tc>
      </w:tr>
    </w:tbl>
    <w:p w14:paraId="6A021E9F" w14:textId="6DB4F75F" w:rsidR="00C91FF8" w:rsidRDefault="00C91FF8" w:rsidP="00C91FF8">
      <w:pPr>
        <w:spacing w:after="0" w:line="240" w:lineRule="auto"/>
        <w:jc w:val="both"/>
        <w:rPr>
          <w:rFonts w:ascii="Times New Roman" w:hAnsi="Times New Roman"/>
          <w:sz w:val="24"/>
          <w:szCs w:val="24"/>
        </w:rPr>
      </w:pPr>
      <w:r w:rsidRPr="00C91FF8">
        <w:rPr>
          <w:rFonts w:ascii="Times New Roman" w:hAnsi="Times New Roman"/>
          <w:sz w:val="24"/>
          <w:szCs w:val="24"/>
        </w:rPr>
        <w:t>Таблица 1- Потребительские свойства и характеристики.</w:t>
      </w:r>
    </w:p>
    <w:p w14:paraId="5282F611" w14:textId="0526BC14" w:rsidR="00C91FF8" w:rsidRDefault="00C91FF8" w:rsidP="00C91FF8">
      <w:pPr>
        <w:spacing w:after="0" w:line="240" w:lineRule="auto"/>
        <w:jc w:val="both"/>
        <w:rPr>
          <w:rFonts w:ascii="Times New Roman" w:hAnsi="Times New Roman"/>
          <w:sz w:val="24"/>
          <w:szCs w:val="24"/>
        </w:rPr>
      </w:pPr>
    </w:p>
    <w:p w14:paraId="3A09ECD6" w14:textId="29CF8F9B" w:rsidR="00C91FF8" w:rsidRDefault="00C91FF8" w:rsidP="00C91FF8">
      <w:pPr>
        <w:spacing w:after="0" w:line="240" w:lineRule="auto"/>
        <w:jc w:val="both"/>
        <w:rPr>
          <w:rFonts w:ascii="Times New Roman" w:hAnsi="Times New Roman"/>
          <w:sz w:val="24"/>
          <w:szCs w:val="24"/>
        </w:rPr>
      </w:pPr>
    </w:p>
    <w:p w14:paraId="1AC4FA30" w14:textId="11BEC4DA" w:rsidR="00C91FF8" w:rsidRDefault="00C91FF8" w:rsidP="00C91FF8">
      <w:pPr>
        <w:spacing w:after="0" w:line="240" w:lineRule="auto"/>
        <w:jc w:val="both"/>
        <w:rPr>
          <w:rFonts w:ascii="Times New Roman" w:hAnsi="Times New Roman"/>
          <w:sz w:val="24"/>
          <w:szCs w:val="24"/>
        </w:rPr>
      </w:pPr>
    </w:p>
    <w:p w14:paraId="5E92A8A0" w14:textId="3B5BDC44" w:rsidR="00C91FF8" w:rsidRDefault="00C91FF8" w:rsidP="00C91FF8">
      <w:pPr>
        <w:spacing w:after="0" w:line="240" w:lineRule="auto"/>
        <w:jc w:val="both"/>
        <w:rPr>
          <w:rFonts w:ascii="Times New Roman" w:hAnsi="Times New Roman"/>
          <w:sz w:val="24"/>
          <w:szCs w:val="24"/>
        </w:rPr>
      </w:pPr>
    </w:p>
    <w:p w14:paraId="4E1DE3E2" w14:textId="6BBC445E" w:rsidR="00C91FF8" w:rsidRDefault="00C91FF8" w:rsidP="00C91FF8">
      <w:pPr>
        <w:spacing w:after="0" w:line="240" w:lineRule="auto"/>
        <w:jc w:val="both"/>
        <w:rPr>
          <w:rFonts w:ascii="Times New Roman" w:hAnsi="Times New Roman"/>
          <w:sz w:val="24"/>
          <w:szCs w:val="24"/>
        </w:rPr>
      </w:pPr>
    </w:p>
    <w:p w14:paraId="3097C03D" w14:textId="48B6A1D3" w:rsidR="00C91FF8" w:rsidRDefault="00C91FF8" w:rsidP="00C91FF8">
      <w:pPr>
        <w:spacing w:after="0" w:line="240" w:lineRule="auto"/>
        <w:jc w:val="both"/>
        <w:rPr>
          <w:rFonts w:ascii="Times New Roman" w:hAnsi="Times New Roman"/>
          <w:sz w:val="24"/>
          <w:szCs w:val="24"/>
        </w:rPr>
      </w:pPr>
    </w:p>
    <w:p w14:paraId="216B084D" w14:textId="222A33FD" w:rsidR="00C91FF8" w:rsidRDefault="00C91FF8" w:rsidP="00C91FF8">
      <w:pPr>
        <w:spacing w:after="0" w:line="240" w:lineRule="auto"/>
        <w:jc w:val="both"/>
        <w:rPr>
          <w:rFonts w:ascii="Times New Roman" w:hAnsi="Times New Roman"/>
          <w:sz w:val="24"/>
          <w:szCs w:val="24"/>
        </w:rPr>
      </w:pPr>
    </w:p>
    <w:p w14:paraId="4819255C" w14:textId="07BB19F6" w:rsidR="00C91FF8" w:rsidRDefault="00C91FF8" w:rsidP="00C91FF8">
      <w:pPr>
        <w:spacing w:after="0" w:line="240" w:lineRule="auto"/>
        <w:jc w:val="both"/>
        <w:rPr>
          <w:rFonts w:ascii="Times New Roman" w:hAnsi="Times New Roman"/>
          <w:sz w:val="24"/>
          <w:szCs w:val="24"/>
        </w:rPr>
      </w:pPr>
    </w:p>
    <w:p w14:paraId="2FDF962F" w14:textId="2F915C2C" w:rsidR="00C91FF8" w:rsidRDefault="00C91FF8" w:rsidP="00C91FF8">
      <w:pPr>
        <w:spacing w:after="0" w:line="240" w:lineRule="auto"/>
        <w:jc w:val="both"/>
        <w:rPr>
          <w:rFonts w:ascii="Times New Roman" w:hAnsi="Times New Roman"/>
          <w:sz w:val="24"/>
          <w:szCs w:val="24"/>
        </w:rPr>
      </w:pPr>
    </w:p>
    <w:p w14:paraId="7689C851" w14:textId="77777777" w:rsidR="00C91FF8" w:rsidRPr="00C91FF8" w:rsidRDefault="00C91FF8" w:rsidP="00C91FF8">
      <w:pPr>
        <w:spacing w:after="0" w:line="240" w:lineRule="auto"/>
        <w:jc w:val="both"/>
        <w:rPr>
          <w:rFonts w:ascii="Times New Roman" w:hAnsi="Times New Roman"/>
          <w:sz w:val="24"/>
          <w:szCs w:val="24"/>
        </w:rPr>
      </w:pPr>
    </w:p>
    <w:p w14:paraId="6E5DAE1F" w14:textId="77777777" w:rsidR="00C91FF8" w:rsidRPr="00C91FF8" w:rsidRDefault="00C91FF8" w:rsidP="00C91FF8">
      <w:pPr>
        <w:pStyle w:val="a8"/>
        <w:numPr>
          <w:ilvl w:val="0"/>
          <w:numId w:val="14"/>
        </w:numPr>
        <w:suppressAutoHyphens/>
        <w:overflowPunct w:val="0"/>
        <w:autoSpaceDE w:val="0"/>
        <w:ind w:left="0" w:firstLine="709"/>
        <w:jc w:val="both"/>
        <w:textAlignment w:val="baseline"/>
        <w:rPr>
          <w:b/>
        </w:rPr>
      </w:pPr>
      <w:r w:rsidRPr="00C91FF8">
        <w:rPr>
          <w:b/>
        </w:rPr>
        <w:t xml:space="preserve">Требование к безопасности и качеству товара </w:t>
      </w:r>
    </w:p>
    <w:p w14:paraId="1AEDDED7" w14:textId="77777777" w:rsidR="00C91FF8" w:rsidRPr="00C91FF8" w:rsidRDefault="00C91FF8" w:rsidP="00C91FF8">
      <w:pPr>
        <w:pStyle w:val="a8"/>
        <w:numPr>
          <w:ilvl w:val="1"/>
          <w:numId w:val="14"/>
        </w:numPr>
        <w:suppressAutoHyphens/>
        <w:overflowPunct w:val="0"/>
        <w:autoSpaceDE w:val="0"/>
        <w:ind w:left="0" w:firstLine="709"/>
        <w:jc w:val="both"/>
        <w:textAlignment w:val="baseline"/>
        <w:rPr>
          <w:b/>
        </w:rPr>
      </w:pPr>
      <w:r w:rsidRPr="00C91FF8">
        <w:t>Товар должен соответствовать требованиям Единых санитарных эпидемиологических и гигиенических требований к продукции (товарам), подлежащей санитарно-эпидемиологическому надзору (контролю), утверждённых Решением Комиссии Таможенного союза от 28.05.2010 № 299, и запрету на использование метилового спирта в средствах по уходу за автотранспортом (постановление Главного государственного санитарного врача Российской Федерации от 11.07.2007 № 47).</w:t>
      </w:r>
    </w:p>
    <w:p w14:paraId="328A9015" w14:textId="77777777" w:rsidR="00C91FF8" w:rsidRPr="00C91FF8" w:rsidRDefault="00C91FF8" w:rsidP="00C91FF8">
      <w:pPr>
        <w:pStyle w:val="a8"/>
        <w:numPr>
          <w:ilvl w:val="1"/>
          <w:numId w:val="14"/>
        </w:numPr>
        <w:suppressAutoHyphens/>
        <w:overflowPunct w:val="0"/>
        <w:autoSpaceDE w:val="0"/>
        <w:ind w:left="0" w:firstLine="709"/>
        <w:jc w:val="both"/>
        <w:textAlignment w:val="baseline"/>
        <w:rPr>
          <w:b/>
        </w:rPr>
      </w:pPr>
      <w:r w:rsidRPr="00C91FF8">
        <w:t>Качество поставляемого товара должно соответствовать требованиям - ГОСТ Р 702.3.006-2022.</w:t>
      </w:r>
    </w:p>
    <w:p w14:paraId="08C65564" w14:textId="77777777" w:rsidR="00C91FF8" w:rsidRPr="00C91FF8" w:rsidRDefault="00C91FF8" w:rsidP="00C91FF8">
      <w:pPr>
        <w:pStyle w:val="a8"/>
        <w:numPr>
          <w:ilvl w:val="0"/>
          <w:numId w:val="14"/>
        </w:numPr>
        <w:ind w:left="0" w:firstLine="709"/>
        <w:jc w:val="both"/>
      </w:pPr>
      <w:r w:rsidRPr="00C91FF8">
        <w:rPr>
          <w:b/>
        </w:rPr>
        <w:t xml:space="preserve">Место поставки товара: </w:t>
      </w:r>
      <w:r w:rsidRPr="00C91FF8">
        <w:rPr>
          <w:noProof/>
        </w:rPr>
        <w:t>город Уфа ул. Новомостовая, 8.</w:t>
      </w:r>
    </w:p>
    <w:p w14:paraId="3BC6960D" w14:textId="77777777" w:rsidR="00C91FF8" w:rsidRPr="00C91FF8" w:rsidRDefault="00C91FF8" w:rsidP="00C91FF8">
      <w:pPr>
        <w:pStyle w:val="a8"/>
        <w:numPr>
          <w:ilvl w:val="0"/>
          <w:numId w:val="14"/>
        </w:numPr>
        <w:ind w:left="0" w:firstLine="709"/>
        <w:jc w:val="both"/>
      </w:pPr>
      <w:r w:rsidRPr="00C91FF8">
        <w:rPr>
          <w:b/>
        </w:rPr>
        <w:t xml:space="preserve">Сроки (периоды) поставки товара: </w:t>
      </w:r>
      <w:r w:rsidRPr="00C91FF8">
        <w:rPr>
          <w:noProof/>
        </w:rPr>
        <w:t>в течении</w:t>
      </w:r>
      <w:r w:rsidRPr="00C91FF8">
        <w:t xml:space="preserve"> 10 рабочих дней с момента заключения договора, с понедельника по пятницу с 09.00 ч. до 18.00 ч. по местному времени.</w:t>
      </w:r>
    </w:p>
    <w:p w14:paraId="4C773774" w14:textId="77777777" w:rsidR="00C91FF8" w:rsidRPr="00C91FF8" w:rsidRDefault="00C91FF8" w:rsidP="00C91FF8">
      <w:pPr>
        <w:pStyle w:val="a8"/>
        <w:numPr>
          <w:ilvl w:val="0"/>
          <w:numId w:val="14"/>
        </w:numPr>
        <w:ind w:left="0" w:firstLine="709"/>
        <w:jc w:val="both"/>
        <w:rPr>
          <w:b/>
        </w:rPr>
      </w:pPr>
      <w:r w:rsidRPr="00C91FF8">
        <w:rPr>
          <w:b/>
        </w:rPr>
        <w:t xml:space="preserve">Условия поставки товаров и порядок приема-передачи товара: </w:t>
      </w:r>
    </w:p>
    <w:p w14:paraId="149748F7" w14:textId="77777777" w:rsidR="00C91FF8" w:rsidRPr="00C91FF8" w:rsidRDefault="00C91FF8" w:rsidP="00C91FF8">
      <w:pPr>
        <w:pStyle w:val="a8"/>
        <w:numPr>
          <w:ilvl w:val="1"/>
          <w:numId w:val="14"/>
        </w:numPr>
        <w:ind w:left="0" w:firstLine="709"/>
        <w:jc w:val="both"/>
      </w:pPr>
      <w:r w:rsidRPr="00C91FF8">
        <w:t>Не позднее, чем за 2 (два) рабочих дня до дня поставки, Поставщик обязан согласовать с Заказчиком дату и время доставки.</w:t>
      </w:r>
    </w:p>
    <w:p w14:paraId="0AD6EDD2" w14:textId="77777777" w:rsidR="00C91FF8" w:rsidRPr="00C91FF8" w:rsidRDefault="00C91FF8" w:rsidP="00C91FF8">
      <w:pPr>
        <w:pStyle w:val="a8"/>
        <w:numPr>
          <w:ilvl w:val="1"/>
          <w:numId w:val="14"/>
        </w:numPr>
        <w:ind w:left="0" w:firstLine="709"/>
        <w:jc w:val="both"/>
      </w:pPr>
      <w:r w:rsidRPr="00C91FF8">
        <w:t>Транспортировка должна соответствовать стандартам и требованиям, установленным в Российской Федерации в зависимости от физических и физико-химических свойств (свет, влага, температурный режим). Тара должна обеспечивать сохранность Товара во время транспортировки и погрузочно-разгрузочных работ. Поставка и разгрузка товара на склад Заказчика производится силами, средствами и  за счет Поставщика.</w:t>
      </w:r>
    </w:p>
    <w:p w14:paraId="726E4CB4" w14:textId="77777777" w:rsidR="00C91FF8" w:rsidRPr="00C91FF8" w:rsidRDefault="00C91FF8" w:rsidP="00C91FF8">
      <w:pPr>
        <w:pStyle w:val="a8"/>
        <w:numPr>
          <w:ilvl w:val="1"/>
          <w:numId w:val="14"/>
        </w:numPr>
        <w:ind w:left="0" w:firstLine="709"/>
        <w:jc w:val="both"/>
      </w:pPr>
      <w:r w:rsidRPr="00C91FF8">
        <w:t xml:space="preserve">Товар поставляется в упаковке без нарушения целостности транспортной и фабричной упаковки. Обязанность Поставщика по поставке считается выполненной со дня подписания товарной накладной/универсального передаточного документа (далее – УПД). </w:t>
      </w:r>
    </w:p>
    <w:p w14:paraId="0C81972B" w14:textId="77777777" w:rsidR="00C91FF8" w:rsidRPr="00C91FF8" w:rsidRDefault="00C91FF8" w:rsidP="00C91FF8">
      <w:pPr>
        <w:pStyle w:val="a8"/>
        <w:numPr>
          <w:ilvl w:val="1"/>
          <w:numId w:val="14"/>
        </w:numPr>
        <w:ind w:left="0" w:firstLine="709"/>
        <w:jc w:val="both"/>
      </w:pPr>
      <w:r w:rsidRPr="00C91FF8">
        <w:t xml:space="preserve">Одновременно с передаваемым Товаром, Поставщик </w:t>
      </w:r>
      <w:r w:rsidRPr="00C91FF8">
        <w:rPr>
          <w:color w:val="222222"/>
          <w:shd w:val="clear" w:color="auto" w:fill="FFFFFF"/>
        </w:rPr>
        <w:t>обязан предоставить сертификат качества или паспорт безопасности химической продукции на каждую партию товара</w:t>
      </w:r>
      <w:r w:rsidRPr="00C91FF8">
        <w:t>.</w:t>
      </w:r>
    </w:p>
    <w:p w14:paraId="6291172C" w14:textId="77777777" w:rsidR="00C91FF8" w:rsidRPr="00C91FF8" w:rsidRDefault="00C91FF8" w:rsidP="00C91FF8">
      <w:pPr>
        <w:pStyle w:val="a8"/>
        <w:numPr>
          <w:ilvl w:val="0"/>
          <w:numId w:val="14"/>
        </w:numPr>
        <w:ind w:left="0" w:firstLine="709"/>
        <w:jc w:val="both"/>
        <w:rPr>
          <w:b/>
        </w:rPr>
      </w:pPr>
      <w:r w:rsidRPr="00C91FF8">
        <w:rPr>
          <w:b/>
        </w:rPr>
        <w:t xml:space="preserve">Приемка товара </w:t>
      </w:r>
    </w:p>
    <w:p w14:paraId="7332E8EB" w14:textId="77777777" w:rsidR="00C91FF8" w:rsidRPr="00C91FF8" w:rsidRDefault="00C91FF8" w:rsidP="00C91FF8">
      <w:pPr>
        <w:pStyle w:val="a8"/>
        <w:numPr>
          <w:ilvl w:val="1"/>
          <w:numId w:val="14"/>
        </w:numPr>
        <w:ind w:left="0" w:firstLine="709"/>
        <w:jc w:val="both"/>
      </w:pPr>
      <w:r w:rsidRPr="00C91FF8">
        <w:t>Приемка Товара осуществляется Заказчиком путем проверки соответствия поставленного Товара функциональным характеристикам, указанным в настоящем Техническом задании по количеству и ассортименту, а также отсутствия видимых механических повреждений. Приемка поставляемого Товара осуществляется по адресу и времени, согласованными Сторонами.</w:t>
      </w:r>
    </w:p>
    <w:p w14:paraId="031E7BD5" w14:textId="77777777" w:rsidR="00C91FF8" w:rsidRPr="00C91FF8" w:rsidRDefault="00C91FF8" w:rsidP="00C91FF8">
      <w:pPr>
        <w:pStyle w:val="a8"/>
        <w:numPr>
          <w:ilvl w:val="1"/>
          <w:numId w:val="14"/>
        </w:numPr>
        <w:ind w:left="0" w:firstLine="709"/>
        <w:jc w:val="both"/>
      </w:pPr>
      <w:r w:rsidRPr="00C91FF8">
        <w:t xml:space="preserve">При выявлении несоответствий условиям Технического задания, или недостатков поставленного Товара, препятствующих их приемке в целом, Сторонами незамедлительно </w:t>
      </w:r>
      <w:r w:rsidRPr="00C91FF8">
        <w:lastRenderedPageBreak/>
        <w:t xml:space="preserve">оформляется акт о выявленных недостатках Товара, перечисляющий недостатки Товара и устанавливающий сроки их устранения. Товарная накладная/универсальный передаточный документ в этом случае подписывается Сторонами после устранения недостатков Товара. В случае </w:t>
      </w:r>
      <w:proofErr w:type="spellStart"/>
      <w:r w:rsidRPr="00C91FF8">
        <w:t>неподписания</w:t>
      </w:r>
      <w:proofErr w:type="spellEnd"/>
      <w:r w:rsidRPr="00C91FF8">
        <w:t xml:space="preserve"> Поставщиком акта о выявленных недостатках Товара, отсутствии письменного мотивированного отказа Поставщика от подписания данного акта, отсутствия подписанной Сторонами товарной накладной/универсального передаточного документа, отсутствие на приемке Товара представителей Поставщика, Заказчик в одностороннем порядке составляет и подписывает акт о выявленной недостатках Товара, который в соответствии с условиями Договора будет являться основанием для устранения Поставщиком недостатков товара, а также основанием для уменьшения цены Договора и/или его расторжения.</w:t>
      </w:r>
    </w:p>
    <w:p w14:paraId="4381429E" w14:textId="77777777" w:rsidR="00C91FF8" w:rsidRPr="00C91FF8" w:rsidRDefault="00C91FF8" w:rsidP="00C91FF8">
      <w:pPr>
        <w:pStyle w:val="a8"/>
        <w:numPr>
          <w:ilvl w:val="1"/>
          <w:numId w:val="14"/>
        </w:numPr>
        <w:ind w:left="0" w:firstLine="709"/>
        <w:jc w:val="both"/>
      </w:pPr>
      <w:r w:rsidRPr="00C91FF8">
        <w:t>Некачественный (в т.ч. недопоставленный, поставленный не в полном объеме, бракованный) Товар не считается поставленным и оплате не подлежит.</w:t>
      </w:r>
    </w:p>
    <w:p w14:paraId="50E56FA2" w14:textId="77777777" w:rsidR="00C91FF8" w:rsidRPr="00C91FF8" w:rsidRDefault="00C91FF8" w:rsidP="00C91FF8">
      <w:pPr>
        <w:pStyle w:val="a8"/>
        <w:numPr>
          <w:ilvl w:val="1"/>
          <w:numId w:val="14"/>
        </w:numPr>
        <w:ind w:left="0" w:firstLine="709"/>
        <w:jc w:val="both"/>
      </w:pPr>
      <w:r w:rsidRPr="00C91FF8">
        <w:t>Право собственности на Товар, а также риск случайной гибели или повреждения Товара переходят к Заказчику с момента приемки Товара, подписания товарной накладной/ универсального передаточного документа.</w:t>
      </w:r>
    </w:p>
    <w:p w14:paraId="0CF8683B" w14:textId="77777777" w:rsidR="00C91FF8" w:rsidRPr="00C91FF8" w:rsidRDefault="00C91FF8" w:rsidP="00C91FF8">
      <w:pPr>
        <w:pStyle w:val="a8"/>
        <w:numPr>
          <w:ilvl w:val="0"/>
          <w:numId w:val="14"/>
        </w:numPr>
        <w:ind w:left="0" w:firstLine="709"/>
        <w:jc w:val="both"/>
        <w:rPr>
          <w:b/>
        </w:rPr>
      </w:pPr>
      <w:r w:rsidRPr="00C91FF8">
        <w:rPr>
          <w:b/>
        </w:rPr>
        <w:t xml:space="preserve">Требования к сроку и (или) объему предоставления гарантий качества, к обслуживанию товара, к расходам на эксплуатацию (устанавливаются при необходимости): </w:t>
      </w:r>
    </w:p>
    <w:p w14:paraId="30C352C3" w14:textId="77777777" w:rsidR="00C91FF8" w:rsidRPr="00C91FF8" w:rsidRDefault="00C91FF8" w:rsidP="00C91FF8">
      <w:pPr>
        <w:pStyle w:val="a8"/>
        <w:numPr>
          <w:ilvl w:val="1"/>
          <w:numId w:val="14"/>
        </w:numPr>
        <w:ind w:left="0" w:firstLine="709"/>
        <w:jc w:val="both"/>
      </w:pPr>
      <w:r w:rsidRPr="00C91FF8">
        <w:t>Качество поставляемого товара должно соответствовать требованиям к качеству, установленным настоящим Техническим заданием, Договором и законодательством Российской Федерации.</w:t>
      </w:r>
    </w:p>
    <w:p w14:paraId="504AC693" w14:textId="77777777" w:rsidR="00C91FF8" w:rsidRPr="00C91FF8" w:rsidRDefault="00C91FF8" w:rsidP="00C91FF8">
      <w:pPr>
        <w:pStyle w:val="a8"/>
        <w:numPr>
          <w:ilvl w:val="1"/>
          <w:numId w:val="14"/>
        </w:numPr>
        <w:tabs>
          <w:tab w:val="left" w:pos="1418"/>
        </w:tabs>
        <w:ind w:left="0" w:firstLine="709"/>
        <w:jc w:val="both"/>
      </w:pPr>
      <w:r w:rsidRPr="00C91FF8">
        <w:t>Поставщик гарантирует пригодность Товара к использованию по назначению в течение всего срока годности, установленного изготовителем. Течение срока годности начинается с даты изготовления, указанной на упаковке.</w:t>
      </w:r>
    </w:p>
    <w:p w14:paraId="5FB0D708" w14:textId="77777777" w:rsidR="00C91FF8" w:rsidRPr="00C91FF8" w:rsidRDefault="00C91FF8" w:rsidP="00C91FF8">
      <w:pPr>
        <w:pStyle w:val="a8"/>
        <w:numPr>
          <w:ilvl w:val="1"/>
          <w:numId w:val="14"/>
        </w:numPr>
        <w:tabs>
          <w:tab w:val="left" w:pos="681"/>
          <w:tab w:val="left" w:pos="709"/>
        </w:tabs>
        <w:autoSpaceDE w:val="0"/>
        <w:autoSpaceDN w:val="0"/>
        <w:adjustRightInd w:val="0"/>
        <w:ind w:left="0" w:firstLine="709"/>
        <w:jc w:val="both"/>
      </w:pPr>
      <w:r w:rsidRPr="00C91FF8">
        <w:rPr>
          <w:color w:val="222222"/>
          <w:shd w:val="clear" w:color="auto" w:fill="FFFFFF"/>
        </w:rPr>
        <w:t xml:space="preserve">На момент поставки остаточный срок годности нового товара должен составлять не менее 12 месяцев от общего срока годности, </w:t>
      </w:r>
      <w:r w:rsidRPr="00C91FF8">
        <w:t>товар с истёкшим или истекающим сроком годности к приёмке не допускается.</w:t>
      </w:r>
    </w:p>
    <w:p w14:paraId="1E3641BF" w14:textId="77777777" w:rsidR="00C91FF8" w:rsidRPr="00C91FF8" w:rsidRDefault="00C91FF8" w:rsidP="00C91FF8">
      <w:pPr>
        <w:pStyle w:val="a8"/>
        <w:numPr>
          <w:ilvl w:val="1"/>
          <w:numId w:val="14"/>
        </w:numPr>
        <w:ind w:left="0" w:firstLine="709"/>
        <w:jc w:val="both"/>
      </w:pPr>
      <w:r w:rsidRPr="00C91FF8">
        <w:t>При исполнении Договора по согласованию Заказчика с Поставщиком допускается поставка Товара, качество, технические и функциональные характеристики (потребительские свойства) которого являются улучшенными по сравнению с таким качеством и такими характеристиками Товара, указанными в Договоре (в т.ч. в настоящем Техническом задании).</w:t>
      </w:r>
    </w:p>
    <w:p w14:paraId="22850F2F" w14:textId="77777777" w:rsidR="00C91FF8" w:rsidRPr="00C91FF8" w:rsidRDefault="00C91FF8" w:rsidP="00C91FF8">
      <w:pPr>
        <w:pStyle w:val="a8"/>
        <w:numPr>
          <w:ilvl w:val="1"/>
          <w:numId w:val="14"/>
        </w:numPr>
        <w:tabs>
          <w:tab w:val="left" w:pos="681"/>
          <w:tab w:val="left" w:pos="709"/>
        </w:tabs>
        <w:autoSpaceDE w:val="0"/>
        <w:autoSpaceDN w:val="0"/>
        <w:adjustRightInd w:val="0"/>
        <w:ind w:left="0" w:firstLine="709"/>
        <w:jc w:val="both"/>
      </w:pPr>
      <w:r w:rsidRPr="00C91FF8">
        <w:t>Товар должен иметь необходимые маркировки (этикетки), содержащие установленную для данного вида Товара информацию (название Товара, изготовитель, вес, условия транспортировки, дата изготовления, срок годности и т.д.).</w:t>
      </w:r>
    </w:p>
    <w:p w14:paraId="65A44CE6" w14:textId="77777777" w:rsidR="00C91FF8" w:rsidRPr="006B001B" w:rsidRDefault="00C91FF8" w:rsidP="00C91FF8">
      <w:pPr>
        <w:tabs>
          <w:tab w:val="left" w:pos="360"/>
        </w:tabs>
        <w:spacing w:after="0"/>
        <w:ind w:firstLine="709"/>
        <w:jc w:val="both"/>
        <w:rPr>
          <w:rFonts w:ascii="Times New Roman" w:hAnsi="Times New Roman"/>
          <w:b/>
          <w:sz w:val="26"/>
          <w:szCs w:val="26"/>
        </w:rPr>
      </w:pPr>
    </w:p>
    <w:p w14:paraId="6B26F0B0" w14:textId="77777777" w:rsidR="00C91FF8" w:rsidRDefault="00C91FF8" w:rsidP="00C91FF8"/>
    <w:p w14:paraId="7796EFDC" w14:textId="078BAD16" w:rsidR="00C91FF8" w:rsidRPr="0038120E" w:rsidRDefault="00C91FF8" w:rsidP="00767C4D">
      <w:pPr>
        <w:contextualSpacing/>
        <w:jc w:val="center"/>
        <w:rPr>
          <w:rFonts w:ascii="Times New Roman" w:hAnsi="Times New Roman"/>
          <w:bCs/>
          <w:sz w:val="20"/>
          <w:szCs w:val="20"/>
        </w:rPr>
        <w:sectPr w:rsidR="00C91FF8" w:rsidRPr="0038120E" w:rsidSect="007442D1">
          <w:headerReference w:type="even" r:id="rId12"/>
          <w:headerReference w:type="default" r:id="rId13"/>
          <w:headerReference w:type="first" r:id="rId14"/>
          <w:footerReference w:type="first" r:id="rId15"/>
          <w:pgSz w:w="11906" w:h="16838"/>
          <w:pgMar w:top="425" w:right="425" w:bottom="567" w:left="851" w:header="425" w:footer="680" w:gutter="0"/>
          <w:pgNumType w:start="1"/>
          <w:cols w:space="708"/>
          <w:titlePg/>
          <w:docGrid w:linePitch="360"/>
        </w:sectPr>
      </w:pPr>
    </w:p>
    <w:p w14:paraId="747CBB50" w14:textId="77777777" w:rsidR="00FA6D6B" w:rsidRPr="0038120E" w:rsidRDefault="00FA6D6B" w:rsidP="00262A8C">
      <w:pPr>
        <w:pStyle w:val="a5"/>
        <w:jc w:val="right"/>
        <w:rPr>
          <w:b/>
          <w:color w:val="000000"/>
        </w:rPr>
      </w:pPr>
      <w:r w:rsidRPr="0038120E">
        <w:rPr>
          <w:b/>
          <w:color w:val="000000"/>
        </w:rPr>
        <w:lastRenderedPageBreak/>
        <w:t>Приложение № 2</w:t>
      </w:r>
    </w:p>
    <w:p w14:paraId="702AD795" w14:textId="77777777" w:rsidR="00FA6D6B" w:rsidRPr="0038120E" w:rsidRDefault="00BB4644" w:rsidP="00EA559B">
      <w:pPr>
        <w:pStyle w:val="a5"/>
        <w:ind w:left="5103"/>
        <w:jc w:val="right"/>
        <w:rPr>
          <w:color w:val="000000"/>
        </w:rPr>
      </w:pPr>
      <w:r w:rsidRPr="0038120E">
        <w:rPr>
          <w:b/>
          <w:color w:val="000000"/>
        </w:rPr>
        <w:t xml:space="preserve">к </w:t>
      </w:r>
      <w:r w:rsidR="00136366" w:rsidRPr="0038120E">
        <w:rPr>
          <w:b/>
          <w:color w:val="000000"/>
        </w:rPr>
        <w:t>извещению</w:t>
      </w:r>
      <w:r w:rsidR="001E741E" w:rsidRPr="0038120E">
        <w:rPr>
          <w:color w:val="000000"/>
        </w:rPr>
        <w:t xml:space="preserve"> </w:t>
      </w:r>
      <w:r w:rsidRPr="0038120E">
        <w:rPr>
          <w:color w:val="000000"/>
        </w:rPr>
        <w:t xml:space="preserve">о проведении </w:t>
      </w:r>
      <w:r w:rsidR="00EA559B" w:rsidRPr="0038120E">
        <w:rPr>
          <w:color w:val="000000"/>
        </w:rPr>
        <w:t>запроса котировок в электронной форме</w:t>
      </w:r>
    </w:p>
    <w:p w14:paraId="369D6225" w14:textId="77777777" w:rsidR="00E96814" w:rsidRPr="0038120E" w:rsidRDefault="00E96814" w:rsidP="00FA6D6B">
      <w:pPr>
        <w:pStyle w:val="a5"/>
        <w:jc w:val="right"/>
        <w:rPr>
          <w:color w:val="000000"/>
          <w:sz w:val="20"/>
          <w:szCs w:val="20"/>
        </w:rPr>
      </w:pPr>
    </w:p>
    <w:p w14:paraId="4ECAF863" w14:textId="77777777" w:rsidR="00E96814" w:rsidRPr="0038120E" w:rsidRDefault="00E96814" w:rsidP="00E96814">
      <w:pPr>
        <w:pStyle w:val="a5"/>
        <w:jc w:val="center"/>
        <w:rPr>
          <w:b/>
          <w:color w:val="000000"/>
        </w:rPr>
      </w:pPr>
      <w:r w:rsidRPr="0038120E">
        <w:rPr>
          <w:b/>
          <w:color w:val="000000"/>
        </w:rPr>
        <w:t xml:space="preserve">Обоснование начальной </w:t>
      </w:r>
      <w:r w:rsidR="00526C08" w:rsidRPr="0038120E">
        <w:rPr>
          <w:b/>
          <w:color w:val="000000"/>
        </w:rPr>
        <w:t>(</w:t>
      </w:r>
      <w:r w:rsidRPr="0038120E">
        <w:rPr>
          <w:b/>
          <w:color w:val="000000"/>
        </w:rPr>
        <w:t>максимальной</w:t>
      </w:r>
      <w:r w:rsidR="00526C08" w:rsidRPr="0038120E">
        <w:rPr>
          <w:b/>
          <w:color w:val="000000"/>
        </w:rPr>
        <w:t>)</w:t>
      </w:r>
      <w:r w:rsidRPr="0038120E">
        <w:rPr>
          <w:b/>
          <w:color w:val="000000"/>
        </w:rPr>
        <w:t xml:space="preserve"> цены </w:t>
      </w:r>
      <w:r w:rsidR="00526C08" w:rsidRPr="0038120E">
        <w:rPr>
          <w:b/>
          <w:color w:val="000000"/>
        </w:rPr>
        <w:t>договора</w:t>
      </w:r>
    </w:p>
    <w:p w14:paraId="5BA7CABA" w14:textId="77777777" w:rsidR="001D0F5C" w:rsidRPr="0038120E" w:rsidRDefault="001D0F5C" w:rsidP="00E96814">
      <w:pPr>
        <w:pStyle w:val="a5"/>
        <w:jc w:val="center"/>
        <w:rPr>
          <w:b/>
          <w:color w:val="000000"/>
        </w:rPr>
      </w:pPr>
    </w:p>
    <w:p w14:paraId="4F191677" w14:textId="0373A829" w:rsidR="002B2347" w:rsidRPr="00C91FF8" w:rsidRDefault="002B2347" w:rsidP="002B2347">
      <w:pPr>
        <w:widowControl w:val="0"/>
        <w:tabs>
          <w:tab w:val="left" w:pos="1215"/>
        </w:tabs>
        <w:spacing w:after="240" w:line="240" w:lineRule="auto"/>
        <w:jc w:val="center"/>
        <w:rPr>
          <w:rFonts w:ascii="Times New Roman" w:eastAsia="Times New Roman" w:hAnsi="Times New Roman"/>
          <w:b/>
          <w:sz w:val="24"/>
          <w:szCs w:val="24"/>
          <w:lang w:eastAsia="ru-RU"/>
        </w:rPr>
      </w:pPr>
      <w:r w:rsidRPr="00C91FF8">
        <w:rPr>
          <w:rFonts w:ascii="Times New Roman" w:eastAsia="Times New Roman" w:hAnsi="Times New Roman"/>
          <w:b/>
          <w:bCs/>
          <w:sz w:val="24"/>
          <w:szCs w:val="24"/>
          <w:lang w:eastAsia="ru-RU"/>
        </w:rPr>
        <w:t>«</w:t>
      </w:r>
      <w:r w:rsidR="00C91FF8" w:rsidRPr="00C91FF8">
        <w:rPr>
          <w:rFonts w:ascii="Times New Roman" w:eastAsia="Times New Roman" w:hAnsi="Times New Roman"/>
          <w:b/>
          <w:bCs/>
          <w:sz w:val="24"/>
          <w:szCs w:val="24"/>
          <w:lang w:eastAsia="ru-RU"/>
        </w:rPr>
        <w:t xml:space="preserve">Поставка </w:t>
      </w:r>
      <w:proofErr w:type="spellStart"/>
      <w:r w:rsidR="00C91FF8" w:rsidRPr="00C91FF8">
        <w:rPr>
          <w:rFonts w:ascii="Times New Roman" w:eastAsia="Times New Roman" w:hAnsi="Times New Roman"/>
          <w:b/>
          <w:bCs/>
          <w:sz w:val="24"/>
          <w:szCs w:val="24"/>
          <w:lang w:eastAsia="ru-RU"/>
        </w:rPr>
        <w:t>стеклоомывающей</w:t>
      </w:r>
      <w:proofErr w:type="spellEnd"/>
      <w:r w:rsidR="00C91FF8" w:rsidRPr="00C91FF8">
        <w:rPr>
          <w:rFonts w:ascii="Times New Roman" w:eastAsia="Times New Roman" w:hAnsi="Times New Roman"/>
          <w:b/>
          <w:bCs/>
          <w:sz w:val="24"/>
          <w:szCs w:val="24"/>
          <w:lang w:eastAsia="ru-RU"/>
        </w:rPr>
        <w:t xml:space="preserve"> (незамерзающей) жидкости для автомобилей, для нужд Республиканского государственного автономного учреждения Многофункциональный центр предоставления государственных и муниципальных услуг</w:t>
      </w:r>
      <w:r w:rsidRPr="00C91FF8">
        <w:rPr>
          <w:rFonts w:ascii="Times New Roman" w:eastAsia="Times New Roman" w:hAnsi="Times New Roman"/>
          <w:b/>
          <w:bCs/>
          <w:sz w:val="24"/>
          <w:szCs w:val="24"/>
          <w:lang w:eastAsia="ru-RU"/>
        </w:rPr>
        <w:t>»</w:t>
      </w:r>
      <w:r w:rsidR="009C1F17" w:rsidRPr="00C91FF8">
        <w:rPr>
          <w:rFonts w:ascii="Times New Roman" w:eastAsia="Times New Roman" w:hAnsi="Times New Roman"/>
          <w:b/>
          <w:bCs/>
          <w:sz w:val="24"/>
          <w:szCs w:val="24"/>
          <w:lang w:eastAsia="ru-RU"/>
        </w:rPr>
        <w:t>.</w:t>
      </w:r>
    </w:p>
    <w:p w14:paraId="107FA55B" w14:textId="77777777" w:rsidR="002B2347" w:rsidRPr="009C1F17" w:rsidRDefault="002B2347" w:rsidP="002B2347">
      <w:pPr>
        <w:spacing w:after="0" w:line="240" w:lineRule="auto"/>
        <w:jc w:val="center"/>
        <w:rPr>
          <w:rFonts w:ascii="Times New Roman" w:hAnsi="Times New Roman"/>
        </w:rPr>
      </w:pPr>
    </w:p>
    <w:p w14:paraId="0BF74A89" w14:textId="77777777" w:rsidR="006360A0" w:rsidRPr="003823A5" w:rsidRDefault="006360A0" w:rsidP="006360A0">
      <w:pPr>
        <w:spacing w:after="0" w:line="240" w:lineRule="auto"/>
        <w:ind w:firstLine="709"/>
        <w:jc w:val="both"/>
        <w:rPr>
          <w:rFonts w:ascii="Times New Roman" w:hAnsi="Times New Roman"/>
        </w:rPr>
      </w:pPr>
      <w:r w:rsidRPr="003823A5">
        <w:rPr>
          <w:rFonts w:ascii="Times New Roman" w:hAnsi="Times New Roman"/>
        </w:rPr>
        <w:t>Обоснование начальной (максимальной) цены договора, начальной (максимальной) цены единицы товара проведено методом сопоставимых рыночных цен (анализ рынка).</w:t>
      </w:r>
    </w:p>
    <w:p w14:paraId="28F31F45" w14:textId="2D45142B" w:rsidR="006360A0" w:rsidRPr="00210C50" w:rsidRDefault="006360A0" w:rsidP="006360A0">
      <w:pPr>
        <w:spacing w:after="0" w:line="240" w:lineRule="auto"/>
        <w:ind w:firstLine="709"/>
        <w:jc w:val="both"/>
        <w:rPr>
          <w:rFonts w:ascii="Times New Roman" w:hAnsi="Times New Roman"/>
        </w:rPr>
      </w:pPr>
      <w:r w:rsidRPr="003823A5">
        <w:rPr>
          <w:rFonts w:ascii="Times New Roman" w:hAnsi="Times New Roman"/>
        </w:rPr>
        <w:t xml:space="preserve">Цена договора включает в себя: </w:t>
      </w:r>
      <w:r w:rsidR="00C91FF8" w:rsidRPr="003823A5">
        <w:rPr>
          <w:rFonts w:ascii="Times New Roman" w:hAnsi="Times New Roman"/>
        </w:rPr>
        <w:t>все затраты поставщика (расходные материалы, оборудование, налоги, страховые платежи, транспортные расходы, расходы на доставку, разгрузку, подъем и занос товара в помещение заказчика, расходы на хранение, стоимость (цену) упаковки (тары), маркировки, а также издержки и иные расходы поставщика, связанные с исполнением договора).</w:t>
      </w:r>
    </w:p>
    <w:p w14:paraId="12036812" w14:textId="77777777" w:rsidR="006360A0" w:rsidRPr="00210C50" w:rsidRDefault="006360A0" w:rsidP="006360A0">
      <w:pPr>
        <w:spacing w:after="0" w:line="240" w:lineRule="auto"/>
        <w:ind w:firstLine="709"/>
        <w:jc w:val="both"/>
        <w:rPr>
          <w:rFonts w:ascii="Times New Roman" w:hAnsi="Times New Roman"/>
        </w:rPr>
      </w:pPr>
    </w:p>
    <w:p w14:paraId="27BC3163" w14:textId="1F5A12D9" w:rsidR="006360A0" w:rsidRDefault="006360A0" w:rsidP="006360A0">
      <w:pPr>
        <w:spacing w:after="0" w:line="240" w:lineRule="auto"/>
        <w:ind w:firstLine="567"/>
        <w:jc w:val="both"/>
        <w:rPr>
          <w:rFonts w:ascii="Times New Roman" w:hAnsi="Times New Roman"/>
        </w:rPr>
      </w:pPr>
      <w:r w:rsidRPr="00210C50">
        <w:rPr>
          <w:rFonts w:ascii="Times New Roman" w:hAnsi="Times New Roman"/>
        </w:rPr>
        <w:t>Расчет начальной (максимальной) цены договора:</w:t>
      </w:r>
    </w:p>
    <w:p w14:paraId="5D91C8AD" w14:textId="3CCC7761" w:rsidR="00C91FF8" w:rsidRDefault="00C91FF8" w:rsidP="006360A0">
      <w:pPr>
        <w:spacing w:after="0" w:line="240" w:lineRule="auto"/>
        <w:ind w:firstLine="567"/>
        <w:jc w:val="both"/>
        <w:rPr>
          <w:rFonts w:ascii="Times New Roman" w:hAnsi="Times New Roman"/>
        </w:rPr>
      </w:pPr>
    </w:p>
    <w:tbl>
      <w:tblPr>
        <w:tblW w:w="10773" w:type="dxa"/>
        <w:tblInd w:w="-459" w:type="dxa"/>
        <w:tblLayout w:type="fixed"/>
        <w:tblLook w:val="04A0" w:firstRow="1" w:lastRow="0" w:firstColumn="1" w:lastColumn="0" w:noHBand="0" w:noVBand="1"/>
      </w:tblPr>
      <w:tblGrid>
        <w:gridCol w:w="424"/>
        <w:gridCol w:w="1703"/>
        <w:gridCol w:w="567"/>
        <w:gridCol w:w="850"/>
        <w:gridCol w:w="1276"/>
        <w:gridCol w:w="1134"/>
        <w:gridCol w:w="1276"/>
        <w:gridCol w:w="1134"/>
        <w:gridCol w:w="1134"/>
        <w:gridCol w:w="1275"/>
      </w:tblGrid>
      <w:tr w:rsidR="00C91FF8" w:rsidRPr="00C91FF8" w14:paraId="03C7BA4B" w14:textId="77777777" w:rsidTr="003B395B">
        <w:trPr>
          <w:trHeight w:val="901"/>
        </w:trPr>
        <w:tc>
          <w:tcPr>
            <w:tcW w:w="424" w:type="dxa"/>
            <w:vMerge w:val="restart"/>
            <w:tcBorders>
              <w:top w:val="single" w:sz="4" w:space="0" w:color="auto"/>
              <w:left w:val="single" w:sz="4" w:space="0" w:color="auto"/>
              <w:bottom w:val="single" w:sz="4" w:space="0" w:color="000000"/>
              <w:right w:val="single" w:sz="4" w:space="0" w:color="auto"/>
            </w:tcBorders>
            <w:shd w:val="clear" w:color="auto" w:fill="auto"/>
            <w:vAlign w:val="center"/>
            <w:hideMark/>
          </w:tcPr>
          <w:p w14:paraId="36C5AEC8" w14:textId="77777777" w:rsidR="00C91FF8" w:rsidRPr="00C91FF8" w:rsidRDefault="00C91FF8" w:rsidP="00C91FF8">
            <w:pPr>
              <w:spacing w:after="0" w:line="240" w:lineRule="auto"/>
              <w:jc w:val="center"/>
              <w:rPr>
                <w:rFonts w:ascii="Times New Roman" w:eastAsia="Times New Roman" w:hAnsi="Times New Roman"/>
                <w:bCs/>
                <w:color w:val="000000"/>
                <w:sz w:val="18"/>
                <w:szCs w:val="18"/>
                <w:lang w:eastAsia="ru-RU"/>
              </w:rPr>
            </w:pPr>
            <w:r w:rsidRPr="00C91FF8">
              <w:rPr>
                <w:rFonts w:ascii="Times New Roman" w:eastAsia="Times New Roman" w:hAnsi="Times New Roman"/>
                <w:bCs/>
                <w:color w:val="000000"/>
                <w:sz w:val="18"/>
                <w:szCs w:val="18"/>
                <w:lang w:eastAsia="ru-RU"/>
              </w:rPr>
              <w:t>№</w:t>
            </w:r>
          </w:p>
        </w:tc>
        <w:tc>
          <w:tcPr>
            <w:tcW w:w="1703" w:type="dxa"/>
            <w:vMerge w:val="restart"/>
            <w:tcBorders>
              <w:top w:val="single" w:sz="4" w:space="0" w:color="auto"/>
              <w:left w:val="single" w:sz="4" w:space="0" w:color="auto"/>
              <w:bottom w:val="single" w:sz="4" w:space="0" w:color="000000"/>
              <w:right w:val="single" w:sz="4" w:space="0" w:color="auto"/>
            </w:tcBorders>
            <w:shd w:val="clear" w:color="auto" w:fill="auto"/>
            <w:vAlign w:val="center"/>
            <w:hideMark/>
          </w:tcPr>
          <w:p w14:paraId="58CF0353" w14:textId="77777777" w:rsidR="00C91FF8" w:rsidRPr="00C91FF8" w:rsidRDefault="00C91FF8" w:rsidP="00C91FF8">
            <w:pPr>
              <w:spacing w:after="0" w:line="240" w:lineRule="auto"/>
              <w:jc w:val="center"/>
              <w:rPr>
                <w:rFonts w:ascii="Times New Roman" w:eastAsia="Times New Roman" w:hAnsi="Times New Roman"/>
                <w:bCs/>
                <w:color w:val="000000"/>
                <w:sz w:val="18"/>
                <w:szCs w:val="18"/>
                <w:lang w:eastAsia="ru-RU"/>
              </w:rPr>
            </w:pPr>
            <w:r w:rsidRPr="00C91FF8">
              <w:rPr>
                <w:rFonts w:ascii="Times New Roman" w:eastAsia="Times New Roman" w:hAnsi="Times New Roman"/>
                <w:bCs/>
                <w:color w:val="000000"/>
                <w:sz w:val="18"/>
                <w:szCs w:val="18"/>
                <w:lang w:eastAsia="ru-RU"/>
              </w:rPr>
              <w:t xml:space="preserve">Наименование товара </w:t>
            </w:r>
          </w:p>
        </w:tc>
        <w:tc>
          <w:tcPr>
            <w:tcW w:w="567" w:type="dxa"/>
            <w:vMerge w:val="restart"/>
            <w:tcBorders>
              <w:top w:val="single" w:sz="4" w:space="0" w:color="auto"/>
              <w:left w:val="single" w:sz="4" w:space="0" w:color="auto"/>
              <w:bottom w:val="single" w:sz="4" w:space="0" w:color="000000"/>
              <w:right w:val="single" w:sz="4" w:space="0" w:color="auto"/>
            </w:tcBorders>
            <w:shd w:val="clear" w:color="auto" w:fill="auto"/>
            <w:vAlign w:val="center"/>
            <w:hideMark/>
          </w:tcPr>
          <w:p w14:paraId="18BF6ABC" w14:textId="77777777" w:rsidR="00C91FF8" w:rsidRPr="00C91FF8" w:rsidRDefault="00C91FF8" w:rsidP="00C91FF8">
            <w:pPr>
              <w:spacing w:after="0" w:line="240" w:lineRule="auto"/>
              <w:jc w:val="center"/>
              <w:rPr>
                <w:rFonts w:ascii="Times New Roman" w:eastAsia="Times New Roman" w:hAnsi="Times New Roman"/>
                <w:bCs/>
                <w:color w:val="000000"/>
                <w:sz w:val="18"/>
                <w:szCs w:val="18"/>
                <w:lang w:eastAsia="ru-RU"/>
              </w:rPr>
            </w:pPr>
            <w:r w:rsidRPr="00C91FF8">
              <w:rPr>
                <w:rFonts w:ascii="Times New Roman" w:eastAsia="Times New Roman" w:hAnsi="Times New Roman"/>
                <w:bCs/>
                <w:color w:val="000000"/>
                <w:sz w:val="18"/>
                <w:szCs w:val="18"/>
                <w:lang w:eastAsia="ru-RU"/>
              </w:rPr>
              <w:t>Ед. изм.</w:t>
            </w:r>
          </w:p>
        </w:tc>
        <w:tc>
          <w:tcPr>
            <w:tcW w:w="850" w:type="dxa"/>
            <w:vMerge w:val="restart"/>
            <w:tcBorders>
              <w:top w:val="single" w:sz="4" w:space="0" w:color="auto"/>
              <w:left w:val="single" w:sz="4" w:space="0" w:color="auto"/>
              <w:bottom w:val="single" w:sz="4" w:space="0" w:color="000000"/>
              <w:right w:val="single" w:sz="4" w:space="0" w:color="auto"/>
            </w:tcBorders>
            <w:shd w:val="clear" w:color="auto" w:fill="auto"/>
            <w:vAlign w:val="center"/>
            <w:hideMark/>
          </w:tcPr>
          <w:p w14:paraId="026E7123" w14:textId="77777777" w:rsidR="00C91FF8" w:rsidRPr="00C91FF8" w:rsidRDefault="00C91FF8" w:rsidP="00C91FF8">
            <w:pPr>
              <w:spacing w:after="0" w:line="240" w:lineRule="auto"/>
              <w:jc w:val="center"/>
              <w:rPr>
                <w:rFonts w:ascii="Times New Roman" w:eastAsia="Times New Roman" w:hAnsi="Times New Roman"/>
                <w:bCs/>
                <w:color w:val="000000"/>
                <w:sz w:val="18"/>
                <w:szCs w:val="18"/>
                <w:lang w:eastAsia="ru-RU"/>
              </w:rPr>
            </w:pPr>
            <w:r w:rsidRPr="00C91FF8">
              <w:rPr>
                <w:rFonts w:ascii="Times New Roman" w:eastAsia="Times New Roman" w:hAnsi="Times New Roman"/>
                <w:bCs/>
                <w:color w:val="000000"/>
                <w:sz w:val="18"/>
                <w:szCs w:val="18"/>
                <w:lang w:eastAsia="ru-RU"/>
              </w:rPr>
              <w:t>Кол-во</w:t>
            </w:r>
          </w:p>
        </w:tc>
        <w:tc>
          <w:tcPr>
            <w:tcW w:w="2410" w:type="dxa"/>
            <w:gridSpan w:val="2"/>
            <w:tcBorders>
              <w:top w:val="single" w:sz="4" w:space="0" w:color="auto"/>
              <w:left w:val="nil"/>
              <w:bottom w:val="single" w:sz="4" w:space="0" w:color="auto"/>
              <w:right w:val="single" w:sz="4" w:space="0" w:color="auto"/>
            </w:tcBorders>
            <w:shd w:val="clear" w:color="auto" w:fill="auto"/>
          </w:tcPr>
          <w:p w14:paraId="61F70017" w14:textId="5FC2B6DC" w:rsidR="00C91FF8" w:rsidRPr="00C91FF8" w:rsidRDefault="00C91FF8" w:rsidP="00C91FF8">
            <w:pPr>
              <w:jc w:val="center"/>
              <w:rPr>
                <w:rFonts w:ascii="Times New Roman" w:eastAsia="Times New Roman" w:hAnsi="Times New Roman"/>
                <w:bCs/>
                <w:color w:val="000000"/>
                <w:sz w:val="18"/>
                <w:szCs w:val="18"/>
                <w:lang w:eastAsia="ru-RU"/>
              </w:rPr>
            </w:pPr>
            <w:r w:rsidRPr="00C91FF8">
              <w:rPr>
                <w:rFonts w:ascii="Times New Roman" w:eastAsia="Times New Roman" w:hAnsi="Times New Roman"/>
                <w:bCs/>
                <w:color w:val="000000"/>
                <w:sz w:val="18"/>
                <w:szCs w:val="18"/>
                <w:lang w:eastAsia="ru-RU"/>
              </w:rPr>
              <w:t xml:space="preserve">КП №1 </w:t>
            </w:r>
            <w:proofErr w:type="spellStart"/>
            <w:r w:rsidRPr="00C91FF8">
              <w:rPr>
                <w:rFonts w:ascii="Times New Roman" w:eastAsia="Times New Roman" w:hAnsi="Times New Roman"/>
                <w:bCs/>
                <w:color w:val="000000"/>
                <w:sz w:val="18"/>
                <w:szCs w:val="18"/>
                <w:lang w:eastAsia="ru-RU"/>
              </w:rPr>
              <w:t>Вх</w:t>
            </w:r>
            <w:proofErr w:type="spellEnd"/>
            <w:r w:rsidRPr="00C91FF8">
              <w:rPr>
                <w:rFonts w:ascii="Times New Roman" w:eastAsia="Times New Roman" w:hAnsi="Times New Roman"/>
                <w:bCs/>
                <w:color w:val="000000"/>
                <w:sz w:val="18"/>
                <w:szCs w:val="18"/>
                <w:lang w:eastAsia="ru-RU"/>
              </w:rPr>
              <w:t>. №</w:t>
            </w:r>
            <w:r w:rsidR="00285E4D">
              <w:rPr>
                <w:rFonts w:ascii="Times New Roman" w:eastAsia="Times New Roman" w:hAnsi="Times New Roman"/>
                <w:bCs/>
                <w:color w:val="000000"/>
                <w:sz w:val="18"/>
                <w:szCs w:val="18"/>
                <w:lang w:eastAsia="ru-RU"/>
              </w:rPr>
              <w:t>3028</w:t>
            </w:r>
            <w:r w:rsidRPr="00C91FF8">
              <w:rPr>
                <w:rFonts w:ascii="Times New Roman" w:eastAsia="Times New Roman" w:hAnsi="Times New Roman"/>
                <w:bCs/>
                <w:color w:val="000000"/>
                <w:sz w:val="18"/>
                <w:szCs w:val="18"/>
                <w:lang w:eastAsia="ru-RU"/>
              </w:rPr>
              <w:t>/03-26-Э от 1</w:t>
            </w:r>
            <w:r w:rsidR="00285E4D">
              <w:rPr>
                <w:rFonts w:ascii="Times New Roman" w:eastAsia="Times New Roman" w:hAnsi="Times New Roman"/>
                <w:bCs/>
                <w:color w:val="000000"/>
                <w:sz w:val="18"/>
                <w:szCs w:val="18"/>
                <w:lang w:eastAsia="ru-RU"/>
              </w:rPr>
              <w:t>5</w:t>
            </w:r>
            <w:r w:rsidRPr="00C91FF8">
              <w:rPr>
                <w:rFonts w:ascii="Times New Roman" w:eastAsia="Times New Roman" w:hAnsi="Times New Roman"/>
                <w:bCs/>
                <w:color w:val="000000"/>
                <w:sz w:val="18"/>
                <w:szCs w:val="18"/>
                <w:lang w:eastAsia="ru-RU"/>
              </w:rPr>
              <w:t>.</w:t>
            </w:r>
            <w:r w:rsidR="00285E4D">
              <w:rPr>
                <w:rFonts w:ascii="Times New Roman" w:eastAsia="Times New Roman" w:hAnsi="Times New Roman"/>
                <w:bCs/>
                <w:color w:val="000000"/>
                <w:sz w:val="18"/>
                <w:szCs w:val="18"/>
                <w:lang w:eastAsia="ru-RU"/>
              </w:rPr>
              <w:t>10</w:t>
            </w:r>
            <w:r w:rsidRPr="00C91FF8">
              <w:rPr>
                <w:rFonts w:ascii="Times New Roman" w:eastAsia="Times New Roman" w:hAnsi="Times New Roman"/>
                <w:bCs/>
                <w:color w:val="000000"/>
                <w:sz w:val="18"/>
                <w:szCs w:val="18"/>
                <w:lang w:eastAsia="ru-RU"/>
              </w:rPr>
              <w:t>.2026</w:t>
            </w:r>
          </w:p>
        </w:tc>
        <w:tc>
          <w:tcPr>
            <w:tcW w:w="2410" w:type="dxa"/>
            <w:gridSpan w:val="2"/>
            <w:tcBorders>
              <w:top w:val="single" w:sz="4" w:space="0" w:color="auto"/>
              <w:left w:val="single" w:sz="4" w:space="0" w:color="auto"/>
              <w:bottom w:val="single" w:sz="4" w:space="0" w:color="auto"/>
              <w:right w:val="single" w:sz="4" w:space="0" w:color="auto"/>
            </w:tcBorders>
            <w:shd w:val="clear" w:color="auto" w:fill="auto"/>
          </w:tcPr>
          <w:p w14:paraId="5BCB4AEC" w14:textId="12E427F9" w:rsidR="00C91FF8" w:rsidRPr="00C91FF8" w:rsidRDefault="00C91FF8" w:rsidP="00C91FF8">
            <w:pPr>
              <w:jc w:val="center"/>
              <w:rPr>
                <w:rFonts w:ascii="Times New Roman" w:eastAsia="Times New Roman" w:hAnsi="Times New Roman"/>
                <w:bCs/>
                <w:color w:val="000000"/>
                <w:sz w:val="18"/>
                <w:szCs w:val="18"/>
                <w:lang w:eastAsia="ru-RU"/>
              </w:rPr>
            </w:pPr>
            <w:r w:rsidRPr="00C91FF8">
              <w:rPr>
                <w:rFonts w:ascii="Times New Roman" w:eastAsia="Times New Roman" w:hAnsi="Times New Roman"/>
                <w:bCs/>
                <w:color w:val="000000"/>
                <w:sz w:val="18"/>
                <w:szCs w:val="18"/>
                <w:lang w:eastAsia="ru-RU"/>
              </w:rPr>
              <w:t xml:space="preserve">КП №2 </w:t>
            </w:r>
            <w:proofErr w:type="spellStart"/>
            <w:r w:rsidRPr="00C91FF8">
              <w:rPr>
                <w:rFonts w:ascii="Times New Roman" w:eastAsia="Times New Roman" w:hAnsi="Times New Roman"/>
                <w:bCs/>
                <w:color w:val="000000"/>
                <w:sz w:val="18"/>
                <w:szCs w:val="18"/>
                <w:lang w:eastAsia="ru-RU"/>
              </w:rPr>
              <w:t>Вх</w:t>
            </w:r>
            <w:proofErr w:type="spellEnd"/>
            <w:r w:rsidRPr="00C91FF8">
              <w:rPr>
                <w:rFonts w:ascii="Times New Roman" w:eastAsia="Times New Roman" w:hAnsi="Times New Roman"/>
                <w:bCs/>
                <w:color w:val="000000"/>
                <w:sz w:val="18"/>
                <w:szCs w:val="18"/>
                <w:lang w:eastAsia="ru-RU"/>
              </w:rPr>
              <w:t>. №</w:t>
            </w:r>
            <w:r w:rsidR="00285E4D">
              <w:rPr>
                <w:rFonts w:ascii="Times New Roman" w:eastAsia="Times New Roman" w:hAnsi="Times New Roman"/>
                <w:bCs/>
                <w:color w:val="000000"/>
                <w:sz w:val="18"/>
                <w:szCs w:val="18"/>
                <w:lang w:eastAsia="ru-RU"/>
              </w:rPr>
              <w:t>3027</w:t>
            </w:r>
            <w:r w:rsidRPr="00C91FF8">
              <w:rPr>
                <w:rFonts w:ascii="Times New Roman" w:eastAsia="Times New Roman" w:hAnsi="Times New Roman"/>
                <w:bCs/>
                <w:color w:val="000000"/>
                <w:sz w:val="18"/>
                <w:szCs w:val="18"/>
                <w:lang w:eastAsia="ru-RU"/>
              </w:rPr>
              <w:t>/03-26-Э от 1</w:t>
            </w:r>
            <w:r w:rsidR="00285E4D">
              <w:rPr>
                <w:rFonts w:ascii="Times New Roman" w:eastAsia="Times New Roman" w:hAnsi="Times New Roman"/>
                <w:bCs/>
                <w:color w:val="000000"/>
                <w:sz w:val="18"/>
                <w:szCs w:val="18"/>
                <w:lang w:eastAsia="ru-RU"/>
              </w:rPr>
              <w:t>5</w:t>
            </w:r>
            <w:r w:rsidRPr="00C91FF8">
              <w:rPr>
                <w:rFonts w:ascii="Times New Roman" w:eastAsia="Times New Roman" w:hAnsi="Times New Roman"/>
                <w:bCs/>
                <w:color w:val="000000"/>
                <w:sz w:val="18"/>
                <w:szCs w:val="18"/>
                <w:lang w:eastAsia="ru-RU"/>
              </w:rPr>
              <w:t>.</w:t>
            </w:r>
            <w:r w:rsidR="00285E4D">
              <w:rPr>
                <w:rFonts w:ascii="Times New Roman" w:eastAsia="Times New Roman" w:hAnsi="Times New Roman"/>
                <w:bCs/>
                <w:color w:val="000000"/>
                <w:sz w:val="18"/>
                <w:szCs w:val="18"/>
                <w:lang w:eastAsia="ru-RU"/>
              </w:rPr>
              <w:t>10</w:t>
            </w:r>
            <w:r w:rsidRPr="00C91FF8">
              <w:rPr>
                <w:rFonts w:ascii="Times New Roman" w:eastAsia="Times New Roman" w:hAnsi="Times New Roman"/>
                <w:bCs/>
                <w:color w:val="000000"/>
                <w:sz w:val="18"/>
                <w:szCs w:val="18"/>
                <w:lang w:eastAsia="ru-RU"/>
              </w:rPr>
              <w:t>.2026</w:t>
            </w:r>
          </w:p>
        </w:tc>
        <w:tc>
          <w:tcPr>
            <w:tcW w:w="2409" w:type="dxa"/>
            <w:gridSpan w:val="2"/>
            <w:tcBorders>
              <w:top w:val="single" w:sz="4" w:space="0" w:color="auto"/>
              <w:left w:val="single" w:sz="4" w:space="0" w:color="auto"/>
              <w:bottom w:val="single" w:sz="4" w:space="0" w:color="auto"/>
              <w:right w:val="single" w:sz="4" w:space="0" w:color="auto"/>
            </w:tcBorders>
          </w:tcPr>
          <w:p w14:paraId="2106250A" w14:textId="78F03FC1" w:rsidR="00C91FF8" w:rsidRPr="00C91FF8" w:rsidRDefault="00C91FF8" w:rsidP="00C91FF8">
            <w:pPr>
              <w:jc w:val="center"/>
              <w:rPr>
                <w:sz w:val="18"/>
                <w:szCs w:val="18"/>
                <w:highlight w:val="yellow"/>
              </w:rPr>
            </w:pPr>
            <w:r w:rsidRPr="00C91FF8">
              <w:rPr>
                <w:rFonts w:ascii="Times New Roman" w:eastAsia="Times New Roman" w:hAnsi="Times New Roman"/>
                <w:bCs/>
                <w:color w:val="000000"/>
                <w:sz w:val="18"/>
                <w:szCs w:val="18"/>
                <w:lang w:eastAsia="ru-RU"/>
              </w:rPr>
              <w:t xml:space="preserve">КП №2 </w:t>
            </w:r>
            <w:proofErr w:type="spellStart"/>
            <w:r w:rsidRPr="00C91FF8">
              <w:rPr>
                <w:rFonts w:ascii="Times New Roman" w:eastAsia="Times New Roman" w:hAnsi="Times New Roman"/>
                <w:bCs/>
                <w:color w:val="000000"/>
                <w:sz w:val="18"/>
                <w:szCs w:val="18"/>
                <w:lang w:eastAsia="ru-RU"/>
              </w:rPr>
              <w:t>Вх</w:t>
            </w:r>
            <w:proofErr w:type="spellEnd"/>
            <w:r w:rsidRPr="00C91FF8">
              <w:rPr>
                <w:rFonts w:ascii="Times New Roman" w:eastAsia="Times New Roman" w:hAnsi="Times New Roman"/>
                <w:bCs/>
                <w:color w:val="000000"/>
                <w:sz w:val="18"/>
                <w:szCs w:val="18"/>
                <w:lang w:eastAsia="ru-RU"/>
              </w:rPr>
              <w:t>. №</w:t>
            </w:r>
            <w:r w:rsidR="00285E4D">
              <w:rPr>
                <w:rFonts w:ascii="Times New Roman" w:eastAsia="Times New Roman" w:hAnsi="Times New Roman"/>
                <w:bCs/>
                <w:color w:val="000000"/>
                <w:sz w:val="18"/>
                <w:szCs w:val="18"/>
                <w:lang w:eastAsia="ru-RU"/>
              </w:rPr>
              <w:t>3026</w:t>
            </w:r>
            <w:r w:rsidRPr="00C91FF8">
              <w:rPr>
                <w:rFonts w:ascii="Times New Roman" w:eastAsia="Times New Roman" w:hAnsi="Times New Roman"/>
                <w:bCs/>
                <w:color w:val="000000"/>
                <w:sz w:val="18"/>
                <w:szCs w:val="18"/>
                <w:lang w:eastAsia="ru-RU"/>
              </w:rPr>
              <w:t>/03-26-Э от 1</w:t>
            </w:r>
            <w:r w:rsidR="00285E4D">
              <w:rPr>
                <w:rFonts w:ascii="Times New Roman" w:eastAsia="Times New Roman" w:hAnsi="Times New Roman"/>
                <w:bCs/>
                <w:color w:val="000000"/>
                <w:sz w:val="18"/>
                <w:szCs w:val="18"/>
                <w:lang w:eastAsia="ru-RU"/>
              </w:rPr>
              <w:t>5</w:t>
            </w:r>
            <w:r w:rsidRPr="00C91FF8">
              <w:rPr>
                <w:rFonts w:ascii="Times New Roman" w:eastAsia="Times New Roman" w:hAnsi="Times New Roman"/>
                <w:bCs/>
                <w:color w:val="000000"/>
                <w:sz w:val="18"/>
                <w:szCs w:val="18"/>
                <w:lang w:eastAsia="ru-RU"/>
              </w:rPr>
              <w:t>.</w:t>
            </w:r>
            <w:r w:rsidR="00285E4D">
              <w:rPr>
                <w:rFonts w:ascii="Times New Roman" w:eastAsia="Times New Roman" w:hAnsi="Times New Roman"/>
                <w:bCs/>
                <w:color w:val="000000"/>
                <w:sz w:val="18"/>
                <w:szCs w:val="18"/>
                <w:lang w:eastAsia="ru-RU"/>
              </w:rPr>
              <w:t>10</w:t>
            </w:r>
            <w:r w:rsidRPr="00C91FF8">
              <w:rPr>
                <w:rFonts w:ascii="Times New Roman" w:eastAsia="Times New Roman" w:hAnsi="Times New Roman"/>
                <w:bCs/>
                <w:color w:val="000000"/>
                <w:sz w:val="18"/>
                <w:szCs w:val="18"/>
                <w:lang w:eastAsia="ru-RU"/>
              </w:rPr>
              <w:t>.2026</w:t>
            </w:r>
          </w:p>
        </w:tc>
      </w:tr>
      <w:tr w:rsidR="00C91FF8" w:rsidRPr="00C91FF8" w14:paraId="05E9E550" w14:textId="77777777" w:rsidTr="00285E4D">
        <w:trPr>
          <w:trHeight w:val="1140"/>
        </w:trPr>
        <w:tc>
          <w:tcPr>
            <w:tcW w:w="424" w:type="dxa"/>
            <w:vMerge/>
            <w:tcBorders>
              <w:top w:val="single" w:sz="4" w:space="0" w:color="auto"/>
              <w:left w:val="single" w:sz="4" w:space="0" w:color="auto"/>
              <w:bottom w:val="single" w:sz="4" w:space="0" w:color="000000"/>
              <w:right w:val="single" w:sz="4" w:space="0" w:color="auto"/>
            </w:tcBorders>
            <w:vAlign w:val="center"/>
            <w:hideMark/>
          </w:tcPr>
          <w:p w14:paraId="20427191" w14:textId="77777777" w:rsidR="00C91FF8" w:rsidRPr="00C91FF8" w:rsidRDefault="00C91FF8" w:rsidP="00C91FF8">
            <w:pPr>
              <w:spacing w:after="0" w:line="240" w:lineRule="auto"/>
              <w:rPr>
                <w:rFonts w:ascii="Times New Roman" w:eastAsia="Times New Roman" w:hAnsi="Times New Roman"/>
                <w:b/>
                <w:bCs/>
                <w:color w:val="000000"/>
                <w:sz w:val="18"/>
                <w:szCs w:val="18"/>
                <w:lang w:eastAsia="ru-RU"/>
              </w:rPr>
            </w:pPr>
          </w:p>
        </w:tc>
        <w:tc>
          <w:tcPr>
            <w:tcW w:w="1703" w:type="dxa"/>
            <w:vMerge/>
            <w:tcBorders>
              <w:top w:val="single" w:sz="4" w:space="0" w:color="auto"/>
              <w:left w:val="single" w:sz="4" w:space="0" w:color="auto"/>
              <w:bottom w:val="single" w:sz="4" w:space="0" w:color="auto"/>
              <w:right w:val="single" w:sz="4" w:space="0" w:color="auto"/>
            </w:tcBorders>
            <w:vAlign w:val="center"/>
            <w:hideMark/>
          </w:tcPr>
          <w:p w14:paraId="300B827F" w14:textId="77777777" w:rsidR="00C91FF8" w:rsidRPr="00C91FF8" w:rsidRDefault="00C91FF8" w:rsidP="00C91FF8">
            <w:pPr>
              <w:spacing w:after="0" w:line="240" w:lineRule="auto"/>
              <w:rPr>
                <w:rFonts w:ascii="Times New Roman" w:eastAsia="Times New Roman" w:hAnsi="Times New Roman"/>
                <w:b/>
                <w:bCs/>
                <w:color w:val="000000"/>
                <w:sz w:val="18"/>
                <w:szCs w:val="18"/>
                <w:lang w:eastAsia="ru-RU"/>
              </w:rPr>
            </w:pPr>
          </w:p>
        </w:tc>
        <w:tc>
          <w:tcPr>
            <w:tcW w:w="567" w:type="dxa"/>
            <w:vMerge/>
            <w:tcBorders>
              <w:top w:val="single" w:sz="4" w:space="0" w:color="auto"/>
              <w:left w:val="single" w:sz="4" w:space="0" w:color="auto"/>
              <w:bottom w:val="single" w:sz="4" w:space="0" w:color="000000"/>
              <w:right w:val="single" w:sz="4" w:space="0" w:color="auto"/>
            </w:tcBorders>
            <w:vAlign w:val="center"/>
            <w:hideMark/>
          </w:tcPr>
          <w:p w14:paraId="449A0C2A" w14:textId="77777777" w:rsidR="00C91FF8" w:rsidRPr="00C91FF8" w:rsidRDefault="00C91FF8" w:rsidP="00C91FF8">
            <w:pPr>
              <w:spacing w:after="0" w:line="240" w:lineRule="auto"/>
              <w:rPr>
                <w:rFonts w:ascii="Times New Roman" w:eastAsia="Times New Roman" w:hAnsi="Times New Roman"/>
                <w:b/>
                <w:bCs/>
                <w:color w:val="000000"/>
                <w:sz w:val="18"/>
                <w:szCs w:val="18"/>
                <w:lang w:eastAsia="ru-RU"/>
              </w:rPr>
            </w:pPr>
          </w:p>
        </w:tc>
        <w:tc>
          <w:tcPr>
            <w:tcW w:w="850" w:type="dxa"/>
            <w:vMerge/>
            <w:tcBorders>
              <w:top w:val="single" w:sz="4" w:space="0" w:color="auto"/>
              <w:left w:val="single" w:sz="4" w:space="0" w:color="auto"/>
              <w:bottom w:val="single" w:sz="4" w:space="0" w:color="000000"/>
              <w:right w:val="single" w:sz="4" w:space="0" w:color="auto"/>
            </w:tcBorders>
            <w:vAlign w:val="center"/>
            <w:hideMark/>
          </w:tcPr>
          <w:p w14:paraId="64D192C7" w14:textId="77777777" w:rsidR="00C91FF8" w:rsidRPr="00C91FF8" w:rsidRDefault="00C91FF8" w:rsidP="00C91FF8">
            <w:pPr>
              <w:spacing w:after="0" w:line="240" w:lineRule="auto"/>
              <w:rPr>
                <w:rFonts w:ascii="Times New Roman" w:eastAsia="Times New Roman" w:hAnsi="Times New Roman"/>
                <w:b/>
                <w:bCs/>
                <w:color w:val="000000"/>
                <w:sz w:val="18"/>
                <w:szCs w:val="18"/>
                <w:lang w:eastAsia="ru-RU"/>
              </w:rPr>
            </w:pPr>
          </w:p>
        </w:tc>
        <w:tc>
          <w:tcPr>
            <w:tcW w:w="1276" w:type="dxa"/>
            <w:tcBorders>
              <w:top w:val="nil"/>
              <w:left w:val="nil"/>
              <w:bottom w:val="single" w:sz="4" w:space="0" w:color="auto"/>
              <w:right w:val="single" w:sz="4" w:space="0" w:color="auto"/>
            </w:tcBorders>
            <w:shd w:val="clear" w:color="auto" w:fill="auto"/>
            <w:vAlign w:val="center"/>
            <w:hideMark/>
          </w:tcPr>
          <w:p w14:paraId="56F8CF3B" w14:textId="77777777" w:rsidR="00C91FF8" w:rsidRPr="00C91FF8" w:rsidRDefault="00C91FF8" w:rsidP="00C91FF8">
            <w:pPr>
              <w:spacing w:after="0" w:line="240" w:lineRule="auto"/>
              <w:jc w:val="center"/>
              <w:rPr>
                <w:rFonts w:ascii="Times New Roman" w:eastAsia="Times New Roman" w:hAnsi="Times New Roman"/>
                <w:bCs/>
                <w:color w:val="000000"/>
                <w:sz w:val="18"/>
                <w:szCs w:val="18"/>
                <w:lang w:eastAsia="ru-RU"/>
              </w:rPr>
            </w:pPr>
            <w:r w:rsidRPr="00C91FF8">
              <w:rPr>
                <w:rFonts w:ascii="Times New Roman" w:eastAsia="Times New Roman" w:hAnsi="Times New Roman"/>
                <w:bCs/>
                <w:color w:val="000000"/>
                <w:sz w:val="18"/>
                <w:szCs w:val="18"/>
                <w:lang w:eastAsia="ru-RU"/>
              </w:rPr>
              <w:t>Цена одной единицы товара, руб.</w:t>
            </w:r>
          </w:p>
        </w:tc>
        <w:tc>
          <w:tcPr>
            <w:tcW w:w="1134" w:type="dxa"/>
            <w:tcBorders>
              <w:top w:val="single" w:sz="4" w:space="0" w:color="auto"/>
              <w:left w:val="nil"/>
              <w:bottom w:val="single" w:sz="4" w:space="0" w:color="auto"/>
              <w:right w:val="single" w:sz="4" w:space="0" w:color="auto"/>
            </w:tcBorders>
            <w:vAlign w:val="center"/>
          </w:tcPr>
          <w:p w14:paraId="2232FCB4" w14:textId="77777777" w:rsidR="00C91FF8" w:rsidRPr="00C91FF8" w:rsidRDefault="00C91FF8" w:rsidP="00C91FF8">
            <w:pPr>
              <w:spacing w:after="0" w:line="240" w:lineRule="auto"/>
              <w:jc w:val="center"/>
              <w:rPr>
                <w:rFonts w:ascii="Times New Roman" w:eastAsia="Times New Roman" w:hAnsi="Times New Roman"/>
                <w:bCs/>
                <w:color w:val="000000"/>
                <w:sz w:val="18"/>
                <w:szCs w:val="18"/>
                <w:lang w:eastAsia="ru-RU"/>
              </w:rPr>
            </w:pPr>
            <w:r w:rsidRPr="00C91FF8">
              <w:rPr>
                <w:rFonts w:ascii="Times New Roman" w:eastAsia="Times New Roman" w:hAnsi="Times New Roman"/>
                <w:bCs/>
                <w:color w:val="000000"/>
                <w:sz w:val="18"/>
                <w:szCs w:val="18"/>
                <w:lang w:eastAsia="ru-RU"/>
              </w:rPr>
              <w:t>Всего, руб.</w:t>
            </w:r>
          </w:p>
        </w:tc>
        <w:tc>
          <w:tcPr>
            <w:tcW w:w="1276" w:type="dxa"/>
            <w:tcBorders>
              <w:top w:val="nil"/>
              <w:left w:val="single" w:sz="4" w:space="0" w:color="auto"/>
              <w:bottom w:val="single" w:sz="4" w:space="0" w:color="auto"/>
              <w:right w:val="single" w:sz="4" w:space="0" w:color="auto"/>
            </w:tcBorders>
            <w:shd w:val="clear" w:color="auto" w:fill="auto"/>
            <w:vAlign w:val="center"/>
            <w:hideMark/>
          </w:tcPr>
          <w:p w14:paraId="191538F2" w14:textId="77777777" w:rsidR="00C91FF8" w:rsidRPr="00C91FF8" w:rsidRDefault="00C91FF8" w:rsidP="00C91FF8">
            <w:pPr>
              <w:spacing w:after="0" w:line="240" w:lineRule="auto"/>
              <w:jc w:val="center"/>
              <w:rPr>
                <w:rFonts w:ascii="Times New Roman" w:eastAsia="Times New Roman" w:hAnsi="Times New Roman"/>
                <w:bCs/>
                <w:color w:val="000000"/>
                <w:sz w:val="18"/>
                <w:szCs w:val="18"/>
                <w:lang w:eastAsia="ru-RU"/>
              </w:rPr>
            </w:pPr>
            <w:r w:rsidRPr="00C91FF8">
              <w:rPr>
                <w:rFonts w:ascii="Times New Roman" w:eastAsia="Times New Roman" w:hAnsi="Times New Roman"/>
                <w:bCs/>
                <w:color w:val="000000"/>
                <w:sz w:val="18"/>
                <w:szCs w:val="18"/>
                <w:lang w:eastAsia="ru-RU"/>
              </w:rPr>
              <w:t>Цена одной единицы товара, руб.</w:t>
            </w:r>
          </w:p>
        </w:tc>
        <w:tc>
          <w:tcPr>
            <w:tcW w:w="1134" w:type="dxa"/>
            <w:tcBorders>
              <w:top w:val="single" w:sz="4" w:space="0" w:color="auto"/>
              <w:left w:val="nil"/>
              <w:bottom w:val="single" w:sz="4" w:space="0" w:color="auto"/>
              <w:right w:val="single" w:sz="4" w:space="0" w:color="auto"/>
            </w:tcBorders>
            <w:vAlign w:val="center"/>
          </w:tcPr>
          <w:p w14:paraId="5E364E30" w14:textId="77777777" w:rsidR="00C91FF8" w:rsidRPr="00C91FF8" w:rsidRDefault="00C91FF8" w:rsidP="00C91FF8">
            <w:pPr>
              <w:spacing w:after="0" w:line="240" w:lineRule="auto"/>
              <w:jc w:val="center"/>
              <w:rPr>
                <w:rFonts w:ascii="Times New Roman" w:eastAsia="Times New Roman" w:hAnsi="Times New Roman"/>
                <w:bCs/>
                <w:color w:val="000000"/>
                <w:sz w:val="18"/>
                <w:szCs w:val="18"/>
                <w:lang w:eastAsia="ru-RU"/>
              </w:rPr>
            </w:pPr>
            <w:r w:rsidRPr="00C91FF8">
              <w:rPr>
                <w:rFonts w:ascii="Times New Roman" w:eastAsia="Times New Roman" w:hAnsi="Times New Roman"/>
                <w:bCs/>
                <w:color w:val="000000"/>
                <w:sz w:val="18"/>
                <w:szCs w:val="18"/>
                <w:lang w:eastAsia="ru-RU"/>
              </w:rPr>
              <w:t>Всего, руб.</w:t>
            </w:r>
          </w:p>
        </w:tc>
        <w:tc>
          <w:tcPr>
            <w:tcW w:w="1134" w:type="dxa"/>
            <w:tcBorders>
              <w:top w:val="nil"/>
              <w:left w:val="single" w:sz="4" w:space="0" w:color="auto"/>
              <w:bottom w:val="single" w:sz="4" w:space="0" w:color="auto"/>
              <w:right w:val="single" w:sz="4" w:space="0" w:color="auto"/>
            </w:tcBorders>
            <w:vAlign w:val="center"/>
          </w:tcPr>
          <w:p w14:paraId="64628311" w14:textId="77777777" w:rsidR="00C91FF8" w:rsidRPr="00C91FF8" w:rsidRDefault="00C91FF8" w:rsidP="00C91FF8">
            <w:pPr>
              <w:spacing w:after="0" w:line="240" w:lineRule="auto"/>
              <w:jc w:val="center"/>
              <w:rPr>
                <w:rFonts w:ascii="Times New Roman" w:eastAsia="Times New Roman" w:hAnsi="Times New Roman"/>
                <w:bCs/>
                <w:color w:val="000000"/>
                <w:sz w:val="18"/>
                <w:szCs w:val="18"/>
                <w:lang w:eastAsia="ru-RU"/>
              </w:rPr>
            </w:pPr>
            <w:r w:rsidRPr="00C91FF8">
              <w:rPr>
                <w:rFonts w:ascii="Times New Roman" w:eastAsia="Times New Roman" w:hAnsi="Times New Roman"/>
                <w:bCs/>
                <w:color w:val="000000"/>
                <w:sz w:val="18"/>
                <w:szCs w:val="18"/>
                <w:lang w:eastAsia="ru-RU"/>
              </w:rPr>
              <w:t xml:space="preserve">Цена одной единицы товара, руб. </w:t>
            </w:r>
          </w:p>
        </w:tc>
        <w:tc>
          <w:tcPr>
            <w:tcW w:w="1275" w:type="dxa"/>
            <w:tcBorders>
              <w:top w:val="nil"/>
              <w:left w:val="single" w:sz="4" w:space="0" w:color="auto"/>
              <w:bottom w:val="single" w:sz="4" w:space="0" w:color="auto"/>
              <w:right w:val="single" w:sz="4" w:space="0" w:color="auto"/>
            </w:tcBorders>
            <w:shd w:val="clear" w:color="auto" w:fill="auto"/>
            <w:vAlign w:val="center"/>
            <w:hideMark/>
          </w:tcPr>
          <w:p w14:paraId="324B1824" w14:textId="77777777" w:rsidR="00C91FF8" w:rsidRPr="00C91FF8" w:rsidRDefault="00C91FF8" w:rsidP="00C91FF8">
            <w:pPr>
              <w:spacing w:after="0" w:line="240" w:lineRule="auto"/>
              <w:jc w:val="center"/>
              <w:rPr>
                <w:rFonts w:ascii="Times New Roman" w:eastAsia="Times New Roman" w:hAnsi="Times New Roman"/>
                <w:bCs/>
                <w:color w:val="000000"/>
                <w:sz w:val="18"/>
                <w:szCs w:val="18"/>
                <w:lang w:eastAsia="ru-RU"/>
              </w:rPr>
            </w:pPr>
            <w:r w:rsidRPr="00C91FF8">
              <w:rPr>
                <w:rFonts w:ascii="Times New Roman" w:eastAsia="Times New Roman" w:hAnsi="Times New Roman"/>
                <w:bCs/>
                <w:color w:val="000000"/>
                <w:sz w:val="18"/>
                <w:szCs w:val="18"/>
                <w:lang w:eastAsia="ru-RU"/>
              </w:rPr>
              <w:t xml:space="preserve">Всего, руб. </w:t>
            </w:r>
          </w:p>
        </w:tc>
      </w:tr>
      <w:tr w:rsidR="00C91FF8" w:rsidRPr="00C91FF8" w14:paraId="5E37FA8E" w14:textId="77777777" w:rsidTr="00285E4D">
        <w:trPr>
          <w:trHeight w:val="315"/>
        </w:trPr>
        <w:tc>
          <w:tcPr>
            <w:tcW w:w="424" w:type="dxa"/>
            <w:tcBorders>
              <w:top w:val="nil"/>
              <w:left w:val="single" w:sz="4" w:space="0" w:color="auto"/>
              <w:bottom w:val="single" w:sz="4" w:space="0" w:color="auto"/>
              <w:right w:val="single" w:sz="4" w:space="0" w:color="auto"/>
            </w:tcBorders>
            <w:shd w:val="clear" w:color="auto" w:fill="auto"/>
            <w:vAlign w:val="center"/>
            <w:hideMark/>
          </w:tcPr>
          <w:p w14:paraId="790EE56E" w14:textId="77777777" w:rsidR="00C91FF8" w:rsidRPr="00C91FF8" w:rsidRDefault="00C91FF8" w:rsidP="00C91FF8">
            <w:pPr>
              <w:spacing w:after="0" w:line="240" w:lineRule="auto"/>
              <w:jc w:val="center"/>
              <w:rPr>
                <w:rFonts w:ascii="Times New Roman" w:eastAsia="Times New Roman" w:hAnsi="Times New Roman"/>
                <w:color w:val="000000"/>
                <w:sz w:val="18"/>
                <w:szCs w:val="18"/>
                <w:lang w:eastAsia="ru-RU"/>
              </w:rPr>
            </w:pPr>
            <w:r w:rsidRPr="00C91FF8">
              <w:rPr>
                <w:rFonts w:ascii="Times New Roman" w:eastAsia="Times New Roman" w:hAnsi="Times New Roman"/>
                <w:color w:val="000000"/>
                <w:sz w:val="18"/>
                <w:szCs w:val="18"/>
                <w:lang w:eastAsia="ru-RU"/>
              </w:rPr>
              <w:t>1.</w:t>
            </w:r>
          </w:p>
        </w:tc>
        <w:tc>
          <w:tcPr>
            <w:tcW w:w="1703" w:type="dxa"/>
            <w:tcBorders>
              <w:top w:val="single" w:sz="4" w:space="0" w:color="auto"/>
              <w:left w:val="nil"/>
              <w:bottom w:val="single" w:sz="4" w:space="0" w:color="auto"/>
              <w:right w:val="nil"/>
            </w:tcBorders>
            <w:shd w:val="clear" w:color="auto" w:fill="auto"/>
            <w:noWrap/>
            <w:vAlign w:val="center"/>
            <w:hideMark/>
          </w:tcPr>
          <w:p w14:paraId="4B84B614" w14:textId="10AF4361" w:rsidR="00C91FF8" w:rsidRPr="00C91FF8" w:rsidRDefault="00366334" w:rsidP="00C91FF8">
            <w:pPr>
              <w:spacing w:after="0" w:line="240" w:lineRule="auto"/>
              <w:jc w:val="center"/>
              <w:rPr>
                <w:rFonts w:ascii="Times New Roman" w:eastAsia="Times New Roman" w:hAnsi="Times New Roman"/>
                <w:color w:val="000000"/>
                <w:sz w:val="18"/>
                <w:szCs w:val="18"/>
                <w:lang w:eastAsia="ru-RU"/>
              </w:rPr>
            </w:pPr>
            <w:proofErr w:type="spellStart"/>
            <w:r w:rsidRPr="00366334">
              <w:rPr>
                <w:rFonts w:ascii="Times New Roman" w:eastAsia="Times New Roman" w:hAnsi="Times New Roman"/>
                <w:color w:val="000000"/>
                <w:sz w:val="18"/>
                <w:szCs w:val="18"/>
                <w:lang w:eastAsia="ru-RU"/>
              </w:rPr>
              <w:t>Стеклоомывающая</w:t>
            </w:r>
            <w:proofErr w:type="spellEnd"/>
            <w:r w:rsidRPr="00366334">
              <w:rPr>
                <w:rFonts w:ascii="Times New Roman" w:eastAsia="Times New Roman" w:hAnsi="Times New Roman"/>
                <w:color w:val="000000"/>
                <w:sz w:val="18"/>
                <w:szCs w:val="18"/>
                <w:lang w:eastAsia="ru-RU"/>
              </w:rPr>
              <w:t xml:space="preserve"> (незамерзающая) жидкость для автомобилей</w:t>
            </w:r>
          </w:p>
        </w:tc>
        <w:tc>
          <w:tcPr>
            <w:tcW w:w="567" w:type="dxa"/>
            <w:tcBorders>
              <w:top w:val="nil"/>
              <w:left w:val="single" w:sz="4" w:space="0" w:color="auto"/>
              <w:bottom w:val="single" w:sz="4" w:space="0" w:color="auto"/>
              <w:right w:val="single" w:sz="4" w:space="0" w:color="auto"/>
            </w:tcBorders>
            <w:shd w:val="clear" w:color="auto" w:fill="auto"/>
            <w:vAlign w:val="center"/>
            <w:hideMark/>
          </w:tcPr>
          <w:p w14:paraId="3D4A06B1" w14:textId="77777777" w:rsidR="00C91FF8" w:rsidRPr="00C91FF8" w:rsidRDefault="00C91FF8" w:rsidP="00C91FF8">
            <w:pPr>
              <w:spacing w:after="0" w:line="240" w:lineRule="auto"/>
              <w:jc w:val="center"/>
              <w:rPr>
                <w:rFonts w:ascii="Times New Roman" w:eastAsia="Times New Roman" w:hAnsi="Times New Roman"/>
                <w:color w:val="000000"/>
                <w:sz w:val="18"/>
                <w:szCs w:val="18"/>
                <w:lang w:eastAsia="ru-RU"/>
              </w:rPr>
            </w:pPr>
            <w:r w:rsidRPr="00C91FF8">
              <w:rPr>
                <w:rFonts w:ascii="Times New Roman" w:eastAsia="Times New Roman" w:hAnsi="Times New Roman"/>
                <w:color w:val="000000"/>
                <w:sz w:val="18"/>
                <w:szCs w:val="18"/>
                <w:lang w:eastAsia="ru-RU"/>
              </w:rPr>
              <w:t>шт.</w:t>
            </w:r>
          </w:p>
        </w:tc>
        <w:tc>
          <w:tcPr>
            <w:tcW w:w="850" w:type="dxa"/>
            <w:tcBorders>
              <w:top w:val="nil"/>
              <w:left w:val="nil"/>
              <w:bottom w:val="single" w:sz="4" w:space="0" w:color="auto"/>
              <w:right w:val="single" w:sz="4" w:space="0" w:color="auto"/>
            </w:tcBorders>
            <w:shd w:val="clear" w:color="auto" w:fill="auto"/>
            <w:vAlign w:val="center"/>
            <w:hideMark/>
          </w:tcPr>
          <w:p w14:paraId="5BEF7D94" w14:textId="13921EF0" w:rsidR="00C91FF8" w:rsidRPr="00C91FF8" w:rsidRDefault="00366334" w:rsidP="00C91FF8">
            <w:pPr>
              <w:spacing w:after="0" w:line="240" w:lineRule="auto"/>
              <w:jc w:val="center"/>
              <w:rPr>
                <w:rFonts w:ascii="Times New Roman" w:eastAsia="Times New Roman" w:hAnsi="Times New Roman"/>
                <w:color w:val="000000"/>
                <w:sz w:val="18"/>
                <w:szCs w:val="18"/>
                <w:lang w:eastAsia="ru-RU"/>
              </w:rPr>
            </w:pPr>
            <w:r>
              <w:rPr>
                <w:rFonts w:ascii="Times New Roman" w:eastAsia="Times New Roman" w:hAnsi="Times New Roman"/>
                <w:color w:val="000000"/>
                <w:sz w:val="18"/>
                <w:szCs w:val="18"/>
                <w:lang w:eastAsia="ru-RU"/>
              </w:rPr>
              <w:t>168</w:t>
            </w:r>
          </w:p>
        </w:tc>
        <w:tc>
          <w:tcPr>
            <w:tcW w:w="1276" w:type="dxa"/>
            <w:tcBorders>
              <w:top w:val="nil"/>
              <w:left w:val="nil"/>
              <w:bottom w:val="single" w:sz="4" w:space="0" w:color="auto"/>
              <w:right w:val="single" w:sz="4" w:space="0" w:color="auto"/>
            </w:tcBorders>
            <w:shd w:val="clear" w:color="auto" w:fill="auto"/>
            <w:vAlign w:val="center"/>
            <w:hideMark/>
          </w:tcPr>
          <w:p w14:paraId="0DB18956" w14:textId="24CD256C" w:rsidR="00C91FF8" w:rsidRPr="00C91FF8" w:rsidRDefault="00366334" w:rsidP="00C91FF8">
            <w:pPr>
              <w:spacing w:after="0"/>
              <w:jc w:val="center"/>
              <w:rPr>
                <w:rFonts w:ascii="Times New Roman" w:hAnsi="Times New Roman"/>
                <w:sz w:val="18"/>
                <w:szCs w:val="18"/>
              </w:rPr>
            </w:pPr>
            <w:r>
              <w:rPr>
                <w:rFonts w:ascii="Times New Roman" w:hAnsi="Times New Roman"/>
                <w:sz w:val="18"/>
                <w:szCs w:val="18"/>
              </w:rPr>
              <w:t>250,00</w:t>
            </w:r>
          </w:p>
        </w:tc>
        <w:tc>
          <w:tcPr>
            <w:tcW w:w="1134" w:type="dxa"/>
            <w:tcBorders>
              <w:top w:val="single" w:sz="4" w:space="0" w:color="auto"/>
              <w:left w:val="nil"/>
              <w:bottom w:val="single" w:sz="4" w:space="0" w:color="auto"/>
              <w:right w:val="single" w:sz="4" w:space="0" w:color="auto"/>
            </w:tcBorders>
            <w:vAlign w:val="center"/>
          </w:tcPr>
          <w:p w14:paraId="6EEE514D" w14:textId="43CCE9B8" w:rsidR="00C91FF8" w:rsidRPr="00C91FF8" w:rsidRDefault="00285E4D" w:rsidP="00C91FF8">
            <w:pPr>
              <w:spacing w:after="0"/>
              <w:jc w:val="center"/>
              <w:rPr>
                <w:rFonts w:ascii="Times New Roman" w:hAnsi="Times New Roman"/>
                <w:sz w:val="18"/>
                <w:szCs w:val="18"/>
              </w:rPr>
            </w:pPr>
            <w:r>
              <w:rPr>
                <w:rFonts w:ascii="Times New Roman" w:hAnsi="Times New Roman"/>
                <w:sz w:val="18"/>
                <w:szCs w:val="18"/>
              </w:rPr>
              <w:t>42 000,00</w:t>
            </w:r>
          </w:p>
        </w:tc>
        <w:tc>
          <w:tcPr>
            <w:tcW w:w="1276" w:type="dxa"/>
            <w:tcBorders>
              <w:top w:val="nil"/>
              <w:left w:val="single" w:sz="4" w:space="0" w:color="auto"/>
              <w:bottom w:val="single" w:sz="4" w:space="0" w:color="auto"/>
              <w:right w:val="single" w:sz="4" w:space="0" w:color="auto"/>
            </w:tcBorders>
            <w:shd w:val="clear" w:color="auto" w:fill="auto"/>
            <w:vAlign w:val="center"/>
            <w:hideMark/>
          </w:tcPr>
          <w:p w14:paraId="47B1E57E" w14:textId="7FF244E7" w:rsidR="00C91FF8" w:rsidRPr="00C91FF8" w:rsidRDefault="00285E4D" w:rsidP="00C91FF8">
            <w:pPr>
              <w:spacing w:after="0"/>
              <w:jc w:val="center"/>
              <w:rPr>
                <w:rFonts w:ascii="Times New Roman" w:hAnsi="Times New Roman"/>
                <w:sz w:val="18"/>
                <w:szCs w:val="18"/>
              </w:rPr>
            </w:pPr>
            <w:r>
              <w:rPr>
                <w:rFonts w:ascii="Times New Roman" w:hAnsi="Times New Roman"/>
                <w:sz w:val="18"/>
                <w:szCs w:val="18"/>
              </w:rPr>
              <w:t>290,00</w:t>
            </w:r>
          </w:p>
        </w:tc>
        <w:tc>
          <w:tcPr>
            <w:tcW w:w="1134" w:type="dxa"/>
            <w:tcBorders>
              <w:top w:val="single" w:sz="4" w:space="0" w:color="auto"/>
              <w:left w:val="nil"/>
              <w:bottom w:val="single" w:sz="4" w:space="0" w:color="auto"/>
              <w:right w:val="single" w:sz="4" w:space="0" w:color="auto"/>
            </w:tcBorders>
            <w:vAlign w:val="center"/>
          </w:tcPr>
          <w:p w14:paraId="0EBDE99E" w14:textId="3140BA5C" w:rsidR="00C91FF8" w:rsidRPr="00C91FF8" w:rsidRDefault="00285E4D" w:rsidP="00C91FF8">
            <w:pPr>
              <w:spacing w:after="0"/>
              <w:jc w:val="center"/>
              <w:rPr>
                <w:rFonts w:ascii="Times New Roman" w:hAnsi="Times New Roman"/>
                <w:sz w:val="18"/>
                <w:szCs w:val="18"/>
              </w:rPr>
            </w:pPr>
            <w:r>
              <w:rPr>
                <w:rFonts w:ascii="Times New Roman" w:hAnsi="Times New Roman"/>
                <w:sz w:val="18"/>
                <w:szCs w:val="18"/>
              </w:rPr>
              <w:t>48 720,00</w:t>
            </w:r>
          </w:p>
        </w:tc>
        <w:tc>
          <w:tcPr>
            <w:tcW w:w="1134" w:type="dxa"/>
            <w:tcBorders>
              <w:top w:val="nil"/>
              <w:left w:val="single" w:sz="4" w:space="0" w:color="auto"/>
              <w:bottom w:val="single" w:sz="4" w:space="0" w:color="auto"/>
              <w:right w:val="single" w:sz="4" w:space="0" w:color="auto"/>
            </w:tcBorders>
            <w:vAlign w:val="center"/>
          </w:tcPr>
          <w:p w14:paraId="26B819E2" w14:textId="077D10EB" w:rsidR="00C91FF8" w:rsidRPr="00C91FF8" w:rsidRDefault="00285E4D" w:rsidP="00C91FF8">
            <w:pPr>
              <w:spacing w:after="0"/>
              <w:jc w:val="center"/>
              <w:rPr>
                <w:rFonts w:ascii="Times New Roman" w:hAnsi="Times New Roman"/>
                <w:sz w:val="18"/>
                <w:szCs w:val="18"/>
              </w:rPr>
            </w:pPr>
            <w:r>
              <w:rPr>
                <w:rFonts w:ascii="Times New Roman" w:hAnsi="Times New Roman"/>
                <w:sz w:val="18"/>
                <w:szCs w:val="18"/>
              </w:rPr>
              <w:t>275,00</w:t>
            </w:r>
          </w:p>
        </w:tc>
        <w:tc>
          <w:tcPr>
            <w:tcW w:w="1275" w:type="dxa"/>
            <w:tcBorders>
              <w:top w:val="nil"/>
              <w:left w:val="single" w:sz="4" w:space="0" w:color="auto"/>
              <w:bottom w:val="single" w:sz="4" w:space="0" w:color="auto"/>
              <w:right w:val="single" w:sz="4" w:space="0" w:color="auto"/>
            </w:tcBorders>
            <w:shd w:val="clear" w:color="auto" w:fill="auto"/>
            <w:vAlign w:val="center"/>
            <w:hideMark/>
          </w:tcPr>
          <w:p w14:paraId="7FC5B183" w14:textId="06E229EA" w:rsidR="00C91FF8" w:rsidRPr="00C91FF8" w:rsidRDefault="00285E4D" w:rsidP="00C91FF8">
            <w:pPr>
              <w:spacing w:after="0"/>
              <w:jc w:val="center"/>
              <w:rPr>
                <w:rFonts w:ascii="Times New Roman" w:hAnsi="Times New Roman"/>
                <w:sz w:val="18"/>
                <w:szCs w:val="18"/>
              </w:rPr>
            </w:pPr>
            <w:r>
              <w:rPr>
                <w:rFonts w:ascii="Times New Roman" w:hAnsi="Times New Roman"/>
                <w:sz w:val="18"/>
                <w:szCs w:val="18"/>
              </w:rPr>
              <w:t>46 200,00</w:t>
            </w:r>
          </w:p>
        </w:tc>
      </w:tr>
    </w:tbl>
    <w:p w14:paraId="79BF7B4D" w14:textId="77777777" w:rsidR="002B2347" w:rsidRPr="0038120E" w:rsidRDefault="002B2347" w:rsidP="00C91FF8">
      <w:pPr>
        <w:pStyle w:val="a5"/>
        <w:rPr>
          <w:b/>
        </w:rPr>
      </w:pPr>
    </w:p>
    <w:p w14:paraId="462B5B5C" w14:textId="781A5932" w:rsidR="00A9150A" w:rsidRPr="003823A5" w:rsidRDefault="00A9150A" w:rsidP="00A9150A">
      <w:pPr>
        <w:spacing w:after="0" w:line="240" w:lineRule="auto"/>
        <w:ind w:firstLine="709"/>
        <w:jc w:val="both"/>
        <w:rPr>
          <w:rFonts w:ascii="Times New Roman" w:hAnsi="Times New Roman"/>
          <w:b/>
          <w:sz w:val="20"/>
          <w:szCs w:val="20"/>
        </w:rPr>
      </w:pPr>
      <w:r w:rsidRPr="003823A5">
        <w:rPr>
          <w:rFonts w:ascii="Times New Roman" w:hAnsi="Times New Roman"/>
          <w:b/>
          <w:bCs/>
          <w:sz w:val="20"/>
          <w:szCs w:val="20"/>
        </w:rPr>
        <w:t>НМЦД</w:t>
      </w:r>
      <w:r w:rsidRPr="003823A5">
        <w:rPr>
          <w:rFonts w:ascii="Times New Roman" w:hAnsi="Times New Roman"/>
          <w:b/>
          <w:sz w:val="20"/>
          <w:szCs w:val="20"/>
        </w:rPr>
        <w:t>= (</w:t>
      </w:r>
      <w:r w:rsidR="00285E4D" w:rsidRPr="003823A5">
        <w:rPr>
          <w:rFonts w:ascii="Times New Roman" w:hAnsi="Times New Roman"/>
          <w:sz w:val="20"/>
          <w:szCs w:val="20"/>
        </w:rPr>
        <w:t>42 000,00</w:t>
      </w:r>
      <w:r w:rsidRPr="003823A5">
        <w:rPr>
          <w:rFonts w:ascii="Times New Roman" w:hAnsi="Times New Roman"/>
          <w:b/>
          <w:sz w:val="20"/>
          <w:szCs w:val="20"/>
        </w:rPr>
        <w:t xml:space="preserve"> + </w:t>
      </w:r>
      <w:r w:rsidR="00285E4D" w:rsidRPr="003823A5">
        <w:rPr>
          <w:rFonts w:ascii="Times New Roman" w:hAnsi="Times New Roman"/>
          <w:sz w:val="20"/>
          <w:szCs w:val="20"/>
        </w:rPr>
        <w:t>48 720,00</w:t>
      </w:r>
      <w:r w:rsidRPr="003823A5">
        <w:rPr>
          <w:rFonts w:ascii="Times New Roman" w:hAnsi="Times New Roman"/>
          <w:b/>
          <w:sz w:val="20"/>
          <w:szCs w:val="20"/>
        </w:rPr>
        <w:t xml:space="preserve"> + </w:t>
      </w:r>
      <w:r w:rsidR="00285E4D" w:rsidRPr="003823A5">
        <w:rPr>
          <w:rFonts w:ascii="Times New Roman" w:hAnsi="Times New Roman"/>
          <w:sz w:val="20"/>
          <w:szCs w:val="20"/>
        </w:rPr>
        <w:t>46 200,00</w:t>
      </w:r>
      <w:r w:rsidRPr="003823A5">
        <w:rPr>
          <w:rFonts w:ascii="Times New Roman" w:hAnsi="Times New Roman"/>
          <w:b/>
          <w:sz w:val="20"/>
          <w:szCs w:val="20"/>
        </w:rPr>
        <w:t xml:space="preserve">) / 3 = </w:t>
      </w:r>
      <w:r w:rsidR="00285E4D" w:rsidRPr="003823A5">
        <w:rPr>
          <w:rFonts w:ascii="Times New Roman" w:hAnsi="Times New Roman"/>
          <w:b/>
          <w:sz w:val="20"/>
          <w:szCs w:val="20"/>
        </w:rPr>
        <w:t>45 640,00</w:t>
      </w:r>
      <w:r w:rsidRPr="003823A5">
        <w:rPr>
          <w:rFonts w:ascii="Times New Roman" w:hAnsi="Times New Roman"/>
          <w:b/>
          <w:sz w:val="20"/>
          <w:szCs w:val="20"/>
        </w:rPr>
        <w:t xml:space="preserve"> руб.</w:t>
      </w:r>
    </w:p>
    <w:p w14:paraId="085CC1B3" w14:textId="77777777" w:rsidR="00A9150A" w:rsidRPr="003823A5" w:rsidRDefault="00A9150A" w:rsidP="00A9150A">
      <w:pPr>
        <w:widowControl w:val="0"/>
        <w:suppressAutoHyphens/>
        <w:autoSpaceDE w:val="0"/>
        <w:spacing w:after="0" w:line="240" w:lineRule="auto"/>
        <w:jc w:val="both"/>
        <w:rPr>
          <w:rFonts w:ascii="Times New Roman" w:eastAsia="Times New Roman" w:hAnsi="Times New Roman"/>
          <w:bCs/>
          <w:lang w:eastAsia="ar-SA"/>
        </w:rPr>
      </w:pPr>
    </w:p>
    <w:p w14:paraId="697FAB5E" w14:textId="1F1595E3" w:rsidR="00A9150A" w:rsidRPr="00210C50" w:rsidRDefault="00A9150A" w:rsidP="00A9150A">
      <w:pPr>
        <w:pStyle w:val="a5"/>
        <w:ind w:firstLine="708"/>
        <w:jc w:val="both"/>
        <w:rPr>
          <w:rFonts w:eastAsia="Calibri"/>
          <w:bCs/>
          <w:sz w:val="22"/>
          <w:szCs w:val="22"/>
          <w:lang w:eastAsia="ar-SA"/>
        </w:rPr>
      </w:pPr>
      <w:r w:rsidRPr="003823A5">
        <w:rPr>
          <w:rFonts w:eastAsia="Calibri"/>
          <w:bCs/>
          <w:sz w:val="22"/>
          <w:szCs w:val="22"/>
          <w:lang w:eastAsia="ar-SA"/>
        </w:rPr>
        <w:t xml:space="preserve">Таким образом, на основании проведенных расчетов, начальная (максимальная) цена договора составляет: </w:t>
      </w:r>
      <w:r w:rsidR="00285E4D" w:rsidRPr="003823A5">
        <w:rPr>
          <w:rFonts w:eastAsia="Calibri"/>
          <w:b/>
          <w:bCs/>
          <w:sz w:val="22"/>
          <w:szCs w:val="22"/>
          <w:lang w:eastAsia="ar-SA"/>
        </w:rPr>
        <w:t xml:space="preserve">45 640,00 </w:t>
      </w:r>
      <w:r w:rsidRPr="003823A5">
        <w:rPr>
          <w:rFonts w:eastAsia="Calibri"/>
          <w:b/>
          <w:bCs/>
          <w:sz w:val="22"/>
          <w:szCs w:val="22"/>
          <w:lang w:eastAsia="ar-SA"/>
        </w:rPr>
        <w:t>руб. (</w:t>
      </w:r>
      <w:r w:rsidR="00285E4D" w:rsidRPr="003823A5">
        <w:rPr>
          <w:rFonts w:eastAsia="Calibri"/>
          <w:b/>
          <w:bCs/>
          <w:sz w:val="22"/>
          <w:szCs w:val="22"/>
          <w:lang w:eastAsia="ar-SA"/>
        </w:rPr>
        <w:t xml:space="preserve">сорок пять тысяч шестьсот сорок </w:t>
      </w:r>
      <w:r w:rsidRPr="003823A5">
        <w:rPr>
          <w:rFonts w:eastAsia="Calibri"/>
          <w:b/>
          <w:bCs/>
          <w:sz w:val="22"/>
          <w:szCs w:val="22"/>
          <w:lang w:eastAsia="ar-SA"/>
        </w:rPr>
        <w:t>рубл</w:t>
      </w:r>
      <w:r w:rsidR="00285E4D" w:rsidRPr="003823A5">
        <w:rPr>
          <w:rFonts w:eastAsia="Calibri"/>
          <w:b/>
          <w:bCs/>
          <w:sz w:val="22"/>
          <w:szCs w:val="22"/>
          <w:lang w:eastAsia="ar-SA"/>
        </w:rPr>
        <w:t>ей</w:t>
      </w:r>
      <w:r w:rsidRPr="003823A5">
        <w:rPr>
          <w:rFonts w:eastAsia="Calibri"/>
          <w:b/>
          <w:bCs/>
          <w:sz w:val="22"/>
          <w:szCs w:val="22"/>
          <w:lang w:eastAsia="ar-SA"/>
        </w:rPr>
        <w:t xml:space="preserve"> </w:t>
      </w:r>
      <w:r w:rsidR="00285E4D" w:rsidRPr="003823A5">
        <w:rPr>
          <w:rFonts w:eastAsia="Calibri"/>
          <w:b/>
          <w:bCs/>
          <w:sz w:val="22"/>
          <w:szCs w:val="22"/>
          <w:lang w:eastAsia="ar-SA"/>
        </w:rPr>
        <w:t>00</w:t>
      </w:r>
      <w:r w:rsidRPr="003823A5">
        <w:rPr>
          <w:rFonts w:eastAsia="Calibri"/>
          <w:b/>
          <w:bCs/>
          <w:sz w:val="22"/>
          <w:szCs w:val="22"/>
          <w:lang w:eastAsia="ar-SA"/>
        </w:rPr>
        <w:t xml:space="preserve"> коп.)</w:t>
      </w:r>
      <w:r w:rsidR="00285E4D" w:rsidRPr="003823A5">
        <w:rPr>
          <w:rFonts w:eastAsia="Calibri"/>
          <w:b/>
          <w:bCs/>
          <w:sz w:val="22"/>
          <w:szCs w:val="22"/>
          <w:lang w:eastAsia="ar-SA"/>
        </w:rPr>
        <w:t xml:space="preserve">, в </w:t>
      </w:r>
      <w:proofErr w:type="spellStart"/>
      <w:r w:rsidR="00285E4D" w:rsidRPr="003823A5">
        <w:rPr>
          <w:rFonts w:eastAsia="Calibri"/>
          <w:b/>
          <w:bCs/>
          <w:sz w:val="22"/>
          <w:szCs w:val="22"/>
          <w:lang w:eastAsia="ar-SA"/>
        </w:rPr>
        <w:t>т.ч</w:t>
      </w:r>
      <w:proofErr w:type="spellEnd"/>
      <w:r w:rsidR="00285E4D" w:rsidRPr="003823A5">
        <w:rPr>
          <w:rFonts w:eastAsia="Calibri"/>
          <w:b/>
          <w:bCs/>
          <w:sz w:val="22"/>
          <w:szCs w:val="22"/>
          <w:lang w:eastAsia="ar-SA"/>
        </w:rPr>
        <w:t xml:space="preserve"> НДС 22%.</w:t>
      </w:r>
    </w:p>
    <w:p w14:paraId="61DE2FF4" w14:textId="77777777" w:rsidR="002B2347" w:rsidRDefault="002B2347" w:rsidP="00A9150A">
      <w:pPr>
        <w:pStyle w:val="a5"/>
        <w:rPr>
          <w:b/>
        </w:rPr>
      </w:pPr>
    </w:p>
    <w:p w14:paraId="23E298AE" w14:textId="77777777" w:rsidR="00B46DB3" w:rsidRDefault="00B46DB3" w:rsidP="00CB03CA">
      <w:pPr>
        <w:pStyle w:val="a5"/>
        <w:jc w:val="right"/>
        <w:rPr>
          <w:b/>
        </w:rPr>
      </w:pPr>
    </w:p>
    <w:p w14:paraId="47081A69" w14:textId="77777777" w:rsidR="00B46DB3" w:rsidRDefault="00B46DB3" w:rsidP="00CB03CA">
      <w:pPr>
        <w:pStyle w:val="a5"/>
        <w:jc w:val="right"/>
        <w:rPr>
          <w:b/>
        </w:rPr>
      </w:pPr>
    </w:p>
    <w:p w14:paraId="1CEA07C3" w14:textId="77777777" w:rsidR="00B46DB3" w:rsidRDefault="00B46DB3" w:rsidP="00CB03CA">
      <w:pPr>
        <w:pStyle w:val="a5"/>
        <w:jc w:val="right"/>
        <w:rPr>
          <w:b/>
        </w:rPr>
      </w:pPr>
    </w:p>
    <w:p w14:paraId="67AAA00F" w14:textId="77777777" w:rsidR="00A9150A" w:rsidRDefault="00A9150A" w:rsidP="00CB03CA">
      <w:pPr>
        <w:pStyle w:val="a5"/>
        <w:jc w:val="right"/>
        <w:rPr>
          <w:sz w:val="22"/>
          <w:szCs w:val="22"/>
        </w:rPr>
      </w:pPr>
    </w:p>
    <w:p w14:paraId="1763BA29" w14:textId="77777777" w:rsidR="003823A5" w:rsidRDefault="003823A5" w:rsidP="00CB03CA">
      <w:pPr>
        <w:pStyle w:val="a5"/>
        <w:jc w:val="right"/>
        <w:rPr>
          <w:sz w:val="22"/>
          <w:szCs w:val="22"/>
        </w:rPr>
      </w:pPr>
    </w:p>
    <w:p w14:paraId="67E98125" w14:textId="77777777" w:rsidR="003823A5" w:rsidRPr="00B2433A" w:rsidRDefault="003823A5" w:rsidP="00CB03CA">
      <w:pPr>
        <w:pStyle w:val="a5"/>
        <w:jc w:val="right"/>
        <w:rPr>
          <w:sz w:val="22"/>
          <w:szCs w:val="22"/>
        </w:rPr>
      </w:pPr>
    </w:p>
    <w:p w14:paraId="17CB52EB" w14:textId="77777777" w:rsidR="00A9150A" w:rsidRDefault="00A9150A" w:rsidP="00CB03CA">
      <w:pPr>
        <w:pStyle w:val="a5"/>
        <w:jc w:val="right"/>
        <w:rPr>
          <w:b/>
        </w:rPr>
      </w:pPr>
    </w:p>
    <w:p w14:paraId="6E38B153" w14:textId="77777777" w:rsidR="00A9150A" w:rsidRDefault="00A9150A" w:rsidP="00CB03CA">
      <w:pPr>
        <w:pStyle w:val="a5"/>
        <w:jc w:val="right"/>
        <w:rPr>
          <w:b/>
        </w:rPr>
      </w:pPr>
    </w:p>
    <w:p w14:paraId="0FF7A096" w14:textId="77777777" w:rsidR="00A9150A" w:rsidRDefault="00A9150A" w:rsidP="00CB03CA">
      <w:pPr>
        <w:pStyle w:val="a5"/>
        <w:jc w:val="right"/>
        <w:rPr>
          <w:b/>
        </w:rPr>
      </w:pPr>
    </w:p>
    <w:p w14:paraId="29D84F78" w14:textId="77777777" w:rsidR="00A9150A" w:rsidRDefault="00A9150A" w:rsidP="00CB03CA">
      <w:pPr>
        <w:pStyle w:val="a5"/>
        <w:jc w:val="right"/>
        <w:rPr>
          <w:b/>
        </w:rPr>
      </w:pPr>
    </w:p>
    <w:p w14:paraId="0409412B" w14:textId="35A27C24" w:rsidR="00A9150A" w:rsidRDefault="00A9150A" w:rsidP="00285E4D">
      <w:pPr>
        <w:pStyle w:val="a5"/>
        <w:rPr>
          <w:b/>
        </w:rPr>
      </w:pPr>
    </w:p>
    <w:p w14:paraId="358141ED" w14:textId="3ACAFA90" w:rsidR="003B395B" w:rsidRDefault="003B395B" w:rsidP="00285E4D">
      <w:pPr>
        <w:pStyle w:val="a5"/>
        <w:rPr>
          <w:b/>
        </w:rPr>
      </w:pPr>
    </w:p>
    <w:p w14:paraId="17FB3B82" w14:textId="77777777" w:rsidR="003B395B" w:rsidRDefault="003B395B" w:rsidP="00285E4D">
      <w:pPr>
        <w:pStyle w:val="a5"/>
        <w:rPr>
          <w:b/>
        </w:rPr>
      </w:pPr>
    </w:p>
    <w:p w14:paraId="7215CAB6" w14:textId="77777777" w:rsidR="00A9150A" w:rsidRPr="0038120E" w:rsidRDefault="00A9150A" w:rsidP="00CB03CA">
      <w:pPr>
        <w:pStyle w:val="a5"/>
        <w:jc w:val="right"/>
        <w:rPr>
          <w:b/>
        </w:rPr>
      </w:pPr>
    </w:p>
    <w:p w14:paraId="490E9BE2" w14:textId="77777777" w:rsidR="00923A91" w:rsidRDefault="00923A91" w:rsidP="00923A91">
      <w:pPr>
        <w:pStyle w:val="a5"/>
        <w:rPr>
          <w:b/>
        </w:rPr>
      </w:pPr>
    </w:p>
    <w:p w14:paraId="507EF901" w14:textId="77777777" w:rsidR="00DA155F" w:rsidRPr="0038120E" w:rsidRDefault="00DA155F" w:rsidP="00923A91">
      <w:pPr>
        <w:pStyle w:val="a5"/>
        <w:jc w:val="right"/>
        <w:rPr>
          <w:b/>
          <w:color w:val="000000"/>
        </w:rPr>
      </w:pPr>
      <w:r w:rsidRPr="0038120E">
        <w:rPr>
          <w:b/>
          <w:color w:val="000000"/>
        </w:rPr>
        <w:lastRenderedPageBreak/>
        <w:t xml:space="preserve">Приложение № </w:t>
      </w:r>
      <w:r w:rsidR="000360D9">
        <w:rPr>
          <w:b/>
          <w:color w:val="000000"/>
        </w:rPr>
        <w:t>3</w:t>
      </w:r>
      <w:r w:rsidRPr="0038120E">
        <w:rPr>
          <w:b/>
          <w:color w:val="000000"/>
        </w:rPr>
        <w:t xml:space="preserve"> к </w:t>
      </w:r>
      <w:r w:rsidR="00316A4B" w:rsidRPr="0038120E">
        <w:rPr>
          <w:b/>
          <w:color w:val="000000"/>
        </w:rPr>
        <w:t>извещению</w:t>
      </w:r>
    </w:p>
    <w:p w14:paraId="32237547" w14:textId="77777777" w:rsidR="00DA155F" w:rsidRDefault="00DA155F" w:rsidP="00DA155F">
      <w:pPr>
        <w:pStyle w:val="a5"/>
        <w:jc w:val="right"/>
        <w:rPr>
          <w:color w:val="000000"/>
        </w:rPr>
      </w:pPr>
      <w:r w:rsidRPr="0038120E">
        <w:rPr>
          <w:color w:val="000000"/>
        </w:rPr>
        <w:t xml:space="preserve">о проведении </w:t>
      </w:r>
      <w:r w:rsidR="00EA559B" w:rsidRPr="0038120E">
        <w:rPr>
          <w:color w:val="000000"/>
        </w:rPr>
        <w:t>запроса котировок в электронной форме</w:t>
      </w:r>
    </w:p>
    <w:p w14:paraId="1556FD70" w14:textId="77777777" w:rsidR="00D61BF4" w:rsidRPr="0038120E" w:rsidRDefault="00D61BF4" w:rsidP="00DA155F">
      <w:pPr>
        <w:pStyle w:val="a5"/>
        <w:jc w:val="right"/>
        <w:rPr>
          <w:color w:val="000000"/>
        </w:rPr>
      </w:pPr>
    </w:p>
    <w:p w14:paraId="45456098" w14:textId="77777777" w:rsidR="00E26421" w:rsidRPr="0038120E" w:rsidRDefault="00E26421" w:rsidP="00E26421">
      <w:pPr>
        <w:pStyle w:val="a5"/>
        <w:jc w:val="right"/>
        <w:rPr>
          <w:color w:val="000000"/>
          <w:sz w:val="20"/>
          <w:szCs w:val="20"/>
        </w:rPr>
      </w:pPr>
    </w:p>
    <w:tbl>
      <w:tblPr>
        <w:tblStyle w:val="240"/>
        <w:tblW w:w="0" w:type="auto"/>
        <w:tblInd w:w="1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903"/>
        <w:gridCol w:w="4842"/>
      </w:tblGrid>
      <w:tr w:rsidR="00D61BF4" w:rsidRPr="00D61BF4" w14:paraId="078BEC06" w14:textId="77777777" w:rsidTr="00771557">
        <w:tc>
          <w:tcPr>
            <w:tcW w:w="5078" w:type="dxa"/>
          </w:tcPr>
          <w:p w14:paraId="119775D2" w14:textId="77777777" w:rsidR="00D61BF4" w:rsidRPr="00D61BF4" w:rsidRDefault="00D61BF4" w:rsidP="00D61BF4">
            <w:pPr>
              <w:tabs>
                <w:tab w:val="left" w:pos="345"/>
                <w:tab w:val="left" w:pos="8931"/>
                <w:tab w:val="left" w:pos="9064"/>
              </w:tabs>
              <w:spacing w:after="0" w:line="240" w:lineRule="auto"/>
              <w:contextualSpacing/>
              <w:jc w:val="center"/>
              <w:rPr>
                <w:rFonts w:ascii="Times New Roman" w:hAnsi="Times New Roman"/>
                <w:i/>
                <w:color w:val="808080"/>
                <w:sz w:val="18"/>
                <w:szCs w:val="18"/>
              </w:rPr>
            </w:pPr>
            <w:r w:rsidRPr="00D61BF4">
              <w:rPr>
                <w:rFonts w:ascii="Times New Roman" w:hAnsi="Times New Roman"/>
                <w:i/>
                <w:color w:val="808080"/>
                <w:sz w:val="18"/>
                <w:szCs w:val="18"/>
              </w:rPr>
              <w:t>Оформляется на официальном</w:t>
            </w:r>
          </w:p>
          <w:p w14:paraId="7A8FC184" w14:textId="77777777" w:rsidR="00D61BF4" w:rsidRPr="00D61BF4" w:rsidRDefault="00D61BF4" w:rsidP="00D61BF4">
            <w:pPr>
              <w:tabs>
                <w:tab w:val="left" w:pos="345"/>
                <w:tab w:val="left" w:pos="8931"/>
                <w:tab w:val="left" w:pos="9064"/>
              </w:tabs>
              <w:spacing w:after="0" w:line="240" w:lineRule="auto"/>
              <w:contextualSpacing/>
              <w:jc w:val="center"/>
              <w:rPr>
                <w:rFonts w:ascii="Times New Roman" w:hAnsi="Times New Roman"/>
                <w:i/>
                <w:color w:val="808080"/>
                <w:sz w:val="18"/>
                <w:szCs w:val="18"/>
              </w:rPr>
            </w:pPr>
            <w:r w:rsidRPr="00D61BF4">
              <w:rPr>
                <w:rFonts w:ascii="Times New Roman" w:hAnsi="Times New Roman"/>
                <w:i/>
                <w:color w:val="808080"/>
                <w:sz w:val="18"/>
                <w:szCs w:val="18"/>
              </w:rPr>
              <w:t>(фирменном) бланке</w:t>
            </w:r>
          </w:p>
          <w:p w14:paraId="77FFE90C" w14:textId="77777777" w:rsidR="00D61BF4" w:rsidRPr="00D61BF4" w:rsidRDefault="00D61BF4" w:rsidP="00D61BF4">
            <w:pPr>
              <w:tabs>
                <w:tab w:val="left" w:pos="345"/>
                <w:tab w:val="left" w:pos="8931"/>
                <w:tab w:val="left" w:pos="9064"/>
              </w:tabs>
              <w:spacing w:after="0" w:line="240" w:lineRule="auto"/>
              <w:contextualSpacing/>
              <w:jc w:val="center"/>
              <w:rPr>
                <w:rFonts w:ascii="Times New Roman" w:hAnsi="Times New Roman"/>
                <w:i/>
                <w:color w:val="808080"/>
                <w:sz w:val="18"/>
                <w:szCs w:val="18"/>
              </w:rPr>
            </w:pPr>
            <w:r w:rsidRPr="00D61BF4">
              <w:rPr>
                <w:rFonts w:ascii="Times New Roman" w:hAnsi="Times New Roman"/>
                <w:i/>
                <w:color w:val="808080"/>
                <w:sz w:val="18"/>
                <w:szCs w:val="18"/>
              </w:rPr>
              <w:t>участника процедуры закупки</w:t>
            </w:r>
          </w:p>
          <w:p w14:paraId="2F9C7A8E" w14:textId="77777777" w:rsidR="00D61BF4" w:rsidRPr="00D61BF4" w:rsidRDefault="00D61BF4" w:rsidP="00D61BF4">
            <w:pPr>
              <w:tabs>
                <w:tab w:val="left" w:pos="345"/>
                <w:tab w:val="left" w:pos="8931"/>
                <w:tab w:val="left" w:pos="9064"/>
              </w:tabs>
              <w:spacing w:after="0" w:line="240" w:lineRule="auto"/>
              <w:contextualSpacing/>
              <w:jc w:val="center"/>
              <w:rPr>
                <w:rFonts w:ascii="Times New Roman" w:hAnsi="Times New Roman"/>
                <w:i/>
                <w:color w:val="808080"/>
                <w:sz w:val="18"/>
                <w:szCs w:val="18"/>
              </w:rPr>
            </w:pPr>
            <w:r w:rsidRPr="00D61BF4">
              <w:rPr>
                <w:rFonts w:ascii="Times New Roman" w:hAnsi="Times New Roman"/>
                <w:i/>
                <w:color w:val="808080"/>
                <w:sz w:val="18"/>
                <w:szCs w:val="18"/>
              </w:rPr>
              <w:t>(при наличии)</w:t>
            </w:r>
          </w:p>
          <w:p w14:paraId="2116638B" w14:textId="77777777" w:rsidR="00D61BF4" w:rsidRPr="00D61BF4" w:rsidRDefault="00D61BF4" w:rsidP="00D61BF4">
            <w:pPr>
              <w:tabs>
                <w:tab w:val="left" w:pos="345"/>
                <w:tab w:val="left" w:pos="8931"/>
                <w:tab w:val="left" w:pos="9064"/>
              </w:tabs>
              <w:spacing w:after="0" w:line="240" w:lineRule="auto"/>
              <w:contextualSpacing/>
              <w:jc w:val="center"/>
              <w:rPr>
                <w:rFonts w:ascii="Times New Roman" w:hAnsi="Times New Roman"/>
                <w:i/>
                <w:color w:val="808080"/>
                <w:sz w:val="18"/>
                <w:szCs w:val="18"/>
              </w:rPr>
            </w:pPr>
          </w:p>
          <w:p w14:paraId="72F589AF" w14:textId="77777777" w:rsidR="00D61BF4" w:rsidRPr="00D61BF4" w:rsidRDefault="00D61BF4" w:rsidP="00D61BF4">
            <w:pPr>
              <w:tabs>
                <w:tab w:val="left" w:pos="345"/>
                <w:tab w:val="left" w:pos="8931"/>
                <w:tab w:val="left" w:pos="9064"/>
              </w:tabs>
              <w:spacing w:after="0" w:line="240" w:lineRule="auto"/>
              <w:contextualSpacing/>
              <w:jc w:val="center"/>
              <w:rPr>
                <w:rFonts w:ascii="Times New Roman" w:hAnsi="Times New Roman"/>
                <w:i/>
                <w:color w:val="808080"/>
                <w:sz w:val="18"/>
                <w:szCs w:val="18"/>
              </w:rPr>
            </w:pPr>
            <w:r w:rsidRPr="00D61BF4">
              <w:rPr>
                <w:rFonts w:ascii="Times New Roman" w:hAnsi="Times New Roman"/>
                <w:i/>
                <w:color w:val="808080"/>
                <w:sz w:val="18"/>
                <w:szCs w:val="18"/>
              </w:rPr>
              <w:t>Дата, исх. Номер</w:t>
            </w:r>
          </w:p>
          <w:p w14:paraId="50AFF5A2" w14:textId="77777777" w:rsidR="00D61BF4" w:rsidRPr="00D61BF4" w:rsidRDefault="00D61BF4" w:rsidP="00D61BF4">
            <w:pPr>
              <w:tabs>
                <w:tab w:val="left" w:pos="345"/>
                <w:tab w:val="left" w:pos="8931"/>
                <w:tab w:val="left" w:pos="9064"/>
              </w:tabs>
              <w:spacing w:after="0" w:line="240" w:lineRule="auto"/>
              <w:contextualSpacing/>
              <w:jc w:val="center"/>
              <w:rPr>
                <w:rFonts w:ascii="Times New Roman" w:hAnsi="Times New Roman"/>
                <w:i/>
                <w:color w:val="808080"/>
                <w:sz w:val="18"/>
                <w:szCs w:val="18"/>
              </w:rPr>
            </w:pPr>
            <w:r w:rsidRPr="00D61BF4">
              <w:rPr>
                <w:rFonts w:ascii="Times New Roman" w:hAnsi="Times New Roman"/>
                <w:i/>
                <w:color w:val="808080"/>
                <w:sz w:val="18"/>
                <w:szCs w:val="18"/>
              </w:rPr>
              <w:t>(в соответствии с принятыми правилами документооборота участника процедуры закупки)</w:t>
            </w:r>
          </w:p>
        </w:tc>
        <w:tc>
          <w:tcPr>
            <w:tcW w:w="4951" w:type="dxa"/>
          </w:tcPr>
          <w:p w14:paraId="096F39D2" w14:textId="77777777" w:rsidR="00D61BF4" w:rsidRPr="00D61BF4" w:rsidRDefault="00D61BF4" w:rsidP="00D61BF4">
            <w:pPr>
              <w:spacing w:after="0" w:line="240" w:lineRule="auto"/>
              <w:ind w:firstLine="460"/>
              <w:jc w:val="right"/>
              <w:rPr>
                <w:rFonts w:ascii="Times New Roman" w:hAnsi="Times New Roman"/>
                <w:b/>
              </w:rPr>
            </w:pPr>
            <w:r w:rsidRPr="00D61BF4">
              <w:rPr>
                <w:rFonts w:ascii="Times New Roman" w:hAnsi="Times New Roman"/>
                <w:b/>
              </w:rPr>
              <w:t>В РГАУ МФЦ</w:t>
            </w:r>
          </w:p>
          <w:p w14:paraId="0B09EB55" w14:textId="77777777" w:rsidR="00D61BF4" w:rsidRPr="00D61BF4" w:rsidRDefault="00D61BF4" w:rsidP="00D61BF4">
            <w:pPr>
              <w:tabs>
                <w:tab w:val="right" w:pos="4570"/>
              </w:tabs>
              <w:spacing w:after="0" w:line="240" w:lineRule="auto"/>
              <w:ind w:firstLine="460"/>
              <w:jc w:val="right"/>
              <w:rPr>
                <w:rFonts w:ascii="Times New Roman" w:hAnsi="Times New Roman"/>
                <w:b/>
              </w:rPr>
            </w:pPr>
            <w:r w:rsidRPr="00D61BF4">
              <w:rPr>
                <w:rFonts w:ascii="Times New Roman" w:hAnsi="Times New Roman"/>
                <w:b/>
              </w:rPr>
              <w:t xml:space="preserve">к извещению № ______________________ </w:t>
            </w:r>
          </w:p>
          <w:p w14:paraId="1695DEA5" w14:textId="77777777" w:rsidR="00D61BF4" w:rsidRPr="00D61BF4" w:rsidRDefault="00D61BF4" w:rsidP="00D61BF4">
            <w:pPr>
              <w:spacing w:after="0" w:line="240" w:lineRule="auto"/>
              <w:ind w:firstLine="460"/>
              <w:jc w:val="right"/>
              <w:rPr>
                <w:rFonts w:ascii="Times New Roman" w:hAnsi="Times New Roman"/>
                <w:b/>
              </w:rPr>
            </w:pPr>
          </w:p>
          <w:p w14:paraId="0E8B0D5A" w14:textId="6B1FF339" w:rsidR="00D61BF4" w:rsidRPr="00D61BF4" w:rsidRDefault="00D61BF4" w:rsidP="003823A5">
            <w:pPr>
              <w:keepNext/>
              <w:spacing w:after="60" w:line="240" w:lineRule="auto"/>
              <w:jc w:val="right"/>
              <w:outlineLvl w:val="1"/>
              <w:rPr>
                <w:rFonts w:ascii="Times New Roman" w:eastAsia="Times New Roman" w:hAnsi="Times New Roman"/>
                <w:b/>
                <w:i/>
                <w:color w:val="808080"/>
                <w:lang w:eastAsia="ru-RU"/>
              </w:rPr>
            </w:pPr>
            <w:r w:rsidRPr="00D61BF4">
              <w:rPr>
                <w:rFonts w:ascii="Times New Roman" w:eastAsia="Times New Roman" w:hAnsi="Times New Roman"/>
                <w:b/>
                <w:lang w:eastAsia="ru-RU"/>
              </w:rPr>
              <w:t>«___» ____________________202</w:t>
            </w:r>
            <w:r w:rsidR="003823A5">
              <w:rPr>
                <w:rFonts w:ascii="Times New Roman" w:eastAsia="Times New Roman" w:hAnsi="Times New Roman"/>
                <w:b/>
                <w:lang w:eastAsia="ru-RU"/>
              </w:rPr>
              <w:t xml:space="preserve">6 </w:t>
            </w:r>
            <w:r w:rsidRPr="00D61BF4">
              <w:rPr>
                <w:rFonts w:ascii="Times New Roman" w:eastAsia="Times New Roman" w:hAnsi="Times New Roman"/>
                <w:b/>
                <w:lang w:eastAsia="ru-RU"/>
              </w:rPr>
              <w:t>г.</w:t>
            </w:r>
          </w:p>
        </w:tc>
      </w:tr>
    </w:tbl>
    <w:p w14:paraId="1DEA49BF" w14:textId="77777777" w:rsidR="00D61BF4" w:rsidRPr="00D61BF4" w:rsidRDefault="00D61BF4" w:rsidP="00D61BF4">
      <w:pPr>
        <w:spacing w:after="0" w:line="240" w:lineRule="auto"/>
        <w:rPr>
          <w:rFonts w:ascii="Times New Roman" w:eastAsia="Times New Roman" w:hAnsi="Times New Roman"/>
          <w:b/>
          <w:bCs/>
          <w:color w:val="000000"/>
          <w:sz w:val="20"/>
          <w:szCs w:val="20"/>
          <w:lang w:eastAsia="ru-RU"/>
        </w:rPr>
      </w:pPr>
    </w:p>
    <w:p w14:paraId="401BD444" w14:textId="77777777" w:rsidR="00DA155F" w:rsidRPr="0038120E" w:rsidRDefault="00DA155F" w:rsidP="00801026">
      <w:pPr>
        <w:pStyle w:val="a5"/>
        <w:rPr>
          <w:b/>
          <w:bCs/>
          <w:color w:val="000000"/>
          <w:sz w:val="20"/>
          <w:szCs w:val="20"/>
        </w:rPr>
      </w:pPr>
    </w:p>
    <w:p w14:paraId="06AB112B" w14:textId="77777777" w:rsidR="00DA155F" w:rsidRPr="0038120E" w:rsidRDefault="00DA155F" w:rsidP="00E26421">
      <w:pPr>
        <w:pStyle w:val="a5"/>
        <w:jc w:val="center"/>
        <w:rPr>
          <w:b/>
          <w:bCs/>
          <w:color w:val="000000"/>
          <w:sz w:val="20"/>
          <w:szCs w:val="20"/>
        </w:rPr>
      </w:pPr>
    </w:p>
    <w:p w14:paraId="6BBE57A4" w14:textId="77777777" w:rsidR="00DA155F" w:rsidRPr="0038120E" w:rsidRDefault="00DA155F" w:rsidP="00DA155F">
      <w:pPr>
        <w:pStyle w:val="1"/>
        <w:keepNext w:val="0"/>
        <w:widowControl w:val="0"/>
        <w:numPr>
          <w:ilvl w:val="0"/>
          <w:numId w:val="0"/>
        </w:numPr>
        <w:spacing w:after="120"/>
        <w:ind w:left="540"/>
        <w:rPr>
          <w:b w:val="0"/>
          <w:color w:val="000000"/>
          <w:sz w:val="24"/>
          <w:szCs w:val="24"/>
        </w:rPr>
      </w:pPr>
      <w:bookmarkStart w:id="2" w:name="_Toc345600983"/>
      <w:r w:rsidRPr="0038120E">
        <w:rPr>
          <w:b w:val="0"/>
          <w:color w:val="000000"/>
          <w:sz w:val="24"/>
          <w:szCs w:val="24"/>
        </w:rPr>
        <w:t xml:space="preserve">ЗАЯВКА НА УЧАСТИЕ В </w:t>
      </w:r>
      <w:bookmarkEnd w:id="2"/>
      <w:r w:rsidRPr="0038120E">
        <w:rPr>
          <w:b w:val="0"/>
          <w:color w:val="000000"/>
          <w:sz w:val="24"/>
          <w:szCs w:val="24"/>
        </w:rPr>
        <w:t xml:space="preserve">ЗАПРОСЕ </w:t>
      </w:r>
      <w:r w:rsidR="00FB54EB" w:rsidRPr="0038120E">
        <w:rPr>
          <w:b w:val="0"/>
          <w:color w:val="000000"/>
          <w:sz w:val="24"/>
          <w:szCs w:val="24"/>
        </w:rPr>
        <w:t>КОТИРОВОК</w:t>
      </w:r>
      <w:r w:rsidR="00381558" w:rsidRPr="0038120E">
        <w:rPr>
          <w:b w:val="0"/>
          <w:color w:val="000000"/>
          <w:sz w:val="24"/>
          <w:szCs w:val="24"/>
        </w:rPr>
        <w:t xml:space="preserve"> В ЭЛЕКТРОННОЙ ФОРМЕ</w:t>
      </w:r>
    </w:p>
    <w:p w14:paraId="00351130" w14:textId="77777777" w:rsidR="00D61BF4" w:rsidRDefault="00D61BF4" w:rsidP="008B1BF1">
      <w:pPr>
        <w:pStyle w:val="a5"/>
        <w:rPr>
          <w:sz w:val="20"/>
          <w:szCs w:val="20"/>
        </w:rPr>
      </w:pPr>
    </w:p>
    <w:p w14:paraId="0EE1136A" w14:textId="45AF758D" w:rsidR="00F235AD" w:rsidRPr="00D61BF4" w:rsidRDefault="00DA155F" w:rsidP="005F3C54">
      <w:pPr>
        <w:pStyle w:val="a5"/>
        <w:jc w:val="both"/>
        <w:rPr>
          <w:i/>
          <w:sz w:val="20"/>
          <w:szCs w:val="20"/>
        </w:rPr>
      </w:pPr>
      <w:r w:rsidRPr="0038120E">
        <w:rPr>
          <w:sz w:val="20"/>
          <w:szCs w:val="20"/>
        </w:rPr>
        <w:t xml:space="preserve">на право заключения </w:t>
      </w:r>
      <w:r w:rsidR="00D61BF4" w:rsidRPr="00D61BF4">
        <w:rPr>
          <w:sz w:val="20"/>
          <w:szCs w:val="20"/>
        </w:rPr>
        <w:t>с Республиканским государственным автономным учреждением Многофункциональный центр предоставления государственных и муниципальных услуг (РГАУ МФЦ)</w:t>
      </w:r>
      <w:r w:rsidR="00D61BF4">
        <w:rPr>
          <w:i/>
          <w:sz w:val="20"/>
          <w:szCs w:val="20"/>
        </w:rPr>
        <w:t xml:space="preserve"> </w:t>
      </w:r>
      <w:r w:rsidR="00641E51" w:rsidRPr="0038120E">
        <w:rPr>
          <w:sz w:val="20"/>
          <w:szCs w:val="20"/>
        </w:rPr>
        <w:t xml:space="preserve">договора </w:t>
      </w:r>
      <w:r w:rsidR="005F3C54" w:rsidRPr="005F3C54">
        <w:rPr>
          <w:bCs/>
          <w:sz w:val="20"/>
          <w:szCs w:val="20"/>
        </w:rPr>
        <w:t xml:space="preserve">на поставку </w:t>
      </w:r>
      <w:proofErr w:type="spellStart"/>
      <w:r w:rsidR="005F3C54" w:rsidRPr="005F3C54">
        <w:rPr>
          <w:bCs/>
          <w:sz w:val="20"/>
          <w:szCs w:val="20"/>
        </w:rPr>
        <w:t>стеклоомывающей</w:t>
      </w:r>
      <w:proofErr w:type="spellEnd"/>
      <w:r w:rsidR="005F3C54" w:rsidRPr="005F3C54">
        <w:rPr>
          <w:bCs/>
          <w:sz w:val="20"/>
          <w:szCs w:val="20"/>
        </w:rPr>
        <w:t xml:space="preserve"> (незамерзающей) жидкости для автомобилей, для нужд Республиканского государственного автономного учреждения Многофункциональный центр предоставления государственных и муниципальных</w:t>
      </w:r>
      <w:r w:rsidR="005F3C54">
        <w:rPr>
          <w:bCs/>
          <w:sz w:val="20"/>
          <w:szCs w:val="20"/>
        </w:rPr>
        <w:t xml:space="preserve"> </w:t>
      </w:r>
      <w:r w:rsidR="005F3C54" w:rsidRPr="005F3C54">
        <w:rPr>
          <w:bCs/>
          <w:sz w:val="20"/>
          <w:szCs w:val="20"/>
        </w:rPr>
        <w:t>услуг.</w:t>
      </w:r>
    </w:p>
    <w:p w14:paraId="6BB28D18" w14:textId="79580B98" w:rsidR="00DA155F" w:rsidRPr="00BC2C88" w:rsidRDefault="00DA155F" w:rsidP="00641112">
      <w:pPr>
        <w:pStyle w:val="a5"/>
        <w:ind w:firstLine="709"/>
        <w:jc w:val="both"/>
        <w:rPr>
          <w:bCs/>
          <w:color w:val="000000"/>
          <w:sz w:val="20"/>
          <w:szCs w:val="20"/>
        </w:rPr>
      </w:pPr>
      <w:r w:rsidRPr="00BC2C88">
        <w:rPr>
          <w:bCs/>
          <w:color w:val="000000"/>
          <w:sz w:val="20"/>
          <w:szCs w:val="20"/>
        </w:rPr>
        <w:t>1. Изучив</w:t>
      </w:r>
      <w:r w:rsidR="00B53FD0" w:rsidRPr="00BC2C88">
        <w:rPr>
          <w:bCs/>
          <w:color w:val="000000"/>
          <w:sz w:val="20"/>
          <w:szCs w:val="20"/>
        </w:rPr>
        <w:t xml:space="preserve"> извещение</w:t>
      </w:r>
      <w:r w:rsidRPr="00BC2C88">
        <w:rPr>
          <w:bCs/>
          <w:color w:val="000000"/>
          <w:sz w:val="20"/>
          <w:szCs w:val="20"/>
        </w:rPr>
        <w:t xml:space="preserve"> о запросе </w:t>
      </w:r>
      <w:r w:rsidR="008D3FF8" w:rsidRPr="00BC2C88">
        <w:rPr>
          <w:bCs/>
          <w:color w:val="000000"/>
          <w:sz w:val="20"/>
          <w:szCs w:val="20"/>
        </w:rPr>
        <w:t>котировок</w:t>
      </w:r>
      <w:r w:rsidR="00B53FD0" w:rsidRPr="00BC2C88">
        <w:rPr>
          <w:bCs/>
          <w:color w:val="000000"/>
          <w:sz w:val="20"/>
          <w:szCs w:val="20"/>
        </w:rPr>
        <w:t xml:space="preserve"> в электронной форме</w:t>
      </w:r>
      <w:r w:rsidRPr="00BC2C88">
        <w:rPr>
          <w:bCs/>
          <w:color w:val="000000"/>
          <w:sz w:val="20"/>
          <w:szCs w:val="20"/>
        </w:rPr>
        <w:t xml:space="preserve"> </w:t>
      </w:r>
      <w:r w:rsidR="00F56318" w:rsidRPr="00BC2C88">
        <w:rPr>
          <w:sz w:val="20"/>
          <w:szCs w:val="20"/>
        </w:rPr>
        <w:t xml:space="preserve">на </w:t>
      </w:r>
      <w:r w:rsidR="005F3C54" w:rsidRPr="005F3C54">
        <w:rPr>
          <w:bCs/>
          <w:sz w:val="20"/>
          <w:szCs w:val="20"/>
        </w:rPr>
        <w:t xml:space="preserve">поставку </w:t>
      </w:r>
      <w:proofErr w:type="spellStart"/>
      <w:r w:rsidR="005F3C54" w:rsidRPr="005F3C54">
        <w:rPr>
          <w:bCs/>
          <w:sz w:val="20"/>
          <w:szCs w:val="20"/>
        </w:rPr>
        <w:t>стеклоомывающей</w:t>
      </w:r>
      <w:proofErr w:type="spellEnd"/>
      <w:r w:rsidR="005F3C54" w:rsidRPr="005F3C54">
        <w:rPr>
          <w:bCs/>
          <w:sz w:val="20"/>
          <w:szCs w:val="20"/>
        </w:rPr>
        <w:t xml:space="preserve"> (незамерзающей) жидкости для автомобилей, для нужд Республиканского государственного автономного учреждения Многофункциональный центр предоставления государственных и муниципальных услуг</w:t>
      </w:r>
      <w:r w:rsidR="00262A8C" w:rsidRPr="00BC2C88">
        <w:rPr>
          <w:sz w:val="20"/>
          <w:szCs w:val="20"/>
        </w:rPr>
        <w:t xml:space="preserve"> </w:t>
      </w:r>
      <w:r w:rsidR="00C27A84" w:rsidRPr="00BC2C88">
        <w:rPr>
          <w:sz w:val="20"/>
          <w:szCs w:val="20"/>
        </w:rPr>
        <w:t xml:space="preserve">(далее – </w:t>
      </w:r>
      <w:r w:rsidR="00EA4826" w:rsidRPr="00BC2C88">
        <w:rPr>
          <w:sz w:val="20"/>
          <w:szCs w:val="20"/>
        </w:rPr>
        <w:t>извещение</w:t>
      </w:r>
      <w:r w:rsidR="00C27A84" w:rsidRPr="00BC2C88">
        <w:rPr>
          <w:sz w:val="20"/>
          <w:szCs w:val="20"/>
        </w:rPr>
        <w:t xml:space="preserve"> о закупке)</w:t>
      </w:r>
      <w:r w:rsidR="00B53FD0" w:rsidRPr="00BC2C88">
        <w:rPr>
          <w:sz w:val="20"/>
          <w:szCs w:val="20"/>
        </w:rPr>
        <w:t>,</w:t>
      </w:r>
      <w:r w:rsidR="00EA4826" w:rsidRPr="00BC2C88">
        <w:rPr>
          <w:sz w:val="20"/>
          <w:szCs w:val="20"/>
        </w:rPr>
        <w:t xml:space="preserve"> </w:t>
      </w:r>
      <w:r w:rsidR="00B53FD0" w:rsidRPr="00BC2C88">
        <w:rPr>
          <w:bCs/>
          <w:color w:val="000000"/>
          <w:sz w:val="20"/>
          <w:szCs w:val="20"/>
        </w:rPr>
        <w:t>размещенн</w:t>
      </w:r>
      <w:r w:rsidR="00EA4826" w:rsidRPr="00BC2C88">
        <w:rPr>
          <w:bCs/>
          <w:color w:val="000000"/>
          <w:sz w:val="20"/>
          <w:szCs w:val="20"/>
        </w:rPr>
        <w:t>ое</w:t>
      </w:r>
      <w:r w:rsidR="00B53FD0" w:rsidRPr="00BC2C88">
        <w:rPr>
          <w:bCs/>
          <w:color w:val="000000"/>
          <w:sz w:val="20"/>
          <w:szCs w:val="20"/>
        </w:rPr>
        <w:t xml:space="preserve"> на электронной площадке</w:t>
      </w:r>
      <w:r w:rsidR="00B53FD0" w:rsidRPr="00BC2C88">
        <w:rPr>
          <w:sz w:val="20"/>
          <w:szCs w:val="20"/>
        </w:rPr>
        <w:t xml:space="preserve"> </w:t>
      </w:r>
      <w:proofErr w:type="spellStart"/>
      <w:r w:rsidR="003B395B" w:rsidRPr="003B395B">
        <w:rPr>
          <w:bCs/>
          <w:color w:val="000000"/>
          <w:sz w:val="20"/>
          <w:szCs w:val="20"/>
        </w:rPr>
        <w:t>https</w:t>
      </w:r>
      <w:proofErr w:type="spellEnd"/>
      <w:r w:rsidR="003B395B" w:rsidRPr="003B395B">
        <w:rPr>
          <w:bCs/>
          <w:color w:val="000000"/>
          <w:sz w:val="20"/>
          <w:szCs w:val="20"/>
        </w:rPr>
        <w:t>//etp-region.ru.</w:t>
      </w:r>
      <w:r w:rsidR="00B53FD0" w:rsidRPr="00BC2C88">
        <w:rPr>
          <w:bCs/>
          <w:color w:val="000000"/>
          <w:sz w:val="20"/>
          <w:szCs w:val="20"/>
        </w:rPr>
        <w:t>,</w:t>
      </w:r>
      <w:r w:rsidRPr="00BC2C88">
        <w:rPr>
          <w:bCs/>
          <w:color w:val="000000"/>
          <w:sz w:val="20"/>
          <w:szCs w:val="20"/>
        </w:rPr>
        <w:t xml:space="preserve"> </w:t>
      </w:r>
      <w:r w:rsidR="005377B2" w:rsidRPr="00BC2C88">
        <w:rPr>
          <w:bCs/>
          <w:color w:val="000000"/>
          <w:sz w:val="20"/>
          <w:szCs w:val="20"/>
        </w:rPr>
        <w:t xml:space="preserve"> </w:t>
      </w:r>
      <w:r w:rsidR="00AB1449" w:rsidRPr="00BC2C88">
        <w:rPr>
          <w:bCs/>
          <w:color w:val="000000"/>
          <w:sz w:val="20"/>
          <w:szCs w:val="20"/>
        </w:rPr>
        <w:t>в ЕИС</w:t>
      </w:r>
      <w:r w:rsidR="005377B2" w:rsidRPr="00BC2C88">
        <w:rPr>
          <w:bCs/>
          <w:color w:val="000000"/>
          <w:sz w:val="20"/>
          <w:szCs w:val="20"/>
        </w:rPr>
        <w:t xml:space="preserve">, </w:t>
      </w:r>
      <w:r w:rsidRPr="00BC2C88">
        <w:rPr>
          <w:bCs/>
          <w:color w:val="000000"/>
          <w:sz w:val="20"/>
          <w:szCs w:val="20"/>
        </w:rPr>
        <w:t>а также применимые к данной закупке законодательство и нормативно-правовые акты __________</w:t>
      </w:r>
      <w:r w:rsidR="008B1BF1" w:rsidRPr="00BC2C88">
        <w:rPr>
          <w:bCs/>
          <w:color w:val="000000"/>
          <w:sz w:val="20"/>
          <w:szCs w:val="20"/>
        </w:rPr>
        <w:t>________</w:t>
      </w:r>
      <w:r w:rsidRPr="00BC2C88">
        <w:rPr>
          <w:bCs/>
          <w:color w:val="000000"/>
          <w:sz w:val="20"/>
          <w:szCs w:val="20"/>
        </w:rPr>
        <w:t>_________</w:t>
      </w:r>
      <w:r w:rsidR="008B1BF1" w:rsidRPr="00BC2C88">
        <w:rPr>
          <w:bCs/>
          <w:color w:val="000000"/>
          <w:sz w:val="20"/>
          <w:szCs w:val="20"/>
        </w:rPr>
        <w:t>_________________</w:t>
      </w:r>
      <w:r w:rsidRPr="00BC2C88">
        <w:rPr>
          <w:bCs/>
          <w:color w:val="000000"/>
          <w:sz w:val="20"/>
          <w:szCs w:val="20"/>
        </w:rPr>
        <w:t>_______</w:t>
      </w:r>
      <w:r w:rsidR="00D61BF4">
        <w:rPr>
          <w:bCs/>
          <w:color w:val="000000"/>
          <w:sz w:val="20"/>
          <w:szCs w:val="20"/>
        </w:rPr>
        <w:t>_______________________________</w:t>
      </w:r>
    </w:p>
    <w:p w14:paraId="3BDBB3C8" w14:textId="77777777" w:rsidR="008B1BF1" w:rsidRPr="00BC2C88" w:rsidRDefault="00DA155F" w:rsidP="00641112">
      <w:pPr>
        <w:pStyle w:val="ae"/>
        <w:widowControl w:val="0"/>
        <w:spacing w:after="0" w:line="240" w:lineRule="auto"/>
        <w:ind w:firstLine="709"/>
        <w:jc w:val="both"/>
        <w:rPr>
          <w:rFonts w:ascii="Times New Roman" w:hAnsi="Times New Roman"/>
          <w:bCs/>
          <w:i/>
          <w:color w:val="000000"/>
          <w:sz w:val="18"/>
          <w:szCs w:val="18"/>
        </w:rPr>
      </w:pPr>
      <w:r w:rsidRPr="00BC2C88">
        <w:rPr>
          <w:rFonts w:ascii="Times New Roman" w:hAnsi="Times New Roman"/>
          <w:bCs/>
          <w:i/>
          <w:color w:val="000000"/>
          <w:sz w:val="18"/>
          <w:szCs w:val="18"/>
        </w:rPr>
        <w:t>(наименование Участника закупки с указанием организационно-правовой формы, место нахождения, почтовый адрес (для юридического лица), фамилия, имя, отчество, паспортные данные, сведения о месте жительства (для физического лица), номер контактного телефона</w:t>
      </w:r>
      <w:r w:rsidR="00966C74" w:rsidRPr="00BC2C88">
        <w:rPr>
          <w:rFonts w:ascii="Times New Roman" w:hAnsi="Times New Roman"/>
          <w:bCs/>
          <w:i/>
          <w:color w:val="000000"/>
          <w:sz w:val="18"/>
          <w:szCs w:val="18"/>
        </w:rPr>
        <w:t>, Ф.И.О., должность контактного лица</w:t>
      </w:r>
      <w:r w:rsidRPr="00BC2C88">
        <w:rPr>
          <w:rFonts w:ascii="Times New Roman" w:hAnsi="Times New Roman"/>
          <w:bCs/>
          <w:i/>
          <w:color w:val="000000"/>
          <w:sz w:val="18"/>
          <w:szCs w:val="18"/>
        </w:rPr>
        <w:t>)</w:t>
      </w:r>
    </w:p>
    <w:p w14:paraId="768CD871" w14:textId="77777777" w:rsidR="00DA155F" w:rsidRPr="00BC2C88" w:rsidRDefault="00DA155F" w:rsidP="00641112">
      <w:pPr>
        <w:pStyle w:val="ae"/>
        <w:widowControl w:val="0"/>
        <w:spacing w:after="0" w:line="240" w:lineRule="auto"/>
        <w:ind w:firstLine="709"/>
        <w:jc w:val="both"/>
        <w:rPr>
          <w:rFonts w:ascii="Times New Roman" w:hAnsi="Times New Roman"/>
          <w:bCs/>
          <w:color w:val="000000"/>
          <w:sz w:val="20"/>
          <w:szCs w:val="20"/>
        </w:rPr>
      </w:pPr>
      <w:r w:rsidRPr="00BC2C88">
        <w:rPr>
          <w:rFonts w:ascii="Times New Roman" w:hAnsi="Times New Roman"/>
          <w:bCs/>
          <w:i/>
          <w:color w:val="000000"/>
          <w:sz w:val="20"/>
          <w:szCs w:val="20"/>
        </w:rPr>
        <w:t xml:space="preserve"> </w:t>
      </w:r>
      <w:r w:rsidR="008E6942" w:rsidRPr="00BC2C88">
        <w:rPr>
          <w:rFonts w:ascii="Times New Roman" w:hAnsi="Times New Roman"/>
          <w:bCs/>
          <w:color w:val="000000"/>
          <w:sz w:val="20"/>
          <w:szCs w:val="20"/>
        </w:rPr>
        <w:t xml:space="preserve">в </w:t>
      </w:r>
      <w:r w:rsidRPr="00BC2C88">
        <w:rPr>
          <w:rFonts w:ascii="Times New Roman" w:hAnsi="Times New Roman"/>
          <w:bCs/>
          <w:color w:val="000000"/>
          <w:sz w:val="20"/>
          <w:szCs w:val="20"/>
        </w:rPr>
        <w:t>лице, _______________________</w:t>
      </w:r>
      <w:r w:rsidR="008B1BF1" w:rsidRPr="00BC2C88">
        <w:rPr>
          <w:rFonts w:ascii="Times New Roman" w:hAnsi="Times New Roman"/>
          <w:bCs/>
          <w:color w:val="000000"/>
          <w:sz w:val="20"/>
          <w:szCs w:val="20"/>
        </w:rPr>
        <w:t>______</w:t>
      </w:r>
      <w:r w:rsidRPr="00BC2C88">
        <w:rPr>
          <w:rFonts w:ascii="Times New Roman" w:hAnsi="Times New Roman"/>
          <w:bCs/>
          <w:color w:val="000000"/>
          <w:sz w:val="20"/>
          <w:szCs w:val="20"/>
        </w:rPr>
        <w:t>_____________</w:t>
      </w:r>
      <w:r w:rsidR="008B1BF1" w:rsidRPr="00BC2C88">
        <w:rPr>
          <w:rFonts w:ascii="Times New Roman" w:hAnsi="Times New Roman"/>
          <w:bCs/>
          <w:color w:val="000000"/>
          <w:sz w:val="20"/>
          <w:szCs w:val="20"/>
        </w:rPr>
        <w:t>______________</w:t>
      </w:r>
      <w:r w:rsidR="008E6942" w:rsidRPr="00BC2C88">
        <w:rPr>
          <w:rFonts w:ascii="Times New Roman" w:hAnsi="Times New Roman"/>
          <w:bCs/>
          <w:color w:val="000000"/>
          <w:sz w:val="20"/>
          <w:szCs w:val="20"/>
        </w:rPr>
        <w:t>_________________________</w:t>
      </w:r>
    </w:p>
    <w:p w14:paraId="1458709F" w14:textId="77777777" w:rsidR="00DA155F" w:rsidRPr="00BC2C88" w:rsidRDefault="00DA155F" w:rsidP="00641112">
      <w:pPr>
        <w:pStyle w:val="ae"/>
        <w:widowControl w:val="0"/>
        <w:spacing w:after="0" w:line="240" w:lineRule="auto"/>
        <w:ind w:firstLine="709"/>
        <w:jc w:val="both"/>
        <w:rPr>
          <w:rFonts w:ascii="Times New Roman" w:hAnsi="Times New Roman"/>
          <w:bCs/>
          <w:i/>
          <w:color w:val="000000"/>
          <w:sz w:val="18"/>
          <w:szCs w:val="18"/>
        </w:rPr>
      </w:pPr>
      <w:r w:rsidRPr="00BC2C88">
        <w:rPr>
          <w:rFonts w:ascii="Times New Roman" w:hAnsi="Times New Roman"/>
          <w:bCs/>
          <w:i/>
          <w:color w:val="000000"/>
          <w:sz w:val="16"/>
          <w:szCs w:val="16"/>
        </w:rPr>
        <w:t xml:space="preserve">         </w:t>
      </w:r>
      <w:r w:rsidR="008B1BF1" w:rsidRPr="00BC2C88">
        <w:rPr>
          <w:rFonts w:ascii="Times New Roman" w:hAnsi="Times New Roman"/>
          <w:bCs/>
          <w:i/>
          <w:color w:val="000000"/>
          <w:sz w:val="16"/>
          <w:szCs w:val="16"/>
        </w:rPr>
        <w:t xml:space="preserve">    </w:t>
      </w:r>
      <w:r w:rsidRPr="00BC2C88">
        <w:rPr>
          <w:rFonts w:ascii="Times New Roman" w:hAnsi="Times New Roman"/>
          <w:bCs/>
          <w:i/>
          <w:color w:val="000000"/>
          <w:sz w:val="16"/>
          <w:szCs w:val="16"/>
        </w:rPr>
        <w:t xml:space="preserve"> </w:t>
      </w:r>
      <w:r w:rsidRPr="00BC2C88">
        <w:rPr>
          <w:rFonts w:ascii="Times New Roman" w:hAnsi="Times New Roman"/>
          <w:bCs/>
          <w:i/>
          <w:color w:val="000000"/>
          <w:sz w:val="18"/>
          <w:szCs w:val="18"/>
        </w:rPr>
        <w:t>(наименование должности, Ф.И.О. руководителя, уполномоченного лица для юридического лица)</w:t>
      </w:r>
    </w:p>
    <w:p w14:paraId="1FE54A1F" w14:textId="77777777" w:rsidR="00F46AC3" w:rsidRPr="00BC2C88" w:rsidRDefault="00DA155F" w:rsidP="00641112">
      <w:pPr>
        <w:pStyle w:val="ae"/>
        <w:widowControl w:val="0"/>
        <w:spacing w:after="0" w:line="240" w:lineRule="auto"/>
        <w:ind w:firstLine="709"/>
        <w:jc w:val="both"/>
        <w:rPr>
          <w:rFonts w:ascii="Times New Roman" w:hAnsi="Times New Roman"/>
          <w:color w:val="000000"/>
          <w:sz w:val="20"/>
          <w:szCs w:val="20"/>
        </w:rPr>
      </w:pPr>
      <w:r w:rsidRPr="00BC2C88">
        <w:rPr>
          <w:rFonts w:ascii="Times New Roman" w:hAnsi="Times New Roman"/>
          <w:color w:val="000000"/>
          <w:sz w:val="20"/>
          <w:szCs w:val="20"/>
        </w:rPr>
        <w:t xml:space="preserve">сообщает о согласии участвовать в запросе </w:t>
      </w:r>
      <w:r w:rsidR="008D3FF8" w:rsidRPr="00BC2C88">
        <w:rPr>
          <w:rFonts w:ascii="Times New Roman" w:hAnsi="Times New Roman"/>
          <w:color w:val="000000"/>
          <w:sz w:val="20"/>
          <w:szCs w:val="20"/>
        </w:rPr>
        <w:t>котировок в электронной форме</w:t>
      </w:r>
      <w:r w:rsidRPr="00BC2C88">
        <w:rPr>
          <w:rFonts w:ascii="Times New Roman" w:hAnsi="Times New Roman"/>
          <w:color w:val="000000"/>
          <w:sz w:val="20"/>
          <w:szCs w:val="20"/>
        </w:rPr>
        <w:t xml:space="preserve"> на условиях, установленных в</w:t>
      </w:r>
      <w:r w:rsidR="00641E51" w:rsidRPr="00BC2C88">
        <w:rPr>
          <w:rFonts w:ascii="Times New Roman" w:hAnsi="Times New Roman"/>
          <w:color w:val="000000"/>
          <w:sz w:val="20"/>
          <w:szCs w:val="20"/>
        </w:rPr>
        <w:t xml:space="preserve"> извещении</w:t>
      </w:r>
      <w:r w:rsidR="00EA4826" w:rsidRPr="00BC2C88">
        <w:rPr>
          <w:rFonts w:ascii="Times New Roman" w:hAnsi="Times New Roman"/>
          <w:color w:val="000000"/>
          <w:sz w:val="20"/>
          <w:szCs w:val="20"/>
        </w:rPr>
        <w:t xml:space="preserve">, </w:t>
      </w:r>
      <w:r w:rsidR="00B53FD0" w:rsidRPr="00BC2C88">
        <w:rPr>
          <w:rFonts w:ascii="Times New Roman" w:hAnsi="Times New Roman"/>
          <w:color w:val="000000"/>
          <w:sz w:val="20"/>
          <w:szCs w:val="20"/>
        </w:rPr>
        <w:t>проекте договора</w:t>
      </w:r>
      <w:r w:rsidR="00C27A84" w:rsidRPr="00BC2C88">
        <w:rPr>
          <w:rFonts w:ascii="Times New Roman" w:hAnsi="Times New Roman"/>
          <w:color w:val="000000"/>
          <w:sz w:val="20"/>
          <w:szCs w:val="20"/>
        </w:rPr>
        <w:t xml:space="preserve"> и Техническом задании, являющимися неотъемлемой частью </w:t>
      </w:r>
      <w:r w:rsidR="00EA4826" w:rsidRPr="00BC2C88">
        <w:rPr>
          <w:rFonts w:ascii="Times New Roman" w:hAnsi="Times New Roman"/>
          <w:color w:val="000000"/>
          <w:sz w:val="20"/>
          <w:szCs w:val="20"/>
        </w:rPr>
        <w:t>извещения</w:t>
      </w:r>
      <w:r w:rsidR="00C27A84" w:rsidRPr="00BC2C88">
        <w:rPr>
          <w:rFonts w:ascii="Times New Roman" w:hAnsi="Times New Roman"/>
          <w:color w:val="000000"/>
          <w:sz w:val="20"/>
          <w:szCs w:val="20"/>
        </w:rPr>
        <w:t xml:space="preserve"> о закупке,</w:t>
      </w:r>
      <w:r w:rsidRPr="00BC2C88">
        <w:rPr>
          <w:rFonts w:ascii="Times New Roman" w:hAnsi="Times New Roman"/>
          <w:color w:val="000000"/>
          <w:sz w:val="20"/>
          <w:szCs w:val="20"/>
        </w:rPr>
        <w:t xml:space="preserve"> и направляет настоящую заявку на участие в запросе </w:t>
      </w:r>
      <w:r w:rsidR="008D3FF8" w:rsidRPr="00BC2C88">
        <w:rPr>
          <w:rFonts w:ascii="Times New Roman" w:hAnsi="Times New Roman"/>
          <w:color w:val="000000"/>
          <w:sz w:val="20"/>
          <w:szCs w:val="20"/>
        </w:rPr>
        <w:t>котировок</w:t>
      </w:r>
      <w:r w:rsidR="005377B2" w:rsidRPr="00BC2C88">
        <w:rPr>
          <w:rFonts w:ascii="Times New Roman" w:hAnsi="Times New Roman"/>
          <w:color w:val="000000"/>
          <w:sz w:val="20"/>
          <w:szCs w:val="20"/>
        </w:rPr>
        <w:t xml:space="preserve"> в электронной форме</w:t>
      </w:r>
      <w:r w:rsidR="00C27A84" w:rsidRPr="00BC2C88">
        <w:rPr>
          <w:rFonts w:ascii="Times New Roman" w:hAnsi="Times New Roman"/>
          <w:color w:val="000000"/>
          <w:sz w:val="20"/>
          <w:szCs w:val="20"/>
        </w:rPr>
        <w:t xml:space="preserve"> </w:t>
      </w:r>
      <w:r w:rsidR="008220B2" w:rsidRPr="00BC2C88">
        <w:rPr>
          <w:rFonts w:ascii="Times New Roman" w:hAnsi="Times New Roman"/>
          <w:color w:val="000000"/>
          <w:sz w:val="20"/>
          <w:szCs w:val="20"/>
        </w:rPr>
        <w:t>(</w:t>
      </w:r>
      <w:r w:rsidR="00C27A84" w:rsidRPr="00BC2C88">
        <w:rPr>
          <w:rFonts w:ascii="Times New Roman" w:hAnsi="Times New Roman"/>
          <w:color w:val="000000"/>
          <w:sz w:val="20"/>
          <w:szCs w:val="20"/>
        </w:rPr>
        <w:t>Извещение №_____________</w:t>
      </w:r>
      <w:r w:rsidR="00D33A50">
        <w:rPr>
          <w:rFonts w:ascii="Times New Roman" w:hAnsi="Times New Roman"/>
          <w:color w:val="000000"/>
          <w:sz w:val="20"/>
          <w:szCs w:val="20"/>
        </w:rPr>
        <w:t xml:space="preserve">) </w:t>
      </w:r>
      <w:r w:rsidR="008220B2" w:rsidRPr="00BC2C88">
        <w:rPr>
          <w:rFonts w:ascii="Times New Roman" w:hAnsi="Times New Roman"/>
          <w:color w:val="000000"/>
          <w:sz w:val="20"/>
          <w:szCs w:val="20"/>
        </w:rPr>
        <w:t>(</w:t>
      </w:r>
      <w:r w:rsidR="008220B2" w:rsidRPr="00BC2C88">
        <w:rPr>
          <w:rFonts w:ascii="Times New Roman" w:hAnsi="Times New Roman"/>
          <w:i/>
          <w:color w:val="000000"/>
          <w:sz w:val="20"/>
          <w:szCs w:val="20"/>
        </w:rPr>
        <w:t>участником закупки указывается номер извещения</w:t>
      </w:r>
      <w:r w:rsidR="008220B2" w:rsidRPr="00BC2C88">
        <w:rPr>
          <w:rFonts w:ascii="Times New Roman" w:hAnsi="Times New Roman"/>
          <w:color w:val="000000"/>
          <w:sz w:val="20"/>
          <w:szCs w:val="20"/>
        </w:rPr>
        <w:t>)</w:t>
      </w:r>
      <w:r w:rsidRPr="00BC2C88">
        <w:rPr>
          <w:rFonts w:ascii="Times New Roman" w:hAnsi="Times New Roman"/>
          <w:color w:val="000000"/>
          <w:sz w:val="20"/>
          <w:szCs w:val="20"/>
        </w:rPr>
        <w:t>.</w:t>
      </w:r>
    </w:p>
    <w:p w14:paraId="3A59503E" w14:textId="3DA2D837" w:rsidR="003E7117" w:rsidRPr="003823A5" w:rsidRDefault="00DA155F" w:rsidP="00E071C6">
      <w:pPr>
        <w:keepNext/>
        <w:widowControl w:val="0"/>
        <w:spacing w:after="0" w:line="0" w:lineRule="atLeast"/>
        <w:ind w:firstLine="709"/>
        <w:jc w:val="both"/>
        <w:rPr>
          <w:rFonts w:ascii="Times New Roman" w:eastAsia="Lucida Sans Unicode" w:hAnsi="Times New Roman"/>
          <w:kern w:val="1"/>
          <w:sz w:val="20"/>
          <w:szCs w:val="20"/>
        </w:rPr>
      </w:pPr>
      <w:r w:rsidRPr="00BC2C88">
        <w:rPr>
          <w:rFonts w:ascii="Times New Roman" w:hAnsi="Times New Roman"/>
          <w:bCs/>
          <w:color w:val="000000"/>
          <w:sz w:val="20"/>
          <w:szCs w:val="20"/>
        </w:rPr>
        <w:t xml:space="preserve">2. Мы согласны </w:t>
      </w:r>
      <w:r w:rsidR="004A066F" w:rsidRPr="00BC2C88">
        <w:rPr>
          <w:rFonts w:ascii="Times New Roman" w:hAnsi="Times New Roman"/>
          <w:b/>
          <w:bCs/>
          <w:color w:val="000000"/>
          <w:sz w:val="20"/>
          <w:szCs w:val="20"/>
        </w:rPr>
        <w:t>заключить и исполнить договор</w:t>
      </w:r>
      <w:r w:rsidR="004A066F" w:rsidRPr="00BC2C88">
        <w:rPr>
          <w:rFonts w:ascii="Times New Roman" w:hAnsi="Times New Roman"/>
          <w:bCs/>
          <w:color w:val="000000"/>
          <w:sz w:val="20"/>
          <w:szCs w:val="20"/>
        </w:rPr>
        <w:t xml:space="preserve"> </w:t>
      </w:r>
      <w:r w:rsidR="00F56318" w:rsidRPr="00BC2C88">
        <w:rPr>
          <w:rFonts w:ascii="Times New Roman" w:hAnsi="Times New Roman"/>
          <w:b/>
          <w:sz w:val="20"/>
          <w:szCs w:val="20"/>
        </w:rPr>
        <w:t xml:space="preserve">на </w:t>
      </w:r>
      <w:r w:rsidR="005F3C54" w:rsidRPr="005F3C54">
        <w:rPr>
          <w:rFonts w:ascii="Times New Roman" w:hAnsi="Times New Roman"/>
          <w:b/>
          <w:bCs/>
          <w:sz w:val="20"/>
          <w:szCs w:val="20"/>
        </w:rPr>
        <w:t xml:space="preserve">поставку </w:t>
      </w:r>
      <w:proofErr w:type="spellStart"/>
      <w:r w:rsidR="005F3C54" w:rsidRPr="005F3C54">
        <w:rPr>
          <w:rFonts w:ascii="Times New Roman" w:hAnsi="Times New Roman"/>
          <w:b/>
          <w:bCs/>
          <w:sz w:val="20"/>
          <w:szCs w:val="20"/>
        </w:rPr>
        <w:t>стеклоомывающей</w:t>
      </w:r>
      <w:proofErr w:type="spellEnd"/>
      <w:r w:rsidR="005F3C54" w:rsidRPr="005F3C54">
        <w:rPr>
          <w:rFonts w:ascii="Times New Roman" w:hAnsi="Times New Roman"/>
          <w:b/>
          <w:bCs/>
          <w:sz w:val="20"/>
          <w:szCs w:val="20"/>
        </w:rPr>
        <w:t xml:space="preserve"> (незамерзающей) жидкости для автомобилей, для нужд Республиканского государственного автономного учреждения Многофункциональный центр предоставления </w:t>
      </w:r>
      <w:r w:rsidR="005F3C54" w:rsidRPr="003823A5">
        <w:rPr>
          <w:rFonts w:ascii="Times New Roman" w:hAnsi="Times New Roman"/>
          <w:b/>
          <w:bCs/>
          <w:sz w:val="20"/>
          <w:szCs w:val="20"/>
        </w:rPr>
        <w:t>государственных и муниципальных услуг.</w:t>
      </w:r>
      <w:r w:rsidR="004E36DF" w:rsidRPr="003823A5">
        <w:rPr>
          <w:rFonts w:ascii="Times New Roman" w:hAnsi="Times New Roman"/>
          <w:b/>
          <w:sz w:val="20"/>
          <w:szCs w:val="20"/>
        </w:rPr>
        <w:t xml:space="preserve"> </w:t>
      </w:r>
      <w:r w:rsidR="00804D4A" w:rsidRPr="003823A5">
        <w:rPr>
          <w:rFonts w:ascii="Times New Roman" w:hAnsi="Times New Roman"/>
          <w:b/>
          <w:sz w:val="20"/>
          <w:szCs w:val="20"/>
        </w:rPr>
        <w:t xml:space="preserve">в соответствии с </w:t>
      </w:r>
      <w:r w:rsidR="00846C1A" w:rsidRPr="003823A5">
        <w:rPr>
          <w:rFonts w:ascii="Times New Roman" w:hAnsi="Times New Roman"/>
          <w:b/>
          <w:sz w:val="20"/>
          <w:szCs w:val="20"/>
        </w:rPr>
        <w:t xml:space="preserve">извещением, </w:t>
      </w:r>
      <w:r w:rsidR="00966C74" w:rsidRPr="003823A5">
        <w:rPr>
          <w:rFonts w:ascii="Times New Roman" w:hAnsi="Times New Roman"/>
          <w:b/>
          <w:sz w:val="20"/>
          <w:szCs w:val="20"/>
        </w:rPr>
        <w:t>Техническ</w:t>
      </w:r>
      <w:r w:rsidR="00846C1A" w:rsidRPr="003823A5">
        <w:rPr>
          <w:rFonts w:ascii="Times New Roman" w:hAnsi="Times New Roman"/>
          <w:b/>
          <w:sz w:val="20"/>
          <w:szCs w:val="20"/>
        </w:rPr>
        <w:t>им</w:t>
      </w:r>
      <w:r w:rsidR="00966C74" w:rsidRPr="003823A5">
        <w:rPr>
          <w:rFonts w:ascii="Times New Roman" w:hAnsi="Times New Roman"/>
          <w:b/>
          <w:sz w:val="20"/>
          <w:szCs w:val="20"/>
        </w:rPr>
        <w:t xml:space="preserve"> задани</w:t>
      </w:r>
      <w:r w:rsidR="00846C1A" w:rsidRPr="003823A5">
        <w:rPr>
          <w:rFonts w:ascii="Times New Roman" w:hAnsi="Times New Roman"/>
          <w:b/>
          <w:sz w:val="20"/>
          <w:szCs w:val="20"/>
        </w:rPr>
        <w:t>ем</w:t>
      </w:r>
      <w:r w:rsidR="00C27A84" w:rsidRPr="003823A5">
        <w:rPr>
          <w:rFonts w:ascii="Times New Roman" w:hAnsi="Times New Roman"/>
          <w:b/>
          <w:sz w:val="20"/>
          <w:szCs w:val="20"/>
        </w:rPr>
        <w:t>, проект</w:t>
      </w:r>
      <w:r w:rsidR="00846C1A" w:rsidRPr="003823A5">
        <w:rPr>
          <w:rFonts w:ascii="Times New Roman" w:hAnsi="Times New Roman"/>
          <w:b/>
          <w:sz w:val="20"/>
          <w:szCs w:val="20"/>
        </w:rPr>
        <w:t>ом</w:t>
      </w:r>
      <w:r w:rsidR="00C27A84" w:rsidRPr="003823A5">
        <w:rPr>
          <w:rFonts w:ascii="Times New Roman" w:hAnsi="Times New Roman"/>
          <w:b/>
          <w:sz w:val="20"/>
          <w:szCs w:val="20"/>
        </w:rPr>
        <w:t xml:space="preserve"> договора, </w:t>
      </w:r>
      <w:r w:rsidR="00846C1A" w:rsidRPr="003823A5">
        <w:rPr>
          <w:rFonts w:ascii="Times New Roman" w:hAnsi="Times New Roman"/>
          <w:b/>
          <w:sz w:val="20"/>
          <w:szCs w:val="20"/>
        </w:rPr>
        <w:t>являющимися</w:t>
      </w:r>
      <w:r w:rsidR="00C27A84" w:rsidRPr="003823A5">
        <w:rPr>
          <w:rFonts w:ascii="Times New Roman" w:hAnsi="Times New Roman"/>
          <w:b/>
          <w:sz w:val="20"/>
          <w:szCs w:val="20"/>
        </w:rPr>
        <w:t xml:space="preserve"> неотъемлемой частью </w:t>
      </w:r>
      <w:r w:rsidR="00EA4826" w:rsidRPr="003823A5">
        <w:rPr>
          <w:rFonts w:ascii="Times New Roman" w:hAnsi="Times New Roman"/>
          <w:b/>
          <w:sz w:val="20"/>
          <w:szCs w:val="20"/>
        </w:rPr>
        <w:t xml:space="preserve">извещения </w:t>
      </w:r>
      <w:r w:rsidR="00C27A84" w:rsidRPr="003823A5">
        <w:rPr>
          <w:rFonts w:ascii="Times New Roman" w:hAnsi="Times New Roman"/>
          <w:b/>
          <w:sz w:val="20"/>
          <w:szCs w:val="20"/>
        </w:rPr>
        <w:t>о закупке,</w:t>
      </w:r>
      <w:r w:rsidR="00966C74" w:rsidRPr="003823A5">
        <w:rPr>
          <w:rFonts w:ascii="Times New Roman" w:hAnsi="Times New Roman"/>
          <w:b/>
          <w:sz w:val="20"/>
          <w:szCs w:val="20"/>
        </w:rPr>
        <w:t xml:space="preserve"> </w:t>
      </w:r>
      <w:r w:rsidR="00E558F3" w:rsidRPr="003823A5">
        <w:rPr>
          <w:rFonts w:ascii="Times New Roman" w:hAnsi="Times New Roman"/>
          <w:b/>
          <w:sz w:val="20"/>
          <w:szCs w:val="20"/>
        </w:rPr>
        <w:t xml:space="preserve">на </w:t>
      </w:r>
      <w:r w:rsidR="000455D3" w:rsidRPr="003823A5">
        <w:rPr>
          <w:rFonts w:ascii="Times New Roman" w:hAnsi="Times New Roman"/>
          <w:b/>
          <w:sz w:val="20"/>
          <w:szCs w:val="20"/>
        </w:rPr>
        <w:t>УСЛОВИЯХ</w:t>
      </w:r>
      <w:r w:rsidR="00E558F3" w:rsidRPr="003823A5">
        <w:rPr>
          <w:rFonts w:ascii="Times New Roman" w:hAnsi="Times New Roman"/>
          <w:b/>
          <w:sz w:val="20"/>
          <w:szCs w:val="20"/>
        </w:rPr>
        <w:t>, перечисленных нами в Приложении № 1 к настоящей заявке.</w:t>
      </w:r>
      <w:r w:rsidR="003E7117" w:rsidRPr="003823A5">
        <w:rPr>
          <w:rFonts w:ascii="Times New Roman" w:hAnsi="Times New Roman"/>
          <w:b/>
          <w:sz w:val="20"/>
          <w:szCs w:val="20"/>
        </w:rPr>
        <w:t xml:space="preserve"> </w:t>
      </w:r>
    </w:p>
    <w:p w14:paraId="0F683138" w14:textId="77777777" w:rsidR="00725440" w:rsidRPr="003823A5" w:rsidRDefault="00725440" w:rsidP="00725440">
      <w:pPr>
        <w:keepNext/>
        <w:widowControl w:val="0"/>
        <w:tabs>
          <w:tab w:val="left" w:pos="1418"/>
        </w:tabs>
        <w:spacing w:after="0" w:line="0" w:lineRule="atLeast"/>
        <w:jc w:val="both"/>
        <w:rPr>
          <w:rFonts w:ascii="Times New Roman" w:eastAsia="Lucida Sans Unicode" w:hAnsi="Times New Roman"/>
          <w:kern w:val="1"/>
          <w:sz w:val="20"/>
          <w:szCs w:val="20"/>
        </w:rPr>
      </w:pPr>
    </w:p>
    <w:p w14:paraId="2B34EAE4" w14:textId="77777777" w:rsidR="00BF2162" w:rsidRPr="003823A5" w:rsidRDefault="00BF2162" w:rsidP="00B05FFC">
      <w:pPr>
        <w:widowControl w:val="0"/>
        <w:numPr>
          <w:ilvl w:val="0"/>
          <w:numId w:val="8"/>
        </w:numPr>
        <w:spacing w:after="0" w:line="240" w:lineRule="auto"/>
        <w:jc w:val="both"/>
        <w:rPr>
          <w:rFonts w:ascii="Times New Roman" w:hAnsi="Times New Roman"/>
          <w:color w:val="000000"/>
          <w:sz w:val="20"/>
          <w:szCs w:val="20"/>
        </w:rPr>
      </w:pPr>
      <w:r w:rsidRPr="003823A5">
        <w:rPr>
          <w:rFonts w:ascii="Times New Roman" w:hAnsi="Times New Roman"/>
          <w:color w:val="000000"/>
          <w:sz w:val="20"/>
          <w:szCs w:val="20"/>
        </w:rPr>
        <w:t>Цена договора</w:t>
      </w:r>
      <w:r w:rsidR="00A74AF8" w:rsidRPr="003823A5">
        <w:rPr>
          <w:rFonts w:ascii="Times New Roman" w:hAnsi="Times New Roman"/>
          <w:color w:val="000000"/>
          <w:sz w:val="20"/>
          <w:szCs w:val="20"/>
        </w:rPr>
        <w:t xml:space="preserve"> указана</w:t>
      </w:r>
      <w:r w:rsidRPr="003823A5">
        <w:rPr>
          <w:rFonts w:ascii="Times New Roman" w:hAnsi="Times New Roman"/>
          <w:color w:val="000000"/>
          <w:sz w:val="20"/>
          <w:szCs w:val="20"/>
        </w:rPr>
        <w:t xml:space="preserve"> в Приложении № 2 к настоящей Заявке.</w:t>
      </w:r>
    </w:p>
    <w:p w14:paraId="2823F37D" w14:textId="77777777" w:rsidR="00BF2162" w:rsidRPr="003823A5" w:rsidRDefault="00BF2162" w:rsidP="00BF2162">
      <w:pPr>
        <w:widowControl w:val="0"/>
        <w:spacing w:after="0" w:line="240" w:lineRule="auto"/>
        <w:ind w:left="1069"/>
        <w:jc w:val="both"/>
        <w:rPr>
          <w:rFonts w:ascii="Times New Roman" w:hAnsi="Times New Roman"/>
          <w:color w:val="000000"/>
          <w:sz w:val="20"/>
          <w:szCs w:val="20"/>
        </w:rPr>
      </w:pPr>
    </w:p>
    <w:p w14:paraId="0640C0E7" w14:textId="7B9C6EE3" w:rsidR="00BF2162" w:rsidRPr="003823A5" w:rsidRDefault="00D06FD8" w:rsidP="003823A5">
      <w:pPr>
        <w:pStyle w:val="a8"/>
        <w:numPr>
          <w:ilvl w:val="0"/>
          <w:numId w:val="8"/>
        </w:numPr>
        <w:jc w:val="both"/>
        <w:rPr>
          <w:sz w:val="20"/>
          <w:szCs w:val="20"/>
        </w:rPr>
      </w:pPr>
      <w:r w:rsidRPr="003823A5">
        <w:rPr>
          <w:color w:val="000000"/>
          <w:sz w:val="20"/>
          <w:szCs w:val="20"/>
        </w:rPr>
        <w:t>Сроки поставки товара:</w:t>
      </w:r>
      <w:r w:rsidR="005F3C54" w:rsidRPr="003823A5">
        <w:t xml:space="preserve"> </w:t>
      </w:r>
      <w:r w:rsidR="005F3C54" w:rsidRPr="003823A5">
        <w:rPr>
          <w:sz w:val="20"/>
          <w:szCs w:val="20"/>
        </w:rPr>
        <w:t>в течение 10 (десяти) рабочих дней с даты заключения договора, с понедельника по пятницу с 09.00 ч. до 18.00 ч. по местному времени.</w:t>
      </w:r>
    </w:p>
    <w:p w14:paraId="7D35241F" w14:textId="77777777" w:rsidR="00A87DAD" w:rsidRPr="003823A5" w:rsidRDefault="00A87DAD" w:rsidP="003823A5">
      <w:pPr>
        <w:pStyle w:val="a8"/>
        <w:ind w:left="0" w:firstLine="709"/>
        <w:jc w:val="both"/>
        <w:rPr>
          <w:b/>
          <w:color w:val="000000"/>
          <w:sz w:val="20"/>
          <w:szCs w:val="20"/>
        </w:rPr>
      </w:pPr>
    </w:p>
    <w:p w14:paraId="39B0ACD0" w14:textId="5D23177A" w:rsidR="005F3C54" w:rsidRPr="005F3C54" w:rsidRDefault="00A87DAD" w:rsidP="003823A5">
      <w:pPr>
        <w:pStyle w:val="a8"/>
        <w:widowControl w:val="0"/>
        <w:ind w:left="0" w:firstLine="709"/>
        <w:jc w:val="both"/>
        <w:rPr>
          <w:color w:val="000000"/>
          <w:sz w:val="20"/>
          <w:szCs w:val="20"/>
        </w:rPr>
      </w:pPr>
      <w:r w:rsidRPr="003823A5">
        <w:rPr>
          <w:color w:val="000000"/>
          <w:sz w:val="20"/>
          <w:szCs w:val="20"/>
        </w:rPr>
        <w:t>Сроки и условия оплаты:</w:t>
      </w:r>
      <w:r w:rsidR="00DD342F" w:rsidRPr="003823A5">
        <w:rPr>
          <w:color w:val="000000"/>
          <w:sz w:val="20"/>
          <w:szCs w:val="20"/>
        </w:rPr>
        <w:t xml:space="preserve"> </w:t>
      </w:r>
      <w:r w:rsidR="005F3C54" w:rsidRPr="003823A5">
        <w:rPr>
          <w:color w:val="000000"/>
          <w:sz w:val="20"/>
          <w:szCs w:val="20"/>
        </w:rPr>
        <w:t>оплата производится заказчиком путем перечисления денежных средств на расчетный счет поставщика в срок не более 7 (семи) рабочих дней</w:t>
      </w:r>
      <w:r w:rsidR="005F3C54" w:rsidRPr="005F3C54">
        <w:rPr>
          <w:color w:val="000000"/>
          <w:sz w:val="20"/>
          <w:szCs w:val="20"/>
        </w:rPr>
        <w:t xml:space="preserve"> с даты приемки </w:t>
      </w:r>
      <w:r w:rsidR="005F3C54">
        <w:rPr>
          <w:color w:val="000000"/>
          <w:sz w:val="20"/>
          <w:szCs w:val="20"/>
        </w:rPr>
        <w:t>т</w:t>
      </w:r>
      <w:r w:rsidR="005F3C54" w:rsidRPr="005F3C54">
        <w:rPr>
          <w:color w:val="000000"/>
          <w:sz w:val="20"/>
          <w:szCs w:val="20"/>
        </w:rPr>
        <w:t xml:space="preserve">овара по товарной накладной/универсальному передаточному документу на основании предоставленного </w:t>
      </w:r>
      <w:r w:rsidR="005F3C54">
        <w:rPr>
          <w:color w:val="000000"/>
          <w:sz w:val="20"/>
          <w:szCs w:val="20"/>
        </w:rPr>
        <w:t>п</w:t>
      </w:r>
      <w:r w:rsidR="005F3C54" w:rsidRPr="005F3C54">
        <w:rPr>
          <w:color w:val="000000"/>
          <w:sz w:val="20"/>
          <w:szCs w:val="20"/>
        </w:rPr>
        <w:t>оставщиком счета / счета-фактуры.</w:t>
      </w:r>
    </w:p>
    <w:p w14:paraId="76752ED6" w14:textId="77777777" w:rsidR="00BF2162" w:rsidRPr="00BC2C88" w:rsidRDefault="00BF2162" w:rsidP="005F3C54">
      <w:pPr>
        <w:widowControl w:val="0"/>
        <w:spacing w:after="0" w:line="240" w:lineRule="auto"/>
        <w:rPr>
          <w:rFonts w:ascii="Times New Roman" w:hAnsi="Times New Roman"/>
          <w:b/>
          <w:color w:val="000000"/>
          <w:sz w:val="20"/>
          <w:szCs w:val="20"/>
        </w:rPr>
      </w:pPr>
    </w:p>
    <w:p w14:paraId="0892CD58" w14:textId="77777777" w:rsidR="00BF2162" w:rsidRPr="00BF2162" w:rsidRDefault="00AA6B15" w:rsidP="00BF2162">
      <w:pPr>
        <w:widowControl w:val="0"/>
        <w:spacing w:after="120"/>
        <w:ind w:firstLine="709"/>
        <w:jc w:val="both"/>
        <w:rPr>
          <w:rFonts w:ascii="Times New Roman" w:hAnsi="Times New Roman"/>
          <w:color w:val="000000"/>
          <w:sz w:val="20"/>
          <w:szCs w:val="20"/>
        </w:rPr>
      </w:pPr>
      <w:r w:rsidRPr="00BC2C88">
        <w:rPr>
          <w:rFonts w:ascii="Times New Roman" w:hAnsi="Times New Roman"/>
          <w:color w:val="000000"/>
          <w:sz w:val="20"/>
          <w:szCs w:val="20"/>
        </w:rPr>
        <w:t>5</w:t>
      </w:r>
      <w:r w:rsidR="00BF2162" w:rsidRPr="00BC2C88">
        <w:rPr>
          <w:rFonts w:ascii="Times New Roman" w:hAnsi="Times New Roman"/>
          <w:color w:val="000000"/>
          <w:sz w:val="20"/>
          <w:szCs w:val="20"/>
        </w:rPr>
        <w:t>. Мы ознакомлены с материалами, содержащимися в извещении о запросе</w:t>
      </w:r>
      <w:r w:rsidR="00BF2162" w:rsidRPr="00BF2162">
        <w:rPr>
          <w:rFonts w:ascii="Times New Roman" w:hAnsi="Times New Roman"/>
          <w:color w:val="000000"/>
          <w:sz w:val="20"/>
          <w:szCs w:val="20"/>
        </w:rPr>
        <w:t xml:space="preserve"> котировок в электронной форме и с ее технической частью, влияющими на стоимость товаров, работ, услуг, и не имеем к ней претензий.</w:t>
      </w:r>
    </w:p>
    <w:p w14:paraId="02DC575A" w14:textId="77777777" w:rsidR="00BF2162" w:rsidRPr="00BF2162" w:rsidRDefault="00AA6B15" w:rsidP="00BF2162">
      <w:pPr>
        <w:widowControl w:val="0"/>
        <w:spacing w:after="120"/>
        <w:ind w:firstLine="709"/>
        <w:jc w:val="both"/>
        <w:rPr>
          <w:rFonts w:ascii="Times New Roman" w:hAnsi="Times New Roman"/>
          <w:sz w:val="20"/>
          <w:szCs w:val="20"/>
        </w:rPr>
      </w:pPr>
      <w:r>
        <w:rPr>
          <w:rFonts w:ascii="Times New Roman" w:hAnsi="Times New Roman"/>
          <w:color w:val="000000"/>
          <w:sz w:val="20"/>
          <w:szCs w:val="20"/>
        </w:rPr>
        <w:t>6</w:t>
      </w:r>
      <w:r w:rsidR="00BF2162" w:rsidRPr="00BF2162">
        <w:rPr>
          <w:rFonts w:ascii="Times New Roman" w:hAnsi="Times New Roman"/>
          <w:color w:val="000000"/>
          <w:sz w:val="20"/>
          <w:szCs w:val="20"/>
        </w:rPr>
        <w:t xml:space="preserve">. </w:t>
      </w:r>
      <w:r w:rsidR="00B43899" w:rsidRPr="00210C50">
        <w:rPr>
          <w:rFonts w:ascii="Times New Roman" w:hAnsi="Times New Roman"/>
          <w:sz w:val="20"/>
          <w:szCs w:val="20"/>
        </w:rPr>
        <w:t>Мы согласны с тем, что в случае, если нами не были учтены какие-</w:t>
      </w:r>
      <w:r w:rsidR="00B43899" w:rsidRPr="009C7DBB">
        <w:rPr>
          <w:rFonts w:ascii="Times New Roman" w:hAnsi="Times New Roman"/>
          <w:sz w:val="20"/>
          <w:szCs w:val="20"/>
        </w:rPr>
        <w:t>либо расценки на поставку товара, которые должны быть выполнены в соответствии с предметом запроса котировок в электронной форме, данные товары будут в любом случае поставлены, в полном соответствии с требованиями извещения запроса котировок в электронной форме, включая требования, содержащиеся в технической</w:t>
      </w:r>
      <w:r w:rsidR="00B43899" w:rsidRPr="00210C50">
        <w:rPr>
          <w:rFonts w:ascii="Times New Roman" w:hAnsi="Times New Roman"/>
          <w:sz w:val="20"/>
          <w:szCs w:val="20"/>
        </w:rPr>
        <w:t xml:space="preserve"> части извещения запроса </w:t>
      </w:r>
      <w:r w:rsidR="00B43899" w:rsidRPr="00210C50">
        <w:rPr>
          <w:rFonts w:ascii="Times New Roman" w:hAnsi="Times New Roman"/>
          <w:sz w:val="20"/>
          <w:szCs w:val="20"/>
        </w:rPr>
        <w:lastRenderedPageBreak/>
        <w:t>котировок в электронной форме, в пределах предлагаемой нами стоимости договора</w:t>
      </w:r>
      <w:r w:rsidR="00BF2162" w:rsidRPr="00BF2162">
        <w:rPr>
          <w:rFonts w:ascii="Times New Roman" w:hAnsi="Times New Roman"/>
          <w:sz w:val="20"/>
          <w:szCs w:val="20"/>
        </w:rPr>
        <w:t>.</w:t>
      </w:r>
    </w:p>
    <w:p w14:paraId="5A0FDBE1" w14:textId="77777777" w:rsidR="00BF2162" w:rsidRPr="00BF2162" w:rsidRDefault="00AA6B15" w:rsidP="00BF2162">
      <w:pPr>
        <w:widowControl w:val="0"/>
        <w:spacing w:after="120"/>
        <w:ind w:firstLine="709"/>
        <w:jc w:val="both"/>
        <w:rPr>
          <w:rFonts w:ascii="Times New Roman" w:hAnsi="Times New Roman"/>
          <w:sz w:val="20"/>
          <w:szCs w:val="20"/>
        </w:rPr>
      </w:pPr>
      <w:r>
        <w:rPr>
          <w:rFonts w:ascii="Times New Roman" w:hAnsi="Times New Roman"/>
          <w:color w:val="000000"/>
          <w:sz w:val="20"/>
          <w:szCs w:val="20"/>
        </w:rPr>
        <w:t>7</w:t>
      </w:r>
      <w:r w:rsidR="00BF2162" w:rsidRPr="00BF2162">
        <w:rPr>
          <w:rFonts w:ascii="Times New Roman" w:hAnsi="Times New Roman"/>
          <w:color w:val="000000"/>
          <w:sz w:val="20"/>
          <w:szCs w:val="20"/>
        </w:rPr>
        <w:t xml:space="preserve">. </w:t>
      </w:r>
      <w:r w:rsidR="00B43899" w:rsidRPr="009C7DBB">
        <w:rPr>
          <w:rFonts w:ascii="Times New Roman" w:hAnsi="Times New Roman"/>
          <w:sz w:val="20"/>
          <w:szCs w:val="20"/>
        </w:rPr>
        <w:t>Если наши предложения, изложенные выше, будут приняты, мы берем на себя обязательство осуществить поставку товара, указанного в извещении о проведении запроса котировок в электронной форме, на требуемых условиях, обеспечить выполнение</w:t>
      </w:r>
      <w:r w:rsidR="00B43899" w:rsidRPr="00210C50">
        <w:rPr>
          <w:rFonts w:ascii="Times New Roman" w:hAnsi="Times New Roman"/>
          <w:sz w:val="20"/>
          <w:szCs w:val="20"/>
        </w:rPr>
        <w:t xml:space="preserve"> указанных гарантийных обязательств в соответствии с требованиями извещения запроса котировок в электронной форме, включая требования, содержащиеся в технической части извещения запроса котировок в электронной форме и согласно нашим предложениям, которые мы просим включить в договор</w:t>
      </w:r>
      <w:r w:rsidR="00BF2162" w:rsidRPr="00BF2162">
        <w:rPr>
          <w:rFonts w:ascii="Times New Roman" w:hAnsi="Times New Roman"/>
          <w:sz w:val="20"/>
          <w:szCs w:val="20"/>
        </w:rPr>
        <w:t>.</w:t>
      </w:r>
    </w:p>
    <w:p w14:paraId="2D732BD2" w14:textId="77777777" w:rsidR="00BF2162" w:rsidRPr="00BF2162" w:rsidRDefault="00AA6B15" w:rsidP="00BF2162">
      <w:pPr>
        <w:spacing w:after="120"/>
        <w:ind w:firstLine="709"/>
        <w:jc w:val="both"/>
        <w:rPr>
          <w:rFonts w:ascii="Times New Roman" w:hAnsi="Times New Roman"/>
          <w:sz w:val="20"/>
          <w:szCs w:val="20"/>
        </w:rPr>
      </w:pPr>
      <w:r>
        <w:rPr>
          <w:rFonts w:ascii="Times New Roman" w:hAnsi="Times New Roman"/>
          <w:sz w:val="20"/>
          <w:szCs w:val="20"/>
        </w:rPr>
        <w:t>8</w:t>
      </w:r>
      <w:r w:rsidR="00BF2162" w:rsidRPr="00BF2162">
        <w:rPr>
          <w:rFonts w:ascii="Times New Roman" w:hAnsi="Times New Roman"/>
          <w:sz w:val="20"/>
          <w:szCs w:val="20"/>
        </w:rPr>
        <w:t xml:space="preserve">. Настоящей заявкой на участие в </w:t>
      </w:r>
      <w:r w:rsidR="00A6327C">
        <w:rPr>
          <w:rFonts w:ascii="Times New Roman" w:hAnsi="Times New Roman"/>
          <w:sz w:val="20"/>
          <w:szCs w:val="20"/>
        </w:rPr>
        <w:t xml:space="preserve">запросе котировок в </w:t>
      </w:r>
      <w:r w:rsidR="00BF2162" w:rsidRPr="00BF2162">
        <w:rPr>
          <w:rFonts w:ascii="Times New Roman" w:hAnsi="Times New Roman"/>
          <w:sz w:val="20"/>
          <w:szCs w:val="20"/>
        </w:rPr>
        <w:t xml:space="preserve">электронной форме сообщаем, что </w:t>
      </w:r>
    </w:p>
    <w:p w14:paraId="3664E30B" w14:textId="77777777" w:rsidR="00BF2162" w:rsidRPr="00BF2162" w:rsidRDefault="00BF2162" w:rsidP="00BF2162">
      <w:pPr>
        <w:spacing w:after="120"/>
        <w:ind w:firstLine="709"/>
        <w:jc w:val="both"/>
        <w:rPr>
          <w:rFonts w:ascii="Times New Roman" w:hAnsi="Times New Roman"/>
          <w:sz w:val="20"/>
          <w:szCs w:val="20"/>
        </w:rPr>
      </w:pPr>
      <w:r w:rsidRPr="00BF2162">
        <w:rPr>
          <w:rFonts w:ascii="Times New Roman" w:hAnsi="Times New Roman"/>
          <w:sz w:val="20"/>
          <w:szCs w:val="20"/>
        </w:rPr>
        <w:t>_____________________________________________________________________________________,</w:t>
      </w:r>
    </w:p>
    <w:p w14:paraId="5766E8F9" w14:textId="77777777" w:rsidR="00BF2162" w:rsidRPr="00BF2162" w:rsidRDefault="00BF2162" w:rsidP="00BF2162">
      <w:pPr>
        <w:widowControl w:val="0"/>
        <w:spacing w:after="120"/>
        <w:ind w:firstLine="709"/>
        <w:jc w:val="both"/>
        <w:rPr>
          <w:rFonts w:ascii="Times New Roman" w:hAnsi="Times New Roman"/>
          <w:i/>
          <w:sz w:val="20"/>
          <w:szCs w:val="20"/>
        </w:rPr>
      </w:pPr>
      <w:r w:rsidRPr="00BF2162">
        <w:rPr>
          <w:rFonts w:ascii="Times New Roman" w:hAnsi="Times New Roman"/>
          <w:i/>
          <w:sz w:val="20"/>
          <w:szCs w:val="20"/>
        </w:rPr>
        <w:t>(наименование участника закупки, каждого лица, входящего в состав коллективного участника)</w:t>
      </w:r>
    </w:p>
    <w:p w14:paraId="22047957" w14:textId="77777777" w:rsidR="00BF2162" w:rsidRPr="00BF2162" w:rsidRDefault="00BF2162" w:rsidP="00BF2162">
      <w:pPr>
        <w:spacing w:after="120"/>
        <w:ind w:firstLine="709"/>
        <w:jc w:val="both"/>
        <w:rPr>
          <w:rFonts w:ascii="Times New Roman" w:hAnsi="Times New Roman"/>
          <w:sz w:val="20"/>
          <w:szCs w:val="20"/>
        </w:rPr>
      </w:pPr>
      <w:r w:rsidRPr="00BF2162">
        <w:rPr>
          <w:rFonts w:ascii="Times New Roman" w:hAnsi="Times New Roman"/>
          <w:sz w:val="20"/>
          <w:szCs w:val="20"/>
        </w:rPr>
        <w:t>соответствует требованиям, устанавливаемым в соответствии с законодательством Российской Федерации к лицам, осуществляющим поставки товаров, выполнение работ, оказание услуг, являющихся предметом закупки, и в отношении нас:</w:t>
      </w:r>
    </w:p>
    <w:p w14:paraId="20AFD320" w14:textId="77777777" w:rsidR="00BF2162" w:rsidRPr="00BF2162" w:rsidRDefault="00BF2162" w:rsidP="00BF2162">
      <w:pPr>
        <w:widowControl w:val="0"/>
        <w:spacing w:after="120"/>
        <w:ind w:firstLine="709"/>
        <w:jc w:val="both"/>
        <w:rPr>
          <w:rFonts w:ascii="Times New Roman" w:hAnsi="Times New Roman"/>
          <w:sz w:val="20"/>
          <w:szCs w:val="20"/>
        </w:rPr>
      </w:pPr>
      <w:r w:rsidRPr="00BF2162">
        <w:rPr>
          <w:rFonts w:ascii="Times New Roman" w:hAnsi="Times New Roman"/>
          <w:sz w:val="20"/>
          <w:szCs w:val="20"/>
        </w:rPr>
        <w:t>- не проводится ликвидация и отсутствуют решения арбитражного суда о признании участника закупки - юридического лица или индивидуального предпринимателя несостоятельным (банкротом) и об открытии конкурсного производства;</w:t>
      </w:r>
    </w:p>
    <w:p w14:paraId="14434845" w14:textId="77777777" w:rsidR="00BF2162" w:rsidRPr="00BF2162" w:rsidRDefault="00BF2162" w:rsidP="00BF2162">
      <w:pPr>
        <w:widowControl w:val="0"/>
        <w:spacing w:after="120"/>
        <w:ind w:firstLine="709"/>
        <w:jc w:val="both"/>
        <w:rPr>
          <w:rFonts w:ascii="Times New Roman" w:hAnsi="Times New Roman"/>
          <w:sz w:val="20"/>
          <w:szCs w:val="20"/>
        </w:rPr>
      </w:pPr>
      <w:r w:rsidRPr="00BF2162">
        <w:rPr>
          <w:rFonts w:ascii="Times New Roman" w:hAnsi="Times New Roman"/>
          <w:sz w:val="20"/>
          <w:szCs w:val="20"/>
        </w:rPr>
        <w:t>- не приостановлена деятельность в порядке, установленном Кодексом Российской Федерации об административных правонарушениях, на дату подачи заявки на участие в закупке;</w:t>
      </w:r>
    </w:p>
    <w:p w14:paraId="74384A24" w14:textId="77777777" w:rsidR="00BF2162" w:rsidRPr="00BF2162" w:rsidRDefault="00BF2162" w:rsidP="00BF2162">
      <w:pPr>
        <w:widowControl w:val="0"/>
        <w:spacing w:after="120"/>
        <w:ind w:firstLine="709"/>
        <w:jc w:val="both"/>
        <w:rPr>
          <w:rFonts w:ascii="Times New Roman" w:hAnsi="Times New Roman"/>
          <w:sz w:val="20"/>
          <w:szCs w:val="20"/>
        </w:rPr>
      </w:pPr>
      <w:r w:rsidRPr="00BF2162">
        <w:rPr>
          <w:rFonts w:ascii="Times New Roman" w:hAnsi="Times New Roman"/>
          <w:sz w:val="20"/>
          <w:szCs w:val="20"/>
        </w:rPr>
        <w:t>- отсутствуют недоимки по налогам, сборам, задолженности по иным обязательным платежам в бюджеты бюджетной системы Российской Федерации (за исключением сумм, на которые предоставлены отсрочка, рассрочка, инвестиционный налоговый кредит в соответствии с законодательством Российской Федерации, по которым имеется вступившее в законную силу решение суда о признании обязанности заявителя по уплате этих сумм исполненной или которые признаны безнадежными к взысканию в соответствии с законодательством Российской Федерации о налогах и сборах) за прошедший календарный год, размер которых превышает двадцать пять процентов балансовой стоимости активов участника закупки по данным бухгалтерской отчетности за последний отчетный период. Участник закупки считается соответствующим указанному требованию в случае, если им в установленном порядке подано заявление об обжаловании указанных недоимок, задолженности и решение по такому заявлению на дату рассмотрения его заявки на участие в закупке не принято;</w:t>
      </w:r>
    </w:p>
    <w:p w14:paraId="2E81476F" w14:textId="77777777" w:rsidR="00BF2162" w:rsidRPr="00BF2162" w:rsidRDefault="00BF2162" w:rsidP="00BF2162">
      <w:pPr>
        <w:widowControl w:val="0"/>
        <w:spacing w:after="120"/>
        <w:ind w:firstLine="709"/>
        <w:jc w:val="both"/>
        <w:rPr>
          <w:rFonts w:ascii="Times New Roman" w:hAnsi="Times New Roman"/>
          <w:sz w:val="20"/>
          <w:szCs w:val="20"/>
        </w:rPr>
      </w:pPr>
      <w:r w:rsidRPr="00BF2162">
        <w:rPr>
          <w:rFonts w:ascii="Times New Roman" w:hAnsi="Times New Roman"/>
          <w:sz w:val="20"/>
          <w:szCs w:val="20"/>
        </w:rPr>
        <w:t>- отсутствует у участника закупки - физического лица либо у руководителя участника закупки, членов коллегиального исполнительного органа или главного бухгалтера юридического лица - участника закупки судимости за преступления в сфере экономики (за исключением лиц, у которых такая судимость погашена или снята), а также о неприменении в 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объектом осуществляемой закупки, и административного наказания в виде дисквалификации;</w:t>
      </w:r>
    </w:p>
    <w:p w14:paraId="309E26A5" w14:textId="77777777" w:rsidR="00BF2162" w:rsidRPr="00BF2162" w:rsidRDefault="00BF2162" w:rsidP="00BF2162">
      <w:pPr>
        <w:widowControl w:val="0"/>
        <w:spacing w:after="120"/>
        <w:ind w:firstLine="709"/>
        <w:jc w:val="both"/>
        <w:rPr>
          <w:rFonts w:ascii="Times New Roman" w:hAnsi="Times New Roman"/>
          <w:sz w:val="20"/>
          <w:szCs w:val="20"/>
        </w:rPr>
      </w:pPr>
      <w:r w:rsidRPr="00726E2F">
        <w:rPr>
          <w:rFonts w:ascii="Times New Roman" w:hAnsi="Times New Roman"/>
          <w:sz w:val="20"/>
          <w:szCs w:val="20"/>
        </w:rPr>
        <w:t>- участник закупки – юридическое лицо в течение двух лет до момента подачи заявки на участие в закупке не было привлечено к</w:t>
      </w:r>
      <w:r w:rsidRPr="00BF2162">
        <w:rPr>
          <w:rFonts w:ascii="Times New Roman" w:hAnsi="Times New Roman"/>
          <w:sz w:val="20"/>
          <w:szCs w:val="20"/>
        </w:rPr>
        <w:t xml:space="preserve"> административной ответственности за совершение административного правонарушения, предусмотренного статьей 19.28 Кодекса Российской Федерации об административных правонарушениях;</w:t>
      </w:r>
    </w:p>
    <w:p w14:paraId="3E3D600F" w14:textId="77777777" w:rsidR="00BF2162" w:rsidRPr="00BF2162" w:rsidRDefault="00BF2162" w:rsidP="00BF2162">
      <w:pPr>
        <w:spacing w:after="120"/>
        <w:ind w:firstLine="709"/>
        <w:jc w:val="both"/>
        <w:rPr>
          <w:rFonts w:ascii="Times New Roman" w:hAnsi="Times New Roman"/>
          <w:sz w:val="20"/>
          <w:szCs w:val="20"/>
        </w:rPr>
      </w:pPr>
      <w:r w:rsidRPr="00BF2162">
        <w:rPr>
          <w:rFonts w:ascii="Times New Roman" w:hAnsi="Times New Roman"/>
          <w:sz w:val="20"/>
          <w:szCs w:val="20"/>
        </w:rPr>
        <w:t xml:space="preserve">- отсутствует между участником закупки и Заказчиком конфликта интересов, под которым понимаются случаи, при которых руководитель Заказчика, член комиссии, лицо, осуществляющее функции по организации и осуществлению закупок Заказчика, состоят в браке с физическими лицами, являющимися выгодоприобретателями, единоличным исполнительным органом хозяйственного общества, членами коллегиального исполнительного органа хозяйственного общества, руководителем учреждения или унитарного предприятия либо иными органами управления юридических лиц – участников закупки, с физическими лицами, в том числе индивидуальными предпринимателями, – участниками закупки либо являются близкими родственниками (родственниками по прямой восходящей и нисходящей линии (родителями и детьми, дедушкой, бабушкой и внуками), полнородными и неполнородными (имеющими общих отца или мать) </w:t>
      </w:r>
      <w:r w:rsidRPr="00BF2162">
        <w:rPr>
          <w:rFonts w:ascii="Times New Roman" w:hAnsi="Times New Roman"/>
          <w:sz w:val="20"/>
          <w:szCs w:val="20"/>
        </w:rPr>
        <w:lastRenderedPageBreak/>
        <w:t>братьями и сестрами), усыновителями или усыновленными указанных физических лиц. Под выгодоприобретателями понимаются физические лица, владеющие напрямую или косвенно (через юридическое лицо или через несколько юридических лиц) более чем десятью процентами голосующих акций хозяйственного общества либо долей, превышающей десять процентов в уставном капитале хозяйственного общества;</w:t>
      </w:r>
    </w:p>
    <w:p w14:paraId="539AEA4D" w14:textId="77777777" w:rsidR="00BF2162" w:rsidRPr="00726E2F" w:rsidRDefault="00BF2162" w:rsidP="00BF2162">
      <w:pPr>
        <w:spacing w:after="120"/>
        <w:ind w:firstLine="709"/>
        <w:jc w:val="both"/>
        <w:rPr>
          <w:rFonts w:ascii="Times New Roman" w:hAnsi="Times New Roman"/>
          <w:sz w:val="20"/>
          <w:szCs w:val="20"/>
          <w:lang w:val="x-none"/>
        </w:rPr>
      </w:pPr>
      <w:r w:rsidRPr="00726E2F">
        <w:rPr>
          <w:rFonts w:ascii="Times New Roman" w:hAnsi="Times New Roman"/>
          <w:sz w:val="20"/>
          <w:szCs w:val="20"/>
        </w:rPr>
        <w:t>- участник закупки не является офшорной компанией;</w:t>
      </w:r>
    </w:p>
    <w:p w14:paraId="791B776B" w14:textId="77777777" w:rsidR="00BF2162" w:rsidRPr="00726E2F" w:rsidRDefault="00BF2162" w:rsidP="00BF2162">
      <w:pPr>
        <w:spacing w:after="120"/>
        <w:ind w:firstLine="709"/>
        <w:jc w:val="both"/>
        <w:rPr>
          <w:rFonts w:ascii="Times New Roman" w:hAnsi="Times New Roman"/>
          <w:sz w:val="20"/>
          <w:szCs w:val="20"/>
        </w:rPr>
      </w:pPr>
      <w:r w:rsidRPr="00726E2F">
        <w:rPr>
          <w:rFonts w:ascii="Times New Roman" w:hAnsi="Times New Roman"/>
          <w:sz w:val="20"/>
          <w:szCs w:val="20"/>
        </w:rPr>
        <w:t>- отсутствуют сведения об участнике закупки в реестре недобросовестных поставщиков, предусмотренном статьей 5 Федерального закона от 18 июля 2011 года № 223-ФЗ «О закупках товаров, работ, услуг отдельными видами юридических лиц».</w:t>
      </w:r>
    </w:p>
    <w:p w14:paraId="2DC12FD8" w14:textId="77777777" w:rsidR="00BF2162" w:rsidRPr="00726E2F" w:rsidRDefault="00BF2162" w:rsidP="00523288">
      <w:pPr>
        <w:spacing w:after="120"/>
        <w:ind w:firstLine="709"/>
        <w:jc w:val="both"/>
        <w:rPr>
          <w:rFonts w:ascii="Times New Roman" w:hAnsi="Times New Roman"/>
          <w:sz w:val="20"/>
          <w:szCs w:val="20"/>
        </w:rPr>
      </w:pPr>
      <w:r w:rsidRPr="00726E2F">
        <w:rPr>
          <w:rFonts w:ascii="Times New Roman" w:hAnsi="Times New Roman"/>
          <w:sz w:val="20"/>
          <w:szCs w:val="20"/>
        </w:rPr>
        <w:t>- отсутствуют сведения об участнике закупки в реестре недобросовестных поставщиков, предусмотренном статьей 104 Федерального закона от 05 апреля 2013 года № 44-ФЗ «О контрактной системе в сфере закупок товаров, работ, услуг для обеспечения государственных и муниципальных нужд», в том числе отсутствие в указанном реестре сведений об учредителях, о членах коллегиального исполнительного органа, о лице, исполняющим функции единоличного исполнительного органа участника закупки – юридического лица;</w:t>
      </w:r>
    </w:p>
    <w:p w14:paraId="67554191" w14:textId="77777777" w:rsidR="00717FF8" w:rsidRDefault="00BF2162" w:rsidP="00523288">
      <w:pPr>
        <w:spacing w:after="120"/>
        <w:ind w:firstLine="709"/>
        <w:jc w:val="both"/>
        <w:rPr>
          <w:rFonts w:ascii="Times New Roman" w:hAnsi="Times New Roman"/>
          <w:sz w:val="20"/>
          <w:szCs w:val="20"/>
        </w:rPr>
      </w:pPr>
      <w:r w:rsidRPr="00726E2F">
        <w:rPr>
          <w:rFonts w:ascii="Times New Roman" w:hAnsi="Times New Roman"/>
          <w:sz w:val="20"/>
          <w:szCs w:val="20"/>
        </w:rPr>
        <w:t>- отсутствуют у физического лица – участника закупки судимости, уголовного преследования (за исключением лиц, уголовное преследование в отношении которых прекращено по реабилитирующим основаниям) за преступления против жизни и здоровья, свободы, чести и достоинства личности (за исключением незаконной госпитализации в медицинскую организацию, оказывающую психиатрическую помощь в стационарных условиях, и клеветы), половой неприкосновенности и половой</w:t>
      </w:r>
      <w:r w:rsidRPr="00BF2162">
        <w:rPr>
          <w:rFonts w:ascii="Times New Roman" w:hAnsi="Times New Roman"/>
          <w:sz w:val="20"/>
          <w:szCs w:val="20"/>
        </w:rPr>
        <w:t xml:space="preserve"> свободы личности, против семьи и несовершеннолетних, здоровья населения и общественной нравственности, основ конституционного строя и безопасности государства, мира и безопасности человечества, а также против общественной безопасности (в случае, если исполнение договора связано с непосредственным присутствием поставщика (подрядчика, исполнителя) в здании и </w:t>
      </w:r>
      <w:r w:rsidR="00055D51">
        <w:rPr>
          <w:rFonts w:ascii="Times New Roman" w:hAnsi="Times New Roman"/>
          <w:sz w:val="20"/>
          <w:szCs w:val="20"/>
        </w:rPr>
        <w:t>(или) на территории Заказчика);</w:t>
      </w:r>
    </w:p>
    <w:p w14:paraId="4CC1382F" w14:textId="77777777" w:rsidR="00055D51" w:rsidRDefault="00055D51" w:rsidP="00523288">
      <w:pPr>
        <w:spacing w:after="120"/>
        <w:ind w:firstLine="709"/>
        <w:jc w:val="both"/>
        <w:rPr>
          <w:rFonts w:ascii="Times New Roman" w:hAnsi="Times New Roman"/>
          <w:sz w:val="20"/>
          <w:szCs w:val="20"/>
        </w:rPr>
      </w:pPr>
      <w:r w:rsidRPr="00942F28">
        <w:rPr>
          <w:rFonts w:ascii="Times New Roman" w:hAnsi="Times New Roman"/>
          <w:sz w:val="20"/>
          <w:szCs w:val="20"/>
        </w:rPr>
        <w:t xml:space="preserve">- </w:t>
      </w:r>
      <w:r w:rsidRPr="00942F28">
        <w:rPr>
          <w:rFonts w:ascii="Times New Roman" w:hAnsi="Times New Roman"/>
          <w:bCs/>
          <w:sz w:val="20"/>
          <w:szCs w:val="20"/>
        </w:rPr>
        <w:t>участник закупки не является юридическим лицом, физическим лицом и находящейся под их контролем организацией, в отношении которых применяются специальные экономические меры.</w:t>
      </w:r>
    </w:p>
    <w:p w14:paraId="2B953B1E" w14:textId="77777777" w:rsidR="00BF2162" w:rsidRPr="00BF2162" w:rsidRDefault="00707D76" w:rsidP="00523288">
      <w:pPr>
        <w:spacing w:after="120"/>
        <w:ind w:firstLine="709"/>
        <w:jc w:val="both"/>
        <w:rPr>
          <w:rFonts w:ascii="Times New Roman" w:hAnsi="Times New Roman"/>
          <w:sz w:val="20"/>
          <w:szCs w:val="20"/>
        </w:rPr>
      </w:pPr>
      <w:r>
        <w:rPr>
          <w:rFonts w:ascii="Times New Roman" w:hAnsi="Times New Roman"/>
          <w:sz w:val="20"/>
          <w:szCs w:val="20"/>
        </w:rPr>
        <w:t>9</w:t>
      </w:r>
      <w:r w:rsidR="00BF2162" w:rsidRPr="00BF2162">
        <w:rPr>
          <w:rFonts w:ascii="Times New Roman" w:hAnsi="Times New Roman"/>
          <w:sz w:val="20"/>
          <w:szCs w:val="20"/>
        </w:rPr>
        <w:t xml:space="preserve">. </w:t>
      </w:r>
      <w:r w:rsidR="00BF2162" w:rsidRPr="00BF2162">
        <w:rPr>
          <w:rFonts w:ascii="Times New Roman" w:hAnsi="Times New Roman"/>
          <w:bCs/>
          <w:sz w:val="20"/>
          <w:szCs w:val="20"/>
        </w:rPr>
        <w:t>С</w:t>
      </w:r>
      <w:r w:rsidR="00BF2162" w:rsidRPr="00BF2162">
        <w:rPr>
          <w:rFonts w:ascii="Times New Roman" w:hAnsi="Times New Roman"/>
          <w:sz w:val="20"/>
          <w:szCs w:val="20"/>
        </w:rPr>
        <w:t xml:space="preserve">ообщаем, что поставка товара, выполнение работ, оказание услуг, являющихся предметом закупки, либо внесение денежных средств в качестве обеспечения заявки на участие в закупке, обеспечения исполнения договора </w:t>
      </w:r>
      <w:r w:rsidR="00BF2162" w:rsidRPr="00BF2162">
        <w:rPr>
          <w:rFonts w:ascii="Times New Roman" w:hAnsi="Times New Roman"/>
          <w:i/>
          <w:sz w:val="20"/>
          <w:szCs w:val="20"/>
        </w:rPr>
        <w:t>является/не является (необходимо выбрать)</w:t>
      </w:r>
      <w:r w:rsidR="00BF2162" w:rsidRPr="00BF2162">
        <w:rPr>
          <w:rFonts w:ascii="Times New Roman" w:hAnsi="Times New Roman"/>
          <w:sz w:val="20"/>
          <w:szCs w:val="20"/>
        </w:rPr>
        <w:t xml:space="preserve"> для участника крупной сделкой и (или) сделкой с заинтересованностью. (</w:t>
      </w:r>
      <w:r w:rsidR="00BF2162" w:rsidRPr="00BF2162">
        <w:rPr>
          <w:rFonts w:ascii="Times New Roman" w:hAnsi="Times New Roman"/>
          <w:i/>
          <w:sz w:val="20"/>
          <w:szCs w:val="20"/>
        </w:rPr>
        <w:t>применяемое необходимо выбрать</w:t>
      </w:r>
      <w:r w:rsidR="00BF2162" w:rsidRPr="00BF2162">
        <w:rPr>
          <w:rFonts w:ascii="Times New Roman" w:hAnsi="Times New Roman"/>
          <w:sz w:val="20"/>
          <w:szCs w:val="20"/>
        </w:rPr>
        <w:t>)</w:t>
      </w:r>
      <w:r w:rsidR="00BF2162" w:rsidRPr="00BF2162">
        <w:rPr>
          <w:rFonts w:ascii="Times New Roman" w:hAnsi="Times New Roman"/>
          <w:sz w:val="20"/>
          <w:szCs w:val="20"/>
          <w:vertAlign w:val="superscript"/>
        </w:rPr>
        <w:footnoteReference w:id="1"/>
      </w:r>
    </w:p>
    <w:p w14:paraId="1709B1C9" w14:textId="77777777" w:rsidR="00BF2162" w:rsidRPr="00BF2162" w:rsidRDefault="00BF2162" w:rsidP="00523288">
      <w:pPr>
        <w:widowControl w:val="0"/>
        <w:spacing w:after="120"/>
        <w:ind w:firstLine="709"/>
        <w:jc w:val="both"/>
        <w:rPr>
          <w:rFonts w:ascii="Times New Roman" w:hAnsi="Times New Roman"/>
          <w:color w:val="000000"/>
          <w:sz w:val="20"/>
          <w:szCs w:val="20"/>
        </w:rPr>
      </w:pPr>
      <w:r w:rsidRPr="00BF2162">
        <w:rPr>
          <w:rFonts w:ascii="Times New Roman" w:hAnsi="Times New Roman"/>
          <w:color w:val="000000"/>
          <w:sz w:val="20"/>
          <w:szCs w:val="20"/>
        </w:rPr>
        <w:t>1</w:t>
      </w:r>
      <w:r w:rsidR="00707D76">
        <w:rPr>
          <w:rFonts w:ascii="Times New Roman" w:hAnsi="Times New Roman"/>
          <w:color w:val="000000"/>
          <w:sz w:val="20"/>
          <w:szCs w:val="20"/>
        </w:rPr>
        <w:t>0</w:t>
      </w:r>
      <w:r w:rsidRPr="00BF2162">
        <w:rPr>
          <w:rFonts w:ascii="Times New Roman" w:hAnsi="Times New Roman"/>
          <w:color w:val="000000"/>
          <w:sz w:val="20"/>
          <w:szCs w:val="20"/>
        </w:rPr>
        <w:t xml:space="preserve">. </w:t>
      </w:r>
      <w:r w:rsidRPr="00BF2162">
        <w:rPr>
          <w:rFonts w:ascii="Times New Roman" w:hAnsi="Times New Roman"/>
          <w:sz w:val="20"/>
          <w:szCs w:val="20"/>
        </w:rPr>
        <w:t>Настоящим гарантируем достоверность представленной нами в заявке на участие в запросе котировок в электронной форме информации и подтверждаем право Заказчика, не противоречащее требованию формирования равных для всех участников закупки условий, запрашивать у нас, в уполномоченных органах власти и у упомянутых в нашей заявке на участие в запросе котировок в электронной форме юридических и физических лиц информацию, уточняющую представленные нами в ней сведения, в том числе сведения о соисполнителях.</w:t>
      </w:r>
    </w:p>
    <w:p w14:paraId="69F63539" w14:textId="77777777" w:rsidR="00BF2162" w:rsidRPr="00BF2162" w:rsidRDefault="00BF2162" w:rsidP="00BF2162">
      <w:pPr>
        <w:widowControl w:val="0"/>
        <w:spacing w:after="120"/>
        <w:ind w:firstLine="709"/>
        <w:jc w:val="both"/>
        <w:rPr>
          <w:rFonts w:ascii="Times New Roman" w:hAnsi="Times New Roman"/>
          <w:color w:val="000000"/>
          <w:sz w:val="18"/>
          <w:szCs w:val="18"/>
        </w:rPr>
      </w:pPr>
      <w:r w:rsidRPr="00BF2162">
        <w:rPr>
          <w:rFonts w:ascii="Times New Roman" w:hAnsi="Times New Roman"/>
          <w:color w:val="000000"/>
          <w:sz w:val="20"/>
          <w:szCs w:val="20"/>
        </w:rPr>
        <w:t>1</w:t>
      </w:r>
      <w:r w:rsidR="00707D76">
        <w:rPr>
          <w:rFonts w:ascii="Times New Roman" w:hAnsi="Times New Roman"/>
          <w:color w:val="000000"/>
          <w:sz w:val="20"/>
          <w:szCs w:val="20"/>
        </w:rPr>
        <w:t>1</w:t>
      </w:r>
      <w:r w:rsidRPr="00BF2162">
        <w:rPr>
          <w:rFonts w:ascii="Times New Roman" w:hAnsi="Times New Roman"/>
          <w:color w:val="000000"/>
          <w:sz w:val="20"/>
          <w:szCs w:val="20"/>
        </w:rPr>
        <w:t xml:space="preserve">. В случае если наши предложения будут признаны лучшими, мы берем на себя обязательства подписать договор с Республиканским государственным автономным учреждением Многофункциональный центр предоставления государственных и муниципальных услуг на </w:t>
      </w:r>
      <w:r w:rsidR="00520764" w:rsidRPr="009C7DBB">
        <w:rPr>
          <w:rFonts w:ascii="Times New Roman" w:hAnsi="Times New Roman"/>
          <w:color w:val="000000"/>
          <w:sz w:val="20"/>
          <w:szCs w:val="20"/>
        </w:rPr>
        <w:t>поставку товара</w:t>
      </w:r>
      <w:r w:rsidR="00520764" w:rsidRPr="00210C50">
        <w:rPr>
          <w:rFonts w:ascii="Times New Roman" w:hAnsi="Times New Roman"/>
          <w:color w:val="000000"/>
          <w:sz w:val="20"/>
          <w:szCs w:val="20"/>
        </w:rPr>
        <w:t xml:space="preserve"> </w:t>
      </w:r>
      <w:r w:rsidRPr="00BF2162">
        <w:rPr>
          <w:rFonts w:ascii="Times New Roman" w:hAnsi="Times New Roman"/>
          <w:color w:val="000000"/>
          <w:sz w:val="20"/>
          <w:szCs w:val="20"/>
        </w:rPr>
        <w:t xml:space="preserve">в соответствии с требованиями извещения о запросе котировок в электронной форме и условиями наших предложений </w:t>
      </w:r>
      <w:r w:rsidRPr="00BF2162">
        <w:rPr>
          <w:rFonts w:ascii="Times New Roman" w:eastAsia="Times New Roman" w:hAnsi="Times New Roman"/>
          <w:sz w:val="20"/>
          <w:szCs w:val="20"/>
          <w:lang w:eastAsia="ru-RU"/>
        </w:rPr>
        <w:t xml:space="preserve">не ранее чем через десять дней и не позднее чем через двадцать дней с даты размещения в ЕИС </w:t>
      </w:r>
      <w:r w:rsidRPr="00BF2162">
        <w:rPr>
          <w:rFonts w:ascii="Times New Roman" w:hAnsi="Times New Roman"/>
          <w:color w:val="000000"/>
          <w:sz w:val="20"/>
          <w:szCs w:val="20"/>
        </w:rPr>
        <w:t>протокола рассмотрения и оценки заявок на участие в запросе котировок в электронной форме.</w:t>
      </w:r>
    </w:p>
    <w:p w14:paraId="2564B74E" w14:textId="77777777" w:rsidR="00BF2162" w:rsidRPr="00BF2162" w:rsidRDefault="00BF2162" w:rsidP="00523288">
      <w:pPr>
        <w:widowControl w:val="0"/>
        <w:spacing w:after="120"/>
        <w:ind w:firstLine="709"/>
        <w:jc w:val="both"/>
        <w:rPr>
          <w:rFonts w:ascii="Times New Roman" w:hAnsi="Times New Roman"/>
          <w:color w:val="000000"/>
          <w:sz w:val="20"/>
          <w:szCs w:val="20"/>
        </w:rPr>
      </w:pPr>
      <w:r w:rsidRPr="00BF2162">
        <w:rPr>
          <w:rFonts w:ascii="Times New Roman" w:hAnsi="Times New Roman"/>
          <w:color w:val="000000"/>
          <w:sz w:val="20"/>
          <w:szCs w:val="20"/>
        </w:rPr>
        <w:t>1</w:t>
      </w:r>
      <w:r w:rsidR="00707D76">
        <w:rPr>
          <w:rFonts w:ascii="Times New Roman" w:hAnsi="Times New Roman"/>
          <w:color w:val="000000"/>
          <w:sz w:val="20"/>
          <w:szCs w:val="20"/>
        </w:rPr>
        <w:t>2</w:t>
      </w:r>
      <w:r w:rsidRPr="00BF2162">
        <w:rPr>
          <w:rFonts w:ascii="Times New Roman" w:hAnsi="Times New Roman"/>
          <w:color w:val="000000"/>
          <w:sz w:val="20"/>
          <w:szCs w:val="20"/>
        </w:rPr>
        <w:t>. В случае, если наши предложения будут лучшими после предложений победителя закупки, а победитель закупки будет признан уклонившимся от заключения договор, мы обязуемся подписать данный договор в соответствии с требованиями извещения о запросе котировок в электронной форме и условиями нашего предложения.</w:t>
      </w:r>
    </w:p>
    <w:p w14:paraId="23D8FEE2" w14:textId="77777777" w:rsidR="009C7DBB" w:rsidRDefault="00BF2162" w:rsidP="00BF2162">
      <w:pPr>
        <w:widowControl w:val="0"/>
        <w:spacing w:after="120"/>
        <w:ind w:firstLine="709"/>
        <w:jc w:val="both"/>
        <w:rPr>
          <w:rFonts w:ascii="Times New Roman" w:hAnsi="Times New Roman"/>
          <w:color w:val="000000"/>
          <w:sz w:val="20"/>
          <w:szCs w:val="20"/>
        </w:rPr>
      </w:pPr>
      <w:r w:rsidRPr="00BF2162">
        <w:rPr>
          <w:rFonts w:ascii="Times New Roman" w:hAnsi="Times New Roman"/>
          <w:color w:val="000000"/>
          <w:sz w:val="20"/>
          <w:szCs w:val="20"/>
        </w:rPr>
        <w:t>1</w:t>
      </w:r>
      <w:r w:rsidR="00707D76">
        <w:rPr>
          <w:rFonts w:ascii="Times New Roman" w:hAnsi="Times New Roman"/>
          <w:color w:val="000000"/>
          <w:sz w:val="20"/>
          <w:szCs w:val="20"/>
        </w:rPr>
        <w:t>3</w:t>
      </w:r>
      <w:r w:rsidRPr="00BF2162">
        <w:rPr>
          <w:rFonts w:ascii="Times New Roman" w:hAnsi="Times New Roman"/>
          <w:color w:val="000000"/>
          <w:sz w:val="20"/>
          <w:szCs w:val="20"/>
        </w:rPr>
        <w:t xml:space="preserve">. Сообщаем, что для оперативного уведомления нас по вопросам организационного характера и взаимодействия с Заказчиком нами уполномочен </w:t>
      </w:r>
      <w:r w:rsidRPr="00BF2162">
        <w:rPr>
          <w:rFonts w:ascii="Times New Roman" w:hAnsi="Times New Roman"/>
          <w:color w:val="000000"/>
          <w:sz w:val="20"/>
          <w:szCs w:val="20"/>
        </w:rPr>
        <w:lastRenderedPageBreak/>
        <w:t>____________________________________________________________________</w:t>
      </w:r>
      <w:r w:rsidR="009C7DBB">
        <w:rPr>
          <w:rFonts w:ascii="Times New Roman" w:hAnsi="Times New Roman"/>
          <w:color w:val="000000"/>
          <w:sz w:val="20"/>
          <w:szCs w:val="20"/>
        </w:rPr>
        <w:t>___________________________</w:t>
      </w:r>
      <w:r w:rsidRPr="00BF2162">
        <w:rPr>
          <w:rFonts w:ascii="Times New Roman" w:hAnsi="Times New Roman"/>
          <w:color w:val="000000"/>
          <w:sz w:val="20"/>
          <w:szCs w:val="20"/>
        </w:rPr>
        <w:t xml:space="preserve"> </w:t>
      </w:r>
    </w:p>
    <w:p w14:paraId="56B6EBE2" w14:textId="77777777" w:rsidR="009C7DBB" w:rsidRPr="009C7DBB" w:rsidRDefault="00BF2162" w:rsidP="009C7DBB">
      <w:pPr>
        <w:widowControl w:val="0"/>
        <w:spacing w:after="120"/>
        <w:jc w:val="both"/>
        <w:rPr>
          <w:rFonts w:ascii="Times New Roman" w:hAnsi="Times New Roman"/>
          <w:color w:val="000000"/>
          <w:sz w:val="18"/>
          <w:szCs w:val="18"/>
        </w:rPr>
      </w:pPr>
      <w:r w:rsidRPr="009C7DBB">
        <w:rPr>
          <w:rFonts w:ascii="Times New Roman" w:hAnsi="Times New Roman"/>
          <w:i/>
          <w:color w:val="000000"/>
          <w:sz w:val="18"/>
          <w:szCs w:val="18"/>
        </w:rPr>
        <w:t>(указать Ф.И.О. полностью, должность и контактную информацию уполномоченного лица, включая телефон, факс (с указанием кода), адрес, Е-</w:t>
      </w:r>
      <w:proofErr w:type="spellStart"/>
      <w:r w:rsidRPr="009C7DBB">
        <w:rPr>
          <w:rFonts w:ascii="Times New Roman" w:hAnsi="Times New Roman"/>
          <w:i/>
          <w:color w:val="000000"/>
          <w:sz w:val="18"/>
          <w:szCs w:val="18"/>
        </w:rPr>
        <w:t>mail</w:t>
      </w:r>
      <w:proofErr w:type="spellEnd"/>
      <w:r w:rsidRPr="009C7DBB">
        <w:rPr>
          <w:rFonts w:ascii="Times New Roman" w:hAnsi="Times New Roman"/>
          <w:i/>
          <w:color w:val="000000"/>
          <w:sz w:val="18"/>
          <w:szCs w:val="18"/>
        </w:rPr>
        <w:t>)</w:t>
      </w:r>
      <w:r w:rsidRPr="009C7DBB">
        <w:rPr>
          <w:rFonts w:ascii="Times New Roman" w:hAnsi="Times New Roman"/>
          <w:color w:val="000000"/>
          <w:sz w:val="18"/>
          <w:szCs w:val="18"/>
        </w:rPr>
        <w:t xml:space="preserve">. </w:t>
      </w:r>
    </w:p>
    <w:p w14:paraId="42841764" w14:textId="77777777" w:rsidR="00BF2162" w:rsidRPr="00BF2162" w:rsidRDefault="00BF2162" w:rsidP="00BF2162">
      <w:pPr>
        <w:widowControl w:val="0"/>
        <w:spacing w:after="120"/>
        <w:ind w:firstLine="709"/>
        <w:jc w:val="both"/>
        <w:rPr>
          <w:rFonts w:ascii="Times New Roman" w:hAnsi="Times New Roman"/>
          <w:color w:val="000000"/>
          <w:sz w:val="20"/>
          <w:szCs w:val="20"/>
        </w:rPr>
      </w:pPr>
      <w:r w:rsidRPr="00BF2162">
        <w:rPr>
          <w:rFonts w:ascii="Times New Roman" w:hAnsi="Times New Roman"/>
          <w:color w:val="000000"/>
          <w:sz w:val="20"/>
          <w:szCs w:val="20"/>
        </w:rPr>
        <w:t>Все сведения о проведении запроса котировок просим сообщать указанному уполномоченному лицу.</w:t>
      </w:r>
    </w:p>
    <w:p w14:paraId="60822C72" w14:textId="77777777" w:rsidR="00BF2162" w:rsidRDefault="00BF2162" w:rsidP="00BF2162">
      <w:pPr>
        <w:widowControl w:val="0"/>
        <w:spacing w:after="120"/>
        <w:ind w:firstLine="709"/>
        <w:jc w:val="both"/>
        <w:rPr>
          <w:rFonts w:ascii="Times New Roman" w:hAnsi="Times New Roman"/>
          <w:color w:val="000000"/>
          <w:sz w:val="20"/>
          <w:szCs w:val="20"/>
        </w:rPr>
      </w:pPr>
      <w:r w:rsidRPr="00BF2162">
        <w:rPr>
          <w:rFonts w:ascii="Times New Roman" w:hAnsi="Times New Roman"/>
          <w:color w:val="000000"/>
          <w:sz w:val="20"/>
          <w:szCs w:val="20"/>
        </w:rPr>
        <w:t>1</w:t>
      </w:r>
      <w:r w:rsidR="00707D76">
        <w:rPr>
          <w:rFonts w:ascii="Times New Roman" w:hAnsi="Times New Roman"/>
          <w:color w:val="000000"/>
          <w:sz w:val="20"/>
          <w:szCs w:val="20"/>
        </w:rPr>
        <w:t>4</w:t>
      </w:r>
      <w:r w:rsidRPr="00BF2162">
        <w:rPr>
          <w:rFonts w:ascii="Times New Roman" w:hAnsi="Times New Roman"/>
          <w:color w:val="000000"/>
          <w:sz w:val="20"/>
          <w:szCs w:val="20"/>
        </w:rPr>
        <w:t>. В случае присуждения нам права заключить договор в период подписания договора настоящая заявка на участие в запросе котировок в электронной форме будет носить характер предварительного заключенного нами и Заказчиком договора о заключении договора на условиях наших предложений.</w:t>
      </w:r>
    </w:p>
    <w:p w14:paraId="7CEFF870" w14:textId="77777777" w:rsidR="005F71C8" w:rsidRPr="00321C40" w:rsidRDefault="005F71C8" w:rsidP="005F71C8">
      <w:pPr>
        <w:pStyle w:val="ae"/>
        <w:widowControl w:val="0"/>
        <w:ind w:firstLine="709"/>
        <w:jc w:val="both"/>
        <w:rPr>
          <w:rFonts w:ascii="Times New Roman" w:hAnsi="Times New Roman"/>
          <w:color w:val="000000"/>
          <w:sz w:val="20"/>
          <w:szCs w:val="20"/>
        </w:rPr>
      </w:pPr>
      <w:r w:rsidRPr="00321C40">
        <w:rPr>
          <w:rFonts w:ascii="Times New Roman" w:hAnsi="Times New Roman"/>
          <w:color w:val="000000"/>
          <w:sz w:val="20"/>
          <w:szCs w:val="20"/>
        </w:rPr>
        <w:t>1</w:t>
      </w:r>
      <w:r w:rsidR="00707D76">
        <w:rPr>
          <w:rFonts w:ascii="Times New Roman" w:hAnsi="Times New Roman"/>
          <w:color w:val="000000"/>
          <w:sz w:val="20"/>
          <w:szCs w:val="20"/>
        </w:rPr>
        <w:t>5</w:t>
      </w:r>
      <w:r w:rsidRPr="00321C40">
        <w:rPr>
          <w:rFonts w:ascii="Times New Roman" w:hAnsi="Times New Roman"/>
          <w:color w:val="000000"/>
          <w:sz w:val="20"/>
          <w:szCs w:val="20"/>
        </w:rPr>
        <w:t>. В случае признания нас Победителем запроса котировок в электронной форме, одновременно с передачей Заказчику подписанного договора нами будет представлено обеспечение исполнения договора в виде__________________________________________________________________________</w:t>
      </w:r>
    </w:p>
    <w:p w14:paraId="1D1AD787" w14:textId="77777777" w:rsidR="005F71C8" w:rsidRPr="00321C40" w:rsidRDefault="005F71C8" w:rsidP="005F71C8">
      <w:pPr>
        <w:pStyle w:val="ae"/>
        <w:widowControl w:val="0"/>
        <w:ind w:firstLine="709"/>
        <w:jc w:val="both"/>
        <w:rPr>
          <w:rFonts w:ascii="Times New Roman" w:hAnsi="Times New Roman"/>
          <w:color w:val="000000"/>
          <w:sz w:val="20"/>
          <w:szCs w:val="20"/>
        </w:rPr>
      </w:pPr>
      <w:r w:rsidRPr="00321C40">
        <w:rPr>
          <w:rFonts w:ascii="Times New Roman" w:hAnsi="Times New Roman"/>
          <w:color w:val="000000"/>
          <w:sz w:val="20"/>
          <w:szCs w:val="20"/>
        </w:rPr>
        <w:t>(безотзывной банковской гарантии, или передачи Заказчику в залог денежных средств) **</w:t>
      </w:r>
    </w:p>
    <w:p w14:paraId="29CB0CD1" w14:textId="77777777" w:rsidR="005F71C8" w:rsidRPr="00210C50" w:rsidRDefault="005F71C8" w:rsidP="005F71C8">
      <w:pPr>
        <w:pStyle w:val="ae"/>
        <w:widowControl w:val="0"/>
        <w:ind w:firstLine="709"/>
        <w:jc w:val="both"/>
        <w:rPr>
          <w:rFonts w:ascii="Times New Roman" w:hAnsi="Times New Roman"/>
          <w:color w:val="000000"/>
          <w:sz w:val="20"/>
          <w:szCs w:val="20"/>
        </w:rPr>
      </w:pPr>
      <w:r w:rsidRPr="00321C40">
        <w:rPr>
          <w:rFonts w:ascii="Times New Roman" w:hAnsi="Times New Roman"/>
          <w:color w:val="000000"/>
          <w:sz w:val="20"/>
          <w:szCs w:val="20"/>
        </w:rPr>
        <w:t>** пункт 1</w:t>
      </w:r>
      <w:r w:rsidR="00707D76">
        <w:rPr>
          <w:rFonts w:ascii="Times New Roman" w:hAnsi="Times New Roman"/>
          <w:color w:val="000000"/>
          <w:sz w:val="20"/>
          <w:szCs w:val="20"/>
        </w:rPr>
        <w:t>5</w:t>
      </w:r>
      <w:r w:rsidRPr="00321C40">
        <w:rPr>
          <w:rFonts w:ascii="Times New Roman" w:hAnsi="Times New Roman"/>
          <w:color w:val="000000"/>
          <w:sz w:val="20"/>
          <w:szCs w:val="20"/>
        </w:rPr>
        <w:t xml:space="preserve"> указывается в заявке в случае, если требование обеспечения исполнения договора было предусмотрено в Извещении о проведении запроса котировок в электронной форме</w:t>
      </w:r>
    </w:p>
    <w:p w14:paraId="6DB77F4C" w14:textId="77777777" w:rsidR="00BF2162" w:rsidRPr="00BF2162" w:rsidRDefault="00BF2162" w:rsidP="00BF2162">
      <w:pPr>
        <w:widowControl w:val="0"/>
        <w:spacing w:after="0"/>
        <w:ind w:firstLine="709"/>
        <w:jc w:val="both"/>
        <w:rPr>
          <w:rFonts w:ascii="Times New Roman" w:hAnsi="Times New Roman"/>
          <w:color w:val="000000"/>
          <w:sz w:val="20"/>
          <w:szCs w:val="20"/>
        </w:rPr>
      </w:pPr>
      <w:r w:rsidRPr="00BF2162">
        <w:rPr>
          <w:rFonts w:ascii="Times New Roman" w:hAnsi="Times New Roman"/>
          <w:color w:val="000000"/>
          <w:sz w:val="20"/>
          <w:szCs w:val="20"/>
        </w:rPr>
        <w:t>1</w:t>
      </w:r>
      <w:r w:rsidR="00707D76">
        <w:rPr>
          <w:rFonts w:ascii="Times New Roman" w:hAnsi="Times New Roman"/>
          <w:color w:val="000000"/>
          <w:sz w:val="20"/>
          <w:szCs w:val="20"/>
        </w:rPr>
        <w:t>6</w:t>
      </w:r>
      <w:r w:rsidRPr="00BF2162">
        <w:rPr>
          <w:rFonts w:ascii="Times New Roman" w:hAnsi="Times New Roman"/>
          <w:color w:val="000000"/>
          <w:sz w:val="20"/>
          <w:szCs w:val="20"/>
        </w:rPr>
        <w:t xml:space="preserve">. Банковские реквизиты участника закупки: </w:t>
      </w:r>
    </w:p>
    <w:p w14:paraId="339B6A7D" w14:textId="77777777" w:rsidR="00BF2162" w:rsidRPr="00BF2162" w:rsidRDefault="00BF2162" w:rsidP="00BF2162">
      <w:pPr>
        <w:widowControl w:val="0"/>
        <w:spacing w:after="0"/>
        <w:ind w:firstLine="709"/>
        <w:jc w:val="both"/>
        <w:rPr>
          <w:rFonts w:ascii="Times New Roman" w:hAnsi="Times New Roman"/>
          <w:color w:val="000000"/>
          <w:sz w:val="20"/>
          <w:szCs w:val="20"/>
        </w:rPr>
      </w:pPr>
      <w:r w:rsidRPr="00BF2162">
        <w:rPr>
          <w:rFonts w:ascii="Times New Roman" w:hAnsi="Times New Roman"/>
          <w:color w:val="000000"/>
          <w:sz w:val="20"/>
          <w:szCs w:val="20"/>
        </w:rPr>
        <w:t>ИНН _________________________  КПП _________________________</w:t>
      </w:r>
    </w:p>
    <w:p w14:paraId="6C511C31" w14:textId="77777777" w:rsidR="00BF2162" w:rsidRPr="00BF2162" w:rsidRDefault="00BF2162" w:rsidP="00BF2162">
      <w:pPr>
        <w:widowControl w:val="0"/>
        <w:spacing w:after="0"/>
        <w:ind w:firstLine="709"/>
        <w:jc w:val="both"/>
        <w:rPr>
          <w:rFonts w:ascii="Times New Roman" w:hAnsi="Times New Roman"/>
          <w:color w:val="000000"/>
          <w:sz w:val="20"/>
          <w:szCs w:val="20"/>
        </w:rPr>
      </w:pPr>
      <w:r w:rsidRPr="00BF2162">
        <w:rPr>
          <w:rFonts w:ascii="Times New Roman" w:hAnsi="Times New Roman"/>
          <w:color w:val="000000"/>
          <w:sz w:val="20"/>
          <w:szCs w:val="20"/>
        </w:rPr>
        <w:t>Наименование и местонахождение обслуживающего банка ____________________</w:t>
      </w:r>
    </w:p>
    <w:p w14:paraId="7EB37B62" w14:textId="77777777" w:rsidR="00BF2162" w:rsidRPr="00BF2162" w:rsidRDefault="00BF2162" w:rsidP="00BF2162">
      <w:pPr>
        <w:widowControl w:val="0"/>
        <w:spacing w:after="0"/>
        <w:ind w:firstLine="709"/>
        <w:jc w:val="both"/>
        <w:rPr>
          <w:rFonts w:ascii="Times New Roman" w:hAnsi="Times New Roman"/>
          <w:color w:val="000000"/>
          <w:sz w:val="20"/>
          <w:szCs w:val="20"/>
        </w:rPr>
      </w:pPr>
      <w:r w:rsidRPr="00BF2162">
        <w:rPr>
          <w:rFonts w:ascii="Times New Roman" w:hAnsi="Times New Roman"/>
          <w:color w:val="000000"/>
          <w:sz w:val="20"/>
          <w:szCs w:val="20"/>
        </w:rPr>
        <w:t>Расчетный счет ____________________</w:t>
      </w:r>
    </w:p>
    <w:p w14:paraId="46915AE8" w14:textId="77777777" w:rsidR="00BF2162" w:rsidRPr="00BF2162" w:rsidRDefault="00BF2162" w:rsidP="00BF2162">
      <w:pPr>
        <w:widowControl w:val="0"/>
        <w:spacing w:after="0"/>
        <w:ind w:firstLine="709"/>
        <w:jc w:val="both"/>
        <w:rPr>
          <w:rFonts w:ascii="Times New Roman" w:hAnsi="Times New Roman"/>
          <w:color w:val="000000"/>
          <w:sz w:val="20"/>
          <w:szCs w:val="20"/>
        </w:rPr>
      </w:pPr>
      <w:r w:rsidRPr="00BF2162">
        <w:rPr>
          <w:rFonts w:ascii="Times New Roman" w:hAnsi="Times New Roman"/>
          <w:color w:val="000000"/>
          <w:sz w:val="20"/>
          <w:szCs w:val="20"/>
        </w:rPr>
        <w:t>Корреспондентский счет ____________________</w:t>
      </w:r>
    </w:p>
    <w:p w14:paraId="51595D4F" w14:textId="77777777" w:rsidR="00BF2162" w:rsidRPr="00BF2162" w:rsidRDefault="00BF2162" w:rsidP="00BF2162">
      <w:pPr>
        <w:widowControl w:val="0"/>
        <w:spacing w:after="0"/>
        <w:ind w:firstLine="709"/>
        <w:jc w:val="both"/>
        <w:rPr>
          <w:rFonts w:ascii="Times New Roman" w:hAnsi="Times New Roman"/>
          <w:color w:val="000000"/>
          <w:sz w:val="20"/>
          <w:szCs w:val="20"/>
        </w:rPr>
      </w:pPr>
      <w:r w:rsidRPr="00BF2162">
        <w:rPr>
          <w:rFonts w:ascii="Times New Roman" w:hAnsi="Times New Roman"/>
          <w:color w:val="000000"/>
          <w:sz w:val="20"/>
          <w:szCs w:val="20"/>
        </w:rPr>
        <w:t>Код БИК ____________________</w:t>
      </w:r>
    </w:p>
    <w:p w14:paraId="6C5D702B" w14:textId="77777777" w:rsidR="00BF2162" w:rsidRPr="00BF2162" w:rsidRDefault="00BF2162" w:rsidP="00BF2162">
      <w:pPr>
        <w:widowControl w:val="0"/>
        <w:spacing w:after="0"/>
        <w:ind w:firstLine="709"/>
        <w:jc w:val="both"/>
        <w:rPr>
          <w:rFonts w:ascii="Times New Roman" w:hAnsi="Times New Roman"/>
          <w:color w:val="000000"/>
          <w:sz w:val="20"/>
          <w:szCs w:val="20"/>
        </w:rPr>
      </w:pPr>
      <w:r w:rsidRPr="00BF2162">
        <w:rPr>
          <w:rFonts w:ascii="Times New Roman" w:hAnsi="Times New Roman"/>
          <w:color w:val="000000"/>
          <w:sz w:val="20"/>
          <w:szCs w:val="20"/>
        </w:rPr>
        <w:t xml:space="preserve">Дополнительная информация об Участнике закупки: </w:t>
      </w:r>
    </w:p>
    <w:p w14:paraId="57A524F8" w14:textId="77777777" w:rsidR="00BF2162" w:rsidRPr="00BF2162" w:rsidRDefault="00BF2162" w:rsidP="00BF2162">
      <w:pPr>
        <w:widowControl w:val="0"/>
        <w:spacing w:after="0"/>
        <w:ind w:firstLine="709"/>
        <w:jc w:val="both"/>
        <w:rPr>
          <w:rFonts w:ascii="Times New Roman" w:hAnsi="Times New Roman"/>
          <w:color w:val="000000"/>
          <w:sz w:val="20"/>
          <w:szCs w:val="20"/>
        </w:rPr>
      </w:pPr>
      <w:r w:rsidRPr="00BF2162">
        <w:rPr>
          <w:rFonts w:ascii="Times New Roman" w:hAnsi="Times New Roman"/>
          <w:color w:val="000000"/>
          <w:sz w:val="20"/>
          <w:szCs w:val="20"/>
        </w:rPr>
        <w:t>Полное наименование ______________________________,</w:t>
      </w:r>
    </w:p>
    <w:p w14:paraId="758827F7" w14:textId="77777777" w:rsidR="00BF2162" w:rsidRPr="00BF2162" w:rsidRDefault="00BF2162" w:rsidP="00BF2162">
      <w:pPr>
        <w:widowControl w:val="0"/>
        <w:spacing w:after="0"/>
        <w:ind w:firstLine="709"/>
        <w:jc w:val="both"/>
        <w:rPr>
          <w:rFonts w:ascii="Times New Roman" w:hAnsi="Times New Roman"/>
          <w:color w:val="000000"/>
          <w:sz w:val="20"/>
          <w:szCs w:val="20"/>
        </w:rPr>
      </w:pPr>
      <w:r w:rsidRPr="00BF2162">
        <w:rPr>
          <w:rFonts w:ascii="Times New Roman" w:hAnsi="Times New Roman"/>
          <w:color w:val="000000"/>
          <w:sz w:val="20"/>
          <w:szCs w:val="20"/>
        </w:rPr>
        <w:t>Адрес места нахождения Участника закупки: __________________________,</w:t>
      </w:r>
      <w:r w:rsidRPr="00BF2162">
        <w:rPr>
          <w:rFonts w:ascii="Times New Roman" w:hAnsi="Times New Roman"/>
          <w:color w:val="000000"/>
          <w:sz w:val="20"/>
          <w:szCs w:val="20"/>
        </w:rPr>
        <w:tab/>
      </w:r>
    </w:p>
    <w:p w14:paraId="037221D3" w14:textId="77777777" w:rsidR="00BF2162" w:rsidRPr="00BF2162" w:rsidRDefault="00BF2162" w:rsidP="00BF2162">
      <w:pPr>
        <w:widowControl w:val="0"/>
        <w:spacing w:after="0"/>
        <w:ind w:firstLine="709"/>
        <w:jc w:val="both"/>
        <w:rPr>
          <w:rFonts w:ascii="Times New Roman" w:hAnsi="Times New Roman"/>
          <w:color w:val="000000"/>
          <w:sz w:val="20"/>
          <w:szCs w:val="20"/>
        </w:rPr>
      </w:pPr>
      <w:r w:rsidRPr="00BF2162">
        <w:rPr>
          <w:rFonts w:ascii="Times New Roman" w:hAnsi="Times New Roman"/>
          <w:color w:val="000000"/>
          <w:sz w:val="20"/>
          <w:szCs w:val="20"/>
        </w:rPr>
        <w:t xml:space="preserve">Дата постановки на учет в налоговом </w:t>
      </w:r>
      <w:proofErr w:type="gramStart"/>
      <w:r w:rsidRPr="00BF2162">
        <w:rPr>
          <w:rFonts w:ascii="Times New Roman" w:hAnsi="Times New Roman"/>
          <w:color w:val="000000"/>
          <w:sz w:val="20"/>
          <w:szCs w:val="20"/>
        </w:rPr>
        <w:t>органе  _</w:t>
      </w:r>
      <w:proofErr w:type="gramEnd"/>
      <w:r w:rsidRPr="00BF2162">
        <w:rPr>
          <w:rFonts w:ascii="Times New Roman" w:hAnsi="Times New Roman"/>
          <w:color w:val="000000"/>
          <w:sz w:val="20"/>
          <w:szCs w:val="20"/>
        </w:rPr>
        <w:t>____________________,</w:t>
      </w:r>
    </w:p>
    <w:p w14:paraId="4C884F21" w14:textId="77777777" w:rsidR="00BF2162" w:rsidRPr="00BF2162" w:rsidRDefault="00BF2162" w:rsidP="00BF2162">
      <w:pPr>
        <w:widowControl w:val="0"/>
        <w:spacing w:after="0"/>
        <w:ind w:firstLine="709"/>
        <w:jc w:val="both"/>
        <w:rPr>
          <w:rFonts w:ascii="Times New Roman" w:hAnsi="Times New Roman"/>
          <w:color w:val="000000"/>
          <w:sz w:val="20"/>
          <w:szCs w:val="20"/>
        </w:rPr>
      </w:pPr>
      <w:r w:rsidRPr="00BF2162">
        <w:rPr>
          <w:rFonts w:ascii="Times New Roman" w:hAnsi="Times New Roman"/>
          <w:color w:val="000000"/>
          <w:sz w:val="20"/>
          <w:szCs w:val="20"/>
        </w:rPr>
        <w:t>ОКОПФ_________________, ОГРН _______________, ОКПО ________________</w:t>
      </w:r>
    </w:p>
    <w:p w14:paraId="245076AA" w14:textId="77777777" w:rsidR="00BF2162" w:rsidRPr="00BF2162" w:rsidRDefault="00707D76" w:rsidP="00BF2162">
      <w:pPr>
        <w:widowControl w:val="0"/>
        <w:spacing w:after="0"/>
        <w:ind w:firstLine="709"/>
        <w:jc w:val="both"/>
        <w:rPr>
          <w:rFonts w:ascii="Times New Roman" w:hAnsi="Times New Roman"/>
          <w:color w:val="000000"/>
          <w:sz w:val="20"/>
          <w:szCs w:val="20"/>
        </w:rPr>
      </w:pPr>
      <w:r>
        <w:rPr>
          <w:rFonts w:ascii="Times New Roman" w:hAnsi="Times New Roman"/>
          <w:color w:val="000000"/>
          <w:sz w:val="20"/>
          <w:szCs w:val="20"/>
        </w:rPr>
        <w:t>17</w:t>
      </w:r>
      <w:r w:rsidR="00BF2162" w:rsidRPr="00BF2162">
        <w:rPr>
          <w:rFonts w:ascii="Times New Roman" w:hAnsi="Times New Roman"/>
          <w:color w:val="000000"/>
          <w:sz w:val="20"/>
          <w:szCs w:val="20"/>
        </w:rPr>
        <w:t>. Корреспонденцию в наш адрес просим направлять по адресу: ___________________________________________________________________________________</w:t>
      </w:r>
    </w:p>
    <w:p w14:paraId="3DE50AC9" w14:textId="77777777" w:rsidR="00BF2162" w:rsidRDefault="00BF2162" w:rsidP="00BF2162">
      <w:pPr>
        <w:widowControl w:val="0"/>
        <w:spacing w:after="0"/>
        <w:ind w:firstLine="709"/>
        <w:jc w:val="both"/>
        <w:rPr>
          <w:rFonts w:ascii="Times New Roman" w:hAnsi="Times New Roman"/>
          <w:color w:val="000000"/>
          <w:sz w:val="20"/>
          <w:szCs w:val="20"/>
        </w:rPr>
      </w:pPr>
      <w:r w:rsidRPr="00BF2162">
        <w:rPr>
          <w:rFonts w:ascii="Times New Roman" w:hAnsi="Times New Roman"/>
          <w:color w:val="000000"/>
          <w:sz w:val="20"/>
          <w:szCs w:val="20"/>
        </w:rPr>
        <w:t>1</w:t>
      </w:r>
      <w:r w:rsidR="00707D76">
        <w:rPr>
          <w:rFonts w:ascii="Times New Roman" w:hAnsi="Times New Roman"/>
          <w:color w:val="000000"/>
          <w:sz w:val="20"/>
          <w:szCs w:val="20"/>
        </w:rPr>
        <w:t>8</w:t>
      </w:r>
      <w:r w:rsidRPr="00BF2162">
        <w:rPr>
          <w:rFonts w:ascii="Times New Roman" w:hAnsi="Times New Roman"/>
          <w:color w:val="000000"/>
          <w:sz w:val="20"/>
          <w:szCs w:val="20"/>
        </w:rPr>
        <w:t>. К настоящей заявке на участие в запросе котировок в электронной форме прилагаются документы, являющиеся неотъемлемой частью нашей заявки на участие в запросе котировок в электронной форме</w:t>
      </w:r>
      <w:r w:rsidR="0097276F">
        <w:rPr>
          <w:rFonts w:ascii="Times New Roman" w:hAnsi="Times New Roman"/>
          <w:color w:val="000000"/>
          <w:sz w:val="20"/>
          <w:szCs w:val="20"/>
        </w:rPr>
        <w:t>.</w:t>
      </w:r>
    </w:p>
    <w:p w14:paraId="16DB8F3F" w14:textId="77777777" w:rsidR="00562A1B" w:rsidRPr="00BF2162" w:rsidRDefault="00562A1B" w:rsidP="00BF2162">
      <w:pPr>
        <w:widowControl w:val="0"/>
        <w:spacing w:after="0"/>
        <w:ind w:firstLine="709"/>
        <w:jc w:val="both"/>
        <w:rPr>
          <w:rFonts w:ascii="Times New Roman" w:hAnsi="Times New Roman"/>
          <w:b/>
          <w:color w:val="000000"/>
          <w:sz w:val="20"/>
          <w:szCs w:val="20"/>
        </w:rPr>
      </w:pPr>
    </w:p>
    <w:p w14:paraId="00132FA5" w14:textId="77777777" w:rsidR="00BF2162" w:rsidRPr="00BF2162" w:rsidRDefault="00BF2162" w:rsidP="00BF2162">
      <w:pPr>
        <w:widowControl w:val="0"/>
        <w:spacing w:after="0"/>
        <w:ind w:firstLine="709"/>
        <w:jc w:val="both"/>
        <w:rPr>
          <w:rFonts w:ascii="Times New Roman" w:hAnsi="Times New Roman"/>
          <w:color w:val="000000"/>
          <w:sz w:val="20"/>
          <w:szCs w:val="20"/>
        </w:rPr>
      </w:pPr>
      <w:r w:rsidRPr="00BF2162">
        <w:rPr>
          <w:rFonts w:ascii="Times New Roman" w:hAnsi="Times New Roman"/>
          <w:color w:val="000000"/>
          <w:sz w:val="20"/>
          <w:szCs w:val="20"/>
        </w:rPr>
        <w:t xml:space="preserve">Руководитель Участника закупки </w:t>
      </w:r>
    </w:p>
    <w:p w14:paraId="7B17728D" w14:textId="77777777" w:rsidR="00BF2162" w:rsidRPr="00BF2162" w:rsidRDefault="00BF2162" w:rsidP="00BF2162">
      <w:pPr>
        <w:widowControl w:val="0"/>
        <w:spacing w:after="0"/>
        <w:ind w:firstLine="709"/>
        <w:jc w:val="both"/>
        <w:rPr>
          <w:rFonts w:ascii="Times New Roman" w:hAnsi="Times New Roman"/>
          <w:color w:val="000000"/>
          <w:sz w:val="20"/>
          <w:szCs w:val="20"/>
        </w:rPr>
      </w:pPr>
      <w:r w:rsidRPr="00BF2162">
        <w:rPr>
          <w:rFonts w:ascii="Times New Roman" w:hAnsi="Times New Roman"/>
          <w:color w:val="000000"/>
          <w:sz w:val="20"/>
          <w:szCs w:val="20"/>
        </w:rPr>
        <w:t>(или уполномоченный представитель)</w:t>
      </w:r>
      <w:r w:rsidRPr="00BF2162">
        <w:rPr>
          <w:rFonts w:ascii="Times New Roman" w:hAnsi="Times New Roman"/>
          <w:color w:val="000000"/>
          <w:sz w:val="20"/>
          <w:szCs w:val="20"/>
        </w:rPr>
        <w:tab/>
      </w:r>
      <w:r w:rsidRPr="00BF2162">
        <w:rPr>
          <w:rFonts w:ascii="Times New Roman" w:hAnsi="Times New Roman"/>
          <w:color w:val="000000"/>
          <w:sz w:val="20"/>
          <w:szCs w:val="20"/>
        </w:rPr>
        <w:tab/>
        <w:t xml:space="preserve">            </w:t>
      </w:r>
      <w:r w:rsidRPr="00BF2162">
        <w:rPr>
          <w:rFonts w:ascii="Times New Roman" w:hAnsi="Times New Roman"/>
          <w:color w:val="000000"/>
          <w:sz w:val="20"/>
          <w:szCs w:val="20"/>
        </w:rPr>
        <w:tab/>
        <w:t>______________ (Фамилия И.О.)</w:t>
      </w:r>
    </w:p>
    <w:p w14:paraId="4D929278" w14:textId="77777777" w:rsidR="00BF2162" w:rsidRPr="00BF2162" w:rsidRDefault="00BF2162" w:rsidP="00BF2162">
      <w:pPr>
        <w:widowControl w:val="0"/>
        <w:spacing w:after="0"/>
        <w:ind w:firstLine="709"/>
        <w:jc w:val="both"/>
        <w:rPr>
          <w:rFonts w:ascii="Times New Roman" w:hAnsi="Times New Roman"/>
          <w:color w:val="000000"/>
          <w:sz w:val="20"/>
          <w:szCs w:val="20"/>
          <w:vertAlign w:val="superscript"/>
        </w:rPr>
      </w:pPr>
      <w:r w:rsidRPr="00BF2162">
        <w:rPr>
          <w:rFonts w:ascii="Times New Roman" w:hAnsi="Times New Roman"/>
          <w:color w:val="000000"/>
          <w:sz w:val="20"/>
          <w:szCs w:val="20"/>
          <w:vertAlign w:val="superscript"/>
        </w:rPr>
        <w:t xml:space="preserve">  </w:t>
      </w:r>
      <w:r w:rsidR="00151A68">
        <w:rPr>
          <w:rFonts w:ascii="Times New Roman" w:hAnsi="Times New Roman"/>
          <w:color w:val="000000"/>
          <w:sz w:val="20"/>
          <w:szCs w:val="20"/>
          <w:vertAlign w:val="superscript"/>
        </w:rPr>
        <w:t>М.П.</w:t>
      </w:r>
      <w:r w:rsidRPr="00BF2162">
        <w:rPr>
          <w:rFonts w:ascii="Times New Roman" w:hAnsi="Times New Roman"/>
          <w:color w:val="000000"/>
          <w:sz w:val="20"/>
          <w:szCs w:val="20"/>
          <w:vertAlign w:val="superscript"/>
        </w:rPr>
        <w:t xml:space="preserve">                                                                                                                                                  (подпись)</w:t>
      </w:r>
    </w:p>
    <w:p w14:paraId="0B09E7D4" w14:textId="77777777" w:rsidR="00BF2162" w:rsidRPr="00BF2162" w:rsidRDefault="00BF2162" w:rsidP="00BF2162">
      <w:pPr>
        <w:widowControl w:val="0"/>
        <w:spacing w:after="0"/>
        <w:ind w:firstLine="709"/>
        <w:jc w:val="both"/>
        <w:rPr>
          <w:rFonts w:ascii="Times New Roman" w:hAnsi="Times New Roman"/>
          <w:color w:val="000000"/>
          <w:sz w:val="20"/>
          <w:szCs w:val="20"/>
          <w:vertAlign w:val="superscript"/>
        </w:rPr>
      </w:pPr>
    </w:p>
    <w:p w14:paraId="160F6884" w14:textId="77777777" w:rsidR="00BF2162" w:rsidRPr="00BF2162" w:rsidRDefault="00BF2162" w:rsidP="00BF2162">
      <w:pPr>
        <w:widowControl w:val="0"/>
        <w:spacing w:after="0"/>
        <w:ind w:firstLine="709"/>
        <w:jc w:val="both"/>
        <w:rPr>
          <w:rFonts w:ascii="Times New Roman" w:hAnsi="Times New Roman"/>
          <w:i/>
          <w:color w:val="000000"/>
          <w:sz w:val="20"/>
          <w:szCs w:val="20"/>
          <w:vertAlign w:val="superscript"/>
        </w:rPr>
      </w:pPr>
      <w:r w:rsidRPr="00BF2162">
        <w:rPr>
          <w:rFonts w:ascii="Times New Roman" w:hAnsi="Times New Roman"/>
          <w:i/>
          <w:color w:val="000000"/>
          <w:sz w:val="20"/>
          <w:szCs w:val="20"/>
          <w:vertAlign w:val="superscript"/>
        </w:rPr>
        <w:t>Указания по заполнению заявки на участие в закупке:</w:t>
      </w:r>
    </w:p>
    <w:p w14:paraId="682941C7" w14:textId="77777777" w:rsidR="00BF2162" w:rsidRPr="00BF2162" w:rsidRDefault="00BF2162" w:rsidP="00BF2162">
      <w:pPr>
        <w:widowControl w:val="0"/>
        <w:spacing w:after="0"/>
        <w:ind w:firstLine="709"/>
        <w:jc w:val="both"/>
        <w:rPr>
          <w:rFonts w:ascii="Times New Roman" w:hAnsi="Times New Roman"/>
          <w:i/>
          <w:color w:val="000000"/>
          <w:sz w:val="20"/>
          <w:szCs w:val="20"/>
          <w:vertAlign w:val="superscript"/>
        </w:rPr>
      </w:pPr>
      <w:r w:rsidRPr="00BF2162">
        <w:rPr>
          <w:rFonts w:ascii="Times New Roman" w:hAnsi="Times New Roman"/>
          <w:i/>
          <w:color w:val="000000"/>
          <w:sz w:val="20"/>
          <w:szCs w:val="20"/>
          <w:vertAlign w:val="superscript"/>
        </w:rPr>
        <w:t>Заявка должна быть подана в отсканированном виде и содержать подпись руководителя (уполномоченного лица с предоставлением соответствующей доверенности), либо подписана ЭЦП Уполномоченного лица Участника закупки</w:t>
      </w:r>
    </w:p>
    <w:p w14:paraId="11CD677B" w14:textId="77777777" w:rsidR="007A6A1F" w:rsidRPr="0038120E" w:rsidRDefault="007A6A1F" w:rsidP="00381558">
      <w:pPr>
        <w:pStyle w:val="a5"/>
        <w:ind w:left="5954"/>
        <w:jc w:val="right"/>
        <w:rPr>
          <w:b/>
        </w:rPr>
      </w:pPr>
    </w:p>
    <w:p w14:paraId="10079AA6" w14:textId="77777777" w:rsidR="007A6A1F" w:rsidRPr="0038120E" w:rsidRDefault="007A6A1F" w:rsidP="00381558">
      <w:pPr>
        <w:pStyle w:val="a5"/>
        <w:ind w:left="5954"/>
        <w:jc w:val="right"/>
        <w:rPr>
          <w:b/>
        </w:rPr>
      </w:pPr>
    </w:p>
    <w:p w14:paraId="0EC4984B" w14:textId="77777777" w:rsidR="007A6A1F" w:rsidRPr="0038120E" w:rsidRDefault="007A6A1F" w:rsidP="00381558">
      <w:pPr>
        <w:pStyle w:val="a5"/>
        <w:ind w:left="5954"/>
        <w:jc w:val="right"/>
        <w:rPr>
          <w:b/>
        </w:rPr>
      </w:pPr>
    </w:p>
    <w:p w14:paraId="27131B63" w14:textId="77777777" w:rsidR="00562A1B" w:rsidRDefault="00562A1B" w:rsidP="00D35CCA">
      <w:pPr>
        <w:spacing w:after="0" w:line="240" w:lineRule="auto"/>
        <w:ind w:left="5954"/>
        <w:jc w:val="right"/>
        <w:rPr>
          <w:rFonts w:ascii="Times New Roman" w:eastAsia="Times New Roman" w:hAnsi="Times New Roman"/>
          <w:b/>
          <w:sz w:val="24"/>
          <w:szCs w:val="24"/>
          <w:lang w:eastAsia="ru-RU"/>
        </w:rPr>
      </w:pPr>
    </w:p>
    <w:p w14:paraId="230E69E7" w14:textId="77777777" w:rsidR="00562A1B" w:rsidRDefault="00562A1B" w:rsidP="00D35CCA">
      <w:pPr>
        <w:spacing w:after="0" w:line="240" w:lineRule="auto"/>
        <w:ind w:left="5954"/>
        <w:jc w:val="right"/>
        <w:rPr>
          <w:rFonts w:ascii="Times New Roman" w:eastAsia="Times New Roman" w:hAnsi="Times New Roman"/>
          <w:b/>
          <w:sz w:val="24"/>
          <w:szCs w:val="24"/>
          <w:lang w:eastAsia="ru-RU"/>
        </w:rPr>
      </w:pPr>
    </w:p>
    <w:p w14:paraId="7B017A96" w14:textId="77777777" w:rsidR="00CD62B5" w:rsidRDefault="00CD62B5" w:rsidP="00CD62B5">
      <w:pPr>
        <w:spacing w:after="0" w:line="240" w:lineRule="auto"/>
        <w:ind w:left="5954"/>
        <w:jc w:val="right"/>
        <w:rPr>
          <w:rFonts w:ascii="Times New Roman" w:eastAsia="Times New Roman" w:hAnsi="Times New Roman"/>
          <w:b/>
          <w:sz w:val="24"/>
          <w:szCs w:val="24"/>
          <w:lang w:eastAsia="ru-RU"/>
        </w:rPr>
        <w:sectPr w:rsidR="00CD62B5" w:rsidSect="00CD62B5">
          <w:pgSz w:w="11906" w:h="16838"/>
          <w:pgMar w:top="1247" w:right="851" w:bottom="1247" w:left="1418" w:header="709" w:footer="709" w:gutter="0"/>
          <w:cols w:space="720"/>
        </w:sectPr>
      </w:pPr>
    </w:p>
    <w:p w14:paraId="02C8CB20" w14:textId="77777777" w:rsidR="00CD62B5" w:rsidRPr="00CD62B5" w:rsidRDefault="00CD62B5" w:rsidP="00CD62B5">
      <w:pPr>
        <w:spacing w:after="0" w:line="240" w:lineRule="auto"/>
        <w:ind w:left="5954"/>
        <w:jc w:val="right"/>
        <w:rPr>
          <w:rFonts w:ascii="Times New Roman" w:eastAsia="Times New Roman" w:hAnsi="Times New Roman"/>
          <w:b/>
          <w:sz w:val="24"/>
          <w:szCs w:val="24"/>
          <w:lang w:eastAsia="ru-RU"/>
        </w:rPr>
      </w:pPr>
      <w:r w:rsidRPr="00CD62B5">
        <w:rPr>
          <w:rFonts w:ascii="Times New Roman" w:eastAsia="Times New Roman" w:hAnsi="Times New Roman"/>
          <w:b/>
          <w:sz w:val="24"/>
          <w:szCs w:val="24"/>
          <w:lang w:eastAsia="ru-RU"/>
        </w:rPr>
        <w:lastRenderedPageBreak/>
        <w:t xml:space="preserve">Приложение № 1 </w:t>
      </w:r>
    </w:p>
    <w:p w14:paraId="6C253D33" w14:textId="77777777" w:rsidR="00CD62B5" w:rsidRPr="00CD62B5" w:rsidRDefault="00CD62B5" w:rsidP="00CD62B5">
      <w:pPr>
        <w:spacing w:after="0" w:line="240" w:lineRule="auto"/>
        <w:ind w:left="5954"/>
        <w:jc w:val="right"/>
        <w:rPr>
          <w:rFonts w:ascii="Times New Roman" w:eastAsia="Times New Roman" w:hAnsi="Times New Roman"/>
          <w:sz w:val="24"/>
          <w:szCs w:val="24"/>
          <w:lang w:eastAsia="ru-RU"/>
        </w:rPr>
      </w:pPr>
      <w:r w:rsidRPr="00CD62B5">
        <w:rPr>
          <w:rFonts w:ascii="Times New Roman" w:eastAsia="Times New Roman" w:hAnsi="Times New Roman"/>
          <w:b/>
          <w:sz w:val="24"/>
          <w:szCs w:val="24"/>
          <w:lang w:eastAsia="ru-RU"/>
        </w:rPr>
        <w:t>к заявке</w:t>
      </w:r>
      <w:r w:rsidRPr="00CD62B5">
        <w:rPr>
          <w:rFonts w:ascii="Times New Roman" w:eastAsia="Times New Roman" w:hAnsi="Times New Roman"/>
          <w:sz w:val="24"/>
          <w:szCs w:val="24"/>
          <w:lang w:eastAsia="ru-RU"/>
        </w:rPr>
        <w:t xml:space="preserve"> на участие в запросе котировок в электронной форме</w:t>
      </w:r>
    </w:p>
    <w:p w14:paraId="6BA9BEAB" w14:textId="77777777" w:rsidR="00CD62B5" w:rsidRPr="00CD62B5" w:rsidRDefault="00CD62B5" w:rsidP="00CD62B5">
      <w:pPr>
        <w:spacing w:after="0" w:line="240" w:lineRule="auto"/>
        <w:ind w:left="5954"/>
        <w:jc w:val="right"/>
        <w:rPr>
          <w:rFonts w:ascii="Times New Roman" w:eastAsia="Times New Roman" w:hAnsi="Times New Roman"/>
          <w:sz w:val="20"/>
          <w:szCs w:val="20"/>
          <w:lang w:eastAsia="ru-RU"/>
        </w:rPr>
      </w:pPr>
    </w:p>
    <w:p w14:paraId="6A04A1AD" w14:textId="77777777" w:rsidR="00CD62B5" w:rsidRPr="00CD62B5" w:rsidRDefault="00CD62B5" w:rsidP="00CD62B5">
      <w:pPr>
        <w:spacing w:after="0" w:line="240" w:lineRule="auto"/>
        <w:jc w:val="center"/>
        <w:rPr>
          <w:rFonts w:ascii="Times New Roman" w:eastAsia="Times New Roman" w:hAnsi="Times New Roman"/>
          <w:b/>
          <w:sz w:val="28"/>
          <w:szCs w:val="28"/>
          <w:lang w:eastAsia="ru-RU"/>
        </w:rPr>
      </w:pPr>
    </w:p>
    <w:p w14:paraId="4EBB57EB" w14:textId="77777777" w:rsidR="00CD62B5" w:rsidRPr="00CD62B5" w:rsidRDefault="00CD62B5" w:rsidP="00CD62B5">
      <w:pPr>
        <w:spacing w:after="0" w:line="240" w:lineRule="auto"/>
        <w:jc w:val="center"/>
        <w:rPr>
          <w:rFonts w:ascii="Times New Roman" w:eastAsia="Times New Roman" w:hAnsi="Times New Roman"/>
          <w:b/>
          <w:color w:val="000000"/>
          <w:sz w:val="24"/>
          <w:szCs w:val="24"/>
          <w:lang w:eastAsia="ru-RU"/>
        </w:rPr>
      </w:pPr>
      <w:r w:rsidRPr="001B6A59">
        <w:rPr>
          <w:rFonts w:ascii="Times New Roman" w:eastAsia="Times New Roman" w:hAnsi="Times New Roman"/>
          <w:b/>
          <w:sz w:val="28"/>
          <w:szCs w:val="28"/>
          <w:highlight w:val="yellow"/>
          <w:lang w:eastAsia="ru-RU"/>
        </w:rPr>
        <w:t>Сведения о функциональных характеристиках (потребительских свойствах) и качественных характеристиках товаров, работ, услуг.</w:t>
      </w:r>
    </w:p>
    <w:p w14:paraId="0428A5B2" w14:textId="77777777" w:rsidR="00CD62B5" w:rsidRPr="00CD62B5" w:rsidRDefault="00CD62B5" w:rsidP="00CD62B5">
      <w:pPr>
        <w:spacing w:after="0" w:line="240" w:lineRule="auto"/>
        <w:jc w:val="both"/>
        <w:rPr>
          <w:rFonts w:ascii="Times New Roman" w:eastAsia="Times New Roman" w:hAnsi="Times New Roman"/>
          <w:i/>
          <w:color w:val="000000"/>
          <w:sz w:val="20"/>
          <w:szCs w:val="20"/>
          <w:lang w:eastAsia="ru-RU"/>
        </w:rPr>
      </w:pPr>
    </w:p>
    <w:p w14:paraId="2669508B" w14:textId="77777777" w:rsidR="00CD62B5" w:rsidRPr="00CD62B5" w:rsidRDefault="00CD62B5" w:rsidP="00B05FFC">
      <w:pPr>
        <w:numPr>
          <w:ilvl w:val="0"/>
          <w:numId w:val="6"/>
        </w:numPr>
        <w:suppressAutoHyphens/>
        <w:spacing w:after="0" w:line="240" w:lineRule="auto"/>
        <w:jc w:val="both"/>
        <w:rPr>
          <w:rFonts w:ascii="Times New Roman" w:eastAsia="Times New Roman" w:hAnsi="Times New Roman"/>
          <w:b/>
          <w:sz w:val="20"/>
          <w:szCs w:val="20"/>
          <w:lang w:eastAsia="ar-SA"/>
        </w:rPr>
      </w:pPr>
      <w:r w:rsidRPr="00CD62B5">
        <w:rPr>
          <w:rFonts w:ascii="Times New Roman" w:eastAsia="Times New Roman" w:hAnsi="Times New Roman"/>
          <w:b/>
          <w:sz w:val="20"/>
          <w:szCs w:val="20"/>
          <w:lang w:eastAsia="ar-SA"/>
        </w:rPr>
        <w:t>Описание объекта закупки (заполняется Участником закупки самостоятельно в соответствии с Требованиями Технического задания):</w:t>
      </w:r>
    </w:p>
    <w:tbl>
      <w:tblPr>
        <w:tblStyle w:val="1110"/>
        <w:tblW w:w="15877" w:type="dxa"/>
        <w:tblInd w:w="-601" w:type="dxa"/>
        <w:tblLayout w:type="fixed"/>
        <w:tblLook w:val="04A0" w:firstRow="1" w:lastRow="0" w:firstColumn="1" w:lastColumn="0" w:noHBand="0" w:noVBand="1"/>
      </w:tblPr>
      <w:tblGrid>
        <w:gridCol w:w="567"/>
        <w:gridCol w:w="1418"/>
        <w:gridCol w:w="709"/>
        <w:gridCol w:w="567"/>
        <w:gridCol w:w="1701"/>
        <w:gridCol w:w="3544"/>
        <w:gridCol w:w="2268"/>
        <w:gridCol w:w="2268"/>
        <w:gridCol w:w="1559"/>
        <w:gridCol w:w="1276"/>
      </w:tblGrid>
      <w:tr w:rsidR="00305121" w:rsidRPr="00CD62B5" w14:paraId="1A7B873B" w14:textId="77777777" w:rsidTr="005F3C54">
        <w:trPr>
          <w:cantSplit/>
          <w:trHeight w:val="1404"/>
        </w:trPr>
        <w:tc>
          <w:tcPr>
            <w:tcW w:w="567" w:type="dxa"/>
            <w:tcBorders>
              <w:top w:val="single" w:sz="4" w:space="0" w:color="auto"/>
              <w:left w:val="single" w:sz="4" w:space="0" w:color="auto"/>
              <w:bottom w:val="single" w:sz="4" w:space="0" w:color="auto"/>
              <w:right w:val="single" w:sz="4" w:space="0" w:color="auto"/>
            </w:tcBorders>
            <w:vAlign w:val="center"/>
            <w:hideMark/>
          </w:tcPr>
          <w:p w14:paraId="3143A4C9" w14:textId="77777777" w:rsidR="00305121" w:rsidRPr="00305121" w:rsidRDefault="00305121" w:rsidP="00DA039E">
            <w:pPr>
              <w:spacing w:after="0" w:line="240" w:lineRule="auto"/>
              <w:jc w:val="center"/>
              <w:rPr>
                <w:rFonts w:ascii="Times New Roman" w:eastAsia="Times New Roman" w:hAnsi="Times New Roman"/>
                <w:sz w:val="18"/>
                <w:szCs w:val="20"/>
              </w:rPr>
            </w:pPr>
            <w:r w:rsidRPr="00305121">
              <w:rPr>
                <w:rFonts w:ascii="Times New Roman" w:eastAsia="Times New Roman" w:hAnsi="Times New Roman"/>
                <w:sz w:val="18"/>
                <w:szCs w:val="20"/>
              </w:rPr>
              <w:t>№ п/п</w:t>
            </w:r>
          </w:p>
        </w:tc>
        <w:tc>
          <w:tcPr>
            <w:tcW w:w="1418" w:type="dxa"/>
            <w:tcBorders>
              <w:top w:val="single" w:sz="4" w:space="0" w:color="auto"/>
              <w:left w:val="single" w:sz="4" w:space="0" w:color="auto"/>
              <w:bottom w:val="single" w:sz="4" w:space="0" w:color="auto"/>
              <w:right w:val="single" w:sz="4" w:space="0" w:color="auto"/>
            </w:tcBorders>
            <w:vAlign w:val="center"/>
            <w:hideMark/>
          </w:tcPr>
          <w:p w14:paraId="0B158705" w14:textId="77777777" w:rsidR="00305121" w:rsidRPr="00305121" w:rsidRDefault="00305121" w:rsidP="00DA039E">
            <w:pPr>
              <w:spacing w:after="0" w:line="240" w:lineRule="auto"/>
              <w:jc w:val="center"/>
              <w:rPr>
                <w:rFonts w:ascii="Times New Roman" w:eastAsia="Times New Roman" w:hAnsi="Times New Roman"/>
                <w:color w:val="000000"/>
                <w:sz w:val="18"/>
                <w:szCs w:val="20"/>
              </w:rPr>
            </w:pPr>
            <w:r w:rsidRPr="00305121">
              <w:rPr>
                <w:rFonts w:ascii="Times New Roman" w:eastAsia="Times New Roman" w:hAnsi="Times New Roman"/>
                <w:color w:val="000000"/>
                <w:sz w:val="18"/>
                <w:szCs w:val="20"/>
              </w:rPr>
              <w:t>Наименование товара</w:t>
            </w:r>
          </w:p>
        </w:tc>
        <w:tc>
          <w:tcPr>
            <w:tcW w:w="709" w:type="dxa"/>
            <w:tcBorders>
              <w:top w:val="single" w:sz="4" w:space="0" w:color="auto"/>
              <w:left w:val="single" w:sz="4" w:space="0" w:color="auto"/>
              <w:bottom w:val="single" w:sz="4" w:space="0" w:color="auto"/>
              <w:right w:val="single" w:sz="4" w:space="0" w:color="auto"/>
            </w:tcBorders>
            <w:vAlign w:val="center"/>
          </w:tcPr>
          <w:p w14:paraId="53E96FAE" w14:textId="77777777" w:rsidR="00305121" w:rsidRPr="00305121" w:rsidRDefault="00305121" w:rsidP="00DA039E">
            <w:pPr>
              <w:spacing w:after="0" w:line="240" w:lineRule="auto"/>
              <w:jc w:val="center"/>
              <w:rPr>
                <w:rFonts w:ascii="Times New Roman" w:eastAsia="Times New Roman" w:hAnsi="Times New Roman"/>
                <w:color w:val="000000"/>
                <w:sz w:val="18"/>
                <w:szCs w:val="20"/>
              </w:rPr>
            </w:pPr>
            <w:r w:rsidRPr="00305121">
              <w:rPr>
                <w:rFonts w:ascii="Times New Roman" w:eastAsia="Times New Roman" w:hAnsi="Times New Roman"/>
                <w:color w:val="000000"/>
                <w:sz w:val="18"/>
                <w:szCs w:val="20"/>
              </w:rPr>
              <w:t>Ед. изм.</w:t>
            </w:r>
          </w:p>
        </w:tc>
        <w:tc>
          <w:tcPr>
            <w:tcW w:w="567" w:type="dxa"/>
            <w:tcBorders>
              <w:top w:val="single" w:sz="4" w:space="0" w:color="auto"/>
              <w:left w:val="single" w:sz="4" w:space="0" w:color="auto"/>
              <w:bottom w:val="single" w:sz="4" w:space="0" w:color="auto"/>
              <w:right w:val="single" w:sz="4" w:space="0" w:color="auto"/>
            </w:tcBorders>
            <w:vAlign w:val="center"/>
          </w:tcPr>
          <w:p w14:paraId="3D6E4E23" w14:textId="77777777" w:rsidR="00305121" w:rsidRPr="00305121" w:rsidRDefault="00305121" w:rsidP="00DA039E">
            <w:pPr>
              <w:spacing w:after="0" w:line="240" w:lineRule="auto"/>
              <w:jc w:val="center"/>
              <w:rPr>
                <w:rFonts w:ascii="Times New Roman" w:eastAsia="Times New Roman" w:hAnsi="Times New Roman"/>
                <w:color w:val="000000"/>
                <w:sz w:val="18"/>
                <w:szCs w:val="20"/>
              </w:rPr>
            </w:pPr>
            <w:r w:rsidRPr="00305121">
              <w:rPr>
                <w:rFonts w:ascii="Times New Roman" w:eastAsia="Times New Roman" w:hAnsi="Times New Roman"/>
                <w:color w:val="000000"/>
                <w:sz w:val="18"/>
                <w:szCs w:val="20"/>
              </w:rPr>
              <w:t>Кол-во</w:t>
            </w:r>
          </w:p>
        </w:tc>
        <w:tc>
          <w:tcPr>
            <w:tcW w:w="1701" w:type="dxa"/>
            <w:tcBorders>
              <w:top w:val="single" w:sz="4" w:space="0" w:color="auto"/>
              <w:left w:val="single" w:sz="4" w:space="0" w:color="auto"/>
              <w:bottom w:val="single" w:sz="4" w:space="0" w:color="auto"/>
              <w:right w:val="single" w:sz="4" w:space="0" w:color="auto"/>
            </w:tcBorders>
            <w:vAlign w:val="center"/>
          </w:tcPr>
          <w:p w14:paraId="4BB86C15" w14:textId="77777777" w:rsidR="00305121" w:rsidRPr="00305121" w:rsidRDefault="00305121" w:rsidP="00DA039E">
            <w:pPr>
              <w:spacing w:after="0" w:line="240" w:lineRule="auto"/>
              <w:jc w:val="center"/>
              <w:rPr>
                <w:rFonts w:ascii="Times New Roman" w:eastAsia="Times New Roman" w:hAnsi="Times New Roman"/>
                <w:b/>
                <w:sz w:val="18"/>
                <w:szCs w:val="20"/>
              </w:rPr>
            </w:pPr>
            <w:r w:rsidRPr="00305121">
              <w:rPr>
                <w:rFonts w:ascii="Times New Roman" w:eastAsia="Times New Roman" w:hAnsi="Times New Roman"/>
                <w:b/>
                <w:sz w:val="18"/>
                <w:szCs w:val="20"/>
              </w:rPr>
              <w:t>Применение ПП № 1875 от 23.12.2024 (запрет/</w:t>
            </w:r>
          </w:p>
          <w:p w14:paraId="7D173386" w14:textId="77777777" w:rsidR="00305121" w:rsidRPr="00305121" w:rsidRDefault="00305121" w:rsidP="00DA039E">
            <w:pPr>
              <w:spacing w:after="0" w:line="240" w:lineRule="auto"/>
              <w:jc w:val="center"/>
              <w:rPr>
                <w:rFonts w:ascii="Times New Roman" w:eastAsia="Times New Roman" w:hAnsi="Times New Roman"/>
                <w:b/>
                <w:sz w:val="18"/>
                <w:szCs w:val="20"/>
              </w:rPr>
            </w:pPr>
            <w:r w:rsidRPr="00305121">
              <w:rPr>
                <w:rFonts w:ascii="Times New Roman" w:eastAsia="Times New Roman" w:hAnsi="Times New Roman"/>
                <w:b/>
                <w:sz w:val="18"/>
                <w:szCs w:val="20"/>
              </w:rPr>
              <w:t>ограничение/</w:t>
            </w:r>
          </w:p>
          <w:p w14:paraId="7E2089F8" w14:textId="77777777" w:rsidR="00305121" w:rsidRPr="00305121" w:rsidRDefault="00305121" w:rsidP="00DA039E">
            <w:pPr>
              <w:spacing w:after="0" w:line="240" w:lineRule="auto"/>
              <w:jc w:val="center"/>
              <w:rPr>
                <w:rFonts w:ascii="Times New Roman" w:eastAsia="Times New Roman" w:hAnsi="Times New Roman"/>
                <w:sz w:val="18"/>
                <w:szCs w:val="20"/>
              </w:rPr>
            </w:pPr>
            <w:r w:rsidRPr="00305121">
              <w:rPr>
                <w:rFonts w:ascii="Times New Roman" w:eastAsia="Times New Roman" w:hAnsi="Times New Roman"/>
                <w:b/>
                <w:sz w:val="18"/>
                <w:szCs w:val="20"/>
              </w:rPr>
              <w:t>преимущество)</w:t>
            </w:r>
          </w:p>
        </w:tc>
        <w:tc>
          <w:tcPr>
            <w:tcW w:w="3544" w:type="dxa"/>
            <w:tcBorders>
              <w:top w:val="single" w:sz="4" w:space="0" w:color="auto"/>
              <w:left w:val="single" w:sz="4" w:space="0" w:color="auto"/>
              <w:bottom w:val="single" w:sz="4" w:space="0" w:color="auto"/>
              <w:right w:val="single" w:sz="4" w:space="0" w:color="auto"/>
            </w:tcBorders>
            <w:vAlign w:val="center"/>
          </w:tcPr>
          <w:p w14:paraId="4159FDAF" w14:textId="77777777" w:rsidR="00305121" w:rsidRPr="00305121" w:rsidRDefault="00305121" w:rsidP="00DA039E">
            <w:pPr>
              <w:spacing w:after="0" w:line="240" w:lineRule="auto"/>
              <w:jc w:val="center"/>
              <w:rPr>
                <w:rFonts w:ascii="Times New Roman" w:eastAsia="Times New Roman" w:hAnsi="Times New Roman"/>
                <w:sz w:val="18"/>
                <w:szCs w:val="20"/>
              </w:rPr>
            </w:pPr>
            <w:r w:rsidRPr="00305121">
              <w:rPr>
                <w:rFonts w:ascii="Times New Roman" w:eastAsia="Times New Roman" w:hAnsi="Times New Roman"/>
                <w:sz w:val="18"/>
                <w:szCs w:val="20"/>
              </w:rPr>
              <w:t>Характеристики / параметры эквивалентности, установленные требованиями Технического задания</w:t>
            </w:r>
          </w:p>
        </w:tc>
        <w:tc>
          <w:tcPr>
            <w:tcW w:w="2268" w:type="dxa"/>
            <w:tcBorders>
              <w:top w:val="single" w:sz="4" w:space="0" w:color="auto"/>
              <w:left w:val="single" w:sz="4" w:space="0" w:color="auto"/>
              <w:bottom w:val="single" w:sz="4" w:space="0" w:color="auto"/>
              <w:right w:val="single" w:sz="4" w:space="0" w:color="auto"/>
            </w:tcBorders>
            <w:vAlign w:val="center"/>
          </w:tcPr>
          <w:p w14:paraId="3465EF87" w14:textId="77777777" w:rsidR="00305121" w:rsidRPr="00305121" w:rsidRDefault="00305121" w:rsidP="00DA039E">
            <w:pPr>
              <w:spacing w:after="0" w:line="240" w:lineRule="auto"/>
              <w:contextualSpacing/>
              <w:jc w:val="center"/>
              <w:rPr>
                <w:sz w:val="18"/>
                <w:szCs w:val="20"/>
              </w:rPr>
            </w:pPr>
            <w:r w:rsidRPr="00305121">
              <w:rPr>
                <w:rFonts w:ascii="Times New Roman" w:hAnsi="Times New Roman"/>
                <w:b/>
                <w:sz w:val="18"/>
                <w:szCs w:val="20"/>
              </w:rPr>
              <w:t xml:space="preserve">Конкретные показатели товара, предлагаемого участником закупки </w:t>
            </w:r>
            <w:r w:rsidRPr="00305121">
              <w:rPr>
                <w:rFonts w:ascii="Times New Roman" w:hAnsi="Times New Roman"/>
                <w:i/>
                <w:color w:val="FF0000"/>
                <w:sz w:val="18"/>
                <w:szCs w:val="20"/>
              </w:rPr>
              <w:t>(заполняется Участником закупки)</w:t>
            </w:r>
          </w:p>
        </w:tc>
        <w:tc>
          <w:tcPr>
            <w:tcW w:w="2268" w:type="dxa"/>
            <w:tcBorders>
              <w:top w:val="single" w:sz="4" w:space="0" w:color="auto"/>
              <w:left w:val="single" w:sz="4" w:space="0" w:color="auto"/>
              <w:bottom w:val="single" w:sz="4" w:space="0" w:color="auto"/>
              <w:right w:val="single" w:sz="4" w:space="0" w:color="auto"/>
            </w:tcBorders>
            <w:vAlign w:val="center"/>
          </w:tcPr>
          <w:p w14:paraId="45A2D66C" w14:textId="77777777" w:rsidR="00305121" w:rsidRPr="00305121" w:rsidRDefault="00305121" w:rsidP="00DA039E">
            <w:pPr>
              <w:spacing w:after="0" w:line="240" w:lineRule="auto"/>
              <w:jc w:val="center"/>
              <w:rPr>
                <w:rFonts w:ascii="Times New Roman" w:eastAsia="Times New Roman" w:hAnsi="Times New Roman"/>
                <w:sz w:val="18"/>
                <w:szCs w:val="20"/>
              </w:rPr>
            </w:pPr>
            <w:r w:rsidRPr="00305121">
              <w:rPr>
                <w:rFonts w:ascii="Times New Roman" w:eastAsia="Times New Roman" w:hAnsi="Times New Roman"/>
                <w:b/>
                <w:sz w:val="18"/>
                <w:szCs w:val="20"/>
              </w:rPr>
              <w:t>Товарный знак (при наличии)</w:t>
            </w:r>
            <w:r w:rsidRPr="00305121">
              <w:rPr>
                <w:rFonts w:ascii="Times New Roman" w:eastAsia="Times New Roman" w:hAnsi="Times New Roman"/>
                <w:i/>
                <w:color w:val="000000"/>
                <w:sz w:val="18"/>
                <w:szCs w:val="20"/>
              </w:rPr>
              <w:t xml:space="preserve"> </w:t>
            </w:r>
            <w:r w:rsidRPr="00305121">
              <w:rPr>
                <w:rFonts w:ascii="Times New Roman" w:eastAsia="Times New Roman" w:hAnsi="Times New Roman"/>
                <w:i/>
                <w:color w:val="FF0000"/>
                <w:sz w:val="18"/>
                <w:szCs w:val="20"/>
              </w:rPr>
              <w:t>(заполняется Участником закупки)</w:t>
            </w:r>
          </w:p>
        </w:tc>
        <w:tc>
          <w:tcPr>
            <w:tcW w:w="1559" w:type="dxa"/>
            <w:tcBorders>
              <w:top w:val="single" w:sz="4" w:space="0" w:color="auto"/>
              <w:left w:val="single" w:sz="4" w:space="0" w:color="auto"/>
              <w:bottom w:val="single" w:sz="4" w:space="0" w:color="auto"/>
              <w:right w:val="single" w:sz="4" w:space="0" w:color="auto"/>
            </w:tcBorders>
            <w:vAlign w:val="center"/>
          </w:tcPr>
          <w:p w14:paraId="1308D8E9" w14:textId="77777777" w:rsidR="00305121" w:rsidRPr="00305121" w:rsidRDefault="00305121" w:rsidP="00DA039E">
            <w:pPr>
              <w:spacing w:after="0" w:line="240" w:lineRule="auto"/>
              <w:jc w:val="center"/>
              <w:rPr>
                <w:rFonts w:ascii="Times New Roman" w:eastAsia="Times New Roman" w:hAnsi="Times New Roman"/>
                <w:b/>
                <w:sz w:val="18"/>
                <w:szCs w:val="20"/>
              </w:rPr>
            </w:pPr>
            <w:r w:rsidRPr="00305121">
              <w:rPr>
                <w:rFonts w:ascii="Times New Roman" w:eastAsia="Times New Roman" w:hAnsi="Times New Roman"/>
                <w:b/>
                <w:sz w:val="18"/>
                <w:szCs w:val="20"/>
              </w:rPr>
              <w:t>Страна происхождения товара</w:t>
            </w:r>
          </w:p>
          <w:p w14:paraId="557616CB" w14:textId="77777777" w:rsidR="00305121" w:rsidRPr="00305121" w:rsidRDefault="00305121" w:rsidP="00DA039E">
            <w:pPr>
              <w:spacing w:after="0" w:line="240" w:lineRule="auto"/>
              <w:jc w:val="center"/>
              <w:rPr>
                <w:rFonts w:ascii="Times New Roman" w:eastAsia="Times New Roman" w:hAnsi="Times New Roman"/>
                <w:sz w:val="18"/>
                <w:szCs w:val="20"/>
              </w:rPr>
            </w:pPr>
            <w:r w:rsidRPr="00305121">
              <w:rPr>
                <w:rFonts w:ascii="Times New Roman" w:eastAsia="Times New Roman" w:hAnsi="Times New Roman"/>
                <w:i/>
                <w:color w:val="FF0000"/>
                <w:sz w:val="18"/>
                <w:szCs w:val="20"/>
              </w:rPr>
              <w:t>(заполняется Участником закупки)</w:t>
            </w:r>
          </w:p>
        </w:tc>
        <w:tc>
          <w:tcPr>
            <w:tcW w:w="1276" w:type="dxa"/>
            <w:tcBorders>
              <w:top w:val="single" w:sz="4" w:space="0" w:color="auto"/>
              <w:left w:val="single" w:sz="4" w:space="0" w:color="auto"/>
              <w:bottom w:val="single" w:sz="4" w:space="0" w:color="auto"/>
              <w:right w:val="single" w:sz="4" w:space="0" w:color="auto"/>
            </w:tcBorders>
            <w:vAlign w:val="center"/>
          </w:tcPr>
          <w:p w14:paraId="2E5553C5" w14:textId="77777777" w:rsidR="00305121" w:rsidRPr="00305121" w:rsidRDefault="00305121" w:rsidP="00DA039E">
            <w:pPr>
              <w:spacing w:after="0" w:line="240" w:lineRule="auto"/>
              <w:jc w:val="center"/>
              <w:rPr>
                <w:rFonts w:ascii="Times New Roman" w:eastAsia="Times New Roman" w:hAnsi="Times New Roman"/>
                <w:b/>
                <w:sz w:val="18"/>
                <w:szCs w:val="20"/>
              </w:rPr>
            </w:pPr>
            <w:r w:rsidRPr="00305121">
              <w:rPr>
                <w:rFonts w:ascii="Times New Roman" w:eastAsia="Times New Roman" w:hAnsi="Times New Roman"/>
                <w:b/>
                <w:sz w:val="18"/>
                <w:szCs w:val="20"/>
              </w:rPr>
              <w:t>Номер реестровой записи товара*</w:t>
            </w:r>
            <w:r w:rsidRPr="00305121">
              <w:rPr>
                <w:rFonts w:ascii="Times New Roman" w:eastAsia="Times New Roman" w:hAnsi="Times New Roman"/>
                <w:b/>
                <w:i/>
                <w:sz w:val="18"/>
                <w:szCs w:val="20"/>
              </w:rPr>
              <w:t xml:space="preserve"> </w:t>
            </w:r>
            <w:r w:rsidRPr="00305121">
              <w:rPr>
                <w:rFonts w:ascii="Times New Roman" w:eastAsia="Times New Roman" w:hAnsi="Times New Roman"/>
                <w:i/>
                <w:color w:val="FF0000"/>
                <w:sz w:val="18"/>
                <w:szCs w:val="20"/>
              </w:rPr>
              <w:t>(заполняется Участником закупки)</w:t>
            </w:r>
          </w:p>
        </w:tc>
      </w:tr>
      <w:tr w:rsidR="00305121" w:rsidRPr="00CD62B5" w14:paraId="76C4D125" w14:textId="77777777" w:rsidTr="005F3C54">
        <w:trPr>
          <w:trHeight w:val="63"/>
        </w:trPr>
        <w:tc>
          <w:tcPr>
            <w:tcW w:w="567" w:type="dxa"/>
            <w:tcBorders>
              <w:top w:val="single" w:sz="4" w:space="0" w:color="auto"/>
              <w:left w:val="single" w:sz="4" w:space="0" w:color="auto"/>
              <w:bottom w:val="single" w:sz="4" w:space="0" w:color="auto"/>
              <w:right w:val="single" w:sz="4" w:space="0" w:color="auto"/>
            </w:tcBorders>
            <w:vAlign w:val="center"/>
          </w:tcPr>
          <w:p w14:paraId="0FFFB409" w14:textId="77777777" w:rsidR="00305121" w:rsidRPr="00305121" w:rsidRDefault="00305121" w:rsidP="00CD62B5">
            <w:pPr>
              <w:spacing w:after="0" w:line="240" w:lineRule="auto"/>
              <w:jc w:val="center"/>
              <w:rPr>
                <w:rFonts w:ascii="Times New Roman" w:eastAsia="Times New Roman" w:hAnsi="Times New Roman"/>
                <w:sz w:val="18"/>
                <w:szCs w:val="20"/>
              </w:rPr>
            </w:pPr>
            <w:r w:rsidRPr="00305121">
              <w:rPr>
                <w:rFonts w:ascii="Times New Roman" w:eastAsia="Times New Roman" w:hAnsi="Times New Roman"/>
                <w:sz w:val="18"/>
                <w:szCs w:val="20"/>
              </w:rPr>
              <w:t>1</w:t>
            </w:r>
          </w:p>
        </w:tc>
        <w:tc>
          <w:tcPr>
            <w:tcW w:w="1418" w:type="dxa"/>
            <w:tcBorders>
              <w:top w:val="single" w:sz="4" w:space="0" w:color="auto"/>
              <w:left w:val="single" w:sz="4" w:space="0" w:color="auto"/>
              <w:bottom w:val="single" w:sz="4" w:space="0" w:color="auto"/>
              <w:right w:val="single" w:sz="4" w:space="0" w:color="auto"/>
            </w:tcBorders>
            <w:vAlign w:val="center"/>
          </w:tcPr>
          <w:p w14:paraId="5FAA6953" w14:textId="77777777" w:rsidR="00305121" w:rsidRPr="00305121" w:rsidRDefault="00305121" w:rsidP="00CD62B5">
            <w:pPr>
              <w:spacing w:after="0" w:line="240" w:lineRule="auto"/>
              <w:jc w:val="center"/>
              <w:rPr>
                <w:rFonts w:ascii="Times New Roman" w:eastAsia="Times New Roman" w:hAnsi="Times New Roman"/>
                <w:color w:val="000000"/>
                <w:sz w:val="18"/>
                <w:szCs w:val="20"/>
              </w:rPr>
            </w:pPr>
            <w:r w:rsidRPr="00305121">
              <w:rPr>
                <w:rFonts w:ascii="Times New Roman" w:eastAsia="Times New Roman" w:hAnsi="Times New Roman"/>
                <w:color w:val="000000"/>
                <w:sz w:val="18"/>
                <w:szCs w:val="20"/>
              </w:rPr>
              <w:t>2</w:t>
            </w:r>
          </w:p>
        </w:tc>
        <w:tc>
          <w:tcPr>
            <w:tcW w:w="709" w:type="dxa"/>
            <w:tcBorders>
              <w:top w:val="single" w:sz="4" w:space="0" w:color="auto"/>
              <w:left w:val="single" w:sz="4" w:space="0" w:color="auto"/>
              <w:bottom w:val="single" w:sz="4" w:space="0" w:color="auto"/>
              <w:right w:val="single" w:sz="4" w:space="0" w:color="auto"/>
            </w:tcBorders>
            <w:vAlign w:val="center"/>
          </w:tcPr>
          <w:p w14:paraId="27978DDD" w14:textId="77777777" w:rsidR="00305121" w:rsidRPr="00305121" w:rsidRDefault="00305121" w:rsidP="00CD62B5">
            <w:pPr>
              <w:spacing w:after="0" w:line="240" w:lineRule="auto"/>
              <w:jc w:val="center"/>
              <w:rPr>
                <w:rFonts w:ascii="Times New Roman" w:eastAsia="Times New Roman" w:hAnsi="Times New Roman"/>
                <w:sz w:val="18"/>
                <w:szCs w:val="20"/>
              </w:rPr>
            </w:pPr>
            <w:r w:rsidRPr="00305121">
              <w:rPr>
                <w:rFonts w:ascii="Times New Roman" w:eastAsia="Times New Roman" w:hAnsi="Times New Roman"/>
                <w:sz w:val="18"/>
                <w:szCs w:val="20"/>
              </w:rPr>
              <w:t>3</w:t>
            </w:r>
          </w:p>
        </w:tc>
        <w:tc>
          <w:tcPr>
            <w:tcW w:w="567" w:type="dxa"/>
            <w:tcBorders>
              <w:top w:val="single" w:sz="4" w:space="0" w:color="auto"/>
              <w:left w:val="single" w:sz="4" w:space="0" w:color="auto"/>
              <w:bottom w:val="single" w:sz="4" w:space="0" w:color="auto"/>
              <w:right w:val="single" w:sz="4" w:space="0" w:color="auto"/>
            </w:tcBorders>
            <w:vAlign w:val="center"/>
          </w:tcPr>
          <w:p w14:paraId="7C2A22A9" w14:textId="77777777" w:rsidR="00305121" w:rsidRPr="00305121" w:rsidRDefault="00305121" w:rsidP="00CD62B5">
            <w:pPr>
              <w:spacing w:after="0" w:line="240" w:lineRule="auto"/>
              <w:jc w:val="center"/>
              <w:rPr>
                <w:rFonts w:ascii="Times New Roman" w:eastAsia="Times New Roman" w:hAnsi="Times New Roman"/>
                <w:color w:val="000000"/>
                <w:sz w:val="18"/>
                <w:szCs w:val="20"/>
              </w:rPr>
            </w:pPr>
            <w:r w:rsidRPr="00305121">
              <w:rPr>
                <w:rFonts w:ascii="Times New Roman" w:eastAsia="Times New Roman" w:hAnsi="Times New Roman"/>
                <w:color w:val="000000"/>
                <w:sz w:val="18"/>
                <w:szCs w:val="20"/>
              </w:rPr>
              <w:t>4</w:t>
            </w:r>
          </w:p>
        </w:tc>
        <w:tc>
          <w:tcPr>
            <w:tcW w:w="1701" w:type="dxa"/>
            <w:tcBorders>
              <w:top w:val="single" w:sz="4" w:space="0" w:color="auto"/>
              <w:left w:val="single" w:sz="4" w:space="0" w:color="auto"/>
              <w:bottom w:val="single" w:sz="4" w:space="0" w:color="auto"/>
              <w:right w:val="single" w:sz="4" w:space="0" w:color="auto"/>
            </w:tcBorders>
          </w:tcPr>
          <w:p w14:paraId="7780A341" w14:textId="63446ED5" w:rsidR="00305121" w:rsidRPr="00305121" w:rsidRDefault="00771557" w:rsidP="0087042B">
            <w:pPr>
              <w:spacing w:after="0" w:line="240" w:lineRule="auto"/>
              <w:jc w:val="center"/>
              <w:rPr>
                <w:rFonts w:ascii="Times New Roman" w:eastAsia="Times New Roman" w:hAnsi="Times New Roman"/>
                <w:color w:val="000000"/>
                <w:sz w:val="18"/>
                <w:szCs w:val="20"/>
              </w:rPr>
            </w:pPr>
            <w:r>
              <w:rPr>
                <w:rFonts w:ascii="Times New Roman" w:eastAsia="Times New Roman" w:hAnsi="Times New Roman"/>
                <w:color w:val="000000"/>
                <w:sz w:val="18"/>
                <w:szCs w:val="20"/>
              </w:rPr>
              <w:t>5</w:t>
            </w:r>
          </w:p>
        </w:tc>
        <w:tc>
          <w:tcPr>
            <w:tcW w:w="3544" w:type="dxa"/>
            <w:tcBorders>
              <w:top w:val="single" w:sz="4" w:space="0" w:color="auto"/>
              <w:left w:val="single" w:sz="4" w:space="0" w:color="auto"/>
              <w:bottom w:val="single" w:sz="4" w:space="0" w:color="auto"/>
              <w:right w:val="single" w:sz="4" w:space="0" w:color="auto"/>
            </w:tcBorders>
            <w:vAlign w:val="center"/>
          </w:tcPr>
          <w:p w14:paraId="1D03EA2E" w14:textId="2ACB9F62" w:rsidR="00305121" w:rsidRPr="00305121" w:rsidRDefault="00771557" w:rsidP="0087042B">
            <w:pPr>
              <w:spacing w:after="0" w:line="240" w:lineRule="auto"/>
              <w:jc w:val="center"/>
              <w:rPr>
                <w:rFonts w:ascii="Times New Roman" w:eastAsia="Times New Roman" w:hAnsi="Times New Roman"/>
                <w:color w:val="000000"/>
                <w:sz w:val="18"/>
                <w:szCs w:val="20"/>
              </w:rPr>
            </w:pPr>
            <w:r>
              <w:rPr>
                <w:rFonts w:ascii="Times New Roman" w:eastAsia="Times New Roman" w:hAnsi="Times New Roman"/>
                <w:color w:val="000000"/>
                <w:sz w:val="18"/>
                <w:szCs w:val="20"/>
              </w:rPr>
              <w:t>6</w:t>
            </w:r>
          </w:p>
        </w:tc>
        <w:tc>
          <w:tcPr>
            <w:tcW w:w="2268" w:type="dxa"/>
            <w:tcBorders>
              <w:top w:val="single" w:sz="4" w:space="0" w:color="auto"/>
              <w:left w:val="single" w:sz="4" w:space="0" w:color="auto"/>
              <w:bottom w:val="single" w:sz="4" w:space="0" w:color="auto"/>
              <w:right w:val="single" w:sz="4" w:space="0" w:color="auto"/>
            </w:tcBorders>
          </w:tcPr>
          <w:p w14:paraId="3A3B9A0A" w14:textId="1827CEB4" w:rsidR="00305121" w:rsidRPr="00305121" w:rsidRDefault="00771557" w:rsidP="00CD62B5">
            <w:pPr>
              <w:spacing w:after="0" w:line="240" w:lineRule="auto"/>
              <w:jc w:val="center"/>
              <w:rPr>
                <w:rFonts w:ascii="Times New Roman" w:eastAsia="Times New Roman" w:hAnsi="Times New Roman"/>
                <w:color w:val="000000"/>
                <w:sz w:val="18"/>
                <w:szCs w:val="20"/>
              </w:rPr>
            </w:pPr>
            <w:r>
              <w:rPr>
                <w:rFonts w:ascii="Times New Roman" w:eastAsia="Times New Roman" w:hAnsi="Times New Roman"/>
                <w:color w:val="000000"/>
                <w:sz w:val="18"/>
                <w:szCs w:val="20"/>
              </w:rPr>
              <w:t>7</w:t>
            </w:r>
          </w:p>
        </w:tc>
        <w:tc>
          <w:tcPr>
            <w:tcW w:w="2268" w:type="dxa"/>
            <w:tcBorders>
              <w:top w:val="single" w:sz="4" w:space="0" w:color="auto"/>
              <w:left w:val="single" w:sz="4" w:space="0" w:color="auto"/>
              <w:bottom w:val="single" w:sz="4" w:space="0" w:color="auto"/>
              <w:right w:val="single" w:sz="4" w:space="0" w:color="auto"/>
            </w:tcBorders>
          </w:tcPr>
          <w:p w14:paraId="1B91355F" w14:textId="6800759F" w:rsidR="00305121" w:rsidRPr="00305121" w:rsidRDefault="00771557" w:rsidP="00CD62B5">
            <w:pPr>
              <w:spacing w:after="0" w:line="240" w:lineRule="auto"/>
              <w:jc w:val="center"/>
              <w:rPr>
                <w:rFonts w:ascii="Times New Roman" w:eastAsia="Times New Roman" w:hAnsi="Times New Roman"/>
                <w:color w:val="000000"/>
                <w:sz w:val="18"/>
                <w:szCs w:val="20"/>
              </w:rPr>
            </w:pPr>
            <w:r>
              <w:rPr>
                <w:rFonts w:ascii="Times New Roman" w:eastAsia="Times New Roman" w:hAnsi="Times New Roman"/>
                <w:color w:val="000000"/>
                <w:sz w:val="18"/>
                <w:szCs w:val="20"/>
              </w:rPr>
              <w:t>8</w:t>
            </w:r>
          </w:p>
        </w:tc>
        <w:tc>
          <w:tcPr>
            <w:tcW w:w="1559" w:type="dxa"/>
            <w:tcBorders>
              <w:top w:val="single" w:sz="4" w:space="0" w:color="auto"/>
              <w:left w:val="single" w:sz="4" w:space="0" w:color="auto"/>
              <w:bottom w:val="single" w:sz="4" w:space="0" w:color="auto"/>
              <w:right w:val="single" w:sz="4" w:space="0" w:color="auto"/>
            </w:tcBorders>
          </w:tcPr>
          <w:p w14:paraId="2CB938C8" w14:textId="352361A0" w:rsidR="00305121" w:rsidRPr="00305121" w:rsidRDefault="00771557" w:rsidP="00CD62B5">
            <w:pPr>
              <w:spacing w:after="0" w:line="240" w:lineRule="auto"/>
              <w:jc w:val="center"/>
              <w:rPr>
                <w:rFonts w:ascii="Times New Roman" w:eastAsia="Times New Roman" w:hAnsi="Times New Roman"/>
                <w:color w:val="000000"/>
                <w:sz w:val="18"/>
                <w:szCs w:val="20"/>
              </w:rPr>
            </w:pPr>
            <w:r>
              <w:rPr>
                <w:rFonts w:ascii="Times New Roman" w:eastAsia="Times New Roman" w:hAnsi="Times New Roman"/>
                <w:color w:val="000000"/>
                <w:sz w:val="18"/>
                <w:szCs w:val="20"/>
              </w:rPr>
              <w:t>9</w:t>
            </w:r>
          </w:p>
        </w:tc>
        <w:tc>
          <w:tcPr>
            <w:tcW w:w="1276" w:type="dxa"/>
            <w:tcBorders>
              <w:top w:val="single" w:sz="4" w:space="0" w:color="auto"/>
              <w:left w:val="single" w:sz="4" w:space="0" w:color="auto"/>
              <w:bottom w:val="single" w:sz="4" w:space="0" w:color="auto"/>
              <w:right w:val="single" w:sz="4" w:space="0" w:color="auto"/>
            </w:tcBorders>
          </w:tcPr>
          <w:p w14:paraId="58C41E22" w14:textId="4246D37C" w:rsidR="00305121" w:rsidRPr="00305121" w:rsidRDefault="00771557" w:rsidP="00CD62B5">
            <w:pPr>
              <w:spacing w:after="0" w:line="240" w:lineRule="auto"/>
              <w:jc w:val="center"/>
              <w:rPr>
                <w:rFonts w:ascii="Times New Roman" w:eastAsia="Times New Roman" w:hAnsi="Times New Roman"/>
                <w:color w:val="000000"/>
                <w:sz w:val="18"/>
                <w:szCs w:val="20"/>
              </w:rPr>
            </w:pPr>
            <w:r>
              <w:rPr>
                <w:rFonts w:ascii="Times New Roman" w:eastAsia="Times New Roman" w:hAnsi="Times New Roman"/>
                <w:color w:val="000000"/>
                <w:sz w:val="18"/>
                <w:szCs w:val="20"/>
              </w:rPr>
              <w:t>10</w:t>
            </w:r>
          </w:p>
        </w:tc>
      </w:tr>
      <w:tr w:rsidR="00305121" w:rsidRPr="00CD62B5" w14:paraId="4F8A2F68" w14:textId="77777777" w:rsidTr="003823A5">
        <w:trPr>
          <w:trHeight w:val="804"/>
        </w:trPr>
        <w:tc>
          <w:tcPr>
            <w:tcW w:w="567" w:type="dxa"/>
            <w:tcBorders>
              <w:top w:val="single" w:sz="4" w:space="0" w:color="auto"/>
              <w:left w:val="single" w:sz="4" w:space="0" w:color="auto"/>
              <w:bottom w:val="single" w:sz="4" w:space="0" w:color="auto"/>
              <w:right w:val="single" w:sz="4" w:space="0" w:color="auto"/>
            </w:tcBorders>
            <w:vAlign w:val="center"/>
          </w:tcPr>
          <w:p w14:paraId="77986DA0" w14:textId="2FA71CDC" w:rsidR="00305121" w:rsidRPr="00A8479B" w:rsidRDefault="005F3C54" w:rsidP="002F3B99">
            <w:pPr>
              <w:spacing w:after="0" w:line="240" w:lineRule="exact"/>
              <w:contextualSpacing/>
              <w:jc w:val="center"/>
              <w:rPr>
                <w:rFonts w:ascii="Times New Roman" w:eastAsia="Times New Roman" w:hAnsi="Times New Roman"/>
                <w:color w:val="000000"/>
                <w:sz w:val="20"/>
                <w:szCs w:val="20"/>
                <w:lang w:eastAsia="ru-RU"/>
              </w:rPr>
            </w:pPr>
            <w:r>
              <w:rPr>
                <w:rFonts w:ascii="Times New Roman" w:eastAsia="Times New Roman" w:hAnsi="Times New Roman"/>
                <w:color w:val="000000"/>
                <w:sz w:val="20"/>
                <w:szCs w:val="20"/>
                <w:lang w:eastAsia="ru-RU"/>
              </w:rPr>
              <w:t>1</w:t>
            </w:r>
          </w:p>
        </w:tc>
        <w:tc>
          <w:tcPr>
            <w:tcW w:w="1418" w:type="dxa"/>
            <w:tcBorders>
              <w:top w:val="single" w:sz="4" w:space="0" w:color="auto"/>
              <w:left w:val="single" w:sz="4" w:space="0" w:color="auto"/>
              <w:bottom w:val="single" w:sz="4" w:space="0" w:color="auto"/>
              <w:right w:val="single" w:sz="4" w:space="0" w:color="auto"/>
            </w:tcBorders>
            <w:vAlign w:val="center"/>
          </w:tcPr>
          <w:p w14:paraId="2DB296A0" w14:textId="4C3BDD56" w:rsidR="00305121" w:rsidRPr="00A8479B" w:rsidRDefault="005F3C54" w:rsidP="002F3B99">
            <w:pPr>
              <w:spacing w:after="0" w:line="240" w:lineRule="exact"/>
              <w:contextualSpacing/>
              <w:jc w:val="center"/>
              <w:rPr>
                <w:rFonts w:ascii="Times New Roman" w:eastAsia="Times New Roman" w:hAnsi="Times New Roman"/>
                <w:color w:val="000000"/>
                <w:sz w:val="20"/>
                <w:szCs w:val="20"/>
                <w:lang w:eastAsia="ru-RU"/>
              </w:rPr>
            </w:pPr>
            <w:proofErr w:type="spellStart"/>
            <w:r w:rsidRPr="005F3C54">
              <w:rPr>
                <w:rFonts w:ascii="Times New Roman" w:eastAsia="Times New Roman" w:hAnsi="Times New Roman"/>
                <w:color w:val="000000"/>
                <w:sz w:val="20"/>
                <w:szCs w:val="20"/>
                <w:lang w:eastAsia="ru-RU"/>
              </w:rPr>
              <w:t>Стеклоомывающая</w:t>
            </w:r>
            <w:proofErr w:type="spellEnd"/>
            <w:r w:rsidRPr="005F3C54">
              <w:rPr>
                <w:rFonts w:ascii="Times New Roman" w:eastAsia="Times New Roman" w:hAnsi="Times New Roman"/>
                <w:color w:val="000000"/>
                <w:sz w:val="20"/>
                <w:szCs w:val="20"/>
                <w:lang w:eastAsia="ru-RU"/>
              </w:rPr>
              <w:t xml:space="preserve"> (незамерзающая) жидкость для автомобилей</w:t>
            </w:r>
          </w:p>
        </w:tc>
        <w:tc>
          <w:tcPr>
            <w:tcW w:w="709" w:type="dxa"/>
            <w:tcBorders>
              <w:top w:val="single" w:sz="4" w:space="0" w:color="auto"/>
              <w:left w:val="single" w:sz="4" w:space="0" w:color="auto"/>
              <w:bottom w:val="single" w:sz="4" w:space="0" w:color="auto"/>
              <w:right w:val="single" w:sz="4" w:space="0" w:color="auto"/>
            </w:tcBorders>
            <w:vAlign w:val="center"/>
          </w:tcPr>
          <w:p w14:paraId="37494993" w14:textId="75BE931F" w:rsidR="00305121" w:rsidRPr="00A8479B" w:rsidRDefault="005F3C54" w:rsidP="002F3B99">
            <w:pPr>
              <w:spacing w:after="0" w:line="240" w:lineRule="exact"/>
              <w:contextualSpacing/>
              <w:jc w:val="center"/>
              <w:rPr>
                <w:rFonts w:ascii="Times New Roman" w:eastAsia="Times New Roman" w:hAnsi="Times New Roman"/>
                <w:color w:val="000000"/>
                <w:sz w:val="20"/>
                <w:szCs w:val="20"/>
                <w:lang w:eastAsia="ru-RU"/>
              </w:rPr>
            </w:pPr>
            <w:proofErr w:type="spellStart"/>
            <w:r>
              <w:rPr>
                <w:rFonts w:ascii="Times New Roman" w:eastAsia="Times New Roman" w:hAnsi="Times New Roman"/>
                <w:color w:val="000000"/>
                <w:sz w:val="20"/>
                <w:szCs w:val="20"/>
                <w:lang w:eastAsia="ru-RU"/>
              </w:rPr>
              <w:t>шт</w:t>
            </w:r>
            <w:proofErr w:type="spellEnd"/>
          </w:p>
        </w:tc>
        <w:tc>
          <w:tcPr>
            <w:tcW w:w="567" w:type="dxa"/>
            <w:tcBorders>
              <w:top w:val="single" w:sz="4" w:space="0" w:color="auto"/>
              <w:left w:val="single" w:sz="4" w:space="0" w:color="auto"/>
              <w:bottom w:val="single" w:sz="4" w:space="0" w:color="auto"/>
              <w:right w:val="single" w:sz="4" w:space="0" w:color="auto"/>
            </w:tcBorders>
            <w:vAlign w:val="center"/>
          </w:tcPr>
          <w:p w14:paraId="119850E4" w14:textId="14297602" w:rsidR="00305121" w:rsidRPr="00A8479B" w:rsidRDefault="005F3C54" w:rsidP="002F3B99">
            <w:pPr>
              <w:spacing w:after="0" w:line="240" w:lineRule="exact"/>
              <w:contextualSpacing/>
              <w:jc w:val="center"/>
              <w:rPr>
                <w:rFonts w:ascii="Times New Roman" w:eastAsia="Times New Roman" w:hAnsi="Times New Roman"/>
                <w:color w:val="000000"/>
                <w:sz w:val="20"/>
                <w:szCs w:val="20"/>
                <w:lang w:eastAsia="ru-RU"/>
              </w:rPr>
            </w:pPr>
            <w:r>
              <w:rPr>
                <w:rFonts w:ascii="Times New Roman" w:eastAsia="Times New Roman" w:hAnsi="Times New Roman"/>
                <w:color w:val="000000"/>
                <w:sz w:val="20"/>
                <w:szCs w:val="20"/>
                <w:lang w:eastAsia="ru-RU"/>
              </w:rPr>
              <w:t>168</w:t>
            </w:r>
          </w:p>
        </w:tc>
        <w:tc>
          <w:tcPr>
            <w:tcW w:w="1701" w:type="dxa"/>
            <w:tcBorders>
              <w:top w:val="single" w:sz="4" w:space="0" w:color="auto"/>
              <w:left w:val="single" w:sz="4" w:space="0" w:color="auto"/>
              <w:bottom w:val="single" w:sz="4" w:space="0" w:color="auto"/>
              <w:right w:val="single" w:sz="4" w:space="0" w:color="auto"/>
            </w:tcBorders>
            <w:vAlign w:val="center"/>
          </w:tcPr>
          <w:p w14:paraId="1B63EF0E" w14:textId="53492448" w:rsidR="00305121" w:rsidRPr="00CD62B5" w:rsidRDefault="005F3C54" w:rsidP="003823A5">
            <w:pPr>
              <w:spacing w:after="0" w:line="240" w:lineRule="auto"/>
              <w:jc w:val="center"/>
              <w:rPr>
                <w:rFonts w:ascii="Times New Roman" w:eastAsia="Times New Roman" w:hAnsi="Times New Roman"/>
              </w:rPr>
            </w:pPr>
            <w:r>
              <w:rPr>
                <w:rFonts w:ascii="Times New Roman" w:eastAsia="Times New Roman" w:hAnsi="Times New Roman"/>
              </w:rPr>
              <w:t>преимущество</w:t>
            </w:r>
          </w:p>
        </w:tc>
        <w:tc>
          <w:tcPr>
            <w:tcW w:w="3544" w:type="dxa"/>
            <w:tcBorders>
              <w:top w:val="single" w:sz="4" w:space="0" w:color="auto"/>
              <w:left w:val="single" w:sz="4" w:space="0" w:color="auto"/>
              <w:bottom w:val="single" w:sz="4" w:space="0" w:color="auto"/>
              <w:right w:val="single" w:sz="4" w:space="0" w:color="auto"/>
            </w:tcBorders>
          </w:tcPr>
          <w:p w14:paraId="236F080D" w14:textId="05037936" w:rsidR="005F3C54" w:rsidRPr="005F3C54" w:rsidRDefault="005F3C54" w:rsidP="005F3C54">
            <w:pPr>
              <w:spacing w:after="0" w:line="240" w:lineRule="auto"/>
              <w:rPr>
                <w:rFonts w:ascii="Times New Roman" w:eastAsia="Times New Roman" w:hAnsi="Times New Roman"/>
              </w:rPr>
            </w:pPr>
            <w:r w:rsidRPr="005F3C54">
              <w:rPr>
                <w:rFonts w:ascii="Times New Roman" w:eastAsia="Times New Roman" w:hAnsi="Times New Roman"/>
              </w:rPr>
              <w:t>−</w:t>
            </w:r>
            <w:r>
              <w:rPr>
                <w:rFonts w:ascii="Times New Roman" w:eastAsia="Times New Roman" w:hAnsi="Times New Roman"/>
              </w:rPr>
              <w:t xml:space="preserve"> </w:t>
            </w:r>
            <w:r w:rsidRPr="005F3C54">
              <w:rPr>
                <w:rFonts w:ascii="Times New Roman" w:eastAsia="Times New Roman" w:hAnsi="Times New Roman"/>
              </w:rPr>
              <w:t>температура замерзания в пределах (-35…</w:t>
            </w:r>
            <w:r>
              <w:rPr>
                <w:rFonts w:ascii="Times New Roman" w:eastAsia="Times New Roman" w:hAnsi="Times New Roman"/>
              </w:rPr>
              <w:t>-</w:t>
            </w:r>
            <w:proofErr w:type="gramStart"/>
            <w:r w:rsidRPr="005F3C54">
              <w:rPr>
                <w:rFonts w:ascii="Times New Roman" w:eastAsia="Times New Roman" w:hAnsi="Times New Roman"/>
              </w:rPr>
              <w:t>30)°</w:t>
            </w:r>
            <w:proofErr w:type="gramEnd"/>
            <w:r w:rsidRPr="005F3C54">
              <w:rPr>
                <w:rFonts w:ascii="Times New Roman" w:eastAsia="Times New Roman" w:hAnsi="Times New Roman"/>
              </w:rPr>
              <w:t>C;</w:t>
            </w:r>
          </w:p>
          <w:p w14:paraId="75949CCE" w14:textId="4DB57710" w:rsidR="005F3C54" w:rsidRPr="005F3C54" w:rsidRDefault="005F3C54" w:rsidP="005F3C54">
            <w:pPr>
              <w:spacing w:after="0" w:line="240" w:lineRule="auto"/>
              <w:rPr>
                <w:rFonts w:ascii="Times New Roman" w:eastAsia="Times New Roman" w:hAnsi="Times New Roman"/>
              </w:rPr>
            </w:pPr>
            <w:r w:rsidRPr="005F3C54">
              <w:rPr>
                <w:rFonts w:ascii="Times New Roman" w:eastAsia="Times New Roman" w:hAnsi="Times New Roman"/>
              </w:rPr>
              <w:t>−</w:t>
            </w:r>
            <w:r>
              <w:rPr>
                <w:rFonts w:ascii="Times New Roman" w:eastAsia="Times New Roman" w:hAnsi="Times New Roman"/>
              </w:rPr>
              <w:t xml:space="preserve"> </w:t>
            </w:r>
            <w:proofErr w:type="spellStart"/>
            <w:r w:rsidRPr="005F3C54">
              <w:rPr>
                <w:rFonts w:ascii="Times New Roman" w:eastAsia="Times New Roman" w:hAnsi="Times New Roman"/>
              </w:rPr>
              <w:t>обьем</w:t>
            </w:r>
            <w:proofErr w:type="spellEnd"/>
            <w:r w:rsidRPr="005F3C54">
              <w:rPr>
                <w:rFonts w:ascii="Times New Roman" w:eastAsia="Times New Roman" w:hAnsi="Times New Roman"/>
              </w:rPr>
              <w:t xml:space="preserve">  не менее 4л.;</w:t>
            </w:r>
          </w:p>
          <w:p w14:paraId="615092FB" w14:textId="7B560832" w:rsidR="005F3C54" w:rsidRPr="005F3C54" w:rsidRDefault="005F3C54" w:rsidP="005F3C54">
            <w:pPr>
              <w:spacing w:after="0" w:line="240" w:lineRule="auto"/>
              <w:rPr>
                <w:rFonts w:ascii="Times New Roman" w:eastAsia="Times New Roman" w:hAnsi="Times New Roman"/>
              </w:rPr>
            </w:pPr>
            <w:r w:rsidRPr="005F3C54">
              <w:rPr>
                <w:rFonts w:ascii="Times New Roman" w:eastAsia="Times New Roman" w:hAnsi="Times New Roman"/>
              </w:rPr>
              <w:t>−</w:t>
            </w:r>
            <w:r>
              <w:rPr>
                <w:rFonts w:ascii="Times New Roman" w:eastAsia="Times New Roman" w:hAnsi="Times New Roman"/>
              </w:rPr>
              <w:t xml:space="preserve"> </w:t>
            </w:r>
            <w:r w:rsidRPr="005F3C54">
              <w:rPr>
                <w:rFonts w:ascii="Times New Roman" w:eastAsia="Times New Roman" w:hAnsi="Times New Roman"/>
              </w:rPr>
              <w:t>готовый раствор для применения;</w:t>
            </w:r>
          </w:p>
          <w:p w14:paraId="6B2382AB" w14:textId="4C92CE77" w:rsidR="005F3C54" w:rsidRPr="005F3C54" w:rsidRDefault="005F3C54" w:rsidP="005F3C54">
            <w:pPr>
              <w:spacing w:after="0" w:line="240" w:lineRule="auto"/>
              <w:rPr>
                <w:rFonts w:ascii="Times New Roman" w:eastAsia="Times New Roman" w:hAnsi="Times New Roman"/>
              </w:rPr>
            </w:pPr>
            <w:r w:rsidRPr="005F3C54">
              <w:rPr>
                <w:rFonts w:ascii="Times New Roman" w:eastAsia="Times New Roman" w:hAnsi="Times New Roman"/>
              </w:rPr>
              <w:t>−</w:t>
            </w:r>
            <w:r>
              <w:rPr>
                <w:rFonts w:ascii="Times New Roman" w:eastAsia="Times New Roman" w:hAnsi="Times New Roman"/>
              </w:rPr>
              <w:t xml:space="preserve"> </w:t>
            </w:r>
            <w:r w:rsidRPr="005F3C54">
              <w:rPr>
                <w:rFonts w:ascii="Times New Roman" w:eastAsia="Times New Roman" w:hAnsi="Times New Roman"/>
              </w:rPr>
              <w:t>основа жидкости изопропиловый спирт;</w:t>
            </w:r>
          </w:p>
          <w:p w14:paraId="4C58D202" w14:textId="39DE8ECD" w:rsidR="005F3C54" w:rsidRPr="005F3C54" w:rsidRDefault="005F3C54" w:rsidP="005F3C54">
            <w:pPr>
              <w:spacing w:after="0" w:line="240" w:lineRule="auto"/>
              <w:rPr>
                <w:rFonts w:ascii="Times New Roman" w:eastAsia="Times New Roman" w:hAnsi="Times New Roman"/>
              </w:rPr>
            </w:pPr>
            <w:r w:rsidRPr="005F3C54">
              <w:rPr>
                <w:rFonts w:ascii="Times New Roman" w:eastAsia="Times New Roman" w:hAnsi="Times New Roman"/>
              </w:rPr>
              <w:t>−</w:t>
            </w:r>
            <w:r>
              <w:rPr>
                <w:rFonts w:ascii="Times New Roman" w:eastAsia="Times New Roman" w:hAnsi="Times New Roman"/>
              </w:rPr>
              <w:t xml:space="preserve"> </w:t>
            </w:r>
            <w:r w:rsidRPr="005F3C54">
              <w:rPr>
                <w:rFonts w:ascii="Times New Roman" w:eastAsia="Times New Roman" w:hAnsi="Times New Roman"/>
              </w:rPr>
              <w:t>в упаковке производителя;</w:t>
            </w:r>
          </w:p>
          <w:p w14:paraId="63D6B6B6" w14:textId="57EAFDE1" w:rsidR="00305121" w:rsidRPr="00CD62B5" w:rsidRDefault="005F3C54" w:rsidP="005F3C54">
            <w:pPr>
              <w:spacing w:after="0" w:line="240" w:lineRule="auto"/>
              <w:rPr>
                <w:rFonts w:ascii="Times New Roman" w:eastAsia="Times New Roman" w:hAnsi="Times New Roman"/>
              </w:rPr>
            </w:pPr>
            <w:r w:rsidRPr="005F3C54">
              <w:rPr>
                <w:rFonts w:ascii="Times New Roman" w:eastAsia="Times New Roman" w:hAnsi="Times New Roman"/>
              </w:rPr>
              <w:t>−</w:t>
            </w:r>
            <w:r>
              <w:rPr>
                <w:rFonts w:ascii="Times New Roman" w:eastAsia="Times New Roman" w:hAnsi="Times New Roman"/>
              </w:rPr>
              <w:t xml:space="preserve"> </w:t>
            </w:r>
            <w:r w:rsidRPr="005F3C54">
              <w:rPr>
                <w:rFonts w:ascii="Times New Roman" w:eastAsia="Times New Roman" w:hAnsi="Times New Roman"/>
              </w:rPr>
              <w:t>защита для стекол, для удаления наледи</w:t>
            </w:r>
            <w:r>
              <w:rPr>
                <w:rFonts w:ascii="Times New Roman" w:eastAsia="Times New Roman" w:hAnsi="Times New Roman"/>
              </w:rPr>
              <w:t>.</w:t>
            </w:r>
          </w:p>
        </w:tc>
        <w:tc>
          <w:tcPr>
            <w:tcW w:w="2268" w:type="dxa"/>
            <w:tcBorders>
              <w:top w:val="single" w:sz="4" w:space="0" w:color="auto"/>
              <w:left w:val="single" w:sz="4" w:space="0" w:color="auto"/>
              <w:bottom w:val="single" w:sz="4" w:space="0" w:color="auto"/>
              <w:right w:val="single" w:sz="4" w:space="0" w:color="auto"/>
            </w:tcBorders>
          </w:tcPr>
          <w:p w14:paraId="3F2C6106" w14:textId="77777777" w:rsidR="00305121" w:rsidRPr="00CD62B5" w:rsidRDefault="00305121" w:rsidP="00CD62B5">
            <w:pPr>
              <w:spacing w:after="0" w:line="240" w:lineRule="auto"/>
              <w:rPr>
                <w:rFonts w:ascii="Times New Roman" w:eastAsia="Times New Roman" w:hAnsi="Times New Roman"/>
                <w:sz w:val="20"/>
                <w:szCs w:val="20"/>
              </w:rPr>
            </w:pPr>
          </w:p>
        </w:tc>
        <w:tc>
          <w:tcPr>
            <w:tcW w:w="2268" w:type="dxa"/>
            <w:tcBorders>
              <w:top w:val="single" w:sz="4" w:space="0" w:color="auto"/>
              <w:left w:val="single" w:sz="4" w:space="0" w:color="auto"/>
              <w:bottom w:val="single" w:sz="4" w:space="0" w:color="auto"/>
              <w:right w:val="single" w:sz="4" w:space="0" w:color="auto"/>
            </w:tcBorders>
          </w:tcPr>
          <w:p w14:paraId="2492F527" w14:textId="77777777" w:rsidR="00305121" w:rsidRPr="00CD62B5" w:rsidRDefault="00305121" w:rsidP="00CD62B5">
            <w:pPr>
              <w:spacing w:after="0" w:line="240" w:lineRule="auto"/>
              <w:rPr>
                <w:rFonts w:ascii="Times New Roman" w:eastAsia="Times New Roman" w:hAnsi="Times New Roman"/>
                <w:sz w:val="20"/>
                <w:szCs w:val="20"/>
              </w:rPr>
            </w:pPr>
          </w:p>
        </w:tc>
        <w:tc>
          <w:tcPr>
            <w:tcW w:w="1559" w:type="dxa"/>
            <w:tcBorders>
              <w:top w:val="single" w:sz="4" w:space="0" w:color="auto"/>
              <w:left w:val="single" w:sz="4" w:space="0" w:color="auto"/>
              <w:bottom w:val="single" w:sz="4" w:space="0" w:color="auto"/>
              <w:right w:val="single" w:sz="4" w:space="0" w:color="auto"/>
            </w:tcBorders>
          </w:tcPr>
          <w:p w14:paraId="34D3A812" w14:textId="77777777" w:rsidR="00305121" w:rsidRPr="00CD62B5" w:rsidRDefault="00305121" w:rsidP="00CD62B5">
            <w:pPr>
              <w:spacing w:after="0" w:line="240" w:lineRule="auto"/>
              <w:rPr>
                <w:rFonts w:ascii="Times New Roman" w:eastAsia="Times New Roman" w:hAnsi="Times New Roman"/>
                <w:sz w:val="20"/>
                <w:szCs w:val="20"/>
              </w:rPr>
            </w:pPr>
          </w:p>
        </w:tc>
        <w:tc>
          <w:tcPr>
            <w:tcW w:w="1276" w:type="dxa"/>
            <w:tcBorders>
              <w:top w:val="single" w:sz="4" w:space="0" w:color="auto"/>
              <w:left w:val="single" w:sz="4" w:space="0" w:color="auto"/>
              <w:bottom w:val="single" w:sz="4" w:space="0" w:color="auto"/>
              <w:right w:val="single" w:sz="4" w:space="0" w:color="auto"/>
            </w:tcBorders>
          </w:tcPr>
          <w:p w14:paraId="36E37848" w14:textId="77777777" w:rsidR="00305121" w:rsidRPr="00CD62B5" w:rsidRDefault="00305121" w:rsidP="00CD62B5">
            <w:pPr>
              <w:spacing w:after="0" w:line="240" w:lineRule="auto"/>
              <w:rPr>
                <w:rFonts w:ascii="Times New Roman" w:eastAsia="Times New Roman" w:hAnsi="Times New Roman"/>
                <w:sz w:val="20"/>
                <w:szCs w:val="20"/>
              </w:rPr>
            </w:pPr>
          </w:p>
        </w:tc>
      </w:tr>
    </w:tbl>
    <w:p w14:paraId="45F2AEF4" w14:textId="3ADC16F8" w:rsidR="003B63D5" w:rsidRPr="00BD480A" w:rsidRDefault="003B63D5" w:rsidP="003B63D5">
      <w:pPr>
        <w:pStyle w:val="a8"/>
        <w:tabs>
          <w:tab w:val="left" w:pos="176"/>
        </w:tabs>
        <w:ind w:left="0"/>
        <w:jc w:val="both"/>
        <w:rPr>
          <w:b/>
          <w:color w:val="FF0000"/>
          <w:sz w:val="20"/>
          <w:szCs w:val="20"/>
        </w:rPr>
      </w:pPr>
      <w:r w:rsidRPr="00D6198F">
        <w:rPr>
          <w:rFonts w:eastAsia="Lucida Sans Unicode"/>
          <w:color w:val="FF0000"/>
          <w:sz w:val="20"/>
          <w:szCs w:val="20"/>
        </w:rPr>
        <w:t>* Заполняется</w:t>
      </w:r>
      <w:r w:rsidRPr="00605F4B">
        <w:rPr>
          <w:rFonts w:eastAsia="Lucida Sans Unicode"/>
          <w:color w:val="FF0000"/>
          <w:sz w:val="20"/>
          <w:szCs w:val="20"/>
        </w:rPr>
        <w:t xml:space="preserve"> </w:t>
      </w:r>
      <w:r w:rsidRPr="00605F4B">
        <w:rPr>
          <w:color w:val="FF0000"/>
          <w:sz w:val="20"/>
          <w:szCs w:val="20"/>
        </w:rPr>
        <w:t>в случае если Правительством Российской Федерации в соответствии с требованиями пункта 1 части 2 статьи 3.1-4 Закона № 223-ФЗ установлены запрет закупки товара (в том числе поставляемого при выполнении закупаемых работ, оказании закупаемых услуг), происходящего из иностранного государства, либо ограничение закупки товара (в том числе поставляемого при выполнении закупаемых работ, оказании закупаемых услуг), происходящего из иностранного государства, в том числе минимальная обязательная доля закупок товаров российского происхождения, либо преимущество в отношении товара российского происхождения (в том числе поставляемого при выполнении закупаемых работ, оказании закупаемых услуг), определенные Правительством Российской Федерации информацию и документы, которые подтверждают страну происхождения товара.</w:t>
      </w:r>
      <w:r>
        <w:rPr>
          <w:color w:val="FF0000"/>
          <w:sz w:val="20"/>
          <w:szCs w:val="20"/>
        </w:rPr>
        <w:t xml:space="preserve"> </w:t>
      </w:r>
      <w:r w:rsidR="0045399F" w:rsidRPr="0045399F">
        <w:rPr>
          <w:b/>
          <w:i/>
          <w:color w:val="FF0000"/>
          <w:sz w:val="20"/>
          <w:szCs w:val="20"/>
        </w:rPr>
        <w:t>Согласно п. 3 Постановления №1875 от 23.12.2024 г. такой информацией является номер реестровой записи из реестра российской промышленной продукции, № реестровой записи из евразийского реестра промышленных товаров, № реестровой записи из реестра российского ПО, № реестровой записи из реестра евразийского ПО.</w:t>
      </w:r>
    </w:p>
    <w:p w14:paraId="0A2E9B8A" w14:textId="77777777" w:rsidR="003B63D5" w:rsidRPr="00605F4B" w:rsidRDefault="003B63D5" w:rsidP="003B63D5">
      <w:pPr>
        <w:rPr>
          <w:rFonts w:ascii="Times New Roman" w:eastAsia="Lucida Sans Unicode" w:hAnsi="Times New Roman"/>
          <w:color w:val="FF0000"/>
          <w:sz w:val="20"/>
          <w:szCs w:val="20"/>
        </w:rPr>
        <w:sectPr w:rsidR="003B63D5" w:rsidRPr="00605F4B" w:rsidSect="0060444C">
          <w:pgSz w:w="16838" w:h="11906" w:orient="landscape"/>
          <w:pgMar w:top="1418" w:right="1247" w:bottom="851" w:left="1247" w:header="709" w:footer="709" w:gutter="0"/>
          <w:cols w:space="720"/>
        </w:sectPr>
      </w:pPr>
      <w:r w:rsidRPr="00605F4B">
        <w:rPr>
          <w:rFonts w:ascii="Times New Roman" w:hAnsi="Times New Roman"/>
          <w:b/>
          <w:color w:val="FF0000"/>
          <w:sz w:val="20"/>
          <w:szCs w:val="20"/>
          <w:u w:val="single"/>
        </w:rPr>
        <w:t>Отсутствие указанных информации и документов в составе заявки на участие в запросе котировок в электронной форме не является основанием для отклонения такой заявки, при этом такая заявка считается содержащей предложение товара (в том числе поставляемого при выполнении закупаемых работ, оказании закупаемых услуг), происходящего из иностранного государства</w:t>
      </w:r>
    </w:p>
    <w:p w14:paraId="55A0325D" w14:textId="5EA4DA03" w:rsidR="00CD62B5" w:rsidRDefault="00CD62B5" w:rsidP="00CD62B5">
      <w:pPr>
        <w:widowControl w:val="0"/>
        <w:spacing w:after="0" w:line="240" w:lineRule="auto"/>
        <w:ind w:firstLine="709"/>
        <w:jc w:val="both"/>
        <w:rPr>
          <w:rFonts w:ascii="Times New Roman" w:eastAsia="Times New Roman" w:hAnsi="Times New Roman"/>
          <w:b/>
          <w:sz w:val="20"/>
          <w:szCs w:val="20"/>
          <w:highlight w:val="yellow"/>
          <w:lang w:eastAsia="ru-RU"/>
        </w:rPr>
      </w:pPr>
    </w:p>
    <w:p w14:paraId="295FDD16" w14:textId="700EB15C" w:rsidR="005F3C54" w:rsidRPr="005F3C54" w:rsidRDefault="005F3C54" w:rsidP="005F3C54">
      <w:pPr>
        <w:widowControl w:val="0"/>
        <w:spacing w:after="0" w:line="240" w:lineRule="auto"/>
        <w:ind w:firstLine="709"/>
        <w:jc w:val="both"/>
        <w:rPr>
          <w:rFonts w:ascii="Times New Roman" w:hAnsi="Times New Roman"/>
          <w:color w:val="000000"/>
          <w:sz w:val="20"/>
          <w:szCs w:val="20"/>
        </w:rPr>
      </w:pPr>
      <w:r>
        <w:rPr>
          <w:rFonts w:ascii="Times New Roman" w:hAnsi="Times New Roman"/>
          <w:color w:val="000000"/>
          <w:sz w:val="20"/>
          <w:szCs w:val="20"/>
        </w:rPr>
        <w:t>2</w:t>
      </w:r>
      <w:r w:rsidRPr="005F3C54">
        <w:rPr>
          <w:rFonts w:ascii="Times New Roman" w:hAnsi="Times New Roman"/>
          <w:color w:val="000000"/>
          <w:sz w:val="20"/>
          <w:szCs w:val="20"/>
        </w:rPr>
        <w:t>.</w:t>
      </w:r>
      <w:r w:rsidRPr="005F3C54">
        <w:rPr>
          <w:rFonts w:ascii="Times New Roman" w:hAnsi="Times New Roman"/>
          <w:color w:val="000000"/>
          <w:sz w:val="20"/>
          <w:szCs w:val="20"/>
        </w:rPr>
        <w:tab/>
        <w:t xml:space="preserve">Требование к безопасности и качеству товара </w:t>
      </w:r>
    </w:p>
    <w:p w14:paraId="5DB14E29" w14:textId="5061D014" w:rsidR="005F3C54" w:rsidRPr="005F3C54" w:rsidRDefault="005F3C54" w:rsidP="005F3C54">
      <w:pPr>
        <w:widowControl w:val="0"/>
        <w:spacing w:after="0" w:line="240" w:lineRule="auto"/>
        <w:ind w:firstLine="709"/>
        <w:jc w:val="both"/>
        <w:rPr>
          <w:rFonts w:ascii="Times New Roman" w:hAnsi="Times New Roman"/>
          <w:color w:val="000000"/>
          <w:sz w:val="20"/>
          <w:szCs w:val="20"/>
        </w:rPr>
      </w:pPr>
      <w:r>
        <w:rPr>
          <w:rFonts w:ascii="Times New Roman" w:hAnsi="Times New Roman"/>
          <w:color w:val="000000"/>
          <w:sz w:val="20"/>
          <w:szCs w:val="20"/>
        </w:rPr>
        <w:t>2</w:t>
      </w:r>
      <w:r w:rsidRPr="005F3C54">
        <w:rPr>
          <w:rFonts w:ascii="Times New Roman" w:hAnsi="Times New Roman"/>
          <w:color w:val="000000"/>
          <w:sz w:val="20"/>
          <w:szCs w:val="20"/>
        </w:rPr>
        <w:t>.1.</w:t>
      </w:r>
      <w:r w:rsidRPr="005F3C54">
        <w:rPr>
          <w:rFonts w:ascii="Times New Roman" w:hAnsi="Times New Roman"/>
          <w:color w:val="000000"/>
          <w:sz w:val="20"/>
          <w:szCs w:val="20"/>
        </w:rPr>
        <w:tab/>
        <w:t>Товар должен соответствовать требованиям Единых санитарных эпидемиологических и гигиенических требований к продукции (товарам), подлежащей санитарно-эпидемиологическому надзору (контролю), утверждённых Решением Комиссии Таможенного союза от 28.05.2010 № 299, и запрету на использование метилового спирта в средствах по уходу за автотранспортом (постановление Главного государственного санитарного врача Российской Федерации от 11.07.2007 № 47).</w:t>
      </w:r>
    </w:p>
    <w:p w14:paraId="76106B6F" w14:textId="4F47ECC1" w:rsidR="005F3C54" w:rsidRPr="005F3C54" w:rsidRDefault="005F3C54" w:rsidP="005F3C54">
      <w:pPr>
        <w:widowControl w:val="0"/>
        <w:spacing w:after="0" w:line="240" w:lineRule="auto"/>
        <w:ind w:firstLine="709"/>
        <w:jc w:val="both"/>
        <w:rPr>
          <w:rFonts w:ascii="Times New Roman" w:hAnsi="Times New Roman"/>
          <w:color w:val="000000"/>
          <w:sz w:val="20"/>
          <w:szCs w:val="20"/>
        </w:rPr>
      </w:pPr>
      <w:r>
        <w:rPr>
          <w:rFonts w:ascii="Times New Roman" w:hAnsi="Times New Roman"/>
          <w:color w:val="000000"/>
          <w:sz w:val="20"/>
          <w:szCs w:val="20"/>
        </w:rPr>
        <w:t>2</w:t>
      </w:r>
      <w:r w:rsidRPr="005F3C54">
        <w:rPr>
          <w:rFonts w:ascii="Times New Roman" w:hAnsi="Times New Roman"/>
          <w:color w:val="000000"/>
          <w:sz w:val="20"/>
          <w:szCs w:val="20"/>
        </w:rPr>
        <w:t>.2.</w:t>
      </w:r>
      <w:r w:rsidRPr="005F3C54">
        <w:rPr>
          <w:rFonts w:ascii="Times New Roman" w:hAnsi="Times New Roman"/>
          <w:color w:val="000000"/>
          <w:sz w:val="20"/>
          <w:szCs w:val="20"/>
        </w:rPr>
        <w:tab/>
        <w:t>Качество поставляемого товара должно соответствовать требованиям - ГОСТ Р 702.3.006-2022.</w:t>
      </w:r>
    </w:p>
    <w:p w14:paraId="6EF67AC8" w14:textId="18FA0332" w:rsidR="005F3C54" w:rsidRPr="005F3C54" w:rsidRDefault="005F3C54" w:rsidP="005F3C54">
      <w:pPr>
        <w:widowControl w:val="0"/>
        <w:spacing w:after="0" w:line="240" w:lineRule="auto"/>
        <w:ind w:firstLine="709"/>
        <w:jc w:val="both"/>
        <w:rPr>
          <w:rFonts w:ascii="Times New Roman" w:hAnsi="Times New Roman"/>
          <w:color w:val="000000"/>
          <w:sz w:val="20"/>
          <w:szCs w:val="20"/>
        </w:rPr>
      </w:pPr>
      <w:r>
        <w:rPr>
          <w:rFonts w:ascii="Times New Roman" w:hAnsi="Times New Roman"/>
          <w:color w:val="000000"/>
          <w:sz w:val="20"/>
          <w:szCs w:val="20"/>
        </w:rPr>
        <w:t>3</w:t>
      </w:r>
      <w:r w:rsidRPr="005F3C54">
        <w:rPr>
          <w:rFonts w:ascii="Times New Roman" w:hAnsi="Times New Roman"/>
          <w:color w:val="000000"/>
          <w:sz w:val="20"/>
          <w:szCs w:val="20"/>
        </w:rPr>
        <w:t>.</w:t>
      </w:r>
      <w:r w:rsidRPr="005F3C54">
        <w:rPr>
          <w:rFonts w:ascii="Times New Roman" w:hAnsi="Times New Roman"/>
          <w:color w:val="000000"/>
          <w:sz w:val="20"/>
          <w:szCs w:val="20"/>
        </w:rPr>
        <w:tab/>
        <w:t xml:space="preserve">Место поставки товара: город Уфа ул. </w:t>
      </w:r>
      <w:proofErr w:type="spellStart"/>
      <w:r w:rsidRPr="005F3C54">
        <w:rPr>
          <w:rFonts w:ascii="Times New Roman" w:hAnsi="Times New Roman"/>
          <w:color w:val="000000"/>
          <w:sz w:val="20"/>
          <w:szCs w:val="20"/>
        </w:rPr>
        <w:t>Новомостовая</w:t>
      </w:r>
      <w:proofErr w:type="spellEnd"/>
      <w:r w:rsidRPr="005F3C54">
        <w:rPr>
          <w:rFonts w:ascii="Times New Roman" w:hAnsi="Times New Roman"/>
          <w:color w:val="000000"/>
          <w:sz w:val="20"/>
          <w:szCs w:val="20"/>
        </w:rPr>
        <w:t>, 8.</w:t>
      </w:r>
    </w:p>
    <w:p w14:paraId="00D1356F" w14:textId="5F7AFF48" w:rsidR="005F3C54" w:rsidRPr="005F3C54" w:rsidRDefault="005F3C54" w:rsidP="005F3C54">
      <w:pPr>
        <w:widowControl w:val="0"/>
        <w:spacing w:after="0" w:line="240" w:lineRule="auto"/>
        <w:ind w:firstLine="709"/>
        <w:jc w:val="both"/>
        <w:rPr>
          <w:rFonts w:ascii="Times New Roman" w:hAnsi="Times New Roman"/>
          <w:color w:val="000000"/>
          <w:sz w:val="20"/>
          <w:szCs w:val="20"/>
        </w:rPr>
      </w:pPr>
      <w:r>
        <w:rPr>
          <w:rFonts w:ascii="Times New Roman" w:hAnsi="Times New Roman"/>
          <w:color w:val="000000"/>
          <w:sz w:val="20"/>
          <w:szCs w:val="20"/>
        </w:rPr>
        <w:t>4</w:t>
      </w:r>
      <w:r w:rsidRPr="005F3C54">
        <w:rPr>
          <w:rFonts w:ascii="Times New Roman" w:hAnsi="Times New Roman"/>
          <w:color w:val="000000"/>
          <w:sz w:val="20"/>
          <w:szCs w:val="20"/>
        </w:rPr>
        <w:t>.</w:t>
      </w:r>
      <w:r w:rsidRPr="005F3C54">
        <w:rPr>
          <w:rFonts w:ascii="Times New Roman" w:hAnsi="Times New Roman"/>
          <w:color w:val="000000"/>
          <w:sz w:val="20"/>
          <w:szCs w:val="20"/>
        </w:rPr>
        <w:tab/>
        <w:t>Сроки (периоды) поставки товара: в течении 10 рабочих дней с момента заключения договора, с понедельника по пятницу с 09.00 ч. до 18.00 ч. по местному времени.</w:t>
      </w:r>
    </w:p>
    <w:p w14:paraId="74FB90A7" w14:textId="7E099CB3" w:rsidR="005F3C54" w:rsidRPr="005F3C54" w:rsidRDefault="005F3C54" w:rsidP="005F3C54">
      <w:pPr>
        <w:widowControl w:val="0"/>
        <w:spacing w:after="0" w:line="240" w:lineRule="auto"/>
        <w:ind w:firstLine="709"/>
        <w:jc w:val="both"/>
        <w:rPr>
          <w:rFonts w:ascii="Times New Roman" w:hAnsi="Times New Roman"/>
          <w:color w:val="000000"/>
          <w:sz w:val="20"/>
          <w:szCs w:val="20"/>
        </w:rPr>
      </w:pPr>
      <w:r>
        <w:rPr>
          <w:rFonts w:ascii="Times New Roman" w:hAnsi="Times New Roman"/>
          <w:color w:val="000000"/>
          <w:sz w:val="20"/>
          <w:szCs w:val="20"/>
        </w:rPr>
        <w:t>5</w:t>
      </w:r>
      <w:r w:rsidRPr="005F3C54">
        <w:rPr>
          <w:rFonts w:ascii="Times New Roman" w:hAnsi="Times New Roman"/>
          <w:color w:val="000000"/>
          <w:sz w:val="20"/>
          <w:szCs w:val="20"/>
        </w:rPr>
        <w:t>.</w:t>
      </w:r>
      <w:r w:rsidRPr="005F3C54">
        <w:rPr>
          <w:rFonts w:ascii="Times New Roman" w:hAnsi="Times New Roman"/>
          <w:color w:val="000000"/>
          <w:sz w:val="20"/>
          <w:szCs w:val="20"/>
        </w:rPr>
        <w:tab/>
        <w:t xml:space="preserve">Условия поставки товаров и порядок приема-передачи товара: </w:t>
      </w:r>
    </w:p>
    <w:p w14:paraId="71E952BF" w14:textId="51F8DECD" w:rsidR="005F3C54" w:rsidRPr="005F3C54" w:rsidRDefault="005F3C54" w:rsidP="005F3C54">
      <w:pPr>
        <w:widowControl w:val="0"/>
        <w:spacing w:after="0" w:line="240" w:lineRule="auto"/>
        <w:ind w:firstLine="709"/>
        <w:jc w:val="both"/>
        <w:rPr>
          <w:rFonts w:ascii="Times New Roman" w:hAnsi="Times New Roman"/>
          <w:color w:val="000000"/>
          <w:sz w:val="20"/>
          <w:szCs w:val="20"/>
        </w:rPr>
      </w:pPr>
      <w:r>
        <w:rPr>
          <w:rFonts w:ascii="Times New Roman" w:hAnsi="Times New Roman"/>
          <w:color w:val="000000"/>
          <w:sz w:val="20"/>
          <w:szCs w:val="20"/>
        </w:rPr>
        <w:t>5</w:t>
      </w:r>
      <w:r w:rsidRPr="005F3C54">
        <w:rPr>
          <w:rFonts w:ascii="Times New Roman" w:hAnsi="Times New Roman"/>
          <w:color w:val="000000"/>
          <w:sz w:val="20"/>
          <w:szCs w:val="20"/>
        </w:rPr>
        <w:t>.1.</w:t>
      </w:r>
      <w:r w:rsidRPr="005F3C54">
        <w:rPr>
          <w:rFonts w:ascii="Times New Roman" w:hAnsi="Times New Roman"/>
          <w:color w:val="000000"/>
          <w:sz w:val="20"/>
          <w:szCs w:val="20"/>
        </w:rPr>
        <w:tab/>
        <w:t>Не позднее, чем за 2 (два) рабочих дня до дня поставки, Поставщик обязан согласовать с Заказчиком дату и время доставки.</w:t>
      </w:r>
    </w:p>
    <w:p w14:paraId="1F186D56" w14:textId="2F911C72" w:rsidR="005F3C54" w:rsidRPr="005F3C54" w:rsidRDefault="005F3C54" w:rsidP="005F3C54">
      <w:pPr>
        <w:widowControl w:val="0"/>
        <w:spacing w:after="0" w:line="240" w:lineRule="auto"/>
        <w:ind w:firstLine="709"/>
        <w:jc w:val="both"/>
        <w:rPr>
          <w:rFonts w:ascii="Times New Roman" w:hAnsi="Times New Roman"/>
          <w:color w:val="000000"/>
          <w:sz w:val="20"/>
          <w:szCs w:val="20"/>
        </w:rPr>
      </w:pPr>
      <w:r>
        <w:rPr>
          <w:rFonts w:ascii="Times New Roman" w:hAnsi="Times New Roman"/>
          <w:color w:val="000000"/>
          <w:sz w:val="20"/>
          <w:szCs w:val="20"/>
        </w:rPr>
        <w:t>5</w:t>
      </w:r>
      <w:r w:rsidRPr="005F3C54">
        <w:rPr>
          <w:rFonts w:ascii="Times New Roman" w:hAnsi="Times New Roman"/>
          <w:color w:val="000000"/>
          <w:sz w:val="20"/>
          <w:szCs w:val="20"/>
        </w:rPr>
        <w:t>.2.</w:t>
      </w:r>
      <w:r w:rsidRPr="005F3C54">
        <w:rPr>
          <w:rFonts w:ascii="Times New Roman" w:hAnsi="Times New Roman"/>
          <w:color w:val="000000"/>
          <w:sz w:val="20"/>
          <w:szCs w:val="20"/>
        </w:rPr>
        <w:tab/>
        <w:t>Транспортировка должна соответствовать стандартам и требованиям, установленным в Российской Федерации в зависимости от физических и физико-химических свойств (свет, влага, температурный режим). Тара должна обеспечивать сохранность Товара во время транспортировки и погрузочно-разгрузочных работ. Поставка и разгрузка товара на склад Заказчика производится силами, средствами и  за счет Поставщика.</w:t>
      </w:r>
    </w:p>
    <w:p w14:paraId="07275124" w14:textId="443F4778" w:rsidR="005F3C54" w:rsidRPr="005F3C54" w:rsidRDefault="005F3C54" w:rsidP="005F3C54">
      <w:pPr>
        <w:widowControl w:val="0"/>
        <w:spacing w:after="0" w:line="240" w:lineRule="auto"/>
        <w:ind w:firstLine="709"/>
        <w:jc w:val="both"/>
        <w:rPr>
          <w:rFonts w:ascii="Times New Roman" w:hAnsi="Times New Roman"/>
          <w:color w:val="000000"/>
          <w:sz w:val="20"/>
          <w:szCs w:val="20"/>
        </w:rPr>
      </w:pPr>
      <w:r>
        <w:rPr>
          <w:rFonts w:ascii="Times New Roman" w:hAnsi="Times New Roman"/>
          <w:color w:val="000000"/>
          <w:sz w:val="20"/>
          <w:szCs w:val="20"/>
        </w:rPr>
        <w:t>5</w:t>
      </w:r>
      <w:r w:rsidRPr="005F3C54">
        <w:rPr>
          <w:rFonts w:ascii="Times New Roman" w:hAnsi="Times New Roman"/>
          <w:color w:val="000000"/>
          <w:sz w:val="20"/>
          <w:szCs w:val="20"/>
        </w:rPr>
        <w:t>.3.</w:t>
      </w:r>
      <w:r w:rsidRPr="005F3C54">
        <w:rPr>
          <w:rFonts w:ascii="Times New Roman" w:hAnsi="Times New Roman"/>
          <w:color w:val="000000"/>
          <w:sz w:val="20"/>
          <w:szCs w:val="20"/>
        </w:rPr>
        <w:tab/>
        <w:t xml:space="preserve">Товар поставляется в упаковке без нарушения целостности транспортной и фабричной упаковки. Обязанность Поставщика по поставке считается выполненной со дня подписания товарной накладной/универсального передаточного документа (далее – УПД). </w:t>
      </w:r>
    </w:p>
    <w:p w14:paraId="0A607DD7" w14:textId="4CD52D58" w:rsidR="005F3C54" w:rsidRPr="005F3C54" w:rsidRDefault="005F3C54" w:rsidP="005F3C54">
      <w:pPr>
        <w:widowControl w:val="0"/>
        <w:spacing w:after="0" w:line="240" w:lineRule="auto"/>
        <w:ind w:firstLine="709"/>
        <w:jc w:val="both"/>
        <w:rPr>
          <w:rFonts w:ascii="Times New Roman" w:hAnsi="Times New Roman"/>
          <w:color w:val="000000"/>
          <w:sz w:val="20"/>
          <w:szCs w:val="20"/>
        </w:rPr>
      </w:pPr>
      <w:r>
        <w:rPr>
          <w:rFonts w:ascii="Times New Roman" w:hAnsi="Times New Roman"/>
          <w:color w:val="000000"/>
          <w:sz w:val="20"/>
          <w:szCs w:val="20"/>
        </w:rPr>
        <w:t>5</w:t>
      </w:r>
      <w:r w:rsidRPr="005F3C54">
        <w:rPr>
          <w:rFonts w:ascii="Times New Roman" w:hAnsi="Times New Roman"/>
          <w:color w:val="000000"/>
          <w:sz w:val="20"/>
          <w:szCs w:val="20"/>
        </w:rPr>
        <w:t>.4.</w:t>
      </w:r>
      <w:r w:rsidRPr="005F3C54">
        <w:rPr>
          <w:rFonts w:ascii="Times New Roman" w:hAnsi="Times New Roman"/>
          <w:color w:val="000000"/>
          <w:sz w:val="20"/>
          <w:szCs w:val="20"/>
        </w:rPr>
        <w:tab/>
        <w:t>Одновременно с передаваемым Товаром, Поставщик обязан предоставить сертификат качества или паспорт безопасности химической продукции на каждую партию товара.</w:t>
      </w:r>
    </w:p>
    <w:p w14:paraId="32C85794" w14:textId="19CFAE07" w:rsidR="005F3C54" w:rsidRPr="005F3C54" w:rsidRDefault="005F3C54" w:rsidP="005F3C54">
      <w:pPr>
        <w:widowControl w:val="0"/>
        <w:spacing w:after="0" w:line="240" w:lineRule="auto"/>
        <w:ind w:firstLine="709"/>
        <w:jc w:val="both"/>
        <w:rPr>
          <w:rFonts w:ascii="Times New Roman" w:hAnsi="Times New Roman"/>
          <w:color w:val="000000"/>
          <w:sz w:val="20"/>
          <w:szCs w:val="20"/>
        </w:rPr>
      </w:pPr>
      <w:r>
        <w:rPr>
          <w:rFonts w:ascii="Times New Roman" w:hAnsi="Times New Roman"/>
          <w:color w:val="000000"/>
          <w:sz w:val="20"/>
          <w:szCs w:val="20"/>
        </w:rPr>
        <w:t>6</w:t>
      </w:r>
      <w:r w:rsidRPr="005F3C54">
        <w:rPr>
          <w:rFonts w:ascii="Times New Roman" w:hAnsi="Times New Roman"/>
          <w:color w:val="000000"/>
          <w:sz w:val="20"/>
          <w:szCs w:val="20"/>
        </w:rPr>
        <w:t>.</w:t>
      </w:r>
      <w:r w:rsidRPr="005F3C54">
        <w:rPr>
          <w:rFonts w:ascii="Times New Roman" w:hAnsi="Times New Roman"/>
          <w:color w:val="000000"/>
          <w:sz w:val="20"/>
          <w:szCs w:val="20"/>
        </w:rPr>
        <w:tab/>
        <w:t xml:space="preserve">Приемка товара </w:t>
      </w:r>
    </w:p>
    <w:p w14:paraId="4AD4A4A1" w14:textId="66A9C61A" w:rsidR="005F3C54" w:rsidRPr="005F3C54" w:rsidRDefault="005F3C54" w:rsidP="005F3C54">
      <w:pPr>
        <w:widowControl w:val="0"/>
        <w:spacing w:after="0" w:line="240" w:lineRule="auto"/>
        <w:ind w:firstLine="709"/>
        <w:jc w:val="both"/>
        <w:rPr>
          <w:rFonts w:ascii="Times New Roman" w:hAnsi="Times New Roman"/>
          <w:color w:val="000000"/>
          <w:sz w:val="20"/>
          <w:szCs w:val="20"/>
        </w:rPr>
      </w:pPr>
      <w:r>
        <w:rPr>
          <w:rFonts w:ascii="Times New Roman" w:hAnsi="Times New Roman"/>
          <w:color w:val="000000"/>
          <w:sz w:val="20"/>
          <w:szCs w:val="20"/>
        </w:rPr>
        <w:t>6</w:t>
      </w:r>
      <w:r w:rsidRPr="005F3C54">
        <w:rPr>
          <w:rFonts w:ascii="Times New Roman" w:hAnsi="Times New Roman"/>
          <w:color w:val="000000"/>
          <w:sz w:val="20"/>
          <w:szCs w:val="20"/>
        </w:rPr>
        <w:t>.1.</w:t>
      </w:r>
      <w:r w:rsidRPr="005F3C54">
        <w:rPr>
          <w:rFonts w:ascii="Times New Roman" w:hAnsi="Times New Roman"/>
          <w:color w:val="000000"/>
          <w:sz w:val="20"/>
          <w:szCs w:val="20"/>
        </w:rPr>
        <w:tab/>
        <w:t>Приемка Товара осуществляется Заказчиком путем проверки соответствия поставленного Товара функциональным характеристикам, указанным в настоящем Техническом задании по количеству и ассортименту, а также отсутствия видимых механических повреждений. Приемка поставляемого Товара осуществляется по адресу и времени, согласованными Сторонами.</w:t>
      </w:r>
    </w:p>
    <w:p w14:paraId="5ABC827D" w14:textId="1C883296" w:rsidR="005F3C54" w:rsidRPr="005F3C54" w:rsidRDefault="005F3C54" w:rsidP="005F3C54">
      <w:pPr>
        <w:widowControl w:val="0"/>
        <w:spacing w:after="0" w:line="240" w:lineRule="auto"/>
        <w:ind w:firstLine="709"/>
        <w:jc w:val="both"/>
        <w:rPr>
          <w:rFonts w:ascii="Times New Roman" w:hAnsi="Times New Roman"/>
          <w:color w:val="000000"/>
          <w:sz w:val="20"/>
          <w:szCs w:val="20"/>
        </w:rPr>
      </w:pPr>
      <w:r>
        <w:rPr>
          <w:rFonts w:ascii="Times New Roman" w:hAnsi="Times New Roman"/>
          <w:color w:val="000000"/>
          <w:sz w:val="20"/>
          <w:szCs w:val="20"/>
        </w:rPr>
        <w:t>6</w:t>
      </w:r>
      <w:r w:rsidRPr="005F3C54">
        <w:rPr>
          <w:rFonts w:ascii="Times New Roman" w:hAnsi="Times New Roman"/>
          <w:color w:val="000000"/>
          <w:sz w:val="20"/>
          <w:szCs w:val="20"/>
        </w:rPr>
        <w:t>.2.</w:t>
      </w:r>
      <w:r w:rsidRPr="005F3C54">
        <w:rPr>
          <w:rFonts w:ascii="Times New Roman" w:hAnsi="Times New Roman"/>
          <w:color w:val="000000"/>
          <w:sz w:val="20"/>
          <w:szCs w:val="20"/>
        </w:rPr>
        <w:tab/>
        <w:t xml:space="preserve">При выявлении несоответствий условиям Технического задания, или недостатков поставленного Товара, препятствующих их приемке в целом, Сторонами незамедлительно оформляется акт о выявленных недостатках Товара, перечисляющий недостатки Товара и устанавливающий сроки их устранения. Товарная накладная/универсальный передаточный документ в этом случае подписывается Сторонами после устранения недостатков Товара. В случае </w:t>
      </w:r>
      <w:proofErr w:type="spellStart"/>
      <w:r w:rsidRPr="005F3C54">
        <w:rPr>
          <w:rFonts w:ascii="Times New Roman" w:hAnsi="Times New Roman"/>
          <w:color w:val="000000"/>
          <w:sz w:val="20"/>
          <w:szCs w:val="20"/>
        </w:rPr>
        <w:t>неподписания</w:t>
      </w:r>
      <w:proofErr w:type="spellEnd"/>
      <w:r w:rsidRPr="005F3C54">
        <w:rPr>
          <w:rFonts w:ascii="Times New Roman" w:hAnsi="Times New Roman"/>
          <w:color w:val="000000"/>
          <w:sz w:val="20"/>
          <w:szCs w:val="20"/>
        </w:rPr>
        <w:t xml:space="preserve"> Поставщиком акта о выявленных недостатках Товара, отсутствии письменного мотивированного отказа Поставщика от подписания данного акта, отсутствия подписанной Сторонами товарной накладной/универсального передаточного документа, отсутствие на приемке Товара представителей Поставщика, Заказчик в одностороннем порядке составляет и подписывает акт о выявленной недостатках Товара, который в соответствии с условиями Договора будет являться основанием для устранения Поставщиком недостатков товара, а также основанием для уменьшения цены Договора и/или его расторжения.</w:t>
      </w:r>
    </w:p>
    <w:p w14:paraId="0CE6D2A0" w14:textId="72FC05B1" w:rsidR="005F3C54" w:rsidRPr="005F3C54" w:rsidRDefault="005F3C54" w:rsidP="005F3C54">
      <w:pPr>
        <w:widowControl w:val="0"/>
        <w:spacing w:after="0" w:line="240" w:lineRule="auto"/>
        <w:ind w:firstLine="709"/>
        <w:jc w:val="both"/>
        <w:rPr>
          <w:rFonts w:ascii="Times New Roman" w:hAnsi="Times New Roman"/>
          <w:color w:val="000000"/>
          <w:sz w:val="20"/>
          <w:szCs w:val="20"/>
        </w:rPr>
      </w:pPr>
      <w:r>
        <w:rPr>
          <w:rFonts w:ascii="Times New Roman" w:hAnsi="Times New Roman"/>
          <w:color w:val="000000"/>
          <w:sz w:val="20"/>
          <w:szCs w:val="20"/>
        </w:rPr>
        <w:t>6</w:t>
      </w:r>
      <w:r w:rsidRPr="005F3C54">
        <w:rPr>
          <w:rFonts w:ascii="Times New Roman" w:hAnsi="Times New Roman"/>
          <w:color w:val="000000"/>
          <w:sz w:val="20"/>
          <w:szCs w:val="20"/>
        </w:rPr>
        <w:t>.3.</w:t>
      </w:r>
      <w:r w:rsidRPr="005F3C54">
        <w:rPr>
          <w:rFonts w:ascii="Times New Roman" w:hAnsi="Times New Roman"/>
          <w:color w:val="000000"/>
          <w:sz w:val="20"/>
          <w:szCs w:val="20"/>
        </w:rPr>
        <w:tab/>
        <w:t>Некачественный (в т.ч. недопоставленный, поставленный не в полном объеме, бракованный) Товар не считается поставленным и оплате не подлежит.</w:t>
      </w:r>
    </w:p>
    <w:p w14:paraId="0E2AF61B" w14:textId="67D70E48" w:rsidR="005F3C54" w:rsidRPr="005F3C54" w:rsidRDefault="005F3C54" w:rsidP="005F3C54">
      <w:pPr>
        <w:widowControl w:val="0"/>
        <w:spacing w:after="0" w:line="240" w:lineRule="auto"/>
        <w:ind w:firstLine="709"/>
        <w:jc w:val="both"/>
        <w:rPr>
          <w:rFonts w:ascii="Times New Roman" w:hAnsi="Times New Roman"/>
          <w:color w:val="000000"/>
          <w:sz w:val="20"/>
          <w:szCs w:val="20"/>
        </w:rPr>
      </w:pPr>
      <w:r>
        <w:rPr>
          <w:rFonts w:ascii="Times New Roman" w:hAnsi="Times New Roman"/>
          <w:color w:val="000000"/>
          <w:sz w:val="20"/>
          <w:szCs w:val="20"/>
        </w:rPr>
        <w:t>6</w:t>
      </w:r>
      <w:r w:rsidRPr="005F3C54">
        <w:rPr>
          <w:rFonts w:ascii="Times New Roman" w:hAnsi="Times New Roman"/>
          <w:color w:val="000000"/>
          <w:sz w:val="20"/>
          <w:szCs w:val="20"/>
        </w:rPr>
        <w:t>.4.</w:t>
      </w:r>
      <w:r w:rsidRPr="005F3C54">
        <w:rPr>
          <w:rFonts w:ascii="Times New Roman" w:hAnsi="Times New Roman"/>
          <w:color w:val="000000"/>
          <w:sz w:val="20"/>
          <w:szCs w:val="20"/>
        </w:rPr>
        <w:tab/>
        <w:t>Право собственности на Товар, а также риск случайной гибели или повреждения Товара переходят к Заказчику с момента приемки Товара, подписания товарной накладной/ универсального передаточного документа.</w:t>
      </w:r>
    </w:p>
    <w:p w14:paraId="21302335" w14:textId="382D6F24" w:rsidR="005F3C54" w:rsidRPr="005F3C54" w:rsidRDefault="005F3C54" w:rsidP="005F3C54">
      <w:pPr>
        <w:widowControl w:val="0"/>
        <w:spacing w:after="0" w:line="240" w:lineRule="auto"/>
        <w:ind w:firstLine="709"/>
        <w:jc w:val="both"/>
        <w:rPr>
          <w:rFonts w:ascii="Times New Roman" w:hAnsi="Times New Roman"/>
          <w:color w:val="000000"/>
          <w:sz w:val="20"/>
          <w:szCs w:val="20"/>
        </w:rPr>
      </w:pPr>
      <w:r>
        <w:rPr>
          <w:rFonts w:ascii="Times New Roman" w:hAnsi="Times New Roman"/>
          <w:color w:val="000000"/>
          <w:sz w:val="20"/>
          <w:szCs w:val="20"/>
        </w:rPr>
        <w:t>7</w:t>
      </w:r>
      <w:r w:rsidRPr="005F3C54">
        <w:rPr>
          <w:rFonts w:ascii="Times New Roman" w:hAnsi="Times New Roman"/>
          <w:color w:val="000000"/>
          <w:sz w:val="20"/>
          <w:szCs w:val="20"/>
        </w:rPr>
        <w:t>.</w:t>
      </w:r>
      <w:r w:rsidRPr="005F3C54">
        <w:rPr>
          <w:rFonts w:ascii="Times New Roman" w:hAnsi="Times New Roman"/>
          <w:color w:val="000000"/>
          <w:sz w:val="20"/>
          <w:szCs w:val="20"/>
        </w:rPr>
        <w:tab/>
        <w:t xml:space="preserve">Требования к сроку и (или) объему предоставления гарантий качества, к обслуживанию товара, к расходам на эксплуатацию (устанавливаются при необходимости): </w:t>
      </w:r>
    </w:p>
    <w:p w14:paraId="4EC360F9" w14:textId="1B8FEDF9" w:rsidR="005F3C54" w:rsidRPr="005F3C54" w:rsidRDefault="005F3C54" w:rsidP="005F3C54">
      <w:pPr>
        <w:widowControl w:val="0"/>
        <w:spacing w:after="0" w:line="240" w:lineRule="auto"/>
        <w:ind w:firstLine="709"/>
        <w:jc w:val="both"/>
        <w:rPr>
          <w:rFonts w:ascii="Times New Roman" w:hAnsi="Times New Roman"/>
          <w:color w:val="000000"/>
          <w:sz w:val="20"/>
          <w:szCs w:val="20"/>
        </w:rPr>
      </w:pPr>
      <w:r>
        <w:rPr>
          <w:rFonts w:ascii="Times New Roman" w:hAnsi="Times New Roman"/>
          <w:color w:val="000000"/>
          <w:sz w:val="20"/>
          <w:szCs w:val="20"/>
        </w:rPr>
        <w:t>7</w:t>
      </w:r>
      <w:r w:rsidRPr="005F3C54">
        <w:rPr>
          <w:rFonts w:ascii="Times New Roman" w:hAnsi="Times New Roman"/>
          <w:color w:val="000000"/>
          <w:sz w:val="20"/>
          <w:szCs w:val="20"/>
        </w:rPr>
        <w:t>.1.</w:t>
      </w:r>
      <w:r w:rsidRPr="005F3C54">
        <w:rPr>
          <w:rFonts w:ascii="Times New Roman" w:hAnsi="Times New Roman"/>
          <w:color w:val="000000"/>
          <w:sz w:val="20"/>
          <w:szCs w:val="20"/>
        </w:rPr>
        <w:tab/>
        <w:t>Качество поставляемого товара должно соответствовать требованиям к качеству, установленным настоящим Техническим заданием, Договором и законодательством Российской Федерации.</w:t>
      </w:r>
    </w:p>
    <w:p w14:paraId="386C1D8E" w14:textId="20FBB7AE" w:rsidR="005F3C54" w:rsidRPr="005F3C54" w:rsidRDefault="005F3C54" w:rsidP="005F3C54">
      <w:pPr>
        <w:widowControl w:val="0"/>
        <w:spacing w:after="0" w:line="240" w:lineRule="auto"/>
        <w:ind w:firstLine="709"/>
        <w:jc w:val="both"/>
        <w:rPr>
          <w:rFonts w:ascii="Times New Roman" w:hAnsi="Times New Roman"/>
          <w:color w:val="000000"/>
          <w:sz w:val="20"/>
          <w:szCs w:val="20"/>
        </w:rPr>
      </w:pPr>
      <w:r>
        <w:rPr>
          <w:rFonts w:ascii="Times New Roman" w:hAnsi="Times New Roman"/>
          <w:color w:val="000000"/>
          <w:sz w:val="20"/>
          <w:szCs w:val="20"/>
        </w:rPr>
        <w:t>7</w:t>
      </w:r>
      <w:r w:rsidRPr="005F3C54">
        <w:rPr>
          <w:rFonts w:ascii="Times New Roman" w:hAnsi="Times New Roman"/>
          <w:color w:val="000000"/>
          <w:sz w:val="20"/>
          <w:szCs w:val="20"/>
        </w:rPr>
        <w:t>.2.</w:t>
      </w:r>
      <w:r w:rsidRPr="005F3C54">
        <w:rPr>
          <w:rFonts w:ascii="Times New Roman" w:hAnsi="Times New Roman"/>
          <w:color w:val="000000"/>
          <w:sz w:val="20"/>
          <w:szCs w:val="20"/>
        </w:rPr>
        <w:tab/>
        <w:t>Поставщик гарантирует пригодность Товара к использованию по назначению в течение всего срока годности, установленного изготовителем. Течение срока годности начинается с даты изготовления, указанной на упаковке.</w:t>
      </w:r>
    </w:p>
    <w:p w14:paraId="26B6960C" w14:textId="01EB25BF" w:rsidR="005F3C54" w:rsidRPr="005F3C54" w:rsidRDefault="005F3C54" w:rsidP="005F3C54">
      <w:pPr>
        <w:widowControl w:val="0"/>
        <w:spacing w:after="0" w:line="240" w:lineRule="auto"/>
        <w:ind w:firstLine="709"/>
        <w:jc w:val="both"/>
        <w:rPr>
          <w:rFonts w:ascii="Times New Roman" w:hAnsi="Times New Roman"/>
          <w:color w:val="000000"/>
          <w:sz w:val="20"/>
          <w:szCs w:val="20"/>
        </w:rPr>
      </w:pPr>
      <w:r>
        <w:rPr>
          <w:rFonts w:ascii="Times New Roman" w:hAnsi="Times New Roman"/>
          <w:color w:val="000000"/>
          <w:sz w:val="20"/>
          <w:szCs w:val="20"/>
        </w:rPr>
        <w:t>7</w:t>
      </w:r>
      <w:r w:rsidRPr="005F3C54">
        <w:rPr>
          <w:rFonts w:ascii="Times New Roman" w:hAnsi="Times New Roman"/>
          <w:color w:val="000000"/>
          <w:sz w:val="20"/>
          <w:szCs w:val="20"/>
        </w:rPr>
        <w:t>.3.</w:t>
      </w:r>
      <w:r w:rsidRPr="005F3C54">
        <w:rPr>
          <w:rFonts w:ascii="Times New Roman" w:hAnsi="Times New Roman"/>
          <w:color w:val="000000"/>
          <w:sz w:val="20"/>
          <w:szCs w:val="20"/>
        </w:rPr>
        <w:tab/>
        <w:t>На момент поставки остаточный срок годности нового товара должен составлять не менее 12 месяцев от общего срока годности, товар с истёкшим или истекающим сроком годности к приёмке не допускается.</w:t>
      </w:r>
    </w:p>
    <w:p w14:paraId="45A70C72" w14:textId="6E55B414" w:rsidR="005F3C54" w:rsidRPr="005F3C54" w:rsidRDefault="005F3C54" w:rsidP="005F3C54">
      <w:pPr>
        <w:widowControl w:val="0"/>
        <w:spacing w:after="0" w:line="240" w:lineRule="auto"/>
        <w:ind w:firstLine="709"/>
        <w:jc w:val="both"/>
        <w:rPr>
          <w:rFonts w:ascii="Times New Roman" w:hAnsi="Times New Roman"/>
          <w:color w:val="000000"/>
          <w:sz w:val="20"/>
          <w:szCs w:val="20"/>
        </w:rPr>
      </w:pPr>
      <w:r>
        <w:rPr>
          <w:rFonts w:ascii="Times New Roman" w:hAnsi="Times New Roman"/>
          <w:color w:val="000000"/>
          <w:sz w:val="20"/>
          <w:szCs w:val="20"/>
        </w:rPr>
        <w:t>7</w:t>
      </w:r>
      <w:r w:rsidRPr="005F3C54">
        <w:rPr>
          <w:rFonts w:ascii="Times New Roman" w:hAnsi="Times New Roman"/>
          <w:color w:val="000000"/>
          <w:sz w:val="20"/>
          <w:szCs w:val="20"/>
        </w:rPr>
        <w:t>.4.</w:t>
      </w:r>
      <w:r w:rsidRPr="005F3C54">
        <w:rPr>
          <w:rFonts w:ascii="Times New Roman" w:hAnsi="Times New Roman"/>
          <w:color w:val="000000"/>
          <w:sz w:val="20"/>
          <w:szCs w:val="20"/>
        </w:rPr>
        <w:tab/>
        <w:t>При исполнении Договора по согласованию Заказчика с Поставщиком допускается поставка Товара, качество, технические и функциональные характеристики (потребительские свойства) которого являются улучшенными по сравнению с таким качеством и такими характеристиками Товара, указанными в Договоре (в т.ч. в настоящем Техническом задании).</w:t>
      </w:r>
    </w:p>
    <w:p w14:paraId="34955332" w14:textId="7FCF08C1" w:rsidR="005F3C54" w:rsidRPr="005F3C54" w:rsidRDefault="005F3C54" w:rsidP="005F3C54">
      <w:pPr>
        <w:widowControl w:val="0"/>
        <w:spacing w:after="0" w:line="240" w:lineRule="auto"/>
        <w:ind w:firstLine="709"/>
        <w:jc w:val="both"/>
        <w:rPr>
          <w:rFonts w:ascii="Times New Roman" w:hAnsi="Times New Roman"/>
          <w:color w:val="000000"/>
          <w:sz w:val="20"/>
          <w:szCs w:val="20"/>
        </w:rPr>
      </w:pPr>
      <w:r>
        <w:rPr>
          <w:rFonts w:ascii="Times New Roman" w:hAnsi="Times New Roman"/>
          <w:color w:val="000000"/>
          <w:sz w:val="20"/>
          <w:szCs w:val="20"/>
        </w:rPr>
        <w:t>7</w:t>
      </w:r>
      <w:r w:rsidRPr="005F3C54">
        <w:rPr>
          <w:rFonts w:ascii="Times New Roman" w:hAnsi="Times New Roman"/>
          <w:color w:val="000000"/>
          <w:sz w:val="20"/>
          <w:szCs w:val="20"/>
        </w:rPr>
        <w:t>.5.</w:t>
      </w:r>
      <w:r w:rsidRPr="005F3C54">
        <w:rPr>
          <w:rFonts w:ascii="Times New Roman" w:hAnsi="Times New Roman"/>
          <w:color w:val="000000"/>
          <w:sz w:val="20"/>
          <w:szCs w:val="20"/>
        </w:rPr>
        <w:tab/>
        <w:t>Товар должен иметь необходимые маркировки (этикетки), содержащие установленную для данного вида Товара информацию (название Товара, изготовитель, вес, условия транспортировки, дата изготовления, срок годности и т.д.).</w:t>
      </w:r>
    </w:p>
    <w:p w14:paraId="1E583016" w14:textId="77777777" w:rsidR="005F3C54" w:rsidRPr="00CD62B5" w:rsidRDefault="005F3C54" w:rsidP="005F3C54">
      <w:pPr>
        <w:widowControl w:val="0"/>
        <w:spacing w:after="0" w:line="240" w:lineRule="auto"/>
        <w:jc w:val="both"/>
        <w:rPr>
          <w:rFonts w:ascii="Times New Roman" w:hAnsi="Times New Roman"/>
          <w:color w:val="000000"/>
          <w:sz w:val="20"/>
          <w:szCs w:val="20"/>
        </w:rPr>
      </w:pPr>
    </w:p>
    <w:p w14:paraId="7DB90F7E" w14:textId="77777777" w:rsidR="00CD62B5" w:rsidRPr="00CD62B5" w:rsidRDefault="00CD62B5" w:rsidP="00CD62B5">
      <w:pPr>
        <w:widowControl w:val="0"/>
        <w:spacing w:after="0" w:line="240" w:lineRule="auto"/>
        <w:ind w:firstLine="709"/>
        <w:jc w:val="both"/>
        <w:rPr>
          <w:rFonts w:ascii="Times New Roman" w:hAnsi="Times New Roman"/>
          <w:color w:val="000000"/>
          <w:sz w:val="20"/>
          <w:szCs w:val="20"/>
        </w:rPr>
      </w:pPr>
      <w:r w:rsidRPr="00CD62B5">
        <w:rPr>
          <w:rFonts w:ascii="Times New Roman" w:hAnsi="Times New Roman"/>
          <w:color w:val="000000"/>
          <w:sz w:val="20"/>
          <w:szCs w:val="20"/>
        </w:rPr>
        <w:t xml:space="preserve">Руководитель Участника закупки </w:t>
      </w:r>
    </w:p>
    <w:p w14:paraId="3F9462B0" w14:textId="77777777" w:rsidR="00CD62B5" w:rsidRPr="00CD62B5" w:rsidRDefault="00CD62B5" w:rsidP="00CD62B5">
      <w:pPr>
        <w:widowControl w:val="0"/>
        <w:spacing w:after="0" w:line="240" w:lineRule="auto"/>
        <w:ind w:firstLine="709"/>
        <w:jc w:val="both"/>
        <w:rPr>
          <w:rFonts w:ascii="Times New Roman" w:hAnsi="Times New Roman"/>
          <w:color w:val="000000"/>
          <w:sz w:val="20"/>
          <w:szCs w:val="20"/>
        </w:rPr>
      </w:pPr>
      <w:r w:rsidRPr="00CD62B5">
        <w:rPr>
          <w:rFonts w:ascii="Times New Roman" w:hAnsi="Times New Roman"/>
          <w:color w:val="000000"/>
          <w:sz w:val="20"/>
          <w:szCs w:val="20"/>
        </w:rPr>
        <w:t>(или уполномоченный представитель)</w:t>
      </w:r>
      <w:r w:rsidRPr="00CD62B5">
        <w:rPr>
          <w:rFonts w:ascii="Times New Roman" w:hAnsi="Times New Roman"/>
          <w:color w:val="000000"/>
          <w:sz w:val="20"/>
          <w:szCs w:val="20"/>
        </w:rPr>
        <w:tab/>
      </w:r>
      <w:r w:rsidRPr="00CD62B5">
        <w:rPr>
          <w:rFonts w:ascii="Times New Roman" w:hAnsi="Times New Roman"/>
          <w:color w:val="000000"/>
          <w:sz w:val="20"/>
          <w:szCs w:val="20"/>
        </w:rPr>
        <w:tab/>
        <w:t xml:space="preserve">            </w:t>
      </w:r>
      <w:r w:rsidRPr="00CD62B5">
        <w:rPr>
          <w:rFonts w:ascii="Times New Roman" w:hAnsi="Times New Roman"/>
          <w:color w:val="000000"/>
          <w:sz w:val="20"/>
          <w:szCs w:val="20"/>
        </w:rPr>
        <w:tab/>
        <w:t>______________ (Фамилия И.О.)</w:t>
      </w:r>
    </w:p>
    <w:p w14:paraId="3A9AD4FA" w14:textId="77777777" w:rsidR="00CD62B5" w:rsidRPr="00CD62B5" w:rsidRDefault="00151A68" w:rsidP="00CD62B5">
      <w:pPr>
        <w:widowControl w:val="0"/>
        <w:spacing w:after="0" w:line="240" w:lineRule="auto"/>
        <w:ind w:firstLine="709"/>
        <w:jc w:val="both"/>
        <w:rPr>
          <w:rFonts w:ascii="Times New Roman" w:hAnsi="Times New Roman"/>
          <w:color w:val="000000"/>
          <w:sz w:val="20"/>
          <w:szCs w:val="20"/>
          <w:vertAlign w:val="superscript"/>
        </w:rPr>
      </w:pPr>
      <w:r>
        <w:rPr>
          <w:rFonts w:ascii="Times New Roman" w:hAnsi="Times New Roman"/>
          <w:color w:val="000000"/>
          <w:sz w:val="20"/>
          <w:szCs w:val="20"/>
          <w:vertAlign w:val="superscript"/>
        </w:rPr>
        <w:t xml:space="preserve">  М.П.</w:t>
      </w:r>
      <w:r w:rsidR="00CD62B5" w:rsidRPr="00CD62B5">
        <w:rPr>
          <w:rFonts w:ascii="Times New Roman" w:hAnsi="Times New Roman"/>
          <w:color w:val="000000"/>
          <w:sz w:val="20"/>
          <w:szCs w:val="20"/>
          <w:vertAlign w:val="superscript"/>
        </w:rPr>
        <w:t xml:space="preserve">                                                                                                                                                                 (подпись)</w:t>
      </w:r>
    </w:p>
    <w:p w14:paraId="60E948E5" w14:textId="77777777" w:rsidR="00CD62B5" w:rsidRPr="00CD62B5" w:rsidRDefault="00CD62B5" w:rsidP="00CD62B5">
      <w:pPr>
        <w:widowControl w:val="0"/>
        <w:spacing w:after="0"/>
        <w:ind w:firstLine="709"/>
        <w:jc w:val="both"/>
        <w:rPr>
          <w:rFonts w:ascii="Times New Roman" w:hAnsi="Times New Roman"/>
          <w:color w:val="000000"/>
          <w:sz w:val="20"/>
          <w:szCs w:val="20"/>
          <w:vertAlign w:val="superscript"/>
        </w:rPr>
      </w:pPr>
    </w:p>
    <w:p w14:paraId="709E5D5E" w14:textId="77777777" w:rsidR="00CD62B5" w:rsidRPr="00CD62B5" w:rsidRDefault="00CD62B5" w:rsidP="00CD62B5">
      <w:pPr>
        <w:widowControl w:val="0"/>
        <w:spacing w:after="0"/>
        <w:ind w:firstLine="709"/>
        <w:jc w:val="both"/>
        <w:rPr>
          <w:rFonts w:ascii="Times New Roman" w:hAnsi="Times New Roman"/>
          <w:i/>
          <w:color w:val="000000"/>
          <w:sz w:val="20"/>
          <w:szCs w:val="20"/>
          <w:vertAlign w:val="superscript"/>
        </w:rPr>
      </w:pPr>
      <w:r w:rsidRPr="00CD62B5">
        <w:rPr>
          <w:rFonts w:ascii="Times New Roman" w:hAnsi="Times New Roman"/>
          <w:i/>
          <w:color w:val="000000"/>
          <w:sz w:val="20"/>
          <w:szCs w:val="20"/>
          <w:vertAlign w:val="superscript"/>
        </w:rPr>
        <w:t>Указания по заполнению заявки на участие в закупке:</w:t>
      </w:r>
    </w:p>
    <w:p w14:paraId="7CB26926" w14:textId="330C355D" w:rsidR="00CD62B5" w:rsidRPr="005F3C54" w:rsidRDefault="00CD62B5" w:rsidP="005F3C54">
      <w:pPr>
        <w:widowControl w:val="0"/>
        <w:spacing w:after="0"/>
        <w:ind w:firstLine="709"/>
        <w:jc w:val="both"/>
        <w:rPr>
          <w:rFonts w:ascii="Times New Roman" w:hAnsi="Times New Roman"/>
          <w:i/>
          <w:color w:val="000000"/>
          <w:sz w:val="20"/>
          <w:szCs w:val="20"/>
          <w:vertAlign w:val="superscript"/>
        </w:rPr>
      </w:pPr>
      <w:r w:rsidRPr="00CD62B5">
        <w:rPr>
          <w:rFonts w:ascii="Times New Roman" w:hAnsi="Times New Roman"/>
          <w:i/>
          <w:color w:val="000000"/>
          <w:sz w:val="20"/>
          <w:szCs w:val="20"/>
          <w:vertAlign w:val="superscript"/>
        </w:rPr>
        <w:t>Заявка и все приложения к заявке должны быть поданы в отсканированном виде и содержать подпись руководителя (уполномоченного лица с предоставлением соответствующей доверенности), либо подписана ЭЦП Уполномоченного лица Участника закупки</w:t>
      </w:r>
    </w:p>
    <w:p w14:paraId="6378C47F" w14:textId="77777777" w:rsidR="00CD62B5" w:rsidRPr="00CD62B5" w:rsidRDefault="00CD62B5" w:rsidP="00CD62B5">
      <w:pPr>
        <w:keepNext/>
        <w:widowControl w:val="0"/>
        <w:tabs>
          <w:tab w:val="left" w:pos="1418"/>
          <w:tab w:val="left" w:pos="4802"/>
        </w:tabs>
        <w:spacing w:after="0" w:line="360" w:lineRule="auto"/>
        <w:ind w:firstLine="709"/>
        <w:jc w:val="both"/>
        <w:rPr>
          <w:rFonts w:ascii="Times New Roman" w:eastAsia="Times New Roman" w:hAnsi="Times New Roman"/>
          <w:sz w:val="24"/>
          <w:szCs w:val="24"/>
          <w:lang w:eastAsia="ru-RU"/>
        </w:rPr>
      </w:pPr>
      <w:r w:rsidRPr="00CD62B5">
        <w:rPr>
          <w:rFonts w:ascii="Times New Roman" w:hAnsi="Times New Roman"/>
          <w:b/>
          <w:sz w:val="20"/>
          <w:szCs w:val="20"/>
        </w:rPr>
        <w:lastRenderedPageBreak/>
        <w:t>Инструкция по заполнению заявки на участие в запросе котировок в электронной форме</w:t>
      </w:r>
    </w:p>
    <w:p w14:paraId="2B173958" w14:textId="77777777" w:rsidR="00CD62B5" w:rsidRPr="00CD62B5" w:rsidRDefault="00CD62B5" w:rsidP="00CD62B5">
      <w:pPr>
        <w:widowControl w:val="0"/>
        <w:autoSpaceDE w:val="0"/>
        <w:autoSpaceDN w:val="0"/>
        <w:adjustRightInd w:val="0"/>
        <w:spacing w:after="0" w:line="240" w:lineRule="auto"/>
        <w:ind w:firstLine="450"/>
        <w:contextualSpacing/>
        <w:jc w:val="both"/>
        <w:rPr>
          <w:rFonts w:ascii="Times New Roman" w:hAnsi="Times New Roman"/>
          <w:sz w:val="20"/>
          <w:szCs w:val="20"/>
        </w:rPr>
      </w:pPr>
      <w:r w:rsidRPr="00CD62B5">
        <w:rPr>
          <w:rFonts w:ascii="Times New Roman" w:hAnsi="Times New Roman"/>
          <w:sz w:val="20"/>
          <w:szCs w:val="20"/>
        </w:rPr>
        <w:t>Заявка на участие в запросе котировок в электронной форме, подготовленная участником закупки, должна быть составлена на русском языке.</w:t>
      </w:r>
      <w:bookmarkStart w:id="3" w:name="_Ref119430333"/>
      <w:r w:rsidRPr="00CD62B5">
        <w:rPr>
          <w:rFonts w:ascii="Times New Roman" w:hAnsi="Times New Roman"/>
          <w:sz w:val="20"/>
          <w:szCs w:val="20"/>
        </w:rPr>
        <w:t xml:space="preserve"> </w:t>
      </w:r>
      <w:bookmarkStart w:id="4" w:name="_Toc123405470"/>
      <w:bookmarkStart w:id="5" w:name="_Ref119429817"/>
      <w:bookmarkEnd w:id="3"/>
      <w:r w:rsidRPr="00CD62B5">
        <w:rPr>
          <w:rFonts w:ascii="Times New Roman" w:hAnsi="Times New Roman"/>
          <w:sz w:val="20"/>
          <w:szCs w:val="20"/>
        </w:rPr>
        <w:t>Входящие в заявку на участие в запросе котировок в электронной форме документы, оригиналы которых выданы участнику закупки третьими лицами на ином языке, могут быть представлены на этом языке при условии, что к ним будет прилагаться надлежащим образом заверенный перевод на русском языке. В случае противоречия оригинала и перевода преимущество будет иметь перевод.</w:t>
      </w:r>
      <w:bookmarkEnd w:id="4"/>
      <w:bookmarkEnd w:id="5"/>
    </w:p>
    <w:p w14:paraId="34FFAC74" w14:textId="77777777" w:rsidR="00CD62B5" w:rsidRPr="00CD62B5" w:rsidRDefault="00CD62B5" w:rsidP="00CD62B5">
      <w:pPr>
        <w:widowControl w:val="0"/>
        <w:autoSpaceDE w:val="0"/>
        <w:autoSpaceDN w:val="0"/>
        <w:adjustRightInd w:val="0"/>
        <w:spacing w:after="0" w:line="240" w:lineRule="auto"/>
        <w:ind w:firstLine="450"/>
        <w:contextualSpacing/>
        <w:jc w:val="both"/>
        <w:rPr>
          <w:rFonts w:ascii="Times New Roman" w:hAnsi="Times New Roman"/>
          <w:sz w:val="20"/>
          <w:szCs w:val="20"/>
        </w:rPr>
      </w:pPr>
      <w:r w:rsidRPr="00CD62B5">
        <w:rPr>
          <w:rFonts w:ascii="Times New Roman" w:hAnsi="Times New Roman"/>
          <w:sz w:val="20"/>
          <w:szCs w:val="20"/>
        </w:rPr>
        <w:t>Все документы, входящие в состав заявки на участие в запросе котировок в электронной форме, должны иметь четко читаемый текст. Документы, предоставляемые для участия в настоящем запросе котировок в электронной форме, должны быть оформлены в соответствии с действующим законодательством Российской Федерации.</w:t>
      </w:r>
    </w:p>
    <w:p w14:paraId="4F879C8E" w14:textId="77777777" w:rsidR="00CD62B5" w:rsidRPr="00CD62B5" w:rsidRDefault="00CD62B5" w:rsidP="00CD62B5">
      <w:pPr>
        <w:widowControl w:val="0"/>
        <w:autoSpaceDE w:val="0"/>
        <w:autoSpaceDN w:val="0"/>
        <w:adjustRightInd w:val="0"/>
        <w:spacing w:after="0" w:line="240" w:lineRule="auto"/>
        <w:ind w:firstLine="450"/>
        <w:contextualSpacing/>
        <w:jc w:val="both"/>
        <w:rPr>
          <w:rFonts w:ascii="Times New Roman" w:hAnsi="Times New Roman"/>
          <w:b/>
          <w:sz w:val="20"/>
          <w:szCs w:val="20"/>
        </w:rPr>
      </w:pPr>
      <w:r w:rsidRPr="00CD62B5">
        <w:rPr>
          <w:rFonts w:ascii="Times New Roman" w:hAnsi="Times New Roman"/>
          <w:sz w:val="20"/>
          <w:szCs w:val="20"/>
        </w:rPr>
        <w:t>Копией документа является экземпляр документа, полностью воспроизводящий информацию подлинника документа.</w:t>
      </w:r>
    </w:p>
    <w:p w14:paraId="208DD931" w14:textId="77777777" w:rsidR="00CD62B5" w:rsidRPr="00CD62B5" w:rsidRDefault="00CD62B5" w:rsidP="00CD62B5">
      <w:pPr>
        <w:widowControl w:val="0"/>
        <w:spacing w:after="0" w:line="240" w:lineRule="auto"/>
        <w:ind w:firstLine="450"/>
        <w:contextualSpacing/>
        <w:jc w:val="both"/>
        <w:rPr>
          <w:rFonts w:ascii="Times New Roman" w:hAnsi="Times New Roman"/>
          <w:sz w:val="20"/>
          <w:szCs w:val="20"/>
        </w:rPr>
      </w:pPr>
      <w:r w:rsidRPr="00CD62B5">
        <w:rPr>
          <w:rFonts w:ascii="Times New Roman" w:hAnsi="Times New Roman"/>
          <w:sz w:val="20"/>
          <w:szCs w:val="20"/>
        </w:rPr>
        <w:t>Информация, содержащаяся в заявке на участие в запросе котировок в электронной форме, не должна допускать двусмысленных толкований (разночтений), должна трактоваться однозначно.</w:t>
      </w:r>
    </w:p>
    <w:p w14:paraId="7CD1EBF6" w14:textId="77777777" w:rsidR="00CD62B5" w:rsidRPr="00CD62B5" w:rsidRDefault="00CD62B5" w:rsidP="00CD62B5">
      <w:pPr>
        <w:widowControl w:val="0"/>
        <w:autoSpaceDE w:val="0"/>
        <w:autoSpaceDN w:val="0"/>
        <w:adjustRightInd w:val="0"/>
        <w:spacing w:after="0" w:line="240" w:lineRule="auto"/>
        <w:ind w:firstLine="475"/>
        <w:contextualSpacing/>
        <w:jc w:val="both"/>
        <w:rPr>
          <w:rFonts w:ascii="Times New Roman" w:hAnsi="Times New Roman"/>
          <w:sz w:val="20"/>
          <w:szCs w:val="20"/>
        </w:rPr>
      </w:pPr>
      <w:r w:rsidRPr="00CD62B5">
        <w:rPr>
          <w:rFonts w:ascii="Times New Roman" w:hAnsi="Times New Roman"/>
          <w:sz w:val="20"/>
          <w:szCs w:val="20"/>
        </w:rPr>
        <w:t xml:space="preserve">Участники закупки должны учитывать, что при описании объекта закупки заказчиком использовались максимальные и (или) минимальные значения показателей, а также значения показателей, которые не могут изменяться. </w:t>
      </w:r>
    </w:p>
    <w:p w14:paraId="1C56414B" w14:textId="77777777" w:rsidR="00CD62B5" w:rsidRPr="00CD62B5" w:rsidRDefault="00CD62B5" w:rsidP="00CD62B5">
      <w:pPr>
        <w:widowControl w:val="0"/>
        <w:autoSpaceDE w:val="0"/>
        <w:autoSpaceDN w:val="0"/>
        <w:adjustRightInd w:val="0"/>
        <w:spacing w:after="0" w:line="240" w:lineRule="auto"/>
        <w:ind w:firstLine="475"/>
        <w:contextualSpacing/>
        <w:jc w:val="both"/>
        <w:rPr>
          <w:rFonts w:ascii="Times New Roman" w:hAnsi="Times New Roman"/>
          <w:sz w:val="20"/>
          <w:szCs w:val="20"/>
        </w:rPr>
      </w:pPr>
      <w:r w:rsidRPr="00CD62B5">
        <w:rPr>
          <w:rFonts w:ascii="Times New Roman" w:hAnsi="Times New Roman"/>
          <w:sz w:val="20"/>
          <w:szCs w:val="20"/>
        </w:rPr>
        <w:t>Участники закупки, при предоставлении конкретных показателей используемого товара, соответствующих значениям, установленным извещением о запросе котировок в электронной форме, должны учитывать, что максимальные и (или) минимальные значения таких показателей, а также значения показателей, которые не могут изменяться установлены заказчиком следующим образом:</w:t>
      </w:r>
    </w:p>
    <w:p w14:paraId="341396B7" w14:textId="77777777" w:rsidR="00CD62B5" w:rsidRPr="00CD62B5" w:rsidRDefault="00CD62B5" w:rsidP="00CD62B5">
      <w:pPr>
        <w:widowControl w:val="0"/>
        <w:autoSpaceDE w:val="0"/>
        <w:autoSpaceDN w:val="0"/>
        <w:adjustRightInd w:val="0"/>
        <w:spacing w:after="0" w:line="240" w:lineRule="auto"/>
        <w:ind w:firstLine="475"/>
        <w:contextualSpacing/>
        <w:jc w:val="both"/>
        <w:rPr>
          <w:rFonts w:ascii="Times New Roman" w:hAnsi="Times New Roman"/>
          <w:sz w:val="20"/>
          <w:szCs w:val="20"/>
        </w:rPr>
      </w:pPr>
      <w:r w:rsidRPr="00CD62B5">
        <w:rPr>
          <w:rFonts w:ascii="Times New Roman" w:hAnsi="Times New Roman"/>
          <w:sz w:val="20"/>
          <w:szCs w:val="20"/>
        </w:rPr>
        <w:t>1. Значения показателей без сопровождения слов «не более», «не выше», «не менее», «не ниже», «более», «свыше», «менее», «выше», знаков «&gt;», «≥», «&lt;», «≤» и другими обозначениями по своему смыслу аналогичными указанным, являются неизменными и должны быть представлены в неизменном виде.</w:t>
      </w:r>
    </w:p>
    <w:p w14:paraId="6E89B45B" w14:textId="77777777" w:rsidR="00CD62B5" w:rsidRPr="00CD62B5" w:rsidRDefault="00CD62B5" w:rsidP="00CD62B5">
      <w:pPr>
        <w:widowControl w:val="0"/>
        <w:autoSpaceDE w:val="0"/>
        <w:autoSpaceDN w:val="0"/>
        <w:adjustRightInd w:val="0"/>
        <w:spacing w:after="0" w:line="240" w:lineRule="auto"/>
        <w:ind w:firstLine="475"/>
        <w:contextualSpacing/>
        <w:jc w:val="both"/>
        <w:rPr>
          <w:rFonts w:ascii="Times New Roman" w:hAnsi="Times New Roman"/>
          <w:sz w:val="20"/>
          <w:szCs w:val="20"/>
        </w:rPr>
      </w:pPr>
      <w:r w:rsidRPr="00CD62B5">
        <w:rPr>
          <w:rFonts w:ascii="Times New Roman" w:hAnsi="Times New Roman"/>
          <w:sz w:val="20"/>
          <w:szCs w:val="20"/>
        </w:rPr>
        <w:t>Диапазоны значений показателей, которые не могут изменяться (остаются неизменными) обозначаются следующими знаками «…» (многоточие), «-» (тире).</w:t>
      </w:r>
    </w:p>
    <w:p w14:paraId="33D90B02" w14:textId="77777777" w:rsidR="00CD62B5" w:rsidRPr="00CD62B5" w:rsidRDefault="00CD62B5" w:rsidP="00CD62B5">
      <w:pPr>
        <w:widowControl w:val="0"/>
        <w:autoSpaceDE w:val="0"/>
        <w:autoSpaceDN w:val="0"/>
        <w:adjustRightInd w:val="0"/>
        <w:spacing w:after="0" w:line="240" w:lineRule="auto"/>
        <w:ind w:firstLine="475"/>
        <w:contextualSpacing/>
        <w:jc w:val="both"/>
        <w:rPr>
          <w:rFonts w:ascii="Times New Roman" w:hAnsi="Times New Roman"/>
          <w:sz w:val="20"/>
          <w:szCs w:val="20"/>
        </w:rPr>
      </w:pPr>
      <w:r w:rsidRPr="00CD62B5">
        <w:rPr>
          <w:rFonts w:ascii="Times New Roman" w:hAnsi="Times New Roman"/>
          <w:sz w:val="20"/>
          <w:szCs w:val="20"/>
        </w:rPr>
        <w:t>2. Значения показателей, которые должны быть представлены в виде одного конкретного значения, обозначены словами «не менее», «не более», «более», «свыше», «менее», «от», «до», «не выше», «не ниже», «не менее и не более», «более и не более», «не менее и менее», «от и до», знаков «&gt;», «≥», «&lt;», «≤» и другими обозначениями по своему смыслу аналогичными указанным.</w:t>
      </w:r>
    </w:p>
    <w:p w14:paraId="2888209F" w14:textId="77777777" w:rsidR="00CD62B5" w:rsidRPr="00CD62B5" w:rsidRDefault="00CD62B5" w:rsidP="00CD62B5">
      <w:pPr>
        <w:widowControl w:val="0"/>
        <w:autoSpaceDE w:val="0"/>
        <w:autoSpaceDN w:val="0"/>
        <w:adjustRightInd w:val="0"/>
        <w:spacing w:after="0" w:line="240" w:lineRule="auto"/>
        <w:ind w:firstLine="475"/>
        <w:contextualSpacing/>
        <w:jc w:val="both"/>
        <w:rPr>
          <w:rFonts w:ascii="Times New Roman" w:hAnsi="Times New Roman"/>
          <w:sz w:val="20"/>
          <w:szCs w:val="20"/>
        </w:rPr>
      </w:pPr>
      <w:r w:rsidRPr="00CD62B5">
        <w:rPr>
          <w:rFonts w:ascii="Times New Roman" w:hAnsi="Times New Roman"/>
          <w:sz w:val="20"/>
          <w:szCs w:val="20"/>
        </w:rPr>
        <w:t>При этом в случае указания показателей со словами, «не более», «не выше», «до», и другими обозначениями по своему смыслу аналогичными указанным, означает требование значения, не превышающего (не выше) или равному указанного, в случае указания показателей со словами «не менее», «не ниже», «от» и другими обозначениями по своему смыслу аналогичными указанным, означает требование значения, не понижающего (не ниже) или равному указанного, в случае указания показателей со словами «более», «свыше», «менее», «выше» и другими обозначениями по своему смыслу аналогичными указанным, участники закупки должны учитывать, что крайнее значение показателя не входит в допустимое.</w:t>
      </w:r>
    </w:p>
    <w:p w14:paraId="095845E3" w14:textId="77777777" w:rsidR="00CD62B5" w:rsidRPr="00CD62B5" w:rsidRDefault="00CD62B5" w:rsidP="00CD62B5">
      <w:pPr>
        <w:widowControl w:val="0"/>
        <w:autoSpaceDE w:val="0"/>
        <w:autoSpaceDN w:val="0"/>
        <w:adjustRightInd w:val="0"/>
        <w:spacing w:after="0" w:line="240" w:lineRule="auto"/>
        <w:ind w:firstLine="475"/>
        <w:contextualSpacing/>
        <w:jc w:val="both"/>
        <w:rPr>
          <w:rFonts w:ascii="Times New Roman" w:hAnsi="Times New Roman"/>
          <w:sz w:val="20"/>
          <w:szCs w:val="20"/>
        </w:rPr>
      </w:pPr>
      <w:r w:rsidRPr="00CD62B5">
        <w:rPr>
          <w:rFonts w:ascii="Times New Roman" w:hAnsi="Times New Roman"/>
          <w:sz w:val="20"/>
          <w:szCs w:val="20"/>
        </w:rPr>
        <w:t>Знак «&lt;» - означает что, участнику следует предоставить в заявке конкретный показатель, менее указанного значения. Знак «&gt;» - означает что, участнику следует предоставить в заявке конкретный показатель, более указанного значения. Знак «≥» - означает что, участнику следует предоставить в заявке конкретный показатель, более указанного значения или равный ему. Знак «≤» - означает что, участнику следует предоставить в заявке конкретный показатель, менее указанного значения или равный ему. При этом, знак «&lt;», «&gt;», «≥», «≤» устанавливаются в требуемом значении сведений о товарах слева от числового значения показателя</w:t>
      </w:r>
    </w:p>
    <w:p w14:paraId="1A7DCBF1" w14:textId="77777777" w:rsidR="00CD62B5" w:rsidRPr="00CD62B5" w:rsidRDefault="00CD62B5" w:rsidP="00CD62B5">
      <w:pPr>
        <w:widowControl w:val="0"/>
        <w:autoSpaceDE w:val="0"/>
        <w:autoSpaceDN w:val="0"/>
        <w:adjustRightInd w:val="0"/>
        <w:spacing w:after="0" w:line="240" w:lineRule="auto"/>
        <w:ind w:firstLine="475"/>
        <w:contextualSpacing/>
        <w:jc w:val="both"/>
        <w:rPr>
          <w:rFonts w:ascii="Times New Roman" w:hAnsi="Times New Roman"/>
          <w:sz w:val="20"/>
          <w:szCs w:val="20"/>
        </w:rPr>
      </w:pPr>
      <w:r w:rsidRPr="00CD62B5">
        <w:rPr>
          <w:rFonts w:ascii="Times New Roman" w:hAnsi="Times New Roman"/>
          <w:sz w:val="20"/>
          <w:szCs w:val="20"/>
        </w:rPr>
        <w:t>3. Значения показателей, которые должны быть представлены в виде конкретного диапазона, обозначаются следующим образом «… в диапазоне» со словами «не менее и не более», «не выше и не ниже», «свыше и не более», «более и не более», «не менее и менее», «от и до» и другими обозначениями по своему смыслу аналогичными указанным.</w:t>
      </w:r>
    </w:p>
    <w:p w14:paraId="6705920C" w14:textId="77777777" w:rsidR="00CD62B5" w:rsidRPr="00CD62B5" w:rsidRDefault="00CD62B5" w:rsidP="00CD62B5">
      <w:pPr>
        <w:widowControl w:val="0"/>
        <w:autoSpaceDE w:val="0"/>
        <w:autoSpaceDN w:val="0"/>
        <w:adjustRightInd w:val="0"/>
        <w:spacing w:after="0" w:line="240" w:lineRule="auto"/>
        <w:ind w:firstLine="475"/>
        <w:contextualSpacing/>
        <w:jc w:val="both"/>
        <w:rPr>
          <w:rFonts w:ascii="Times New Roman" w:hAnsi="Times New Roman"/>
          <w:sz w:val="20"/>
          <w:szCs w:val="20"/>
        </w:rPr>
      </w:pPr>
      <w:r w:rsidRPr="00CD62B5">
        <w:rPr>
          <w:rFonts w:ascii="Times New Roman" w:hAnsi="Times New Roman"/>
          <w:sz w:val="20"/>
          <w:szCs w:val="20"/>
        </w:rPr>
        <w:t xml:space="preserve">4. Значения показателей, должны быть представлены в виде одного конкретного значения, в случае если </w:t>
      </w:r>
      <w:proofErr w:type="gramStart"/>
      <w:r w:rsidRPr="00CD62B5">
        <w:rPr>
          <w:rFonts w:ascii="Times New Roman" w:hAnsi="Times New Roman"/>
          <w:sz w:val="20"/>
          <w:szCs w:val="20"/>
        </w:rPr>
        <w:t>идет  перечисление</w:t>
      </w:r>
      <w:proofErr w:type="gramEnd"/>
      <w:r w:rsidRPr="00CD62B5">
        <w:rPr>
          <w:rFonts w:ascii="Times New Roman" w:hAnsi="Times New Roman"/>
          <w:sz w:val="20"/>
          <w:szCs w:val="20"/>
        </w:rPr>
        <w:t xml:space="preserve"> допустимых значений и обозначенных союзами «или», «либо», знаком «/» и другими обозначениями по своему смыслу аналогичными указанным.</w:t>
      </w:r>
    </w:p>
    <w:p w14:paraId="5BC0CAB9" w14:textId="77777777" w:rsidR="00CD62B5" w:rsidRPr="00CD62B5" w:rsidRDefault="00CD62B5" w:rsidP="00CD62B5">
      <w:pPr>
        <w:widowControl w:val="0"/>
        <w:autoSpaceDE w:val="0"/>
        <w:autoSpaceDN w:val="0"/>
        <w:adjustRightInd w:val="0"/>
        <w:spacing w:after="0" w:line="240" w:lineRule="auto"/>
        <w:ind w:firstLine="475"/>
        <w:contextualSpacing/>
        <w:jc w:val="both"/>
        <w:rPr>
          <w:rFonts w:ascii="Times New Roman" w:hAnsi="Times New Roman"/>
          <w:sz w:val="20"/>
          <w:szCs w:val="20"/>
        </w:rPr>
      </w:pPr>
      <w:r w:rsidRPr="00CD62B5">
        <w:rPr>
          <w:rFonts w:ascii="Times New Roman" w:hAnsi="Times New Roman"/>
          <w:sz w:val="20"/>
          <w:szCs w:val="20"/>
        </w:rPr>
        <w:t xml:space="preserve">  В случае если идет перечисление допустимых значений и обозначенных союзами «и/или», участнику следует предоставить в заявке одно из указанных значений либо несколько с союзом «и».</w:t>
      </w:r>
    </w:p>
    <w:p w14:paraId="0E2DF86C" w14:textId="77777777" w:rsidR="00CD62B5" w:rsidRPr="00CD62B5" w:rsidRDefault="00CD62B5" w:rsidP="00CD62B5">
      <w:pPr>
        <w:widowControl w:val="0"/>
        <w:autoSpaceDE w:val="0"/>
        <w:autoSpaceDN w:val="0"/>
        <w:adjustRightInd w:val="0"/>
        <w:spacing w:after="0" w:line="240" w:lineRule="auto"/>
        <w:ind w:firstLine="475"/>
        <w:contextualSpacing/>
        <w:jc w:val="both"/>
        <w:rPr>
          <w:rFonts w:ascii="Times New Roman" w:hAnsi="Times New Roman"/>
          <w:sz w:val="20"/>
          <w:szCs w:val="20"/>
        </w:rPr>
      </w:pPr>
      <w:r w:rsidRPr="00CD62B5">
        <w:rPr>
          <w:rFonts w:ascii="Times New Roman" w:hAnsi="Times New Roman"/>
          <w:sz w:val="20"/>
          <w:szCs w:val="20"/>
        </w:rPr>
        <w:t xml:space="preserve">5. </w:t>
      </w:r>
      <w:proofErr w:type="gramStart"/>
      <w:r w:rsidRPr="00CD62B5">
        <w:rPr>
          <w:rFonts w:ascii="Times New Roman" w:hAnsi="Times New Roman"/>
          <w:sz w:val="20"/>
          <w:szCs w:val="20"/>
        </w:rPr>
        <w:t>Значения</w:t>
      </w:r>
      <w:proofErr w:type="gramEnd"/>
      <w:r w:rsidRPr="00CD62B5">
        <w:rPr>
          <w:rFonts w:ascii="Times New Roman" w:hAnsi="Times New Roman"/>
          <w:sz w:val="20"/>
          <w:szCs w:val="20"/>
        </w:rPr>
        <w:t xml:space="preserve"> обозначенные словами «должен быть», «может быть», «должен соответствовать», «соответствие» и другими обозначениями по своему смыслу аналогичными указанным, должны быть представлены конкретно не иметь двусмысленных трактовок и обозначать одно конкретное значение.</w:t>
      </w:r>
    </w:p>
    <w:p w14:paraId="149FF937" w14:textId="77777777" w:rsidR="00CD62B5" w:rsidRPr="00CD62B5" w:rsidRDefault="00CD62B5" w:rsidP="00CD62B5">
      <w:pPr>
        <w:widowControl w:val="0"/>
        <w:autoSpaceDE w:val="0"/>
        <w:autoSpaceDN w:val="0"/>
        <w:adjustRightInd w:val="0"/>
        <w:spacing w:after="0" w:line="240" w:lineRule="auto"/>
        <w:ind w:firstLine="475"/>
        <w:contextualSpacing/>
        <w:jc w:val="both"/>
        <w:rPr>
          <w:rFonts w:ascii="Times New Roman" w:hAnsi="Times New Roman"/>
          <w:sz w:val="20"/>
          <w:szCs w:val="20"/>
        </w:rPr>
      </w:pPr>
      <w:r w:rsidRPr="00CD62B5">
        <w:rPr>
          <w:rFonts w:ascii="Times New Roman" w:hAnsi="Times New Roman"/>
          <w:sz w:val="20"/>
          <w:szCs w:val="20"/>
        </w:rPr>
        <w:t>6. Заказчиком в извещении о запросе котировок в электронной форме используются показатели товаров (материалов) с одними физическими и химическими свойствами, но отличным по геометрическим параметрам (толщина, длина, диаметр, фракция, типоразмер, число жил и т. д), эти показатели в извещении о запросе котировок в электронной форме перечисляются в одной строке через знак «;». Участник в заявке на участие в запросе котировок в электронной форме указывает, весь набор конкретных показателей по данному материалу (товару) в соответствии с нормативными документами и извещением о запросе котировок в электронной форме, для каждого параметра.</w:t>
      </w:r>
    </w:p>
    <w:p w14:paraId="58286C60" w14:textId="77777777" w:rsidR="00CD62B5" w:rsidRPr="00CD62B5" w:rsidRDefault="00CD62B5" w:rsidP="00CD62B5">
      <w:pPr>
        <w:widowControl w:val="0"/>
        <w:autoSpaceDE w:val="0"/>
        <w:autoSpaceDN w:val="0"/>
        <w:adjustRightInd w:val="0"/>
        <w:spacing w:after="0" w:line="240" w:lineRule="auto"/>
        <w:ind w:firstLine="475"/>
        <w:contextualSpacing/>
        <w:jc w:val="both"/>
        <w:rPr>
          <w:rFonts w:ascii="Times New Roman" w:hAnsi="Times New Roman"/>
          <w:sz w:val="20"/>
          <w:szCs w:val="20"/>
        </w:rPr>
      </w:pPr>
      <w:r w:rsidRPr="00CD62B5">
        <w:rPr>
          <w:rFonts w:ascii="Times New Roman" w:hAnsi="Times New Roman"/>
          <w:sz w:val="20"/>
          <w:szCs w:val="20"/>
        </w:rPr>
        <w:t>7. Единицы измерения показателей и наименование показателей при заполнении заявки должны оставаться без изменений, т.е. не должны изменяться участником закупки.</w:t>
      </w:r>
    </w:p>
    <w:p w14:paraId="21D27DF6" w14:textId="77777777" w:rsidR="00CD62B5" w:rsidRPr="00CD62B5" w:rsidRDefault="00CD62B5" w:rsidP="00CD62B5">
      <w:pPr>
        <w:keepNext/>
        <w:widowControl w:val="0"/>
        <w:tabs>
          <w:tab w:val="left" w:pos="1418"/>
          <w:tab w:val="left" w:pos="4802"/>
        </w:tabs>
        <w:spacing w:after="0" w:line="240" w:lineRule="auto"/>
        <w:ind w:firstLine="709"/>
        <w:jc w:val="both"/>
        <w:rPr>
          <w:rFonts w:ascii="Times New Roman" w:hAnsi="Times New Roman"/>
          <w:color w:val="000000"/>
          <w:sz w:val="20"/>
          <w:szCs w:val="20"/>
          <w:vertAlign w:val="superscript"/>
        </w:rPr>
      </w:pPr>
      <w:r w:rsidRPr="00CD62B5">
        <w:rPr>
          <w:rFonts w:ascii="Times New Roman" w:hAnsi="Times New Roman"/>
          <w:sz w:val="20"/>
          <w:szCs w:val="20"/>
        </w:rPr>
        <w:t>Все характеристики объекта закупки, указанные в техническом задании извещении о запросе котировок в электронной форме, обязательны для предоставления в заявке на участие в запросе котировок в электронной форме в соответствии с вышеуказанными требованиями.</w:t>
      </w:r>
    </w:p>
    <w:p w14:paraId="23370D1A" w14:textId="77777777" w:rsidR="00CD62B5" w:rsidRDefault="00CD62B5" w:rsidP="00F56318">
      <w:pPr>
        <w:pStyle w:val="a5"/>
        <w:jc w:val="both"/>
        <w:rPr>
          <w:b/>
          <w:sz w:val="20"/>
          <w:szCs w:val="20"/>
        </w:rPr>
      </w:pPr>
    </w:p>
    <w:p w14:paraId="11FE63E8" w14:textId="77777777" w:rsidR="0052523F" w:rsidRPr="0038120E" w:rsidRDefault="0052523F" w:rsidP="00327864">
      <w:pPr>
        <w:pStyle w:val="a5"/>
        <w:jc w:val="right"/>
        <w:rPr>
          <w:b/>
          <w:sz w:val="20"/>
          <w:szCs w:val="20"/>
        </w:rPr>
      </w:pPr>
      <w:r w:rsidRPr="0038120E">
        <w:rPr>
          <w:b/>
          <w:sz w:val="20"/>
          <w:szCs w:val="20"/>
        </w:rPr>
        <w:lastRenderedPageBreak/>
        <w:t xml:space="preserve">Приложение № </w:t>
      </w:r>
      <w:r w:rsidR="00C045B2" w:rsidRPr="0038120E">
        <w:rPr>
          <w:b/>
          <w:sz w:val="20"/>
          <w:szCs w:val="20"/>
        </w:rPr>
        <w:t>2</w:t>
      </w:r>
    </w:p>
    <w:p w14:paraId="674B7D5E" w14:textId="77777777" w:rsidR="00316A4B" w:rsidRPr="0038120E" w:rsidRDefault="0052523F" w:rsidP="00EA559B">
      <w:pPr>
        <w:pStyle w:val="a5"/>
        <w:ind w:left="5954"/>
        <w:jc w:val="right"/>
        <w:rPr>
          <w:sz w:val="20"/>
          <w:szCs w:val="20"/>
        </w:rPr>
      </w:pPr>
      <w:r w:rsidRPr="0038120E">
        <w:rPr>
          <w:b/>
          <w:sz w:val="20"/>
          <w:szCs w:val="20"/>
        </w:rPr>
        <w:t xml:space="preserve"> к заявке</w:t>
      </w:r>
      <w:r w:rsidRPr="0038120E">
        <w:rPr>
          <w:sz w:val="20"/>
          <w:szCs w:val="20"/>
        </w:rPr>
        <w:t xml:space="preserve"> на участие в </w:t>
      </w:r>
      <w:r w:rsidR="00EA559B" w:rsidRPr="0038120E">
        <w:rPr>
          <w:sz w:val="20"/>
          <w:szCs w:val="20"/>
        </w:rPr>
        <w:t xml:space="preserve">запросе котировок в электронной форме </w:t>
      </w:r>
    </w:p>
    <w:p w14:paraId="561560EE" w14:textId="77777777" w:rsidR="0052523F" w:rsidRPr="0038120E" w:rsidRDefault="0052523F" w:rsidP="00EA559B">
      <w:pPr>
        <w:pStyle w:val="a5"/>
        <w:ind w:left="5954"/>
        <w:jc w:val="right"/>
        <w:rPr>
          <w:sz w:val="20"/>
          <w:szCs w:val="20"/>
        </w:rPr>
      </w:pPr>
      <w:r w:rsidRPr="0038120E">
        <w:rPr>
          <w:sz w:val="20"/>
          <w:szCs w:val="20"/>
        </w:rPr>
        <w:t>Извещение №__________________</w:t>
      </w:r>
    </w:p>
    <w:p w14:paraId="0D3465E0" w14:textId="77777777" w:rsidR="00A228C4" w:rsidRPr="0038120E" w:rsidRDefault="0052523F" w:rsidP="00381558">
      <w:pPr>
        <w:pStyle w:val="a5"/>
        <w:ind w:left="5954"/>
        <w:jc w:val="right"/>
        <w:rPr>
          <w:i/>
          <w:sz w:val="16"/>
          <w:szCs w:val="16"/>
        </w:rPr>
      </w:pPr>
      <w:r w:rsidRPr="0038120E">
        <w:rPr>
          <w:i/>
          <w:sz w:val="16"/>
          <w:szCs w:val="16"/>
        </w:rPr>
        <w:t xml:space="preserve">(указывается участником закупки)  </w:t>
      </w:r>
    </w:p>
    <w:p w14:paraId="2E350CEE" w14:textId="77777777" w:rsidR="0052523F" w:rsidRPr="0038120E" w:rsidRDefault="0052523F" w:rsidP="00381558">
      <w:pPr>
        <w:pStyle w:val="a5"/>
        <w:ind w:left="5954"/>
        <w:jc w:val="right"/>
        <w:rPr>
          <w:color w:val="000000"/>
          <w:sz w:val="20"/>
          <w:szCs w:val="20"/>
        </w:rPr>
      </w:pPr>
    </w:p>
    <w:p w14:paraId="443DD609" w14:textId="77777777" w:rsidR="0052523F" w:rsidRPr="0038120E" w:rsidRDefault="0052523F" w:rsidP="0052523F">
      <w:pPr>
        <w:pStyle w:val="a5"/>
        <w:jc w:val="right"/>
        <w:rPr>
          <w:color w:val="000000"/>
          <w:sz w:val="20"/>
          <w:szCs w:val="20"/>
        </w:rPr>
      </w:pPr>
    </w:p>
    <w:p w14:paraId="1348ED5D" w14:textId="77777777" w:rsidR="00D35CCA" w:rsidRPr="00D35CCA" w:rsidRDefault="00D35CCA" w:rsidP="00D35CCA">
      <w:pPr>
        <w:tabs>
          <w:tab w:val="left" w:pos="2467"/>
        </w:tabs>
        <w:spacing w:after="0" w:line="240" w:lineRule="auto"/>
        <w:jc w:val="both"/>
        <w:rPr>
          <w:rFonts w:ascii="Times New Roman" w:eastAsia="Times New Roman" w:hAnsi="Times New Roman"/>
          <w:color w:val="000000"/>
          <w:sz w:val="20"/>
          <w:szCs w:val="20"/>
          <w:lang w:eastAsia="ru-RU"/>
        </w:rPr>
      </w:pPr>
    </w:p>
    <w:tbl>
      <w:tblPr>
        <w:tblStyle w:val="171"/>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258"/>
        <w:gridCol w:w="5056"/>
      </w:tblGrid>
      <w:tr w:rsidR="00D35CCA" w:rsidRPr="00D35CCA" w14:paraId="2C4C8A0C" w14:textId="77777777" w:rsidTr="00D35CCA">
        <w:trPr>
          <w:jc w:val="center"/>
        </w:trPr>
        <w:tc>
          <w:tcPr>
            <w:tcW w:w="5258" w:type="dxa"/>
          </w:tcPr>
          <w:p w14:paraId="6FC6D74F" w14:textId="77777777" w:rsidR="00D35CCA" w:rsidRPr="00D35CCA" w:rsidRDefault="00D35CCA" w:rsidP="00D35CCA">
            <w:pPr>
              <w:tabs>
                <w:tab w:val="left" w:pos="345"/>
                <w:tab w:val="left" w:pos="8931"/>
                <w:tab w:val="left" w:pos="9064"/>
              </w:tabs>
              <w:spacing w:after="0" w:line="240" w:lineRule="auto"/>
              <w:contextualSpacing/>
              <w:jc w:val="center"/>
              <w:rPr>
                <w:rFonts w:ascii="Times New Roman" w:hAnsi="Times New Roman"/>
                <w:i/>
                <w:color w:val="808080"/>
                <w:sz w:val="18"/>
                <w:szCs w:val="18"/>
              </w:rPr>
            </w:pPr>
            <w:r w:rsidRPr="00D35CCA">
              <w:rPr>
                <w:rFonts w:ascii="Times New Roman" w:hAnsi="Times New Roman"/>
                <w:i/>
                <w:color w:val="808080"/>
                <w:sz w:val="18"/>
                <w:szCs w:val="18"/>
              </w:rPr>
              <w:t>Оформляется на официальном</w:t>
            </w:r>
          </w:p>
          <w:p w14:paraId="3A3ED953" w14:textId="77777777" w:rsidR="00D35CCA" w:rsidRPr="00D35CCA" w:rsidRDefault="00D35CCA" w:rsidP="00D35CCA">
            <w:pPr>
              <w:tabs>
                <w:tab w:val="left" w:pos="345"/>
                <w:tab w:val="left" w:pos="8931"/>
                <w:tab w:val="left" w:pos="9064"/>
              </w:tabs>
              <w:spacing w:after="0" w:line="240" w:lineRule="auto"/>
              <w:contextualSpacing/>
              <w:jc w:val="center"/>
              <w:rPr>
                <w:rFonts w:ascii="Times New Roman" w:hAnsi="Times New Roman"/>
                <w:i/>
                <w:color w:val="808080"/>
                <w:sz w:val="18"/>
                <w:szCs w:val="18"/>
              </w:rPr>
            </w:pPr>
            <w:r w:rsidRPr="00D35CCA">
              <w:rPr>
                <w:rFonts w:ascii="Times New Roman" w:hAnsi="Times New Roman"/>
                <w:i/>
                <w:color w:val="808080"/>
                <w:sz w:val="18"/>
                <w:szCs w:val="18"/>
              </w:rPr>
              <w:t>(фирменном) бланке</w:t>
            </w:r>
          </w:p>
          <w:p w14:paraId="18242716" w14:textId="77777777" w:rsidR="00D35CCA" w:rsidRPr="00D35CCA" w:rsidRDefault="00D35CCA" w:rsidP="00D35CCA">
            <w:pPr>
              <w:tabs>
                <w:tab w:val="left" w:pos="345"/>
                <w:tab w:val="left" w:pos="8931"/>
                <w:tab w:val="left" w:pos="9064"/>
              </w:tabs>
              <w:spacing w:after="0" w:line="240" w:lineRule="auto"/>
              <w:contextualSpacing/>
              <w:jc w:val="center"/>
              <w:rPr>
                <w:rFonts w:ascii="Times New Roman" w:hAnsi="Times New Roman"/>
                <w:i/>
                <w:color w:val="808080"/>
                <w:sz w:val="18"/>
                <w:szCs w:val="18"/>
              </w:rPr>
            </w:pPr>
            <w:r w:rsidRPr="00D35CCA">
              <w:rPr>
                <w:rFonts w:ascii="Times New Roman" w:hAnsi="Times New Roman"/>
                <w:i/>
                <w:color w:val="808080"/>
                <w:sz w:val="18"/>
                <w:szCs w:val="18"/>
              </w:rPr>
              <w:t>участника процедуры закупки</w:t>
            </w:r>
          </w:p>
          <w:p w14:paraId="3DFC39FB" w14:textId="77777777" w:rsidR="00D35CCA" w:rsidRPr="00D35CCA" w:rsidRDefault="00D35CCA" w:rsidP="00D35CCA">
            <w:pPr>
              <w:tabs>
                <w:tab w:val="left" w:pos="345"/>
                <w:tab w:val="left" w:pos="8931"/>
                <w:tab w:val="left" w:pos="9064"/>
              </w:tabs>
              <w:spacing w:after="0" w:line="240" w:lineRule="auto"/>
              <w:contextualSpacing/>
              <w:jc w:val="center"/>
              <w:rPr>
                <w:rFonts w:ascii="Times New Roman" w:hAnsi="Times New Roman"/>
                <w:i/>
                <w:color w:val="808080"/>
                <w:sz w:val="18"/>
                <w:szCs w:val="18"/>
              </w:rPr>
            </w:pPr>
            <w:r w:rsidRPr="00D35CCA">
              <w:rPr>
                <w:rFonts w:ascii="Times New Roman" w:hAnsi="Times New Roman"/>
                <w:i/>
                <w:color w:val="808080"/>
                <w:sz w:val="18"/>
                <w:szCs w:val="18"/>
              </w:rPr>
              <w:t>(при наличии)</w:t>
            </w:r>
          </w:p>
          <w:p w14:paraId="10491480" w14:textId="77777777" w:rsidR="00D35CCA" w:rsidRPr="00D35CCA" w:rsidRDefault="00D35CCA" w:rsidP="00D35CCA">
            <w:pPr>
              <w:tabs>
                <w:tab w:val="left" w:pos="345"/>
                <w:tab w:val="left" w:pos="8931"/>
                <w:tab w:val="left" w:pos="9064"/>
              </w:tabs>
              <w:spacing w:after="0" w:line="240" w:lineRule="auto"/>
              <w:contextualSpacing/>
              <w:jc w:val="center"/>
              <w:rPr>
                <w:rFonts w:ascii="Times New Roman" w:hAnsi="Times New Roman"/>
                <w:i/>
                <w:color w:val="808080"/>
                <w:sz w:val="18"/>
                <w:szCs w:val="18"/>
              </w:rPr>
            </w:pPr>
          </w:p>
          <w:p w14:paraId="5EA41C75" w14:textId="77777777" w:rsidR="00D35CCA" w:rsidRPr="00D35CCA" w:rsidRDefault="00D35CCA" w:rsidP="00D35CCA">
            <w:pPr>
              <w:tabs>
                <w:tab w:val="left" w:pos="345"/>
                <w:tab w:val="left" w:pos="8931"/>
                <w:tab w:val="left" w:pos="9064"/>
              </w:tabs>
              <w:spacing w:after="0" w:line="240" w:lineRule="auto"/>
              <w:contextualSpacing/>
              <w:jc w:val="center"/>
              <w:rPr>
                <w:rFonts w:ascii="Times New Roman" w:hAnsi="Times New Roman"/>
                <w:i/>
                <w:color w:val="808080"/>
                <w:sz w:val="18"/>
                <w:szCs w:val="18"/>
              </w:rPr>
            </w:pPr>
            <w:r w:rsidRPr="00D35CCA">
              <w:rPr>
                <w:rFonts w:ascii="Times New Roman" w:hAnsi="Times New Roman"/>
                <w:i/>
                <w:color w:val="808080"/>
                <w:sz w:val="18"/>
                <w:szCs w:val="18"/>
              </w:rPr>
              <w:t>Дата, исх. Номер</w:t>
            </w:r>
          </w:p>
          <w:p w14:paraId="58E4A9EA" w14:textId="77777777" w:rsidR="00D35CCA" w:rsidRPr="00D35CCA" w:rsidRDefault="00D35CCA" w:rsidP="00D35CCA">
            <w:pPr>
              <w:tabs>
                <w:tab w:val="left" w:pos="345"/>
                <w:tab w:val="left" w:pos="8931"/>
                <w:tab w:val="left" w:pos="9064"/>
              </w:tabs>
              <w:spacing w:after="0" w:line="240" w:lineRule="auto"/>
              <w:contextualSpacing/>
              <w:jc w:val="center"/>
              <w:rPr>
                <w:rFonts w:ascii="Times New Roman" w:hAnsi="Times New Roman"/>
                <w:i/>
                <w:color w:val="808080"/>
                <w:sz w:val="18"/>
                <w:szCs w:val="18"/>
              </w:rPr>
            </w:pPr>
            <w:r w:rsidRPr="00D35CCA">
              <w:rPr>
                <w:rFonts w:ascii="Times New Roman" w:hAnsi="Times New Roman"/>
                <w:i/>
                <w:color w:val="808080"/>
                <w:sz w:val="18"/>
                <w:szCs w:val="18"/>
              </w:rPr>
              <w:t>(в соответствии с принятыми правилами документооборота участника процедуры закупки)</w:t>
            </w:r>
          </w:p>
        </w:tc>
        <w:tc>
          <w:tcPr>
            <w:tcW w:w="5056" w:type="dxa"/>
          </w:tcPr>
          <w:p w14:paraId="5757680C" w14:textId="77777777" w:rsidR="00D35CCA" w:rsidRPr="00D35CCA" w:rsidRDefault="00D35CCA" w:rsidP="00D35CCA">
            <w:pPr>
              <w:spacing w:after="0" w:line="240" w:lineRule="auto"/>
              <w:ind w:firstLine="460"/>
              <w:jc w:val="right"/>
              <w:rPr>
                <w:rFonts w:ascii="Times New Roman" w:hAnsi="Times New Roman"/>
                <w:b/>
              </w:rPr>
            </w:pPr>
            <w:r w:rsidRPr="00D35CCA">
              <w:rPr>
                <w:rFonts w:ascii="Times New Roman" w:hAnsi="Times New Roman"/>
                <w:b/>
              </w:rPr>
              <w:t>РГАУ МФЦ</w:t>
            </w:r>
          </w:p>
          <w:p w14:paraId="4F3F7FBB" w14:textId="77777777" w:rsidR="00D35CCA" w:rsidRPr="00D35CCA" w:rsidRDefault="00D35CCA" w:rsidP="00D35CCA">
            <w:pPr>
              <w:tabs>
                <w:tab w:val="right" w:pos="4570"/>
              </w:tabs>
              <w:spacing w:after="0" w:line="240" w:lineRule="auto"/>
              <w:ind w:firstLine="460"/>
              <w:jc w:val="right"/>
              <w:rPr>
                <w:rFonts w:ascii="Times New Roman" w:hAnsi="Times New Roman"/>
                <w:b/>
              </w:rPr>
            </w:pPr>
            <w:r w:rsidRPr="00D35CCA">
              <w:rPr>
                <w:rFonts w:ascii="Times New Roman" w:hAnsi="Times New Roman"/>
                <w:b/>
              </w:rPr>
              <w:t xml:space="preserve">к извещению № ______________________ </w:t>
            </w:r>
          </w:p>
          <w:p w14:paraId="52140DF0" w14:textId="77777777" w:rsidR="00D35CCA" w:rsidRPr="00D35CCA" w:rsidRDefault="00D35CCA" w:rsidP="00D35CCA">
            <w:pPr>
              <w:spacing w:after="0" w:line="240" w:lineRule="auto"/>
              <w:ind w:firstLine="460"/>
              <w:jc w:val="right"/>
              <w:rPr>
                <w:rFonts w:ascii="Times New Roman" w:hAnsi="Times New Roman"/>
                <w:b/>
              </w:rPr>
            </w:pPr>
          </w:p>
          <w:p w14:paraId="66678454" w14:textId="17977DAA" w:rsidR="00D35CCA" w:rsidRPr="00D35CCA" w:rsidRDefault="00D35CCA" w:rsidP="003823A5">
            <w:pPr>
              <w:keepNext/>
              <w:spacing w:after="60" w:line="240" w:lineRule="auto"/>
              <w:jc w:val="right"/>
              <w:outlineLvl w:val="1"/>
              <w:rPr>
                <w:rFonts w:ascii="Times New Roman" w:eastAsia="Times New Roman" w:hAnsi="Times New Roman"/>
                <w:b/>
                <w:i/>
                <w:color w:val="808080"/>
                <w:lang w:eastAsia="ru-RU"/>
              </w:rPr>
            </w:pPr>
            <w:r w:rsidRPr="00D35CCA">
              <w:rPr>
                <w:rFonts w:ascii="Times New Roman" w:eastAsia="Times New Roman" w:hAnsi="Times New Roman"/>
                <w:b/>
                <w:lang w:eastAsia="ru-RU"/>
              </w:rPr>
              <w:t>«___» ____________________20</w:t>
            </w:r>
            <w:r w:rsidR="003823A5">
              <w:rPr>
                <w:rFonts w:ascii="Times New Roman" w:eastAsia="Times New Roman" w:hAnsi="Times New Roman"/>
                <w:b/>
                <w:lang w:eastAsia="ru-RU"/>
              </w:rPr>
              <w:t xml:space="preserve">26 </w:t>
            </w:r>
            <w:r w:rsidRPr="00D35CCA">
              <w:rPr>
                <w:rFonts w:ascii="Times New Roman" w:eastAsia="Times New Roman" w:hAnsi="Times New Roman"/>
                <w:b/>
                <w:lang w:eastAsia="ru-RU"/>
              </w:rPr>
              <w:t>г.</w:t>
            </w:r>
          </w:p>
        </w:tc>
      </w:tr>
    </w:tbl>
    <w:p w14:paraId="0F58A7AF" w14:textId="77777777" w:rsidR="00D35CCA" w:rsidRPr="00D35CCA" w:rsidRDefault="00D35CCA" w:rsidP="00D35CCA">
      <w:pPr>
        <w:suppressAutoHyphens/>
        <w:spacing w:line="240" w:lineRule="auto"/>
        <w:jc w:val="center"/>
        <w:rPr>
          <w:rFonts w:ascii="Times New Roman" w:hAnsi="Times New Roman"/>
          <w:b/>
          <w:sz w:val="20"/>
          <w:szCs w:val="20"/>
        </w:rPr>
      </w:pPr>
    </w:p>
    <w:p w14:paraId="57259653" w14:textId="77777777" w:rsidR="00171962" w:rsidRPr="00E92729" w:rsidRDefault="00171962" w:rsidP="00171962">
      <w:pPr>
        <w:suppressAutoHyphens/>
        <w:spacing w:line="240" w:lineRule="auto"/>
        <w:jc w:val="center"/>
        <w:rPr>
          <w:rFonts w:ascii="Times New Roman" w:hAnsi="Times New Roman"/>
          <w:b/>
          <w:sz w:val="20"/>
          <w:szCs w:val="20"/>
        </w:rPr>
      </w:pPr>
      <w:r w:rsidRPr="00171962">
        <w:rPr>
          <w:rFonts w:ascii="Times New Roman" w:hAnsi="Times New Roman"/>
          <w:b/>
          <w:sz w:val="20"/>
          <w:szCs w:val="20"/>
        </w:rPr>
        <w:t xml:space="preserve">Сводная таблица стоимости </w:t>
      </w:r>
      <w:r w:rsidRPr="00E92729">
        <w:rPr>
          <w:rFonts w:ascii="Times New Roman" w:hAnsi="Times New Roman"/>
          <w:b/>
          <w:sz w:val="20"/>
          <w:szCs w:val="20"/>
        </w:rPr>
        <w:t>поставляемой продукции</w:t>
      </w:r>
    </w:p>
    <w:tbl>
      <w:tblPr>
        <w:tblStyle w:val="251"/>
        <w:tblW w:w="10061" w:type="dxa"/>
        <w:jc w:val="center"/>
        <w:tblInd w:w="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061"/>
      </w:tblGrid>
      <w:tr w:rsidR="00171962" w:rsidRPr="00E92729" w14:paraId="4DFA0498" w14:textId="77777777" w:rsidTr="00661F10">
        <w:trPr>
          <w:trHeight w:val="144"/>
          <w:jc w:val="center"/>
        </w:trPr>
        <w:tc>
          <w:tcPr>
            <w:tcW w:w="10061" w:type="dxa"/>
            <w:hideMark/>
          </w:tcPr>
          <w:p w14:paraId="5804DF5E" w14:textId="77777777" w:rsidR="00171962" w:rsidRPr="00E92729" w:rsidRDefault="00171962" w:rsidP="00171962">
            <w:pPr>
              <w:spacing w:line="240" w:lineRule="exact"/>
              <w:jc w:val="center"/>
              <w:rPr>
                <w:rFonts w:ascii="Times New Roman" w:hAnsi="Times New Roman"/>
                <w:i/>
                <w:sz w:val="16"/>
                <w:szCs w:val="16"/>
              </w:rPr>
            </w:pPr>
            <w:r w:rsidRPr="00E92729">
              <w:rPr>
                <w:rFonts w:ascii="Times New Roman" w:hAnsi="Times New Roman"/>
                <w:i/>
                <w:sz w:val="16"/>
                <w:szCs w:val="16"/>
              </w:rPr>
              <w:t>(полное наименование участника  с указанием организационно-правовой формы)</w:t>
            </w:r>
          </w:p>
        </w:tc>
      </w:tr>
      <w:tr w:rsidR="00171962" w:rsidRPr="00E92729" w14:paraId="0DDF52D4" w14:textId="77777777" w:rsidTr="00661F10">
        <w:trPr>
          <w:trHeight w:val="569"/>
          <w:jc w:val="center"/>
        </w:trPr>
        <w:tc>
          <w:tcPr>
            <w:tcW w:w="10061" w:type="dxa"/>
          </w:tcPr>
          <w:p w14:paraId="0B8F2732" w14:textId="77777777" w:rsidR="00171962" w:rsidRPr="00E92729" w:rsidRDefault="00171962" w:rsidP="00171962">
            <w:pPr>
              <w:spacing w:line="240" w:lineRule="exact"/>
              <w:jc w:val="center"/>
              <w:rPr>
                <w:rFonts w:ascii="Times New Roman" w:hAnsi="Times New Roman"/>
                <w:i/>
                <w:sz w:val="16"/>
                <w:szCs w:val="16"/>
              </w:rPr>
            </w:pPr>
            <w:r w:rsidRPr="00E92729">
              <w:rPr>
                <w:rFonts w:ascii="Times New Roman" w:hAnsi="Times New Roman"/>
                <w:i/>
                <w:sz w:val="16"/>
                <w:szCs w:val="16"/>
              </w:rPr>
              <w:t>__________________________________________________________________________________________________________________________</w:t>
            </w:r>
          </w:p>
        </w:tc>
      </w:tr>
      <w:tr w:rsidR="00171962" w:rsidRPr="00E92729" w14:paraId="05ED2DF7" w14:textId="77777777" w:rsidTr="00661F10">
        <w:trPr>
          <w:trHeight w:val="144"/>
          <w:jc w:val="center"/>
        </w:trPr>
        <w:tc>
          <w:tcPr>
            <w:tcW w:w="10061" w:type="dxa"/>
            <w:hideMark/>
          </w:tcPr>
          <w:p w14:paraId="4B794231" w14:textId="77777777" w:rsidR="00171962" w:rsidRPr="00E92729" w:rsidRDefault="00171962" w:rsidP="00171962">
            <w:pPr>
              <w:spacing w:line="240" w:lineRule="exact"/>
              <w:jc w:val="center"/>
              <w:rPr>
                <w:rFonts w:ascii="Times New Roman" w:hAnsi="Times New Roman"/>
                <w:i/>
                <w:sz w:val="16"/>
                <w:szCs w:val="16"/>
              </w:rPr>
            </w:pPr>
            <w:r w:rsidRPr="00E92729">
              <w:rPr>
                <w:rFonts w:ascii="Times New Roman" w:hAnsi="Times New Roman"/>
                <w:i/>
                <w:sz w:val="16"/>
                <w:szCs w:val="16"/>
              </w:rPr>
              <w:t>(адрес регистрации в соответствии с учредительными документами)</w:t>
            </w:r>
          </w:p>
        </w:tc>
      </w:tr>
    </w:tbl>
    <w:p w14:paraId="7709203D" w14:textId="77777777" w:rsidR="00171962" w:rsidRPr="00171962" w:rsidRDefault="00171962" w:rsidP="00171962">
      <w:pPr>
        <w:jc w:val="both"/>
        <w:rPr>
          <w:rFonts w:ascii="Times New Roman" w:hAnsi="Times New Roman"/>
          <w:sz w:val="20"/>
          <w:szCs w:val="20"/>
        </w:rPr>
      </w:pPr>
      <w:r w:rsidRPr="00E92729">
        <w:rPr>
          <w:rFonts w:ascii="Times New Roman" w:hAnsi="Times New Roman"/>
          <w:sz w:val="20"/>
          <w:szCs w:val="20"/>
        </w:rPr>
        <w:t>сообщает о принятии установленных в извещении № ………. требований и условий (указать способ закупки) и предлагает поставить товары для Республиканского</w:t>
      </w:r>
      <w:r w:rsidRPr="00171962">
        <w:rPr>
          <w:rFonts w:ascii="Times New Roman" w:hAnsi="Times New Roman"/>
          <w:sz w:val="20"/>
          <w:szCs w:val="20"/>
        </w:rPr>
        <w:t xml:space="preserve"> государственного автономного учреждения Многофункциональный центр предоставления государственных и муниципальных услуг, на условиях и в соответствии с техническим заданием, проектом договора и данным ценовым предложением, по следующей цене:</w:t>
      </w:r>
    </w:p>
    <w:tbl>
      <w:tblPr>
        <w:tblW w:w="10490" w:type="dxa"/>
        <w:tblInd w:w="-176" w:type="dxa"/>
        <w:tblLayout w:type="fixed"/>
        <w:tblLook w:val="04A0" w:firstRow="1" w:lastRow="0" w:firstColumn="1" w:lastColumn="0" w:noHBand="0" w:noVBand="1"/>
      </w:tblPr>
      <w:tblGrid>
        <w:gridCol w:w="567"/>
        <w:gridCol w:w="2269"/>
        <w:gridCol w:w="601"/>
        <w:gridCol w:w="671"/>
        <w:gridCol w:w="2276"/>
        <w:gridCol w:w="2972"/>
        <w:gridCol w:w="1134"/>
      </w:tblGrid>
      <w:tr w:rsidR="00171962" w:rsidRPr="00171962" w14:paraId="40496A4C" w14:textId="77777777" w:rsidTr="001E1901">
        <w:trPr>
          <w:trHeight w:val="315"/>
        </w:trPr>
        <w:tc>
          <w:tcPr>
            <w:tcW w:w="567" w:type="dxa"/>
            <w:vMerge w:val="restart"/>
            <w:tcBorders>
              <w:top w:val="single" w:sz="4" w:space="0" w:color="auto"/>
              <w:left w:val="single" w:sz="4" w:space="0" w:color="auto"/>
              <w:bottom w:val="single" w:sz="4" w:space="0" w:color="000000"/>
              <w:right w:val="single" w:sz="4" w:space="0" w:color="auto"/>
            </w:tcBorders>
            <w:shd w:val="clear" w:color="auto" w:fill="auto"/>
            <w:vAlign w:val="center"/>
            <w:hideMark/>
          </w:tcPr>
          <w:p w14:paraId="3426B740" w14:textId="77777777" w:rsidR="00171962" w:rsidRPr="00171962" w:rsidRDefault="00171962" w:rsidP="00171962">
            <w:pPr>
              <w:spacing w:after="0" w:line="240" w:lineRule="auto"/>
              <w:jc w:val="center"/>
              <w:rPr>
                <w:rFonts w:ascii="Times New Roman" w:eastAsia="Times New Roman" w:hAnsi="Times New Roman"/>
                <w:color w:val="000000"/>
                <w:sz w:val="20"/>
                <w:szCs w:val="20"/>
                <w:lang w:eastAsia="ru-RU"/>
              </w:rPr>
            </w:pPr>
            <w:r w:rsidRPr="00171962">
              <w:rPr>
                <w:rFonts w:ascii="Times New Roman" w:eastAsia="Times New Roman" w:hAnsi="Times New Roman"/>
                <w:color w:val="000000"/>
                <w:sz w:val="20"/>
                <w:szCs w:val="20"/>
                <w:lang w:eastAsia="ru-RU"/>
              </w:rPr>
              <w:t>№п/п</w:t>
            </w:r>
          </w:p>
        </w:tc>
        <w:tc>
          <w:tcPr>
            <w:tcW w:w="2269"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4C50EC17" w14:textId="77777777" w:rsidR="00171962" w:rsidRPr="00171962" w:rsidRDefault="00171962" w:rsidP="00171962">
            <w:pPr>
              <w:spacing w:after="0" w:line="240" w:lineRule="auto"/>
              <w:jc w:val="center"/>
              <w:rPr>
                <w:rFonts w:ascii="Times New Roman" w:eastAsia="Times New Roman" w:hAnsi="Times New Roman"/>
                <w:color w:val="000000"/>
                <w:sz w:val="20"/>
                <w:szCs w:val="20"/>
                <w:lang w:eastAsia="ru-RU"/>
              </w:rPr>
            </w:pPr>
            <w:r w:rsidRPr="00171962">
              <w:rPr>
                <w:rFonts w:ascii="Times New Roman" w:eastAsia="Times New Roman" w:hAnsi="Times New Roman"/>
                <w:color w:val="000000"/>
                <w:sz w:val="20"/>
                <w:szCs w:val="20"/>
                <w:lang w:eastAsia="ru-RU"/>
              </w:rPr>
              <w:t>Наименование товара</w:t>
            </w:r>
          </w:p>
        </w:tc>
        <w:tc>
          <w:tcPr>
            <w:tcW w:w="601" w:type="dxa"/>
            <w:vMerge w:val="restart"/>
            <w:tcBorders>
              <w:top w:val="single" w:sz="4" w:space="0" w:color="auto"/>
              <w:left w:val="single" w:sz="4" w:space="0" w:color="auto"/>
              <w:bottom w:val="single" w:sz="4" w:space="0" w:color="000000"/>
              <w:right w:val="single" w:sz="4" w:space="0" w:color="auto"/>
            </w:tcBorders>
            <w:shd w:val="clear" w:color="auto" w:fill="auto"/>
            <w:vAlign w:val="center"/>
            <w:hideMark/>
          </w:tcPr>
          <w:p w14:paraId="577E0007" w14:textId="77777777" w:rsidR="00171962" w:rsidRPr="00171962" w:rsidRDefault="00171962" w:rsidP="00171962">
            <w:pPr>
              <w:spacing w:after="0" w:line="240" w:lineRule="auto"/>
              <w:jc w:val="center"/>
              <w:rPr>
                <w:rFonts w:ascii="Times New Roman" w:eastAsia="Times New Roman" w:hAnsi="Times New Roman"/>
                <w:color w:val="000000"/>
                <w:sz w:val="20"/>
                <w:szCs w:val="20"/>
                <w:lang w:eastAsia="ru-RU"/>
              </w:rPr>
            </w:pPr>
            <w:r w:rsidRPr="00171962">
              <w:rPr>
                <w:rFonts w:ascii="Times New Roman" w:eastAsia="Times New Roman" w:hAnsi="Times New Roman"/>
                <w:color w:val="000000"/>
                <w:sz w:val="20"/>
                <w:szCs w:val="20"/>
                <w:lang w:eastAsia="ru-RU"/>
              </w:rPr>
              <w:t>Ед. изм.</w:t>
            </w:r>
          </w:p>
        </w:tc>
        <w:tc>
          <w:tcPr>
            <w:tcW w:w="671" w:type="dxa"/>
            <w:vMerge w:val="restart"/>
            <w:tcBorders>
              <w:top w:val="single" w:sz="4" w:space="0" w:color="auto"/>
              <w:left w:val="single" w:sz="4" w:space="0" w:color="auto"/>
              <w:bottom w:val="single" w:sz="4" w:space="0" w:color="000000"/>
              <w:right w:val="single" w:sz="4" w:space="0" w:color="auto"/>
            </w:tcBorders>
            <w:shd w:val="clear" w:color="auto" w:fill="auto"/>
            <w:vAlign w:val="center"/>
            <w:hideMark/>
          </w:tcPr>
          <w:p w14:paraId="17D3E5EF" w14:textId="77777777" w:rsidR="00171962" w:rsidRPr="00171962" w:rsidRDefault="00171962" w:rsidP="00171962">
            <w:pPr>
              <w:spacing w:after="0" w:line="240" w:lineRule="auto"/>
              <w:jc w:val="center"/>
              <w:rPr>
                <w:rFonts w:ascii="Times New Roman" w:eastAsia="Times New Roman" w:hAnsi="Times New Roman"/>
                <w:color w:val="000000"/>
                <w:sz w:val="20"/>
                <w:szCs w:val="20"/>
                <w:lang w:eastAsia="ru-RU"/>
              </w:rPr>
            </w:pPr>
            <w:r w:rsidRPr="00171962">
              <w:rPr>
                <w:rFonts w:ascii="Times New Roman" w:eastAsia="Times New Roman" w:hAnsi="Times New Roman"/>
                <w:color w:val="000000"/>
                <w:sz w:val="20"/>
                <w:szCs w:val="20"/>
                <w:lang w:eastAsia="ru-RU"/>
              </w:rPr>
              <w:t>Кол-во</w:t>
            </w:r>
          </w:p>
        </w:tc>
        <w:tc>
          <w:tcPr>
            <w:tcW w:w="5248" w:type="dxa"/>
            <w:gridSpan w:val="2"/>
            <w:tcBorders>
              <w:top w:val="single" w:sz="4" w:space="0" w:color="auto"/>
              <w:left w:val="single" w:sz="4" w:space="0" w:color="auto"/>
              <w:bottom w:val="single" w:sz="4" w:space="0" w:color="000000"/>
              <w:right w:val="single" w:sz="4" w:space="0" w:color="auto"/>
            </w:tcBorders>
            <w:vAlign w:val="center"/>
          </w:tcPr>
          <w:p w14:paraId="3728D00D" w14:textId="77777777" w:rsidR="00171962" w:rsidRPr="00171962" w:rsidRDefault="00171962" w:rsidP="00171962">
            <w:pPr>
              <w:spacing w:after="0" w:line="240" w:lineRule="auto"/>
              <w:jc w:val="center"/>
              <w:rPr>
                <w:rFonts w:ascii="Times New Roman" w:eastAsia="Times New Roman" w:hAnsi="Times New Roman"/>
                <w:color w:val="000000"/>
                <w:sz w:val="20"/>
                <w:szCs w:val="20"/>
                <w:lang w:eastAsia="ru-RU"/>
              </w:rPr>
            </w:pPr>
            <w:r w:rsidRPr="00171962">
              <w:rPr>
                <w:rFonts w:ascii="Times New Roman" w:eastAsia="Times New Roman" w:hAnsi="Times New Roman"/>
                <w:b/>
                <w:color w:val="FF0000"/>
                <w:sz w:val="16"/>
                <w:szCs w:val="16"/>
                <w:lang w:eastAsia="ru-RU"/>
              </w:rPr>
              <w:t>Предложение участника о цене договора</w:t>
            </w:r>
          </w:p>
        </w:tc>
        <w:tc>
          <w:tcPr>
            <w:tcW w:w="1134" w:type="dxa"/>
            <w:vMerge w:val="restart"/>
            <w:tcBorders>
              <w:top w:val="single" w:sz="4" w:space="0" w:color="auto"/>
              <w:left w:val="single" w:sz="4" w:space="0" w:color="auto"/>
              <w:right w:val="single" w:sz="4" w:space="0" w:color="auto"/>
            </w:tcBorders>
            <w:vAlign w:val="center"/>
          </w:tcPr>
          <w:p w14:paraId="33C24E7A" w14:textId="77777777" w:rsidR="00171962" w:rsidRPr="00171962" w:rsidRDefault="00171962" w:rsidP="00171962">
            <w:pPr>
              <w:spacing w:after="0" w:line="240" w:lineRule="auto"/>
              <w:jc w:val="center"/>
              <w:rPr>
                <w:rFonts w:ascii="Times New Roman" w:eastAsia="Times New Roman" w:hAnsi="Times New Roman"/>
                <w:b/>
                <w:color w:val="FF0000"/>
                <w:sz w:val="16"/>
                <w:szCs w:val="16"/>
                <w:lang w:eastAsia="ru-RU"/>
              </w:rPr>
            </w:pPr>
            <w:r w:rsidRPr="00171962">
              <w:rPr>
                <w:rFonts w:ascii="Times New Roman" w:eastAsia="Times New Roman" w:hAnsi="Times New Roman"/>
                <w:b/>
                <w:color w:val="000000"/>
                <w:sz w:val="16"/>
                <w:szCs w:val="16"/>
                <w:lang w:eastAsia="ru-RU"/>
              </w:rPr>
              <w:t>В т. ч. НДС, %*</w:t>
            </w:r>
          </w:p>
        </w:tc>
      </w:tr>
      <w:tr w:rsidR="00171962" w:rsidRPr="00171962" w14:paraId="7BC0DD9C" w14:textId="77777777" w:rsidTr="001E1901">
        <w:trPr>
          <w:trHeight w:val="630"/>
        </w:trPr>
        <w:tc>
          <w:tcPr>
            <w:tcW w:w="567" w:type="dxa"/>
            <w:vMerge/>
            <w:tcBorders>
              <w:top w:val="single" w:sz="4" w:space="0" w:color="auto"/>
              <w:left w:val="single" w:sz="4" w:space="0" w:color="auto"/>
              <w:bottom w:val="single" w:sz="4" w:space="0" w:color="000000"/>
              <w:right w:val="single" w:sz="4" w:space="0" w:color="auto"/>
            </w:tcBorders>
            <w:vAlign w:val="center"/>
            <w:hideMark/>
          </w:tcPr>
          <w:p w14:paraId="5B7FC67E" w14:textId="77777777" w:rsidR="00171962" w:rsidRPr="00171962" w:rsidRDefault="00171962" w:rsidP="00171962">
            <w:pPr>
              <w:spacing w:after="0" w:line="240" w:lineRule="auto"/>
              <w:jc w:val="center"/>
              <w:rPr>
                <w:rFonts w:ascii="Times New Roman" w:eastAsia="Times New Roman" w:hAnsi="Times New Roman"/>
                <w:color w:val="000000"/>
                <w:sz w:val="20"/>
                <w:szCs w:val="20"/>
                <w:lang w:eastAsia="ru-RU"/>
              </w:rPr>
            </w:pPr>
          </w:p>
        </w:tc>
        <w:tc>
          <w:tcPr>
            <w:tcW w:w="2269" w:type="dxa"/>
            <w:vMerge/>
            <w:tcBorders>
              <w:top w:val="single" w:sz="4" w:space="0" w:color="auto"/>
              <w:left w:val="single" w:sz="4" w:space="0" w:color="auto"/>
              <w:bottom w:val="single" w:sz="4" w:space="0" w:color="auto"/>
              <w:right w:val="single" w:sz="4" w:space="0" w:color="auto"/>
            </w:tcBorders>
            <w:vAlign w:val="center"/>
            <w:hideMark/>
          </w:tcPr>
          <w:p w14:paraId="4FEEA44B" w14:textId="77777777" w:rsidR="00171962" w:rsidRPr="00171962" w:rsidRDefault="00171962" w:rsidP="00171962">
            <w:pPr>
              <w:spacing w:after="0" w:line="240" w:lineRule="auto"/>
              <w:jc w:val="center"/>
              <w:rPr>
                <w:rFonts w:ascii="Times New Roman" w:eastAsia="Times New Roman" w:hAnsi="Times New Roman"/>
                <w:color w:val="000000"/>
                <w:sz w:val="20"/>
                <w:szCs w:val="20"/>
                <w:lang w:eastAsia="ru-RU"/>
              </w:rPr>
            </w:pPr>
          </w:p>
        </w:tc>
        <w:tc>
          <w:tcPr>
            <w:tcW w:w="601" w:type="dxa"/>
            <w:vMerge/>
            <w:tcBorders>
              <w:top w:val="single" w:sz="4" w:space="0" w:color="auto"/>
              <w:left w:val="single" w:sz="4" w:space="0" w:color="auto"/>
              <w:bottom w:val="single" w:sz="4" w:space="0" w:color="000000"/>
              <w:right w:val="single" w:sz="4" w:space="0" w:color="auto"/>
            </w:tcBorders>
            <w:vAlign w:val="center"/>
            <w:hideMark/>
          </w:tcPr>
          <w:p w14:paraId="1121A6E4" w14:textId="77777777" w:rsidR="00171962" w:rsidRPr="00171962" w:rsidRDefault="00171962" w:rsidP="00171962">
            <w:pPr>
              <w:spacing w:after="0" w:line="240" w:lineRule="auto"/>
              <w:jc w:val="center"/>
              <w:rPr>
                <w:rFonts w:ascii="Times New Roman" w:eastAsia="Times New Roman" w:hAnsi="Times New Roman"/>
                <w:color w:val="000000"/>
                <w:sz w:val="20"/>
                <w:szCs w:val="20"/>
                <w:lang w:eastAsia="ru-RU"/>
              </w:rPr>
            </w:pPr>
          </w:p>
        </w:tc>
        <w:tc>
          <w:tcPr>
            <w:tcW w:w="671" w:type="dxa"/>
            <w:vMerge/>
            <w:tcBorders>
              <w:top w:val="single" w:sz="4" w:space="0" w:color="auto"/>
              <w:left w:val="single" w:sz="4" w:space="0" w:color="auto"/>
              <w:bottom w:val="single" w:sz="4" w:space="0" w:color="000000"/>
              <w:right w:val="single" w:sz="4" w:space="0" w:color="auto"/>
            </w:tcBorders>
            <w:vAlign w:val="center"/>
            <w:hideMark/>
          </w:tcPr>
          <w:p w14:paraId="530C43E8" w14:textId="77777777" w:rsidR="00171962" w:rsidRPr="00171962" w:rsidRDefault="00171962" w:rsidP="00171962">
            <w:pPr>
              <w:spacing w:after="0" w:line="240" w:lineRule="auto"/>
              <w:jc w:val="center"/>
              <w:rPr>
                <w:rFonts w:ascii="Times New Roman" w:eastAsia="Times New Roman" w:hAnsi="Times New Roman"/>
                <w:color w:val="000000"/>
                <w:sz w:val="20"/>
                <w:szCs w:val="20"/>
                <w:lang w:eastAsia="ru-RU"/>
              </w:rPr>
            </w:pPr>
          </w:p>
        </w:tc>
        <w:tc>
          <w:tcPr>
            <w:tcW w:w="2276" w:type="dxa"/>
            <w:tcBorders>
              <w:top w:val="single" w:sz="4" w:space="0" w:color="auto"/>
              <w:left w:val="single" w:sz="4" w:space="0" w:color="auto"/>
              <w:bottom w:val="single" w:sz="4" w:space="0" w:color="auto"/>
              <w:right w:val="single" w:sz="4" w:space="0" w:color="auto"/>
            </w:tcBorders>
            <w:vAlign w:val="center"/>
          </w:tcPr>
          <w:p w14:paraId="1895F546" w14:textId="77777777" w:rsidR="00171962" w:rsidRPr="00171962" w:rsidRDefault="00171962" w:rsidP="00171962">
            <w:pPr>
              <w:spacing w:after="0" w:line="240" w:lineRule="auto"/>
              <w:jc w:val="center"/>
              <w:rPr>
                <w:rFonts w:ascii="Times New Roman" w:eastAsia="Times New Roman" w:hAnsi="Times New Roman"/>
                <w:color w:val="000000"/>
                <w:sz w:val="20"/>
                <w:szCs w:val="20"/>
                <w:lang w:eastAsia="ru-RU"/>
              </w:rPr>
            </w:pPr>
            <w:r w:rsidRPr="00171962">
              <w:rPr>
                <w:rFonts w:ascii="Times New Roman" w:eastAsia="Times New Roman" w:hAnsi="Times New Roman"/>
                <w:b/>
                <w:color w:val="FF0000"/>
                <w:sz w:val="18"/>
                <w:szCs w:val="18"/>
                <w:lang w:eastAsia="ru-RU"/>
              </w:rPr>
              <w:t>Стоимость за 1 ед. изм. / рублей, предложенная участником, c НДС / НДС не облагается</w:t>
            </w:r>
          </w:p>
        </w:tc>
        <w:tc>
          <w:tcPr>
            <w:tcW w:w="2972" w:type="dxa"/>
            <w:tcBorders>
              <w:top w:val="single" w:sz="4" w:space="0" w:color="auto"/>
              <w:left w:val="single" w:sz="4" w:space="0" w:color="auto"/>
              <w:bottom w:val="single" w:sz="4" w:space="0" w:color="000000"/>
              <w:right w:val="single" w:sz="4" w:space="0" w:color="auto"/>
            </w:tcBorders>
            <w:vAlign w:val="center"/>
          </w:tcPr>
          <w:p w14:paraId="4BEF37AD" w14:textId="77777777" w:rsidR="00171962" w:rsidRPr="001B6A59" w:rsidRDefault="00171962" w:rsidP="001B6A59">
            <w:pPr>
              <w:widowControl w:val="0"/>
              <w:spacing w:after="0" w:line="240" w:lineRule="auto"/>
              <w:contextualSpacing/>
              <w:jc w:val="center"/>
              <w:rPr>
                <w:rFonts w:ascii="Times New Roman" w:eastAsia="Times New Roman" w:hAnsi="Times New Roman"/>
                <w:b/>
                <w:i/>
                <w:color w:val="FF0000"/>
                <w:sz w:val="16"/>
                <w:szCs w:val="16"/>
                <w:lang w:eastAsia="ru-RU"/>
              </w:rPr>
            </w:pPr>
            <w:r w:rsidRPr="00171962">
              <w:rPr>
                <w:rFonts w:ascii="Times New Roman" w:eastAsia="Times New Roman" w:hAnsi="Times New Roman"/>
                <w:b/>
                <w:i/>
                <w:color w:val="FF0000"/>
                <w:sz w:val="16"/>
                <w:szCs w:val="16"/>
                <w:lang w:eastAsia="ru-RU"/>
              </w:rPr>
              <w:t>Сумма руб. предложенная участником,</w:t>
            </w:r>
            <w:r w:rsidRPr="00171962">
              <w:t xml:space="preserve"> </w:t>
            </w:r>
            <w:r w:rsidR="001B6A59">
              <w:rPr>
                <w:rFonts w:ascii="Times New Roman" w:eastAsia="Times New Roman" w:hAnsi="Times New Roman"/>
                <w:b/>
                <w:i/>
                <w:color w:val="FF0000"/>
                <w:sz w:val="16"/>
                <w:szCs w:val="16"/>
                <w:lang w:eastAsia="ru-RU"/>
              </w:rPr>
              <w:t>c НДС/НДС не облагается</w:t>
            </w:r>
          </w:p>
        </w:tc>
        <w:tc>
          <w:tcPr>
            <w:tcW w:w="1134" w:type="dxa"/>
            <w:vMerge/>
            <w:tcBorders>
              <w:left w:val="single" w:sz="4" w:space="0" w:color="auto"/>
              <w:bottom w:val="single" w:sz="4" w:space="0" w:color="000000"/>
              <w:right w:val="single" w:sz="4" w:space="0" w:color="auto"/>
            </w:tcBorders>
            <w:vAlign w:val="center"/>
          </w:tcPr>
          <w:p w14:paraId="3337B8FF" w14:textId="77777777" w:rsidR="00171962" w:rsidRPr="00171962" w:rsidRDefault="00171962" w:rsidP="00171962">
            <w:pPr>
              <w:widowControl w:val="0"/>
              <w:spacing w:after="0" w:line="240" w:lineRule="auto"/>
              <w:contextualSpacing/>
              <w:jc w:val="center"/>
              <w:rPr>
                <w:rFonts w:ascii="Times New Roman" w:eastAsia="Times New Roman" w:hAnsi="Times New Roman"/>
                <w:b/>
                <w:i/>
                <w:color w:val="FF0000"/>
                <w:sz w:val="16"/>
                <w:szCs w:val="16"/>
                <w:lang w:eastAsia="ru-RU"/>
              </w:rPr>
            </w:pPr>
          </w:p>
        </w:tc>
      </w:tr>
      <w:tr w:rsidR="00171962" w:rsidRPr="00171962" w14:paraId="50B0D0D2" w14:textId="77777777" w:rsidTr="001E1901">
        <w:trPr>
          <w:trHeight w:val="286"/>
        </w:trPr>
        <w:tc>
          <w:tcPr>
            <w:tcW w:w="567" w:type="dxa"/>
            <w:tcBorders>
              <w:top w:val="nil"/>
              <w:left w:val="single" w:sz="4" w:space="0" w:color="auto"/>
              <w:bottom w:val="single" w:sz="4" w:space="0" w:color="auto"/>
              <w:right w:val="single" w:sz="4" w:space="0" w:color="auto"/>
            </w:tcBorders>
            <w:shd w:val="clear" w:color="auto" w:fill="auto"/>
            <w:vAlign w:val="center"/>
          </w:tcPr>
          <w:p w14:paraId="310294BF" w14:textId="77777777" w:rsidR="00171962" w:rsidRPr="00171962" w:rsidRDefault="00171962" w:rsidP="00171962">
            <w:pPr>
              <w:spacing w:after="0" w:line="240" w:lineRule="auto"/>
              <w:jc w:val="center"/>
              <w:rPr>
                <w:rFonts w:ascii="Times New Roman" w:eastAsia="Times New Roman" w:hAnsi="Times New Roman"/>
                <w:b/>
                <w:color w:val="000000"/>
                <w:sz w:val="20"/>
                <w:szCs w:val="20"/>
                <w:lang w:eastAsia="ru-RU"/>
              </w:rPr>
            </w:pPr>
            <w:r w:rsidRPr="00171962">
              <w:rPr>
                <w:rFonts w:ascii="Times New Roman" w:eastAsia="Times New Roman" w:hAnsi="Times New Roman"/>
                <w:b/>
                <w:color w:val="000000"/>
                <w:sz w:val="20"/>
                <w:szCs w:val="20"/>
                <w:lang w:eastAsia="ru-RU"/>
              </w:rPr>
              <w:t>1</w:t>
            </w:r>
          </w:p>
        </w:tc>
        <w:tc>
          <w:tcPr>
            <w:tcW w:w="2269" w:type="dxa"/>
            <w:tcBorders>
              <w:top w:val="single" w:sz="4" w:space="0" w:color="auto"/>
              <w:left w:val="nil"/>
              <w:bottom w:val="single" w:sz="4" w:space="0" w:color="auto"/>
              <w:right w:val="single" w:sz="4" w:space="0" w:color="auto"/>
            </w:tcBorders>
            <w:shd w:val="clear" w:color="auto" w:fill="auto"/>
            <w:vAlign w:val="center"/>
          </w:tcPr>
          <w:p w14:paraId="4B112C97" w14:textId="77777777" w:rsidR="00171962" w:rsidRPr="00171962" w:rsidRDefault="00171962" w:rsidP="00171962">
            <w:pPr>
              <w:spacing w:after="0" w:line="240" w:lineRule="auto"/>
              <w:jc w:val="center"/>
              <w:rPr>
                <w:rFonts w:ascii="Times New Roman" w:eastAsia="Times New Roman" w:hAnsi="Times New Roman"/>
                <w:b/>
                <w:color w:val="000000"/>
                <w:sz w:val="20"/>
                <w:szCs w:val="20"/>
                <w:lang w:eastAsia="ru-RU"/>
              </w:rPr>
            </w:pPr>
            <w:r w:rsidRPr="00171962">
              <w:rPr>
                <w:rFonts w:ascii="Times New Roman" w:eastAsia="Times New Roman" w:hAnsi="Times New Roman"/>
                <w:b/>
                <w:color w:val="000000"/>
                <w:sz w:val="20"/>
                <w:szCs w:val="20"/>
                <w:lang w:eastAsia="ru-RU"/>
              </w:rPr>
              <w:t>2</w:t>
            </w:r>
          </w:p>
        </w:tc>
        <w:tc>
          <w:tcPr>
            <w:tcW w:w="601" w:type="dxa"/>
            <w:tcBorders>
              <w:top w:val="nil"/>
              <w:left w:val="nil"/>
              <w:bottom w:val="single" w:sz="4" w:space="0" w:color="auto"/>
              <w:right w:val="single" w:sz="4" w:space="0" w:color="auto"/>
            </w:tcBorders>
            <w:shd w:val="clear" w:color="auto" w:fill="auto"/>
            <w:vAlign w:val="center"/>
          </w:tcPr>
          <w:p w14:paraId="6CE88873" w14:textId="77777777" w:rsidR="00171962" w:rsidRPr="00171962" w:rsidRDefault="00171962" w:rsidP="00171962">
            <w:pPr>
              <w:spacing w:after="0" w:line="240" w:lineRule="auto"/>
              <w:jc w:val="center"/>
              <w:rPr>
                <w:rFonts w:ascii="Times New Roman" w:eastAsia="Times New Roman" w:hAnsi="Times New Roman"/>
                <w:b/>
                <w:color w:val="000000"/>
                <w:sz w:val="20"/>
                <w:szCs w:val="20"/>
                <w:lang w:eastAsia="ru-RU"/>
              </w:rPr>
            </w:pPr>
            <w:r w:rsidRPr="00171962">
              <w:rPr>
                <w:rFonts w:ascii="Times New Roman" w:eastAsia="Times New Roman" w:hAnsi="Times New Roman"/>
                <w:b/>
                <w:color w:val="000000"/>
                <w:sz w:val="20"/>
                <w:szCs w:val="20"/>
                <w:lang w:eastAsia="ru-RU"/>
              </w:rPr>
              <w:t>3</w:t>
            </w:r>
          </w:p>
        </w:tc>
        <w:tc>
          <w:tcPr>
            <w:tcW w:w="671" w:type="dxa"/>
            <w:tcBorders>
              <w:top w:val="nil"/>
              <w:left w:val="nil"/>
              <w:bottom w:val="single" w:sz="4" w:space="0" w:color="auto"/>
              <w:right w:val="single" w:sz="4" w:space="0" w:color="auto"/>
            </w:tcBorders>
            <w:shd w:val="clear" w:color="auto" w:fill="auto"/>
            <w:vAlign w:val="center"/>
          </w:tcPr>
          <w:p w14:paraId="2FC79DB0" w14:textId="77777777" w:rsidR="00171962" w:rsidRPr="00171962" w:rsidRDefault="00171962" w:rsidP="00171962">
            <w:pPr>
              <w:spacing w:after="0" w:line="240" w:lineRule="auto"/>
              <w:jc w:val="center"/>
              <w:rPr>
                <w:rFonts w:ascii="Times New Roman" w:eastAsia="Times New Roman" w:hAnsi="Times New Roman"/>
                <w:b/>
                <w:color w:val="000000"/>
                <w:sz w:val="20"/>
                <w:szCs w:val="20"/>
                <w:lang w:eastAsia="ru-RU"/>
              </w:rPr>
            </w:pPr>
            <w:r w:rsidRPr="00171962">
              <w:rPr>
                <w:rFonts w:ascii="Times New Roman" w:eastAsia="Times New Roman" w:hAnsi="Times New Roman"/>
                <w:b/>
                <w:color w:val="000000"/>
                <w:sz w:val="20"/>
                <w:szCs w:val="20"/>
                <w:lang w:eastAsia="ru-RU"/>
              </w:rPr>
              <w:t>4</w:t>
            </w:r>
          </w:p>
        </w:tc>
        <w:tc>
          <w:tcPr>
            <w:tcW w:w="2276" w:type="dxa"/>
            <w:tcBorders>
              <w:top w:val="single" w:sz="4" w:space="0" w:color="auto"/>
              <w:left w:val="single" w:sz="4" w:space="0" w:color="auto"/>
              <w:bottom w:val="single" w:sz="4" w:space="0" w:color="auto"/>
              <w:right w:val="single" w:sz="4" w:space="0" w:color="auto"/>
            </w:tcBorders>
            <w:vAlign w:val="center"/>
          </w:tcPr>
          <w:p w14:paraId="17F930CC" w14:textId="77777777" w:rsidR="00171962" w:rsidRPr="00171962" w:rsidRDefault="00400FE2" w:rsidP="00171962">
            <w:pPr>
              <w:spacing w:after="0" w:line="240" w:lineRule="auto"/>
              <w:jc w:val="center"/>
              <w:rPr>
                <w:rFonts w:ascii="Times New Roman" w:eastAsia="Times New Roman" w:hAnsi="Times New Roman"/>
                <w:b/>
                <w:color w:val="000000"/>
                <w:sz w:val="20"/>
                <w:szCs w:val="20"/>
                <w:lang w:eastAsia="ru-RU"/>
              </w:rPr>
            </w:pPr>
            <w:r>
              <w:rPr>
                <w:rFonts w:ascii="Times New Roman" w:eastAsia="Times New Roman" w:hAnsi="Times New Roman"/>
                <w:b/>
                <w:color w:val="000000"/>
                <w:sz w:val="20"/>
                <w:szCs w:val="20"/>
                <w:lang w:eastAsia="ru-RU"/>
              </w:rPr>
              <w:t>5</w:t>
            </w:r>
          </w:p>
        </w:tc>
        <w:tc>
          <w:tcPr>
            <w:tcW w:w="2972" w:type="dxa"/>
            <w:tcBorders>
              <w:top w:val="nil"/>
              <w:left w:val="nil"/>
              <w:bottom w:val="single" w:sz="4" w:space="0" w:color="auto"/>
              <w:right w:val="single" w:sz="4" w:space="0" w:color="auto"/>
            </w:tcBorders>
            <w:vAlign w:val="center"/>
          </w:tcPr>
          <w:p w14:paraId="4DD1BD01" w14:textId="77777777" w:rsidR="00171962" w:rsidRPr="00171962" w:rsidRDefault="00400FE2" w:rsidP="00400FE2">
            <w:pPr>
              <w:spacing w:after="0" w:line="240" w:lineRule="auto"/>
              <w:jc w:val="center"/>
              <w:rPr>
                <w:rFonts w:ascii="Times New Roman" w:eastAsia="Times New Roman" w:hAnsi="Times New Roman"/>
                <w:color w:val="000000"/>
                <w:sz w:val="20"/>
                <w:szCs w:val="20"/>
                <w:lang w:eastAsia="ru-RU"/>
              </w:rPr>
            </w:pPr>
            <w:r>
              <w:rPr>
                <w:rFonts w:ascii="Times New Roman" w:eastAsia="Times New Roman" w:hAnsi="Times New Roman"/>
                <w:b/>
                <w:color w:val="000000"/>
                <w:sz w:val="20"/>
                <w:szCs w:val="20"/>
                <w:lang w:eastAsia="ru-RU"/>
              </w:rPr>
              <w:t>6</w:t>
            </w:r>
            <w:r w:rsidR="00171962" w:rsidRPr="00171962">
              <w:rPr>
                <w:rFonts w:ascii="Times New Roman" w:eastAsia="Times New Roman" w:hAnsi="Times New Roman"/>
                <w:b/>
                <w:color w:val="000000"/>
                <w:sz w:val="20"/>
                <w:szCs w:val="20"/>
                <w:lang w:eastAsia="ru-RU"/>
              </w:rPr>
              <w:t>=4*</w:t>
            </w:r>
            <w:r>
              <w:rPr>
                <w:rFonts w:ascii="Times New Roman" w:eastAsia="Times New Roman" w:hAnsi="Times New Roman"/>
                <w:b/>
                <w:color w:val="000000"/>
                <w:sz w:val="20"/>
                <w:szCs w:val="20"/>
                <w:lang w:eastAsia="ru-RU"/>
              </w:rPr>
              <w:t>5</w:t>
            </w:r>
          </w:p>
        </w:tc>
        <w:tc>
          <w:tcPr>
            <w:tcW w:w="1134" w:type="dxa"/>
            <w:tcBorders>
              <w:top w:val="nil"/>
              <w:left w:val="nil"/>
              <w:bottom w:val="single" w:sz="4" w:space="0" w:color="auto"/>
              <w:right w:val="single" w:sz="4" w:space="0" w:color="auto"/>
            </w:tcBorders>
            <w:vAlign w:val="center"/>
          </w:tcPr>
          <w:p w14:paraId="024CA05D" w14:textId="77777777" w:rsidR="00171962" w:rsidRPr="00171962" w:rsidRDefault="00400FE2" w:rsidP="00171962">
            <w:pPr>
              <w:spacing w:after="0" w:line="240" w:lineRule="auto"/>
              <w:jc w:val="center"/>
              <w:rPr>
                <w:rFonts w:ascii="Times New Roman" w:eastAsia="Times New Roman" w:hAnsi="Times New Roman"/>
                <w:b/>
                <w:color w:val="000000"/>
                <w:sz w:val="20"/>
                <w:szCs w:val="20"/>
                <w:lang w:eastAsia="ru-RU"/>
              </w:rPr>
            </w:pPr>
            <w:r>
              <w:rPr>
                <w:rFonts w:ascii="Times New Roman" w:eastAsia="Times New Roman" w:hAnsi="Times New Roman"/>
                <w:b/>
                <w:color w:val="000000"/>
                <w:sz w:val="20"/>
                <w:szCs w:val="20"/>
                <w:lang w:eastAsia="ru-RU"/>
              </w:rPr>
              <w:t>7</w:t>
            </w:r>
          </w:p>
        </w:tc>
      </w:tr>
      <w:tr w:rsidR="001E1901" w:rsidRPr="00171962" w14:paraId="281E52AA" w14:textId="77777777" w:rsidTr="001E1901">
        <w:trPr>
          <w:trHeight w:val="630"/>
        </w:trPr>
        <w:tc>
          <w:tcPr>
            <w:tcW w:w="567" w:type="dxa"/>
            <w:tcBorders>
              <w:top w:val="nil"/>
              <w:left w:val="single" w:sz="4" w:space="0" w:color="auto"/>
              <w:bottom w:val="single" w:sz="4" w:space="0" w:color="auto"/>
              <w:right w:val="single" w:sz="4" w:space="0" w:color="auto"/>
            </w:tcBorders>
            <w:shd w:val="clear" w:color="auto" w:fill="auto"/>
            <w:vAlign w:val="center"/>
            <w:hideMark/>
          </w:tcPr>
          <w:p w14:paraId="2A47FB9C" w14:textId="77777777" w:rsidR="001E1901" w:rsidRPr="00A8479B" w:rsidRDefault="001E1901" w:rsidP="002F3B99">
            <w:pPr>
              <w:spacing w:after="0" w:line="240" w:lineRule="exact"/>
              <w:contextualSpacing/>
              <w:jc w:val="center"/>
              <w:rPr>
                <w:rFonts w:ascii="Times New Roman" w:eastAsia="Times New Roman" w:hAnsi="Times New Roman"/>
                <w:color w:val="000000"/>
                <w:sz w:val="20"/>
                <w:szCs w:val="20"/>
                <w:lang w:eastAsia="ru-RU"/>
              </w:rPr>
            </w:pPr>
            <w:r w:rsidRPr="00A8479B">
              <w:rPr>
                <w:rFonts w:ascii="Times New Roman" w:eastAsia="Times New Roman" w:hAnsi="Times New Roman"/>
                <w:color w:val="000000"/>
                <w:sz w:val="20"/>
                <w:szCs w:val="20"/>
                <w:lang w:eastAsia="ru-RU"/>
              </w:rPr>
              <w:t>1</w:t>
            </w:r>
          </w:p>
        </w:tc>
        <w:tc>
          <w:tcPr>
            <w:tcW w:w="2269" w:type="dxa"/>
            <w:tcBorders>
              <w:top w:val="single" w:sz="4" w:space="0" w:color="auto"/>
              <w:left w:val="nil"/>
              <w:bottom w:val="single" w:sz="4" w:space="0" w:color="auto"/>
              <w:right w:val="single" w:sz="4" w:space="0" w:color="auto"/>
            </w:tcBorders>
            <w:shd w:val="clear" w:color="auto" w:fill="auto"/>
            <w:vAlign w:val="center"/>
            <w:hideMark/>
          </w:tcPr>
          <w:p w14:paraId="268C48B2" w14:textId="159B2360" w:rsidR="001E1901" w:rsidRPr="005F3C54" w:rsidRDefault="001E1901" w:rsidP="002F3B99">
            <w:pPr>
              <w:spacing w:after="0" w:line="240" w:lineRule="exact"/>
              <w:contextualSpacing/>
              <w:jc w:val="center"/>
              <w:rPr>
                <w:rFonts w:ascii="Times New Roman" w:eastAsia="Times New Roman" w:hAnsi="Times New Roman"/>
                <w:color w:val="000000"/>
                <w:sz w:val="20"/>
                <w:szCs w:val="20"/>
                <w:lang w:eastAsia="ru-RU"/>
              </w:rPr>
            </w:pPr>
          </w:p>
        </w:tc>
        <w:tc>
          <w:tcPr>
            <w:tcW w:w="601" w:type="dxa"/>
            <w:tcBorders>
              <w:top w:val="nil"/>
              <w:left w:val="nil"/>
              <w:bottom w:val="single" w:sz="4" w:space="0" w:color="auto"/>
              <w:right w:val="single" w:sz="4" w:space="0" w:color="auto"/>
            </w:tcBorders>
            <w:shd w:val="clear" w:color="auto" w:fill="auto"/>
            <w:vAlign w:val="center"/>
            <w:hideMark/>
          </w:tcPr>
          <w:p w14:paraId="6ECD90E7" w14:textId="71E19726" w:rsidR="001E1901" w:rsidRPr="00A8479B" w:rsidRDefault="005F3C54" w:rsidP="002F3B99">
            <w:pPr>
              <w:spacing w:after="0" w:line="240" w:lineRule="exact"/>
              <w:contextualSpacing/>
              <w:jc w:val="center"/>
              <w:rPr>
                <w:rFonts w:ascii="Times New Roman" w:eastAsia="Times New Roman" w:hAnsi="Times New Roman"/>
                <w:color w:val="000000"/>
                <w:sz w:val="20"/>
                <w:szCs w:val="20"/>
                <w:lang w:eastAsia="ru-RU"/>
              </w:rPr>
            </w:pPr>
            <w:proofErr w:type="spellStart"/>
            <w:r>
              <w:rPr>
                <w:rFonts w:ascii="Times New Roman" w:eastAsia="Times New Roman" w:hAnsi="Times New Roman"/>
                <w:color w:val="000000"/>
                <w:sz w:val="20"/>
                <w:szCs w:val="20"/>
                <w:lang w:eastAsia="ru-RU"/>
              </w:rPr>
              <w:t>шт</w:t>
            </w:r>
            <w:proofErr w:type="spellEnd"/>
          </w:p>
        </w:tc>
        <w:tc>
          <w:tcPr>
            <w:tcW w:w="671" w:type="dxa"/>
            <w:tcBorders>
              <w:top w:val="nil"/>
              <w:left w:val="nil"/>
              <w:bottom w:val="single" w:sz="4" w:space="0" w:color="auto"/>
              <w:right w:val="single" w:sz="4" w:space="0" w:color="auto"/>
            </w:tcBorders>
            <w:shd w:val="clear" w:color="auto" w:fill="auto"/>
            <w:vAlign w:val="center"/>
            <w:hideMark/>
          </w:tcPr>
          <w:p w14:paraId="5F3CEF9E" w14:textId="0FFE2916" w:rsidR="001E1901" w:rsidRPr="00A8479B" w:rsidRDefault="005F3C54" w:rsidP="005F3C54">
            <w:pPr>
              <w:spacing w:after="0" w:line="240" w:lineRule="exact"/>
              <w:contextualSpacing/>
              <w:rPr>
                <w:rFonts w:ascii="Times New Roman" w:eastAsia="Times New Roman" w:hAnsi="Times New Roman"/>
                <w:color w:val="000000"/>
                <w:sz w:val="20"/>
                <w:szCs w:val="20"/>
                <w:lang w:eastAsia="ru-RU"/>
              </w:rPr>
            </w:pPr>
            <w:r>
              <w:rPr>
                <w:rFonts w:ascii="Times New Roman" w:eastAsia="Times New Roman" w:hAnsi="Times New Roman"/>
                <w:color w:val="000000"/>
                <w:sz w:val="20"/>
                <w:szCs w:val="20"/>
                <w:lang w:eastAsia="ru-RU"/>
              </w:rPr>
              <w:t xml:space="preserve"> 168</w:t>
            </w:r>
          </w:p>
        </w:tc>
        <w:tc>
          <w:tcPr>
            <w:tcW w:w="2276" w:type="dxa"/>
            <w:tcBorders>
              <w:top w:val="single" w:sz="4" w:space="0" w:color="auto"/>
              <w:left w:val="single" w:sz="4" w:space="0" w:color="auto"/>
              <w:bottom w:val="single" w:sz="4" w:space="0" w:color="auto"/>
              <w:right w:val="single" w:sz="4" w:space="0" w:color="auto"/>
            </w:tcBorders>
            <w:vAlign w:val="center"/>
          </w:tcPr>
          <w:p w14:paraId="3FC16A6C" w14:textId="77777777" w:rsidR="001E1901" w:rsidRPr="00171962" w:rsidRDefault="001E1901" w:rsidP="00171962">
            <w:pPr>
              <w:spacing w:after="0" w:line="240" w:lineRule="auto"/>
              <w:jc w:val="center"/>
              <w:rPr>
                <w:rFonts w:ascii="Times New Roman" w:eastAsia="Times New Roman" w:hAnsi="Times New Roman"/>
                <w:color w:val="000000"/>
                <w:sz w:val="20"/>
                <w:szCs w:val="20"/>
                <w:lang w:eastAsia="ru-RU"/>
              </w:rPr>
            </w:pPr>
          </w:p>
        </w:tc>
        <w:tc>
          <w:tcPr>
            <w:tcW w:w="2972" w:type="dxa"/>
            <w:tcBorders>
              <w:top w:val="nil"/>
              <w:left w:val="nil"/>
              <w:bottom w:val="single" w:sz="4" w:space="0" w:color="auto"/>
              <w:right w:val="single" w:sz="4" w:space="0" w:color="auto"/>
            </w:tcBorders>
            <w:vAlign w:val="center"/>
          </w:tcPr>
          <w:p w14:paraId="7A1C8BE5" w14:textId="77777777" w:rsidR="001E1901" w:rsidRPr="00171962" w:rsidRDefault="001E1901" w:rsidP="00171962">
            <w:pPr>
              <w:spacing w:after="0" w:line="240" w:lineRule="auto"/>
              <w:jc w:val="center"/>
              <w:rPr>
                <w:rFonts w:ascii="Times New Roman" w:eastAsia="Times New Roman" w:hAnsi="Times New Roman"/>
                <w:color w:val="000000"/>
                <w:sz w:val="20"/>
                <w:szCs w:val="20"/>
                <w:lang w:eastAsia="ru-RU"/>
              </w:rPr>
            </w:pPr>
          </w:p>
        </w:tc>
        <w:tc>
          <w:tcPr>
            <w:tcW w:w="1134" w:type="dxa"/>
            <w:tcBorders>
              <w:top w:val="nil"/>
              <w:left w:val="nil"/>
              <w:bottom w:val="single" w:sz="4" w:space="0" w:color="auto"/>
              <w:right w:val="single" w:sz="4" w:space="0" w:color="auto"/>
            </w:tcBorders>
            <w:vAlign w:val="center"/>
          </w:tcPr>
          <w:p w14:paraId="342FC827" w14:textId="77777777" w:rsidR="001E1901" w:rsidRPr="00171962" w:rsidRDefault="001E1901" w:rsidP="00171962">
            <w:pPr>
              <w:spacing w:after="0" w:line="240" w:lineRule="auto"/>
              <w:jc w:val="center"/>
              <w:rPr>
                <w:rFonts w:ascii="Times New Roman" w:eastAsia="Times New Roman" w:hAnsi="Times New Roman"/>
                <w:color w:val="000000"/>
                <w:sz w:val="20"/>
                <w:szCs w:val="20"/>
                <w:lang w:eastAsia="ru-RU"/>
              </w:rPr>
            </w:pPr>
          </w:p>
        </w:tc>
      </w:tr>
      <w:tr w:rsidR="00DD342F" w:rsidRPr="00171962" w14:paraId="1CD6F6BA" w14:textId="77777777" w:rsidTr="001E1901">
        <w:trPr>
          <w:trHeight w:val="315"/>
        </w:trPr>
        <w:tc>
          <w:tcPr>
            <w:tcW w:w="567" w:type="dxa"/>
            <w:tcBorders>
              <w:top w:val="nil"/>
              <w:left w:val="single" w:sz="4" w:space="0" w:color="auto"/>
              <w:bottom w:val="single" w:sz="4" w:space="0" w:color="auto"/>
              <w:right w:val="single" w:sz="4" w:space="0" w:color="auto"/>
            </w:tcBorders>
            <w:shd w:val="clear" w:color="auto" w:fill="auto"/>
            <w:vAlign w:val="center"/>
            <w:hideMark/>
          </w:tcPr>
          <w:p w14:paraId="1B5184A6" w14:textId="77777777" w:rsidR="00DD342F" w:rsidRPr="00171962" w:rsidRDefault="00DD342F" w:rsidP="00171962">
            <w:pPr>
              <w:spacing w:after="0" w:line="240" w:lineRule="auto"/>
              <w:jc w:val="center"/>
              <w:rPr>
                <w:rFonts w:ascii="Times New Roman" w:eastAsia="Times New Roman" w:hAnsi="Times New Roman"/>
                <w:color w:val="000000"/>
                <w:sz w:val="20"/>
                <w:szCs w:val="20"/>
                <w:lang w:eastAsia="ru-RU"/>
              </w:rPr>
            </w:pPr>
          </w:p>
        </w:tc>
        <w:tc>
          <w:tcPr>
            <w:tcW w:w="3541" w:type="dxa"/>
            <w:gridSpan w:val="3"/>
            <w:tcBorders>
              <w:top w:val="nil"/>
              <w:left w:val="nil"/>
              <w:bottom w:val="single" w:sz="4" w:space="0" w:color="auto"/>
              <w:right w:val="single" w:sz="4" w:space="0" w:color="000000"/>
            </w:tcBorders>
            <w:shd w:val="clear" w:color="auto" w:fill="auto"/>
            <w:vAlign w:val="center"/>
            <w:hideMark/>
          </w:tcPr>
          <w:p w14:paraId="215A8FA6" w14:textId="77777777" w:rsidR="00DD342F" w:rsidRPr="00171962" w:rsidRDefault="00DD342F" w:rsidP="001E1901">
            <w:pPr>
              <w:spacing w:after="0" w:line="240" w:lineRule="auto"/>
              <w:jc w:val="center"/>
              <w:rPr>
                <w:rFonts w:ascii="Times New Roman" w:eastAsia="Times New Roman" w:hAnsi="Times New Roman"/>
                <w:b/>
                <w:bCs/>
                <w:color w:val="000000"/>
                <w:sz w:val="20"/>
                <w:szCs w:val="20"/>
                <w:lang w:eastAsia="ru-RU"/>
              </w:rPr>
            </w:pPr>
            <w:r w:rsidRPr="00171962">
              <w:rPr>
                <w:rFonts w:ascii="Times New Roman" w:eastAsia="Times New Roman" w:hAnsi="Times New Roman"/>
                <w:b/>
                <w:bCs/>
                <w:color w:val="000000"/>
                <w:sz w:val="20"/>
                <w:szCs w:val="20"/>
                <w:lang w:eastAsia="ru-RU"/>
              </w:rPr>
              <w:t>ИТОГО:</w:t>
            </w:r>
          </w:p>
        </w:tc>
        <w:tc>
          <w:tcPr>
            <w:tcW w:w="2276" w:type="dxa"/>
            <w:tcBorders>
              <w:top w:val="single" w:sz="4" w:space="0" w:color="auto"/>
              <w:left w:val="single" w:sz="4" w:space="0" w:color="auto"/>
              <w:bottom w:val="single" w:sz="4" w:space="0" w:color="auto"/>
              <w:right w:val="single" w:sz="4" w:space="0" w:color="auto"/>
            </w:tcBorders>
            <w:vAlign w:val="center"/>
          </w:tcPr>
          <w:p w14:paraId="2A45A7C0" w14:textId="77777777" w:rsidR="00DD342F" w:rsidRPr="00171962" w:rsidRDefault="001E1901" w:rsidP="00171962">
            <w:pPr>
              <w:spacing w:after="0" w:line="240" w:lineRule="auto"/>
              <w:jc w:val="center"/>
              <w:rPr>
                <w:rFonts w:ascii="Times New Roman" w:eastAsia="Times New Roman" w:hAnsi="Times New Roman"/>
                <w:b/>
                <w:bCs/>
                <w:color w:val="000000"/>
                <w:sz w:val="20"/>
                <w:szCs w:val="20"/>
                <w:lang w:eastAsia="ru-RU"/>
              </w:rPr>
            </w:pPr>
            <w:r>
              <w:rPr>
                <w:rFonts w:ascii="Times New Roman" w:eastAsia="Times New Roman" w:hAnsi="Times New Roman"/>
                <w:b/>
                <w:bCs/>
                <w:color w:val="000000"/>
                <w:sz w:val="20"/>
                <w:szCs w:val="20"/>
                <w:lang w:eastAsia="ru-RU"/>
              </w:rPr>
              <w:t>Х</w:t>
            </w:r>
          </w:p>
        </w:tc>
        <w:tc>
          <w:tcPr>
            <w:tcW w:w="2972" w:type="dxa"/>
            <w:tcBorders>
              <w:top w:val="single" w:sz="4" w:space="0" w:color="auto"/>
              <w:left w:val="single" w:sz="4" w:space="0" w:color="auto"/>
              <w:bottom w:val="single" w:sz="4" w:space="0" w:color="auto"/>
              <w:right w:val="single" w:sz="4" w:space="0" w:color="000000"/>
            </w:tcBorders>
            <w:vAlign w:val="center"/>
          </w:tcPr>
          <w:p w14:paraId="4D413F6D" w14:textId="77777777" w:rsidR="00DD342F" w:rsidRPr="00171962" w:rsidRDefault="00DD342F" w:rsidP="00171962">
            <w:pPr>
              <w:spacing w:after="0" w:line="240" w:lineRule="auto"/>
              <w:jc w:val="center"/>
              <w:rPr>
                <w:rFonts w:ascii="Times New Roman" w:eastAsia="Times New Roman" w:hAnsi="Times New Roman"/>
                <w:b/>
                <w:bCs/>
                <w:color w:val="000000"/>
                <w:sz w:val="20"/>
                <w:szCs w:val="20"/>
                <w:lang w:eastAsia="ru-RU"/>
              </w:rPr>
            </w:pPr>
          </w:p>
        </w:tc>
        <w:tc>
          <w:tcPr>
            <w:tcW w:w="1134" w:type="dxa"/>
            <w:tcBorders>
              <w:top w:val="single" w:sz="4" w:space="0" w:color="auto"/>
              <w:left w:val="single" w:sz="4" w:space="0" w:color="auto"/>
              <w:bottom w:val="single" w:sz="4" w:space="0" w:color="auto"/>
              <w:right w:val="single" w:sz="4" w:space="0" w:color="000000"/>
            </w:tcBorders>
            <w:vAlign w:val="center"/>
          </w:tcPr>
          <w:p w14:paraId="5B2B07CC" w14:textId="77777777" w:rsidR="00DD342F" w:rsidRPr="00171962" w:rsidRDefault="00DD342F" w:rsidP="00171962">
            <w:pPr>
              <w:spacing w:after="0" w:line="240" w:lineRule="auto"/>
              <w:jc w:val="center"/>
              <w:rPr>
                <w:rFonts w:ascii="Times New Roman" w:eastAsia="Times New Roman" w:hAnsi="Times New Roman"/>
                <w:b/>
                <w:bCs/>
                <w:color w:val="000000"/>
                <w:sz w:val="20"/>
                <w:szCs w:val="20"/>
                <w:lang w:eastAsia="ru-RU"/>
              </w:rPr>
            </w:pPr>
          </w:p>
        </w:tc>
      </w:tr>
    </w:tbl>
    <w:p w14:paraId="7DC3FA55" w14:textId="77777777" w:rsidR="001E1901" w:rsidRDefault="001E1901" w:rsidP="00171962">
      <w:pPr>
        <w:widowControl w:val="0"/>
        <w:tabs>
          <w:tab w:val="left" w:pos="1985"/>
        </w:tabs>
        <w:spacing w:before="120" w:after="60" w:line="240" w:lineRule="auto"/>
        <w:ind w:left="-567" w:firstLine="567"/>
        <w:jc w:val="both"/>
        <w:rPr>
          <w:rFonts w:ascii="Times New Roman" w:hAnsi="Times New Roman"/>
          <w:i/>
          <w:color w:val="000000"/>
          <w:sz w:val="19"/>
          <w:szCs w:val="19"/>
        </w:rPr>
      </w:pPr>
    </w:p>
    <w:p w14:paraId="62679AFE" w14:textId="77777777" w:rsidR="00171962" w:rsidRPr="00171962" w:rsidRDefault="00171962" w:rsidP="00171962">
      <w:pPr>
        <w:widowControl w:val="0"/>
        <w:tabs>
          <w:tab w:val="left" w:pos="1985"/>
        </w:tabs>
        <w:spacing w:before="120" w:after="60" w:line="240" w:lineRule="auto"/>
        <w:ind w:left="-567" w:firstLine="567"/>
        <w:jc w:val="both"/>
        <w:rPr>
          <w:rFonts w:ascii="Times New Roman" w:hAnsi="Times New Roman"/>
          <w:i/>
          <w:color w:val="000000"/>
          <w:sz w:val="19"/>
          <w:szCs w:val="19"/>
        </w:rPr>
      </w:pPr>
      <w:r w:rsidRPr="00171962">
        <w:rPr>
          <w:rFonts w:ascii="Times New Roman" w:hAnsi="Times New Roman"/>
          <w:i/>
          <w:color w:val="000000"/>
          <w:sz w:val="19"/>
          <w:szCs w:val="19"/>
        </w:rPr>
        <w:t xml:space="preserve">* </w:t>
      </w:r>
      <w:r w:rsidRPr="00171962">
        <w:rPr>
          <w:rFonts w:ascii="Times New Roman" w:hAnsi="Times New Roman"/>
          <w:i/>
          <w:color w:val="000000"/>
          <w:sz w:val="20"/>
          <w:szCs w:val="20"/>
        </w:rPr>
        <w:t>необходимо указать процентную ставку НДС, включаемую в сумму предложения участника. Если НДС не облагается, необходимо в таблице проставить 0 и под таблицей указать статью и норму закона, освобождающего от обложения НДС.</w:t>
      </w:r>
    </w:p>
    <w:p w14:paraId="3BB1F5E3" w14:textId="77777777" w:rsidR="00171962" w:rsidRPr="00171962" w:rsidRDefault="00171962" w:rsidP="00171962">
      <w:pPr>
        <w:widowControl w:val="0"/>
        <w:tabs>
          <w:tab w:val="left" w:pos="1985"/>
        </w:tabs>
        <w:spacing w:before="120" w:after="60" w:line="240" w:lineRule="auto"/>
        <w:ind w:left="-567" w:firstLine="567"/>
        <w:jc w:val="both"/>
        <w:rPr>
          <w:rFonts w:ascii="Times New Roman" w:hAnsi="Times New Roman"/>
          <w:color w:val="000000"/>
          <w:sz w:val="20"/>
          <w:szCs w:val="20"/>
        </w:rPr>
      </w:pPr>
    </w:p>
    <w:p w14:paraId="3532E9B8" w14:textId="77777777" w:rsidR="00171962" w:rsidRPr="00171962" w:rsidRDefault="00171962" w:rsidP="00171962">
      <w:pPr>
        <w:widowControl w:val="0"/>
        <w:tabs>
          <w:tab w:val="left" w:pos="1985"/>
        </w:tabs>
        <w:spacing w:before="120" w:after="60" w:line="240" w:lineRule="auto"/>
        <w:ind w:left="-567" w:firstLine="567"/>
        <w:jc w:val="both"/>
        <w:rPr>
          <w:rFonts w:ascii="Times New Roman" w:hAnsi="Times New Roman"/>
          <w:color w:val="000000"/>
          <w:sz w:val="20"/>
          <w:szCs w:val="20"/>
        </w:rPr>
      </w:pPr>
      <w:r w:rsidRPr="00171962">
        <w:rPr>
          <w:rFonts w:ascii="Times New Roman" w:hAnsi="Times New Roman"/>
          <w:color w:val="000000"/>
          <w:sz w:val="20"/>
          <w:szCs w:val="20"/>
        </w:rPr>
        <w:t xml:space="preserve">Общая сумма </w:t>
      </w:r>
      <w:proofErr w:type="gramStart"/>
      <w:r w:rsidRPr="00171962">
        <w:rPr>
          <w:rFonts w:ascii="Times New Roman" w:hAnsi="Times New Roman"/>
          <w:color w:val="000000"/>
          <w:sz w:val="20"/>
          <w:szCs w:val="20"/>
        </w:rPr>
        <w:t>составляет  _</w:t>
      </w:r>
      <w:proofErr w:type="gramEnd"/>
      <w:r w:rsidRPr="00171962">
        <w:rPr>
          <w:rFonts w:ascii="Times New Roman" w:hAnsi="Times New Roman"/>
          <w:color w:val="000000"/>
          <w:sz w:val="20"/>
          <w:szCs w:val="20"/>
        </w:rPr>
        <w:t>__________ (_______________) рублей ___ копеек, в том числе НДС ___% в сумме _______ (___________) рублей __ копеек / НДС не облагается.</w:t>
      </w:r>
    </w:p>
    <w:p w14:paraId="7D3D1307" w14:textId="77777777" w:rsidR="00171962" w:rsidRPr="00171962" w:rsidRDefault="00171962" w:rsidP="00171962">
      <w:pPr>
        <w:widowControl w:val="0"/>
        <w:tabs>
          <w:tab w:val="left" w:pos="1985"/>
        </w:tabs>
        <w:spacing w:before="120" w:after="60" w:line="240" w:lineRule="auto"/>
        <w:ind w:left="-567" w:firstLine="567"/>
        <w:jc w:val="both"/>
        <w:rPr>
          <w:rFonts w:ascii="Times New Roman" w:hAnsi="Times New Roman"/>
          <w:color w:val="000000"/>
          <w:sz w:val="20"/>
          <w:szCs w:val="20"/>
        </w:rPr>
      </w:pPr>
      <w:r w:rsidRPr="00171962">
        <w:rPr>
          <w:rFonts w:ascii="Times New Roman" w:hAnsi="Times New Roman"/>
          <w:b/>
          <w:color w:val="000000"/>
          <w:sz w:val="20"/>
          <w:szCs w:val="20"/>
        </w:rPr>
        <w:t>НДС не облагается на основании</w:t>
      </w:r>
      <w:r w:rsidRPr="00171962">
        <w:rPr>
          <w:rFonts w:ascii="Times New Roman" w:hAnsi="Times New Roman"/>
          <w:color w:val="000000"/>
          <w:sz w:val="20"/>
          <w:szCs w:val="20"/>
        </w:rPr>
        <w:t xml:space="preserve"> _____________________________________________________</w:t>
      </w:r>
    </w:p>
    <w:p w14:paraId="2B0FF5EB" w14:textId="77777777" w:rsidR="00171962" w:rsidRPr="00171962" w:rsidRDefault="00171962" w:rsidP="00171962">
      <w:pPr>
        <w:widowControl w:val="0"/>
        <w:spacing w:after="60" w:line="240" w:lineRule="auto"/>
        <w:ind w:left="-567" w:firstLine="567"/>
        <w:jc w:val="both"/>
        <w:rPr>
          <w:rFonts w:ascii="Times New Roman" w:hAnsi="Times New Roman"/>
          <w:i/>
          <w:color w:val="000000"/>
          <w:sz w:val="20"/>
          <w:szCs w:val="20"/>
        </w:rPr>
      </w:pPr>
      <w:r w:rsidRPr="00171962">
        <w:rPr>
          <w:rFonts w:ascii="Times New Roman" w:hAnsi="Times New Roman"/>
          <w:i/>
          <w:color w:val="000000"/>
          <w:sz w:val="20"/>
          <w:szCs w:val="20"/>
        </w:rPr>
        <w:t>(Цена указывается цифрами и словами в валюте с точностью до двух знаков после запятой. В случае если поставка товара, выполнение работ, оказание услуг не подлежат налогообложению НДС (освобождается от налогообложения НДС), либо участник закупки освобождается от исполнения обязанности плательщика НДС, либо участник закупки не является плательщиком НДС участник закупки указывает основание для неприменения НДС.).</w:t>
      </w:r>
    </w:p>
    <w:p w14:paraId="1E5A144F" w14:textId="08E7367A" w:rsidR="00171962" w:rsidRPr="00171962" w:rsidRDefault="00171962" w:rsidP="00171962">
      <w:pPr>
        <w:widowControl w:val="0"/>
        <w:spacing w:after="60" w:line="240" w:lineRule="auto"/>
        <w:ind w:left="-567" w:firstLine="567"/>
        <w:jc w:val="both"/>
        <w:rPr>
          <w:rFonts w:ascii="Times New Roman" w:eastAsia="Times New Roman" w:hAnsi="Times New Roman"/>
          <w:bCs/>
          <w:sz w:val="20"/>
          <w:szCs w:val="20"/>
          <w:lang w:eastAsia="ru-RU"/>
        </w:rPr>
      </w:pPr>
      <w:r w:rsidRPr="00171962">
        <w:rPr>
          <w:rFonts w:ascii="Times New Roman" w:hAnsi="Times New Roman"/>
          <w:sz w:val="20"/>
          <w:szCs w:val="20"/>
        </w:rPr>
        <w:t xml:space="preserve">Цена Договора является твердой, включает в </w:t>
      </w:r>
      <w:r w:rsidRPr="00DD342F">
        <w:rPr>
          <w:rFonts w:ascii="Times New Roman" w:hAnsi="Times New Roman"/>
          <w:sz w:val="20"/>
          <w:szCs w:val="20"/>
        </w:rPr>
        <w:t xml:space="preserve">себя </w:t>
      </w:r>
      <w:r w:rsidR="00E5761F" w:rsidRPr="00E5761F">
        <w:rPr>
          <w:rFonts w:ascii="Times New Roman" w:hAnsi="Times New Roman"/>
          <w:sz w:val="20"/>
          <w:szCs w:val="20"/>
        </w:rPr>
        <w:t xml:space="preserve">все затраты </w:t>
      </w:r>
      <w:r w:rsidR="00E5761F">
        <w:rPr>
          <w:rFonts w:ascii="Times New Roman" w:hAnsi="Times New Roman"/>
          <w:sz w:val="20"/>
          <w:szCs w:val="20"/>
        </w:rPr>
        <w:t>п</w:t>
      </w:r>
      <w:r w:rsidR="00E5761F" w:rsidRPr="00E5761F">
        <w:rPr>
          <w:rFonts w:ascii="Times New Roman" w:hAnsi="Times New Roman"/>
          <w:sz w:val="20"/>
          <w:szCs w:val="20"/>
        </w:rPr>
        <w:t xml:space="preserve">оставщика (расходные материалы, оборудование, налоги, страховые платежи, транспортные расходы, расходы на доставку, разгрузку, подъем и занос </w:t>
      </w:r>
      <w:r w:rsidR="00E5761F">
        <w:rPr>
          <w:rFonts w:ascii="Times New Roman" w:hAnsi="Times New Roman"/>
          <w:sz w:val="20"/>
          <w:szCs w:val="20"/>
        </w:rPr>
        <w:t>т</w:t>
      </w:r>
      <w:r w:rsidR="00E5761F" w:rsidRPr="00E5761F">
        <w:rPr>
          <w:rFonts w:ascii="Times New Roman" w:hAnsi="Times New Roman"/>
          <w:sz w:val="20"/>
          <w:szCs w:val="20"/>
        </w:rPr>
        <w:t xml:space="preserve">овара в помещение </w:t>
      </w:r>
      <w:r w:rsidR="00E5761F">
        <w:rPr>
          <w:rFonts w:ascii="Times New Roman" w:hAnsi="Times New Roman"/>
          <w:sz w:val="20"/>
          <w:szCs w:val="20"/>
        </w:rPr>
        <w:t>з</w:t>
      </w:r>
      <w:r w:rsidR="00E5761F" w:rsidRPr="00E5761F">
        <w:rPr>
          <w:rFonts w:ascii="Times New Roman" w:hAnsi="Times New Roman"/>
          <w:sz w:val="20"/>
          <w:szCs w:val="20"/>
        </w:rPr>
        <w:t xml:space="preserve">аказчика, расходы на хранение, стоимость (цену) упаковки (тары), маркировки, а также издержки и иные расходы </w:t>
      </w:r>
      <w:r w:rsidR="00E5761F">
        <w:rPr>
          <w:rFonts w:ascii="Times New Roman" w:hAnsi="Times New Roman"/>
          <w:sz w:val="20"/>
          <w:szCs w:val="20"/>
        </w:rPr>
        <w:t>п</w:t>
      </w:r>
      <w:r w:rsidR="00E5761F" w:rsidRPr="00E5761F">
        <w:rPr>
          <w:rFonts w:ascii="Times New Roman" w:hAnsi="Times New Roman"/>
          <w:sz w:val="20"/>
          <w:szCs w:val="20"/>
        </w:rPr>
        <w:t xml:space="preserve">оставщика, связанные с исполнением  </w:t>
      </w:r>
      <w:r w:rsidR="00E5761F">
        <w:rPr>
          <w:rFonts w:ascii="Times New Roman" w:hAnsi="Times New Roman"/>
          <w:sz w:val="20"/>
          <w:szCs w:val="20"/>
        </w:rPr>
        <w:t>д</w:t>
      </w:r>
      <w:r w:rsidR="00E5761F" w:rsidRPr="00E5761F">
        <w:rPr>
          <w:rFonts w:ascii="Times New Roman" w:hAnsi="Times New Roman"/>
          <w:sz w:val="20"/>
          <w:szCs w:val="20"/>
        </w:rPr>
        <w:t>оговора)</w:t>
      </w:r>
      <w:r w:rsidR="00E5761F">
        <w:rPr>
          <w:rFonts w:ascii="Times New Roman" w:hAnsi="Times New Roman"/>
          <w:sz w:val="20"/>
          <w:szCs w:val="20"/>
        </w:rPr>
        <w:t>.</w:t>
      </w:r>
    </w:p>
    <w:p w14:paraId="00C9EFAC" w14:textId="77777777" w:rsidR="00171962" w:rsidRPr="00171962" w:rsidRDefault="00171962" w:rsidP="00171962">
      <w:pPr>
        <w:spacing w:after="0" w:line="240" w:lineRule="auto"/>
        <w:ind w:left="5954"/>
        <w:jc w:val="right"/>
        <w:rPr>
          <w:rFonts w:ascii="Times New Roman" w:eastAsia="Times New Roman" w:hAnsi="Times New Roman"/>
          <w:color w:val="000000"/>
          <w:sz w:val="20"/>
          <w:szCs w:val="20"/>
          <w:lang w:eastAsia="ru-RU"/>
        </w:rPr>
      </w:pPr>
    </w:p>
    <w:p w14:paraId="5DFC4C36" w14:textId="77777777" w:rsidR="00171962" w:rsidRPr="00171962" w:rsidRDefault="00171962" w:rsidP="00171962">
      <w:pPr>
        <w:widowControl w:val="0"/>
        <w:spacing w:after="0"/>
        <w:ind w:firstLine="709"/>
        <w:jc w:val="both"/>
        <w:rPr>
          <w:rFonts w:ascii="Times New Roman" w:hAnsi="Times New Roman"/>
          <w:color w:val="000000"/>
          <w:sz w:val="20"/>
          <w:szCs w:val="20"/>
        </w:rPr>
      </w:pPr>
      <w:r w:rsidRPr="00171962">
        <w:rPr>
          <w:rFonts w:ascii="Times New Roman" w:hAnsi="Times New Roman"/>
          <w:color w:val="000000"/>
          <w:sz w:val="20"/>
          <w:szCs w:val="20"/>
        </w:rPr>
        <w:t xml:space="preserve">Руководитель Участника закупки </w:t>
      </w:r>
    </w:p>
    <w:p w14:paraId="33048C56" w14:textId="77777777" w:rsidR="00171962" w:rsidRPr="00171962" w:rsidRDefault="00171962" w:rsidP="00171962">
      <w:pPr>
        <w:widowControl w:val="0"/>
        <w:spacing w:after="0" w:line="240" w:lineRule="auto"/>
        <w:ind w:firstLine="709"/>
        <w:jc w:val="both"/>
        <w:rPr>
          <w:rFonts w:ascii="Times New Roman" w:hAnsi="Times New Roman"/>
          <w:color w:val="000000"/>
          <w:sz w:val="20"/>
          <w:szCs w:val="20"/>
        </w:rPr>
      </w:pPr>
      <w:r w:rsidRPr="00171962">
        <w:rPr>
          <w:rFonts w:ascii="Times New Roman" w:hAnsi="Times New Roman"/>
          <w:color w:val="000000"/>
          <w:sz w:val="20"/>
          <w:szCs w:val="20"/>
        </w:rPr>
        <w:t>(или уполномоченный представитель)</w:t>
      </w:r>
      <w:r w:rsidRPr="00171962">
        <w:rPr>
          <w:rFonts w:ascii="Times New Roman" w:hAnsi="Times New Roman"/>
          <w:color w:val="000000"/>
          <w:sz w:val="20"/>
          <w:szCs w:val="20"/>
        </w:rPr>
        <w:tab/>
      </w:r>
      <w:r w:rsidRPr="00171962">
        <w:rPr>
          <w:rFonts w:ascii="Times New Roman" w:hAnsi="Times New Roman"/>
          <w:color w:val="000000"/>
          <w:sz w:val="20"/>
          <w:szCs w:val="20"/>
        </w:rPr>
        <w:tab/>
        <w:t xml:space="preserve">            </w:t>
      </w:r>
      <w:r w:rsidRPr="00171962">
        <w:rPr>
          <w:rFonts w:ascii="Times New Roman" w:hAnsi="Times New Roman"/>
          <w:color w:val="000000"/>
          <w:sz w:val="20"/>
          <w:szCs w:val="20"/>
        </w:rPr>
        <w:tab/>
        <w:t>______________ (Фамилия И.О.)</w:t>
      </w:r>
    </w:p>
    <w:p w14:paraId="50888094" w14:textId="77777777" w:rsidR="00171962" w:rsidRPr="00171962" w:rsidRDefault="00171962" w:rsidP="00171962">
      <w:pPr>
        <w:widowControl w:val="0"/>
        <w:spacing w:after="0" w:line="240" w:lineRule="auto"/>
        <w:ind w:firstLine="709"/>
        <w:jc w:val="both"/>
        <w:rPr>
          <w:rFonts w:ascii="Times New Roman" w:hAnsi="Times New Roman"/>
          <w:color w:val="000000"/>
          <w:sz w:val="20"/>
          <w:szCs w:val="20"/>
          <w:vertAlign w:val="superscript"/>
        </w:rPr>
      </w:pPr>
      <w:r w:rsidRPr="00171962">
        <w:rPr>
          <w:rFonts w:ascii="Times New Roman" w:hAnsi="Times New Roman"/>
          <w:color w:val="000000"/>
          <w:sz w:val="20"/>
          <w:szCs w:val="20"/>
          <w:vertAlign w:val="superscript"/>
        </w:rPr>
        <w:t xml:space="preserve">   </w:t>
      </w:r>
      <w:r w:rsidR="00151A68">
        <w:rPr>
          <w:rFonts w:ascii="Times New Roman" w:hAnsi="Times New Roman"/>
          <w:color w:val="000000"/>
          <w:sz w:val="20"/>
          <w:szCs w:val="20"/>
          <w:vertAlign w:val="superscript"/>
        </w:rPr>
        <w:t>М.П.</w:t>
      </w:r>
      <w:r w:rsidRPr="00171962">
        <w:rPr>
          <w:rFonts w:ascii="Times New Roman" w:hAnsi="Times New Roman"/>
          <w:color w:val="000000"/>
          <w:sz w:val="20"/>
          <w:szCs w:val="20"/>
          <w:vertAlign w:val="superscript"/>
        </w:rPr>
        <w:t xml:space="preserve">                                                                                                                                                   (подпись)</w:t>
      </w:r>
      <w:r w:rsidR="00151A68">
        <w:rPr>
          <w:rFonts w:ascii="Times New Roman" w:hAnsi="Times New Roman"/>
          <w:color w:val="000000"/>
          <w:sz w:val="20"/>
          <w:szCs w:val="20"/>
          <w:vertAlign w:val="superscript"/>
        </w:rPr>
        <w:t xml:space="preserve">                           </w:t>
      </w:r>
    </w:p>
    <w:p w14:paraId="1FB99698" w14:textId="77777777" w:rsidR="00171962" w:rsidRPr="00171962" w:rsidRDefault="00171962" w:rsidP="00171962">
      <w:pPr>
        <w:widowControl w:val="0"/>
        <w:spacing w:after="0"/>
        <w:ind w:firstLine="709"/>
        <w:jc w:val="both"/>
        <w:rPr>
          <w:rFonts w:ascii="Times New Roman" w:hAnsi="Times New Roman"/>
          <w:color w:val="000000"/>
          <w:sz w:val="20"/>
          <w:szCs w:val="20"/>
        </w:rPr>
      </w:pPr>
    </w:p>
    <w:p w14:paraId="2DD2FD1E" w14:textId="77777777" w:rsidR="00151A68" w:rsidRDefault="00151A68" w:rsidP="00171962">
      <w:pPr>
        <w:widowControl w:val="0"/>
        <w:spacing w:after="0"/>
        <w:ind w:firstLine="709"/>
        <w:jc w:val="both"/>
        <w:rPr>
          <w:rFonts w:ascii="Times New Roman" w:hAnsi="Times New Roman"/>
          <w:i/>
          <w:color w:val="000000"/>
          <w:sz w:val="20"/>
          <w:szCs w:val="20"/>
        </w:rPr>
      </w:pPr>
    </w:p>
    <w:p w14:paraId="12452EB5" w14:textId="77777777" w:rsidR="00151A68" w:rsidRDefault="00151A68" w:rsidP="00171962">
      <w:pPr>
        <w:widowControl w:val="0"/>
        <w:spacing w:after="0"/>
        <w:ind w:firstLine="709"/>
        <w:jc w:val="both"/>
        <w:rPr>
          <w:rFonts w:ascii="Times New Roman" w:hAnsi="Times New Roman"/>
          <w:i/>
          <w:color w:val="000000"/>
          <w:sz w:val="20"/>
          <w:szCs w:val="20"/>
        </w:rPr>
      </w:pPr>
    </w:p>
    <w:p w14:paraId="031DA22F" w14:textId="77777777" w:rsidR="00171962" w:rsidRPr="00171962" w:rsidRDefault="00171962" w:rsidP="00171962">
      <w:pPr>
        <w:widowControl w:val="0"/>
        <w:spacing w:after="0"/>
        <w:ind w:firstLine="709"/>
        <w:jc w:val="both"/>
        <w:rPr>
          <w:rFonts w:ascii="Times New Roman" w:hAnsi="Times New Roman"/>
          <w:i/>
          <w:color w:val="000000"/>
          <w:sz w:val="20"/>
          <w:szCs w:val="20"/>
        </w:rPr>
      </w:pPr>
      <w:r w:rsidRPr="00171962">
        <w:rPr>
          <w:rFonts w:ascii="Times New Roman" w:hAnsi="Times New Roman"/>
          <w:i/>
          <w:color w:val="000000"/>
          <w:sz w:val="20"/>
          <w:szCs w:val="20"/>
        </w:rPr>
        <w:t>Указания по заполнению заявки на участие в закупке:</w:t>
      </w:r>
    </w:p>
    <w:p w14:paraId="22E3A30B" w14:textId="77777777" w:rsidR="00171962" w:rsidRPr="00171962" w:rsidRDefault="00171962" w:rsidP="00171962">
      <w:pPr>
        <w:widowControl w:val="0"/>
        <w:spacing w:after="0"/>
        <w:ind w:firstLine="709"/>
        <w:jc w:val="both"/>
        <w:rPr>
          <w:rFonts w:ascii="Times New Roman" w:hAnsi="Times New Roman"/>
          <w:i/>
          <w:color w:val="000000"/>
          <w:sz w:val="20"/>
          <w:szCs w:val="20"/>
        </w:rPr>
      </w:pPr>
      <w:r w:rsidRPr="00171962">
        <w:rPr>
          <w:rFonts w:ascii="Times New Roman" w:hAnsi="Times New Roman"/>
          <w:i/>
          <w:color w:val="000000"/>
          <w:sz w:val="20"/>
          <w:szCs w:val="20"/>
        </w:rPr>
        <w:t>Заявка и все приложения к заявке должны быть поданы в отсканированном виде и содержать подпись руководителя (уполномоченного лица с предоставлением соответствующей доверенности), либо подписана ЭЦП Уполномоченного лица Участника закупки.</w:t>
      </w:r>
    </w:p>
    <w:p w14:paraId="11F298CB" w14:textId="77777777" w:rsidR="00171962" w:rsidRPr="00171962" w:rsidRDefault="00171962" w:rsidP="00171962">
      <w:pPr>
        <w:widowControl w:val="0"/>
        <w:spacing w:after="0"/>
        <w:ind w:firstLine="709"/>
        <w:jc w:val="both"/>
        <w:rPr>
          <w:rFonts w:ascii="Times New Roman" w:hAnsi="Times New Roman"/>
          <w:i/>
          <w:color w:val="FF0000"/>
          <w:sz w:val="20"/>
          <w:szCs w:val="20"/>
          <w:u w:val="single"/>
        </w:rPr>
      </w:pPr>
      <w:r w:rsidRPr="00171962">
        <w:rPr>
          <w:rFonts w:ascii="Times New Roman" w:hAnsi="Times New Roman"/>
          <w:i/>
          <w:color w:val="FF0000"/>
          <w:sz w:val="20"/>
          <w:szCs w:val="20"/>
          <w:u w:val="single"/>
        </w:rPr>
        <w:t xml:space="preserve">Заявка на участие в запросе котировок в электронном виде </w:t>
      </w:r>
      <w:proofErr w:type="gramStart"/>
      <w:r w:rsidRPr="00171962">
        <w:rPr>
          <w:rFonts w:ascii="Times New Roman" w:hAnsi="Times New Roman"/>
          <w:i/>
          <w:color w:val="FF0000"/>
          <w:sz w:val="20"/>
          <w:szCs w:val="20"/>
          <w:u w:val="single"/>
        </w:rPr>
        <w:t>отклоняется  в</w:t>
      </w:r>
      <w:proofErr w:type="gramEnd"/>
      <w:r w:rsidRPr="00171962">
        <w:rPr>
          <w:rFonts w:ascii="Times New Roman" w:hAnsi="Times New Roman"/>
          <w:i/>
          <w:color w:val="FF0000"/>
          <w:sz w:val="20"/>
          <w:szCs w:val="20"/>
          <w:u w:val="single"/>
        </w:rPr>
        <w:t xml:space="preserve"> том числе в случаях:</w:t>
      </w:r>
    </w:p>
    <w:p w14:paraId="22DC6C47" w14:textId="77777777" w:rsidR="00171962" w:rsidRPr="00171962" w:rsidRDefault="00171962" w:rsidP="00171962">
      <w:pPr>
        <w:widowControl w:val="0"/>
        <w:spacing w:after="0"/>
        <w:ind w:firstLine="709"/>
        <w:jc w:val="both"/>
        <w:rPr>
          <w:rFonts w:ascii="Times New Roman" w:hAnsi="Times New Roman"/>
          <w:i/>
          <w:color w:val="FF0000"/>
          <w:sz w:val="20"/>
          <w:szCs w:val="20"/>
          <w:u w:val="single"/>
        </w:rPr>
      </w:pPr>
      <w:r w:rsidRPr="00171962">
        <w:rPr>
          <w:rFonts w:ascii="Times New Roman" w:hAnsi="Times New Roman"/>
          <w:i/>
          <w:color w:val="FF0000"/>
          <w:sz w:val="20"/>
          <w:szCs w:val="20"/>
          <w:u w:val="single"/>
        </w:rPr>
        <w:t xml:space="preserve">- наличия арифметических ошибок при отражении цены договора (неверный расчет </w:t>
      </w:r>
      <w:r w:rsidR="00F449D1">
        <w:rPr>
          <w:rFonts w:ascii="Times New Roman" w:hAnsi="Times New Roman"/>
          <w:i/>
          <w:color w:val="FF0000"/>
          <w:sz w:val="20"/>
          <w:szCs w:val="20"/>
          <w:u w:val="single"/>
        </w:rPr>
        <w:t>цены договора</w:t>
      </w:r>
      <w:r w:rsidRPr="00171962">
        <w:rPr>
          <w:rFonts w:ascii="Times New Roman" w:hAnsi="Times New Roman"/>
          <w:i/>
          <w:color w:val="FF0000"/>
          <w:sz w:val="20"/>
          <w:szCs w:val="20"/>
          <w:u w:val="single"/>
        </w:rPr>
        <w:t xml:space="preserve"> при умножении цены за единицу товара, работы, услуги на объем закупаемых товаров, работ, услуг и (или) при суммировании произведений цен за единицу товара, работы, услуги на объем закупаемых товаров, работ, услуг и (или) неверный расчет цены договора при суммировании цен по этапам/годам поставки товаров, выполнения работ, оказания услуг).</w:t>
      </w:r>
    </w:p>
    <w:p w14:paraId="7D32B309" w14:textId="77777777" w:rsidR="00F56318" w:rsidRDefault="00171962" w:rsidP="00171962">
      <w:pPr>
        <w:widowControl w:val="0"/>
        <w:spacing w:after="0"/>
        <w:ind w:firstLine="709"/>
        <w:rPr>
          <w:rFonts w:ascii="Times New Roman" w:hAnsi="Times New Roman"/>
          <w:b/>
          <w:color w:val="000000"/>
          <w:sz w:val="24"/>
          <w:szCs w:val="24"/>
        </w:rPr>
      </w:pPr>
      <w:r w:rsidRPr="00171962">
        <w:rPr>
          <w:rFonts w:ascii="Times New Roman" w:hAnsi="Times New Roman"/>
          <w:i/>
          <w:color w:val="FF0000"/>
          <w:sz w:val="20"/>
          <w:szCs w:val="20"/>
          <w:u w:val="single"/>
        </w:rPr>
        <w:t>- наличия расхождения между численным и буквенным выражением предлагаемой цены договора</w:t>
      </w:r>
      <w:r>
        <w:rPr>
          <w:rFonts w:ascii="Times New Roman" w:hAnsi="Times New Roman"/>
          <w:i/>
          <w:color w:val="FF0000"/>
          <w:sz w:val="20"/>
          <w:szCs w:val="20"/>
          <w:u w:val="single"/>
        </w:rPr>
        <w:t xml:space="preserve"> </w:t>
      </w:r>
      <w:r w:rsidRPr="00171962">
        <w:rPr>
          <w:rFonts w:ascii="Times New Roman" w:hAnsi="Times New Roman"/>
          <w:i/>
          <w:color w:val="FF0000"/>
          <w:sz w:val="20"/>
          <w:szCs w:val="20"/>
          <w:u w:val="single"/>
        </w:rPr>
        <w:t>(лота).</w:t>
      </w:r>
    </w:p>
    <w:p w14:paraId="1D0B58E8" w14:textId="77777777" w:rsidR="00D35CCA" w:rsidRDefault="00D35CCA" w:rsidP="00327864">
      <w:pPr>
        <w:widowControl w:val="0"/>
        <w:spacing w:after="0"/>
        <w:ind w:firstLine="709"/>
        <w:jc w:val="right"/>
        <w:rPr>
          <w:rFonts w:ascii="Times New Roman" w:hAnsi="Times New Roman"/>
          <w:b/>
          <w:color w:val="000000"/>
          <w:sz w:val="24"/>
          <w:szCs w:val="24"/>
        </w:rPr>
      </w:pPr>
    </w:p>
    <w:p w14:paraId="575E80D7" w14:textId="77777777" w:rsidR="00D35CCA" w:rsidRDefault="00D35CCA" w:rsidP="00327864">
      <w:pPr>
        <w:widowControl w:val="0"/>
        <w:spacing w:after="0"/>
        <w:ind w:firstLine="709"/>
        <w:jc w:val="right"/>
        <w:rPr>
          <w:rFonts w:ascii="Times New Roman" w:hAnsi="Times New Roman"/>
          <w:b/>
          <w:color w:val="000000"/>
          <w:sz w:val="24"/>
          <w:szCs w:val="24"/>
        </w:rPr>
      </w:pPr>
    </w:p>
    <w:p w14:paraId="5F8199A9" w14:textId="77777777" w:rsidR="005904AB" w:rsidRDefault="005904AB" w:rsidP="00327864">
      <w:pPr>
        <w:widowControl w:val="0"/>
        <w:spacing w:after="0"/>
        <w:ind w:firstLine="709"/>
        <w:jc w:val="right"/>
        <w:rPr>
          <w:rFonts w:ascii="Times New Roman" w:hAnsi="Times New Roman"/>
          <w:b/>
          <w:color w:val="000000"/>
          <w:sz w:val="24"/>
          <w:szCs w:val="24"/>
        </w:rPr>
      </w:pPr>
    </w:p>
    <w:p w14:paraId="09F0D545" w14:textId="77777777" w:rsidR="005904AB" w:rsidRDefault="005904AB" w:rsidP="00327864">
      <w:pPr>
        <w:widowControl w:val="0"/>
        <w:spacing w:after="0"/>
        <w:ind w:firstLine="709"/>
        <w:jc w:val="right"/>
        <w:rPr>
          <w:rFonts w:ascii="Times New Roman" w:hAnsi="Times New Roman"/>
          <w:b/>
          <w:color w:val="000000"/>
          <w:sz w:val="24"/>
          <w:szCs w:val="24"/>
        </w:rPr>
      </w:pPr>
    </w:p>
    <w:p w14:paraId="7732689E" w14:textId="77777777" w:rsidR="005904AB" w:rsidRDefault="005904AB" w:rsidP="00327864">
      <w:pPr>
        <w:widowControl w:val="0"/>
        <w:spacing w:after="0"/>
        <w:ind w:firstLine="709"/>
        <w:jc w:val="right"/>
        <w:rPr>
          <w:rFonts w:ascii="Times New Roman" w:hAnsi="Times New Roman"/>
          <w:b/>
          <w:color w:val="000000"/>
          <w:sz w:val="24"/>
          <w:szCs w:val="24"/>
        </w:rPr>
      </w:pPr>
    </w:p>
    <w:p w14:paraId="63E46A36" w14:textId="77777777" w:rsidR="005904AB" w:rsidRDefault="005904AB" w:rsidP="00327864">
      <w:pPr>
        <w:widowControl w:val="0"/>
        <w:spacing w:after="0"/>
        <w:ind w:firstLine="709"/>
        <w:jc w:val="right"/>
        <w:rPr>
          <w:rFonts w:ascii="Times New Roman" w:hAnsi="Times New Roman"/>
          <w:b/>
          <w:color w:val="000000"/>
          <w:sz w:val="24"/>
          <w:szCs w:val="24"/>
        </w:rPr>
      </w:pPr>
    </w:p>
    <w:p w14:paraId="4CCB7A59" w14:textId="77777777" w:rsidR="005904AB" w:rsidRDefault="005904AB" w:rsidP="00327864">
      <w:pPr>
        <w:widowControl w:val="0"/>
        <w:spacing w:after="0"/>
        <w:ind w:firstLine="709"/>
        <w:jc w:val="right"/>
        <w:rPr>
          <w:rFonts w:ascii="Times New Roman" w:hAnsi="Times New Roman"/>
          <w:b/>
          <w:color w:val="000000"/>
          <w:sz w:val="24"/>
          <w:szCs w:val="24"/>
        </w:rPr>
      </w:pPr>
    </w:p>
    <w:p w14:paraId="35219547" w14:textId="77777777" w:rsidR="005904AB" w:rsidRDefault="005904AB" w:rsidP="00327864">
      <w:pPr>
        <w:widowControl w:val="0"/>
        <w:spacing w:after="0"/>
        <w:ind w:firstLine="709"/>
        <w:jc w:val="right"/>
        <w:rPr>
          <w:rFonts w:ascii="Times New Roman" w:hAnsi="Times New Roman"/>
          <w:b/>
          <w:color w:val="000000"/>
          <w:sz w:val="24"/>
          <w:szCs w:val="24"/>
        </w:rPr>
      </w:pPr>
    </w:p>
    <w:p w14:paraId="6468A2AD" w14:textId="77777777" w:rsidR="005904AB" w:rsidRDefault="005904AB" w:rsidP="00327864">
      <w:pPr>
        <w:widowControl w:val="0"/>
        <w:spacing w:after="0"/>
        <w:ind w:firstLine="709"/>
        <w:jc w:val="right"/>
        <w:rPr>
          <w:rFonts w:ascii="Times New Roman" w:hAnsi="Times New Roman"/>
          <w:b/>
          <w:color w:val="000000"/>
          <w:sz w:val="24"/>
          <w:szCs w:val="24"/>
        </w:rPr>
      </w:pPr>
    </w:p>
    <w:p w14:paraId="1D35B78B" w14:textId="77777777" w:rsidR="005904AB" w:rsidRDefault="005904AB" w:rsidP="00327864">
      <w:pPr>
        <w:widowControl w:val="0"/>
        <w:spacing w:after="0"/>
        <w:ind w:firstLine="709"/>
        <w:jc w:val="right"/>
        <w:rPr>
          <w:rFonts w:ascii="Times New Roman" w:hAnsi="Times New Roman"/>
          <w:b/>
          <w:color w:val="000000"/>
          <w:sz w:val="24"/>
          <w:szCs w:val="24"/>
        </w:rPr>
      </w:pPr>
    </w:p>
    <w:p w14:paraId="30CF0A2B" w14:textId="77777777" w:rsidR="005904AB" w:rsidRDefault="005904AB" w:rsidP="00327864">
      <w:pPr>
        <w:widowControl w:val="0"/>
        <w:spacing w:after="0"/>
        <w:ind w:firstLine="709"/>
        <w:jc w:val="right"/>
        <w:rPr>
          <w:rFonts w:ascii="Times New Roman" w:hAnsi="Times New Roman"/>
          <w:b/>
          <w:color w:val="000000"/>
          <w:sz w:val="24"/>
          <w:szCs w:val="24"/>
        </w:rPr>
      </w:pPr>
    </w:p>
    <w:p w14:paraId="11C5CFB7" w14:textId="77777777" w:rsidR="005904AB" w:rsidRDefault="005904AB" w:rsidP="00327864">
      <w:pPr>
        <w:widowControl w:val="0"/>
        <w:spacing w:after="0"/>
        <w:ind w:firstLine="709"/>
        <w:jc w:val="right"/>
        <w:rPr>
          <w:rFonts w:ascii="Times New Roman" w:hAnsi="Times New Roman"/>
          <w:b/>
          <w:color w:val="000000"/>
          <w:sz w:val="24"/>
          <w:szCs w:val="24"/>
        </w:rPr>
      </w:pPr>
    </w:p>
    <w:p w14:paraId="6CBE6CE1" w14:textId="77777777" w:rsidR="005904AB" w:rsidRDefault="005904AB" w:rsidP="00327864">
      <w:pPr>
        <w:widowControl w:val="0"/>
        <w:spacing w:after="0"/>
        <w:ind w:firstLine="709"/>
        <w:jc w:val="right"/>
        <w:rPr>
          <w:rFonts w:ascii="Times New Roman" w:hAnsi="Times New Roman"/>
          <w:b/>
          <w:color w:val="000000"/>
          <w:sz w:val="24"/>
          <w:szCs w:val="24"/>
        </w:rPr>
      </w:pPr>
    </w:p>
    <w:p w14:paraId="6063E5ED" w14:textId="77777777" w:rsidR="005904AB" w:rsidRDefault="005904AB" w:rsidP="00327864">
      <w:pPr>
        <w:widowControl w:val="0"/>
        <w:spacing w:after="0"/>
        <w:ind w:firstLine="709"/>
        <w:jc w:val="right"/>
        <w:rPr>
          <w:rFonts w:ascii="Times New Roman" w:hAnsi="Times New Roman"/>
          <w:b/>
          <w:color w:val="000000"/>
          <w:sz w:val="24"/>
          <w:szCs w:val="24"/>
        </w:rPr>
      </w:pPr>
    </w:p>
    <w:p w14:paraId="7378AE67" w14:textId="77777777" w:rsidR="005904AB" w:rsidRDefault="005904AB" w:rsidP="00327864">
      <w:pPr>
        <w:widowControl w:val="0"/>
        <w:spacing w:after="0"/>
        <w:ind w:firstLine="709"/>
        <w:jc w:val="right"/>
        <w:rPr>
          <w:rFonts w:ascii="Times New Roman" w:hAnsi="Times New Roman"/>
          <w:b/>
          <w:color w:val="000000"/>
          <w:sz w:val="24"/>
          <w:szCs w:val="24"/>
        </w:rPr>
      </w:pPr>
    </w:p>
    <w:p w14:paraId="77C7A88A" w14:textId="77777777" w:rsidR="005904AB" w:rsidRDefault="005904AB" w:rsidP="00327864">
      <w:pPr>
        <w:widowControl w:val="0"/>
        <w:spacing w:after="0"/>
        <w:ind w:firstLine="709"/>
        <w:jc w:val="right"/>
        <w:rPr>
          <w:rFonts w:ascii="Times New Roman" w:hAnsi="Times New Roman"/>
          <w:b/>
          <w:color w:val="000000"/>
          <w:sz w:val="24"/>
          <w:szCs w:val="24"/>
        </w:rPr>
      </w:pPr>
    </w:p>
    <w:p w14:paraId="4199B18A" w14:textId="77777777" w:rsidR="005904AB" w:rsidRDefault="005904AB" w:rsidP="00327864">
      <w:pPr>
        <w:widowControl w:val="0"/>
        <w:spacing w:after="0"/>
        <w:ind w:firstLine="709"/>
        <w:jc w:val="right"/>
        <w:rPr>
          <w:rFonts w:ascii="Times New Roman" w:hAnsi="Times New Roman"/>
          <w:b/>
          <w:color w:val="000000"/>
          <w:sz w:val="24"/>
          <w:szCs w:val="24"/>
        </w:rPr>
      </w:pPr>
    </w:p>
    <w:p w14:paraId="403CDB44" w14:textId="77777777" w:rsidR="005904AB" w:rsidRDefault="005904AB" w:rsidP="00327864">
      <w:pPr>
        <w:widowControl w:val="0"/>
        <w:spacing w:after="0"/>
        <w:ind w:firstLine="709"/>
        <w:jc w:val="right"/>
        <w:rPr>
          <w:rFonts w:ascii="Times New Roman" w:hAnsi="Times New Roman"/>
          <w:b/>
          <w:color w:val="000000"/>
          <w:sz w:val="24"/>
          <w:szCs w:val="24"/>
        </w:rPr>
      </w:pPr>
    </w:p>
    <w:p w14:paraId="79B49B43" w14:textId="77777777" w:rsidR="005904AB" w:rsidRDefault="005904AB" w:rsidP="00327864">
      <w:pPr>
        <w:widowControl w:val="0"/>
        <w:spacing w:after="0"/>
        <w:ind w:firstLine="709"/>
        <w:jc w:val="right"/>
        <w:rPr>
          <w:rFonts w:ascii="Times New Roman" w:hAnsi="Times New Roman"/>
          <w:b/>
          <w:color w:val="000000"/>
          <w:sz w:val="24"/>
          <w:szCs w:val="24"/>
        </w:rPr>
      </w:pPr>
    </w:p>
    <w:p w14:paraId="20B55832" w14:textId="77777777" w:rsidR="005904AB" w:rsidRDefault="005904AB" w:rsidP="00327864">
      <w:pPr>
        <w:widowControl w:val="0"/>
        <w:spacing w:after="0"/>
        <w:ind w:firstLine="709"/>
        <w:jc w:val="right"/>
        <w:rPr>
          <w:rFonts w:ascii="Times New Roman" w:hAnsi="Times New Roman"/>
          <w:b/>
          <w:color w:val="000000"/>
          <w:sz w:val="24"/>
          <w:szCs w:val="24"/>
        </w:rPr>
      </w:pPr>
    </w:p>
    <w:p w14:paraId="68053D92" w14:textId="77777777" w:rsidR="005904AB" w:rsidRDefault="005904AB" w:rsidP="00327864">
      <w:pPr>
        <w:widowControl w:val="0"/>
        <w:spacing w:after="0"/>
        <w:ind w:firstLine="709"/>
        <w:jc w:val="right"/>
        <w:rPr>
          <w:rFonts w:ascii="Times New Roman" w:hAnsi="Times New Roman"/>
          <w:b/>
          <w:color w:val="000000"/>
          <w:sz w:val="24"/>
          <w:szCs w:val="24"/>
        </w:rPr>
      </w:pPr>
    </w:p>
    <w:p w14:paraId="2C17E7DA" w14:textId="77777777" w:rsidR="005904AB" w:rsidRDefault="005904AB" w:rsidP="00327864">
      <w:pPr>
        <w:widowControl w:val="0"/>
        <w:spacing w:after="0"/>
        <w:ind w:firstLine="709"/>
        <w:jc w:val="right"/>
        <w:rPr>
          <w:rFonts w:ascii="Times New Roman" w:hAnsi="Times New Roman"/>
          <w:b/>
          <w:color w:val="000000"/>
          <w:sz w:val="24"/>
          <w:szCs w:val="24"/>
        </w:rPr>
      </w:pPr>
    </w:p>
    <w:p w14:paraId="2C26598F" w14:textId="77777777" w:rsidR="005904AB" w:rsidRDefault="005904AB" w:rsidP="00327864">
      <w:pPr>
        <w:widowControl w:val="0"/>
        <w:spacing w:after="0"/>
        <w:ind w:firstLine="709"/>
        <w:jc w:val="right"/>
        <w:rPr>
          <w:rFonts w:ascii="Times New Roman" w:hAnsi="Times New Roman"/>
          <w:b/>
          <w:color w:val="000000"/>
          <w:sz w:val="24"/>
          <w:szCs w:val="24"/>
        </w:rPr>
      </w:pPr>
    </w:p>
    <w:p w14:paraId="564681BD" w14:textId="77777777" w:rsidR="005904AB" w:rsidRDefault="005904AB" w:rsidP="00327864">
      <w:pPr>
        <w:widowControl w:val="0"/>
        <w:spacing w:after="0"/>
        <w:ind w:firstLine="709"/>
        <w:jc w:val="right"/>
        <w:rPr>
          <w:rFonts w:ascii="Times New Roman" w:hAnsi="Times New Roman"/>
          <w:b/>
          <w:color w:val="000000"/>
          <w:sz w:val="24"/>
          <w:szCs w:val="24"/>
        </w:rPr>
      </w:pPr>
    </w:p>
    <w:p w14:paraId="69EC11BD" w14:textId="77777777" w:rsidR="005904AB" w:rsidRDefault="005904AB" w:rsidP="00327864">
      <w:pPr>
        <w:widowControl w:val="0"/>
        <w:spacing w:after="0"/>
        <w:ind w:firstLine="709"/>
        <w:jc w:val="right"/>
        <w:rPr>
          <w:rFonts w:ascii="Times New Roman" w:hAnsi="Times New Roman"/>
          <w:b/>
          <w:color w:val="000000"/>
          <w:sz w:val="24"/>
          <w:szCs w:val="24"/>
        </w:rPr>
      </w:pPr>
    </w:p>
    <w:p w14:paraId="207176F3" w14:textId="292190CE" w:rsidR="005904AB" w:rsidRDefault="005904AB" w:rsidP="00327864">
      <w:pPr>
        <w:widowControl w:val="0"/>
        <w:spacing w:after="0"/>
        <w:ind w:firstLine="709"/>
        <w:jc w:val="right"/>
        <w:rPr>
          <w:rFonts w:ascii="Times New Roman" w:hAnsi="Times New Roman"/>
          <w:b/>
          <w:color w:val="000000"/>
          <w:sz w:val="24"/>
          <w:szCs w:val="24"/>
        </w:rPr>
      </w:pPr>
    </w:p>
    <w:p w14:paraId="07BD084E" w14:textId="79F4472A" w:rsidR="00E5761F" w:rsidRDefault="00E5761F" w:rsidP="00327864">
      <w:pPr>
        <w:widowControl w:val="0"/>
        <w:spacing w:after="0"/>
        <w:ind w:firstLine="709"/>
        <w:jc w:val="right"/>
        <w:rPr>
          <w:rFonts w:ascii="Times New Roman" w:hAnsi="Times New Roman"/>
          <w:b/>
          <w:color w:val="000000"/>
          <w:sz w:val="24"/>
          <w:szCs w:val="24"/>
        </w:rPr>
      </w:pPr>
    </w:p>
    <w:p w14:paraId="2B5B0441" w14:textId="5DBEFDF7" w:rsidR="00E5761F" w:rsidRDefault="00E5761F" w:rsidP="00327864">
      <w:pPr>
        <w:widowControl w:val="0"/>
        <w:spacing w:after="0"/>
        <w:ind w:firstLine="709"/>
        <w:jc w:val="right"/>
        <w:rPr>
          <w:rFonts w:ascii="Times New Roman" w:hAnsi="Times New Roman"/>
          <w:b/>
          <w:color w:val="000000"/>
          <w:sz w:val="24"/>
          <w:szCs w:val="24"/>
        </w:rPr>
      </w:pPr>
    </w:p>
    <w:p w14:paraId="0321CA18" w14:textId="4252BAA2" w:rsidR="00E5761F" w:rsidRDefault="00E5761F" w:rsidP="00327864">
      <w:pPr>
        <w:widowControl w:val="0"/>
        <w:spacing w:after="0"/>
        <w:ind w:firstLine="709"/>
        <w:jc w:val="right"/>
        <w:rPr>
          <w:rFonts w:ascii="Times New Roman" w:hAnsi="Times New Roman"/>
          <w:b/>
          <w:color w:val="000000"/>
          <w:sz w:val="24"/>
          <w:szCs w:val="24"/>
        </w:rPr>
      </w:pPr>
    </w:p>
    <w:p w14:paraId="7ACEB05E" w14:textId="6650FCFC" w:rsidR="00E5761F" w:rsidRDefault="00E5761F" w:rsidP="00327864">
      <w:pPr>
        <w:widowControl w:val="0"/>
        <w:spacing w:after="0"/>
        <w:ind w:firstLine="709"/>
        <w:jc w:val="right"/>
        <w:rPr>
          <w:rFonts w:ascii="Times New Roman" w:hAnsi="Times New Roman"/>
          <w:b/>
          <w:color w:val="000000"/>
          <w:sz w:val="24"/>
          <w:szCs w:val="24"/>
        </w:rPr>
      </w:pPr>
    </w:p>
    <w:p w14:paraId="4C062CAF" w14:textId="23ED06F3" w:rsidR="00E5761F" w:rsidRDefault="00E5761F" w:rsidP="00327864">
      <w:pPr>
        <w:widowControl w:val="0"/>
        <w:spacing w:after="0"/>
        <w:ind w:firstLine="709"/>
        <w:jc w:val="right"/>
        <w:rPr>
          <w:rFonts w:ascii="Times New Roman" w:hAnsi="Times New Roman"/>
          <w:b/>
          <w:color w:val="000000"/>
          <w:sz w:val="24"/>
          <w:szCs w:val="24"/>
        </w:rPr>
      </w:pPr>
    </w:p>
    <w:p w14:paraId="573055CB" w14:textId="74582B74" w:rsidR="00E5761F" w:rsidRDefault="00E5761F" w:rsidP="00327864">
      <w:pPr>
        <w:widowControl w:val="0"/>
        <w:spacing w:after="0"/>
        <w:ind w:firstLine="709"/>
        <w:jc w:val="right"/>
        <w:rPr>
          <w:rFonts w:ascii="Times New Roman" w:hAnsi="Times New Roman"/>
          <w:b/>
          <w:color w:val="000000"/>
          <w:sz w:val="24"/>
          <w:szCs w:val="24"/>
        </w:rPr>
      </w:pPr>
    </w:p>
    <w:p w14:paraId="7587F1C1" w14:textId="7B52799D" w:rsidR="00E5761F" w:rsidRDefault="00E5761F" w:rsidP="00327864">
      <w:pPr>
        <w:widowControl w:val="0"/>
        <w:spacing w:after="0"/>
        <w:ind w:firstLine="709"/>
        <w:jc w:val="right"/>
        <w:rPr>
          <w:rFonts w:ascii="Times New Roman" w:hAnsi="Times New Roman"/>
          <w:b/>
          <w:color w:val="000000"/>
          <w:sz w:val="24"/>
          <w:szCs w:val="24"/>
        </w:rPr>
      </w:pPr>
    </w:p>
    <w:p w14:paraId="261069A8" w14:textId="5EB221FA" w:rsidR="00E5761F" w:rsidRDefault="00E5761F" w:rsidP="00327864">
      <w:pPr>
        <w:widowControl w:val="0"/>
        <w:spacing w:after="0"/>
        <w:ind w:firstLine="709"/>
        <w:jc w:val="right"/>
        <w:rPr>
          <w:rFonts w:ascii="Times New Roman" w:hAnsi="Times New Roman"/>
          <w:b/>
          <w:color w:val="000000"/>
          <w:sz w:val="24"/>
          <w:szCs w:val="24"/>
        </w:rPr>
      </w:pPr>
    </w:p>
    <w:p w14:paraId="72CE6CC0" w14:textId="742F0865" w:rsidR="00E5761F" w:rsidRDefault="00E5761F" w:rsidP="00327864">
      <w:pPr>
        <w:widowControl w:val="0"/>
        <w:spacing w:after="0"/>
        <w:ind w:firstLine="709"/>
        <w:jc w:val="right"/>
        <w:rPr>
          <w:rFonts w:ascii="Times New Roman" w:hAnsi="Times New Roman"/>
          <w:b/>
          <w:color w:val="000000"/>
          <w:sz w:val="24"/>
          <w:szCs w:val="24"/>
        </w:rPr>
      </w:pPr>
    </w:p>
    <w:p w14:paraId="4B61F444" w14:textId="07E4AC00" w:rsidR="00E5761F" w:rsidRDefault="00E5761F" w:rsidP="00327864">
      <w:pPr>
        <w:widowControl w:val="0"/>
        <w:spacing w:after="0"/>
        <w:ind w:firstLine="709"/>
        <w:jc w:val="right"/>
        <w:rPr>
          <w:rFonts w:ascii="Times New Roman" w:hAnsi="Times New Roman"/>
          <w:b/>
          <w:color w:val="000000"/>
          <w:sz w:val="24"/>
          <w:szCs w:val="24"/>
        </w:rPr>
      </w:pPr>
    </w:p>
    <w:p w14:paraId="6AA72090" w14:textId="289926BB" w:rsidR="00E5761F" w:rsidRDefault="00E5761F" w:rsidP="00327864">
      <w:pPr>
        <w:widowControl w:val="0"/>
        <w:spacing w:after="0"/>
        <w:ind w:firstLine="709"/>
        <w:jc w:val="right"/>
        <w:rPr>
          <w:rFonts w:ascii="Times New Roman" w:hAnsi="Times New Roman"/>
          <w:b/>
          <w:color w:val="000000"/>
          <w:sz w:val="24"/>
          <w:szCs w:val="24"/>
        </w:rPr>
      </w:pPr>
    </w:p>
    <w:p w14:paraId="166F956C" w14:textId="77777777" w:rsidR="00E5761F" w:rsidRDefault="00E5761F" w:rsidP="00327864">
      <w:pPr>
        <w:widowControl w:val="0"/>
        <w:spacing w:after="0"/>
        <w:ind w:firstLine="709"/>
        <w:jc w:val="right"/>
        <w:rPr>
          <w:rFonts w:ascii="Times New Roman" w:hAnsi="Times New Roman"/>
          <w:b/>
          <w:color w:val="000000"/>
          <w:sz w:val="24"/>
          <w:szCs w:val="24"/>
        </w:rPr>
      </w:pPr>
    </w:p>
    <w:p w14:paraId="3BED0259" w14:textId="77777777" w:rsidR="005904AB" w:rsidRPr="005904AB" w:rsidRDefault="005904AB" w:rsidP="005904AB">
      <w:pPr>
        <w:spacing w:after="0" w:line="240" w:lineRule="auto"/>
        <w:jc w:val="right"/>
        <w:rPr>
          <w:rFonts w:ascii="Times New Roman" w:eastAsia="Times New Roman" w:hAnsi="Times New Roman"/>
          <w:b/>
          <w:sz w:val="20"/>
          <w:szCs w:val="20"/>
          <w:lang w:eastAsia="ru-RU"/>
        </w:rPr>
      </w:pPr>
      <w:r w:rsidRPr="005904AB">
        <w:rPr>
          <w:rFonts w:ascii="Times New Roman" w:eastAsia="Times New Roman" w:hAnsi="Times New Roman"/>
          <w:b/>
          <w:sz w:val="20"/>
          <w:szCs w:val="20"/>
          <w:lang w:eastAsia="ru-RU"/>
        </w:rPr>
        <w:lastRenderedPageBreak/>
        <w:t>Приложение № 3</w:t>
      </w:r>
    </w:p>
    <w:p w14:paraId="0E7FE168" w14:textId="77777777" w:rsidR="005904AB" w:rsidRPr="005904AB" w:rsidRDefault="005904AB" w:rsidP="005904AB">
      <w:pPr>
        <w:spacing w:after="0" w:line="240" w:lineRule="auto"/>
        <w:ind w:left="5954"/>
        <w:jc w:val="right"/>
        <w:rPr>
          <w:rFonts w:ascii="Times New Roman" w:eastAsia="Times New Roman" w:hAnsi="Times New Roman"/>
          <w:sz w:val="20"/>
          <w:szCs w:val="20"/>
          <w:lang w:eastAsia="ru-RU"/>
        </w:rPr>
      </w:pPr>
      <w:r w:rsidRPr="005904AB">
        <w:rPr>
          <w:rFonts w:ascii="Times New Roman" w:eastAsia="Times New Roman" w:hAnsi="Times New Roman"/>
          <w:b/>
          <w:sz w:val="20"/>
          <w:szCs w:val="20"/>
          <w:lang w:eastAsia="ru-RU"/>
        </w:rPr>
        <w:t xml:space="preserve"> к заявке</w:t>
      </w:r>
      <w:r w:rsidRPr="005904AB">
        <w:rPr>
          <w:rFonts w:ascii="Times New Roman" w:eastAsia="Times New Roman" w:hAnsi="Times New Roman"/>
          <w:sz w:val="20"/>
          <w:szCs w:val="20"/>
          <w:lang w:eastAsia="ru-RU"/>
        </w:rPr>
        <w:t xml:space="preserve"> на участие в запросе котировок в электронной форме </w:t>
      </w:r>
    </w:p>
    <w:p w14:paraId="5AF71AC9" w14:textId="77777777" w:rsidR="005904AB" w:rsidRPr="005904AB" w:rsidRDefault="005904AB" w:rsidP="005904AB">
      <w:pPr>
        <w:spacing w:after="0" w:line="240" w:lineRule="auto"/>
        <w:ind w:left="5954"/>
        <w:jc w:val="right"/>
        <w:rPr>
          <w:rFonts w:ascii="Times New Roman" w:eastAsia="Times New Roman" w:hAnsi="Times New Roman"/>
          <w:sz w:val="20"/>
          <w:szCs w:val="20"/>
          <w:lang w:eastAsia="ru-RU"/>
        </w:rPr>
      </w:pPr>
      <w:r w:rsidRPr="005904AB">
        <w:rPr>
          <w:rFonts w:ascii="Times New Roman" w:eastAsia="Times New Roman" w:hAnsi="Times New Roman"/>
          <w:sz w:val="20"/>
          <w:szCs w:val="20"/>
          <w:lang w:eastAsia="ru-RU"/>
        </w:rPr>
        <w:t>Извещение №__________________</w:t>
      </w:r>
    </w:p>
    <w:p w14:paraId="54CB8036" w14:textId="77777777" w:rsidR="005904AB" w:rsidRPr="005904AB" w:rsidRDefault="005904AB" w:rsidP="005904AB">
      <w:pPr>
        <w:spacing w:after="0" w:line="240" w:lineRule="auto"/>
        <w:ind w:left="5954"/>
        <w:jc w:val="right"/>
        <w:rPr>
          <w:rFonts w:ascii="Times New Roman" w:eastAsia="Times New Roman" w:hAnsi="Times New Roman"/>
          <w:i/>
          <w:sz w:val="16"/>
          <w:szCs w:val="16"/>
          <w:lang w:eastAsia="ru-RU"/>
        </w:rPr>
      </w:pPr>
      <w:r w:rsidRPr="005904AB">
        <w:rPr>
          <w:rFonts w:ascii="Times New Roman" w:eastAsia="Times New Roman" w:hAnsi="Times New Roman"/>
          <w:i/>
          <w:sz w:val="16"/>
          <w:szCs w:val="16"/>
          <w:lang w:eastAsia="ru-RU"/>
        </w:rPr>
        <w:t xml:space="preserve">(указывается участником закупки)  </w:t>
      </w:r>
    </w:p>
    <w:p w14:paraId="1E0286BD" w14:textId="77777777" w:rsidR="005904AB" w:rsidRPr="005904AB" w:rsidRDefault="005904AB" w:rsidP="005904AB">
      <w:pPr>
        <w:spacing w:after="0" w:line="240" w:lineRule="auto"/>
        <w:ind w:left="5954"/>
        <w:jc w:val="right"/>
        <w:rPr>
          <w:rFonts w:ascii="Times New Roman" w:eastAsia="Times New Roman" w:hAnsi="Times New Roman"/>
          <w:sz w:val="24"/>
          <w:szCs w:val="24"/>
          <w:lang w:eastAsia="ru-RU"/>
        </w:rPr>
      </w:pPr>
    </w:p>
    <w:p w14:paraId="61F7C272" w14:textId="77777777" w:rsidR="005904AB" w:rsidRPr="005904AB" w:rsidRDefault="005904AB" w:rsidP="005904AB">
      <w:pPr>
        <w:widowControl w:val="0"/>
        <w:spacing w:after="0"/>
        <w:ind w:firstLine="709"/>
        <w:jc w:val="right"/>
        <w:rPr>
          <w:rFonts w:ascii="Times New Roman" w:hAnsi="Times New Roman"/>
          <w:b/>
          <w:color w:val="000000"/>
          <w:sz w:val="24"/>
          <w:szCs w:val="24"/>
        </w:rPr>
      </w:pPr>
    </w:p>
    <w:p w14:paraId="78EB7BAF" w14:textId="77777777" w:rsidR="005904AB" w:rsidRPr="005904AB" w:rsidRDefault="005904AB" w:rsidP="005904AB">
      <w:pPr>
        <w:widowControl w:val="0"/>
        <w:spacing w:after="60" w:line="240" w:lineRule="auto"/>
        <w:jc w:val="center"/>
        <w:rPr>
          <w:rFonts w:ascii="Times New Roman" w:eastAsia="Times New Roman" w:hAnsi="Times New Roman"/>
          <w:lang w:val="x-none" w:eastAsia="x-none"/>
        </w:rPr>
      </w:pPr>
      <w:r w:rsidRPr="005904AB">
        <w:rPr>
          <w:rFonts w:ascii="Times New Roman" w:eastAsia="Times New Roman" w:hAnsi="Times New Roman"/>
          <w:lang w:val="x-none" w:eastAsia="x-none"/>
        </w:rPr>
        <w:t>АНКЕТА УЧАСТНИКА ЗАКУПКИ</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7647"/>
        <w:gridCol w:w="2774"/>
      </w:tblGrid>
      <w:tr w:rsidR="005904AB" w:rsidRPr="005904AB" w14:paraId="4F103868" w14:textId="77777777" w:rsidTr="00771557">
        <w:tc>
          <w:tcPr>
            <w:tcW w:w="3669" w:type="pct"/>
            <w:tcBorders>
              <w:top w:val="single" w:sz="4" w:space="0" w:color="auto"/>
              <w:left w:val="single" w:sz="4" w:space="0" w:color="auto"/>
              <w:bottom w:val="single" w:sz="4" w:space="0" w:color="auto"/>
              <w:right w:val="single" w:sz="4" w:space="0" w:color="auto"/>
            </w:tcBorders>
            <w:hideMark/>
          </w:tcPr>
          <w:p w14:paraId="7CF4D478" w14:textId="77777777" w:rsidR="005904AB" w:rsidRPr="005904AB" w:rsidRDefault="005904AB" w:rsidP="005904AB">
            <w:pPr>
              <w:widowControl w:val="0"/>
              <w:spacing w:after="60" w:line="240" w:lineRule="auto"/>
              <w:jc w:val="both"/>
              <w:rPr>
                <w:rFonts w:ascii="Times New Roman" w:eastAsia="Times New Roman" w:hAnsi="Times New Roman"/>
                <w:b/>
                <w:lang w:eastAsia="ru-RU"/>
              </w:rPr>
            </w:pPr>
            <w:r w:rsidRPr="005904AB">
              <w:rPr>
                <w:rFonts w:ascii="Times New Roman" w:eastAsia="Times New Roman" w:hAnsi="Times New Roman"/>
                <w:b/>
                <w:lang w:eastAsia="ru-RU"/>
              </w:rPr>
              <w:t>1.</w:t>
            </w:r>
            <w:r w:rsidRPr="005904AB">
              <w:rPr>
                <w:rFonts w:ascii="Times New Roman" w:eastAsia="Times New Roman" w:hAnsi="Times New Roman"/>
                <w:b/>
                <w:lang w:eastAsia="ru-RU"/>
              </w:rPr>
              <w:tab/>
              <w:t xml:space="preserve">Полное </w:t>
            </w:r>
            <w:r w:rsidRPr="005904AB">
              <w:rPr>
                <w:rFonts w:ascii="Times New Roman" w:eastAsia="Times New Roman" w:hAnsi="Times New Roman"/>
                <w:b/>
                <w:bCs/>
                <w:lang w:eastAsia="ru-RU"/>
              </w:rPr>
              <w:t xml:space="preserve">и сокращенное </w:t>
            </w:r>
            <w:r w:rsidRPr="005904AB">
              <w:rPr>
                <w:rFonts w:ascii="Times New Roman" w:eastAsia="Times New Roman" w:hAnsi="Times New Roman"/>
                <w:b/>
                <w:lang w:eastAsia="ru-RU"/>
              </w:rPr>
              <w:t>наименования организации и ее организационно-правовая форма:</w:t>
            </w:r>
          </w:p>
          <w:p w14:paraId="5787EF03" w14:textId="77777777" w:rsidR="005904AB" w:rsidRPr="005904AB" w:rsidRDefault="005904AB" w:rsidP="005904AB">
            <w:pPr>
              <w:widowControl w:val="0"/>
              <w:spacing w:after="60" w:line="240" w:lineRule="auto"/>
              <w:jc w:val="both"/>
              <w:rPr>
                <w:rFonts w:ascii="Times New Roman" w:eastAsia="Times New Roman" w:hAnsi="Times New Roman"/>
                <w:b/>
                <w:i/>
                <w:lang w:eastAsia="ru-RU"/>
              </w:rPr>
            </w:pPr>
            <w:r w:rsidRPr="005904AB">
              <w:rPr>
                <w:rFonts w:ascii="Times New Roman" w:eastAsia="Times New Roman" w:hAnsi="Times New Roman"/>
                <w:i/>
                <w:lang w:eastAsia="ru-RU"/>
              </w:rPr>
              <w:t>(</w:t>
            </w:r>
            <w:r w:rsidRPr="005904AB">
              <w:rPr>
                <w:rFonts w:ascii="Times New Roman" w:eastAsia="Times New Roman" w:hAnsi="Times New Roman"/>
                <w:bCs/>
                <w:i/>
                <w:lang w:eastAsia="ru-RU"/>
              </w:rPr>
              <w:t>на основании Учредительных документов установленной формы (Устав, положение, учредительный договор), свидетельства о государственной регистрации, свидетельства о внесении записи в единый государственный реестр юридических лиц)</w:t>
            </w:r>
          </w:p>
        </w:tc>
        <w:tc>
          <w:tcPr>
            <w:tcW w:w="1331" w:type="pct"/>
            <w:tcBorders>
              <w:top w:val="single" w:sz="4" w:space="0" w:color="auto"/>
              <w:left w:val="single" w:sz="4" w:space="0" w:color="auto"/>
              <w:bottom w:val="single" w:sz="4" w:space="0" w:color="auto"/>
              <w:right w:val="single" w:sz="4" w:space="0" w:color="auto"/>
            </w:tcBorders>
          </w:tcPr>
          <w:p w14:paraId="14E923D4" w14:textId="77777777" w:rsidR="005904AB" w:rsidRPr="005904AB" w:rsidRDefault="005904AB" w:rsidP="005904AB">
            <w:pPr>
              <w:widowControl w:val="0"/>
              <w:spacing w:after="60" w:line="240" w:lineRule="auto"/>
              <w:jc w:val="both"/>
              <w:rPr>
                <w:rFonts w:ascii="Times New Roman" w:eastAsia="Times New Roman" w:hAnsi="Times New Roman"/>
                <w:b/>
                <w:lang w:eastAsia="ru-RU"/>
              </w:rPr>
            </w:pPr>
          </w:p>
        </w:tc>
      </w:tr>
      <w:tr w:rsidR="005904AB" w:rsidRPr="005904AB" w14:paraId="1BEBE131" w14:textId="77777777" w:rsidTr="00771557">
        <w:tc>
          <w:tcPr>
            <w:tcW w:w="3669" w:type="pct"/>
            <w:tcBorders>
              <w:top w:val="single" w:sz="4" w:space="0" w:color="auto"/>
              <w:left w:val="single" w:sz="4" w:space="0" w:color="auto"/>
              <w:bottom w:val="single" w:sz="4" w:space="0" w:color="auto"/>
              <w:right w:val="single" w:sz="4" w:space="0" w:color="auto"/>
            </w:tcBorders>
            <w:hideMark/>
          </w:tcPr>
          <w:p w14:paraId="3C50D70E" w14:textId="77777777" w:rsidR="005904AB" w:rsidRPr="005904AB" w:rsidRDefault="005904AB" w:rsidP="005904AB">
            <w:pPr>
              <w:widowControl w:val="0"/>
              <w:spacing w:after="60" w:line="240" w:lineRule="auto"/>
              <w:jc w:val="both"/>
              <w:rPr>
                <w:rFonts w:ascii="Times New Roman" w:eastAsia="Times New Roman" w:hAnsi="Times New Roman"/>
                <w:b/>
                <w:lang w:eastAsia="ru-RU"/>
              </w:rPr>
            </w:pPr>
            <w:r w:rsidRPr="005904AB">
              <w:rPr>
                <w:rFonts w:ascii="Times New Roman" w:eastAsia="Times New Roman" w:hAnsi="Times New Roman"/>
                <w:b/>
                <w:bCs/>
                <w:lang w:eastAsia="ru-RU"/>
              </w:rPr>
              <w:t>2.</w:t>
            </w:r>
            <w:r w:rsidRPr="005904AB">
              <w:rPr>
                <w:rFonts w:ascii="Times New Roman" w:eastAsia="Times New Roman" w:hAnsi="Times New Roman"/>
                <w:b/>
                <w:bCs/>
                <w:lang w:eastAsia="ru-RU"/>
              </w:rPr>
              <w:tab/>
              <w:t>Предыдущие полные и сокращенные наименования организации с указанием даты переименования и подтверждением правопреемственности</w:t>
            </w:r>
          </w:p>
        </w:tc>
        <w:tc>
          <w:tcPr>
            <w:tcW w:w="1331" w:type="pct"/>
            <w:tcBorders>
              <w:top w:val="single" w:sz="4" w:space="0" w:color="auto"/>
              <w:left w:val="single" w:sz="4" w:space="0" w:color="auto"/>
              <w:bottom w:val="single" w:sz="4" w:space="0" w:color="auto"/>
              <w:right w:val="single" w:sz="4" w:space="0" w:color="auto"/>
            </w:tcBorders>
          </w:tcPr>
          <w:p w14:paraId="045715CC" w14:textId="77777777" w:rsidR="005904AB" w:rsidRPr="005904AB" w:rsidRDefault="005904AB" w:rsidP="005904AB">
            <w:pPr>
              <w:widowControl w:val="0"/>
              <w:spacing w:after="60" w:line="240" w:lineRule="auto"/>
              <w:jc w:val="both"/>
              <w:rPr>
                <w:rFonts w:ascii="Times New Roman" w:eastAsia="Times New Roman" w:hAnsi="Times New Roman"/>
                <w:b/>
                <w:lang w:eastAsia="ru-RU"/>
              </w:rPr>
            </w:pPr>
          </w:p>
        </w:tc>
      </w:tr>
      <w:tr w:rsidR="005904AB" w:rsidRPr="005904AB" w14:paraId="6747C49B" w14:textId="77777777" w:rsidTr="00771557">
        <w:tc>
          <w:tcPr>
            <w:tcW w:w="3669" w:type="pct"/>
            <w:tcBorders>
              <w:top w:val="single" w:sz="4" w:space="0" w:color="auto"/>
              <w:left w:val="single" w:sz="4" w:space="0" w:color="auto"/>
              <w:bottom w:val="nil"/>
              <w:right w:val="single" w:sz="4" w:space="0" w:color="auto"/>
            </w:tcBorders>
            <w:hideMark/>
          </w:tcPr>
          <w:p w14:paraId="432AE37A" w14:textId="77777777" w:rsidR="005904AB" w:rsidRPr="005904AB" w:rsidRDefault="005904AB" w:rsidP="005904AB">
            <w:pPr>
              <w:widowControl w:val="0"/>
              <w:spacing w:after="60" w:line="240" w:lineRule="auto"/>
              <w:jc w:val="both"/>
              <w:rPr>
                <w:rFonts w:ascii="Times New Roman" w:eastAsia="Times New Roman" w:hAnsi="Times New Roman"/>
                <w:b/>
                <w:lang w:eastAsia="ru-RU"/>
              </w:rPr>
            </w:pPr>
            <w:r w:rsidRPr="005904AB">
              <w:rPr>
                <w:rFonts w:ascii="Times New Roman" w:eastAsia="Times New Roman" w:hAnsi="Times New Roman"/>
                <w:b/>
                <w:lang w:eastAsia="ru-RU"/>
              </w:rPr>
              <w:t>3.</w:t>
            </w:r>
            <w:r w:rsidRPr="005904AB">
              <w:rPr>
                <w:rFonts w:ascii="Times New Roman" w:eastAsia="Times New Roman" w:hAnsi="Times New Roman"/>
                <w:b/>
                <w:lang w:eastAsia="ru-RU"/>
              </w:rPr>
              <w:tab/>
              <w:t>Регистрационные данные:</w:t>
            </w:r>
          </w:p>
          <w:p w14:paraId="5F658E85" w14:textId="77777777" w:rsidR="005904AB" w:rsidRPr="005904AB" w:rsidRDefault="005904AB" w:rsidP="005904AB">
            <w:pPr>
              <w:widowControl w:val="0"/>
              <w:spacing w:after="60" w:line="240" w:lineRule="auto"/>
              <w:jc w:val="both"/>
              <w:rPr>
                <w:rFonts w:ascii="Times New Roman" w:eastAsia="Times New Roman" w:hAnsi="Times New Roman"/>
                <w:lang w:eastAsia="ru-RU"/>
              </w:rPr>
            </w:pPr>
            <w:r w:rsidRPr="005904AB">
              <w:rPr>
                <w:rFonts w:ascii="Times New Roman" w:eastAsia="Times New Roman" w:hAnsi="Times New Roman"/>
                <w:lang w:eastAsia="ru-RU"/>
              </w:rPr>
              <w:t>3.1. Дата, место и орган регистрации</w:t>
            </w:r>
          </w:p>
          <w:p w14:paraId="56195DEE" w14:textId="77777777" w:rsidR="005904AB" w:rsidRPr="005904AB" w:rsidRDefault="005904AB" w:rsidP="005904AB">
            <w:pPr>
              <w:widowControl w:val="0"/>
              <w:spacing w:after="60" w:line="240" w:lineRule="auto"/>
              <w:jc w:val="both"/>
              <w:rPr>
                <w:rFonts w:ascii="Times New Roman" w:eastAsia="Times New Roman" w:hAnsi="Times New Roman"/>
                <w:b/>
                <w:lang w:eastAsia="ru-RU"/>
              </w:rPr>
            </w:pPr>
            <w:r w:rsidRPr="005904AB">
              <w:rPr>
                <w:rFonts w:ascii="Times New Roman" w:eastAsia="Times New Roman" w:hAnsi="Times New Roman"/>
                <w:i/>
                <w:lang w:eastAsia="ru-RU"/>
              </w:rPr>
              <w:t>(на основании Свидетельства о государственной регистрации)</w:t>
            </w:r>
          </w:p>
        </w:tc>
        <w:tc>
          <w:tcPr>
            <w:tcW w:w="1331" w:type="pct"/>
            <w:tcBorders>
              <w:top w:val="single" w:sz="4" w:space="0" w:color="auto"/>
              <w:left w:val="single" w:sz="4" w:space="0" w:color="auto"/>
              <w:bottom w:val="single" w:sz="4" w:space="0" w:color="auto"/>
              <w:right w:val="single" w:sz="4" w:space="0" w:color="auto"/>
            </w:tcBorders>
          </w:tcPr>
          <w:p w14:paraId="26355698" w14:textId="77777777" w:rsidR="005904AB" w:rsidRPr="005904AB" w:rsidRDefault="005904AB" w:rsidP="005904AB">
            <w:pPr>
              <w:widowControl w:val="0"/>
              <w:spacing w:after="60" w:line="240" w:lineRule="auto"/>
              <w:jc w:val="both"/>
              <w:rPr>
                <w:rFonts w:ascii="Times New Roman" w:eastAsia="Times New Roman" w:hAnsi="Times New Roman"/>
                <w:b/>
                <w:lang w:eastAsia="ru-RU"/>
              </w:rPr>
            </w:pPr>
          </w:p>
        </w:tc>
      </w:tr>
      <w:tr w:rsidR="005904AB" w:rsidRPr="005904AB" w14:paraId="0A5779B1" w14:textId="77777777" w:rsidTr="00771557">
        <w:tc>
          <w:tcPr>
            <w:tcW w:w="3669" w:type="pct"/>
            <w:tcBorders>
              <w:top w:val="nil"/>
              <w:left w:val="single" w:sz="4" w:space="0" w:color="auto"/>
              <w:bottom w:val="nil"/>
              <w:right w:val="single" w:sz="4" w:space="0" w:color="auto"/>
            </w:tcBorders>
            <w:hideMark/>
          </w:tcPr>
          <w:p w14:paraId="474E61C6" w14:textId="77777777" w:rsidR="005904AB" w:rsidRPr="005904AB" w:rsidRDefault="005904AB" w:rsidP="005904AB">
            <w:pPr>
              <w:widowControl w:val="0"/>
              <w:spacing w:after="60" w:line="240" w:lineRule="auto"/>
              <w:jc w:val="both"/>
              <w:rPr>
                <w:rFonts w:ascii="Times New Roman" w:eastAsia="Times New Roman" w:hAnsi="Times New Roman"/>
                <w:lang w:eastAsia="ru-RU"/>
              </w:rPr>
            </w:pPr>
            <w:r w:rsidRPr="005904AB">
              <w:rPr>
                <w:rFonts w:ascii="Times New Roman" w:eastAsia="Times New Roman" w:hAnsi="Times New Roman"/>
                <w:lang w:eastAsia="ru-RU"/>
              </w:rPr>
              <w:t>3.2. Учредители (перечислить наименования и организационно-правовую форму всех учредителей, чья доля в уставном капитале превышает 10%) и доля их участия (для акционерных обществ – на основании выписки из реестра акционеров)</w:t>
            </w:r>
          </w:p>
          <w:p w14:paraId="2509BF40" w14:textId="77777777" w:rsidR="005904AB" w:rsidRPr="005904AB" w:rsidRDefault="005904AB" w:rsidP="005904AB">
            <w:pPr>
              <w:widowControl w:val="0"/>
              <w:spacing w:after="60" w:line="240" w:lineRule="auto"/>
              <w:jc w:val="both"/>
              <w:rPr>
                <w:rFonts w:ascii="Times New Roman" w:eastAsia="Times New Roman" w:hAnsi="Times New Roman"/>
                <w:b/>
                <w:lang w:eastAsia="ru-RU"/>
              </w:rPr>
            </w:pPr>
            <w:r w:rsidRPr="005904AB">
              <w:rPr>
                <w:rFonts w:ascii="Times New Roman" w:eastAsia="Times New Roman" w:hAnsi="Times New Roman"/>
                <w:i/>
                <w:lang w:eastAsia="ru-RU"/>
              </w:rPr>
              <w:t>(</w:t>
            </w:r>
            <w:r w:rsidRPr="005904AB">
              <w:rPr>
                <w:rFonts w:ascii="Times New Roman" w:eastAsia="Times New Roman" w:hAnsi="Times New Roman"/>
                <w:bCs/>
                <w:i/>
                <w:lang w:eastAsia="ru-RU"/>
              </w:rPr>
              <w:t>на основании Учредительных документов установленной формы: устав, положение, учредительный договор)</w:t>
            </w:r>
          </w:p>
        </w:tc>
        <w:tc>
          <w:tcPr>
            <w:tcW w:w="1331" w:type="pct"/>
            <w:tcBorders>
              <w:top w:val="single" w:sz="4" w:space="0" w:color="auto"/>
              <w:left w:val="single" w:sz="4" w:space="0" w:color="auto"/>
              <w:bottom w:val="single" w:sz="4" w:space="0" w:color="auto"/>
              <w:right w:val="single" w:sz="4" w:space="0" w:color="auto"/>
            </w:tcBorders>
          </w:tcPr>
          <w:p w14:paraId="01FAB752" w14:textId="77777777" w:rsidR="005904AB" w:rsidRPr="005904AB" w:rsidRDefault="005904AB" w:rsidP="005904AB">
            <w:pPr>
              <w:widowControl w:val="0"/>
              <w:spacing w:after="60" w:line="240" w:lineRule="auto"/>
              <w:jc w:val="both"/>
              <w:rPr>
                <w:rFonts w:ascii="Times New Roman" w:eastAsia="Times New Roman" w:hAnsi="Times New Roman"/>
                <w:b/>
                <w:lang w:eastAsia="ru-RU"/>
              </w:rPr>
            </w:pPr>
          </w:p>
        </w:tc>
      </w:tr>
      <w:tr w:rsidR="005904AB" w:rsidRPr="005904AB" w14:paraId="71FFC510" w14:textId="77777777" w:rsidTr="00771557">
        <w:tc>
          <w:tcPr>
            <w:tcW w:w="3669" w:type="pct"/>
            <w:tcBorders>
              <w:top w:val="nil"/>
              <w:left w:val="single" w:sz="4" w:space="0" w:color="auto"/>
              <w:bottom w:val="nil"/>
              <w:right w:val="single" w:sz="4" w:space="0" w:color="auto"/>
            </w:tcBorders>
            <w:hideMark/>
          </w:tcPr>
          <w:p w14:paraId="58E437EB" w14:textId="77777777" w:rsidR="005904AB" w:rsidRPr="005904AB" w:rsidRDefault="005904AB" w:rsidP="005904AB">
            <w:pPr>
              <w:widowControl w:val="0"/>
              <w:spacing w:after="60" w:line="240" w:lineRule="auto"/>
              <w:jc w:val="both"/>
              <w:rPr>
                <w:rFonts w:ascii="Times New Roman" w:eastAsia="Times New Roman" w:hAnsi="Times New Roman"/>
                <w:lang w:eastAsia="ru-RU"/>
              </w:rPr>
            </w:pPr>
            <w:r w:rsidRPr="005904AB">
              <w:rPr>
                <w:rFonts w:ascii="Times New Roman" w:eastAsia="Times New Roman" w:hAnsi="Times New Roman"/>
                <w:lang w:eastAsia="ru-RU"/>
              </w:rPr>
              <w:t>3.3. Срок деятельности организации (с учетом правопреемственности)</w:t>
            </w:r>
          </w:p>
        </w:tc>
        <w:tc>
          <w:tcPr>
            <w:tcW w:w="1331" w:type="pct"/>
            <w:tcBorders>
              <w:top w:val="single" w:sz="4" w:space="0" w:color="auto"/>
              <w:left w:val="single" w:sz="4" w:space="0" w:color="auto"/>
              <w:bottom w:val="single" w:sz="4" w:space="0" w:color="auto"/>
              <w:right w:val="single" w:sz="4" w:space="0" w:color="auto"/>
            </w:tcBorders>
          </w:tcPr>
          <w:p w14:paraId="4642212E" w14:textId="77777777" w:rsidR="005904AB" w:rsidRPr="005904AB" w:rsidRDefault="005904AB" w:rsidP="005904AB">
            <w:pPr>
              <w:widowControl w:val="0"/>
              <w:spacing w:after="60" w:line="240" w:lineRule="auto"/>
              <w:jc w:val="both"/>
              <w:rPr>
                <w:rFonts w:ascii="Times New Roman" w:eastAsia="Times New Roman" w:hAnsi="Times New Roman"/>
                <w:b/>
                <w:lang w:eastAsia="ru-RU"/>
              </w:rPr>
            </w:pPr>
          </w:p>
        </w:tc>
      </w:tr>
      <w:tr w:rsidR="005904AB" w:rsidRPr="005904AB" w14:paraId="2EC7B70D" w14:textId="77777777" w:rsidTr="00771557">
        <w:tc>
          <w:tcPr>
            <w:tcW w:w="3669" w:type="pct"/>
            <w:tcBorders>
              <w:top w:val="nil"/>
              <w:left w:val="single" w:sz="4" w:space="0" w:color="auto"/>
              <w:bottom w:val="nil"/>
              <w:right w:val="single" w:sz="4" w:space="0" w:color="auto"/>
            </w:tcBorders>
            <w:hideMark/>
          </w:tcPr>
          <w:p w14:paraId="7C37F177" w14:textId="77777777" w:rsidR="005904AB" w:rsidRPr="005904AB" w:rsidRDefault="005904AB" w:rsidP="005904AB">
            <w:pPr>
              <w:widowControl w:val="0"/>
              <w:spacing w:after="60" w:line="240" w:lineRule="auto"/>
              <w:jc w:val="both"/>
              <w:rPr>
                <w:rFonts w:ascii="Times New Roman" w:eastAsia="Times New Roman" w:hAnsi="Times New Roman"/>
                <w:b/>
                <w:lang w:eastAsia="ru-RU"/>
              </w:rPr>
            </w:pPr>
            <w:r w:rsidRPr="005904AB">
              <w:rPr>
                <w:rFonts w:ascii="Times New Roman" w:eastAsia="Times New Roman" w:hAnsi="Times New Roman"/>
                <w:b/>
                <w:lang w:eastAsia="ru-RU"/>
              </w:rPr>
              <w:t>3.4. Размер уставного капитала</w:t>
            </w:r>
          </w:p>
        </w:tc>
        <w:tc>
          <w:tcPr>
            <w:tcW w:w="1331" w:type="pct"/>
            <w:tcBorders>
              <w:top w:val="single" w:sz="4" w:space="0" w:color="auto"/>
              <w:left w:val="single" w:sz="4" w:space="0" w:color="auto"/>
              <w:bottom w:val="single" w:sz="4" w:space="0" w:color="auto"/>
              <w:right w:val="single" w:sz="4" w:space="0" w:color="auto"/>
            </w:tcBorders>
          </w:tcPr>
          <w:p w14:paraId="09376FC6" w14:textId="77777777" w:rsidR="005904AB" w:rsidRPr="005904AB" w:rsidRDefault="005904AB" w:rsidP="005904AB">
            <w:pPr>
              <w:widowControl w:val="0"/>
              <w:spacing w:after="60" w:line="240" w:lineRule="auto"/>
              <w:jc w:val="both"/>
              <w:rPr>
                <w:rFonts w:ascii="Times New Roman" w:eastAsia="Times New Roman" w:hAnsi="Times New Roman"/>
                <w:b/>
                <w:lang w:eastAsia="ru-RU"/>
              </w:rPr>
            </w:pPr>
          </w:p>
        </w:tc>
      </w:tr>
      <w:tr w:rsidR="005904AB" w:rsidRPr="005904AB" w14:paraId="7BA86433" w14:textId="77777777" w:rsidTr="00771557">
        <w:tc>
          <w:tcPr>
            <w:tcW w:w="3669" w:type="pct"/>
            <w:tcBorders>
              <w:top w:val="nil"/>
              <w:left w:val="single" w:sz="4" w:space="0" w:color="auto"/>
              <w:bottom w:val="single" w:sz="4" w:space="0" w:color="auto"/>
              <w:right w:val="single" w:sz="4" w:space="0" w:color="auto"/>
            </w:tcBorders>
            <w:hideMark/>
          </w:tcPr>
          <w:p w14:paraId="3EC6496F" w14:textId="77777777" w:rsidR="005904AB" w:rsidRPr="005904AB" w:rsidRDefault="005904AB" w:rsidP="005904AB">
            <w:pPr>
              <w:widowControl w:val="0"/>
              <w:spacing w:after="60" w:line="240" w:lineRule="auto"/>
              <w:jc w:val="both"/>
              <w:rPr>
                <w:rFonts w:ascii="Times New Roman" w:eastAsia="Times New Roman" w:hAnsi="Times New Roman"/>
                <w:i/>
                <w:lang w:eastAsia="ru-RU"/>
              </w:rPr>
            </w:pPr>
            <w:r w:rsidRPr="005904AB">
              <w:rPr>
                <w:rFonts w:ascii="Times New Roman" w:eastAsia="Times New Roman" w:hAnsi="Times New Roman"/>
                <w:lang w:eastAsia="ru-RU"/>
              </w:rPr>
              <w:t xml:space="preserve">3.5. </w:t>
            </w:r>
            <w:r w:rsidRPr="005904AB">
              <w:rPr>
                <w:rFonts w:ascii="Times New Roman" w:eastAsia="Times New Roman" w:hAnsi="Times New Roman"/>
                <w:bCs/>
                <w:lang w:eastAsia="ru-RU"/>
              </w:rPr>
              <w:t xml:space="preserve">Номер и почтовый адрес ИФНС РФ, в которой претендент зарегистрирован в качестве налогоплательщика </w:t>
            </w:r>
          </w:p>
        </w:tc>
        <w:tc>
          <w:tcPr>
            <w:tcW w:w="1331" w:type="pct"/>
            <w:tcBorders>
              <w:top w:val="single" w:sz="4" w:space="0" w:color="auto"/>
              <w:left w:val="single" w:sz="4" w:space="0" w:color="auto"/>
              <w:bottom w:val="single" w:sz="4" w:space="0" w:color="auto"/>
              <w:right w:val="single" w:sz="4" w:space="0" w:color="auto"/>
            </w:tcBorders>
          </w:tcPr>
          <w:p w14:paraId="57FC0DC0" w14:textId="77777777" w:rsidR="005904AB" w:rsidRPr="005904AB" w:rsidRDefault="005904AB" w:rsidP="005904AB">
            <w:pPr>
              <w:widowControl w:val="0"/>
              <w:spacing w:after="60" w:line="240" w:lineRule="auto"/>
              <w:jc w:val="both"/>
              <w:rPr>
                <w:rFonts w:ascii="Times New Roman" w:eastAsia="Times New Roman" w:hAnsi="Times New Roman"/>
                <w:b/>
                <w:lang w:eastAsia="ru-RU"/>
              </w:rPr>
            </w:pPr>
          </w:p>
        </w:tc>
      </w:tr>
      <w:tr w:rsidR="005904AB" w:rsidRPr="005904AB" w14:paraId="5D595DD9" w14:textId="77777777" w:rsidTr="00771557">
        <w:tc>
          <w:tcPr>
            <w:tcW w:w="3669" w:type="pct"/>
            <w:tcBorders>
              <w:top w:val="nil"/>
              <w:left w:val="single" w:sz="4" w:space="0" w:color="auto"/>
              <w:bottom w:val="single" w:sz="4" w:space="0" w:color="auto"/>
              <w:right w:val="single" w:sz="4" w:space="0" w:color="auto"/>
            </w:tcBorders>
            <w:hideMark/>
          </w:tcPr>
          <w:p w14:paraId="0618F67C" w14:textId="77777777" w:rsidR="005904AB" w:rsidRPr="005904AB" w:rsidRDefault="005904AB" w:rsidP="005904AB">
            <w:pPr>
              <w:widowControl w:val="0"/>
              <w:spacing w:after="60" w:line="240" w:lineRule="auto"/>
              <w:jc w:val="both"/>
              <w:rPr>
                <w:rFonts w:ascii="Times New Roman" w:eastAsia="Times New Roman" w:hAnsi="Times New Roman"/>
                <w:lang w:eastAsia="ru-RU"/>
              </w:rPr>
            </w:pPr>
            <w:r w:rsidRPr="005904AB">
              <w:rPr>
                <w:rFonts w:ascii="Times New Roman" w:eastAsia="Times New Roman" w:hAnsi="Times New Roman"/>
                <w:i/>
                <w:lang w:eastAsia="ru-RU"/>
              </w:rPr>
              <w:t>ИНН, КПП, ОГРН, ОКПО Участника</w:t>
            </w:r>
          </w:p>
        </w:tc>
        <w:tc>
          <w:tcPr>
            <w:tcW w:w="1331" w:type="pct"/>
            <w:tcBorders>
              <w:top w:val="single" w:sz="4" w:space="0" w:color="auto"/>
              <w:left w:val="single" w:sz="4" w:space="0" w:color="auto"/>
              <w:bottom w:val="single" w:sz="4" w:space="0" w:color="auto"/>
              <w:right w:val="single" w:sz="4" w:space="0" w:color="auto"/>
            </w:tcBorders>
          </w:tcPr>
          <w:p w14:paraId="06B4B390" w14:textId="77777777" w:rsidR="005904AB" w:rsidRPr="005904AB" w:rsidRDefault="005904AB" w:rsidP="005904AB">
            <w:pPr>
              <w:widowControl w:val="0"/>
              <w:spacing w:after="60" w:line="240" w:lineRule="auto"/>
              <w:jc w:val="both"/>
              <w:rPr>
                <w:rFonts w:ascii="Times New Roman" w:eastAsia="Times New Roman" w:hAnsi="Times New Roman"/>
                <w:b/>
                <w:lang w:eastAsia="ru-RU"/>
              </w:rPr>
            </w:pPr>
          </w:p>
        </w:tc>
      </w:tr>
      <w:tr w:rsidR="005904AB" w:rsidRPr="005904AB" w14:paraId="63CCB904" w14:textId="77777777" w:rsidTr="00771557">
        <w:tc>
          <w:tcPr>
            <w:tcW w:w="5000" w:type="pct"/>
            <w:gridSpan w:val="2"/>
            <w:tcBorders>
              <w:top w:val="nil"/>
              <w:left w:val="nil"/>
              <w:bottom w:val="single" w:sz="4" w:space="0" w:color="auto"/>
              <w:right w:val="nil"/>
            </w:tcBorders>
            <w:hideMark/>
          </w:tcPr>
          <w:p w14:paraId="4872330F" w14:textId="77777777" w:rsidR="005904AB" w:rsidRPr="005904AB" w:rsidRDefault="005904AB" w:rsidP="005904AB">
            <w:pPr>
              <w:widowControl w:val="0"/>
              <w:spacing w:after="60" w:line="240" w:lineRule="auto"/>
              <w:jc w:val="both"/>
              <w:rPr>
                <w:rFonts w:ascii="Times New Roman" w:eastAsia="Times New Roman" w:hAnsi="Times New Roman"/>
                <w:b/>
                <w:i/>
                <w:lang w:eastAsia="ru-RU"/>
              </w:rPr>
            </w:pPr>
            <w:r w:rsidRPr="005904AB">
              <w:rPr>
                <w:rFonts w:ascii="Times New Roman" w:eastAsia="Times New Roman" w:hAnsi="Times New Roman"/>
                <w:b/>
                <w:i/>
                <w:lang w:eastAsia="ru-RU"/>
              </w:rPr>
              <w:t>Примечание:</w:t>
            </w:r>
          </w:p>
          <w:p w14:paraId="601DAF7F" w14:textId="77777777" w:rsidR="005904AB" w:rsidRPr="005904AB" w:rsidRDefault="005904AB" w:rsidP="005904AB">
            <w:pPr>
              <w:widowControl w:val="0"/>
              <w:spacing w:after="60" w:line="240" w:lineRule="auto"/>
              <w:jc w:val="both"/>
              <w:rPr>
                <w:rFonts w:ascii="Times New Roman" w:eastAsia="Times New Roman" w:hAnsi="Times New Roman"/>
                <w:i/>
                <w:lang w:eastAsia="ru-RU"/>
              </w:rPr>
            </w:pPr>
            <w:r w:rsidRPr="005904AB">
              <w:rPr>
                <w:rFonts w:ascii="Times New Roman" w:eastAsia="Times New Roman" w:hAnsi="Times New Roman"/>
                <w:i/>
                <w:lang w:eastAsia="ru-RU"/>
              </w:rPr>
              <w:t xml:space="preserve">Вышеуказанные данные могут быть подтверждены Участником закупки путем предоставления следующих документов: </w:t>
            </w:r>
          </w:p>
          <w:p w14:paraId="6DE28E4D" w14:textId="77777777" w:rsidR="005904AB" w:rsidRPr="005904AB" w:rsidRDefault="005904AB" w:rsidP="00B05FFC">
            <w:pPr>
              <w:widowControl w:val="0"/>
              <w:numPr>
                <w:ilvl w:val="0"/>
                <w:numId w:val="12"/>
              </w:numPr>
              <w:tabs>
                <w:tab w:val="num" w:pos="400"/>
              </w:tabs>
              <w:spacing w:before="120" w:after="0" w:line="240" w:lineRule="auto"/>
              <w:ind w:left="0" w:firstLine="0"/>
              <w:jc w:val="both"/>
              <w:rPr>
                <w:rFonts w:ascii="Times New Roman" w:eastAsia="Times New Roman" w:hAnsi="Times New Roman"/>
                <w:i/>
                <w:lang w:eastAsia="ru-RU"/>
              </w:rPr>
            </w:pPr>
            <w:r w:rsidRPr="005904AB">
              <w:rPr>
                <w:rFonts w:ascii="Times New Roman" w:eastAsia="Times New Roman" w:hAnsi="Times New Roman"/>
                <w:i/>
                <w:lang w:eastAsia="ru-RU"/>
              </w:rPr>
              <w:t>Устав, положение, учредительный договор;</w:t>
            </w:r>
          </w:p>
          <w:p w14:paraId="277A00C8" w14:textId="77777777" w:rsidR="005904AB" w:rsidRPr="005904AB" w:rsidRDefault="005904AB" w:rsidP="00B05FFC">
            <w:pPr>
              <w:widowControl w:val="0"/>
              <w:numPr>
                <w:ilvl w:val="0"/>
                <w:numId w:val="12"/>
              </w:numPr>
              <w:tabs>
                <w:tab w:val="num" w:pos="400"/>
              </w:tabs>
              <w:spacing w:before="120" w:after="0" w:line="240" w:lineRule="auto"/>
              <w:ind w:left="0" w:firstLine="0"/>
              <w:jc w:val="both"/>
              <w:rPr>
                <w:rFonts w:ascii="Times New Roman" w:eastAsia="Times New Roman" w:hAnsi="Times New Roman"/>
                <w:i/>
                <w:lang w:eastAsia="ru-RU"/>
              </w:rPr>
            </w:pPr>
            <w:r w:rsidRPr="005904AB">
              <w:rPr>
                <w:rFonts w:ascii="Times New Roman" w:eastAsia="Times New Roman" w:hAnsi="Times New Roman"/>
                <w:i/>
                <w:lang w:eastAsia="ru-RU"/>
              </w:rPr>
              <w:t>Свидетельство о государственной регистрации;</w:t>
            </w:r>
          </w:p>
          <w:p w14:paraId="0E7CC636" w14:textId="77777777" w:rsidR="005904AB" w:rsidRPr="005904AB" w:rsidRDefault="005904AB" w:rsidP="00B05FFC">
            <w:pPr>
              <w:widowControl w:val="0"/>
              <w:numPr>
                <w:ilvl w:val="0"/>
                <w:numId w:val="12"/>
              </w:numPr>
              <w:tabs>
                <w:tab w:val="num" w:pos="400"/>
              </w:tabs>
              <w:spacing w:before="120" w:after="0" w:line="240" w:lineRule="auto"/>
              <w:ind w:left="0" w:firstLine="0"/>
              <w:jc w:val="both"/>
              <w:rPr>
                <w:rFonts w:ascii="Times New Roman" w:eastAsia="Times New Roman" w:hAnsi="Times New Roman"/>
                <w:i/>
                <w:lang w:eastAsia="ru-RU"/>
              </w:rPr>
            </w:pPr>
            <w:r w:rsidRPr="005904AB">
              <w:rPr>
                <w:rFonts w:ascii="Times New Roman" w:eastAsia="Times New Roman" w:hAnsi="Times New Roman"/>
                <w:i/>
                <w:lang w:eastAsia="ru-RU"/>
              </w:rPr>
              <w:t>Свидетельство о постановке на учет в налоговом органе.</w:t>
            </w:r>
          </w:p>
        </w:tc>
      </w:tr>
      <w:tr w:rsidR="005904AB" w:rsidRPr="005904AB" w14:paraId="654348DD" w14:textId="77777777" w:rsidTr="00771557">
        <w:trPr>
          <w:cantSplit/>
          <w:trHeight w:val="132"/>
        </w:trPr>
        <w:tc>
          <w:tcPr>
            <w:tcW w:w="3669" w:type="pct"/>
            <w:vMerge w:val="restart"/>
            <w:tcBorders>
              <w:top w:val="single" w:sz="4" w:space="0" w:color="auto"/>
              <w:left w:val="single" w:sz="4" w:space="0" w:color="auto"/>
              <w:bottom w:val="single" w:sz="4" w:space="0" w:color="auto"/>
              <w:right w:val="single" w:sz="4" w:space="0" w:color="auto"/>
            </w:tcBorders>
            <w:hideMark/>
          </w:tcPr>
          <w:p w14:paraId="3FE2BF85" w14:textId="77777777" w:rsidR="005904AB" w:rsidRPr="005904AB" w:rsidRDefault="005904AB" w:rsidP="005904AB">
            <w:pPr>
              <w:widowControl w:val="0"/>
              <w:spacing w:after="60" w:line="240" w:lineRule="auto"/>
              <w:rPr>
                <w:rFonts w:ascii="Times New Roman" w:eastAsia="Times New Roman" w:hAnsi="Times New Roman"/>
                <w:b/>
                <w:lang w:eastAsia="ru-RU"/>
              </w:rPr>
            </w:pPr>
            <w:r w:rsidRPr="005904AB">
              <w:rPr>
                <w:rFonts w:ascii="Times New Roman" w:eastAsia="Times New Roman" w:hAnsi="Times New Roman"/>
                <w:b/>
                <w:lang w:eastAsia="ru-RU"/>
              </w:rPr>
              <w:t>4.</w:t>
            </w:r>
            <w:r w:rsidRPr="005904AB">
              <w:rPr>
                <w:rFonts w:ascii="Times New Roman" w:eastAsia="Times New Roman" w:hAnsi="Times New Roman"/>
                <w:b/>
                <w:lang w:eastAsia="ru-RU"/>
              </w:rPr>
              <w:tab/>
              <w:t>Место нахождения Участника закупки</w:t>
            </w:r>
          </w:p>
        </w:tc>
        <w:tc>
          <w:tcPr>
            <w:tcW w:w="1331" w:type="pct"/>
            <w:tcBorders>
              <w:top w:val="single" w:sz="4" w:space="0" w:color="auto"/>
              <w:left w:val="single" w:sz="4" w:space="0" w:color="auto"/>
              <w:bottom w:val="single" w:sz="4" w:space="0" w:color="auto"/>
              <w:right w:val="single" w:sz="4" w:space="0" w:color="auto"/>
            </w:tcBorders>
            <w:hideMark/>
          </w:tcPr>
          <w:p w14:paraId="78DA2ED3" w14:textId="77777777" w:rsidR="005904AB" w:rsidRPr="005904AB" w:rsidRDefault="005904AB" w:rsidP="005904AB">
            <w:pPr>
              <w:widowControl w:val="0"/>
              <w:spacing w:after="60" w:line="240" w:lineRule="auto"/>
              <w:rPr>
                <w:rFonts w:ascii="Times New Roman" w:eastAsia="Times New Roman" w:hAnsi="Times New Roman"/>
                <w:lang w:eastAsia="ru-RU"/>
              </w:rPr>
            </w:pPr>
            <w:r w:rsidRPr="005904AB">
              <w:rPr>
                <w:rFonts w:ascii="Times New Roman" w:eastAsia="Times New Roman" w:hAnsi="Times New Roman"/>
                <w:lang w:eastAsia="ru-RU"/>
              </w:rPr>
              <w:t>Страна</w:t>
            </w:r>
          </w:p>
        </w:tc>
      </w:tr>
      <w:tr w:rsidR="005904AB" w:rsidRPr="005904AB" w14:paraId="7DDE4552" w14:textId="77777777" w:rsidTr="00771557">
        <w:trPr>
          <w:cantSplit/>
          <w:trHeight w:val="258"/>
        </w:trPr>
        <w:tc>
          <w:tcPr>
            <w:tcW w:w="0" w:type="auto"/>
            <w:vMerge/>
            <w:tcBorders>
              <w:top w:val="single" w:sz="4" w:space="0" w:color="auto"/>
              <w:left w:val="single" w:sz="4" w:space="0" w:color="auto"/>
              <w:bottom w:val="single" w:sz="4" w:space="0" w:color="auto"/>
              <w:right w:val="single" w:sz="4" w:space="0" w:color="auto"/>
            </w:tcBorders>
            <w:vAlign w:val="center"/>
            <w:hideMark/>
          </w:tcPr>
          <w:p w14:paraId="614F3BFF" w14:textId="77777777" w:rsidR="005904AB" w:rsidRPr="005904AB" w:rsidRDefault="005904AB" w:rsidP="005904AB">
            <w:pPr>
              <w:spacing w:after="0" w:line="240" w:lineRule="auto"/>
              <w:rPr>
                <w:rFonts w:ascii="Times New Roman" w:eastAsia="Times New Roman" w:hAnsi="Times New Roman"/>
                <w:b/>
                <w:lang w:eastAsia="ru-RU"/>
              </w:rPr>
            </w:pPr>
          </w:p>
        </w:tc>
        <w:tc>
          <w:tcPr>
            <w:tcW w:w="1331" w:type="pct"/>
            <w:tcBorders>
              <w:top w:val="single" w:sz="4" w:space="0" w:color="auto"/>
              <w:left w:val="single" w:sz="4" w:space="0" w:color="auto"/>
              <w:bottom w:val="single" w:sz="4" w:space="0" w:color="auto"/>
              <w:right w:val="single" w:sz="4" w:space="0" w:color="auto"/>
            </w:tcBorders>
            <w:hideMark/>
          </w:tcPr>
          <w:p w14:paraId="37BD8D30" w14:textId="77777777" w:rsidR="005904AB" w:rsidRPr="005904AB" w:rsidRDefault="005904AB" w:rsidP="005904AB">
            <w:pPr>
              <w:widowControl w:val="0"/>
              <w:spacing w:after="60" w:line="240" w:lineRule="auto"/>
              <w:rPr>
                <w:rFonts w:ascii="Times New Roman" w:eastAsia="Times New Roman" w:hAnsi="Times New Roman"/>
                <w:lang w:eastAsia="ru-RU"/>
              </w:rPr>
            </w:pPr>
            <w:r w:rsidRPr="005904AB">
              <w:rPr>
                <w:rFonts w:ascii="Times New Roman" w:eastAsia="Times New Roman" w:hAnsi="Times New Roman"/>
                <w:lang w:eastAsia="ru-RU"/>
              </w:rPr>
              <w:t>Адрес</w:t>
            </w:r>
          </w:p>
        </w:tc>
      </w:tr>
      <w:tr w:rsidR="005904AB" w:rsidRPr="005904AB" w14:paraId="398D6BD4" w14:textId="77777777" w:rsidTr="00771557">
        <w:trPr>
          <w:cantSplit/>
          <w:trHeight w:val="69"/>
        </w:trPr>
        <w:tc>
          <w:tcPr>
            <w:tcW w:w="3669" w:type="pct"/>
            <w:vMerge w:val="restart"/>
            <w:tcBorders>
              <w:top w:val="single" w:sz="4" w:space="0" w:color="auto"/>
              <w:left w:val="single" w:sz="4" w:space="0" w:color="auto"/>
              <w:bottom w:val="single" w:sz="4" w:space="0" w:color="auto"/>
              <w:right w:val="single" w:sz="4" w:space="0" w:color="auto"/>
            </w:tcBorders>
            <w:hideMark/>
          </w:tcPr>
          <w:p w14:paraId="531667A7" w14:textId="77777777" w:rsidR="005904AB" w:rsidRPr="005904AB" w:rsidRDefault="005904AB" w:rsidP="005904AB">
            <w:pPr>
              <w:widowControl w:val="0"/>
              <w:spacing w:after="60" w:line="240" w:lineRule="auto"/>
              <w:rPr>
                <w:rFonts w:ascii="Times New Roman" w:eastAsia="Times New Roman" w:hAnsi="Times New Roman"/>
                <w:b/>
                <w:lang w:eastAsia="ru-RU"/>
              </w:rPr>
            </w:pPr>
            <w:r w:rsidRPr="005904AB">
              <w:rPr>
                <w:rFonts w:ascii="Times New Roman" w:eastAsia="Times New Roman" w:hAnsi="Times New Roman"/>
                <w:b/>
                <w:bCs/>
                <w:lang w:eastAsia="ru-RU"/>
              </w:rPr>
              <w:t>5.</w:t>
            </w:r>
            <w:r w:rsidRPr="005904AB">
              <w:rPr>
                <w:rFonts w:ascii="Times New Roman" w:eastAsia="Times New Roman" w:hAnsi="Times New Roman"/>
                <w:b/>
                <w:bCs/>
                <w:lang w:eastAsia="ru-RU"/>
              </w:rPr>
              <w:tab/>
              <w:t>Почтовый адрес Участника закупки</w:t>
            </w:r>
          </w:p>
        </w:tc>
        <w:tc>
          <w:tcPr>
            <w:tcW w:w="1331" w:type="pct"/>
            <w:tcBorders>
              <w:top w:val="single" w:sz="4" w:space="0" w:color="auto"/>
              <w:left w:val="single" w:sz="4" w:space="0" w:color="auto"/>
              <w:bottom w:val="single" w:sz="4" w:space="0" w:color="auto"/>
              <w:right w:val="single" w:sz="4" w:space="0" w:color="auto"/>
            </w:tcBorders>
            <w:hideMark/>
          </w:tcPr>
          <w:p w14:paraId="1D935E17" w14:textId="77777777" w:rsidR="005904AB" w:rsidRPr="005904AB" w:rsidRDefault="005904AB" w:rsidP="005904AB">
            <w:pPr>
              <w:widowControl w:val="0"/>
              <w:spacing w:after="60" w:line="240" w:lineRule="auto"/>
              <w:rPr>
                <w:rFonts w:ascii="Times New Roman" w:eastAsia="Times New Roman" w:hAnsi="Times New Roman"/>
                <w:lang w:eastAsia="ru-RU"/>
              </w:rPr>
            </w:pPr>
            <w:r w:rsidRPr="005904AB">
              <w:rPr>
                <w:rFonts w:ascii="Times New Roman" w:eastAsia="Times New Roman" w:hAnsi="Times New Roman"/>
                <w:lang w:eastAsia="ru-RU"/>
              </w:rPr>
              <w:t>Страна</w:t>
            </w:r>
          </w:p>
        </w:tc>
      </w:tr>
      <w:tr w:rsidR="005904AB" w:rsidRPr="005904AB" w14:paraId="5606E557" w14:textId="77777777" w:rsidTr="00771557">
        <w:trPr>
          <w:cantSplit/>
          <w:trHeight w:val="67"/>
        </w:trPr>
        <w:tc>
          <w:tcPr>
            <w:tcW w:w="0" w:type="auto"/>
            <w:vMerge/>
            <w:tcBorders>
              <w:top w:val="single" w:sz="4" w:space="0" w:color="auto"/>
              <w:left w:val="single" w:sz="4" w:space="0" w:color="auto"/>
              <w:bottom w:val="single" w:sz="4" w:space="0" w:color="auto"/>
              <w:right w:val="single" w:sz="4" w:space="0" w:color="auto"/>
            </w:tcBorders>
            <w:vAlign w:val="center"/>
            <w:hideMark/>
          </w:tcPr>
          <w:p w14:paraId="016E64D5" w14:textId="77777777" w:rsidR="005904AB" w:rsidRPr="005904AB" w:rsidRDefault="005904AB" w:rsidP="005904AB">
            <w:pPr>
              <w:spacing w:after="0" w:line="240" w:lineRule="auto"/>
              <w:rPr>
                <w:rFonts w:ascii="Times New Roman" w:eastAsia="Times New Roman" w:hAnsi="Times New Roman"/>
                <w:b/>
                <w:lang w:eastAsia="ru-RU"/>
              </w:rPr>
            </w:pPr>
          </w:p>
        </w:tc>
        <w:tc>
          <w:tcPr>
            <w:tcW w:w="1331" w:type="pct"/>
            <w:tcBorders>
              <w:top w:val="single" w:sz="4" w:space="0" w:color="auto"/>
              <w:left w:val="single" w:sz="4" w:space="0" w:color="auto"/>
              <w:bottom w:val="single" w:sz="4" w:space="0" w:color="auto"/>
              <w:right w:val="single" w:sz="4" w:space="0" w:color="auto"/>
            </w:tcBorders>
            <w:hideMark/>
          </w:tcPr>
          <w:p w14:paraId="031EF76E" w14:textId="77777777" w:rsidR="005904AB" w:rsidRPr="005904AB" w:rsidRDefault="005904AB" w:rsidP="005904AB">
            <w:pPr>
              <w:widowControl w:val="0"/>
              <w:spacing w:after="60" w:line="240" w:lineRule="auto"/>
              <w:rPr>
                <w:rFonts w:ascii="Times New Roman" w:eastAsia="Times New Roman" w:hAnsi="Times New Roman"/>
                <w:lang w:eastAsia="ru-RU"/>
              </w:rPr>
            </w:pPr>
            <w:r w:rsidRPr="005904AB">
              <w:rPr>
                <w:rFonts w:ascii="Times New Roman" w:eastAsia="Times New Roman" w:hAnsi="Times New Roman"/>
                <w:lang w:eastAsia="ru-RU"/>
              </w:rPr>
              <w:t>Адрес</w:t>
            </w:r>
          </w:p>
        </w:tc>
      </w:tr>
      <w:tr w:rsidR="005904AB" w:rsidRPr="005904AB" w14:paraId="214977DB" w14:textId="77777777" w:rsidTr="00771557">
        <w:trPr>
          <w:cantSplit/>
          <w:trHeight w:val="67"/>
        </w:trPr>
        <w:tc>
          <w:tcPr>
            <w:tcW w:w="0" w:type="auto"/>
            <w:vMerge/>
            <w:tcBorders>
              <w:top w:val="single" w:sz="4" w:space="0" w:color="auto"/>
              <w:left w:val="single" w:sz="4" w:space="0" w:color="auto"/>
              <w:bottom w:val="single" w:sz="4" w:space="0" w:color="auto"/>
              <w:right w:val="single" w:sz="4" w:space="0" w:color="auto"/>
            </w:tcBorders>
            <w:vAlign w:val="center"/>
            <w:hideMark/>
          </w:tcPr>
          <w:p w14:paraId="619930A7" w14:textId="77777777" w:rsidR="005904AB" w:rsidRPr="005904AB" w:rsidRDefault="005904AB" w:rsidP="005904AB">
            <w:pPr>
              <w:spacing w:after="0" w:line="240" w:lineRule="auto"/>
              <w:rPr>
                <w:rFonts w:ascii="Times New Roman" w:eastAsia="Times New Roman" w:hAnsi="Times New Roman"/>
                <w:b/>
                <w:lang w:eastAsia="ru-RU"/>
              </w:rPr>
            </w:pPr>
          </w:p>
        </w:tc>
        <w:tc>
          <w:tcPr>
            <w:tcW w:w="1331" w:type="pct"/>
            <w:tcBorders>
              <w:top w:val="single" w:sz="4" w:space="0" w:color="auto"/>
              <w:left w:val="single" w:sz="4" w:space="0" w:color="auto"/>
              <w:bottom w:val="single" w:sz="4" w:space="0" w:color="auto"/>
              <w:right w:val="single" w:sz="4" w:space="0" w:color="auto"/>
            </w:tcBorders>
            <w:hideMark/>
          </w:tcPr>
          <w:p w14:paraId="4CEC536E" w14:textId="77777777" w:rsidR="005904AB" w:rsidRPr="005904AB" w:rsidRDefault="005904AB" w:rsidP="005904AB">
            <w:pPr>
              <w:widowControl w:val="0"/>
              <w:spacing w:after="60" w:line="240" w:lineRule="auto"/>
              <w:rPr>
                <w:rFonts w:ascii="Times New Roman" w:eastAsia="Times New Roman" w:hAnsi="Times New Roman"/>
                <w:lang w:eastAsia="ru-RU"/>
              </w:rPr>
            </w:pPr>
            <w:r w:rsidRPr="005904AB">
              <w:rPr>
                <w:rFonts w:ascii="Times New Roman" w:eastAsia="Times New Roman" w:hAnsi="Times New Roman"/>
                <w:lang w:eastAsia="ru-RU"/>
              </w:rPr>
              <w:t>Телефон / Факс</w:t>
            </w:r>
          </w:p>
        </w:tc>
      </w:tr>
      <w:tr w:rsidR="005904AB" w:rsidRPr="005904AB" w14:paraId="613226B5" w14:textId="77777777" w:rsidTr="00771557">
        <w:trPr>
          <w:cantSplit/>
          <w:trHeight w:val="67"/>
        </w:trPr>
        <w:tc>
          <w:tcPr>
            <w:tcW w:w="0" w:type="auto"/>
            <w:vMerge/>
            <w:tcBorders>
              <w:top w:val="single" w:sz="4" w:space="0" w:color="auto"/>
              <w:left w:val="single" w:sz="4" w:space="0" w:color="auto"/>
              <w:bottom w:val="single" w:sz="4" w:space="0" w:color="auto"/>
              <w:right w:val="single" w:sz="4" w:space="0" w:color="auto"/>
            </w:tcBorders>
            <w:vAlign w:val="center"/>
            <w:hideMark/>
          </w:tcPr>
          <w:p w14:paraId="1A87DEAF" w14:textId="77777777" w:rsidR="005904AB" w:rsidRPr="005904AB" w:rsidRDefault="005904AB" w:rsidP="005904AB">
            <w:pPr>
              <w:spacing w:after="0" w:line="240" w:lineRule="auto"/>
              <w:rPr>
                <w:rFonts w:ascii="Times New Roman" w:eastAsia="Times New Roman" w:hAnsi="Times New Roman"/>
                <w:b/>
                <w:lang w:eastAsia="ru-RU"/>
              </w:rPr>
            </w:pPr>
          </w:p>
        </w:tc>
        <w:tc>
          <w:tcPr>
            <w:tcW w:w="1331" w:type="pct"/>
            <w:tcBorders>
              <w:top w:val="single" w:sz="4" w:space="0" w:color="auto"/>
              <w:left w:val="single" w:sz="4" w:space="0" w:color="auto"/>
              <w:bottom w:val="single" w:sz="4" w:space="0" w:color="auto"/>
              <w:right w:val="single" w:sz="4" w:space="0" w:color="auto"/>
            </w:tcBorders>
            <w:hideMark/>
          </w:tcPr>
          <w:p w14:paraId="6976960B" w14:textId="77777777" w:rsidR="005904AB" w:rsidRPr="005904AB" w:rsidRDefault="005904AB" w:rsidP="005904AB">
            <w:pPr>
              <w:widowControl w:val="0"/>
              <w:spacing w:after="60" w:line="240" w:lineRule="auto"/>
              <w:rPr>
                <w:rFonts w:ascii="Times New Roman" w:eastAsia="Times New Roman" w:hAnsi="Times New Roman"/>
                <w:u w:val="single"/>
                <w:lang w:eastAsia="ru-RU"/>
              </w:rPr>
            </w:pPr>
            <w:r w:rsidRPr="005904AB">
              <w:rPr>
                <w:rFonts w:ascii="Times New Roman" w:eastAsia="Times New Roman" w:hAnsi="Times New Roman"/>
                <w:u w:val="single"/>
                <w:lang w:val="en-US" w:eastAsia="ru-RU"/>
              </w:rPr>
              <w:t>E-mail</w:t>
            </w:r>
            <w:r w:rsidRPr="005904AB">
              <w:rPr>
                <w:rFonts w:ascii="Times New Roman" w:eastAsia="Times New Roman" w:hAnsi="Times New Roman"/>
                <w:u w:val="single"/>
                <w:lang w:eastAsia="ru-RU"/>
              </w:rPr>
              <w:t>:</w:t>
            </w:r>
          </w:p>
          <w:p w14:paraId="0567263A" w14:textId="77777777" w:rsidR="005904AB" w:rsidRPr="005904AB" w:rsidRDefault="005904AB" w:rsidP="005904AB">
            <w:pPr>
              <w:widowControl w:val="0"/>
              <w:spacing w:after="60" w:line="240" w:lineRule="auto"/>
              <w:rPr>
                <w:rFonts w:ascii="Times New Roman" w:eastAsia="Times New Roman" w:hAnsi="Times New Roman"/>
                <w:u w:val="single"/>
                <w:lang w:val="en-US" w:eastAsia="ru-RU"/>
              </w:rPr>
            </w:pPr>
            <w:r w:rsidRPr="005904AB">
              <w:rPr>
                <w:rFonts w:ascii="Times New Roman" w:eastAsia="Times New Roman" w:hAnsi="Times New Roman"/>
                <w:u w:val="single"/>
                <w:lang w:val="en-US" w:eastAsia="ru-RU"/>
              </w:rPr>
              <w:t xml:space="preserve">www </w:t>
            </w:r>
          </w:p>
        </w:tc>
      </w:tr>
      <w:tr w:rsidR="005904AB" w:rsidRPr="005904AB" w14:paraId="23F0184D" w14:textId="77777777" w:rsidTr="00771557">
        <w:trPr>
          <w:trHeight w:val="67"/>
        </w:trPr>
        <w:tc>
          <w:tcPr>
            <w:tcW w:w="3669" w:type="pct"/>
            <w:tcBorders>
              <w:top w:val="single" w:sz="4" w:space="0" w:color="auto"/>
              <w:left w:val="single" w:sz="4" w:space="0" w:color="auto"/>
              <w:bottom w:val="nil"/>
              <w:right w:val="single" w:sz="4" w:space="0" w:color="auto"/>
            </w:tcBorders>
            <w:hideMark/>
          </w:tcPr>
          <w:p w14:paraId="5C03CAF7" w14:textId="77777777" w:rsidR="005904AB" w:rsidRPr="005904AB" w:rsidRDefault="005904AB" w:rsidP="005904AB">
            <w:pPr>
              <w:widowControl w:val="0"/>
              <w:spacing w:after="60" w:line="240" w:lineRule="auto"/>
              <w:jc w:val="both"/>
              <w:rPr>
                <w:rFonts w:ascii="Times New Roman" w:eastAsia="Times New Roman" w:hAnsi="Times New Roman"/>
                <w:b/>
                <w:bCs/>
                <w:lang w:eastAsia="ru-RU"/>
              </w:rPr>
            </w:pPr>
            <w:r w:rsidRPr="005904AB">
              <w:rPr>
                <w:rFonts w:ascii="Times New Roman" w:eastAsia="Times New Roman" w:hAnsi="Times New Roman"/>
                <w:b/>
                <w:lang w:eastAsia="ru-RU"/>
              </w:rPr>
              <w:t>6.</w:t>
            </w:r>
            <w:r w:rsidRPr="005904AB">
              <w:rPr>
                <w:rFonts w:ascii="Times New Roman" w:eastAsia="Times New Roman" w:hAnsi="Times New Roman"/>
                <w:b/>
                <w:lang w:eastAsia="ru-RU"/>
              </w:rPr>
              <w:tab/>
              <w:t xml:space="preserve">Банковские реквизиты </w:t>
            </w:r>
            <w:r w:rsidRPr="005904AB">
              <w:rPr>
                <w:rFonts w:ascii="Times New Roman" w:eastAsia="Times New Roman" w:hAnsi="Times New Roman"/>
                <w:i/>
                <w:lang w:eastAsia="ru-RU"/>
              </w:rPr>
              <w:t>(может быть несколько)</w:t>
            </w:r>
            <w:r w:rsidRPr="005904AB">
              <w:rPr>
                <w:rFonts w:ascii="Times New Roman" w:eastAsia="Times New Roman" w:hAnsi="Times New Roman"/>
                <w:b/>
                <w:lang w:eastAsia="ru-RU"/>
              </w:rPr>
              <w:t>:</w:t>
            </w:r>
          </w:p>
        </w:tc>
        <w:tc>
          <w:tcPr>
            <w:tcW w:w="1331" w:type="pct"/>
            <w:tcBorders>
              <w:top w:val="single" w:sz="4" w:space="0" w:color="auto"/>
              <w:left w:val="single" w:sz="4" w:space="0" w:color="auto"/>
              <w:bottom w:val="single" w:sz="4" w:space="0" w:color="auto"/>
              <w:right w:val="single" w:sz="4" w:space="0" w:color="auto"/>
            </w:tcBorders>
          </w:tcPr>
          <w:p w14:paraId="188E3E13" w14:textId="77777777" w:rsidR="005904AB" w:rsidRPr="005904AB" w:rsidRDefault="005904AB" w:rsidP="005904AB">
            <w:pPr>
              <w:widowControl w:val="0"/>
              <w:spacing w:after="60" w:line="240" w:lineRule="auto"/>
              <w:jc w:val="both"/>
              <w:rPr>
                <w:rFonts w:ascii="Times New Roman" w:eastAsia="Times New Roman" w:hAnsi="Times New Roman"/>
                <w:lang w:eastAsia="ru-RU"/>
              </w:rPr>
            </w:pPr>
          </w:p>
        </w:tc>
      </w:tr>
      <w:tr w:rsidR="005904AB" w:rsidRPr="005904AB" w14:paraId="4EB91F83" w14:textId="77777777" w:rsidTr="00771557">
        <w:trPr>
          <w:trHeight w:val="67"/>
        </w:trPr>
        <w:tc>
          <w:tcPr>
            <w:tcW w:w="3669" w:type="pct"/>
            <w:tcBorders>
              <w:top w:val="nil"/>
              <w:left w:val="single" w:sz="4" w:space="0" w:color="auto"/>
              <w:bottom w:val="nil"/>
              <w:right w:val="single" w:sz="4" w:space="0" w:color="auto"/>
            </w:tcBorders>
            <w:hideMark/>
          </w:tcPr>
          <w:p w14:paraId="4CE0FAB1" w14:textId="77777777" w:rsidR="005904AB" w:rsidRPr="005904AB" w:rsidRDefault="005904AB" w:rsidP="005904AB">
            <w:pPr>
              <w:widowControl w:val="0"/>
              <w:spacing w:after="60" w:line="240" w:lineRule="auto"/>
              <w:jc w:val="both"/>
              <w:rPr>
                <w:rFonts w:ascii="Times New Roman" w:eastAsia="Times New Roman" w:hAnsi="Times New Roman"/>
                <w:lang w:eastAsia="ru-RU"/>
              </w:rPr>
            </w:pPr>
            <w:r w:rsidRPr="005904AB">
              <w:rPr>
                <w:rFonts w:ascii="Times New Roman" w:eastAsia="Times New Roman" w:hAnsi="Times New Roman"/>
                <w:lang w:eastAsia="ru-RU"/>
              </w:rPr>
              <w:t>6.1. Наименование обслуживающего банка</w:t>
            </w:r>
          </w:p>
        </w:tc>
        <w:tc>
          <w:tcPr>
            <w:tcW w:w="1331" w:type="pct"/>
            <w:tcBorders>
              <w:top w:val="single" w:sz="4" w:space="0" w:color="auto"/>
              <w:left w:val="single" w:sz="4" w:space="0" w:color="auto"/>
              <w:bottom w:val="single" w:sz="4" w:space="0" w:color="auto"/>
              <w:right w:val="single" w:sz="4" w:space="0" w:color="auto"/>
            </w:tcBorders>
          </w:tcPr>
          <w:p w14:paraId="6DFE4565" w14:textId="77777777" w:rsidR="005904AB" w:rsidRPr="005904AB" w:rsidRDefault="005904AB" w:rsidP="005904AB">
            <w:pPr>
              <w:widowControl w:val="0"/>
              <w:spacing w:after="60" w:line="240" w:lineRule="auto"/>
              <w:jc w:val="both"/>
              <w:rPr>
                <w:rFonts w:ascii="Times New Roman" w:eastAsia="Times New Roman" w:hAnsi="Times New Roman"/>
                <w:lang w:eastAsia="ru-RU"/>
              </w:rPr>
            </w:pPr>
          </w:p>
        </w:tc>
      </w:tr>
      <w:tr w:rsidR="005904AB" w:rsidRPr="005904AB" w14:paraId="7F4659CF" w14:textId="77777777" w:rsidTr="00771557">
        <w:trPr>
          <w:trHeight w:val="67"/>
        </w:trPr>
        <w:tc>
          <w:tcPr>
            <w:tcW w:w="3669" w:type="pct"/>
            <w:tcBorders>
              <w:top w:val="nil"/>
              <w:left w:val="single" w:sz="4" w:space="0" w:color="auto"/>
              <w:bottom w:val="single" w:sz="4" w:space="0" w:color="auto"/>
              <w:right w:val="single" w:sz="4" w:space="0" w:color="auto"/>
            </w:tcBorders>
            <w:hideMark/>
          </w:tcPr>
          <w:p w14:paraId="2EFACD1E" w14:textId="77777777" w:rsidR="005904AB" w:rsidRPr="005904AB" w:rsidRDefault="005904AB" w:rsidP="005904AB">
            <w:pPr>
              <w:widowControl w:val="0"/>
              <w:spacing w:after="60" w:line="240" w:lineRule="auto"/>
              <w:jc w:val="both"/>
              <w:rPr>
                <w:rFonts w:ascii="Times New Roman" w:eastAsia="Times New Roman" w:hAnsi="Times New Roman"/>
                <w:lang w:eastAsia="ru-RU"/>
              </w:rPr>
            </w:pPr>
            <w:r w:rsidRPr="005904AB">
              <w:rPr>
                <w:rFonts w:ascii="Times New Roman" w:eastAsia="Times New Roman" w:hAnsi="Times New Roman"/>
                <w:lang w:eastAsia="ru-RU"/>
              </w:rPr>
              <w:t>6.2. Расчетный счет</w:t>
            </w:r>
          </w:p>
        </w:tc>
        <w:tc>
          <w:tcPr>
            <w:tcW w:w="1331" w:type="pct"/>
            <w:tcBorders>
              <w:top w:val="single" w:sz="4" w:space="0" w:color="auto"/>
              <w:left w:val="single" w:sz="4" w:space="0" w:color="auto"/>
              <w:bottom w:val="single" w:sz="4" w:space="0" w:color="auto"/>
              <w:right w:val="single" w:sz="4" w:space="0" w:color="auto"/>
            </w:tcBorders>
          </w:tcPr>
          <w:p w14:paraId="669BBA48" w14:textId="77777777" w:rsidR="005904AB" w:rsidRPr="005904AB" w:rsidRDefault="005904AB" w:rsidP="005904AB">
            <w:pPr>
              <w:widowControl w:val="0"/>
              <w:spacing w:after="60" w:line="240" w:lineRule="auto"/>
              <w:jc w:val="both"/>
              <w:rPr>
                <w:rFonts w:ascii="Times New Roman" w:eastAsia="Times New Roman" w:hAnsi="Times New Roman"/>
                <w:lang w:eastAsia="ru-RU"/>
              </w:rPr>
            </w:pPr>
          </w:p>
        </w:tc>
      </w:tr>
      <w:tr w:rsidR="005904AB" w:rsidRPr="005904AB" w14:paraId="4A664281" w14:textId="77777777" w:rsidTr="00771557">
        <w:trPr>
          <w:trHeight w:val="67"/>
        </w:trPr>
        <w:tc>
          <w:tcPr>
            <w:tcW w:w="3669" w:type="pct"/>
            <w:tcBorders>
              <w:top w:val="single" w:sz="4" w:space="0" w:color="auto"/>
              <w:left w:val="single" w:sz="4" w:space="0" w:color="auto"/>
              <w:bottom w:val="nil"/>
              <w:right w:val="single" w:sz="4" w:space="0" w:color="auto"/>
            </w:tcBorders>
            <w:hideMark/>
          </w:tcPr>
          <w:p w14:paraId="48F04B7E" w14:textId="77777777" w:rsidR="005904AB" w:rsidRPr="005904AB" w:rsidRDefault="005904AB" w:rsidP="005904AB">
            <w:pPr>
              <w:widowControl w:val="0"/>
              <w:spacing w:after="60" w:line="240" w:lineRule="auto"/>
              <w:jc w:val="both"/>
              <w:rPr>
                <w:rFonts w:ascii="Times New Roman" w:eastAsia="Times New Roman" w:hAnsi="Times New Roman"/>
                <w:lang w:eastAsia="ru-RU"/>
              </w:rPr>
            </w:pPr>
            <w:r w:rsidRPr="005904AB">
              <w:rPr>
                <w:rFonts w:ascii="Times New Roman" w:eastAsia="Times New Roman" w:hAnsi="Times New Roman"/>
                <w:lang w:eastAsia="ru-RU"/>
              </w:rPr>
              <w:t>6.3. Корреспондентский счет</w:t>
            </w:r>
          </w:p>
        </w:tc>
        <w:tc>
          <w:tcPr>
            <w:tcW w:w="1331" w:type="pct"/>
            <w:tcBorders>
              <w:top w:val="single" w:sz="4" w:space="0" w:color="auto"/>
              <w:left w:val="single" w:sz="4" w:space="0" w:color="auto"/>
              <w:bottom w:val="single" w:sz="4" w:space="0" w:color="auto"/>
              <w:right w:val="single" w:sz="4" w:space="0" w:color="auto"/>
            </w:tcBorders>
          </w:tcPr>
          <w:p w14:paraId="458CECD3" w14:textId="77777777" w:rsidR="005904AB" w:rsidRPr="005904AB" w:rsidRDefault="005904AB" w:rsidP="005904AB">
            <w:pPr>
              <w:widowControl w:val="0"/>
              <w:spacing w:after="60" w:line="240" w:lineRule="auto"/>
              <w:jc w:val="both"/>
              <w:rPr>
                <w:rFonts w:ascii="Times New Roman" w:eastAsia="Times New Roman" w:hAnsi="Times New Roman"/>
                <w:lang w:eastAsia="ru-RU"/>
              </w:rPr>
            </w:pPr>
          </w:p>
        </w:tc>
      </w:tr>
      <w:tr w:rsidR="005904AB" w:rsidRPr="005904AB" w14:paraId="37C747FB" w14:textId="77777777" w:rsidTr="00771557">
        <w:trPr>
          <w:trHeight w:val="67"/>
        </w:trPr>
        <w:tc>
          <w:tcPr>
            <w:tcW w:w="3669" w:type="pct"/>
            <w:tcBorders>
              <w:top w:val="nil"/>
              <w:left w:val="single" w:sz="4" w:space="0" w:color="auto"/>
              <w:bottom w:val="single" w:sz="4" w:space="0" w:color="auto"/>
              <w:right w:val="single" w:sz="4" w:space="0" w:color="auto"/>
            </w:tcBorders>
            <w:hideMark/>
          </w:tcPr>
          <w:p w14:paraId="50121F43" w14:textId="77777777" w:rsidR="005904AB" w:rsidRPr="005904AB" w:rsidRDefault="005904AB" w:rsidP="005904AB">
            <w:pPr>
              <w:widowControl w:val="0"/>
              <w:spacing w:after="60" w:line="240" w:lineRule="auto"/>
              <w:jc w:val="both"/>
              <w:rPr>
                <w:rFonts w:ascii="Times New Roman" w:eastAsia="Times New Roman" w:hAnsi="Times New Roman"/>
                <w:lang w:eastAsia="ru-RU"/>
              </w:rPr>
            </w:pPr>
            <w:r w:rsidRPr="005904AB">
              <w:rPr>
                <w:rFonts w:ascii="Times New Roman" w:eastAsia="Times New Roman" w:hAnsi="Times New Roman"/>
                <w:lang w:eastAsia="ru-RU"/>
              </w:rPr>
              <w:t>6.4. Код БИК</w:t>
            </w:r>
          </w:p>
        </w:tc>
        <w:tc>
          <w:tcPr>
            <w:tcW w:w="1331" w:type="pct"/>
            <w:tcBorders>
              <w:top w:val="single" w:sz="4" w:space="0" w:color="auto"/>
              <w:left w:val="single" w:sz="4" w:space="0" w:color="auto"/>
              <w:bottom w:val="single" w:sz="4" w:space="0" w:color="auto"/>
              <w:right w:val="single" w:sz="4" w:space="0" w:color="auto"/>
            </w:tcBorders>
          </w:tcPr>
          <w:p w14:paraId="6246235B" w14:textId="77777777" w:rsidR="005904AB" w:rsidRPr="005904AB" w:rsidRDefault="005904AB" w:rsidP="005904AB">
            <w:pPr>
              <w:widowControl w:val="0"/>
              <w:spacing w:after="60" w:line="240" w:lineRule="auto"/>
              <w:jc w:val="both"/>
              <w:rPr>
                <w:rFonts w:ascii="Times New Roman" w:eastAsia="Times New Roman" w:hAnsi="Times New Roman"/>
                <w:lang w:eastAsia="ru-RU"/>
              </w:rPr>
            </w:pPr>
          </w:p>
        </w:tc>
      </w:tr>
      <w:tr w:rsidR="005904AB" w:rsidRPr="005904AB" w14:paraId="1012E583" w14:textId="77777777" w:rsidTr="00771557">
        <w:trPr>
          <w:trHeight w:val="67"/>
        </w:trPr>
        <w:tc>
          <w:tcPr>
            <w:tcW w:w="3669" w:type="pct"/>
            <w:tcBorders>
              <w:top w:val="nil"/>
              <w:left w:val="single" w:sz="4" w:space="0" w:color="auto"/>
              <w:bottom w:val="single" w:sz="4" w:space="0" w:color="auto"/>
              <w:right w:val="single" w:sz="4" w:space="0" w:color="auto"/>
            </w:tcBorders>
            <w:hideMark/>
          </w:tcPr>
          <w:p w14:paraId="73212D90" w14:textId="77777777" w:rsidR="005904AB" w:rsidRPr="005904AB" w:rsidRDefault="005904AB" w:rsidP="005904AB">
            <w:pPr>
              <w:widowControl w:val="0"/>
              <w:spacing w:after="60" w:line="240" w:lineRule="auto"/>
              <w:jc w:val="both"/>
              <w:rPr>
                <w:rFonts w:ascii="Times New Roman" w:eastAsia="Times New Roman" w:hAnsi="Times New Roman"/>
                <w:lang w:eastAsia="ru-RU"/>
              </w:rPr>
            </w:pPr>
            <w:r w:rsidRPr="005904AB">
              <w:rPr>
                <w:rFonts w:ascii="Times New Roman" w:eastAsia="Times New Roman" w:hAnsi="Times New Roman"/>
                <w:b/>
                <w:lang w:eastAsia="ru-RU"/>
              </w:rPr>
              <w:t xml:space="preserve">7. Балансовая стоимость активов общества </w:t>
            </w:r>
            <w:r w:rsidRPr="005904AB">
              <w:rPr>
                <w:rFonts w:ascii="Times New Roman" w:eastAsia="Times New Roman" w:hAnsi="Times New Roman"/>
                <w:i/>
                <w:lang w:eastAsia="ru-RU"/>
              </w:rPr>
              <w:t>(имущества общества),</w:t>
            </w:r>
            <w:r w:rsidRPr="005904AB">
              <w:rPr>
                <w:rFonts w:ascii="Times New Roman" w:eastAsia="Times New Roman" w:hAnsi="Times New Roman"/>
                <w:b/>
                <w:lang w:eastAsia="ru-RU"/>
              </w:rPr>
              <w:t xml:space="preserve"> определенной по данным  бухгалтерской отчетности на последнюю отчетную дату.</w:t>
            </w:r>
          </w:p>
        </w:tc>
        <w:tc>
          <w:tcPr>
            <w:tcW w:w="1331" w:type="pct"/>
            <w:tcBorders>
              <w:top w:val="single" w:sz="4" w:space="0" w:color="auto"/>
              <w:left w:val="single" w:sz="4" w:space="0" w:color="auto"/>
              <w:bottom w:val="single" w:sz="4" w:space="0" w:color="auto"/>
              <w:right w:val="single" w:sz="4" w:space="0" w:color="auto"/>
            </w:tcBorders>
          </w:tcPr>
          <w:p w14:paraId="5ADDF528" w14:textId="77777777" w:rsidR="005904AB" w:rsidRPr="005904AB" w:rsidRDefault="005904AB" w:rsidP="005904AB">
            <w:pPr>
              <w:widowControl w:val="0"/>
              <w:spacing w:after="60" w:line="240" w:lineRule="auto"/>
              <w:jc w:val="both"/>
              <w:rPr>
                <w:rFonts w:ascii="Times New Roman" w:eastAsia="Times New Roman" w:hAnsi="Times New Roman"/>
                <w:lang w:eastAsia="ru-RU"/>
              </w:rPr>
            </w:pPr>
          </w:p>
        </w:tc>
      </w:tr>
      <w:tr w:rsidR="005904AB" w:rsidRPr="005904AB" w14:paraId="13F5734F" w14:textId="77777777" w:rsidTr="00771557">
        <w:trPr>
          <w:trHeight w:val="67"/>
        </w:trPr>
        <w:tc>
          <w:tcPr>
            <w:tcW w:w="3669" w:type="pct"/>
            <w:tcBorders>
              <w:top w:val="single" w:sz="4" w:space="0" w:color="auto"/>
              <w:left w:val="single" w:sz="4" w:space="0" w:color="auto"/>
              <w:bottom w:val="single" w:sz="4" w:space="0" w:color="auto"/>
              <w:right w:val="single" w:sz="4" w:space="0" w:color="auto"/>
            </w:tcBorders>
            <w:hideMark/>
          </w:tcPr>
          <w:p w14:paraId="3FFB8E3C" w14:textId="77777777" w:rsidR="005904AB" w:rsidRPr="005904AB" w:rsidRDefault="005904AB" w:rsidP="005904AB">
            <w:pPr>
              <w:widowControl w:val="0"/>
              <w:spacing w:after="60" w:line="240" w:lineRule="auto"/>
              <w:jc w:val="both"/>
              <w:rPr>
                <w:rFonts w:ascii="Times New Roman" w:eastAsia="Times New Roman" w:hAnsi="Times New Roman"/>
                <w:b/>
                <w:lang w:eastAsia="ru-RU"/>
              </w:rPr>
            </w:pPr>
            <w:r w:rsidRPr="005904AB">
              <w:rPr>
                <w:rFonts w:ascii="Times New Roman" w:eastAsia="Times New Roman" w:hAnsi="Times New Roman"/>
                <w:b/>
                <w:lang w:eastAsia="ru-RU"/>
              </w:rPr>
              <w:lastRenderedPageBreak/>
              <w:t>8.</w:t>
            </w:r>
            <w:r w:rsidRPr="005904AB">
              <w:rPr>
                <w:rFonts w:ascii="Times New Roman" w:eastAsia="Times New Roman" w:hAnsi="Times New Roman"/>
                <w:b/>
                <w:lang w:eastAsia="ru-RU"/>
              </w:rPr>
              <w:tab/>
              <w:t xml:space="preserve">Сведения о выданных Участнику закупки лицензиях, необходимых для выполнения обязательств по договору </w:t>
            </w:r>
            <w:r w:rsidRPr="005904AB">
              <w:rPr>
                <w:rFonts w:ascii="Times New Roman" w:eastAsia="Times New Roman" w:hAnsi="Times New Roman"/>
                <w:i/>
                <w:lang w:eastAsia="ru-RU"/>
              </w:rPr>
              <w:t>(указывается лицензируемый вид деятельности, реквизиты действующей лицензии, наименование территории на которой действует лицензия)</w:t>
            </w:r>
          </w:p>
        </w:tc>
        <w:tc>
          <w:tcPr>
            <w:tcW w:w="1331" w:type="pct"/>
            <w:tcBorders>
              <w:top w:val="single" w:sz="4" w:space="0" w:color="auto"/>
              <w:left w:val="single" w:sz="4" w:space="0" w:color="auto"/>
              <w:bottom w:val="single" w:sz="4" w:space="0" w:color="auto"/>
              <w:right w:val="single" w:sz="4" w:space="0" w:color="auto"/>
            </w:tcBorders>
          </w:tcPr>
          <w:p w14:paraId="308C5DC1" w14:textId="77777777" w:rsidR="005904AB" w:rsidRPr="005904AB" w:rsidRDefault="005904AB" w:rsidP="005904AB">
            <w:pPr>
              <w:widowControl w:val="0"/>
              <w:spacing w:after="60" w:line="240" w:lineRule="auto"/>
              <w:jc w:val="both"/>
              <w:rPr>
                <w:rFonts w:ascii="Times New Roman" w:eastAsia="Times New Roman" w:hAnsi="Times New Roman"/>
                <w:lang w:eastAsia="ru-RU"/>
              </w:rPr>
            </w:pPr>
          </w:p>
        </w:tc>
      </w:tr>
      <w:tr w:rsidR="005904AB" w:rsidRPr="005904AB" w14:paraId="13C40B8C" w14:textId="77777777" w:rsidTr="00771557">
        <w:trPr>
          <w:trHeight w:val="67"/>
        </w:trPr>
        <w:tc>
          <w:tcPr>
            <w:tcW w:w="3669" w:type="pct"/>
            <w:tcBorders>
              <w:top w:val="single" w:sz="4" w:space="0" w:color="auto"/>
              <w:left w:val="single" w:sz="4" w:space="0" w:color="auto"/>
              <w:bottom w:val="single" w:sz="4" w:space="0" w:color="auto"/>
              <w:right w:val="single" w:sz="4" w:space="0" w:color="auto"/>
            </w:tcBorders>
            <w:hideMark/>
          </w:tcPr>
          <w:p w14:paraId="4A554809" w14:textId="77777777" w:rsidR="005904AB" w:rsidRPr="005904AB" w:rsidRDefault="005904AB" w:rsidP="005904AB">
            <w:pPr>
              <w:widowControl w:val="0"/>
              <w:spacing w:after="60" w:line="240" w:lineRule="auto"/>
              <w:jc w:val="both"/>
              <w:rPr>
                <w:rFonts w:ascii="Times New Roman" w:eastAsia="Times New Roman" w:hAnsi="Times New Roman"/>
                <w:b/>
                <w:lang w:eastAsia="ru-RU"/>
              </w:rPr>
            </w:pPr>
            <w:r w:rsidRPr="005904AB">
              <w:rPr>
                <w:rFonts w:ascii="Times New Roman" w:eastAsia="Times New Roman" w:hAnsi="Times New Roman"/>
                <w:b/>
                <w:bCs/>
                <w:lang w:eastAsia="ru-RU"/>
              </w:rPr>
              <w:t>9.</w:t>
            </w:r>
            <w:r w:rsidRPr="005904AB">
              <w:rPr>
                <w:rFonts w:ascii="Times New Roman" w:eastAsia="Times New Roman" w:hAnsi="Times New Roman"/>
                <w:b/>
                <w:bCs/>
                <w:lang w:eastAsia="ru-RU"/>
              </w:rPr>
              <w:tab/>
              <w:t xml:space="preserve">Сведения о дочерних и зависимых предприятиях </w:t>
            </w:r>
            <w:r w:rsidRPr="005904AB">
              <w:rPr>
                <w:rFonts w:ascii="Times New Roman" w:eastAsia="Times New Roman" w:hAnsi="Times New Roman"/>
                <w:lang w:eastAsia="ru-RU"/>
              </w:rPr>
              <w:t>(о лицах, входящих с Участником закупки в одну группу лиц, в том числе об аффилированных лицах (в соответствии с определением понятия «аффилированного лица» в статье 4 Федерального закона «О конкуренции и ограничении монополистической деятельности» № 948-1 от 22.03.1991 г.)</w:t>
            </w:r>
          </w:p>
        </w:tc>
        <w:tc>
          <w:tcPr>
            <w:tcW w:w="1331" w:type="pct"/>
            <w:tcBorders>
              <w:top w:val="single" w:sz="4" w:space="0" w:color="auto"/>
              <w:left w:val="single" w:sz="4" w:space="0" w:color="auto"/>
              <w:bottom w:val="single" w:sz="4" w:space="0" w:color="auto"/>
              <w:right w:val="single" w:sz="4" w:space="0" w:color="auto"/>
            </w:tcBorders>
          </w:tcPr>
          <w:p w14:paraId="44B94CCC" w14:textId="77777777" w:rsidR="005904AB" w:rsidRPr="005904AB" w:rsidRDefault="005904AB" w:rsidP="005904AB">
            <w:pPr>
              <w:widowControl w:val="0"/>
              <w:spacing w:after="60" w:line="240" w:lineRule="auto"/>
              <w:jc w:val="both"/>
              <w:rPr>
                <w:rFonts w:ascii="Times New Roman" w:eastAsia="Times New Roman" w:hAnsi="Times New Roman"/>
                <w:lang w:eastAsia="ru-RU"/>
              </w:rPr>
            </w:pPr>
          </w:p>
        </w:tc>
      </w:tr>
    </w:tbl>
    <w:p w14:paraId="62FBC0BD" w14:textId="77777777" w:rsidR="005904AB" w:rsidRPr="005904AB" w:rsidRDefault="005904AB" w:rsidP="005904AB">
      <w:pPr>
        <w:widowControl w:val="0"/>
        <w:spacing w:after="60" w:line="240" w:lineRule="auto"/>
        <w:jc w:val="both"/>
        <w:rPr>
          <w:rFonts w:ascii="Times New Roman" w:eastAsia="Times New Roman" w:hAnsi="Times New Roman"/>
          <w:lang w:eastAsia="ru-RU"/>
        </w:rPr>
      </w:pPr>
    </w:p>
    <w:p w14:paraId="6F1E0C6B" w14:textId="77777777" w:rsidR="005904AB" w:rsidRPr="005904AB" w:rsidRDefault="005904AB" w:rsidP="005904AB">
      <w:pPr>
        <w:widowControl w:val="0"/>
        <w:spacing w:after="60" w:line="240" w:lineRule="auto"/>
        <w:jc w:val="both"/>
        <w:rPr>
          <w:rFonts w:ascii="Times New Roman" w:eastAsia="Times New Roman" w:hAnsi="Times New Roman"/>
          <w:lang w:eastAsia="ru-RU"/>
        </w:rPr>
      </w:pPr>
    </w:p>
    <w:p w14:paraId="6ECF4514" w14:textId="77777777" w:rsidR="005904AB" w:rsidRPr="005904AB" w:rsidRDefault="005904AB" w:rsidP="005904AB">
      <w:pPr>
        <w:widowControl w:val="0"/>
        <w:spacing w:after="60" w:line="240" w:lineRule="auto"/>
        <w:jc w:val="both"/>
        <w:rPr>
          <w:rFonts w:ascii="Times New Roman" w:eastAsia="Times New Roman" w:hAnsi="Times New Roman"/>
          <w:lang w:eastAsia="ru-RU"/>
        </w:rPr>
      </w:pPr>
      <w:r w:rsidRPr="005904AB">
        <w:rPr>
          <w:rFonts w:ascii="Times New Roman" w:eastAsia="Times New Roman" w:hAnsi="Times New Roman"/>
          <w:lang w:eastAsia="ru-RU"/>
        </w:rPr>
        <w:t>Мы, нижеподписавшиеся, заверяем правильность всех данных, указанных в анкете.</w:t>
      </w:r>
    </w:p>
    <w:p w14:paraId="2099F2CC" w14:textId="77777777" w:rsidR="005904AB" w:rsidRPr="005904AB" w:rsidRDefault="005904AB" w:rsidP="005904AB">
      <w:pPr>
        <w:widowControl w:val="0"/>
        <w:spacing w:after="60" w:line="240" w:lineRule="auto"/>
        <w:jc w:val="both"/>
        <w:rPr>
          <w:rFonts w:ascii="Times New Roman" w:eastAsia="Times New Roman" w:hAnsi="Times New Roman"/>
          <w:b/>
          <w:lang w:eastAsia="ru-RU"/>
        </w:rPr>
      </w:pPr>
    </w:p>
    <w:p w14:paraId="4D04508E" w14:textId="77777777" w:rsidR="005904AB" w:rsidRPr="005904AB" w:rsidRDefault="005904AB" w:rsidP="005904AB">
      <w:pPr>
        <w:widowControl w:val="0"/>
        <w:spacing w:after="60" w:line="240" w:lineRule="auto"/>
        <w:jc w:val="both"/>
        <w:rPr>
          <w:rFonts w:ascii="Times New Roman" w:eastAsia="Times New Roman" w:hAnsi="Times New Roman"/>
          <w:lang w:eastAsia="ru-RU"/>
        </w:rPr>
      </w:pPr>
      <w:r w:rsidRPr="005904AB">
        <w:rPr>
          <w:rFonts w:ascii="Times New Roman" w:eastAsia="Times New Roman" w:hAnsi="Times New Roman"/>
          <w:lang w:eastAsia="ru-RU"/>
        </w:rPr>
        <w:t>В подтверждение вышеприведенных данных к анкете прикладываются следующие документы:</w:t>
      </w:r>
    </w:p>
    <w:p w14:paraId="39932643" w14:textId="77777777" w:rsidR="005904AB" w:rsidRPr="005904AB" w:rsidRDefault="005904AB" w:rsidP="00B05FFC">
      <w:pPr>
        <w:widowControl w:val="0"/>
        <w:numPr>
          <w:ilvl w:val="0"/>
          <w:numId w:val="13"/>
        </w:numPr>
        <w:spacing w:before="120" w:after="0" w:line="240" w:lineRule="auto"/>
        <w:jc w:val="both"/>
        <w:rPr>
          <w:rFonts w:ascii="Times New Roman" w:eastAsia="Times New Roman" w:hAnsi="Times New Roman"/>
          <w:lang w:eastAsia="ru-RU"/>
        </w:rPr>
      </w:pPr>
      <w:r w:rsidRPr="005904AB">
        <w:rPr>
          <w:rFonts w:ascii="Times New Roman" w:eastAsia="Times New Roman" w:hAnsi="Times New Roman"/>
          <w:lang w:eastAsia="ru-RU"/>
        </w:rPr>
        <w:t xml:space="preserve">___________ </w:t>
      </w:r>
      <w:r w:rsidRPr="005904AB">
        <w:rPr>
          <w:rFonts w:ascii="Times New Roman" w:eastAsia="Times New Roman" w:hAnsi="Times New Roman"/>
          <w:i/>
          <w:lang w:eastAsia="ru-RU"/>
        </w:rPr>
        <w:t>(название документа)</w:t>
      </w:r>
      <w:r w:rsidRPr="005904AB">
        <w:rPr>
          <w:rFonts w:ascii="Times New Roman" w:eastAsia="Times New Roman" w:hAnsi="Times New Roman"/>
          <w:lang w:eastAsia="ru-RU"/>
        </w:rPr>
        <w:t xml:space="preserve"> ____ </w:t>
      </w:r>
      <w:r w:rsidRPr="005904AB">
        <w:rPr>
          <w:rFonts w:ascii="Times New Roman" w:eastAsia="Times New Roman" w:hAnsi="Times New Roman"/>
          <w:i/>
          <w:lang w:eastAsia="ru-RU"/>
        </w:rPr>
        <w:t>(количество страниц в документе)</w:t>
      </w:r>
      <w:r w:rsidRPr="005904AB">
        <w:rPr>
          <w:rFonts w:ascii="Times New Roman" w:eastAsia="Times New Roman" w:hAnsi="Times New Roman"/>
          <w:lang w:eastAsia="ru-RU"/>
        </w:rPr>
        <w:t>;</w:t>
      </w:r>
    </w:p>
    <w:p w14:paraId="5D2FA78A" w14:textId="77777777" w:rsidR="007D3DBA" w:rsidRDefault="005904AB" w:rsidP="007D3DBA">
      <w:pPr>
        <w:widowControl w:val="0"/>
        <w:numPr>
          <w:ilvl w:val="0"/>
          <w:numId w:val="13"/>
        </w:numPr>
        <w:spacing w:before="120" w:after="0" w:line="240" w:lineRule="auto"/>
        <w:jc w:val="both"/>
        <w:rPr>
          <w:rFonts w:ascii="Times New Roman" w:eastAsia="Times New Roman" w:hAnsi="Times New Roman"/>
          <w:lang w:eastAsia="ru-RU"/>
        </w:rPr>
      </w:pPr>
      <w:r w:rsidRPr="005904AB">
        <w:rPr>
          <w:rFonts w:ascii="Times New Roman" w:eastAsia="Times New Roman" w:hAnsi="Times New Roman"/>
          <w:lang w:eastAsia="ru-RU"/>
        </w:rPr>
        <w:t xml:space="preserve">___________ </w:t>
      </w:r>
      <w:r w:rsidRPr="005904AB">
        <w:rPr>
          <w:rFonts w:ascii="Times New Roman" w:eastAsia="Times New Roman" w:hAnsi="Times New Roman"/>
          <w:i/>
          <w:lang w:eastAsia="ru-RU"/>
        </w:rPr>
        <w:t>(название документа)</w:t>
      </w:r>
      <w:r w:rsidRPr="005904AB">
        <w:rPr>
          <w:rFonts w:ascii="Times New Roman" w:eastAsia="Times New Roman" w:hAnsi="Times New Roman"/>
          <w:lang w:eastAsia="ru-RU"/>
        </w:rPr>
        <w:t xml:space="preserve"> ____ </w:t>
      </w:r>
      <w:r w:rsidRPr="005904AB">
        <w:rPr>
          <w:rFonts w:ascii="Times New Roman" w:eastAsia="Times New Roman" w:hAnsi="Times New Roman"/>
          <w:i/>
          <w:lang w:eastAsia="ru-RU"/>
        </w:rPr>
        <w:t>(количество страниц в документе)</w:t>
      </w:r>
      <w:r w:rsidRPr="005904AB">
        <w:rPr>
          <w:rFonts w:ascii="Times New Roman" w:eastAsia="Times New Roman" w:hAnsi="Times New Roman"/>
          <w:lang w:eastAsia="ru-RU"/>
        </w:rPr>
        <w:t>;</w:t>
      </w:r>
    </w:p>
    <w:p w14:paraId="083B32C0" w14:textId="77777777" w:rsidR="005904AB" w:rsidRPr="007D3DBA" w:rsidRDefault="005904AB" w:rsidP="007D3DBA">
      <w:pPr>
        <w:widowControl w:val="0"/>
        <w:spacing w:before="120" w:after="0" w:line="240" w:lineRule="auto"/>
        <w:ind w:left="360"/>
        <w:jc w:val="both"/>
        <w:rPr>
          <w:rFonts w:ascii="Times New Roman" w:eastAsia="Times New Roman" w:hAnsi="Times New Roman"/>
          <w:lang w:eastAsia="ru-RU"/>
        </w:rPr>
      </w:pPr>
      <w:r w:rsidRPr="007D3DBA">
        <w:rPr>
          <w:rFonts w:ascii="Times New Roman" w:eastAsia="Times New Roman" w:hAnsi="Times New Roman"/>
          <w:lang w:eastAsia="ru-RU"/>
        </w:rPr>
        <w:t xml:space="preserve">3.    ___________ </w:t>
      </w:r>
      <w:r w:rsidRPr="007D3DBA">
        <w:rPr>
          <w:rFonts w:ascii="Times New Roman" w:eastAsia="Times New Roman" w:hAnsi="Times New Roman"/>
          <w:i/>
          <w:lang w:eastAsia="ru-RU"/>
        </w:rPr>
        <w:t>(название документа)</w:t>
      </w:r>
      <w:r w:rsidRPr="007D3DBA">
        <w:rPr>
          <w:rFonts w:ascii="Times New Roman" w:eastAsia="Times New Roman" w:hAnsi="Times New Roman"/>
          <w:lang w:eastAsia="ru-RU"/>
        </w:rPr>
        <w:t xml:space="preserve"> ____ </w:t>
      </w:r>
      <w:r w:rsidRPr="007D3DBA">
        <w:rPr>
          <w:rFonts w:ascii="Times New Roman" w:eastAsia="Times New Roman" w:hAnsi="Times New Roman"/>
          <w:i/>
          <w:lang w:eastAsia="ru-RU"/>
        </w:rPr>
        <w:t>(количество страниц в документе).</w:t>
      </w:r>
    </w:p>
    <w:p w14:paraId="6216AC84" w14:textId="77777777" w:rsidR="005904AB" w:rsidRPr="005904AB" w:rsidRDefault="005904AB" w:rsidP="005904AB">
      <w:pPr>
        <w:widowControl w:val="0"/>
        <w:spacing w:after="60" w:line="240" w:lineRule="auto"/>
        <w:jc w:val="both"/>
        <w:rPr>
          <w:rFonts w:ascii="Times New Roman" w:eastAsia="Times New Roman" w:hAnsi="Times New Roman"/>
          <w:i/>
          <w:lang w:eastAsia="ru-RU"/>
        </w:rPr>
      </w:pPr>
    </w:p>
    <w:p w14:paraId="1AE529B5" w14:textId="77777777" w:rsidR="005904AB" w:rsidRPr="005904AB" w:rsidRDefault="005904AB" w:rsidP="005904AB">
      <w:pPr>
        <w:widowControl w:val="0"/>
        <w:spacing w:after="60" w:line="240" w:lineRule="auto"/>
        <w:jc w:val="both"/>
        <w:rPr>
          <w:rFonts w:ascii="Times New Roman" w:eastAsia="Times New Roman" w:hAnsi="Times New Roman"/>
          <w:i/>
          <w:lang w:eastAsia="ru-RU"/>
        </w:rPr>
      </w:pPr>
    </w:p>
    <w:p w14:paraId="647DD1DA" w14:textId="77777777" w:rsidR="005904AB" w:rsidRPr="005904AB" w:rsidRDefault="005904AB" w:rsidP="005904AB">
      <w:pPr>
        <w:widowControl w:val="0"/>
        <w:spacing w:after="60" w:line="240" w:lineRule="auto"/>
        <w:jc w:val="both"/>
        <w:rPr>
          <w:rFonts w:ascii="Times New Roman" w:eastAsia="Times New Roman" w:hAnsi="Times New Roman"/>
          <w:lang w:eastAsia="ru-RU"/>
        </w:rPr>
      </w:pPr>
    </w:p>
    <w:p w14:paraId="49E894E0" w14:textId="77777777" w:rsidR="007D3DBA" w:rsidRPr="007D3DBA" w:rsidRDefault="007D3DBA" w:rsidP="007D3DBA">
      <w:pPr>
        <w:widowControl w:val="0"/>
        <w:spacing w:after="0"/>
        <w:jc w:val="both"/>
        <w:rPr>
          <w:rFonts w:ascii="Times New Roman" w:eastAsia="Times New Roman" w:hAnsi="Times New Roman"/>
          <w:lang w:eastAsia="ru-RU"/>
        </w:rPr>
      </w:pPr>
      <w:r w:rsidRPr="007D3DBA">
        <w:rPr>
          <w:rFonts w:ascii="Times New Roman" w:eastAsia="Times New Roman" w:hAnsi="Times New Roman"/>
          <w:lang w:eastAsia="ru-RU"/>
        </w:rPr>
        <w:t xml:space="preserve">Руководитель Участника закупки </w:t>
      </w:r>
    </w:p>
    <w:p w14:paraId="7AA438CD" w14:textId="77777777" w:rsidR="007D3DBA" w:rsidRPr="007D3DBA" w:rsidRDefault="007D3DBA" w:rsidP="007D3DBA">
      <w:pPr>
        <w:widowControl w:val="0"/>
        <w:spacing w:after="0"/>
        <w:jc w:val="both"/>
        <w:rPr>
          <w:rFonts w:ascii="Times New Roman" w:eastAsia="Times New Roman" w:hAnsi="Times New Roman"/>
          <w:lang w:eastAsia="ru-RU"/>
        </w:rPr>
      </w:pPr>
      <w:r w:rsidRPr="007D3DBA">
        <w:rPr>
          <w:rFonts w:ascii="Times New Roman" w:eastAsia="Times New Roman" w:hAnsi="Times New Roman"/>
          <w:lang w:eastAsia="ru-RU"/>
        </w:rPr>
        <w:t>(или уполномоченн</w:t>
      </w:r>
      <w:r>
        <w:rPr>
          <w:rFonts w:ascii="Times New Roman" w:eastAsia="Times New Roman" w:hAnsi="Times New Roman"/>
          <w:lang w:eastAsia="ru-RU"/>
        </w:rPr>
        <w:t>ый представитель)</w:t>
      </w:r>
      <w:r>
        <w:rPr>
          <w:rFonts w:ascii="Times New Roman" w:eastAsia="Times New Roman" w:hAnsi="Times New Roman"/>
          <w:lang w:eastAsia="ru-RU"/>
        </w:rPr>
        <w:tab/>
      </w:r>
      <w:r>
        <w:rPr>
          <w:rFonts w:ascii="Times New Roman" w:eastAsia="Times New Roman" w:hAnsi="Times New Roman"/>
          <w:lang w:eastAsia="ru-RU"/>
        </w:rPr>
        <w:tab/>
        <w:t xml:space="preserve">   </w:t>
      </w:r>
      <w:r w:rsidRPr="007D3DBA">
        <w:rPr>
          <w:rFonts w:ascii="Times New Roman" w:eastAsia="Times New Roman" w:hAnsi="Times New Roman"/>
          <w:lang w:eastAsia="ru-RU"/>
        </w:rPr>
        <w:t>______________ (Фамилия И.О.)</w:t>
      </w:r>
    </w:p>
    <w:p w14:paraId="0924121A" w14:textId="77777777" w:rsidR="007D3DBA" w:rsidRPr="007D3DBA" w:rsidRDefault="007D3DBA" w:rsidP="007D3DBA">
      <w:pPr>
        <w:widowControl w:val="0"/>
        <w:spacing w:after="0"/>
        <w:jc w:val="both"/>
        <w:rPr>
          <w:rFonts w:ascii="Times New Roman" w:eastAsia="Times New Roman" w:hAnsi="Times New Roman"/>
          <w:vertAlign w:val="superscript"/>
          <w:lang w:eastAsia="ru-RU"/>
        </w:rPr>
      </w:pPr>
      <w:r w:rsidRPr="007D3DBA">
        <w:rPr>
          <w:rFonts w:ascii="Times New Roman" w:eastAsia="Times New Roman" w:hAnsi="Times New Roman"/>
          <w:vertAlign w:val="superscript"/>
          <w:lang w:eastAsia="ru-RU"/>
        </w:rPr>
        <w:t xml:space="preserve">   М.П.                                                                                                                                                   (подпись)                           </w:t>
      </w:r>
    </w:p>
    <w:p w14:paraId="47D72C36" w14:textId="77777777" w:rsidR="007D3DBA" w:rsidRPr="007D3DBA" w:rsidRDefault="007D3DBA" w:rsidP="007D3DBA">
      <w:pPr>
        <w:widowControl w:val="0"/>
        <w:spacing w:after="0"/>
        <w:ind w:firstLine="709"/>
        <w:jc w:val="both"/>
        <w:rPr>
          <w:rFonts w:ascii="Times New Roman" w:eastAsia="Times New Roman" w:hAnsi="Times New Roman"/>
          <w:lang w:eastAsia="ru-RU"/>
        </w:rPr>
      </w:pPr>
    </w:p>
    <w:p w14:paraId="24C7F95F" w14:textId="77777777" w:rsidR="005904AB" w:rsidRDefault="005904AB" w:rsidP="005904AB">
      <w:pPr>
        <w:widowControl w:val="0"/>
        <w:spacing w:after="0"/>
        <w:ind w:firstLine="709"/>
        <w:jc w:val="both"/>
        <w:rPr>
          <w:rFonts w:ascii="Times New Roman" w:hAnsi="Times New Roman"/>
          <w:b/>
          <w:color w:val="000000"/>
          <w:sz w:val="24"/>
          <w:szCs w:val="24"/>
        </w:rPr>
      </w:pPr>
    </w:p>
    <w:p w14:paraId="26B67E9D" w14:textId="77777777" w:rsidR="00D35CCA" w:rsidRDefault="00D35CCA" w:rsidP="00327864">
      <w:pPr>
        <w:widowControl w:val="0"/>
        <w:spacing w:after="0"/>
        <w:ind w:firstLine="709"/>
        <w:jc w:val="right"/>
        <w:rPr>
          <w:rFonts w:ascii="Times New Roman" w:hAnsi="Times New Roman"/>
          <w:b/>
          <w:color w:val="000000"/>
          <w:sz w:val="24"/>
          <w:szCs w:val="24"/>
        </w:rPr>
      </w:pPr>
    </w:p>
    <w:p w14:paraId="4224235A" w14:textId="77777777" w:rsidR="00D35CCA" w:rsidRDefault="00D35CCA" w:rsidP="00327864">
      <w:pPr>
        <w:widowControl w:val="0"/>
        <w:spacing w:after="0"/>
        <w:ind w:firstLine="709"/>
        <w:jc w:val="right"/>
        <w:rPr>
          <w:rFonts w:ascii="Times New Roman" w:hAnsi="Times New Roman"/>
          <w:b/>
          <w:color w:val="000000"/>
          <w:sz w:val="24"/>
          <w:szCs w:val="24"/>
        </w:rPr>
      </w:pPr>
    </w:p>
    <w:p w14:paraId="7F6D171F" w14:textId="77777777" w:rsidR="00D35CCA" w:rsidRDefault="00D35CCA" w:rsidP="00327864">
      <w:pPr>
        <w:widowControl w:val="0"/>
        <w:spacing w:after="0"/>
        <w:ind w:firstLine="709"/>
        <w:jc w:val="right"/>
        <w:rPr>
          <w:rFonts w:ascii="Times New Roman" w:hAnsi="Times New Roman"/>
          <w:b/>
          <w:color w:val="000000"/>
          <w:sz w:val="24"/>
          <w:szCs w:val="24"/>
        </w:rPr>
      </w:pPr>
    </w:p>
    <w:p w14:paraId="171D01E4" w14:textId="77777777" w:rsidR="00D35CCA" w:rsidRDefault="00D35CCA" w:rsidP="00327864">
      <w:pPr>
        <w:widowControl w:val="0"/>
        <w:spacing w:after="0"/>
        <w:ind w:firstLine="709"/>
        <w:jc w:val="right"/>
        <w:rPr>
          <w:rFonts w:ascii="Times New Roman" w:hAnsi="Times New Roman"/>
          <w:b/>
          <w:color w:val="000000"/>
          <w:sz w:val="24"/>
          <w:szCs w:val="24"/>
        </w:rPr>
      </w:pPr>
    </w:p>
    <w:p w14:paraId="4EDE4498" w14:textId="77777777" w:rsidR="00D35CCA" w:rsidRDefault="00D35CCA" w:rsidP="00327864">
      <w:pPr>
        <w:widowControl w:val="0"/>
        <w:spacing w:after="0"/>
        <w:ind w:firstLine="709"/>
        <w:jc w:val="right"/>
        <w:rPr>
          <w:rFonts w:ascii="Times New Roman" w:hAnsi="Times New Roman"/>
          <w:b/>
          <w:color w:val="000000"/>
          <w:sz w:val="24"/>
          <w:szCs w:val="24"/>
        </w:rPr>
      </w:pPr>
    </w:p>
    <w:p w14:paraId="3FFA60F9" w14:textId="77777777" w:rsidR="00D35CCA" w:rsidRDefault="00D35CCA" w:rsidP="00327864">
      <w:pPr>
        <w:widowControl w:val="0"/>
        <w:spacing w:after="0"/>
        <w:ind w:firstLine="709"/>
        <w:jc w:val="right"/>
        <w:rPr>
          <w:rFonts w:ascii="Times New Roman" w:hAnsi="Times New Roman"/>
          <w:b/>
          <w:color w:val="000000"/>
          <w:sz w:val="24"/>
          <w:szCs w:val="24"/>
        </w:rPr>
      </w:pPr>
    </w:p>
    <w:p w14:paraId="0366FD90" w14:textId="77777777" w:rsidR="00D35CCA" w:rsidRDefault="00D35CCA" w:rsidP="00327864">
      <w:pPr>
        <w:widowControl w:val="0"/>
        <w:spacing w:after="0"/>
        <w:ind w:firstLine="709"/>
        <w:jc w:val="right"/>
        <w:rPr>
          <w:rFonts w:ascii="Times New Roman" w:hAnsi="Times New Roman"/>
          <w:b/>
          <w:color w:val="000000"/>
          <w:sz w:val="24"/>
          <w:szCs w:val="24"/>
        </w:rPr>
      </w:pPr>
    </w:p>
    <w:p w14:paraId="211A2D45" w14:textId="77777777" w:rsidR="00D35CCA" w:rsidRDefault="00D35CCA" w:rsidP="00327864">
      <w:pPr>
        <w:widowControl w:val="0"/>
        <w:spacing w:after="0"/>
        <w:ind w:firstLine="709"/>
        <w:jc w:val="right"/>
        <w:rPr>
          <w:rFonts w:ascii="Times New Roman" w:hAnsi="Times New Roman"/>
          <w:b/>
          <w:color w:val="000000"/>
          <w:sz w:val="24"/>
          <w:szCs w:val="24"/>
        </w:rPr>
      </w:pPr>
    </w:p>
    <w:p w14:paraId="04476D23" w14:textId="77777777" w:rsidR="00D35CCA" w:rsidRDefault="00D35CCA" w:rsidP="00327864">
      <w:pPr>
        <w:widowControl w:val="0"/>
        <w:spacing w:after="0"/>
        <w:ind w:firstLine="709"/>
        <w:jc w:val="right"/>
        <w:rPr>
          <w:rFonts w:ascii="Times New Roman" w:hAnsi="Times New Roman"/>
          <w:b/>
          <w:color w:val="000000"/>
          <w:sz w:val="24"/>
          <w:szCs w:val="24"/>
        </w:rPr>
      </w:pPr>
    </w:p>
    <w:p w14:paraId="43328C9D" w14:textId="77777777" w:rsidR="00D35CCA" w:rsidRDefault="00D35CCA" w:rsidP="00327864">
      <w:pPr>
        <w:widowControl w:val="0"/>
        <w:spacing w:after="0"/>
        <w:ind w:firstLine="709"/>
        <w:jc w:val="right"/>
        <w:rPr>
          <w:rFonts w:ascii="Times New Roman" w:hAnsi="Times New Roman"/>
          <w:b/>
          <w:color w:val="000000"/>
          <w:sz w:val="24"/>
          <w:szCs w:val="24"/>
        </w:rPr>
      </w:pPr>
    </w:p>
    <w:p w14:paraId="05494605" w14:textId="77777777" w:rsidR="00D35CCA" w:rsidRDefault="00D35CCA" w:rsidP="00327864">
      <w:pPr>
        <w:widowControl w:val="0"/>
        <w:spacing w:after="0"/>
        <w:ind w:firstLine="709"/>
        <w:jc w:val="right"/>
        <w:rPr>
          <w:rFonts w:ascii="Times New Roman" w:hAnsi="Times New Roman"/>
          <w:b/>
          <w:color w:val="000000"/>
          <w:sz w:val="24"/>
          <w:szCs w:val="24"/>
        </w:rPr>
      </w:pPr>
    </w:p>
    <w:p w14:paraId="670FDF44" w14:textId="77777777" w:rsidR="00D35CCA" w:rsidRDefault="00D35CCA" w:rsidP="00327864">
      <w:pPr>
        <w:widowControl w:val="0"/>
        <w:spacing w:after="0"/>
        <w:ind w:firstLine="709"/>
        <w:jc w:val="right"/>
        <w:rPr>
          <w:rFonts w:ascii="Times New Roman" w:hAnsi="Times New Roman"/>
          <w:b/>
          <w:color w:val="000000"/>
          <w:sz w:val="24"/>
          <w:szCs w:val="24"/>
        </w:rPr>
      </w:pPr>
    </w:p>
    <w:p w14:paraId="66F52F68" w14:textId="77777777" w:rsidR="00D35CCA" w:rsidRDefault="00D35CCA" w:rsidP="00327864">
      <w:pPr>
        <w:widowControl w:val="0"/>
        <w:spacing w:after="0"/>
        <w:ind w:firstLine="709"/>
        <w:jc w:val="right"/>
        <w:rPr>
          <w:rFonts w:ascii="Times New Roman" w:hAnsi="Times New Roman"/>
          <w:b/>
          <w:color w:val="000000"/>
          <w:sz w:val="24"/>
          <w:szCs w:val="24"/>
        </w:rPr>
      </w:pPr>
    </w:p>
    <w:p w14:paraId="6728A4B6" w14:textId="77777777" w:rsidR="00D35CCA" w:rsidRDefault="00D35CCA" w:rsidP="00327864">
      <w:pPr>
        <w:widowControl w:val="0"/>
        <w:spacing w:after="0"/>
        <w:ind w:firstLine="709"/>
        <w:jc w:val="right"/>
        <w:rPr>
          <w:rFonts w:ascii="Times New Roman" w:hAnsi="Times New Roman"/>
          <w:b/>
          <w:color w:val="000000"/>
          <w:sz w:val="24"/>
          <w:szCs w:val="24"/>
        </w:rPr>
      </w:pPr>
    </w:p>
    <w:p w14:paraId="1D43C498" w14:textId="77777777" w:rsidR="00D35CCA" w:rsidRDefault="00D35CCA" w:rsidP="00327864">
      <w:pPr>
        <w:widowControl w:val="0"/>
        <w:spacing w:after="0"/>
        <w:ind w:firstLine="709"/>
        <w:jc w:val="right"/>
        <w:rPr>
          <w:rFonts w:ascii="Times New Roman" w:hAnsi="Times New Roman"/>
          <w:b/>
          <w:color w:val="000000"/>
          <w:sz w:val="24"/>
          <w:szCs w:val="24"/>
        </w:rPr>
      </w:pPr>
    </w:p>
    <w:p w14:paraId="4BD9B2F7" w14:textId="77777777" w:rsidR="00D35CCA" w:rsidRDefault="00D35CCA" w:rsidP="00327864">
      <w:pPr>
        <w:widowControl w:val="0"/>
        <w:spacing w:after="0"/>
        <w:ind w:firstLine="709"/>
        <w:jc w:val="right"/>
        <w:rPr>
          <w:rFonts w:ascii="Times New Roman" w:hAnsi="Times New Roman"/>
          <w:b/>
          <w:color w:val="000000"/>
          <w:sz w:val="24"/>
          <w:szCs w:val="24"/>
        </w:rPr>
      </w:pPr>
    </w:p>
    <w:p w14:paraId="79B38CF6" w14:textId="77777777" w:rsidR="00D35CCA" w:rsidRDefault="00D35CCA" w:rsidP="00327864">
      <w:pPr>
        <w:widowControl w:val="0"/>
        <w:spacing w:after="0"/>
        <w:ind w:firstLine="709"/>
        <w:jc w:val="right"/>
        <w:rPr>
          <w:rFonts w:ascii="Times New Roman" w:hAnsi="Times New Roman"/>
          <w:b/>
          <w:color w:val="000000"/>
          <w:sz w:val="24"/>
          <w:szCs w:val="24"/>
        </w:rPr>
      </w:pPr>
    </w:p>
    <w:p w14:paraId="7833B465" w14:textId="77777777" w:rsidR="00D35CCA" w:rsidRDefault="00D35CCA" w:rsidP="00327864">
      <w:pPr>
        <w:widowControl w:val="0"/>
        <w:spacing w:after="0"/>
        <w:ind w:firstLine="709"/>
        <w:jc w:val="right"/>
        <w:rPr>
          <w:rFonts w:ascii="Times New Roman" w:hAnsi="Times New Roman"/>
          <w:b/>
          <w:color w:val="000000"/>
          <w:sz w:val="24"/>
          <w:szCs w:val="24"/>
        </w:rPr>
      </w:pPr>
    </w:p>
    <w:p w14:paraId="729C90C8" w14:textId="77777777" w:rsidR="00D35CCA" w:rsidRDefault="00D35CCA" w:rsidP="00327864">
      <w:pPr>
        <w:widowControl w:val="0"/>
        <w:spacing w:after="0"/>
        <w:ind w:firstLine="709"/>
        <w:jc w:val="right"/>
        <w:rPr>
          <w:rFonts w:ascii="Times New Roman" w:hAnsi="Times New Roman"/>
          <w:b/>
          <w:color w:val="000000"/>
          <w:sz w:val="24"/>
          <w:szCs w:val="24"/>
        </w:rPr>
      </w:pPr>
    </w:p>
    <w:p w14:paraId="7B6B3FDD" w14:textId="77777777" w:rsidR="001B6A59" w:rsidRDefault="001B6A59" w:rsidP="00327864">
      <w:pPr>
        <w:widowControl w:val="0"/>
        <w:spacing w:after="0"/>
        <w:ind w:firstLine="709"/>
        <w:jc w:val="right"/>
        <w:rPr>
          <w:rFonts w:ascii="Times New Roman" w:hAnsi="Times New Roman"/>
          <w:b/>
          <w:color w:val="000000"/>
          <w:sz w:val="24"/>
          <w:szCs w:val="24"/>
        </w:rPr>
      </w:pPr>
    </w:p>
    <w:p w14:paraId="5C7E0130" w14:textId="77777777" w:rsidR="001B6A59" w:rsidRDefault="001B6A59" w:rsidP="00327864">
      <w:pPr>
        <w:widowControl w:val="0"/>
        <w:spacing w:after="0"/>
        <w:ind w:firstLine="709"/>
        <w:jc w:val="right"/>
        <w:rPr>
          <w:rFonts w:ascii="Times New Roman" w:hAnsi="Times New Roman"/>
          <w:b/>
          <w:color w:val="000000"/>
          <w:sz w:val="24"/>
          <w:szCs w:val="24"/>
        </w:rPr>
      </w:pPr>
    </w:p>
    <w:p w14:paraId="69006AAC" w14:textId="77777777" w:rsidR="001B6A59" w:rsidRDefault="001B6A59" w:rsidP="00327864">
      <w:pPr>
        <w:widowControl w:val="0"/>
        <w:spacing w:after="0"/>
        <w:ind w:firstLine="709"/>
        <w:jc w:val="right"/>
        <w:rPr>
          <w:rFonts w:ascii="Times New Roman" w:hAnsi="Times New Roman"/>
          <w:b/>
          <w:color w:val="000000"/>
          <w:sz w:val="24"/>
          <w:szCs w:val="24"/>
        </w:rPr>
      </w:pPr>
    </w:p>
    <w:p w14:paraId="64B5C379" w14:textId="77777777" w:rsidR="005904AB" w:rsidRDefault="005904AB" w:rsidP="00327864">
      <w:pPr>
        <w:widowControl w:val="0"/>
        <w:spacing w:after="0"/>
        <w:ind w:firstLine="709"/>
        <w:jc w:val="right"/>
        <w:rPr>
          <w:rFonts w:ascii="Times New Roman" w:hAnsi="Times New Roman"/>
          <w:b/>
          <w:color w:val="000000"/>
          <w:sz w:val="24"/>
          <w:szCs w:val="24"/>
        </w:rPr>
      </w:pPr>
    </w:p>
    <w:p w14:paraId="2C18ED79" w14:textId="77777777" w:rsidR="001B6A59" w:rsidRDefault="001B6A59" w:rsidP="00327864">
      <w:pPr>
        <w:widowControl w:val="0"/>
        <w:spacing w:after="0"/>
        <w:ind w:firstLine="709"/>
        <w:jc w:val="right"/>
        <w:rPr>
          <w:rFonts w:ascii="Times New Roman" w:hAnsi="Times New Roman"/>
          <w:b/>
          <w:color w:val="000000"/>
          <w:sz w:val="24"/>
          <w:szCs w:val="24"/>
        </w:rPr>
      </w:pPr>
    </w:p>
    <w:p w14:paraId="535AFFBE" w14:textId="77777777" w:rsidR="00523288" w:rsidRDefault="00523288" w:rsidP="00523288">
      <w:pPr>
        <w:widowControl w:val="0"/>
        <w:spacing w:after="0"/>
        <w:rPr>
          <w:rFonts w:ascii="Times New Roman" w:hAnsi="Times New Roman"/>
          <w:b/>
          <w:color w:val="000000"/>
          <w:sz w:val="24"/>
          <w:szCs w:val="24"/>
        </w:rPr>
      </w:pPr>
    </w:p>
    <w:p w14:paraId="6511EC1F" w14:textId="77777777" w:rsidR="00381558" w:rsidRPr="0038120E" w:rsidRDefault="00381558" w:rsidP="00327864">
      <w:pPr>
        <w:widowControl w:val="0"/>
        <w:spacing w:after="0"/>
        <w:ind w:firstLine="709"/>
        <w:jc w:val="right"/>
        <w:rPr>
          <w:rFonts w:ascii="Times New Roman" w:hAnsi="Times New Roman"/>
          <w:i/>
          <w:color w:val="000000"/>
          <w:sz w:val="24"/>
          <w:szCs w:val="24"/>
          <w:vertAlign w:val="superscript"/>
        </w:rPr>
      </w:pPr>
      <w:r w:rsidRPr="0038120E">
        <w:rPr>
          <w:rFonts w:ascii="Times New Roman" w:hAnsi="Times New Roman"/>
          <w:b/>
          <w:color w:val="000000"/>
          <w:sz w:val="24"/>
          <w:szCs w:val="24"/>
        </w:rPr>
        <w:lastRenderedPageBreak/>
        <w:t xml:space="preserve">Приложение № </w:t>
      </w:r>
      <w:r w:rsidR="000360D9">
        <w:rPr>
          <w:rFonts w:ascii="Times New Roman" w:hAnsi="Times New Roman"/>
          <w:b/>
          <w:color w:val="000000"/>
          <w:sz w:val="24"/>
          <w:szCs w:val="24"/>
        </w:rPr>
        <w:t>4</w:t>
      </w:r>
    </w:p>
    <w:p w14:paraId="7B9C41C4" w14:textId="77777777" w:rsidR="00381558" w:rsidRPr="0038120E" w:rsidRDefault="00381558" w:rsidP="00EA559B">
      <w:pPr>
        <w:pStyle w:val="a5"/>
        <w:ind w:left="5670"/>
        <w:jc w:val="right"/>
        <w:rPr>
          <w:color w:val="000000"/>
        </w:rPr>
      </w:pPr>
      <w:r w:rsidRPr="0038120E">
        <w:rPr>
          <w:b/>
          <w:color w:val="000000"/>
        </w:rPr>
        <w:t xml:space="preserve">к </w:t>
      </w:r>
      <w:r w:rsidR="00EA559B" w:rsidRPr="0038120E">
        <w:rPr>
          <w:b/>
          <w:color w:val="000000"/>
        </w:rPr>
        <w:t>извещению</w:t>
      </w:r>
      <w:r w:rsidRPr="0038120E">
        <w:rPr>
          <w:color w:val="000000"/>
        </w:rPr>
        <w:t xml:space="preserve"> о проведении </w:t>
      </w:r>
      <w:r w:rsidR="00EA559B" w:rsidRPr="0038120E">
        <w:rPr>
          <w:color w:val="000000"/>
        </w:rPr>
        <w:t>запроса котировок в электронной форме</w:t>
      </w:r>
    </w:p>
    <w:p w14:paraId="3493FA9C" w14:textId="77777777" w:rsidR="00381558" w:rsidRPr="0038120E" w:rsidRDefault="00381558" w:rsidP="00381558">
      <w:pPr>
        <w:spacing w:after="0"/>
        <w:ind w:right="-47"/>
        <w:jc w:val="right"/>
        <w:outlineLvl w:val="1"/>
        <w:rPr>
          <w:rFonts w:ascii="Times New Roman" w:hAnsi="Times New Roman"/>
          <w:b/>
          <w:sz w:val="24"/>
          <w:szCs w:val="24"/>
        </w:rPr>
      </w:pPr>
    </w:p>
    <w:p w14:paraId="2C01F6A2" w14:textId="77777777" w:rsidR="00381558" w:rsidRPr="0038120E" w:rsidRDefault="00381558" w:rsidP="00381558">
      <w:pPr>
        <w:spacing w:after="0"/>
        <w:ind w:right="-47"/>
        <w:jc w:val="right"/>
        <w:outlineLvl w:val="1"/>
        <w:rPr>
          <w:rFonts w:ascii="Times New Roman" w:hAnsi="Times New Roman"/>
          <w:b/>
          <w:sz w:val="24"/>
          <w:szCs w:val="24"/>
        </w:rPr>
      </w:pPr>
    </w:p>
    <w:p w14:paraId="625F7506" w14:textId="77777777" w:rsidR="00381558" w:rsidRPr="0038120E" w:rsidRDefault="00381558" w:rsidP="003F509C">
      <w:pPr>
        <w:pStyle w:val="1"/>
        <w:keepNext w:val="0"/>
        <w:widowControl w:val="0"/>
        <w:numPr>
          <w:ilvl w:val="0"/>
          <w:numId w:val="0"/>
        </w:numPr>
        <w:tabs>
          <w:tab w:val="num" w:pos="1440"/>
        </w:tabs>
        <w:spacing w:before="0" w:after="0"/>
        <w:ind w:left="360"/>
        <w:rPr>
          <w:sz w:val="20"/>
        </w:rPr>
      </w:pPr>
      <w:bookmarkStart w:id="6" w:name="_Ref166332298"/>
      <w:bookmarkStart w:id="7" w:name="_Ref166442441"/>
      <w:bookmarkStart w:id="8" w:name="_Ref166442484"/>
      <w:bookmarkStart w:id="9" w:name="_Ref166442569"/>
      <w:bookmarkStart w:id="10" w:name="_Toc194902658"/>
      <w:bookmarkStart w:id="11" w:name="_Toc194903508"/>
      <w:bookmarkStart w:id="12" w:name="_Toc200523002"/>
      <w:bookmarkStart w:id="13" w:name="_Toc430969953"/>
      <w:bookmarkStart w:id="14" w:name="_Toc127334290"/>
      <w:r w:rsidRPr="0038120E">
        <w:rPr>
          <w:sz w:val="20"/>
        </w:rPr>
        <w:t>ДОВЕРЕННОСТЬ</w:t>
      </w:r>
      <w:bookmarkEnd w:id="6"/>
      <w:bookmarkEnd w:id="7"/>
      <w:bookmarkEnd w:id="8"/>
      <w:bookmarkEnd w:id="9"/>
      <w:r w:rsidRPr="0038120E">
        <w:rPr>
          <w:sz w:val="20"/>
        </w:rPr>
        <w:t xml:space="preserve"> № ____</w:t>
      </w:r>
      <w:bookmarkEnd w:id="10"/>
      <w:bookmarkEnd w:id="11"/>
      <w:bookmarkEnd w:id="12"/>
      <w:bookmarkEnd w:id="13"/>
    </w:p>
    <w:p w14:paraId="03194EA9" w14:textId="77777777" w:rsidR="00381558" w:rsidRPr="0038120E" w:rsidRDefault="00381558" w:rsidP="003F509C">
      <w:pPr>
        <w:widowControl w:val="0"/>
        <w:spacing w:after="0"/>
        <w:jc w:val="center"/>
        <w:rPr>
          <w:rFonts w:ascii="Times New Roman" w:hAnsi="Times New Roman"/>
          <w:b/>
          <w:sz w:val="20"/>
          <w:szCs w:val="20"/>
        </w:rPr>
      </w:pPr>
      <w:bookmarkStart w:id="15" w:name="_Toc119343918"/>
      <w:bookmarkEnd w:id="14"/>
    </w:p>
    <w:bookmarkEnd w:id="15"/>
    <w:p w14:paraId="7CEB56F3" w14:textId="77777777" w:rsidR="00381558" w:rsidRPr="0038120E" w:rsidRDefault="00A37A51" w:rsidP="003F509C">
      <w:pPr>
        <w:widowControl w:val="0"/>
        <w:spacing w:after="0"/>
        <w:rPr>
          <w:rFonts w:ascii="Times New Roman" w:hAnsi="Times New Roman"/>
          <w:b/>
          <w:i/>
          <w:sz w:val="20"/>
          <w:szCs w:val="20"/>
        </w:rPr>
      </w:pPr>
      <w:r w:rsidRPr="0038120E">
        <w:rPr>
          <w:rFonts w:ascii="Times New Roman" w:hAnsi="Times New Roman"/>
          <w:b/>
          <w:i/>
          <w:sz w:val="20"/>
          <w:szCs w:val="20"/>
        </w:rPr>
        <w:t>Дата, исх. Номер</w:t>
      </w:r>
      <w:r w:rsidRPr="0038120E">
        <w:rPr>
          <w:rFonts w:ascii="Times New Roman" w:hAnsi="Times New Roman"/>
          <w:b/>
          <w:i/>
          <w:sz w:val="20"/>
          <w:szCs w:val="20"/>
        </w:rPr>
        <w:tab/>
      </w:r>
      <w:r w:rsidRPr="0038120E">
        <w:rPr>
          <w:rFonts w:ascii="Times New Roman" w:hAnsi="Times New Roman"/>
          <w:b/>
          <w:i/>
          <w:sz w:val="20"/>
          <w:szCs w:val="20"/>
        </w:rPr>
        <w:tab/>
      </w:r>
      <w:r w:rsidRPr="0038120E">
        <w:rPr>
          <w:rFonts w:ascii="Times New Roman" w:hAnsi="Times New Roman"/>
          <w:b/>
          <w:i/>
          <w:sz w:val="20"/>
          <w:szCs w:val="20"/>
        </w:rPr>
        <w:tab/>
      </w:r>
      <w:r w:rsidRPr="0038120E">
        <w:rPr>
          <w:rFonts w:ascii="Times New Roman" w:hAnsi="Times New Roman"/>
          <w:b/>
          <w:i/>
          <w:sz w:val="20"/>
          <w:szCs w:val="20"/>
        </w:rPr>
        <w:tab/>
      </w:r>
      <w:r w:rsidRPr="0038120E">
        <w:rPr>
          <w:rFonts w:ascii="Times New Roman" w:hAnsi="Times New Roman"/>
          <w:b/>
          <w:i/>
          <w:sz w:val="20"/>
          <w:szCs w:val="20"/>
        </w:rPr>
        <w:tab/>
      </w:r>
      <w:r w:rsidRPr="0038120E">
        <w:rPr>
          <w:rFonts w:ascii="Times New Roman" w:hAnsi="Times New Roman"/>
          <w:b/>
          <w:i/>
          <w:sz w:val="20"/>
          <w:szCs w:val="20"/>
        </w:rPr>
        <w:tab/>
      </w:r>
      <w:r w:rsidRPr="0038120E">
        <w:rPr>
          <w:rFonts w:ascii="Times New Roman" w:hAnsi="Times New Roman"/>
          <w:b/>
          <w:i/>
          <w:sz w:val="20"/>
          <w:szCs w:val="20"/>
        </w:rPr>
        <w:tab/>
      </w:r>
      <w:r w:rsidRPr="0038120E">
        <w:rPr>
          <w:rFonts w:ascii="Times New Roman" w:hAnsi="Times New Roman"/>
          <w:b/>
          <w:i/>
          <w:sz w:val="20"/>
          <w:szCs w:val="20"/>
        </w:rPr>
        <w:tab/>
      </w:r>
      <w:r w:rsidRPr="0038120E">
        <w:rPr>
          <w:rFonts w:ascii="Times New Roman" w:hAnsi="Times New Roman"/>
          <w:b/>
          <w:i/>
          <w:sz w:val="20"/>
          <w:szCs w:val="20"/>
        </w:rPr>
        <w:tab/>
      </w:r>
      <w:r w:rsidRPr="0038120E">
        <w:rPr>
          <w:rFonts w:ascii="Times New Roman" w:hAnsi="Times New Roman"/>
          <w:b/>
          <w:i/>
          <w:sz w:val="20"/>
          <w:szCs w:val="20"/>
        </w:rPr>
        <w:tab/>
      </w:r>
      <w:r w:rsidR="00381558" w:rsidRPr="0038120E">
        <w:rPr>
          <w:rFonts w:ascii="Times New Roman" w:hAnsi="Times New Roman"/>
          <w:b/>
          <w:i/>
          <w:sz w:val="20"/>
          <w:szCs w:val="20"/>
        </w:rPr>
        <w:t>г. Уфа</w:t>
      </w:r>
    </w:p>
    <w:p w14:paraId="6B7392E6" w14:textId="77777777" w:rsidR="00381558" w:rsidRPr="0038120E" w:rsidRDefault="00381558" w:rsidP="003F509C">
      <w:pPr>
        <w:widowControl w:val="0"/>
        <w:spacing w:after="0"/>
        <w:rPr>
          <w:rFonts w:ascii="Times New Roman" w:hAnsi="Times New Roman"/>
          <w:sz w:val="20"/>
          <w:szCs w:val="20"/>
        </w:rPr>
      </w:pPr>
    </w:p>
    <w:p w14:paraId="4BD7849B" w14:textId="77777777" w:rsidR="00381558" w:rsidRPr="0038120E" w:rsidRDefault="00381558" w:rsidP="003F509C">
      <w:pPr>
        <w:widowControl w:val="0"/>
        <w:spacing w:after="0"/>
        <w:rPr>
          <w:rFonts w:ascii="Times New Roman" w:hAnsi="Times New Roman"/>
          <w:sz w:val="20"/>
          <w:szCs w:val="20"/>
        </w:rPr>
      </w:pPr>
      <w:r w:rsidRPr="0038120E">
        <w:rPr>
          <w:rFonts w:ascii="Times New Roman" w:hAnsi="Times New Roman"/>
          <w:sz w:val="20"/>
          <w:szCs w:val="20"/>
        </w:rPr>
        <w:t>__________________________________________________________________________</w:t>
      </w:r>
    </w:p>
    <w:p w14:paraId="2606FC50" w14:textId="77777777" w:rsidR="00381558" w:rsidRPr="0038120E" w:rsidRDefault="00381558" w:rsidP="003F509C">
      <w:pPr>
        <w:widowControl w:val="0"/>
        <w:spacing w:after="0"/>
        <w:jc w:val="center"/>
        <w:rPr>
          <w:rFonts w:ascii="Times New Roman" w:hAnsi="Times New Roman"/>
          <w:i/>
          <w:sz w:val="20"/>
          <w:szCs w:val="20"/>
          <w:vertAlign w:val="superscript"/>
        </w:rPr>
      </w:pPr>
      <w:r w:rsidRPr="0038120E">
        <w:rPr>
          <w:rFonts w:ascii="Times New Roman" w:hAnsi="Times New Roman"/>
          <w:i/>
          <w:sz w:val="20"/>
          <w:szCs w:val="20"/>
          <w:vertAlign w:val="superscript"/>
        </w:rPr>
        <w:t>(прописью число, месяц и год выдачи доверенности)</w:t>
      </w:r>
    </w:p>
    <w:p w14:paraId="750A3FE8" w14:textId="77777777" w:rsidR="00381558" w:rsidRPr="0038120E" w:rsidRDefault="00381558" w:rsidP="003F509C">
      <w:pPr>
        <w:widowControl w:val="0"/>
        <w:spacing w:after="0"/>
        <w:rPr>
          <w:rFonts w:ascii="Times New Roman" w:hAnsi="Times New Roman"/>
          <w:sz w:val="20"/>
          <w:szCs w:val="20"/>
        </w:rPr>
      </w:pPr>
      <w:r w:rsidRPr="0038120E">
        <w:rPr>
          <w:rFonts w:ascii="Times New Roman" w:hAnsi="Times New Roman"/>
          <w:sz w:val="20"/>
          <w:szCs w:val="20"/>
        </w:rPr>
        <w:tab/>
        <w:t xml:space="preserve">Юридическое лицо (физическое лицо) – участник </w:t>
      </w:r>
      <w:r w:rsidR="00793080" w:rsidRPr="0038120E">
        <w:rPr>
          <w:rFonts w:ascii="Times New Roman" w:hAnsi="Times New Roman"/>
          <w:sz w:val="20"/>
          <w:szCs w:val="20"/>
        </w:rPr>
        <w:t>закупки</w:t>
      </w:r>
      <w:r w:rsidRPr="0038120E">
        <w:rPr>
          <w:rFonts w:ascii="Times New Roman" w:hAnsi="Times New Roman"/>
          <w:sz w:val="20"/>
          <w:szCs w:val="20"/>
        </w:rPr>
        <w:t>:</w:t>
      </w:r>
    </w:p>
    <w:p w14:paraId="2542A5FD" w14:textId="77777777" w:rsidR="00381558" w:rsidRPr="0038120E" w:rsidRDefault="00381558" w:rsidP="003F509C">
      <w:pPr>
        <w:widowControl w:val="0"/>
        <w:spacing w:after="0"/>
        <w:rPr>
          <w:rFonts w:ascii="Times New Roman" w:hAnsi="Times New Roman"/>
          <w:sz w:val="20"/>
          <w:szCs w:val="20"/>
        </w:rPr>
      </w:pPr>
      <w:r w:rsidRPr="0038120E">
        <w:rPr>
          <w:rFonts w:ascii="Times New Roman" w:hAnsi="Times New Roman"/>
          <w:sz w:val="20"/>
          <w:szCs w:val="20"/>
        </w:rPr>
        <w:t>__________________________________________________________________ (далее – доверитель)</w:t>
      </w:r>
    </w:p>
    <w:p w14:paraId="08E69462" w14:textId="77777777" w:rsidR="00381558" w:rsidRPr="0038120E" w:rsidRDefault="00381558" w:rsidP="003F509C">
      <w:pPr>
        <w:widowControl w:val="0"/>
        <w:spacing w:after="0"/>
        <w:jc w:val="center"/>
        <w:rPr>
          <w:rFonts w:ascii="Times New Roman" w:hAnsi="Times New Roman"/>
          <w:i/>
          <w:sz w:val="20"/>
          <w:szCs w:val="20"/>
          <w:vertAlign w:val="superscript"/>
        </w:rPr>
      </w:pPr>
      <w:r w:rsidRPr="0038120E">
        <w:rPr>
          <w:rFonts w:ascii="Times New Roman" w:hAnsi="Times New Roman"/>
          <w:i/>
          <w:sz w:val="20"/>
          <w:szCs w:val="20"/>
          <w:vertAlign w:val="superscript"/>
        </w:rPr>
        <w:t xml:space="preserve">(Наименование участника </w:t>
      </w:r>
      <w:r w:rsidR="00B15BB5" w:rsidRPr="0038120E">
        <w:rPr>
          <w:rFonts w:ascii="Times New Roman" w:hAnsi="Times New Roman"/>
          <w:i/>
          <w:sz w:val="20"/>
          <w:szCs w:val="20"/>
          <w:vertAlign w:val="superscript"/>
        </w:rPr>
        <w:t>закупки</w:t>
      </w:r>
      <w:r w:rsidRPr="0038120E">
        <w:rPr>
          <w:rFonts w:ascii="Times New Roman" w:hAnsi="Times New Roman"/>
          <w:i/>
          <w:sz w:val="20"/>
          <w:szCs w:val="20"/>
          <w:vertAlign w:val="superscript"/>
        </w:rPr>
        <w:t>)</w:t>
      </w:r>
    </w:p>
    <w:p w14:paraId="10D7334B" w14:textId="77777777" w:rsidR="00381558" w:rsidRPr="0038120E" w:rsidRDefault="00381558" w:rsidP="003F509C">
      <w:pPr>
        <w:widowControl w:val="0"/>
        <w:spacing w:after="0"/>
        <w:rPr>
          <w:rFonts w:ascii="Times New Roman" w:hAnsi="Times New Roman"/>
          <w:sz w:val="20"/>
          <w:szCs w:val="20"/>
          <w:vertAlign w:val="superscript"/>
        </w:rPr>
      </w:pPr>
      <w:r w:rsidRPr="0038120E">
        <w:rPr>
          <w:rFonts w:ascii="Times New Roman" w:hAnsi="Times New Roman"/>
          <w:sz w:val="20"/>
          <w:szCs w:val="20"/>
        </w:rPr>
        <w:t>в лице______________________________________________________________________________</w:t>
      </w:r>
    </w:p>
    <w:p w14:paraId="2AD786DC" w14:textId="77777777" w:rsidR="00381558" w:rsidRPr="0038120E" w:rsidRDefault="00381558" w:rsidP="003F509C">
      <w:pPr>
        <w:widowControl w:val="0"/>
        <w:spacing w:after="0"/>
        <w:jc w:val="center"/>
        <w:rPr>
          <w:rFonts w:ascii="Times New Roman" w:hAnsi="Times New Roman"/>
          <w:i/>
          <w:sz w:val="20"/>
          <w:szCs w:val="20"/>
          <w:vertAlign w:val="superscript"/>
        </w:rPr>
      </w:pPr>
      <w:r w:rsidRPr="0038120E">
        <w:rPr>
          <w:rFonts w:ascii="Times New Roman" w:hAnsi="Times New Roman"/>
          <w:i/>
          <w:sz w:val="20"/>
          <w:szCs w:val="20"/>
          <w:vertAlign w:val="superscript"/>
        </w:rPr>
        <w:t>(фамилия, имя, отчество, должность)</w:t>
      </w:r>
    </w:p>
    <w:p w14:paraId="295D6BC2" w14:textId="77777777" w:rsidR="00381558" w:rsidRPr="0038120E" w:rsidRDefault="00381558" w:rsidP="003F509C">
      <w:pPr>
        <w:widowControl w:val="0"/>
        <w:spacing w:after="0"/>
        <w:rPr>
          <w:rFonts w:ascii="Times New Roman" w:hAnsi="Times New Roman"/>
          <w:sz w:val="20"/>
          <w:szCs w:val="20"/>
          <w:vertAlign w:val="superscript"/>
        </w:rPr>
      </w:pPr>
      <w:r w:rsidRPr="0038120E">
        <w:rPr>
          <w:rFonts w:ascii="Times New Roman" w:hAnsi="Times New Roman"/>
          <w:sz w:val="20"/>
          <w:szCs w:val="20"/>
        </w:rPr>
        <w:t>действующий (</w:t>
      </w:r>
      <w:proofErr w:type="spellStart"/>
      <w:r w:rsidRPr="0038120E">
        <w:rPr>
          <w:rFonts w:ascii="Times New Roman" w:hAnsi="Times New Roman"/>
          <w:sz w:val="20"/>
          <w:szCs w:val="20"/>
        </w:rPr>
        <w:t>ая</w:t>
      </w:r>
      <w:proofErr w:type="spellEnd"/>
      <w:r w:rsidRPr="0038120E">
        <w:rPr>
          <w:rFonts w:ascii="Times New Roman" w:hAnsi="Times New Roman"/>
          <w:sz w:val="20"/>
          <w:szCs w:val="20"/>
        </w:rPr>
        <w:t>) на основании________________________________________________________,</w:t>
      </w:r>
    </w:p>
    <w:p w14:paraId="7FFBB00A" w14:textId="77777777" w:rsidR="00381558" w:rsidRPr="0038120E" w:rsidRDefault="00381558" w:rsidP="003F509C">
      <w:pPr>
        <w:widowControl w:val="0"/>
        <w:spacing w:after="0"/>
        <w:jc w:val="center"/>
        <w:rPr>
          <w:rFonts w:ascii="Times New Roman" w:hAnsi="Times New Roman"/>
          <w:i/>
          <w:sz w:val="20"/>
          <w:szCs w:val="20"/>
          <w:vertAlign w:val="superscript"/>
        </w:rPr>
      </w:pPr>
      <w:r w:rsidRPr="0038120E">
        <w:rPr>
          <w:rFonts w:ascii="Times New Roman" w:hAnsi="Times New Roman"/>
          <w:i/>
          <w:sz w:val="20"/>
          <w:szCs w:val="20"/>
          <w:vertAlign w:val="superscript"/>
        </w:rPr>
        <w:t>(устава, доверенности, положения и т.д.)</w:t>
      </w:r>
    </w:p>
    <w:p w14:paraId="759D632B" w14:textId="77777777" w:rsidR="00381558" w:rsidRPr="0038120E" w:rsidRDefault="00381558" w:rsidP="003F509C">
      <w:pPr>
        <w:pStyle w:val="afe"/>
        <w:widowControl w:val="0"/>
        <w:spacing w:after="0"/>
        <w:rPr>
          <w:sz w:val="20"/>
          <w:szCs w:val="20"/>
        </w:rPr>
      </w:pPr>
      <w:r w:rsidRPr="0038120E">
        <w:rPr>
          <w:sz w:val="20"/>
          <w:szCs w:val="20"/>
        </w:rPr>
        <w:t xml:space="preserve">доверяет ________________________________________________________ (далее – представитель) </w:t>
      </w:r>
    </w:p>
    <w:p w14:paraId="31F26C6C" w14:textId="77777777" w:rsidR="00381558" w:rsidRPr="0038120E" w:rsidRDefault="00381558" w:rsidP="003F509C">
      <w:pPr>
        <w:widowControl w:val="0"/>
        <w:spacing w:after="0"/>
        <w:jc w:val="center"/>
        <w:rPr>
          <w:rFonts w:ascii="Times New Roman" w:hAnsi="Times New Roman"/>
          <w:i/>
          <w:sz w:val="20"/>
          <w:szCs w:val="20"/>
          <w:vertAlign w:val="superscript"/>
        </w:rPr>
      </w:pPr>
      <w:r w:rsidRPr="0038120E">
        <w:rPr>
          <w:rFonts w:ascii="Times New Roman" w:hAnsi="Times New Roman"/>
          <w:i/>
          <w:sz w:val="20"/>
          <w:szCs w:val="20"/>
          <w:vertAlign w:val="superscript"/>
        </w:rPr>
        <w:t>(фамилия, имя, отчество, должность)</w:t>
      </w:r>
    </w:p>
    <w:p w14:paraId="3C363231" w14:textId="77777777" w:rsidR="00381558" w:rsidRPr="0038120E" w:rsidRDefault="00381558" w:rsidP="003F509C">
      <w:pPr>
        <w:widowControl w:val="0"/>
        <w:spacing w:after="0"/>
        <w:rPr>
          <w:rFonts w:ascii="Times New Roman" w:hAnsi="Times New Roman"/>
          <w:sz w:val="20"/>
          <w:szCs w:val="20"/>
        </w:rPr>
      </w:pPr>
      <w:r w:rsidRPr="0038120E">
        <w:rPr>
          <w:rFonts w:ascii="Times New Roman" w:hAnsi="Times New Roman"/>
          <w:sz w:val="20"/>
          <w:szCs w:val="20"/>
        </w:rPr>
        <w:t>паспорт серии ______ №_________ выдан ________________________ «____» _____________</w:t>
      </w:r>
    </w:p>
    <w:p w14:paraId="06305C2B" w14:textId="77777777" w:rsidR="00381558" w:rsidRPr="0038120E" w:rsidRDefault="00381558" w:rsidP="003F509C">
      <w:pPr>
        <w:pStyle w:val="ae"/>
        <w:widowControl w:val="0"/>
        <w:spacing w:after="0"/>
        <w:rPr>
          <w:rFonts w:ascii="Times New Roman" w:hAnsi="Times New Roman"/>
          <w:sz w:val="20"/>
          <w:szCs w:val="20"/>
        </w:rPr>
      </w:pPr>
      <w:r w:rsidRPr="0038120E">
        <w:rPr>
          <w:rFonts w:ascii="Times New Roman" w:hAnsi="Times New Roman"/>
          <w:sz w:val="20"/>
          <w:szCs w:val="20"/>
        </w:rPr>
        <w:t>представлять интересы _____________________________________________________________</w:t>
      </w:r>
    </w:p>
    <w:p w14:paraId="084C9359" w14:textId="77777777" w:rsidR="00381558" w:rsidRPr="0038120E" w:rsidRDefault="00381558" w:rsidP="003F509C">
      <w:pPr>
        <w:pStyle w:val="ae"/>
        <w:widowControl w:val="0"/>
        <w:spacing w:after="0"/>
        <w:jc w:val="center"/>
        <w:rPr>
          <w:rFonts w:ascii="Times New Roman" w:hAnsi="Times New Roman"/>
          <w:i/>
          <w:sz w:val="20"/>
          <w:szCs w:val="20"/>
          <w:vertAlign w:val="superscript"/>
        </w:rPr>
      </w:pPr>
      <w:r w:rsidRPr="0038120E">
        <w:rPr>
          <w:rFonts w:ascii="Times New Roman" w:hAnsi="Times New Roman"/>
          <w:i/>
          <w:sz w:val="20"/>
          <w:szCs w:val="20"/>
          <w:vertAlign w:val="superscript"/>
        </w:rPr>
        <w:t>(наименование Участника размещения заказа)</w:t>
      </w:r>
    </w:p>
    <w:p w14:paraId="7CBD79DF" w14:textId="77777777" w:rsidR="00381558" w:rsidRPr="0038120E" w:rsidRDefault="00381558" w:rsidP="003F509C">
      <w:pPr>
        <w:pStyle w:val="ae"/>
        <w:widowControl w:val="0"/>
        <w:spacing w:after="0"/>
        <w:rPr>
          <w:rFonts w:ascii="Times New Roman" w:hAnsi="Times New Roman"/>
          <w:b/>
          <w:sz w:val="20"/>
          <w:szCs w:val="20"/>
        </w:rPr>
      </w:pPr>
      <w:r w:rsidRPr="0038120E">
        <w:rPr>
          <w:rFonts w:ascii="Times New Roman" w:hAnsi="Times New Roman"/>
          <w:sz w:val="20"/>
          <w:szCs w:val="20"/>
        </w:rPr>
        <w:t xml:space="preserve">на запросе </w:t>
      </w:r>
      <w:r w:rsidR="00EA4826" w:rsidRPr="0038120E">
        <w:rPr>
          <w:rFonts w:ascii="Times New Roman" w:hAnsi="Times New Roman"/>
          <w:sz w:val="20"/>
          <w:szCs w:val="20"/>
        </w:rPr>
        <w:t xml:space="preserve">котировок </w:t>
      </w:r>
      <w:r w:rsidRPr="0038120E">
        <w:rPr>
          <w:rFonts w:ascii="Times New Roman" w:hAnsi="Times New Roman"/>
          <w:sz w:val="20"/>
          <w:szCs w:val="20"/>
        </w:rPr>
        <w:t xml:space="preserve"> в электронной форме _____________________ (</w:t>
      </w:r>
      <w:r w:rsidRPr="0038120E">
        <w:rPr>
          <w:rFonts w:ascii="Times New Roman" w:hAnsi="Times New Roman"/>
          <w:i/>
          <w:sz w:val="20"/>
          <w:szCs w:val="20"/>
        </w:rPr>
        <w:t>указать наименование предмета закупки)</w:t>
      </w:r>
      <w:r w:rsidRPr="0038120E">
        <w:rPr>
          <w:rFonts w:ascii="Times New Roman" w:hAnsi="Times New Roman"/>
          <w:sz w:val="20"/>
          <w:szCs w:val="20"/>
        </w:rPr>
        <w:t xml:space="preserve">, проводимом ____________________________________________________________________ </w:t>
      </w:r>
      <w:r w:rsidRPr="0038120E">
        <w:rPr>
          <w:rFonts w:ascii="Times New Roman" w:hAnsi="Times New Roman"/>
          <w:i/>
          <w:sz w:val="20"/>
          <w:szCs w:val="20"/>
        </w:rPr>
        <w:t>(указать название Заказчика).</w:t>
      </w:r>
    </w:p>
    <w:p w14:paraId="0BF9573A" w14:textId="77777777" w:rsidR="00381558" w:rsidRPr="0038120E" w:rsidRDefault="00381558" w:rsidP="003F509C">
      <w:pPr>
        <w:pStyle w:val="ae"/>
        <w:widowControl w:val="0"/>
        <w:spacing w:after="0"/>
        <w:rPr>
          <w:rFonts w:ascii="Times New Roman" w:hAnsi="Times New Roman"/>
          <w:sz w:val="20"/>
          <w:szCs w:val="20"/>
        </w:rPr>
      </w:pPr>
    </w:p>
    <w:p w14:paraId="7793FF3E" w14:textId="77777777" w:rsidR="00381558" w:rsidRPr="0038120E" w:rsidRDefault="00381558" w:rsidP="003F509C">
      <w:pPr>
        <w:pStyle w:val="ae"/>
        <w:widowControl w:val="0"/>
        <w:spacing w:after="0"/>
        <w:rPr>
          <w:rFonts w:ascii="Times New Roman" w:hAnsi="Times New Roman"/>
          <w:sz w:val="20"/>
          <w:szCs w:val="20"/>
        </w:rPr>
      </w:pPr>
      <w:r w:rsidRPr="0038120E">
        <w:rPr>
          <w:rFonts w:ascii="Times New Roman" w:hAnsi="Times New Roman"/>
          <w:sz w:val="20"/>
          <w:szCs w:val="20"/>
        </w:rPr>
        <w:t xml:space="preserve">Подпись _________________________________    ________________________ удостоверяем. </w:t>
      </w:r>
    </w:p>
    <w:p w14:paraId="03B3F00D" w14:textId="77777777" w:rsidR="00381558" w:rsidRPr="0038120E" w:rsidRDefault="00381558" w:rsidP="003F509C">
      <w:pPr>
        <w:pStyle w:val="ae"/>
        <w:widowControl w:val="0"/>
        <w:spacing w:after="0"/>
        <w:rPr>
          <w:rFonts w:ascii="Times New Roman" w:hAnsi="Times New Roman"/>
          <w:i/>
          <w:sz w:val="20"/>
          <w:szCs w:val="20"/>
          <w:vertAlign w:val="superscript"/>
        </w:rPr>
      </w:pPr>
      <w:r w:rsidRPr="0038120E">
        <w:rPr>
          <w:rFonts w:ascii="Times New Roman" w:hAnsi="Times New Roman"/>
          <w:i/>
          <w:sz w:val="20"/>
          <w:szCs w:val="20"/>
          <w:vertAlign w:val="superscript"/>
        </w:rPr>
        <w:t xml:space="preserve">                                                                (Ф.И.О. </w:t>
      </w:r>
      <w:proofErr w:type="gramStart"/>
      <w:r w:rsidRPr="0038120E">
        <w:rPr>
          <w:rFonts w:ascii="Times New Roman" w:hAnsi="Times New Roman"/>
          <w:i/>
          <w:sz w:val="20"/>
          <w:szCs w:val="20"/>
          <w:vertAlign w:val="superscript"/>
        </w:rPr>
        <w:t xml:space="preserve">удостоверяемого)   </w:t>
      </w:r>
      <w:proofErr w:type="gramEnd"/>
      <w:r w:rsidRPr="0038120E">
        <w:rPr>
          <w:rFonts w:ascii="Times New Roman" w:hAnsi="Times New Roman"/>
          <w:i/>
          <w:sz w:val="20"/>
          <w:szCs w:val="20"/>
          <w:vertAlign w:val="superscript"/>
        </w:rPr>
        <w:t xml:space="preserve">                                               (Подпись удостоверяемого)</w:t>
      </w:r>
    </w:p>
    <w:p w14:paraId="290CE662" w14:textId="77777777" w:rsidR="00381558" w:rsidRPr="0038120E" w:rsidRDefault="00381558" w:rsidP="003F509C">
      <w:pPr>
        <w:pStyle w:val="ae"/>
        <w:widowControl w:val="0"/>
        <w:spacing w:after="0"/>
        <w:rPr>
          <w:rFonts w:ascii="Times New Roman" w:hAnsi="Times New Roman"/>
          <w:sz w:val="20"/>
          <w:szCs w:val="20"/>
        </w:rPr>
      </w:pPr>
    </w:p>
    <w:p w14:paraId="6EEF1843" w14:textId="77777777" w:rsidR="00381558" w:rsidRPr="0038120E" w:rsidRDefault="00381558" w:rsidP="003F509C">
      <w:pPr>
        <w:pStyle w:val="ae"/>
        <w:widowControl w:val="0"/>
        <w:spacing w:after="0"/>
        <w:rPr>
          <w:rFonts w:ascii="Times New Roman" w:hAnsi="Times New Roman"/>
          <w:sz w:val="20"/>
          <w:szCs w:val="20"/>
        </w:rPr>
      </w:pPr>
      <w:r w:rsidRPr="0038120E">
        <w:rPr>
          <w:rFonts w:ascii="Times New Roman" w:hAnsi="Times New Roman"/>
          <w:sz w:val="20"/>
          <w:szCs w:val="20"/>
        </w:rPr>
        <w:t>Доверенность действительна по «____» ____________________ _____ г.</w:t>
      </w:r>
    </w:p>
    <w:p w14:paraId="6582BA4C" w14:textId="77777777" w:rsidR="00381558" w:rsidRPr="0038120E" w:rsidRDefault="00381558" w:rsidP="003F509C">
      <w:pPr>
        <w:pStyle w:val="ae"/>
        <w:widowControl w:val="0"/>
        <w:spacing w:after="0"/>
        <w:rPr>
          <w:rFonts w:ascii="Times New Roman" w:hAnsi="Times New Roman"/>
          <w:sz w:val="20"/>
          <w:szCs w:val="20"/>
        </w:rPr>
      </w:pPr>
    </w:p>
    <w:p w14:paraId="6331EE78" w14:textId="77777777" w:rsidR="00381558" w:rsidRPr="0038120E" w:rsidRDefault="00381558" w:rsidP="003F509C">
      <w:pPr>
        <w:pStyle w:val="ae"/>
        <w:widowControl w:val="0"/>
        <w:spacing w:after="0"/>
        <w:rPr>
          <w:rFonts w:ascii="Times New Roman" w:hAnsi="Times New Roman"/>
          <w:sz w:val="20"/>
          <w:szCs w:val="20"/>
        </w:rPr>
      </w:pPr>
      <w:r w:rsidRPr="0038120E">
        <w:rPr>
          <w:rFonts w:ascii="Times New Roman" w:hAnsi="Times New Roman"/>
          <w:sz w:val="20"/>
          <w:szCs w:val="20"/>
        </w:rPr>
        <w:t xml:space="preserve">Участник закупки ________________________ </w:t>
      </w:r>
      <w:proofErr w:type="gramStart"/>
      <w:r w:rsidRPr="0038120E">
        <w:rPr>
          <w:rFonts w:ascii="Times New Roman" w:hAnsi="Times New Roman"/>
          <w:sz w:val="20"/>
          <w:szCs w:val="20"/>
        </w:rPr>
        <w:t>( _</w:t>
      </w:r>
      <w:proofErr w:type="gramEnd"/>
      <w:r w:rsidRPr="0038120E">
        <w:rPr>
          <w:rFonts w:ascii="Times New Roman" w:hAnsi="Times New Roman"/>
          <w:sz w:val="20"/>
          <w:szCs w:val="20"/>
        </w:rPr>
        <w:t>__________________ )</w:t>
      </w:r>
    </w:p>
    <w:p w14:paraId="0D964AE9" w14:textId="77777777" w:rsidR="00381558" w:rsidRPr="0038120E" w:rsidRDefault="00381558" w:rsidP="003F509C">
      <w:pPr>
        <w:pStyle w:val="ae"/>
        <w:widowControl w:val="0"/>
        <w:spacing w:after="0"/>
        <w:rPr>
          <w:rFonts w:ascii="Times New Roman" w:hAnsi="Times New Roman"/>
          <w:sz w:val="20"/>
          <w:szCs w:val="20"/>
        </w:rPr>
      </w:pPr>
      <w:r w:rsidRPr="0038120E">
        <w:rPr>
          <w:rFonts w:ascii="Times New Roman" w:hAnsi="Times New Roman"/>
          <w:sz w:val="20"/>
          <w:szCs w:val="20"/>
          <w:vertAlign w:val="superscript"/>
        </w:rPr>
        <w:t xml:space="preserve">                                                                            (Ф.И.О.)                                                       </w:t>
      </w:r>
      <w:r w:rsidRPr="0038120E">
        <w:rPr>
          <w:rFonts w:ascii="Times New Roman" w:hAnsi="Times New Roman"/>
          <w:sz w:val="20"/>
          <w:szCs w:val="20"/>
        </w:rPr>
        <w:t>М.П.</w:t>
      </w:r>
    </w:p>
    <w:p w14:paraId="59C493E6" w14:textId="77777777" w:rsidR="00764312" w:rsidRPr="0038120E" w:rsidRDefault="00764312" w:rsidP="00CC558A">
      <w:pPr>
        <w:widowControl w:val="0"/>
        <w:rPr>
          <w:b/>
        </w:rPr>
      </w:pPr>
      <w:bookmarkStart w:id="16" w:name="форма8"/>
      <w:bookmarkStart w:id="17" w:name="_Сведения_о_Квалификации"/>
      <w:bookmarkStart w:id="18" w:name="форма9"/>
      <w:bookmarkStart w:id="19" w:name="_ДОВЕРЕННОСТЬ_№_____"/>
      <w:bookmarkEnd w:id="16"/>
      <w:bookmarkEnd w:id="17"/>
      <w:bookmarkEnd w:id="18"/>
      <w:bookmarkEnd w:id="19"/>
    </w:p>
    <w:p w14:paraId="656AD4CA" w14:textId="77777777" w:rsidR="00E071C6" w:rsidRPr="0038120E" w:rsidRDefault="00E071C6" w:rsidP="00E071C6">
      <w:pPr>
        <w:pStyle w:val="a5"/>
        <w:jc w:val="right"/>
        <w:rPr>
          <w:rFonts w:ascii="Calibri" w:eastAsia="Calibri" w:hAnsi="Calibri"/>
          <w:b/>
          <w:sz w:val="22"/>
          <w:szCs w:val="22"/>
          <w:lang w:eastAsia="en-US"/>
        </w:rPr>
      </w:pPr>
    </w:p>
    <w:p w14:paraId="4E723B59" w14:textId="77777777" w:rsidR="00327864" w:rsidRPr="0038120E" w:rsidRDefault="00327864" w:rsidP="00E071C6">
      <w:pPr>
        <w:pStyle w:val="a5"/>
        <w:jc w:val="right"/>
        <w:rPr>
          <w:rFonts w:ascii="Calibri" w:eastAsia="Calibri" w:hAnsi="Calibri"/>
          <w:b/>
          <w:sz w:val="22"/>
          <w:szCs w:val="22"/>
          <w:lang w:eastAsia="en-US"/>
        </w:rPr>
      </w:pPr>
    </w:p>
    <w:p w14:paraId="0F5BA9BD" w14:textId="77777777" w:rsidR="00327864" w:rsidRPr="0038120E" w:rsidRDefault="00327864" w:rsidP="00E071C6">
      <w:pPr>
        <w:pStyle w:val="a5"/>
        <w:jc w:val="right"/>
        <w:rPr>
          <w:rFonts w:ascii="Calibri" w:eastAsia="Calibri" w:hAnsi="Calibri"/>
          <w:b/>
          <w:sz w:val="22"/>
          <w:szCs w:val="22"/>
          <w:lang w:eastAsia="en-US"/>
        </w:rPr>
      </w:pPr>
    </w:p>
    <w:p w14:paraId="4A8B7A6C" w14:textId="77777777" w:rsidR="00327864" w:rsidRPr="0038120E" w:rsidRDefault="00327864" w:rsidP="00E071C6">
      <w:pPr>
        <w:pStyle w:val="a5"/>
        <w:jc w:val="right"/>
        <w:rPr>
          <w:rFonts w:ascii="Calibri" w:eastAsia="Calibri" w:hAnsi="Calibri"/>
          <w:b/>
          <w:sz w:val="22"/>
          <w:szCs w:val="22"/>
          <w:lang w:eastAsia="en-US"/>
        </w:rPr>
      </w:pPr>
    </w:p>
    <w:p w14:paraId="63E45501" w14:textId="77777777" w:rsidR="00327864" w:rsidRPr="0038120E" w:rsidRDefault="00327864" w:rsidP="00E071C6">
      <w:pPr>
        <w:pStyle w:val="a5"/>
        <w:jc w:val="right"/>
        <w:rPr>
          <w:rFonts w:ascii="Calibri" w:eastAsia="Calibri" w:hAnsi="Calibri"/>
          <w:b/>
          <w:sz w:val="22"/>
          <w:szCs w:val="22"/>
          <w:lang w:eastAsia="en-US"/>
        </w:rPr>
      </w:pPr>
    </w:p>
    <w:p w14:paraId="499DE40D" w14:textId="77777777" w:rsidR="00327864" w:rsidRPr="0038120E" w:rsidRDefault="00327864" w:rsidP="00E071C6">
      <w:pPr>
        <w:pStyle w:val="a5"/>
        <w:jc w:val="right"/>
        <w:rPr>
          <w:rFonts w:ascii="Calibri" w:eastAsia="Calibri" w:hAnsi="Calibri"/>
          <w:b/>
          <w:sz w:val="22"/>
          <w:szCs w:val="22"/>
          <w:lang w:eastAsia="en-US"/>
        </w:rPr>
      </w:pPr>
    </w:p>
    <w:p w14:paraId="494294A6" w14:textId="77777777" w:rsidR="00327864" w:rsidRPr="0038120E" w:rsidRDefault="00327864" w:rsidP="00E071C6">
      <w:pPr>
        <w:pStyle w:val="a5"/>
        <w:jc w:val="right"/>
        <w:rPr>
          <w:rFonts w:ascii="Calibri" w:eastAsia="Calibri" w:hAnsi="Calibri"/>
          <w:b/>
          <w:sz w:val="22"/>
          <w:szCs w:val="22"/>
          <w:lang w:eastAsia="en-US"/>
        </w:rPr>
      </w:pPr>
    </w:p>
    <w:p w14:paraId="1A4D7A8D" w14:textId="77777777" w:rsidR="00327864" w:rsidRDefault="00327864" w:rsidP="00E071C6">
      <w:pPr>
        <w:pStyle w:val="a5"/>
        <w:jc w:val="right"/>
        <w:rPr>
          <w:rFonts w:ascii="Calibri" w:eastAsia="Calibri" w:hAnsi="Calibri"/>
          <w:b/>
          <w:sz w:val="22"/>
          <w:szCs w:val="22"/>
          <w:lang w:eastAsia="en-US"/>
        </w:rPr>
      </w:pPr>
    </w:p>
    <w:p w14:paraId="29632953" w14:textId="77777777" w:rsidR="005904AB" w:rsidRDefault="005904AB" w:rsidP="00E071C6">
      <w:pPr>
        <w:pStyle w:val="a5"/>
        <w:jc w:val="right"/>
        <w:rPr>
          <w:rFonts w:ascii="Calibri" w:eastAsia="Calibri" w:hAnsi="Calibri"/>
          <w:b/>
          <w:sz w:val="22"/>
          <w:szCs w:val="22"/>
          <w:lang w:eastAsia="en-US"/>
        </w:rPr>
      </w:pPr>
    </w:p>
    <w:p w14:paraId="5C350E2C" w14:textId="77777777" w:rsidR="005904AB" w:rsidRPr="0038120E" w:rsidRDefault="005904AB" w:rsidP="00E071C6">
      <w:pPr>
        <w:pStyle w:val="a5"/>
        <w:jc w:val="right"/>
        <w:rPr>
          <w:rFonts w:ascii="Calibri" w:eastAsia="Calibri" w:hAnsi="Calibri"/>
          <w:b/>
          <w:sz w:val="22"/>
          <w:szCs w:val="22"/>
          <w:lang w:eastAsia="en-US"/>
        </w:rPr>
      </w:pPr>
    </w:p>
    <w:p w14:paraId="7A6D9096" w14:textId="77777777" w:rsidR="00327864" w:rsidRPr="0038120E" w:rsidRDefault="00327864" w:rsidP="00D777ED">
      <w:pPr>
        <w:pStyle w:val="a5"/>
        <w:rPr>
          <w:rFonts w:ascii="Calibri" w:eastAsia="Calibri" w:hAnsi="Calibri"/>
          <w:b/>
          <w:sz w:val="22"/>
          <w:szCs w:val="22"/>
          <w:lang w:eastAsia="en-US"/>
        </w:rPr>
      </w:pPr>
    </w:p>
    <w:p w14:paraId="5850CC31" w14:textId="77777777" w:rsidR="00D777ED" w:rsidRPr="0038120E" w:rsidRDefault="00D777ED" w:rsidP="00D777ED">
      <w:pPr>
        <w:pStyle w:val="a5"/>
        <w:rPr>
          <w:rFonts w:ascii="Calibri" w:eastAsia="Calibri" w:hAnsi="Calibri"/>
          <w:b/>
          <w:sz w:val="22"/>
          <w:szCs w:val="22"/>
          <w:lang w:eastAsia="en-US"/>
        </w:rPr>
      </w:pPr>
    </w:p>
    <w:p w14:paraId="2EB65DD3" w14:textId="77777777" w:rsidR="00D777ED" w:rsidRPr="0038120E" w:rsidRDefault="00D777ED" w:rsidP="00D777ED">
      <w:pPr>
        <w:pStyle w:val="a5"/>
        <w:rPr>
          <w:rFonts w:ascii="Calibri" w:eastAsia="Calibri" w:hAnsi="Calibri"/>
          <w:b/>
          <w:sz w:val="22"/>
          <w:szCs w:val="22"/>
          <w:lang w:eastAsia="en-US"/>
        </w:rPr>
      </w:pPr>
    </w:p>
    <w:p w14:paraId="253A4251" w14:textId="77777777" w:rsidR="00D777ED" w:rsidRPr="0038120E" w:rsidRDefault="00D777ED" w:rsidP="00D777ED">
      <w:pPr>
        <w:pStyle w:val="a5"/>
        <w:rPr>
          <w:rFonts w:ascii="Calibri" w:eastAsia="Calibri" w:hAnsi="Calibri"/>
          <w:b/>
          <w:sz w:val="22"/>
          <w:szCs w:val="22"/>
          <w:lang w:eastAsia="en-US"/>
        </w:rPr>
      </w:pPr>
    </w:p>
    <w:p w14:paraId="470EEF06" w14:textId="77777777" w:rsidR="00D777ED" w:rsidRPr="0038120E" w:rsidRDefault="00D777ED" w:rsidP="00D777ED">
      <w:pPr>
        <w:pStyle w:val="a5"/>
        <w:rPr>
          <w:rFonts w:ascii="Calibri" w:eastAsia="Calibri" w:hAnsi="Calibri"/>
          <w:b/>
          <w:sz w:val="22"/>
          <w:szCs w:val="22"/>
          <w:lang w:eastAsia="en-US"/>
        </w:rPr>
      </w:pPr>
    </w:p>
    <w:p w14:paraId="22F48B9A" w14:textId="77777777" w:rsidR="00D777ED" w:rsidRPr="0038120E" w:rsidRDefault="00D777ED" w:rsidP="00D777ED">
      <w:pPr>
        <w:pStyle w:val="a5"/>
        <w:rPr>
          <w:rFonts w:ascii="Calibri" w:eastAsia="Calibri" w:hAnsi="Calibri"/>
          <w:b/>
          <w:sz w:val="22"/>
          <w:szCs w:val="22"/>
          <w:lang w:eastAsia="en-US"/>
        </w:rPr>
      </w:pPr>
    </w:p>
    <w:p w14:paraId="1A9C654B" w14:textId="77777777" w:rsidR="00D777ED" w:rsidRPr="0038120E" w:rsidRDefault="00D777ED" w:rsidP="00D777ED">
      <w:pPr>
        <w:pStyle w:val="a5"/>
        <w:rPr>
          <w:rFonts w:ascii="Calibri" w:eastAsia="Calibri" w:hAnsi="Calibri"/>
          <w:b/>
          <w:sz w:val="22"/>
          <w:szCs w:val="22"/>
          <w:lang w:eastAsia="en-US"/>
        </w:rPr>
      </w:pPr>
    </w:p>
    <w:p w14:paraId="7CE6B99F" w14:textId="77777777" w:rsidR="00327864" w:rsidRPr="0038120E" w:rsidRDefault="00327864" w:rsidP="00E071C6">
      <w:pPr>
        <w:pStyle w:val="a5"/>
        <w:jc w:val="right"/>
        <w:rPr>
          <w:rFonts w:ascii="Calibri" w:eastAsia="Calibri" w:hAnsi="Calibri"/>
          <w:b/>
          <w:sz w:val="22"/>
          <w:szCs w:val="22"/>
          <w:lang w:eastAsia="en-US"/>
        </w:rPr>
      </w:pPr>
    </w:p>
    <w:p w14:paraId="3A6BFEA0" w14:textId="77777777" w:rsidR="004E5DFC" w:rsidRDefault="004E5DFC" w:rsidP="00E071C6">
      <w:pPr>
        <w:pStyle w:val="a5"/>
        <w:jc w:val="right"/>
        <w:rPr>
          <w:b/>
          <w:color w:val="000000"/>
        </w:rPr>
      </w:pPr>
    </w:p>
    <w:p w14:paraId="5C140F53" w14:textId="77777777" w:rsidR="004E5DFC" w:rsidRDefault="004E5DFC" w:rsidP="00E071C6">
      <w:pPr>
        <w:pStyle w:val="a5"/>
        <w:jc w:val="right"/>
        <w:rPr>
          <w:b/>
          <w:color w:val="000000"/>
        </w:rPr>
      </w:pPr>
    </w:p>
    <w:p w14:paraId="089CBCC5" w14:textId="77777777" w:rsidR="004E5DFC" w:rsidRDefault="004E5DFC" w:rsidP="00E071C6">
      <w:pPr>
        <w:pStyle w:val="a5"/>
        <w:jc w:val="right"/>
        <w:rPr>
          <w:b/>
          <w:color w:val="000000"/>
        </w:rPr>
      </w:pPr>
    </w:p>
    <w:p w14:paraId="00028E56" w14:textId="77777777" w:rsidR="003E7117" w:rsidRPr="0038120E" w:rsidRDefault="007F78A3" w:rsidP="00E071C6">
      <w:pPr>
        <w:pStyle w:val="a5"/>
        <w:jc w:val="right"/>
        <w:rPr>
          <w:b/>
          <w:color w:val="000000"/>
        </w:rPr>
      </w:pPr>
      <w:r w:rsidRPr="0038120E">
        <w:rPr>
          <w:b/>
          <w:color w:val="000000"/>
        </w:rPr>
        <w:lastRenderedPageBreak/>
        <w:t xml:space="preserve">Приложение № </w:t>
      </w:r>
      <w:r w:rsidR="000360D9">
        <w:rPr>
          <w:b/>
          <w:color w:val="000000"/>
        </w:rPr>
        <w:t>5</w:t>
      </w:r>
      <w:r w:rsidRPr="0038120E">
        <w:rPr>
          <w:b/>
          <w:color w:val="000000"/>
        </w:rPr>
        <w:t xml:space="preserve"> к извещению</w:t>
      </w:r>
    </w:p>
    <w:p w14:paraId="7D1B38A1" w14:textId="77777777" w:rsidR="003E7117" w:rsidRPr="0038120E" w:rsidRDefault="003E7117" w:rsidP="003E7117">
      <w:pPr>
        <w:pStyle w:val="a5"/>
        <w:jc w:val="right"/>
        <w:rPr>
          <w:color w:val="000000"/>
        </w:rPr>
      </w:pPr>
      <w:r w:rsidRPr="0038120E">
        <w:rPr>
          <w:color w:val="000000"/>
        </w:rPr>
        <w:t xml:space="preserve">о проведении </w:t>
      </w:r>
      <w:r w:rsidR="00EA559B" w:rsidRPr="0038120E">
        <w:rPr>
          <w:color w:val="000000"/>
        </w:rPr>
        <w:t>запроса котировок в электронной форме</w:t>
      </w:r>
    </w:p>
    <w:p w14:paraId="18586BF5" w14:textId="77777777" w:rsidR="00AC2BB7" w:rsidRPr="0038120E" w:rsidRDefault="00AC2BB7" w:rsidP="00AC2BB7">
      <w:pPr>
        <w:spacing w:after="60" w:line="240" w:lineRule="auto"/>
        <w:jc w:val="center"/>
        <w:rPr>
          <w:rFonts w:ascii="Times New Roman" w:eastAsia="Times New Roman" w:hAnsi="Times New Roman"/>
          <w:b/>
          <w:color w:val="000000"/>
          <w:sz w:val="24"/>
          <w:szCs w:val="24"/>
          <w:lang w:eastAsia="ru-RU"/>
        </w:rPr>
      </w:pPr>
    </w:p>
    <w:p w14:paraId="133253D3" w14:textId="77777777" w:rsidR="00AC2BB7" w:rsidRPr="0038120E" w:rsidRDefault="00AC2BB7" w:rsidP="00AC2BB7">
      <w:pPr>
        <w:spacing w:after="60" w:line="240" w:lineRule="auto"/>
        <w:jc w:val="center"/>
        <w:rPr>
          <w:rFonts w:ascii="Times New Roman" w:eastAsia="Times New Roman" w:hAnsi="Times New Roman"/>
          <w:b/>
          <w:color w:val="000000"/>
          <w:sz w:val="24"/>
          <w:szCs w:val="24"/>
          <w:lang w:eastAsia="ru-RU"/>
        </w:rPr>
      </w:pPr>
      <w:r w:rsidRPr="0038120E">
        <w:rPr>
          <w:rFonts w:ascii="Times New Roman" w:eastAsia="Times New Roman" w:hAnsi="Times New Roman"/>
          <w:b/>
          <w:color w:val="000000"/>
          <w:sz w:val="24"/>
          <w:szCs w:val="24"/>
          <w:lang w:eastAsia="ru-RU"/>
        </w:rPr>
        <w:t xml:space="preserve">СОГЛАСИЕ </w:t>
      </w:r>
      <w:r w:rsidRPr="0038120E">
        <w:rPr>
          <w:rFonts w:ascii="Times New Roman" w:eastAsia="Times New Roman" w:hAnsi="Times New Roman"/>
          <w:b/>
          <w:bCs/>
          <w:color w:val="000000"/>
          <w:sz w:val="24"/>
          <w:szCs w:val="24"/>
          <w:lang w:eastAsia="ru-RU"/>
        </w:rPr>
        <w:t>НА ОБРАБОТКУ ПЕРСОНАЛЬНЫХ ДАННЫХ</w:t>
      </w:r>
    </w:p>
    <w:p w14:paraId="0CC67383" w14:textId="77777777" w:rsidR="00AC2BB7" w:rsidRPr="0038120E" w:rsidRDefault="00AC2BB7" w:rsidP="00AC2BB7">
      <w:pPr>
        <w:spacing w:after="60" w:line="240" w:lineRule="auto"/>
        <w:jc w:val="center"/>
        <w:rPr>
          <w:rFonts w:ascii="Times New Roman" w:eastAsia="Times New Roman" w:hAnsi="Times New Roman"/>
          <w:color w:val="000000"/>
          <w:sz w:val="24"/>
          <w:szCs w:val="24"/>
          <w:lang w:eastAsia="ru-RU"/>
        </w:rPr>
      </w:pPr>
      <w:r w:rsidRPr="0038120E">
        <w:rPr>
          <w:rFonts w:ascii="Times New Roman" w:eastAsia="Times New Roman" w:hAnsi="Times New Roman"/>
          <w:color w:val="000000"/>
          <w:sz w:val="24"/>
          <w:szCs w:val="24"/>
          <w:lang w:eastAsia="ru-RU"/>
        </w:rPr>
        <w:t>(извещение о закупке №______________________ от "___" ________ 20</w:t>
      </w:r>
      <w:r w:rsidR="004E5DFC">
        <w:rPr>
          <w:rFonts w:ascii="Times New Roman" w:eastAsia="Times New Roman" w:hAnsi="Times New Roman"/>
          <w:color w:val="000000"/>
          <w:sz w:val="24"/>
          <w:szCs w:val="24"/>
          <w:lang w:eastAsia="ru-RU"/>
        </w:rPr>
        <w:t>__</w:t>
      </w:r>
      <w:r w:rsidRPr="0038120E">
        <w:rPr>
          <w:rFonts w:ascii="Times New Roman" w:eastAsia="Times New Roman" w:hAnsi="Times New Roman"/>
          <w:color w:val="000000"/>
          <w:sz w:val="24"/>
          <w:szCs w:val="24"/>
          <w:lang w:eastAsia="ru-RU"/>
        </w:rPr>
        <w:t xml:space="preserve"> г.)</w:t>
      </w:r>
    </w:p>
    <w:p w14:paraId="344A225C" w14:textId="77777777" w:rsidR="00AC2BB7" w:rsidRPr="0038120E" w:rsidRDefault="00AC2BB7" w:rsidP="00AC2BB7">
      <w:pPr>
        <w:spacing w:after="60" w:line="240" w:lineRule="auto"/>
        <w:ind w:firstLine="360"/>
        <w:jc w:val="both"/>
        <w:rPr>
          <w:rFonts w:ascii="Times New Roman" w:eastAsia="Times New Roman" w:hAnsi="Times New Roman"/>
          <w:color w:val="000000"/>
          <w:sz w:val="24"/>
          <w:szCs w:val="24"/>
          <w:lang w:eastAsia="ru-RU"/>
        </w:rPr>
      </w:pPr>
    </w:p>
    <w:p w14:paraId="31771A9E" w14:textId="0638E7D9" w:rsidR="008B2A23" w:rsidRPr="008B2A23" w:rsidRDefault="008B2A23" w:rsidP="008B2A23">
      <w:pPr>
        <w:spacing w:after="60" w:line="240" w:lineRule="auto"/>
        <w:jc w:val="both"/>
        <w:rPr>
          <w:rFonts w:ascii="Times New Roman" w:eastAsia="Times New Roman" w:hAnsi="Times New Roman"/>
          <w:color w:val="000000"/>
          <w:sz w:val="24"/>
          <w:szCs w:val="24"/>
          <w:lang w:eastAsia="ru-RU"/>
        </w:rPr>
      </w:pPr>
      <w:r w:rsidRPr="008B2A23">
        <w:rPr>
          <w:rFonts w:ascii="Times New Roman" w:eastAsia="Times New Roman" w:hAnsi="Times New Roman"/>
          <w:color w:val="000000"/>
          <w:sz w:val="24"/>
          <w:szCs w:val="24"/>
          <w:lang w:eastAsia="ru-RU"/>
        </w:rPr>
        <w:t>г. Уфа</w:t>
      </w:r>
      <w:r w:rsidRPr="008B2A23">
        <w:rPr>
          <w:rFonts w:ascii="Times New Roman" w:eastAsia="Times New Roman" w:hAnsi="Times New Roman"/>
          <w:color w:val="000000"/>
          <w:sz w:val="24"/>
          <w:szCs w:val="24"/>
          <w:lang w:eastAsia="ru-RU"/>
        </w:rPr>
        <w:tab/>
      </w:r>
      <w:r w:rsidRPr="008B2A23">
        <w:rPr>
          <w:rFonts w:ascii="Times New Roman" w:eastAsia="Times New Roman" w:hAnsi="Times New Roman"/>
          <w:color w:val="000000"/>
          <w:sz w:val="24"/>
          <w:szCs w:val="24"/>
          <w:lang w:eastAsia="ru-RU"/>
        </w:rPr>
        <w:tab/>
      </w:r>
      <w:r w:rsidRPr="008B2A23">
        <w:rPr>
          <w:rFonts w:ascii="Times New Roman" w:eastAsia="Times New Roman" w:hAnsi="Times New Roman"/>
          <w:color w:val="000000"/>
          <w:sz w:val="24"/>
          <w:szCs w:val="24"/>
          <w:lang w:eastAsia="ru-RU"/>
        </w:rPr>
        <w:tab/>
      </w:r>
      <w:r w:rsidRPr="008B2A23">
        <w:rPr>
          <w:rFonts w:ascii="Times New Roman" w:eastAsia="Times New Roman" w:hAnsi="Times New Roman"/>
          <w:color w:val="000000"/>
          <w:sz w:val="24"/>
          <w:szCs w:val="24"/>
          <w:lang w:eastAsia="ru-RU"/>
        </w:rPr>
        <w:tab/>
      </w:r>
      <w:r w:rsidRPr="008B2A23">
        <w:rPr>
          <w:rFonts w:ascii="Times New Roman" w:eastAsia="Times New Roman" w:hAnsi="Times New Roman"/>
          <w:color w:val="000000"/>
          <w:sz w:val="24"/>
          <w:szCs w:val="24"/>
          <w:lang w:eastAsia="ru-RU"/>
        </w:rPr>
        <w:tab/>
      </w:r>
      <w:r w:rsidRPr="008B2A23">
        <w:rPr>
          <w:rFonts w:ascii="Times New Roman" w:eastAsia="Times New Roman" w:hAnsi="Times New Roman"/>
          <w:color w:val="000000"/>
          <w:sz w:val="24"/>
          <w:szCs w:val="24"/>
          <w:lang w:eastAsia="ru-RU"/>
        </w:rPr>
        <w:tab/>
      </w:r>
      <w:r w:rsidRPr="008B2A23">
        <w:rPr>
          <w:rFonts w:ascii="Times New Roman" w:eastAsia="Times New Roman" w:hAnsi="Times New Roman"/>
          <w:color w:val="000000"/>
          <w:sz w:val="24"/>
          <w:szCs w:val="24"/>
          <w:lang w:eastAsia="ru-RU"/>
        </w:rPr>
        <w:tab/>
      </w:r>
      <w:r w:rsidRPr="008B2A23">
        <w:rPr>
          <w:rFonts w:ascii="Times New Roman" w:eastAsia="Times New Roman" w:hAnsi="Times New Roman"/>
          <w:color w:val="000000"/>
          <w:sz w:val="24"/>
          <w:szCs w:val="24"/>
          <w:lang w:eastAsia="ru-RU"/>
        </w:rPr>
        <w:tab/>
      </w:r>
      <w:r w:rsidRPr="008B2A23">
        <w:rPr>
          <w:rFonts w:ascii="Times New Roman" w:eastAsia="Times New Roman" w:hAnsi="Times New Roman"/>
          <w:color w:val="000000"/>
          <w:sz w:val="24"/>
          <w:szCs w:val="24"/>
          <w:lang w:eastAsia="ru-RU"/>
        </w:rPr>
        <w:tab/>
      </w:r>
      <w:r w:rsidRPr="008B2A23">
        <w:rPr>
          <w:rFonts w:ascii="Times New Roman" w:eastAsia="Times New Roman" w:hAnsi="Times New Roman"/>
          <w:color w:val="000000"/>
          <w:sz w:val="24"/>
          <w:szCs w:val="24"/>
          <w:lang w:eastAsia="ru-RU"/>
        </w:rPr>
        <w:tab/>
      </w:r>
      <w:r>
        <w:rPr>
          <w:rFonts w:ascii="Times New Roman" w:eastAsia="Times New Roman" w:hAnsi="Times New Roman"/>
          <w:color w:val="000000"/>
          <w:sz w:val="24"/>
          <w:szCs w:val="24"/>
          <w:lang w:eastAsia="ru-RU"/>
        </w:rPr>
        <w:t xml:space="preserve">          </w:t>
      </w:r>
      <w:r w:rsidRPr="008B2A23">
        <w:rPr>
          <w:rFonts w:ascii="Times New Roman" w:eastAsia="Times New Roman" w:hAnsi="Times New Roman"/>
          <w:color w:val="000000"/>
          <w:sz w:val="24"/>
          <w:szCs w:val="24"/>
          <w:lang w:eastAsia="ru-RU"/>
        </w:rPr>
        <w:t>«____»________20</w:t>
      </w:r>
      <w:r w:rsidRPr="008B2A23">
        <w:rPr>
          <w:rFonts w:ascii="Times New Roman" w:eastAsia="Times New Roman" w:hAnsi="Times New Roman"/>
          <w:color w:val="000000"/>
          <w:sz w:val="24"/>
          <w:szCs w:val="24"/>
          <w:lang w:eastAsia="ru-RU"/>
        </w:rPr>
        <w:softHyphen/>
        <w:t>__ г.</w:t>
      </w:r>
    </w:p>
    <w:p w14:paraId="4144FA23" w14:textId="77777777" w:rsidR="008B2A23" w:rsidRPr="008B2A23" w:rsidRDefault="008B2A23" w:rsidP="008B2A23">
      <w:pPr>
        <w:spacing w:after="60"/>
        <w:ind w:firstLine="567"/>
        <w:jc w:val="both"/>
        <w:rPr>
          <w:rFonts w:ascii="Times New Roman" w:eastAsia="Times New Roman" w:hAnsi="Times New Roman"/>
          <w:color w:val="000000"/>
          <w:sz w:val="24"/>
          <w:szCs w:val="24"/>
          <w:lang w:eastAsia="ru-RU"/>
        </w:rPr>
      </w:pPr>
      <w:r w:rsidRPr="008B2A23">
        <w:rPr>
          <w:rFonts w:ascii="Times New Roman" w:eastAsia="Times New Roman" w:hAnsi="Times New Roman"/>
          <w:color w:val="000000"/>
          <w:sz w:val="24"/>
          <w:szCs w:val="24"/>
          <w:lang w:eastAsia="ru-RU"/>
        </w:rPr>
        <w:t>Я, _________________________________________________________________________,</w:t>
      </w:r>
    </w:p>
    <w:p w14:paraId="0E3CE949" w14:textId="77777777" w:rsidR="008B2A23" w:rsidRPr="008B2A23" w:rsidRDefault="008B2A23" w:rsidP="008B2A23">
      <w:pPr>
        <w:spacing w:after="60" w:line="240" w:lineRule="auto"/>
        <w:ind w:firstLine="567"/>
        <w:jc w:val="both"/>
        <w:rPr>
          <w:rFonts w:ascii="Times New Roman" w:eastAsia="Times New Roman" w:hAnsi="Times New Roman"/>
          <w:color w:val="000000"/>
          <w:sz w:val="18"/>
          <w:szCs w:val="18"/>
          <w:lang w:eastAsia="ru-RU"/>
        </w:rPr>
      </w:pPr>
      <w:r w:rsidRPr="008B2A23">
        <w:rPr>
          <w:rFonts w:ascii="Times New Roman" w:eastAsia="Times New Roman" w:hAnsi="Times New Roman"/>
          <w:color w:val="000000"/>
          <w:sz w:val="18"/>
          <w:szCs w:val="18"/>
          <w:lang w:eastAsia="ru-RU"/>
        </w:rPr>
        <w:t>(фамилия, имя, отчество, адрес субъекта персональных данных, номер основного документа, удостоверяющего его личность, сведения о дате выдачи указанного документа и выдавшем его органе, наименование должности, контактные данные)</w:t>
      </w:r>
    </w:p>
    <w:p w14:paraId="51CE3D75" w14:textId="77777777" w:rsidR="008B2A23" w:rsidRPr="008B2A23" w:rsidRDefault="008B2A23" w:rsidP="008B2A23">
      <w:pPr>
        <w:spacing w:after="0" w:line="240" w:lineRule="auto"/>
        <w:ind w:left="567"/>
        <w:jc w:val="both"/>
        <w:rPr>
          <w:rFonts w:ascii="Times New Roman" w:eastAsia="Times New Roman" w:hAnsi="Times New Roman"/>
          <w:color w:val="000000"/>
          <w:sz w:val="24"/>
          <w:szCs w:val="20"/>
          <w:lang w:eastAsia="ru-RU"/>
        </w:rPr>
      </w:pPr>
      <w:r w:rsidRPr="008B2A23">
        <w:rPr>
          <w:rFonts w:ascii="Times New Roman" w:eastAsia="Times New Roman" w:hAnsi="Times New Roman"/>
          <w:color w:val="000000"/>
          <w:sz w:val="24"/>
          <w:szCs w:val="20"/>
          <w:lang w:eastAsia="ru-RU"/>
        </w:rPr>
        <w:t xml:space="preserve">в соответствии с </w:t>
      </w:r>
      <w:hyperlink r:id="rId16" w:history="1">
        <w:r w:rsidRPr="008B2A23">
          <w:rPr>
            <w:rFonts w:ascii="Times New Roman" w:eastAsia="Times New Roman" w:hAnsi="Times New Roman"/>
            <w:sz w:val="24"/>
            <w:szCs w:val="20"/>
            <w:lang w:eastAsia="ru-RU"/>
          </w:rPr>
          <w:t>п. 4 ст. 9</w:t>
        </w:r>
      </w:hyperlink>
      <w:r w:rsidRPr="008B2A23">
        <w:rPr>
          <w:rFonts w:ascii="Times New Roman" w:eastAsia="Times New Roman" w:hAnsi="Times New Roman"/>
          <w:sz w:val="24"/>
          <w:szCs w:val="20"/>
          <w:lang w:eastAsia="ru-RU"/>
        </w:rPr>
        <w:t xml:space="preserve"> </w:t>
      </w:r>
      <w:r w:rsidRPr="008B2A23">
        <w:rPr>
          <w:rFonts w:ascii="Times New Roman" w:eastAsia="Times New Roman" w:hAnsi="Times New Roman"/>
          <w:color w:val="000000"/>
          <w:sz w:val="24"/>
          <w:szCs w:val="20"/>
          <w:lang w:eastAsia="ru-RU"/>
        </w:rPr>
        <w:t>Федерального закона от 27.07.2006  N 152-ФЗ  "О персональных данных", для целей обеспечения участия</w:t>
      </w:r>
    </w:p>
    <w:p w14:paraId="70188439" w14:textId="77777777" w:rsidR="008B2A23" w:rsidRPr="008B2A23" w:rsidRDefault="008B2A23" w:rsidP="008B2A23">
      <w:pPr>
        <w:spacing w:after="0" w:line="240" w:lineRule="auto"/>
        <w:ind w:left="567"/>
        <w:jc w:val="both"/>
        <w:rPr>
          <w:rFonts w:ascii="Times New Roman" w:eastAsia="Times New Roman" w:hAnsi="Times New Roman"/>
          <w:i/>
          <w:color w:val="000000"/>
          <w:sz w:val="24"/>
          <w:szCs w:val="20"/>
          <w:lang w:eastAsia="ru-RU"/>
        </w:rPr>
      </w:pPr>
      <w:r w:rsidRPr="008B2A23">
        <w:rPr>
          <w:rFonts w:ascii="Times New Roman" w:eastAsia="Times New Roman" w:hAnsi="Times New Roman"/>
          <w:color w:val="000000"/>
          <w:sz w:val="24"/>
          <w:szCs w:val="20"/>
          <w:lang w:eastAsia="ru-RU"/>
        </w:rPr>
        <w:t xml:space="preserve">_______________________________________________________________________________                                                                                             </w:t>
      </w:r>
      <w:r w:rsidRPr="008B2A23">
        <w:rPr>
          <w:rFonts w:ascii="Times New Roman" w:eastAsia="Times New Roman" w:hAnsi="Times New Roman"/>
          <w:i/>
          <w:color w:val="000000"/>
          <w:sz w:val="20"/>
          <w:szCs w:val="20"/>
          <w:lang w:eastAsia="ru-RU"/>
        </w:rPr>
        <w:t>(указывается наименование учреждения, Ф.И.О для ИП, ИНН _________)</w:t>
      </w:r>
      <w:r w:rsidRPr="008B2A23">
        <w:rPr>
          <w:rFonts w:ascii="Times New Roman" w:eastAsia="Times New Roman" w:hAnsi="Times New Roman"/>
          <w:i/>
          <w:color w:val="000000"/>
          <w:sz w:val="24"/>
          <w:szCs w:val="20"/>
          <w:lang w:eastAsia="ru-RU"/>
        </w:rPr>
        <w:t xml:space="preserve"> </w:t>
      </w:r>
    </w:p>
    <w:p w14:paraId="77956CEC" w14:textId="77777777" w:rsidR="008B2A23" w:rsidRPr="008B2A23" w:rsidRDefault="008B2A23" w:rsidP="008B2A23">
      <w:pPr>
        <w:spacing w:after="0" w:line="240" w:lineRule="auto"/>
        <w:ind w:left="567"/>
        <w:jc w:val="both"/>
        <w:rPr>
          <w:rFonts w:ascii="Times New Roman" w:eastAsia="Times New Roman" w:hAnsi="Times New Roman"/>
          <w:color w:val="000000"/>
          <w:sz w:val="20"/>
          <w:szCs w:val="20"/>
          <w:lang w:eastAsia="ru-RU"/>
        </w:rPr>
      </w:pPr>
      <w:r w:rsidRPr="008B2A23">
        <w:rPr>
          <w:rFonts w:ascii="Times New Roman" w:eastAsia="Times New Roman" w:hAnsi="Times New Roman"/>
          <w:color w:val="000000"/>
          <w:sz w:val="24"/>
          <w:szCs w:val="20"/>
          <w:lang w:eastAsia="ru-RU"/>
        </w:rPr>
        <w:t>в_______________________________________________________________________________</w:t>
      </w:r>
      <w:r w:rsidRPr="008B2A23">
        <w:rPr>
          <w:rFonts w:ascii="Times New Roman" w:eastAsia="Times New Roman" w:hAnsi="Times New Roman"/>
          <w:color w:val="000000"/>
          <w:sz w:val="24"/>
          <w:szCs w:val="20"/>
          <w:lang w:eastAsia="ru-RU"/>
        </w:rPr>
        <w:br/>
      </w:r>
      <w:r w:rsidRPr="008B2A23">
        <w:rPr>
          <w:rFonts w:ascii="Times New Roman" w:eastAsia="Times New Roman" w:hAnsi="Times New Roman"/>
          <w:color w:val="000000"/>
          <w:sz w:val="20"/>
          <w:szCs w:val="20"/>
          <w:lang w:eastAsia="ru-RU"/>
        </w:rPr>
        <w:t xml:space="preserve">                                            (указывается наименование закупки, номер извещения)</w:t>
      </w:r>
    </w:p>
    <w:p w14:paraId="3A80A16E" w14:textId="77777777" w:rsidR="008B2A23" w:rsidRPr="008B2A23" w:rsidRDefault="008B2A23" w:rsidP="008B2A23">
      <w:pPr>
        <w:spacing w:after="0" w:line="240" w:lineRule="auto"/>
        <w:ind w:left="567"/>
        <w:jc w:val="both"/>
        <w:rPr>
          <w:rFonts w:ascii="Times New Roman" w:eastAsia="Times New Roman" w:hAnsi="Times New Roman"/>
          <w:color w:val="000000"/>
          <w:sz w:val="24"/>
          <w:szCs w:val="20"/>
          <w:lang w:eastAsia="ru-RU"/>
        </w:rPr>
      </w:pPr>
    </w:p>
    <w:p w14:paraId="73BDD100" w14:textId="77777777" w:rsidR="008B2A23" w:rsidRPr="008B2A23" w:rsidRDefault="008B2A23" w:rsidP="008B2A23">
      <w:pPr>
        <w:spacing w:after="0" w:line="240" w:lineRule="auto"/>
        <w:ind w:left="567"/>
        <w:jc w:val="both"/>
        <w:rPr>
          <w:rFonts w:ascii="Times New Roman" w:eastAsia="Times New Roman" w:hAnsi="Times New Roman"/>
          <w:color w:val="000000"/>
          <w:sz w:val="24"/>
          <w:szCs w:val="20"/>
          <w:lang w:eastAsia="ru-RU"/>
        </w:rPr>
      </w:pPr>
      <w:r w:rsidRPr="008B2A23">
        <w:rPr>
          <w:rFonts w:ascii="Times New Roman" w:eastAsia="Times New Roman" w:hAnsi="Times New Roman"/>
          <w:color w:val="000000"/>
          <w:sz w:val="24"/>
          <w:szCs w:val="20"/>
          <w:lang w:eastAsia="ru-RU"/>
        </w:rPr>
        <w:t>даю согласие Республиканскому государственному автономному учреждению Многофункциональный центр предоставления государственных и муниципальных услуг</w:t>
      </w:r>
      <w:r w:rsidRPr="008B2A23">
        <w:rPr>
          <w:rFonts w:ascii="Times New Roman" w:eastAsia="Times New Roman" w:hAnsi="Times New Roman"/>
          <w:color w:val="000000"/>
          <w:sz w:val="24"/>
          <w:szCs w:val="20"/>
          <w:shd w:val="clear" w:color="auto" w:fill="FFFFFF"/>
          <w:lang w:eastAsia="ru-RU"/>
        </w:rPr>
        <w:t xml:space="preserve">: 450057, Российская Федерация, Республика Башкортостан, г. Уфа, ул. </w:t>
      </w:r>
      <w:proofErr w:type="spellStart"/>
      <w:r w:rsidRPr="008B2A23">
        <w:rPr>
          <w:rFonts w:ascii="Times New Roman" w:eastAsia="Times New Roman" w:hAnsi="Times New Roman"/>
          <w:color w:val="000000"/>
          <w:sz w:val="24"/>
          <w:szCs w:val="20"/>
          <w:shd w:val="clear" w:color="auto" w:fill="FFFFFF"/>
          <w:lang w:eastAsia="ru-RU"/>
        </w:rPr>
        <w:t>Новомостовая</w:t>
      </w:r>
      <w:proofErr w:type="spellEnd"/>
      <w:r w:rsidRPr="008B2A23">
        <w:rPr>
          <w:rFonts w:ascii="Times New Roman" w:eastAsia="Times New Roman" w:hAnsi="Times New Roman"/>
          <w:color w:val="000000"/>
          <w:sz w:val="24"/>
          <w:szCs w:val="20"/>
          <w:shd w:val="clear" w:color="auto" w:fill="FFFFFF"/>
          <w:lang w:eastAsia="ru-RU"/>
        </w:rPr>
        <w:t xml:space="preserve">, дом 8 </w:t>
      </w:r>
      <w:r w:rsidRPr="008B2A23">
        <w:rPr>
          <w:rFonts w:ascii="Times New Roman" w:eastAsia="Times New Roman" w:hAnsi="Times New Roman"/>
          <w:color w:val="000000"/>
          <w:sz w:val="24"/>
          <w:szCs w:val="20"/>
          <w:lang w:eastAsia="ru-RU"/>
        </w:rPr>
        <w:t>(далее – Оператор) на обработку следующих персональных данных:</w:t>
      </w:r>
      <w:r w:rsidRPr="008B2A23">
        <w:rPr>
          <w:rFonts w:ascii="Times New Roman" w:eastAsia="Times New Roman" w:hAnsi="Times New Roman"/>
          <w:color w:val="000000"/>
          <w:sz w:val="24"/>
          <w:szCs w:val="20"/>
          <w:vertAlign w:val="superscript"/>
          <w:lang w:eastAsia="ru-RU"/>
        </w:rPr>
        <w:footnoteReference w:id="2"/>
      </w:r>
    </w:p>
    <w:p w14:paraId="5407D73F" w14:textId="77777777" w:rsidR="008B2A23" w:rsidRPr="008B2A23" w:rsidRDefault="008B2A23" w:rsidP="008B2A23">
      <w:pPr>
        <w:numPr>
          <w:ilvl w:val="0"/>
          <w:numId w:val="7"/>
        </w:numPr>
        <w:spacing w:after="0" w:line="240" w:lineRule="auto"/>
        <w:ind w:firstLine="567"/>
        <w:jc w:val="both"/>
        <w:rPr>
          <w:rFonts w:ascii="Times New Roman" w:eastAsia="Times New Roman" w:hAnsi="Times New Roman"/>
          <w:color w:val="000000"/>
          <w:sz w:val="24"/>
          <w:szCs w:val="20"/>
          <w:lang w:eastAsia="ru-RU"/>
        </w:rPr>
      </w:pPr>
      <w:r w:rsidRPr="008B2A23">
        <w:rPr>
          <w:rFonts w:ascii="Times New Roman" w:eastAsia="Times New Roman" w:hAnsi="Times New Roman"/>
          <w:color w:val="000000"/>
          <w:sz w:val="24"/>
          <w:szCs w:val="20"/>
          <w:lang w:eastAsia="ru-RU"/>
        </w:rPr>
        <w:t>____________________;</w:t>
      </w:r>
    </w:p>
    <w:p w14:paraId="4BD97B9B" w14:textId="77777777" w:rsidR="008B2A23" w:rsidRPr="008B2A23" w:rsidRDefault="008B2A23" w:rsidP="008B2A23">
      <w:pPr>
        <w:numPr>
          <w:ilvl w:val="0"/>
          <w:numId w:val="7"/>
        </w:numPr>
        <w:spacing w:after="0" w:line="240" w:lineRule="auto"/>
        <w:ind w:firstLine="567"/>
        <w:jc w:val="both"/>
        <w:rPr>
          <w:rFonts w:ascii="Times New Roman" w:eastAsia="Times New Roman" w:hAnsi="Times New Roman"/>
          <w:color w:val="000000"/>
          <w:sz w:val="24"/>
          <w:szCs w:val="20"/>
          <w:lang w:eastAsia="ru-RU"/>
        </w:rPr>
      </w:pPr>
      <w:r w:rsidRPr="008B2A23">
        <w:rPr>
          <w:rFonts w:ascii="Times New Roman" w:eastAsia="Times New Roman" w:hAnsi="Times New Roman"/>
          <w:color w:val="000000"/>
          <w:sz w:val="24"/>
          <w:szCs w:val="20"/>
          <w:lang w:eastAsia="ru-RU"/>
        </w:rPr>
        <w:t>___________________;</w:t>
      </w:r>
    </w:p>
    <w:p w14:paraId="7167BC7A" w14:textId="77777777" w:rsidR="008B2A23" w:rsidRPr="008B2A23" w:rsidRDefault="008B2A23" w:rsidP="008B2A23">
      <w:pPr>
        <w:numPr>
          <w:ilvl w:val="0"/>
          <w:numId w:val="7"/>
        </w:numPr>
        <w:spacing w:after="0" w:line="240" w:lineRule="auto"/>
        <w:ind w:firstLine="567"/>
        <w:jc w:val="both"/>
        <w:rPr>
          <w:rFonts w:ascii="Times New Roman" w:eastAsia="Times New Roman" w:hAnsi="Times New Roman"/>
          <w:color w:val="000000"/>
          <w:sz w:val="24"/>
          <w:szCs w:val="20"/>
          <w:lang w:eastAsia="ru-RU"/>
        </w:rPr>
      </w:pPr>
      <w:r w:rsidRPr="008B2A23">
        <w:rPr>
          <w:rFonts w:ascii="Times New Roman" w:eastAsia="Times New Roman" w:hAnsi="Times New Roman"/>
          <w:color w:val="000000"/>
          <w:sz w:val="24"/>
          <w:szCs w:val="20"/>
          <w:lang w:eastAsia="ru-RU"/>
        </w:rPr>
        <w:t>___________________;</w:t>
      </w:r>
    </w:p>
    <w:p w14:paraId="33B685FD" w14:textId="77777777" w:rsidR="008B2A23" w:rsidRPr="008B2A23" w:rsidRDefault="008B2A23" w:rsidP="008B2A23">
      <w:pPr>
        <w:numPr>
          <w:ilvl w:val="0"/>
          <w:numId w:val="7"/>
        </w:numPr>
        <w:spacing w:after="0" w:line="240" w:lineRule="auto"/>
        <w:ind w:firstLine="567"/>
        <w:jc w:val="both"/>
        <w:rPr>
          <w:rFonts w:ascii="Times New Roman" w:eastAsia="Times New Roman" w:hAnsi="Times New Roman"/>
          <w:color w:val="000000"/>
          <w:sz w:val="24"/>
          <w:szCs w:val="20"/>
          <w:lang w:eastAsia="ru-RU"/>
        </w:rPr>
      </w:pPr>
      <w:r w:rsidRPr="008B2A23">
        <w:rPr>
          <w:rFonts w:ascii="Times New Roman" w:eastAsia="Times New Roman" w:hAnsi="Times New Roman"/>
          <w:color w:val="000000"/>
          <w:sz w:val="24"/>
          <w:szCs w:val="20"/>
          <w:lang w:eastAsia="ru-RU"/>
        </w:rPr>
        <w:t>___________________.</w:t>
      </w:r>
    </w:p>
    <w:p w14:paraId="7C3F0383" w14:textId="77777777" w:rsidR="008B2A23" w:rsidRPr="008B2A23" w:rsidRDefault="008B2A23" w:rsidP="008B2A23">
      <w:pPr>
        <w:spacing w:after="0" w:line="240" w:lineRule="auto"/>
        <w:jc w:val="both"/>
        <w:rPr>
          <w:rFonts w:ascii="Times New Roman" w:eastAsia="Times New Roman" w:hAnsi="Times New Roman"/>
          <w:color w:val="000000"/>
          <w:sz w:val="24"/>
          <w:szCs w:val="20"/>
          <w:lang w:eastAsia="ru-RU"/>
        </w:rPr>
      </w:pPr>
    </w:p>
    <w:p w14:paraId="1876B92B" w14:textId="77777777" w:rsidR="008B2A23" w:rsidRPr="008B2A23" w:rsidRDefault="008B2A23" w:rsidP="008B2A23">
      <w:pPr>
        <w:spacing w:after="60"/>
        <w:ind w:firstLine="567"/>
        <w:jc w:val="both"/>
        <w:rPr>
          <w:rFonts w:ascii="Times New Roman" w:eastAsia="Times New Roman" w:hAnsi="Times New Roman"/>
          <w:bCs/>
          <w:color w:val="000000"/>
          <w:sz w:val="24"/>
          <w:szCs w:val="24"/>
          <w:lang w:eastAsia="ru-RU"/>
        </w:rPr>
      </w:pPr>
      <w:r w:rsidRPr="008B2A23">
        <w:rPr>
          <w:rFonts w:ascii="Times New Roman" w:eastAsia="Times New Roman" w:hAnsi="Times New Roman"/>
          <w:bCs/>
          <w:color w:val="000000"/>
          <w:sz w:val="24"/>
          <w:szCs w:val="24"/>
          <w:lang w:eastAsia="ru-RU"/>
        </w:rPr>
        <w:t>Обработка моих персональных данных может осуществляться Оператором, третьими лицами с использованием и без использования средств автоматизации, и заключается в сборе, записи, систематизации, накоплении, хранении, уточнении (обновлении, изменении), извлечении, использовании, передачи (предоставлении, доступе), обезличивании, блокировании, удалении, уничтожении (то   есть   на   совершение   действий, предусмотренных  п.  3   ст.  3 Федерального закона от 27.07.2006 №152-ФЗ «О персональных данных»).</w:t>
      </w:r>
    </w:p>
    <w:p w14:paraId="272CF635" w14:textId="1DAA74C6" w:rsidR="00AC2BB7" w:rsidRPr="0038120E" w:rsidRDefault="008B2A23" w:rsidP="008B2A23">
      <w:pPr>
        <w:spacing w:after="60"/>
        <w:ind w:firstLine="360"/>
        <w:jc w:val="both"/>
        <w:rPr>
          <w:rFonts w:ascii="Times New Roman" w:eastAsia="Times New Roman" w:hAnsi="Times New Roman"/>
          <w:color w:val="000000"/>
          <w:sz w:val="24"/>
          <w:szCs w:val="24"/>
          <w:lang w:eastAsia="ru-RU"/>
        </w:rPr>
      </w:pPr>
      <w:r w:rsidRPr="008B2A23">
        <w:rPr>
          <w:rFonts w:ascii="Times New Roman" w:eastAsia="Times New Roman" w:hAnsi="Times New Roman"/>
          <w:color w:val="000000"/>
          <w:sz w:val="24"/>
          <w:szCs w:val="24"/>
          <w:lang w:eastAsia="ru-RU"/>
        </w:rPr>
        <w:t xml:space="preserve">Мое согласие на обработку персональных данных предоставляется на 3 года, на период хранения заявки на участие в закупки в соответствии с </w:t>
      </w:r>
      <w:r w:rsidRPr="008B2A23">
        <w:rPr>
          <w:rFonts w:ascii="Times New Roman" w:eastAsia="Times New Roman" w:hAnsi="Times New Roman"/>
          <w:sz w:val="24"/>
          <w:szCs w:val="24"/>
          <w:lang w:eastAsia="ru-RU"/>
        </w:rPr>
        <w:t xml:space="preserve">Приказом </w:t>
      </w:r>
      <w:proofErr w:type="spellStart"/>
      <w:r w:rsidRPr="008B2A23">
        <w:rPr>
          <w:rFonts w:ascii="Times New Roman" w:eastAsia="Times New Roman" w:hAnsi="Times New Roman"/>
          <w:sz w:val="24"/>
          <w:szCs w:val="24"/>
          <w:lang w:eastAsia="ru-RU"/>
        </w:rPr>
        <w:t>Росархива</w:t>
      </w:r>
      <w:proofErr w:type="spellEnd"/>
      <w:r w:rsidRPr="008B2A23">
        <w:rPr>
          <w:rFonts w:ascii="Times New Roman" w:eastAsia="Times New Roman" w:hAnsi="Times New Roman"/>
          <w:sz w:val="24"/>
          <w:szCs w:val="24"/>
          <w:lang w:eastAsia="ru-RU"/>
        </w:rPr>
        <w:t xml:space="preserve"> от 20.12.2019 № 236 «Об утверждении Перечня типовых управленческих архивных документов, образующихся в процессе деятельности государственных органов, органов местного самоуправления и организаций, с указанием сроков хранения» (Зарегистрировано в Минюсте России 06.02.2020 </w:t>
      </w:r>
      <w:r w:rsidRPr="008B2A23">
        <w:rPr>
          <w:rFonts w:ascii="Times New Roman" w:eastAsia="Times New Roman" w:hAnsi="Times New Roman"/>
          <w:sz w:val="24"/>
          <w:szCs w:val="24"/>
          <w:lang w:eastAsia="ru-RU"/>
        </w:rPr>
        <w:br/>
        <w:t xml:space="preserve">№ 57449) или может быть отозвано по особому распоряжению, сделанного мною в письменной форме для Республиканского государственного автономного учреждения Многофункциональный центр предоставления государственных и муниципальных услуг и направленного на адрес Оператора: 450057, Российская Федерация, Республика Башкортостан, г. Уфа, ул. </w:t>
      </w:r>
      <w:proofErr w:type="spellStart"/>
      <w:r w:rsidRPr="008B2A23">
        <w:rPr>
          <w:rFonts w:ascii="Times New Roman" w:eastAsia="Times New Roman" w:hAnsi="Times New Roman"/>
          <w:sz w:val="24"/>
          <w:szCs w:val="24"/>
          <w:lang w:eastAsia="ru-RU"/>
        </w:rPr>
        <w:t>Новомостовая</w:t>
      </w:r>
      <w:proofErr w:type="spellEnd"/>
      <w:r w:rsidRPr="008B2A23">
        <w:rPr>
          <w:rFonts w:ascii="Times New Roman" w:eastAsia="Times New Roman" w:hAnsi="Times New Roman"/>
          <w:sz w:val="24"/>
          <w:szCs w:val="24"/>
          <w:lang w:eastAsia="ru-RU"/>
        </w:rPr>
        <w:t>, дом 8.</w:t>
      </w:r>
    </w:p>
    <w:p w14:paraId="02EE2115" w14:textId="77777777" w:rsidR="00AC2BB7" w:rsidRPr="0038120E" w:rsidRDefault="00AC2BB7" w:rsidP="00AC2BB7">
      <w:pPr>
        <w:spacing w:after="60"/>
        <w:ind w:firstLine="360"/>
        <w:jc w:val="both"/>
        <w:rPr>
          <w:rFonts w:ascii="Times New Roman" w:eastAsia="Times New Roman" w:hAnsi="Times New Roman"/>
          <w:color w:val="000000"/>
          <w:sz w:val="24"/>
          <w:szCs w:val="24"/>
          <w:lang w:eastAsia="ru-RU"/>
        </w:rPr>
      </w:pPr>
      <w:r w:rsidRPr="0038120E">
        <w:rPr>
          <w:rFonts w:ascii="Times New Roman" w:eastAsia="Times New Roman" w:hAnsi="Times New Roman"/>
          <w:color w:val="000000"/>
          <w:sz w:val="24"/>
          <w:szCs w:val="24"/>
          <w:lang w:eastAsia="ru-RU"/>
        </w:rPr>
        <w:tab/>
      </w:r>
      <w:r w:rsidRPr="0038120E">
        <w:rPr>
          <w:rFonts w:ascii="Times New Roman" w:eastAsia="Times New Roman" w:hAnsi="Times New Roman"/>
          <w:color w:val="000000"/>
          <w:sz w:val="24"/>
          <w:szCs w:val="24"/>
          <w:lang w:eastAsia="ru-RU"/>
        </w:rPr>
        <w:tab/>
        <w:t>____________</w:t>
      </w:r>
      <w:r w:rsidRPr="0038120E">
        <w:rPr>
          <w:rFonts w:ascii="Times New Roman" w:eastAsia="Times New Roman" w:hAnsi="Times New Roman"/>
          <w:color w:val="000000"/>
          <w:sz w:val="24"/>
          <w:szCs w:val="24"/>
          <w:lang w:eastAsia="ru-RU"/>
        </w:rPr>
        <w:tab/>
      </w:r>
      <w:r w:rsidRPr="0038120E">
        <w:rPr>
          <w:rFonts w:ascii="Times New Roman" w:eastAsia="Times New Roman" w:hAnsi="Times New Roman"/>
          <w:color w:val="000000"/>
          <w:sz w:val="24"/>
          <w:szCs w:val="24"/>
          <w:lang w:eastAsia="ru-RU"/>
        </w:rPr>
        <w:tab/>
      </w:r>
      <w:r w:rsidRPr="0038120E">
        <w:rPr>
          <w:rFonts w:ascii="Times New Roman" w:eastAsia="Times New Roman" w:hAnsi="Times New Roman"/>
          <w:color w:val="000000"/>
          <w:sz w:val="24"/>
          <w:szCs w:val="24"/>
          <w:lang w:eastAsia="ru-RU"/>
        </w:rPr>
        <w:tab/>
        <w:t>____________________</w:t>
      </w:r>
    </w:p>
    <w:p w14:paraId="0477D43C" w14:textId="77777777" w:rsidR="00562A1B" w:rsidRDefault="00AC2BB7" w:rsidP="00DD342F">
      <w:pPr>
        <w:spacing w:after="60"/>
        <w:ind w:firstLine="360"/>
        <w:jc w:val="both"/>
        <w:rPr>
          <w:b/>
          <w:color w:val="000000"/>
        </w:rPr>
      </w:pPr>
      <w:r w:rsidRPr="0038120E">
        <w:rPr>
          <w:rFonts w:ascii="Times New Roman" w:eastAsia="Times New Roman" w:hAnsi="Times New Roman"/>
          <w:color w:val="000000"/>
          <w:sz w:val="24"/>
          <w:szCs w:val="24"/>
          <w:lang w:eastAsia="ru-RU"/>
        </w:rPr>
        <w:t xml:space="preserve">        </w:t>
      </w:r>
      <w:r w:rsidRPr="0038120E">
        <w:rPr>
          <w:rFonts w:ascii="Times New Roman" w:eastAsia="Times New Roman" w:hAnsi="Times New Roman"/>
          <w:color w:val="000000"/>
          <w:sz w:val="24"/>
          <w:szCs w:val="24"/>
          <w:lang w:eastAsia="ru-RU"/>
        </w:rPr>
        <w:tab/>
      </w:r>
      <w:r w:rsidRPr="0038120E">
        <w:rPr>
          <w:rFonts w:ascii="Times New Roman" w:eastAsia="Times New Roman" w:hAnsi="Times New Roman"/>
          <w:color w:val="000000"/>
          <w:sz w:val="20"/>
          <w:szCs w:val="20"/>
          <w:lang w:eastAsia="ru-RU"/>
        </w:rPr>
        <w:t xml:space="preserve"> (дата, подпись)</w:t>
      </w:r>
      <w:r w:rsidRPr="0038120E">
        <w:rPr>
          <w:rFonts w:ascii="Times New Roman" w:eastAsia="Times New Roman" w:hAnsi="Times New Roman"/>
          <w:color w:val="000000"/>
          <w:sz w:val="20"/>
          <w:szCs w:val="20"/>
          <w:lang w:eastAsia="ru-RU"/>
        </w:rPr>
        <w:tab/>
      </w:r>
      <w:r w:rsidRPr="0038120E">
        <w:rPr>
          <w:rFonts w:ascii="Times New Roman" w:eastAsia="Times New Roman" w:hAnsi="Times New Roman"/>
          <w:color w:val="000000"/>
          <w:sz w:val="20"/>
          <w:szCs w:val="20"/>
          <w:lang w:eastAsia="ru-RU"/>
        </w:rPr>
        <w:tab/>
        <w:t xml:space="preserve">                                  (инициалы, фамилия)</w:t>
      </w:r>
      <w:r w:rsidR="00DD342F">
        <w:rPr>
          <w:b/>
          <w:color w:val="000000"/>
        </w:rPr>
        <w:t xml:space="preserve"> </w:t>
      </w:r>
    </w:p>
    <w:p w14:paraId="0415BEB8" w14:textId="77777777" w:rsidR="00562A1B" w:rsidRDefault="00562A1B" w:rsidP="0011058A">
      <w:pPr>
        <w:pStyle w:val="a5"/>
        <w:jc w:val="right"/>
        <w:rPr>
          <w:b/>
          <w:color w:val="000000"/>
        </w:rPr>
      </w:pPr>
    </w:p>
    <w:p w14:paraId="514256CD" w14:textId="77777777" w:rsidR="00523288" w:rsidRDefault="00523288" w:rsidP="0011058A">
      <w:pPr>
        <w:pStyle w:val="a5"/>
        <w:jc w:val="right"/>
        <w:rPr>
          <w:b/>
          <w:color w:val="000000"/>
        </w:rPr>
      </w:pPr>
    </w:p>
    <w:p w14:paraId="7501778B" w14:textId="7F7C1384" w:rsidR="00523288" w:rsidRDefault="00523288" w:rsidP="008B2A23">
      <w:pPr>
        <w:pStyle w:val="a5"/>
        <w:rPr>
          <w:b/>
          <w:color w:val="000000"/>
        </w:rPr>
      </w:pPr>
    </w:p>
    <w:p w14:paraId="5605A60D" w14:textId="77777777" w:rsidR="00E5761F" w:rsidRDefault="00E5761F" w:rsidP="008B2A23">
      <w:pPr>
        <w:pStyle w:val="a5"/>
        <w:rPr>
          <w:b/>
          <w:color w:val="000000"/>
        </w:rPr>
      </w:pPr>
    </w:p>
    <w:p w14:paraId="085B6FEC" w14:textId="77777777" w:rsidR="00C32219" w:rsidRDefault="00C32219" w:rsidP="008B2A23">
      <w:pPr>
        <w:pStyle w:val="a5"/>
        <w:rPr>
          <w:b/>
          <w:color w:val="000000"/>
        </w:rPr>
      </w:pPr>
    </w:p>
    <w:p w14:paraId="5454159E" w14:textId="77777777" w:rsidR="0011058A" w:rsidRPr="0038120E" w:rsidRDefault="0011058A" w:rsidP="0011058A">
      <w:pPr>
        <w:pStyle w:val="a5"/>
        <w:jc w:val="right"/>
        <w:rPr>
          <w:b/>
          <w:color w:val="000000"/>
        </w:rPr>
      </w:pPr>
      <w:r w:rsidRPr="0038120E">
        <w:rPr>
          <w:b/>
          <w:color w:val="000000"/>
        </w:rPr>
        <w:lastRenderedPageBreak/>
        <w:t xml:space="preserve">Приложение № </w:t>
      </w:r>
      <w:r w:rsidR="000360D9">
        <w:rPr>
          <w:b/>
          <w:color w:val="000000"/>
        </w:rPr>
        <w:t>6</w:t>
      </w:r>
      <w:r w:rsidRPr="0038120E">
        <w:rPr>
          <w:b/>
          <w:color w:val="000000"/>
        </w:rPr>
        <w:t xml:space="preserve"> к </w:t>
      </w:r>
      <w:r w:rsidR="007F78A3" w:rsidRPr="0038120E">
        <w:rPr>
          <w:b/>
          <w:color w:val="000000"/>
        </w:rPr>
        <w:t>извещению</w:t>
      </w:r>
    </w:p>
    <w:p w14:paraId="38CE2DA2" w14:textId="77777777" w:rsidR="0011058A" w:rsidRPr="0038120E" w:rsidRDefault="0011058A" w:rsidP="0011058A">
      <w:pPr>
        <w:pStyle w:val="a5"/>
        <w:jc w:val="right"/>
        <w:rPr>
          <w:color w:val="000000"/>
        </w:rPr>
      </w:pPr>
      <w:r w:rsidRPr="0038120E">
        <w:rPr>
          <w:color w:val="000000"/>
        </w:rPr>
        <w:t xml:space="preserve">о проведении </w:t>
      </w:r>
      <w:r w:rsidR="00EA559B" w:rsidRPr="0038120E">
        <w:rPr>
          <w:color w:val="000000"/>
        </w:rPr>
        <w:t>запроса котировок в электронной форме</w:t>
      </w:r>
    </w:p>
    <w:p w14:paraId="58B97485" w14:textId="77777777" w:rsidR="0011058A" w:rsidRPr="0038120E" w:rsidRDefault="0011058A" w:rsidP="0011058A">
      <w:pPr>
        <w:pStyle w:val="a5"/>
        <w:jc w:val="center"/>
        <w:rPr>
          <w:color w:val="000000"/>
          <w:sz w:val="20"/>
          <w:szCs w:val="20"/>
        </w:rPr>
      </w:pPr>
    </w:p>
    <w:p w14:paraId="75613B63" w14:textId="77777777" w:rsidR="004E5DFC" w:rsidRDefault="004E5DFC" w:rsidP="00E5761F">
      <w:pPr>
        <w:spacing w:after="0"/>
        <w:ind w:right="-47"/>
        <w:outlineLvl w:val="1"/>
        <w:rPr>
          <w:rFonts w:ascii="Times New Roman" w:hAnsi="Times New Roman"/>
          <w:b/>
          <w:sz w:val="24"/>
          <w:szCs w:val="24"/>
        </w:rPr>
      </w:pPr>
    </w:p>
    <w:p w14:paraId="2E304611" w14:textId="7C551985" w:rsidR="0012155B" w:rsidRDefault="0012155B" w:rsidP="0012155B">
      <w:pPr>
        <w:widowControl w:val="0"/>
        <w:spacing w:after="0"/>
        <w:jc w:val="center"/>
        <w:rPr>
          <w:rFonts w:ascii="Times New Roman" w:eastAsia="Times New Roman" w:hAnsi="Times New Roman"/>
          <w:b/>
          <w:bCs/>
          <w:sz w:val="24"/>
          <w:szCs w:val="24"/>
          <w:lang w:eastAsia="ar-SA"/>
        </w:rPr>
      </w:pPr>
      <w:r w:rsidRPr="0012155B">
        <w:rPr>
          <w:rFonts w:ascii="Times New Roman" w:eastAsia="Times New Roman" w:hAnsi="Times New Roman"/>
          <w:b/>
          <w:sz w:val="24"/>
          <w:szCs w:val="24"/>
          <w:lang w:eastAsia="ru-RU"/>
        </w:rPr>
        <w:t xml:space="preserve">Проект </w:t>
      </w:r>
      <w:r w:rsidRPr="0012155B">
        <w:rPr>
          <w:rFonts w:ascii="Times New Roman" w:eastAsia="Times New Roman" w:hAnsi="Times New Roman"/>
          <w:b/>
          <w:bCs/>
          <w:sz w:val="24"/>
          <w:szCs w:val="24"/>
          <w:lang w:eastAsia="ar-SA"/>
        </w:rPr>
        <w:t>договора</w:t>
      </w:r>
    </w:p>
    <w:p w14:paraId="76FE5185" w14:textId="77777777" w:rsidR="00E5761F" w:rsidRPr="008360B6" w:rsidRDefault="00E5761F" w:rsidP="00E5761F">
      <w:pPr>
        <w:spacing w:after="0"/>
        <w:jc w:val="center"/>
        <w:outlineLvl w:val="1"/>
        <w:rPr>
          <w:rFonts w:ascii="Times New Roman" w:hAnsi="Times New Roman"/>
          <w:b/>
          <w:sz w:val="23"/>
          <w:szCs w:val="23"/>
        </w:rPr>
      </w:pPr>
      <w:r w:rsidRPr="00B2554F">
        <w:rPr>
          <w:rFonts w:ascii="Times New Roman" w:hAnsi="Times New Roman"/>
          <w:sz w:val="23"/>
          <w:szCs w:val="23"/>
        </w:rPr>
        <w:t xml:space="preserve">на </w:t>
      </w:r>
      <w:r w:rsidRPr="00B2554F">
        <w:rPr>
          <w:rFonts w:ascii="Times New Roman" w:eastAsia="Times New Roman" w:hAnsi="Times New Roman"/>
          <w:sz w:val="23"/>
          <w:szCs w:val="23"/>
          <w:lang w:eastAsia="ar-SA"/>
        </w:rPr>
        <w:t>поставку</w:t>
      </w:r>
      <w:r>
        <w:rPr>
          <w:rFonts w:ascii="Times New Roman" w:eastAsia="Times New Roman" w:hAnsi="Times New Roman"/>
          <w:sz w:val="23"/>
          <w:szCs w:val="23"/>
          <w:lang w:eastAsia="ar-SA"/>
        </w:rPr>
        <w:t xml:space="preserve"> </w:t>
      </w:r>
      <w:proofErr w:type="spellStart"/>
      <w:r>
        <w:rPr>
          <w:rFonts w:ascii="Times New Roman" w:eastAsia="Times New Roman" w:hAnsi="Times New Roman"/>
          <w:sz w:val="23"/>
          <w:szCs w:val="23"/>
          <w:lang w:eastAsia="ar-SA"/>
        </w:rPr>
        <w:t>стеклоомывающей</w:t>
      </w:r>
      <w:proofErr w:type="spellEnd"/>
      <w:r w:rsidRPr="008360B6">
        <w:rPr>
          <w:rFonts w:ascii="Times New Roman" w:eastAsia="Times New Roman" w:hAnsi="Times New Roman"/>
          <w:b/>
          <w:sz w:val="23"/>
          <w:szCs w:val="23"/>
          <w:lang w:eastAsia="ar-SA"/>
        </w:rPr>
        <w:t xml:space="preserve"> </w:t>
      </w:r>
      <w:r>
        <w:rPr>
          <w:rFonts w:ascii="Times New Roman" w:eastAsia="Times New Roman" w:hAnsi="Times New Roman"/>
          <w:b/>
          <w:sz w:val="23"/>
          <w:szCs w:val="23"/>
          <w:lang w:eastAsia="ar-SA"/>
        </w:rPr>
        <w:t>(</w:t>
      </w:r>
      <w:r w:rsidRPr="008360B6">
        <w:rPr>
          <w:rFonts w:ascii="Times New Roman" w:hAnsi="Times New Roman"/>
          <w:sz w:val="23"/>
          <w:szCs w:val="23"/>
        </w:rPr>
        <w:t>незамерзающей</w:t>
      </w:r>
      <w:r>
        <w:rPr>
          <w:rFonts w:ascii="Times New Roman" w:hAnsi="Times New Roman"/>
          <w:sz w:val="23"/>
          <w:szCs w:val="23"/>
        </w:rPr>
        <w:t>)</w:t>
      </w:r>
      <w:r w:rsidRPr="008360B6">
        <w:rPr>
          <w:rFonts w:ascii="Times New Roman" w:hAnsi="Times New Roman"/>
          <w:sz w:val="23"/>
          <w:szCs w:val="23"/>
        </w:rPr>
        <w:t xml:space="preserve"> жидкости для </w:t>
      </w:r>
      <w:r>
        <w:rPr>
          <w:rFonts w:ascii="Times New Roman" w:hAnsi="Times New Roman"/>
          <w:sz w:val="23"/>
          <w:szCs w:val="23"/>
        </w:rPr>
        <w:t>автомобилей</w:t>
      </w:r>
      <w:r w:rsidRPr="008360B6">
        <w:rPr>
          <w:rFonts w:ascii="Times New Roman" w:hAnsi="Times New Roman"/>
          <w:sz w:val="23"/>
          <w:szCs w:val="23"/>
        </w:rPr>
        <w:t>, для нужд Республиканского государственного автономного учреждения Многофункциональный центр предоставления государственных и муниципальных услуг</w:t>
      </w:r>
    </w:p>
    <w:p w14:paraId="158A65B6" w14:textId="77777777" w:rsidR="00E5761F" w:rsidRPr="008360B6" w:rsidRDefault="00E5761F" w:rsidP="00E5761F">
      <w:pPr>
        <w:spacing w:after="0"/>
        <w:ind w:left="8080" w:right="-1" w:hanging="8080"/>
        <w:outlineLvl w:val="1"/>
        <w:rPr>
          <w:rFonts w:ascii="Times New Roman" w:hAnsi="Times New Roman"/>
          <w:sz w:val="23"/>
          <w:szCs w:val="23"/>
        </w:rPr>
      </w:pPr>
      <w:r w:rsidRPr="008360B6">
        <w:rPr>
          <w:rFonts w:ascii="Times New Roman" w:hAnsi="Times New Roman"/>
          <w:sz w:val="23"/>
          <w:szCs w:val="23"/>
        </w:rPr>
        <w:t xml:space="preserve"> </w:t>
      </w:r>
    </w:p>
    <w:tbl>
      <w:tblPr>
        <w:tblStyle w:val="a4"/>
        <w:tblW w:w="1045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068"/>
        <w:gridCol w:w="5388"/>
      </w:tblGrid>
      <w:tr w:rsidR="00E5761F" w14:paraId="32D0F2D1" w14:textId="77777777" w:rsidTr="00C32219">
        <w:tc>
          <w:tcPr>
            <w:tcW w:w="5068" w:type="dxa"/>
          </w:tcPr>
          <w:p w14:paraId="796CBD79" w14:textId="77777777" w:rsidR="00E5761F" w:rsidRDefault="00E5761F" w:rsidP="00B653BB">
            <w:pPr>
              <w:ind w:right="-1"/>
              <w:jc w:val="both"/>
              <w:outlineLvl w:val="1"/>
              <w:rPr>
                <w:rFonts w:ascii="Times New Roman" w:hAnsi="Times New Roman"/>
                <w:sz w:val="23"/>
                <w:szCs w:val="23"/>
              </w:rPr>
            </w:pPr>
            <w:r w:rsidRPr="008360B6">
              <w:rPr>
                <w:rFonts w:ascii="Times New Roman" w:hAnsi="Times New Roman"/>
                <w:sz w:val="23"/>
                <w:szCs w:val="23"/>
              </w:rPr>
              <w:t>г. Уфа</w:t>
            </w:r>
          </w:p>
        </w:tc>
        <w:tc>
          <w:tcPr>
            <w:tcW w:w="5388" w:type="dxa"/>
          </w:tcPr>
          <w:p w14:paraId="5BADBA4D" w14:textId="77777777" w:rsidR="00E5761F" w:rsidRDefault="00E5761F" w:rsidP="00B653BB">
            <w:pPr>
              <w:ind w:right="-1"/>
              <w:jc w:val="right"/>
              <w:outlineLvl w:val="1"/>
              <w:rPr>
                <w:rFonts w:ascii="Times New Roman" w:hAnsi="Times New Roman"/>
                <w:sz w:val="23"/>
                <w:szCs w:val="23"/>
              </w:rPr>
            </w:pPr>
            <w:r w:rsidRPr="008360B6">
              <w:rPr>
                <w:rFonts w:ascii="Times New Roman" w:hAnsi="Times New Roman"/>
                <w:sz w:val="23"/>
                <w:szCs w:val="23"/>
              </w:rPr>
              <w:t>«___»</w:t>
            </w:r>
            <w:r>
              <w:rPr>
                <w:rFonts w:ascii="Times New Roman" w:hAnsi="Times New Roman"/>
                <w:sz w:val="23"/>
                <w:szCs w:val="23"/>
              </w:rPr>
              <w:t>___</w:t>
            </w:r>
            <w:r w:rsidRPr="008360B6">
              <w:rPr>
                <w:rFonts w:ascii="Times New Roman" w:hAnsi="Times New Roman"/>
                <w:sz w:val="23"/>
                <w:szCs w:val="23"/>
              </w:rPr>
              <w:t>______ 202</w:t>
            </w:r>
            <w:r>
              <w:rPr>
                <w:rFonts w:ascii="Times New Roman" w:hAnsi="Times New Roman"/>
                <w:sz w:val="23"/>
                <w:szCs w:val="23"/>
              </w:rPr>
              <w:t>6</w:t>
            </w:r>
            <w:r w:rsidRPr="008360B6">
              <w:rPr>
                <w:rFonts w:ascii="Times New Roman" w:hAnsi="Times New Roman"/>
                <w:sz w:val="23"/>
                <w:szCs w:val="23"/>
              </w:rPr>
              <w:t> г.</w:t>
            </w:r>
          </w:p>
        </w:tc>
      </w:tr>
    </w:tbl>
    <w:p w14:paraId="15000369" w14:textId="77777777" w:rsidR="00E5761F" w:rsidRPr="008360B6" w:rsidRDefault="00E5761F" w:rsidP="00E5761F">
      <w:pPr>
        <w:spacing w:after="0"/>
        <w:ind w:right="-1" w:firstLine="567"/>
        <w:jc w:val="both"/>
        <w:outlineLvl w:val="1"/>
        <w:rPr>
          <w:rFonts w:ascii="Times New Roman" w:hAnsi="Times New Roman"/>
          <w:sz w:val="23"/>
          <w:szCs w:val="23"/>
        </w:rPr>
      </w:pPr>
    </w:p>
    <w:p w14:paraId="3C8F918F" w14:textId="77777777" w:rsidR="00E5761F" w:rsidRPr="00B2554F" w:rsidRDefault="00E5761F" w:rsidP="00E5761F">
      <w:pPr>
        <w:spacing w:after="0" w:line="240" w:lineRule="auto"/>
        <w:ind w:firstLine="709"/>
        <w:jc w:val="both"/>
        <w:outlineLvl w:val="1"/>
        <w:rPr>
          <w:rFonts w:ascii="Times New Roman" w:hAnsi="Times New Roman"/>
          <w:sz w:val="24"/>
          <w:szCs w:val="24"/>
        </w:rPr>
      </w:pPr>
      <w:r w:rsidRPr="00B2554F">
        <w:rPr>
          <w:rFonts w:ascii="Times New Roman" w:hAnsi="Times New Roman"/>
          <w:b/>
          <w:sz w:val="24"/>
          <w:szCs w:val="24"/>
        </w:rPr>
        <w:t>Республиканское государственное автономное учреждение Многофункциональный центр предоставления государственных и муниципальных услуг</w:t>
      </w:r>
      <w:r w:rsidRPr="00B2554F">
        <w:rPr>
          <w:rFonts w:ascii="Times New Roman" w:hAnsi="Times New Roman"/>
          <w:sz w:val="24"/>
          <w:szCs w:val="24"/>
        </w:rPr>
        <w:t xml:space="preserve"> </w:t>
      </w:r>
      <w:r w:rsidRPr="00B2554F">
        <w:rPr>
          <w:rFonts w:ascii="Times New Roman" w:hAnsi="Times New Roman"/>
          <w:b/>
          <w:sz w:val="24"/>
          <w:szCs w:val="24"/>
        </w:rPr>
        <w:t>(РГАУ МФЦ)</w:t>
      </w:r>
      <w:r w:rsidRPr="00B2554F">
        <w:rPr>
          <w:rFonts w:ascii="Times New Roman" w:hAnsi="Times New Roman"/>
          <w:sz w:val="24"/>
          <w:szCs w:val="24"/>
        </w:rPr>
        <w:t>, именуемое в дальнейшем «Заказчик»</w:t>
      </w:r>
      <w:r>
        <w:rPr>
          <w:rFonts w:ascii="Times New Roman" w:hAnsi="Times New Roman"/>
          <w:sz w:val="24"/>
          <w:szCs w:val="24"/>
        </w:rPr>
        <w:t>, в лице ___________</w:t>
      </w:r>
      <w:r w:rsidRPr="00B2554F">
        <w:rPr>
          <w:rFonts w:ascii="Times New Roman" w:hAnsi="Times New Roman"/>
          <w:sz w:val="24"/>
          <w:szCs w:val="24"/>
        </w:rPr>
        <w:t xml:space="preserve">, действующего на основании </w:t>
      </w:r>
      <w:r>
        <w:rPr>
          <w:rFonts w:ascii="Times New Roman" w:hAnsi="Times New Roman"/>
          <w:sz w:val="24"/>
          <w:szCs w:val="24"/>
        </w:rPr>
        <w:t>___________</w:t>
      </w:r>
      <w:r w:rsidRPr="00B2554F">
        <w:rPr>
          <w:rFonts w:ascii="Times New Roman" w:hAnsi="Times New Roman"/>
          <w:sz w:val="24"/>
          <w:szCs w:val="24"/>
        </w:rPr>
        <w:t>, с одной стороны, и</w:t>
      </w:r>
    </w:p>
    <w:p w14:paraId="6AD0008D" w14:textId="77777777" w:rsidR="00E5761F" w:rsidRPr="00B2554F" w:rsidRDefault="00E5761F" w:rsidP="00E5761F">
      <w:pPr>
        <w:spacing w:after="0" w:line="240" w:lineRule="auto"/>
        <w:ind w:firstLine="709"/>
        <w:jc w:val="both"/>
        <w:outlineLvl w:val="1"/>
        <w:rPr>
          <w:rFonts w:ascii="Times New Roman" w:hAnsi="Times New Roman"/>
          <w:sz w:val="24"/>
          <w:szCs w:val="24"/>
        </w:rPr>
      </w:pPr>
      <w:r>
        <w:rPr>
          <w:rFonts w:ascii="Times New Roman" w:hAnsi="Times New Roman"/>
          <w:sz w:val="24"/>
          <w:szCs w:val="24"/>
        </w:rPr>
        <w:t xml:space="preserve">___________ </w:t>
      </w:r>
      <w:r w:rsidRPr="00AA29ED">
        <w:rPr>
          <w:rFonts w:ascii="Times New Roman" w:hAnsi="Times New Roman"/>
          <w:b/>
          <w:sz w:val="24"/>
          <w:szCs w:val="24"/>
        </w:rPr>
        <w:t>(</w:t>
      </w:r>
      <w:r w:rsidRPr="00AA29ED">
        <w:rPr>
          <w:rFonts w:ascii="Times New Roman" w:hAnsi="Times New Roman"/>
          <w:sz w:val="24"/>
          <w:szCs w:val="24"/>
        </w:rPr>
        <w:t>_________</w:t>
      </w:r>
      <w:r w:rsidRPr="00AA29ED">
        <w:rPr>
          <w:rFonts w:ascii="Times New Roman" w:hAnsi="Times New Roman"/>
          <w:b/>
          <w:sz w:val="24"/>
          <w:szCs w:val="24"/>
        </w:rPr>
        <w:t>)</w:t>
      </w:r>
      <w:r w:rsidRPr="00B2554F">
        <w:rPr>
          <w:rFonts w:ascii="Times New Roman" w:hAnsi="Times New Roman"/>
          <w:sz w:val="24"/>
          <w:szCs w:val="24"/>
        </w:rPr>
        <w:t xml:space="preserve">, именуемое в дальнейшем «Поставщик», в лице </w:t>
      </w:r>
      <w:r>
        <w:rPr>
          <w:rFonts w:ascii="Times New Roman" w:hAnsi="Times New Roman"/>
          <w:sz w:val="24"/>
          <w:szCs w:val="24"/>
        </w:rPr>
        <w:t>___________</w:t>
      </w:r>
      <w:r w:rsidRPr="00B2554F">
        <w:rPr>
          <w:rFonts w:ascii="Times New Roman" w:hAnsi="Times New Roman"/>
          <w:sz w:val="24"/>
          <w:szCs w:val="24"/>
        </w:rPr>
        <w:t>,</w:t>
      </w:r>
      <w:r>
        <w:rPr>
          <w:rFonts w:ascii="Times New Roman" w:hAnsi="Times New Roman"/>
          <w:sz w:val="24"/>
          <w:szCs w:val="24"/>
        </w:rPr>
        <w:t xml:space="preserve"> </w:t>
      </w:r>
      <w:r w:rsidRPr="00B2554F">
        <w:rPr>
          <w:rFonts w:ascii="Times New Roman" w:hAnsi="Times New Roman"/>
          <w:sz w:val="24"/>
          <w:szCs w:val="24"/>
        </w:rPr>
        <w:t>действующего на основании</w:t>
      </w:r>
      <w:r>
        <w:rPr>
          <w:rFonts w:ascii="Times New Roman" w:hAnsi="Times New Roman"/>
          <w:sz w:val="24"/>
          <w:szCs w:val="24"/>
        </w:rPr>
        <w:t>___________</w:t>
      </w:r>
      <w:r w:rsidRPr="00B2554F">
        <w:rPr>
          <w:rFonts w:ascii="Times New Roman" w:hAnsi="Times New Roman"/>
          <w:sz w:val="24"/>
          <w:szCs w:val="24"/>
        </w:rPr>
        <w:t xml:space="preserve">, с другой стороны, совместно именуемые «Стороны», по результатам запроса котировок в электронной форме, на основании протокола </w:t>
      </w:r>
      <w:r>
        <w:rPr>
          <w:rFonts w:ascii="Times New Roman" w:hAnsi="Times New Roman"/>
          <w:sz w:val="24"/>
          <w:szCs w:val="24"/>
        </w:rPr>
        <w:t>___________</w:t>
      </w:r>
      <w:r w:rsidRPr="00B2554F">
        <w:rPr>
          <w:rFonts w:ascii="Times New Roman" w:hAnsi="Times New Roman"/>
          <w:sz w:val="24"/>
          <w:szCs w:val="24"/>
        </w:rPr>
        <w:t xml:space="preserve"> от </w:t>
      </w:r>
      <w:r w:rsidRPr="008360B6">
        <w:rPr>
          <w:rFonts w:ascii="Times New Roman" w:hAnsi="Times New Roman"/>
          <w:sz w:val="23"/>
          <w:szCs w:val="23"/>
        </w:rPr>
        <w:t>«___»</w:t>
      </w:r>
      <w:r>
        <w:rPr>
          <w:rFonts w:ascii="Times New Roman" w:hAnsi="Times New Roman"/>
          <w:sz w:val="23"/>
          <w:szCs w:val="23"/>
        </w:rPr>
        <w:t>___</w:t>
      </w:r>
      <w:r w:rsidRPr="008360B6">
        <w:rPr>
          <w:rFonts w:ascii="Times New Roman" w:hAnsi="Times New Roman"/>
          <w:sz w:val="23"/>
          <w:szCs w:val="23"/>
        </w:rPr>
        <w:t>______ 202</w:t>
      </w:r>
      <w:r>
        <w:rPr>
          <w:rFonts w:ascii="Times New Roman" w:hAnsi="Times New Roman"/>
          <w:sz w:val="23"/>
          <w:szCs w:val="23"/>
        </w:rPr>
        <w:t>6</w:t>
      </w:r>
      <w:r w:rsidRPr="008360B6">
        <w:rPr>
          <w:rFonts w:ascii="Times New Roman" w:hAnsi="Times New Roman"/>
          <w:sz w:val="23"/>
          <w:szCs w:val="23"/>
        </w:rPr>
        <w:t> г.</w:t>
      </w:r>
      <w:r>
        <w:rPr>
          <w:rFonts w:ascii="Times New Roman" w:hAnsi="Times New Roman"/>
          <w:sz w:val="24"/>
          <w:szCs w:val="24"/>
        </w:rPr>
        <w:t xml:space="preserve"> № ___________</w:t>
      </w:r>
      <w:r w:rsidRPr="00B2554F">
        <w:rPr>
          <w:rFonts w:ascii="Times New Roman" w:hAnsi="Times New Roman"/>
          <w:sz w:val="24"/>
          <w:szCs w:val="24"/>
        </w:rPr>
        <w:t xml:space="preserve">, заключили настоящий Договор на поставку </w:t>
      </w:r>
      <w:proofErr w:type="spellStart"/>
      <w:r w:rsidRPr="00B2554F">
        <w:rPr>
          <w:rFonts w:ascii="Times New Roman" w:hAnsi="Times New Roman"/>
          <w:sz w:val="24"/>
          <w:szCs w:val="24"/>
        </w:rPr>
        <w:t>стеклоомывающей</w:t>
      </w:r>
      <w:proofErr w:type="spellEnd"/>
      <w:r w:rsidRPr="00B2554F">
        <w:rPr>
          <w:rFonts w:ascii="Times New Roman" w:eastAsia="Times New Roman" w:hAnsi="Times New Roman"/>
          <w:sz w:val="24"/>
          <w:szCs w:val="24"/>
          <w:lang w:eastAsia="ar-SA"/>
        </w:rPr>
        <w:t xml:space="preserve"> (</w:t>
      </w:r>
      <w:r w:rsidRPr="00B2554F">
        <w:rPr>
          <w:rFonts w:ascii="Times New Roman" w:hAnsi="Times New Roman"/>
          <w:sz w:val="24"/>
          <w:szCs w:val="24"/>
        </w:rPr>
        <w:t xml:space="preserve">незамерзающей) жидкости для автомобилей, для нужд Республиканского государственного автономного учреждения Многофункциональный центр предоставления государственных и муниципальных услуг </w:t>
      </w:r>
      <w:r>
        <w:rPr>
          <w:rFonts w:ascii="Times New Roman" w:hAnsi="Times New Roman"/>
          <w:sz w:val="24"/>
          <w:szCs w:val="24"/>
        </w:rPr>
        <w:t>№_____</w:t>
      </w:r>
      <w:r w:rsidRPr="00B2554F">
        <w:rPr>
          <w:rFonts w:ascii="Times New Roman" w:hAnsi="Times New Roman"/>
          <w:sz w:val="24"/>
          <w:szCs w:val="24"/>
        </w:rPr>
        <w:t xml:space="preserve"> от </w:t>
      </w:r>
      <w:r w:rsidRPr="008360B6">
        <w:rPr>
          <w:rFonts w:ascii="Times New Roman" w:hAnsi="Times New Roman"/>
          <w:sz w:val="23"/>
          <w:szCs w:val="23"/>
        </w:rPr>
        <w:t>«___»</w:t>
      </w:r>
      <w:r>
        <w:rPr>
          <w:rFonts w:ascii="Times New Roman" w:hAnsi="Times New Roman"/>
          <w:sz w:val="23"/>
          <w:szCs w:val="23"/>
        </w:rPr>
        <w:t>___</w:t>
      </w:r>
      <w:r w:rsidRPr="008360B6">
        <w:rPr>
          <w:rFonts w:ascii="Times New Roman" w:hAnsi="Times New Roman"/>
          <w:sz w:val="23"/>
          <w:szCs w:val="23"/>
        </w:rPr>
        <w:t>______ 202</w:t>
      </w:r>
      <w:r>
        <w:rPr>
          <w:rFonts w:ascii="Times New Roman" w:hAnsi="Times New Roman"/>
          <w:sz w:val="23"/>
          <w:szCs w:val="23"/>
        </w:rPr>
        <w:t>6</w:t>
      </w:r>
      <w:r w:rsidRPr="008360B6">
        <w:rPr>
          <w:rFonts w:ascii="Times New Roman" w:hAnsi="Times New Roman"/>
          <w:sz w:val="23"/>
          <w:szCs w:val="23"/>
        </w:rPr>
        <w:t> г.</w:t>
      </w:r>
      <w:r w:rsidRPr="00B2554F">
        <w:rPr>
          <w:rFonts w:ascii="Times New Roman" w:hAnsi="Times New Roman"/>
          <w:sz w:val="24"/>
          <w:szCs w:val="24"/>
        </w:rPr>
        <w:t xml:space="preserve"> (далее по тексту – «Договор») о нижеследующем:</w:t>
      </w:r>
    </w:p>
    <w:p w14:paraId="48B206C0" w14:textId="77777777" w:rsidR="00E5761F" w:rsidRPr="00B2554F" w:rsidRDefault="00E5761F" w:rsidP="00E5761F">
      <w:pPr>
        <w:pStyle w:val="a8"/>
        <w:numPr>
          <w:ilvl w:val="0"/>
          <w:numId w:val="16"/>
        </w:numPr>
        <w:ind w:left="0" w:firstLine="709"/>
        <w:contextualSpacing/>
        <w:jc w:val="both"/>
        <w:outlineLvl w:val="1"/>
        <w:rPr>
          <w:rFonts w:eastAsia="Calibri"/>
          <w:b/>
        </w:rPr>
      </w:pPr>
      <w:r w:rsidRPr="00B2554F">
        <w:rPr>
          <w:rFonts w:eastAsia="Calibri"/>
          <w:b/>
        </w:rPr>
        <w:t>ПРЕДМЕТ ДОГОВОРА</w:t>
      </w:r>
    </w:p>
    <w:p w14:paraId="70B9D262" w14:textId="77777777" w:rsidR="00E5761F" w:rsidRPr="00B2554F" w:rsidRDefault="00E5761F" w:rsidP="00E5761F">
      <w:pPr>
        <w:pStyle w:val="a8"/>
        <w:widowControl w:val="0"/>
        <w:numPr>
          <w:ilvl w:val="1"/>
          <w:numId w:val="17"/>
        </w:numPr>
        <w:tabs>
          <w:tab w:val="left" w:pos="1260"/>
        </w:tabs>
        <w:suppressAutoHyphens/>
        <w:autoSpaceDE w:val="0"/>
        <w:ind w:left="0" w:firstLine="709"/>
        <w:contextualSpacing/>
        <w:jc w:val="both"/>
        <w:rPr>
          <w:b/>
          <w:snapToGrid w:val="0"/>
        </w:rPr>
      </w:pPr>
      <w:r w:rsidRPr="00B2554F">
        <w:rPr>
          <w:rFonts w:eastAsia="Calibri"/>
        </w:rPr>
        <w:t xml:space="preserve">Поставщик обязуется поставить </w:t>
      </w:r>
      <w:proofErr w:type="spellStart"/>
      <w:r w:rsidRPr="00B2554F">
        <w:rPr>
          <w:rFonts w:eastAsia="Calibri"/>
        </w:rPr>
        <w:t>стеклоомывающую</w:t>
      </w:r>
      <w:proofErr w:type="spellEnd"/>
      <w:r w:rsidRPr="00B2554F">
        <w:rPr>
          <w:rFonts w:eastAsia="Calibri"/>
        </w:rPr>
        <w:t xml:space="preserve"> (незамерзающую) жидкость для автомобилей</w:t>
      </w:r>
      <w:r w:rsidRPr="00B2554F" w:rsidDel="00C573B0">
        <w:rPr>
          <w:rFonts w:eastAsia="Calibri"/>
        </w:rPr>
        <w:t xml:space="preserve"> </w:t>
      </w:r>
      <w:r w:rsidRPr="00B2554F">
        <w:rPr>
          <w:rFonts w:eastAsia="Calibri"/>
        </w:rPr>
        <w:t>(далее по тексту – «Товар») для нужд РГАУ МФЦ</w:t>
      </w:r>
      <w:r w:rsidRPr="00B2554F">
        <w:rPr>
          <w:rFonts w:eastAsia="Calibri"/>
          <w:b/>
        </w:rPr>
        <w:t xml:space="preserve"> </w:t>
      </w:r>
      <w:r w:rsidRPr="00B2554F">
        <w:rPr>
          <w:rFonts w:eastAsia="Calibri"/>
        </w:rPr>
        <w:t xml:space="preserve"> в соответствии со Спецификацией (Приложение № 1 к Договору) и</w:t>
      </w:r>
      <w:r w:rsidRPr="00B2554F">
        <w:rPr>
          <w:rFonts w:eastAsia="Calibri"/>
          <w:color w:val="000000"/>
        </w:rPr>
        <w:t xml:space="preserve"> Техническим заданием (Приложение № 2), являющимся неотъемлемой частью настоящего Договора, </w:t>
      </w:r>
      <w:r w:rsidRPr="00B2554F">
        <w:rPr>
          <w:rFonts w:eastAsia="Calibri"/>
        </w:rPr>
        <w:t>а Заказчик обязуется принять и оплатить Товар на условиях, установленных Договором.</w:t>
      </w:r>
    </w:p>
    <w:p w14:paraId="23C8E341" w14:textId="77777777" w:rsidR="00E5761F" w:rsidRPr="00B2554F" w:rsidRDefault="00E5761F" w:rsidP="00E5761F">
      <w:pPr>
        <w:pStyle w:val="a8"/>
        <w:numPr>
          <w:ilvl w:val="1"/>
          <w:numId w:val="17"/>
        </w:numPr>
        <w:ind w:left="0" w:firstLine="709"/>
        <w:contextualSpacing/>
        <w:jc w:val="both"/>
        <w:outlineLvl w:val="1"/>
        <w:rPr>
          <w:rFonts w:eastAsia="Calibri"/>
        </w:rPr>
      </w:pPr>
      <w:r w:rsidRPr="00B2554F">
        <w:rPr>
          <w:rFonts w:eastAsia="Calibri"/>
        </w:rPr>
        <w:t xml:space="preserve">Номенклатура (ассортимент), количество и цена Товара, указаны в согласованной Сторонами Спецификации (Приложение № 1), являющейся неотъемлемой частью настоящего Договора. Качественные и функциональные характеристики Товара указаны в согласованном Сторонами Техническом задании (Приложение № 2), являющемся неотъемлемой частью настоящего Договора. </w:t>
      </w:r>
    </w:p>
    <w:p w14:paraId="6CC2EC95" w14:textId="77777777" w:rsidR="00E5761F" w:rsidRPr="00B2554F" w:rsidRDefault="00E5761F" w:rsidP="00E5761F">
      <w:pPr>
        <w:pStyle w:val="a8"/>
        <w:widowControl w:val="0"/>
        <w:numPr>
          <w:ilvl w:val="1"/>
          <w:numId w:val="17"/>
        </w:numPr>
        <w:tabs>
          <w:tab w:val="left" w:pos="1260"/>
        </w:tabs>
        <w:suppressAutoHyphens/>
        <w:autoSpaceDE w:val="0"/>
        <w:ind w:left="0" w:firstLine="709"/>
        <w:contextualSpacing/>
        <w:jc w:val="both"/>
        <w:rPr>
          <w:rFonts w:eastAsia="Calibri"/>
        </w:rPr>
      </w:pPr>
      <w:r w:rsidRPr="00B2554F">
        <w:rPr>
          <w:rFonts w:eastAsia="Calibri"/>
        </w:rPr>
        <w:t xml:space="preserve">Поставка и разгрузка Товара производится силами и средствами Поставщика (доставка) по адресу Заказчика: Республика Башкортостан, г. Уфа, ул. </w:t>
      </w:r>
      <w:proofErr w:type="spellStart"/>
      <w:r w:rsidRPr="00B2554F">
        <w:rPr>
          <w:rFonts w:eastAsia="Calibri"/>
        </w:rPr>
        <w:t>Новомостовая</w:t>
      </w:r>
      <w:proofErr w:type="spellEnd"/>
      <w:r w:rsidRPr="00B2554F">
        <w:rPr>
          <w:rFonts w:eastAsia="Calibri"/>
        </w:rPr>
        <w:t>, д. 8, в течение 10 (десяти) рабочих дней с даты заключения Договора, с понедельника по пятницу с 09.00 ч. до 18.00 ч. по местному времени.</w:t>
      </w:r>
    </w:p>
    <w:p w14:paraId="0CFB0445" w14:textId="77777777" w:rsidR="00E5761F" w:rsidRPr="00B2554F" w:rsidRDefault="00E5761F" w:rsidP="00E5761F">
      <w:pPr>
        <w:pStyle w:val="a8"/>
        <w:widowControl w:val="0"/>
        <w:numPr>
          <w:ilvl w:val="1"/>
          <w:numId w:val="17"/>
        </w:numPr>
        <w:tabs>
          <w:tab w:val="left" w:pos="1260"/>
        </w:tabs>
        <w:suppressAutoHyphens/>
        <w:autoSpaceDE w:val="0"/>
        <w:ind w:left="0" w:firstLine="709"/>
        <w:contextualSpacing/>
        <w:jc w:val="both"/>
        <w:rPr>
          <w:rFonts w:eastAsia="Calibri"/>
        </w:rPr>
      </w:pPr>
      <w:r w:rsidRPr="00B2554F">
        <w:rPr>
          <w:rFonts w:eastAsia="Calibri"/>
        </w:rPr>
        <w:t>Не позднее, чем за 2 (два) рабочих дня до дня поставки, Поставщик обязан согласовать с Заказчиком дату и время доставки.</w:t>
      </w:r>
    </w:p>
    <w:p w14:paraId="14DF9386" w14:textId="77777777" w:rsidR="00E5761F" w:rsidRPr="00B2554F" w:rsidRDefault="00E5761F" w:rsidP="00E5761F">
      <w:pPr>
        <w:pStyle w:val="a8"/>
        <w:widowControl w:val="0"/>
        <w:numPr>
          <w:ilvl w:val="1"/>
          <w:numId w:val="17"/>
        </w:numPr>
        <w:tabs>
          <w:tab w:val="left" w:pos="1260"/>
        </w:tabs>
        <w:suppressAutoHyphens/>
        <w:autoSpaceDE w:val="0"/>
        <w:ind w:left="0" w:firstLine="709"/>
        <w:contextualSpacing/>
        <w:jc w:val="both"/>
        <w:rPr>
          <w:rFonts w:eastAsia="Calibri"/>
        </w:rPr>
      </w:pPr>
      <w:r w:rsidRPr="00B2554F">
        <w:rPr>
          <w:rFonts w:eastAsia="Calibri"/>
        </w:rPr>
        <w:t xml:space="preserve">Товар поставляется в упаковке без нарушения целостности транспортной и фабричной упаковки. Обязанность Поставщика по поставке считается выполненной со дня подписания товарной накладной/универсального передаточного документа. </w:t>
      </w:r>
    </w:p>
    <w:p w14:paraId="602B47F4" w14:textId="77777777" w:rsidR="00E5761F" w:rsidRPr="00B2554F" w:rsidRDefault="00E5761F" w:rsidP="00E5761F">
      <w:pPr>
        <w:pStyle w:val="a8"/>
        <w:widowControl w:val="0"/>
        <w:numPr>
          <w:ilvl w:val="1"/>
          <w:numId w:val="17"/>
        </w:numPr>
        <w:tabs>
          <w:tab w:val="left" w:pos="1260"/>
        </w:tabs>
        <w:suppressAutoHyphens/>
        <w:autoSpaceDE w:val="0"/>
        <w:ind w:left="0" w:firstLine="709"/>
        <w:contextualSpacing/>
        <w:jc w:val="both"/>
        <w:rPr>
          <w:rFonts w:eastAsia="Calibri"/>
        </w:rPr>
      </w:pPr>
      <w:r w:rsidRPr="00B2554F">
        <w:rPr>
          <w:rFonts w:eastAsia="Calibri"/>
        </w:rPr>
        <w:t>Одновременно с передаваемым Товаром, Поставщик предоставляет Заказчику надлежаще оформленные гарантийные талоны или аналогичные документы, с указанием серийных номеров Товара и гарантийного периода.</w:t>
      </w:r>
    </w:p>
    <w:p w14:paraId="77745865" w14:textId="77777777" w:rsidR="00E5761F" w:rsidRPr="00B2554F" w:rsidRDefault="00E5761F" w:rsidP="00E5761F">
      <w:pPr>
        <w:pStyle w:val="a8"/>
        <w:widowControl w:val="0"/>
        <w:numPr>
          <w:ilvl w:val="1"/>
          <w:numId w:val="17"/>
        </w:numPr>
        <w:tabs>
          <w:tab w:val="left" w:pos="1260"/>
        </w:tabs>
        <w:suppressAutoHyphens/>
        <w:autoSpaceDE w:val="0"/>
        <w:ind w:left="0" w:firstLine="709"/>
        <w:contextualSpacing/>
        <w:jc w:val="both"/>
        <w:rPr>
          <w:rFonts w:eastAsia="Calibri"/>
        </w:rPr>
      </w:pPr>
      <w:r w:rsidRPr="00B2554F">
        <w:rPr>
          <w:rFonts w:eastAsia="Calibri"/>
        </w:rPr>
        <w:t>Датой поставки является дата приемки Товара Заказчиком (уполномоченным представителем) по товарной накладной/универсальному передаточному документу,</w:t>
      </w:r>
      <w:r w:rsidRPr="00B2554F">
        <w:t xml:space="preserve"> </w:t>
      </w:r>
      <w:r w:rsidRPr="00B2554F">
        <w:rPr>
          <w:rFonts w:eastAsia="Calibri"/>
        </w:rPr>
        <w:t>в соответствии с Приложением № 1 (Спецификация).</w:t>
      </w:r>
    </w:p>
    <w:p w14:paraId="45700517" w14:textId="77777777" w:rsidR="00E5761F" w:rsidRPr="00B2554F" w:rsidRDefault="00E5761F" w:rsidP="00E5761F">
      <w:pPr>
        <w:pStyle w:val="a8"/>
        <w:numPr>
          <w:ilvl w:val="0"/>
          <w:numId w:val="17"/>
        </w:numPr>
        <w:ind w:left="0" w:firstLine="709"/>
        <w:contextualSpacing/>
        <w:jc w:val="both"/>
        <w:outlineLvl w:val="1"/>
        <w:rPr>
          <w:rFonts w:eastAsia="Calibri"/>
          <w:b/>
        </w:rPr>
      </w:pPr>
      <w:r w:rsidRPr="00B2554F">
        <w:rPr>
          <w:rFonts w:eastAsia="Calibri"/>
          <w:b/>
        </w:rPr>
        <w:t>ПРАВА И ОБЯЗАННОСТИ СТОРОН</w:t>
      </w:r>
    </w:p>
    <w:p w14:paraId="75801A7E" w14:textId="77777777" w:rsidR="00E5761F" w:rsidRPr="00B2554F" w:rsidRDefault="00E5761F" w:rsidP="00E5761F">
      <w:pPr>
        <w:pStyle w:val="a8"/>
        <w:numPr>
          <w:ilvl w:val="1"/>
          <w:numId w:val="17"/>
        </w:numPr>
        <w:ind w:left="0" w:firstLine="709"/>
        <w:contextualSpacing/>
        <w:jc w:val="both"/>
        <w:outlineLvl w:val="1"/>
        <w:rPr>
          <w:rFonts w:eastAsia="Calibri"/>
        </w:rPr>
      </w:pPr>
      <w:r w:rsidRPr="00B2554F">
        <w:rPr>
          <w:rFonts w:eastAsia="Calibri"/>
        </w:rPr>
        <w:t>Поставщик обязуется:</w:t>
      </w:r>
    </w:p>
    <w:p w14:paraId="4E855D7E" w14:textId="77777777" w:rsidR="00E5761F" w:rsidRPr="00B2554F" w:rsidRDefault="00E5761F" w:rsidP="00E5761F">
      <w:pPr>
        <w:pStyle w:val="a8"/>
        <w:numPr>
          <w:ilvl w:val="2"/>
          <w:numId w:val="17"/>
        </w:numPr>
        <w:ind w:left="0" w:firstLine="709"/>
        <w:contextualSpacing/>
        <w:jc w:val="both"/>
        <w:outlineLvl w:val="1"/>
        <w:rPr>
          <w:rFonts w:eastAsia="Calibri"/>
        </w:rPr>
      </w:pPr>
      <w:r w:rsidRPr="00B2554F">
        <w:rPr>
          <w:rFonts w:eastAsia="Calibri"/>
        </w:rPr>
        <w:t>поставить Заказчику Товар по товарной накладной/универсальному передаточному документу в упаковке изготовителя («в заводской/оригинальной» упаковке), обеспечивающей сохранность его количественных и качественных характеристик;</w:t>
      </w:r>
    </w:p>
    <w:p w14:paraId="6D607F37" w14:textId="77777777" w:rsidR="00E5761F" w:rsidRPr="00B2554F" w:rsidRDefault="00E5761F" w:rsidP="00E5761F">
      <w:pPr>
        <w:pStyle w:val="a8"/>
        <w:numPr>
          <w:ilvl w:val="2"/>
          <w:numId w:val="17"/>
        </w:numPr>
        <w:ind w:left="0" w:firstLine="709"/>
        <w:contextualSpacing/>
        <w:jc w:val="both"/>
        <w:outlineLvl w:val="1"/>
        <w:rPr>
          <w:rFonts w:eastAsia="Calibri"/>
        </w:rPr>
      </w:pPr>
      <w:r w:rsidRPr="00B2554F">
        <w:rPr>
          <w:rFonts w:eastAsia="Calibri"/>
        </w:rPr>
        <w:lastRenderedPageBreak/>
        <w:t>поставить Заказчику Товар надлежащего качества, в обусловленном количестве и сроки, в соответствии с условиями настоящего Договора (в т.ч. его приложениям). Гарантировать качество Товара в соответствии с качественными характеристиками и установленными стандартами;</w:t>
      </w:r>
    </w:p>
    <w:p w14:paraId="29FD5605" w14:textId="77777777" w:rsidR="00E5761F" w:rsidRPr="00B2554F" w:rsidRDefault="00E5761F" w:rsidP="00E5761F">
      <w:pPr>
        <w:pStyle w:val="a8"/>
        <w:numPr>
          <w:ilvl w:val="2"/>
          <w:numId w:val="17"/>
        </w:numPr>
        <w:ind w:left="0" w:firstLine="709"/>
        <w:contextualSpacing/>
        <w:jc w:val="both"/>
        <w:outlineLvl w:val="1"/>
        <w:rPr>
          <w:rFonts w:eastAsia="Calibri"/>
        </w:rPr>
      </w:pPr>
      <w:r w:rsidRPr="00B2554F">
        <w:rPr>
          <w:rFonts w:eastAsia="Calibri"/>
        </w:rPr>
        <w:t>произвести своими силами и за свой счет разгрузку Товара по адресу Заказчика</w:t>
      </w:r>
      <w:r w:rsidRPr="00B2554F">
        <w:rPr>
          <w:rFonts w:eastAsia="Calibri"/>
          <w:color w:val="000000"/>
        </w:rPr>
        <w:t>, указанному в п. 1.3. настоящего Договора;</w:t>
      </w:r>
    </w:p>
    <w:p w14:paraId="76D9CD2A" w14:textId="77777777" w:rsidR="00E5761F" w:rsidRPr="00B2554F" w:rsidRDefault="00E5761F" w:rsidP="00E5761F">
      <w:pPr>
        <w:pStyle w:val="a8"/>
        <w:numPr>
          <w:ilvl w:val="2"/>
          <w:numId w:val="17"/>
        </w:numPr>
        <w:ind w:left="0" w:firstLine="709"/>
        <w:contextualSpacing/>
        <w:jc w:val="both"/>
        <w:outlineLvl w:val="1"/>
        <w:rPr>
          <w:rFonts w:eastAsia="Calibri"/>
        </w:rPr>
      </w:pPr>
      <w:r w:rsidRPr="00B2554F">
        <w:rPr>
          <w:rFonts w:eastAsia="Calibri"/>
        </w:rPr>
        <w:t>осуществлять замену Товара, несоответствующего заявленному качеству (в том числе бракованного) и количеству, в сроки, указанные Заказчиком.</w:t>
      </w:r>
      <w:r w:rsidRPr="00B2554F">
        <w:t xml:space="preserve"> </w:t>
      </w:r>
      <w:r w:rsidRPr="00B2554F">
        <w:rPr>
          <w:rFonts w:eastAsia="Calibri"/>
        </w:rPr>
        <w:t>Замена Товара Поставщиком возможна только новым Товаром в оригинальной упаковке.</w:t>
      </w:r>
    </w:p>
    <w:p w14:paraId="1CA0ABD0" w14:textId="77777777" w:rsidR="00E5761F" w:rsidRPr="00B2554F" w:rsidRDefault="00E5761F" w:rsidP="00E5761F">
      <w:pPr>
        <w:pStyle w:val="a8"/>
        <w:numPr>
          <w:ilvl w:val="2"/>
          <w:numId w:val="17"/>
        </w:numPr>
        <w:ind w:left="0" w:firstLine="709"/>
        <w:contextualSpacing/>
        <w:jc w:val="both"/>
        <w:outlineLvl w:val="1"/>
        <w:rPr>
          <w:rFonts w:eastAsia="Calibri"/>
        </w:rPr>
      </w:pPr>
      <w:r w:rsidRPr="00B2554F">
        <w:rPr>
          <w:rFonts w:eastAsia="Calibri"/>
        </w:rPr>
        <w:t>одновременно с поставкой Товара передать Заказчику все относящиеся к Товару документы и комплектующие, необходимые для работы Товара, гарантийные талоны на каждую единицу Товара.</w:t>
      </w:r>
    </w:p>
    <w:p w14:paraId="5AEBFF3C" w14:textId="77777777" w:rsidR="00E5761F" w:rsidRPr="00B2554F" w:rsidRDefault="00E5761F" w:rsidP="00E5761F">
      <w:pPr>
        <w:pStyle w:val="a8"/>
        <w:numPr>
          <w:ilvl w:val="2"/>
          <w:numId w:val="17"/>
        </w:numPr>
        <w:ind w:left="0" w:firstLine="709"/>
        <w:contextualSpacing/>
        <w:jc w:val="both"/>
        <w:outlineLvl w:val="1"/>
        <w:rPr>
          <w:rFonts w:eastAsia="Calibri"/>
        </w:rPr>
      </w:pPr>
      <w:r w:rsidRPr="00B2554F">
        <w:rPr>
          <w:rFonts w:eastAsia="Calibri"/>
        </w:rPr>
        <w:t>нести риски случайной гибели или случайного повреждения Товара до момента его поставки и передачи Заказчику. Нести ответственность за ненадлежащее качество предоставленных им Товаров, а также за предоставление Товаров, обремененных правами третьих лиц.</w:t>
      </w:r>
    </w:p>
    <w:p w14:paraId="2AAB953D" w14:textId="77777777" w:rsidR="00E5761F" w:rsidRPr="00B2554F" w:rsidRDefault="00E5761F" w:rsidP="00E5761F">
      <w:pPr>
        <w:pStyle w:val="a8"/>
        <w:numPr>
          <w:ilvl w:val="2"/>
          <w:numId w:val="17"/>
        </w:numPr>
        <w:ind w:left="0" w:firstLine="709"/>
        <w:contextualSpacing/>
        <w:jc w:val="both"/>
        <w:outlineLvl w:val="1"/>
        <w:rPr>
          <w:rFonts w:eastAsia="Calibri"/>
        </w:rPr>
      </w:pPr>
      <w:r w:rsidRPr="00B2554F">
        <w:rPr>
          <w:rFonts w:eastAsia="Calibri"/>
        </w:rPr>
        <w:t>не предоставлять другим лицам или разглашать иным способом конфиденциальную информацию, полученную в результате исполнения обязательств по Договору.</w:t>
      </w:r>
    </w:p>
    <w:p w14:paraId="138902FB" w14:textId="77777777" w:rsidR="00E5761F" w:rsidRPr="00B2554F" w:rsidRDefault="00E5761F" w:rsidP="00E5761F">
      <w:pPr>
        <w:pStyle w:val="a8"/>
        <w:numPr>
          <w:ilvl w:val="2"/>
          <w:numId w:val="17"/>
        </w:numPr>
        <w:ind w:left="0" w:firstLine="709"/>
        <w:contextualSpacing/>
        <w:jc w:val="both"/>
        <w:outlineLvl w:val="1"/>
        <w:rPr>
          <w:rFonts w:eastAsia="Calibri"/>
        </w:rPr>
      </w:pPr>
      <w:r w:rsidRPr="00B2554F">
        <w:rPr>
          <w:rFonts w:eastAsia="Calibri"/>
        </w:rPr>
        <w:t>отвечать в течение гарантийного срока в порядке и на условиях, установленных настоящим Договором и Техническим заданием (Приложение № 2 к настоящему Договору), за недостатки Товара, если не докажет, что недостатки Товара возникли после его передачи Заказчику вследствие нарушения Заказчиком правил эксплуатации, установленных в соответствующей технической, пользовательской документации, либо действий третьих лиц, либо непреодолимой силы.</w:t>
      </w:r>
    </w:p>
    <w:p w14:paraId="0A44050B" w14:textId="77777777" w:rsidR="00E5761F" w:rsidRPr="00B2554F" w:rsidRDefault="00E5761F" w:rsidP="00E5761F">
      <w:pPr>
        <w:pStyle w:val="a8"/>
        <w:numPr>
          <w:ilvl w:val="2"/>
          <w:numId w:val="17"/>
        </w:numPr>
        <w:ind w:left="0" w:firstLine="709"/>
        <w:contextualSpacing/>
        <w:jc w:val="both"/>
        <w:outlineLvl w:val="1"/>
        <w:rPr>
          <w:rFonts w:eastAsia="Calibri"/>
        </w:rPr>
      </w:pPr>
      <w:r w:rsidRPr="00B2554F">
        <w:rPr>
          <w:rFonts w:eastAsia="Calibri"/>
        </w:rPr>
        <w:t>обеспечить надлежащую работу электронной почты, указанной в разделе 13 Договора.</w:t>
      </w:r>
    </w:p>
    <w:p w14:paraId="6E8230C3" w14:textId="77777777" w:rsidR="00E5761F" w:rsidRPr="00B2554F" w:rsidRDefault="00E5761F" w:rsidP="00E5761F">
      <w:pPr>
        <w:pStyle w:val="a8"/>
        <w:numPr>
          <w:ilvl w:val="2"/>
          <w:numId w:val="17"/>
        </w:numPr>
        <w:ind w:left="0" w:firstLine="709"/>
        <w:contextualSpacing/>
        <w:jc w:val="both"/>
        <w:outlineLvl w:val="1"/>
        <w:rPr>
          <w:rFonts w:eastAsia="Calibri"/>
        </w:rPr>
      </w:pPr>
      <w:r w:rsidRPr="00B2554F">
        <w:rPr>
          <w:rFonts w:eastAsia="Calibri"/>
        </w:rPr>
        <w:t>исполнять иные обязанности, предусмотренные настоящим Договором.</w:t>
      </w:r>
    </w:p>
    <w:p w14:paraId="1395AAC5" w14:textId="77777777" w:rsidR="00E5761F" w:rsidRPr="00B2554F" w:rsidRDefault="00E5761F" w:rsidP="00E5761F">
      <w:pPr>
        <w:pStyle w:val="a8"/>
        <w:numPr>
          <w:ilvl w:val="1"/>
          <w:numId w:val="17"/>
        </w:numPr>
        <w:ind w:left="0" w:firstLine="709"/>
        <w:contextualSpacing/>
        <w:jc w:val="both"/>
        <w:outlineLvl w:val="1"/>
        <w:rPr>
          <w:rFonts w:eastAsia="Calibri"/>
        </w:rPr>
      </w:pPr>
      <w:r w:rsidRPr="00B2554F">
        <w:rPr>
          <w:rFonts w:eastAsia="Calibri"/>
        </w:rPr>
        <w:t>Заказчик обязуется:</w:t>
      </w:r>
    </w:p>
    <w:p w14:paraId="6FC4F9D7" w14:textId="77777777" w:rsidR="00E5761F" w:rsidRPr="00B2554F" w:rsidRDefault="00E5761F" w:rsidP="00E5761F">
      <w:pPr>
        <w:pStyle w:val="a8"/>
        <w:numPr>
          <w:ilvl w:val="2"/>
          <w:numId w:val="17"/>
        </w:numPr>
        <w:ind w:left="0" w:firstLine="709"/>
        <w:contextualSpacing/>
        <w:jc w:val="both"/>
        <w:outlineLvl w:val="1"/>
        <w:rPr>
          <w:rFonts w:eastAsia="Calibri"/>
        </w:rPr>
      </w:pPr>
      <w:r w:rsidRPr="00B2554F">
        <w:rPr>
          <w:rFonts w:eastAsia="Calibri"/>
        </w:rPr>
        <w:t>принять и своевременно оплатить поставленный Товар, на условиях и в сроки, предусмотренные настоящим Договором;</w:t>
      </w:r>
    </w:p>
    <w:p w14:paraId="72B1A8BC" w14:textId="77777777" w:rsidR="00E5761F" w:rsidRPr="00B2554F" w:rsidRDefault="00E5761F" w:rsidP="00E5761F">
      <w:pPr>
        <w:pStyle w:val="a8"/>
        <w:numPr>
          <w:ilvl w:val="2"/>
          <w:numId w:val="17"/>
        </w:numPr>
        <w:ind w:left="0" w:firstLine="709"/>
        <w:contextualSpacing/>
        <w:jc w:val="both"/>
        <w:outlineLvl w:val="1"/>
        <w:rPr>
          <w:rFonts w:eastAsia="Calibri"/>
        </w:rPr>
      </w:pPr>
      <w:r w:rsidRPr="00B2554F">
        <w:rPr>
          <w:rFonts w:eastAsia="Calibri"/>
        </w:rPr>
        <w:t>осуществить проверку при приемке и разгрузке Товара по количеству, видам, характеристикам и качеству на соответствие Техническому заданию и заявленной в Договоре Спецификации в присутствии представителя Поставщика и подписать соответствующие документы (товарную накладную/универсальный передаточный документ).</w:t>
      </w:r>
    </w:p>
    <w:p w14:paraId="24A32969" w14:textId="77777777" w:rsidR="00E5761F" w:rsidRPr="00B2554F" w:rsidRDefault="00E5761F" w:rsidP="00E5761F">
      <w:pPr>
        <w:pStyle w:val="a8"/>
        <w:numPr>
          <w:ilvl w:val="1"/>
          <w:numId w:val="17"/>
        </w:numPr>
        <w:ind w:left="0" w:firstLine="709"/>
        <w:contextualSpacing/>
        <w:jc w:val="both"/>
        <w:outlineLvl w:val="1"/>
        <w:rPr>
          <w:rFonts w:eastAsia="Calibri"/>
        </w:rPr>
      </w:pPr>
      <w:r w:rsidRPr="00B2554F">
        <w:rPr>
          <w:rFonts w:eastAsia="Calibri"/>
        </w:rPr>
        <w:t>Поставщик вправе:</w:t>
      </w:r>
    </w:p>
    <w:p w14:paraId="22787764" w14:textId="77777777" w:rsidR="00E5761F" w:rsidRPr="00B2554F" w:rsidRDefault="00E5761F" w:rsidP="00E5761F">
      <w:pPr>
        <w:pStyle w:val="a8"/>
        <w:numPr>
          <w:ilvl w:val="2"/>
          <w:numId w:val="17"/>
        </w:numPr>
        <w:ind w:left="0" w:firstLine="709"/>
        <w:contextualSpacing/>
        <w:jc w:val="both"/>
        <w:outlineLvl w:val="1"/>
        <w:rPr>
          <w:rFonts w:eastAsia="Calibri"/>
        </w:rPr>
      </w:pPr>
      <w:r w:rsidRPr="00B2554F">
        <w:rPr>
          <w:rFonts w:eastAsia="Calibri"/>
        </w:rPr>
        <w:t>требовать полной и своевременной оплаты поставленного Товара в соответствии с условиями настоящего Договора.</w:t>
      </w:r>
    </w:p>
    <w:p w14:paraId="0288ED6E" w14:textId="77777777" w:rsidR="00E5761F" w:rsidRPr="00B2554F" w:rsidRDefault="00E5761F" w:rsidP="00E5761F">
      <w:pPr>
        <w:pStyle w:val="a8"/>
        <w:numPr>
          <w:ilvl w:val="1"/>
          <w:numId w:val="17"/>
        </w:numPr>
        <w:ind w:left="0" w:firstLine="709"/>
        <w:contextualSpacing/>
        <w:jc w:val="both"/>
        <w:outlineLvl w:val="1"/>
        <w:rPr>
          <w:rFonts w:eastAsia="Calibri"/>
        </w:rPr>
      </w:pPr>
      <w:r w:rsidRPr="00B2554F">
        <w:rPr>
          <w:rFonts w:eastAsia="Calibri"/>
        </w:rPr>
        <w:t>Заказчик вправе:</w:t>
      </w:r>
    </w:p>
    <w:p w14:paraId="5A094DFB" w14:textId="77777777" w:rsidR="00E5761F" w:rsidRPr="00B2554F" w:rsidRDefault="00E5761F" w:rsidP="00E5761F">
      <w:pPr>
        <w:pStyle w:val="a8"/>
        <w:numPr>
          <w:ilvl w:val="2"/>
          <w:numId w:val="17"/>
        </w:numPr>
        <w:ind w:left="0" w:firstLine="709"/>
        <w:contextualSpacing/>
        <w:jc w:val="both"/>
        <w:outlineLvl w:val="1"/>
        <w:rPr>
          <w:rFonts w:eastAsia="Calibri"/>
        </w:rPr>
      </w:pPr>
      <w:r w:rsidRPr="00B2554F">
        <w:rPr>
          <w:rFonts w:eastAsia="Calibri"/>
        </w:rPr>
        <w:t>требовать от Поставщика надлежащей поставки Товара, соответствующего качеству, ассортименту, объемам, срокам его поставки и иным требованиям, предусмотренным настоящим Договором;</w:t>
      </w:r>
    </w:p>
    <w:p w14:paraId="320178CB" w14:textId="77777777" w:rsidR="00E5761F" w:rsidRPr="00B2554F" w:rsidRDefault="00E5761F" w:rsidP="00E5761F">
      <w:pPr>
        <w:pStyle w:val="a8"/>
        <w:numPr>
          <w:ilvl w:val="2"/>
          <w:numId w:val="17"/>
        </w:numPr>
        <w:ind w:left="0" w:firstLine="709"/>
        <w:contextualSpacing/>
        <w:jc w:val="both"/>
        <w:outlineLvl w:val="1"/>
        <w:rPr>
          <w:rFonts w:eastAsia="Calibri"/>
        </w:rPr>
      </w:pPr>
      <w:r w:rsidRPr="00B2554F">
        <w:rPr>
          <w:rFonts w:eastAsia="Calibri"/>
        </w:rPr>
        <w:t>направить своих представителей для участия в сдаче-приемке Товара по количеству и качеству;</w:t>
      </w:r>
    </w:p>
    <w:p w14:paraId="7D83CFB8" w14:textId="77777777" w:rsidR="00E5761F" w:rsidRPr="00B2554F" w:rsidRDefault="00E5761F" w:rsidP="00E5761F">
      <w:pPr>
        <w:spacing w:after="0" w:line="240" w:lineRule="auto"/>
        <w:ind w:firstLine="709"/>
        <w:jc w:val="both"/>
        <w:outlineLvl w:val="1"/>
        <w:rPr>
          <w:rFonts w:ascii="Times New Roman" w:hAnsi="Times New Roman"/>
          <w:sz w:val="24"/>
          <w:szCs w:val="24"/>
        </w:rPr>
      </w:pPr>
      <w:r w:rsidRPr="00B2554F">
        <w:rPr>
          <w:rFonts w:ascii="Times New Roman" w:hAnsi="Times New Roman"/>
          <w:sz w:val="24"/>
          <w:szCs w:val="24"/>
        </w:rPr>
        <w:t>Для приемки поставленного Товара Заказчик также вправе создать комиссию по приёмке поставленных товаров в рамках исполнения Договора.</w:t>
      </w:r>
    </w:p>
    <w:p w14:paraId="44C4CD17" w14:textId="77777777" w:rsidR="00E5761F" w:rsidRPr="00B2554F" w:rsidRDefault="00E5761F" w:rsidP="00E5761F">
      <w:pPr>
        <w:pStyle w:val="a8"/>
        <w:numPr>
          <w:ilvl w:val="2"/>
          <w:numId w:val="17"/>
        </w:numPr>
        <w:ind w:left="0" w:firstLine="709"/>
        <w:contextualSpacing/>
        <w:jc w:val="both"/>
        <w:outlineLvl w:val="1"/>
        <w:rPr>
          <w:rFonts w:eastAsia="Calibri"/>
        </w:rPr>
      </w:pPr>
      <w:r w:rsidRPr="00B2554F">
        <w:rPr>
          <w:rFonts w:eastAsia="Calibri"/>
        </w:rPr>
        <w:t>в случае поставки Товара с нарушением условий настоящего Договора (в том числе его приложений), отказаться от оплаты поставленного Товара и потребовать возврата уплаченных Поставщику денежных средств, или потребовать уменьшения оплаты стоимости Товара в соответствии с условиями настоящего Договора и законодательством Российской Федерации;</w:t>
      </w:r>
    </w:p>
    <w:p w14:paraId="4CFCBFF3" w14:textId="77777777" w:rsidR="00E5761F" w:rsidRPr="00B2554F" w:rsidRDefault="00E5761F" w:rsidP="00E5761F">
      <w:pPr>
        <w:pStyle w:val="a8"/>
        <w:numPr>
          <w:ilvl w:val="2"/>
          <w:numId w:val="17"/>
        </w:numPr>
        <w:ind w:left="0" w:firstLine="709"/>
        <w:contextualSpacing/>
        <w:jc w:val="both"/>
        <w:outlineLvl w:val="1"/>
        <w:rPr>
          <w:rFonts w:eastAsia="Calibri"/>
        </w:rPr>
      </w:pPr>
      <w:r w:rsidRPr="00B2554F">
        <w:rPr>
          <w:rFonts w:eastAsia="Calibri"/>
        </w:rPr>
        <w:t>требовать от Поставщика передачи недостающих или замены отчетных документов, материалов и иной документации, подтверждающих поставку Товара;</w:t>
      </w:r>
    </w:p>
    <w:p w14:paraId="175CA9E4" w14:textId="77777777" w:rsidR="00E5761F" w:rsidRPr="00B2554F" w:rsidRDefault="00E5761F" w:rsidP="00E5761F">
      <w:pPr>
        <w:pStyle w:val="a8"/>
        <w:numPr>
          <w:ilvl w:val="2"/>
          <w:numId w:val="17"/>
        </w:numPr>
        <w:ind w:left="0" w:firstLine="709"/>
        <w:contextualSpacing/>
        <w:jc w:val="both"/>
        <w:outlineLvl w:val="1"/>
        <w:rPr>
          <w:rFonts w:eastAsia="Calibri"/>
        </w:rPr>
      </w:pPr>
      <w:r w:rsidRPr="00B2554F">
        <w:rPr>
          <w:rFonts w:eastAsia="Calibri"/>
        </w:rPr>
        <w:t>определять лиц, непосредственно участвующих в контроле за осуществлением поставки Товара Поставщиком;</w:t>
      </w:r>
    </w:p>
    <w:p w14:paraId="58EE56C9" w14:textId="77777777" w:rsidR="00E5761F" w:rsidRPr="00B2554F" w:rsidRDefault="00E5761F" w:rsidP="00E5761F">
      <w:pPr>
        <w:pStyle w:val="a8"/>
        <w:numPr>
          <w:ilvl w:val="2"/>
          <w:numId w:val="17"/>
        </w:numPr>
        <w:ind w:left="0" w:firstLine="709"/>
        <w:contextualSpacing/>
        <w:jc w:val="both"/>
        <w:outlineLvl w:val="1"/>
        <w:rPr>
          <w:rFonts w:eastAsia="Calibri"/>
        </w:rPr>
      </w:pPr>
      <w:r w:rsidRPr="00B2554F">
        <w:rPr>
          <w:rFonts w:eastAsia="Calibri"/>
        </w:rPr>
        <w:t>отказаться от приемки и оплаты Товара, не соответствующего условиям настоящего Договора.</w:t>
      </w:r>
    </w:p>
    <w:p w14:paraId="4A843762" w14:textId="77777777" w:rsidR="00E5761F" w:rsidRPr="00B2554F" w:rsidRDefault="00E5761F" w:rsidP="00E5761F">
      <w:pPr>
        <w:pStyle w:val="a8"/>
        <w:numPr>
          <w:ilvl w:val="2"/>
          <w:numId w:val="17"/>
        </w:numPr>
        <w:ind w:left="0" w:firstLine="709"/>
        <w:contextualSpacing/>
        <w:jc w:val="both"/>
        <w:outlineLvl w:val="1"/>
        <w:rPr>
          <w:rFonts w:eastAsia="Calibri"/>
        </w:rPr>
      </w:pPr>
      <w:r w:rsidRPr="00B2554F">
        <w:lastRenderedPageBreak/>
        <w:t>п</w:t>
      </w:r>
      <w:r w:rsidRPr="00B2554F">
        <w:rPr>
          <w:rFonts w:eastAsia="Calibri"/>
        </w:rPr>
        <w:t xml:space="preserve">редъявить претензии к качеству Товара в течение всего гарантийного срока, установленного на соответствующий Товар. </w:t>
      </w:r>
    </w:p>
    <w:p w14:paraId="4D4D86B0" w14:textId="77777777" w:rsidR="00E5761F" w:rsidRPr="00B2554F" w:rsidRDefault="00E5761F" w:rsidP="00E5761F">
      <w:pPr>
        <w:pStyle w:val="a8"/>
        <w:numPr>
          <w:ilvl w:val="2"/>
          <w:numId w:val="17"/>
        </w:numPr>
        <w:ind w:left="0" w:firstLine="709"/>
        <w:contextualSpacing/>
        <w:jc w:val="both"/>
        <w:outlineLvl w:val="1"/>
        <w:rPr>
          <w:rFonts w:eastAsia="Calibri"/>
        </w:rPr>
      </w:pPr>
      <w:r w:rsidRPr="00B2554F">
        <w:rPr>
          <w:rFonts w:eastAsia="Calibri"/>
        </w:rPr>
        <w:t>привлекать экспертов, экспертные организации, специалистов и иных лиц, обладающих необходимыми знаниями в области сертификации, стандартизации, безопасности, оценки качества и т.п., для участия в проведении экспертизы Товара, а также при приемке Товара (в случае необходимости) с предварительным уведомлением Поставщика.</w:t>
      </w:r>
    </w:p>
    <w:p w14:paraId="3234F0D8" w14:textId="77777777" w:rsidR="00E5761F" w:rsidRPr="00B2554F" w:rsidRDefault="00E5761F" w:rsidP="00E5761F">
      <w:pPr>
        <w:pStyle w:val="a8"/>
        <w:numPr>
          <w:ilvl w:val="2"/>
          <w:numId w:val="17"/>
        </w:numPr>
        <w:ind w:left="0" w:firstLine="709"/>
        <w:contextualSpacing/>
        <w:jc w:val="both"/>
        <w:outlineLvl w:val="1"/>
        <w:rPr>
          <w:rFonts w:eastAsia="Calibri"/>
        </w:rPr>
      </w:pPr>
      <w:r w:rsidRPr="00B2554F">
        <w:rPr>
          <w:rFonts w:eastAsia="Calibri"/>
        </w:rPr>
        <w:t>отказаться от приемки и оплаты Товара, не соответствующего условиям настоящего Договора (в т.ч. Техническому заданию, Спецификации).</w:t>
      </w:r>
    </w:p>
    <w:p w14:paraId="34085F51" w14:textId="77777777" w:rsidR="00E5761F" w:rsidRPr="00B2554F" w:rsidRDefault="00E5761F" w:rsidP="00E5761F">
      <w:pPr>
        <w:pStyle w:val="a8"/>
        <w:numPr>
          <w:ilvl w:val="2"/>
          <w:numId w:val="17"/>
        </w:numPr>
        <w:ind w:left="0" w:firstLine="709"/>
        <w:contextualSpacing/>
        <w:jc w:val="both"/>
        <w:outlineLvl w:val="1"/>
        <w:rPr>
          <w:rFonts w:eastAsia="Calibri"/>
        </w:rPr>
      </w:pPr>
      <w:r w:rsidRPr="00B2554F">
        <w:rPr>
          <w:rFonts w:eastAsia="Calibri"/>
        </w:rPr>
        <w:t xml:space="preserve">ссылаться на недостатки Товара (также выявленные после окончания срока действия Договора), в том числе в части объема и стоимости этого Товара, по результатам проведенных уполномоченными контрольными органами проверок использования средств бюджета Республики Башкортостан. </w:t>
      </w:r>
    </w:p>
    <w:p w14:paraId="403D7FE4" w14:textId="77777777" w:rsidR="00E5761F" w:rsidRPr="00B2554F" w:rsidRDefault="00E5761F" w:rsidP="00E5761F">
      <w:pPr>
        <w:pStyle w:val="a8"/>
        <w:ind w:left="0" w:firstLine="709"/>
        <w:jc w:val="both"/>
        <w:outlineLvl w:val="1"/>
        <w:rPr>
          <w:rFonts w:eastAsia="Calibri"/>
        </w:rPr>
      </w:pPr>
      <w:r w:rsidRPr="00B2554F">
        <w:rPr>
          <w:rFonts w:eastAsia="Calibri"/>
        </w:rPr>
        <w:t>В случае установления уполномоченными контрольными органами фактов поставки Товара не в полном объеме и/или завышения их стоимости Поставщик осуществляет возврат Заказчику излишне уплаченных денежных средств.</w:t>
      </w:r>
    </w:p>
    <w:p w14:paraId="12602306" w14:textId="77777777" w:rsidR="00E5761F" w:rsidRPr="00B2554F" w:rsidRDefault="00E5761F" w:rsidP="00E5761F">
      <w:pPr>
        <w:pStyle w:val="a8"/>
        <w:numPr>
          <w:ilvl w:val="2"/>
          <w:numId w:val="17"/>
        </w:numPr>
        <w:ind w:left="0" w:firstLine="709"/>
        <w:contextualSpacing/>
        <w:jc w:val="both"/>
        <w:outlineLvl w:val="1"/>
        <w:rPr>
          <w:rFonts w:eastAsia="Calibri"/>
        </w:rPr>
      </w:pPr>
      <w:r w:rsidRPr="00B2554F">
        <w:rPr>
          <w:rFonts w:eastAsia="Calibri"/>
        </w:rPr>
        <w:t>По согласованию с Поставщиком увеличить (но не более чем на пятьдесят процентов) или уменьшить предусмотренное Договором количество Товара, При этом по соглашению сторон допускается изменение с учетом положений бюджетного законодательства Российской Федерации цены Договора пропорционально дополнительному количеству Товара исходя из установленной в Договоре цены единицы Товара, но не более чем на пятьдесят процентов цены Договора. При уменьшении предусмотренного Договором количества Товара Стороны Договора обязаны уменьшить цену Договора исходя из цены единицы Товара.</w:t>
      </w:r>
    </w:p>
    <w:p w14:paraId="0D2C64D1" w14:textId="77777777" w:rsidR="00E5761F" w:rsidRPr="00B2554F" w:rsidRDefault="00E5761F" w:rsidP="00E5761F">
      <w:pPr>
        <w:pStyle w:val="a8"/>
        <w:numPr>
          <w:ilvl w:val="0"/>
          <w:numId w:val="17"/>
        </w:numPr>
        <w:ind w:left="0" w:firstLine="709"/>
        <w:contextualSpacing/>
        <w:jc w:val="both"/>
        <w:outlineLvl w:val="1"/>
        <w:rPr>
          <w:rFonts w:eastAsia="Calibri"/>
          <w:b/>
        </w:rPr>
      </w:pPr>
      <w:r w:rsidRPr="00B2554F">
        <w:rPr>
          <w:rFonts w:eastAsia="Calibri"/>
          <w:b/>
        </w:rPr>
        <w:t>ЦЕНА ТОВАРА. ПОРЯДОК РАСЧЕТОВ</w:t>
      </w:r>
    </w:p>
    <w:p w14:paraId="7B244BE9" w14:textId="77777777" w:rsidR="00E5761F" w:rsidRPr="00B2554F" w:rsidRDefault="00E5761F" w:rsidP="00E5761F">
      <w:pPr>
        <w:pStyle w:val="a8"/>
        <w:numPr>
          <w:ilvl w:val="1"/>
          <w:numId w:val="17"/>
        </w:numPr>
        <w:ind w:left="0" w:firstLine="709"/>
        <w:contextualSpacing/>
        <w:jc w:val="both"/>
        <w:outlineLvl w:val="1"/>
        <w:rPr>
          <w:rFonts w:eastAsia="Calibri"/>
        </w:rPr>
      </w:pPr>
      <w:r w:rsidRPr="00B2554F">
        <w:rPr>
          <w:rFonts w:eastAsia="Calibri"/>
        </w:rPr>
        <w:t xml:space="preserve">Цена поставляемого Товара (цена Договора) согласно Спецификации (Приложение № 1 к Договору) </w:t>
      </w:r>
      <w:r w:rsidRPr="00BD1F54">
        <w:rPr>
          <w:rFonts w:eastAsia="Calibri"/>
        </w:rPr>
        <w:t xml:space="preserve">составляет </w:t>
      </w:r>
      <w:r w:rsidRPr="00BD1F54">
        <w:t>__________</w:t>
      </w:r>
      <w:r>
        <w:t xml:space="preserve"> руб.</w:t>
      </w:r>
      <w:r w:rsidRPr="00BD1F54">
        <w:t xml:space="preserve"> (__________</w:t>
      </w:r>
      <w:r w:rsidRPr="00BD1F54">
        <w:rPr>
          <w:color w:val="222222"/>
          <w:shd w:val="clear" w:color="auto" w:fill="FFFFFF"/>
        </w:rPr>
        <w:t xml:space="preserve"> рублей __ копеек</w:t>
      </w:r>
      <w:r w:rsidRPr="00BD1F54">
        <w:t>), в т.ч. НДС/ НДС не облагается на основании ст. __ НК РФ.</w:t>
      </w:r>
      <w:r w:rsidRPr="00BD1F54">
        <w:rPr>
          <w:rFonts w:eastAsia="Calibri"/>
        </w:rPr>
        <w:t xml:space="preserve"> Цена Договора является твердой, включает в себя все затраты Поставщика (расходные материалы, оборудование, налоги, страховые платежи, транспортные расходы, расходы на доставку, разгрузку, подъем и занос</w:t>
      </w:r>
      <w:r w:rsidRPr="00B2554F">
        <w:rPr>
          <w:rFonts w:eastAsia="Calibri"/>
        </w:rPr>
        <w:t xml:space="preserve"> Товара в помещение Заказчика,</w:t>
      </w:r>
      <w:r w:rsidRPr="00B2554F">
        <w:t xml:space="preserve"> </w:t>
      </w:r>
      <w:r w:rsidRPr="00B2554F">
        <w:rPr>
          <w:rFonts w:eastAsia="Calibri"/>
        </w:rPr>
        <w:t>расходы на хранение, стоимость (цену) упаковки (тары), маркировки, а также издержки и иные расходы Поставщика, связанные с исполнением настоящего Договора) и не подлежит изменению, за исключением случаев, предусмотренных настоящим Договором.</w:t>
      </w:r>
    </w:p>
    <w:p w14:paraId="3A812D5E" w14:textId="77777777" w:rsidR="00E5761F" w:rsidRPr="00B2554F" w:rsidRDefault="00E5761F" w:rsidP="00E5761F">
      <w:pPr>
        <w:pStyle w:val="a8"/>
        <w:numPr>
          <w:ilvl w:val="1"/>
          <w:numId w:val="17"/>
        </w:numPr>
        <w:tabs>
          <w:tab w:val="left" w:pos="284"/>
          <w:tab w:val="left" w:pos="567"/>
        </w:tabs>
        <w:ind w:left="0" w:firstLine="709"/>
        <w:contextualSpacing/>
        <w:jc w:val="both"/>
        <w:outlineLvl w:val="1"/>
        <w:rPr>
          <w:rFonts w:eastAsia="Calibri"/>
        </w:rPr>
      </w:pPr>
      <w:r w:rsidRPr="00B2554F">
        <w:rPr>
          <w:rFonts w:eastAsia="Calibri"/>
        </w:rPr>
        <w:t xml:space="preserve">Оплата производится Заказчиком </w:t>
      </w:r>
      <w:r w:rsidRPr="00B2554F">
        <w:rPr>
          <w:color w:val="000000"/>
        </w:rPr>
        <w:t>путем перечисления денежных средств на расчетный счет Поставщика</w:t>
      </w:r>
      <w:r w:rsidRPr="00B2554F">
        <w:rPr>
          <w:rFonts w:eastAsia="Calibri"/>
        </w:rPr>
        <w:t xml:space="preserve"> в срок не более 7 (семи) рабочих дней с даты приемки Товара по товарной накладной/универсальному передаточному документу на основании предоставленного Поставщиком счета / счета-фактуры.</w:t>
      </w:r>
    </w:p>
    <w:p w14:paraId="08B65594" w14:textId="77777777" w:rsidR="00E5761F" w:rsidRPr="00B2554F" w:rsidRDefault="00E5761F" w:rsidP="00E5761F">
      <w:pPr>
        <w:tabs>
          <w:tab w:val="left" w:pos="284"/>
          <w:tab w:val="left" w:pos="567"/>
        </w:tabs>
        <w:spacing w:after="0" w:line="240" w:lineRule="auto"/>
        <w:ind w:firstLine="709"/>
        <w:jc w:val="both"/>
        <w:outlineLvl w:val="1"/>
        <w:rPr>
          <w:rFonts w:ascii="Times New Roman" w:hAnsi="Times New Roman"/>
          <w:sz w:val="24"/>
          <w:szCs w:val="24"/>
        </w:rPr>
      </w:pPr>
      <w:r w:rsidRPr="00B2554F">
        <w:rPr>
          <w:rFonts w:ascii="Times New Roman" w:hAnsi="Times New Roman"/>
          <w:sz w:val="24"/>
          <w:szCs w:val="24"/>
        </w:rPr>
        <w:t>Каждая из Сторон оплачивает услуги своего банка за собственный счет.</w:t>
      </w:r>
    </w:p>
    <w:p w14:paraId="55FDCDDB" w14:textId="77777777" w:rsidR="00E5761F" w:rsidRPr="00B2554F" w:rsidRDefault="00E5761F" w:rsidP="00E5761F">
      <w:pPr>
        <w:pStyle w:val="a8"/>
        <w:numPr>
          <w:ilvl w:val="1"/>
          <w:numId w:val="17"/>
        </w:numPr>
        <w:ind w:left="0" w:firstLine="709"/>
        <w:contextualSpacing/>
        <w:jc w:val="both"/>
        <w:outlineLvl w:val="1"/>
        <w:rPr>
          <w:rFonts w:eastAsia="Calibri"/>
        </w:rPr>
      </w:pPr>
      <w:r w:rsidRPr="00B2554F">
        <w:rPr>
          <w:rFonts w:eastAsia="Calibri"/>
        </w:rPr>
        <w:t>При увеличении (но не более чем на пятьдесят процентов)/уменьшении количества закупаемых товаров Заказчик по согласованию с Поставщиком вправе изменить первоначальную цену Договора соответственно изменяемому количеству товаров,</w:t>
      </w:r>
      <w:r w:rsidRPr="00B2554F">
        <w:t xml:space="preserve"> </w:t>
      </w:r>
      <w:r w:rsidRPr="00B2554F">
        <w:rPr>
          <w:rFonts w:eastAsia="Calibri"/>
        </w:rPr>
        <w:t>с учетом п.</w:t>
      </w:r>
      <w:r>
        <w:rPr>
          <w:rFonts w:eastAsia="Calibri"/>
        </w:rPr>
        <w:t> </w:t>
      </w:r>
      <w:r w:rsidRPr="00B2554F">
        <w:rPr>
          <w:rFonts w:eastAsia="Calibri"/>
        </w:rPr>
        <w:t>2.4.11. Договора.</w:t>
      </w:r>
    </w:p>
    <w:p w14:paraId="04CF2227" w14:textId="77777777" w:rsidR="00E5761F" w:rsidRPr="00B2554F" w:rsidRDefault="00E5761F" w:rsidP="00E5761F">
      <w:pPr>
        <w:pStyle w:val="a8"/>
        <w:numPr>
          <w:ilvl w:val="1"/>
          <w:numId w:val="17"/>
        </w:numPr>
        <w:ind w:left="0" w:firstLine="709"/>
        <w:contextualSpacing/>
        <w:jc w:val="both"/>
        <w:outlineLvl w:val="1"/>
        <w:rPr>
          <w:rFonts w:eastAsia="Calibri"/>
        </w:rPr>
      </w:pPr>
      <w:r w:rsidRPr="00B2554F">
        <w:rPr>
          <w:rFonts w:eastAsia="Calibri"/>
        </w:rPr>
        <w:t>Оплата Товара осуществляется Заказчиком за счет средств субсидий, выделяемых из бюджета Республики Башкортостан. В случае уменьшения субсидирования Заказчика за счет средств Республики Башкортостан (получателя бюджетных средств, предоставляющего субсидии Заказчику) Стороны обязуются пересмотреть цену настоящего Договора в соответствии с выделяемыми лимитами Республики Башкортостан, путем составления и подписания Сторонами Дополнительного соглашения к нему.</w:t>
      </w:r>
    </w:p>
    <w:p w14:paraId="195DF29C" w14:textId="77777777" w:rsidR="00E5761F" w:rsidRPr="00B2554F" w:rsidRDefault="00E5761F" w:rsidP="00E5761F">
      <w:pPr>
        <w:pStyle w:val="a8"/>
        <w:numPr>
          <w:ilvl w:val="1"/>
          <w:numId w:val="17"/>
        </w:numPr>
        <w:ind w:left="0" w:firstLine="709"/>
        <w:contextualSpacing/>
        <w:jc w:val="both"/>
        <w:outlineLvl w:val="1"/>
        <w:rPr>
          <w:rFonts w:eastAsia="Calibri"/>
        </w:rPr>
      </w:pPr>
      <w:r w:rsidRPr="00B2554F">
        <w:rPr>
          <w:rFonts w:eastAsia="Calibri"/>
        </w:rPr>
        <w:t>Увеличение затрат Поставщика, равно как изменение курса валют или систем налогообложения, не влечет изменения цены Договора.</w:t>
      </w:r>
    </w:p>
    <w:p w14:paraId="4431063D" w14:textId="77777777" w:rsidR="00E5761F" w:rsidRPr="00B2554F" w:rsidRDefault="00E5761F" w:rsidP="00E5761F">
      <w:pPr>
        <w:pStyle w:val="a8"/>
        <w:numPr>
          <w:ilvl w:val="1"/>
          <w:numId w:val="17"/>
        </w:numPr>
        <w:ind w:left="0" w:firstLine="709"/>
        <w:contextualSpacing/>
        <w:jc w:val="both"/>
        <w:outlineLvl w:val="1"/>
        <w:rPr>
          <w:rFonts w:eastAsia="Calibri"/>
        </w:rPr>
      </w:pPr>
      <w:r w:rsidRPr="00B2554F">
        <w:rPr>
          <w:rFonts w:eastAsia="Calibri"/>
        </w:rPr>
        <w:t>Обязательства Заказчика по оплате считаются исполненными в момент списания денежных средств с расчетного счета Заказчика.</w:t>
      </w:r>
    </w:p>
    <w:p w14:paraId="27C93B83" w14:textId="77777777" w:rsidR="00E5761F" w:rsidRPr="00B2554F" w:rsidRDefault="00E5761F" w:rsidP="00E5761F">
      <w:pPr>
        <w:pStyle w:val="a8"/>
        <w:numPr>
          <w:ilvl w:val="1"/>
          <w:numId w:val="17"/>
        </w:numPr>
        <w:ind w:left="0" w:firstLine="709"/>
        <w:contextualSpacing/>
        <w:jc w:val="both"/>
        <w:outlineLvl w:val="1"/>
        <w:rPr>
          <w:rFonts w:eastAsia="Calibri"/>
        </w:rPr>
      </w:pPr>
      <w:r w:rsidRPr="00B2554F">
        <w:rPr>
          <w:rFonts w:eastAsia="Calibri"/>
        </w:rPr>
        <w:t>Заказчик оплачивает Товар при условии поставки в полном объеме и надлежащего качества.</w:t>
      </w:r>
    </w:p>
    <w:p w14:paraId="6DFCD2E6" w14:textId="77777777" w:rsidR="00E5761F" w:rsidRPr="00B2554F" w:rsidRDefault="00E5761F" w:rsidP="00E5761F">
      <w:pPr>
        <w:pStyle w:val="a8"/>
        <w:numPr>
          <w:ilvl w:val="1"/>
          <w:numId w:val="17"/>
        </w:numPr>
        <w:ind w:left="0" w:firstLine="709"/>
        <w:contextualSpacing/>
        <w:jc w:val="both"/>
        <w:outlineLvl w:val="1"/>
        <w:rPr>
          <w:rFonts w:eastAsia="Calibri"/>
        </w:rPr>
      </w:pPr>
      <w:r w:rsidRPr="00B2554F">
        <w:rPr>
          <w:rFonts w:eastAsia="Calibri"/>
        </w:rPr>
        <w:t>В случае ненадлежащего исполнения Поставщиком обязательств, предусмотренных Договором, Заказчик вправе произвести оплату по Договору за вычетом соответствующего размера неустойки (штрафа, пени) с соблюдением претензионного порядка.</w:t>
      </w:r>
    </w:p>
    <w:p w14:paraId="1733B83E" w14:textId="77777777" w:rsidR="00E5761F" w:rsidRDefault="00E5761F" w:rsidP="00E5761F">
      <w:pPr>
        <w:pStyle w:val="a8"/>
        <w:numPr>
          <w:ilvl w:val="1"/>
          <w:numId w:val="17"/>
        </w:numPr>
        <w:ind w:left="0" w:firstLine="709"/>
        <w:contextualSpacing/>
        <w:jc w:val="both"/>
        <w:outlineLvl w:val="1"/>
        <w:rPr>
          <w:rFonts w:eastAsia="Calibri"/>
        </w:rPr>
      </w:pPr>
      <w:r w:rsidRPr="00B2554F">
        <w:rPr>
          <w:rFonts w:eastAsia="Calibri"/>
        </w:rPr>
        <w:lastRenderedPageBreak/>
        <w:t>Датой исполнения Поставщиком обязательств по поставке Товара считается дата подписания Заказчиком товарной накладной/</w:t>
      </w:r>
      <w:r w:rsidRPr="00B2554F">
        <w:t xml:space="preserve"> </w:t>
      </w:r>
      <w:r w:rsidRPr="00B2554F">
        <w:rPr>
          <w:rFonts w:eastAsia="Calibri"/>
        </w:rPr>
        <w:t>универсального передаточного документа в соответствии с условиями настоящего Договора.</w:t>
      </w:r>
    </w:p>
    <w:p w14:paraId="362FF193" w14:textId="77777777" w:rsidR="00E5761F" w:rsidRPr="00B2554F" w:rsidRDefault="00E5761F" w:rsidP="00E5761F">
      <w:pPr>
        <w:pStyle w:val="a8"/>
        <w:numPr>
          <w:ilvl w:val="1"/>
          <w:numId w:val="17"/>
        </w:numPr>
        <w:ind w:left="0" w:firstLine="709"/>
        <w:contextualSpacing/>
        <w:jc w:val="both"/>
        <w:outlineLvl w:val="1"/>
        <w:rPr>
          <w:rFonts w:eastAsia="Calibri"/>
        </w:rPr>
      </w:pPr>
      <w:r w:rsidRPr="00632029">
        <w:rPr>
          <w:rFonts w:eastAsia="Calibri"/>
        </w:rPr>
        <w:t>В случае непредоставления документов указанных в п. 3.2 Договора, и/или предоставления неполного пакета документов, и/или предоставления документов, неоформленных надлежащим образом, Заказчик вправе приостановить оплату Товара до момента получения всех документов. В таком случае обязательство Заказчика не будет считаться просроченным.</w:t>
      </w:r>
    </w:p>
    <w:p w14:paraId="68536014" w14:textId="77777777" w:rsidR="00E5761F" w:rsidRPr="00B2554F" w:rsidRDefault="00E5761F" w:rsidP="00E5761F">
      <w:pPr>
        <w:pStyle w:val="a8"/>
        <w:numPr>
          <w:ilvl w:val="0"/>
          <w:numId w:val="17"/>
        </w:numPr>
        <w:ind w:left="0" w:firstLine="709"/>
        <w:contextualSpacing/>
        <w:jc w:val="both"/>
        <w:outlineLvl w:val="1"/>
        <w:rPr>
          <w:rFonts w:eastAsia="Calibri"/>
          <w:b/>
        </w:rPr>
      </w:pPr>
      <w:r w:rsidRPr="00B2554F">
        <w:rPr>
          <w:rFonts w:eastAsia="Calibri"/>
          <w:b/>
        </w:rPr>
        <w:t>ПОРЯДОК ПРИЕМКИ ТОВАРА И ГАРАНТИЙНЫЕ ОБЯЗАТЕЛЬСТВА</w:t>
      </w:r>
    </w:p>
    <w:p w14:paraId="6199CAA3" w14:textId="77777777" w:rsidR="00E5761F" w:rsidRPr="00B2554F" w:rsidRDefault="00E5761F" w:rsidP="00E5761F">
      <w:pPr>
        <w:pStyle w:val="a8"/>
        <w:numPr>
          <w:ilvl w:val="1"/>
          <w:numId w:val="17"/>
        </w:numPr>
        <w:ind w:left="0" w:firstLine="709"/>
        <w:contextualSpacing/>
        <w:jc w:val="both"/>
        <w:outlineLvl w:val="1"/>
        <w:rPr>
          <w:rFonts w:eastAsia="Calibri"/>
        </w:rPr>
      </w:pPr>
      <w:r w:rsidRPr="00B2554F">
        <w:rPr>
          <w:rFonts w:eastAsia="Calibri"/>
        </w:rPr>
        <w:t>Приемка Товара осуществляется Заказчиком путем проверки соответствия поставленного Товара функциональным характеристикам, указанным в Техническом задании, позициям Спецификации (Приложения № № 1-2 к Договору) по количеству и ассортименту, а также отсутствия видимых механических повреждений. Приемка поставляемого Товара осуществляется по адресу и времени, согласованными Сторонами в п. 1.3. настоящего Договора.</w:t>
      </w:r>
    </w:p>
    <w:p w14:paraId="63FFB437" w14:textId="77777777" w:rsidR="00E5761F" w:rsidRPr="00B2554F" w:rsidRDefault="00E5761F" w:rsidP="00E5761F">
      <w:pPr>
        <w:pStyle w:val="a8"/>
        <w:numPr>
          <w:ilvl w:val="1"/>
          <w:numId w:val="17"/>
        </w:numPr>
        <w:ind w:left="0" w:firstLine="709"/>
        <w:contextualSpacing/>
        <w:jc w:val="both"/>
        <w:outlineLvl w:val="1"/>
        <w:rPr>
          <w:rFonts w:eastAsia="Calibri"/>
        </w:rPr>
      </w:pPr>
      <w:r w:rsidRPr="00B2554F">
        <w:rPr>
          <w:rFonts w:eastAsia="Calibri"/>
        </w:rPr>
        <w:t>Поставщик гарантирует Заказчику безопасность и надлежащее качество Товара согласно установленным ГОСТам (ОСТам, ТУ) и сопровождает Товар сертификатами соответствия.</w:t>
      </w:r>
    </w:p>
    <w:p w14:paraId="63B19C7D" w14:textId="77777777" w:rsidR="00E5761F" w:rsidRPr="00B2554F" w:rsidRDefault="00E5761F" w:rsidP="00E5761F">
      <w:pPr>
        <w:pStyle w:val="a8"/>
        <w:numPr>
          <w:ilvl w:val="2"/>
          <w:numId w:val="17"/>
        </w:numPr>
        <w:ind w:left="0" w:firstLine="709"/>
        <w:contextualSpacing/>
        <w:jc w:val="both"/>
        <w:outlineLvl w:val="1"/>
        <w:rPr>
          <w:rFonts w:eastAsia="Calibri"/>
        </w:rPr>
      </w:pPr>
      <w:r w:rsidRPr="00B2554F">
        <w:rPr>
          <w:rFonts w:eastAsia="Calibri"/>
        </w:rPr>
        <w:t>Товар должен иметь необходимые маркировки (этикетки), содержащие установленную для данного вида Товара информацию (например: название Товара, изготовитель, вес, условия транспортировки, дата изготовления, срок годности и т.д.).</w:t>
      </w:r>
    </w:p>
    <w:p w14:paraId="2FCD4093" w14:textId="77777777" w:rsidR="00E5761F" w:rsidRPr="00B2554F" w:rsidRDefault="00E5761F" w:rsidP="00E5761F">
      <w:pPr>
        <w:pStyle w:val="a8"/>
        <w:numPr>
          <w:ilvl w:val="1"/>
          <w:numId w:val="17"/>
        </w:numPr>
        <w:ind w:left="0" w:firstLine="709"/>
        <w:contextualSpacing/>
        <w:jc w:val="both"/>
        <w:outlineLvl w:val="1"/>
        <w:rPr>
          <w:rFonts w:eastAsia="Calibri"/>
        </w:rPr>
      </w:pPr>
      <w:r w:rsidRPr="00B2554F">
        <w:rPr>
          <w:rFonts w:eastAsia="Calibri"/>
        </w:rPr>
        <w:t>Поставщик обязуется поставить Товар в упаковке изготовителя (в «заводской»/ «оригинальной» упаковке), обеспечивающей сохранность количественных и качественных характеристик Товара. Приемка Товара Заказчиком по номенклатуре и количеству осуществляется по информации изготовителя на упаковке Товара без вскрытия, при условии целостности упаковки. Поставляемый Товар должен быть новым (товаром, который не был в употреблении, не прошел ремонт, в том числе восстановление, замену составных частей, восстановление потребительских свойств).</w:t>
      </w:r>
    </w:p>
    <w:p w14:paraId="70332715" w14:textId="77777777" w:rsidR="00E5761F" w:rsidRPr="00B2554F" w:rsidRDefault="00E5761F" w:rsidP="00E5761F">
      <w:pPr>
        <w:pStyle w:val="a8"/>
        <w:numPr>
          <w:ilvl w:val="1"/>
          <w:numId w:val="17"/>
        </w:numPr>
        <w:ind w:left="0" w:firstLine="709"/>
        <w:contextualSpacing/>
        <w:jc w:val="both"/>
        <w:outlineLvl w:val="1"/>
        <w:rPr>
          <w:rFonts w:eastAsia="Calibri"/>
        </w:rPr>
      </w:pPr>
      <w:r w:rsidRPr="00B2554F">
        <w:rPr>
          <w:rFonts w:eastAsia="Calibri"/>
        </w:rPr>
        <w:t>При выявлении несоответствий условиям Договора (в т.ч. Техническому заданию, Спецификации), или недостатков поставленного Товара, препятствующих их приемке в целом,, Сторонами</w:t>
      </w:r>
      <w:r w:rsidRPr="00B2554F">
        <w:t xml:space="preserve"> </w:t>
      </w:r>
      <w:r w:rsidRPr="00B2554F">
        <w:rPr>
          <w:rFonts w:eastAsia="Calibri"/>
        </w:rPr>
        <w:t xml:space="preserve">незамедлительно оформляется акт о выявленных недостатках Товара, перечисляющий недостатки Товара и устанавливающий сроки их устранения. Товарная накладная/универсальный передаточный документ в этом случае подписывается Сторонами после устранения недостатков Товара. В случае </w:t>
      </w:r>
      <w:proofErr w:type="spellStart"/>
      <w:r w:rsidRPr="00B2554F">
        <w:rPr>
          <w:rFonts w:eastAsia="Calibri"/>
        </w:rPr>
        <w:t>неподписания</w:t>
      </w:r>
      <w:proofErr w:type="spellEnd"/>
      <w:r w:rsidRPr="00B2554F">
        <w:rPr>
          <w:rFonts w:eastAsia="Calibri"/>
        </w:rPr>
        <w:t xml:space="preserve"> Поставщиком акта о выявленных недостатках Товара, отсутствии письменного мотивированного отказа Поставщика от подписания данного акта, отсутствия подписанной Сторонами товарной накладной/универсального передаточного документа, отсутствие на приемке Товара представителей Поставщика, Заказчик в одностороннем порядке составляет и подписывает акт о выявленной недостатках Товара, который в соответствии с условиями Договора будет являться основанием для устранения Поставщиком недостатков товара, а также основанием для уменьшения цены Договора и/или его расторжения.</w:t>
      </w:r>
    </w:p>
    <w:p w14:paraId="756F4F1B" w14:textId="77777777" w:rsidR="00E5761F" w:rsidRPr="00B2554F" w:rsidRDefault="00E5761F" w:rsidP="00E5761F">
      <w:pPr>
        <w:pStyle w:val="a8"/>
        <w:numPr>
          <w:ilvl w:val="1"/>
          <w:numId w:val="17"/>
        </w:numPr>
        <w:ind w:left="0" w:firstLine="709"/>
        <w:contextualSpacing/>
        <w:jc w:val="both"/>
        <w:outlineLvl w:val="1"/>
        <w:rPr>
          <w:rFonts w:eastAsia="Calibri"/>
        </w:rPr>
      </w:pPr>
      <w:r w:rsidRPr="00B2554F">
        <w:rPr>
          <w:rFonts w:eastAsia="Calibri"/>
        </w:rPr>
        <w:t>Некачественный (в т.ч. недопоставленный, поставленный не в полном объеме, бракованный) Товар не считается поставленным и оплате не подлежит.</w:t>
      </w:r>
    </w:p>
    <w:p w14:paraId="4A3AB006" w14:textId="77777777" w:rsidR="00E5761F" w:rsidRPr="00B2554F" w:rsidRDefault="00E5761F" w:rsidP="00E5761F">
      <w:pPr>
        <w:pStyle w:val="a8"/>
        <w:numPr>
          <w:ilvl w:val="1"/>
          <w:numId w:val="17"/>
        </w:numPr>
        <w:ind w:left="0" w:firstLine="709"/>
        <w:contextualSpacing/>
        <w:jc w:val="both"/>
        <w:outlineLvl w:val="1"/>
        <w:rPr>
          <w:rFonts w:eastAsia="Calibri"/>
        </w:rPr>
      </w:pPr>
      <w:r w:rsidRPr="00B2554F">
        <w:rPr>
          <w:rFonts w:eastAsia="Calibri"/>
        </w:rPr>
        <w:t>Право собственности на Товар, а также риск случайной гибели или повреждения Товара переходят к Заказчику с момента приемки Товара, подписания товарной накладной/</w:t>
      </w:r>
      <w:r w:rsidRPr="00B2554F">
        <w:t xml:space="preserve"> </w:t>
      </w:r>
      <w:r w:rsidRPr="00B2554F">
        <w:rPr>
          <w:rFonts w:eastAsia="Calibri"/>
        </w:rPr>
        <w:t>универсального передаточного документа.</w:t>
      </w:r>
    </w:p>
    <w:p w14:paraId="487FC1B4" w14:textId="77777777" w:rsidR="00E5761F" w:rsidRPr="00B2554F" w:rsidRDefault="00E5761F" w:rsidP="00E5761F">
      <w:pPr>
        <w:pStyle w:val="a8"/>
        <w:numPr>
          <w:ilvl w:val="1"/>
          <w:numId w:val="17"/>
        </w:numPr>
        <w:ind w:left="0" w:firstLine="709"/>
        <w:contextualSpacing/>
        <w:jc w:val="both"/>
        <w:outlineLvl w:val="1"/>
        <w:rPr>
          <w:rFonts w:eastAsia="Calibri"/>
        </w:rPr>
      </w:pPr>
      <w:r w:rsidRPr="00B2554F">
        <w:rPr>
          <w:rFonts w:eastAsia="Calibri"/>
        </w:rPr>
        <w:t>Настоящим Поставщик гарантирует, что поставляемый Товар не заложен, не является предметом ареста, свободен от прав третьих лиц, ввезен на территорию РФ с соблюдением всех установленных законодательством РФ правил.</w:t>
      </w:r>
    </w:p>
    <w:p w14:paraId="6836E2F7" w14:textId="77777777" w:rsidR="00E5761F" w:rsidRPr="00B2554F" w:rsidRDefault="00E5761F" w:rsidP="00E5761F">
      <w:pPr>
        <w:pStyle w:val="a8"/>
        <w:numPr>
          <w:ilvl w:val="1"/>
          <w:numId w:val="17"/>
        </w:numPr>
        <w:ind w:left="0" w:firstLine="709"/>
        <w:contextualSpacing/>
        <w:jc w:val="both"/>
        <w:outlineLvl w:val="1"/>
        <w:rPr>
          <w:rFonts w:eastAsia="Calibri"/>
        </w:rPr>
      </w:pPr>
      <w:r w:rsidRPr="00B2554F">
        <w:rPr>
          <w:rFonts w:eastAsia="Calibri"/>
        </w:rPr>
        <w:t xml:space="preserve">Поставщик гарантирует надлежащее качество Товара и его соответствие условиям Договора (в т.ч. Технического задания, Спецификации), действующим стандартам (требованиям) Российской Федерации, которое подтверждается соответствующей документацией, которую Поставщик передает Заказчику совместно с Товаром. Поставщик гарантирует, что товар, включая все его составные части, будет пригодным для использования в соответствии с его назначением, в течение гарантийного срока, предоставленного производителем/изготовителем (но не менее 12 (двенадцати) месяцев с даты приёмки Товара по товарной накладной/универсальному передаточному документу. Предоставление гарантии осуществляется вместе с поставкой Товара. Течение гарантийного срока начинается с момента подписания Сторонами товарной </w:t>
      </w:r>
      <w:r w:rsidRPr="00B2554F">
        <w:rPr>
          <w:rFonts w:eastAsia="Calibri"/>
        </w:rPr>
        <w:lastRenderedPageBreak/>
        <w:t>накладной/универсального передаточного документа. В случае наличия гарантии производителя на Товар, срок которой превышает 12 (двенадцать) месяцев, гарантия на Товар устанавливается равной сроку гарантии, предоставляемой производителем.</w:t>
      </w:r>
    </w:p>
    <w:p w14:paraId="1CAE1000" w14:textId="77777777" w:rsidR="00E5761F" w:rsidRPr="00B2554F" w:rsidRDefault="00E5761F" w:rsidP="00E5761F">
      <w:pPr>
        <w:pStyle w:val="a8"/>
        <w:numPr>
          <w:ilvl w:val="2"/>
          <w:numId w:val="17"/>
        </w:numPr>
        <w:ind w:left="0" w:firstLine="709"/>
        <w:contextualSpacing/>
        <w:jc w:val="both"/>
        <w:outlineLvl w:val="1"/>
        <w:rPr>
          <w:rFonts w:eastAsia="Calibri"/>
        </w:rPr>
      </w:pPr>
      <w:r w:rsidRPr="00B2554F">
        <w:rPr>
          <w:rFonts w:eastAsia="Calibri"/>
        </w:rPr>
        <w:t>При исполнении Договора по согласованию Заказчика с Поставщиком допускается поставка Товара, качество, технические и функциональные характеристики (потребительские свойства) которого являются улучшенными по сравнению с таким качеством и такими характеристиками Товара, указанными в Договоре (в т.ч. Техническом задании).</w:t>
      </w:r>
    </w:p>
    <w:p w14:paraId="5CA8838D" w14:textId="77777777" w:rsidR="00E5761F" w:rsidRPr="00B2554F" w:rsidRDefault="00E5761F" w:rsidP="00E5761F">
      <w:pPr>
        <w:pStyle w:val="a8"/>
        <w:numPr>
          <w:ilvl w:val="1"/>
          <w:numId w:val="17"/>
        </w:numPr>
        <w:ind w:left="0" w:firstLine="709"/>
        <w:contextualSpacing/>
        <w:jc w:val="both"/>
        <w:outlineLvl w:val="1"/>
        <w:rPr>
          <w:rFonts w:eastAsia="Calibri"/>
        </w:rPr>
      </w:pPr>
      <w:r w:rsidRPr="00B2554F">
        <w:rPr>
          <w:rFonts w:eastAsia="Calibri"/>
        </w:rPr>
        <w:t xml:space="preserve">Для проверки надлежащего качества поставленного Товара и его соответствия действующим стандартам (требованиям) Российской Федерации,  условиям настоящего Договора (в т.ч. Технического задания, Спецификации), Заказчик вправе в течение гарантийного срока провести экспертизу. Экспертиза проводится Заказчиком своими силами и средствами, с привлечением экспертов или экспертных организаций. Для проведения экспертизы эксперты, экспертные организации имеют право запрашивать у Заказчика и Поставщика дополнительные материалы, относящиеся к условиям исполнения Договора. Результаты такой экспертизы оформляются в виде заключения. </w:t>
      </w:r>
    </w:p>
    <w:p w14:paraId="47CB90DD" w14:textId="77777777" w:rsidR="00E5761F" w:rsidRPr="00B2554F" w:rsidRDefault="00E5761F" w:rsidP="00E5761F">
      <w:pPr>
        <w:pStyle w:val="a8"/>
        <w:numPr>
          <w:ilvl w:val="2"/>
          <w:numId w:val="17"/>
        </w:numPr>
        <w:ind w:left="0" w:firstLine="709"/>
        <w:contextualSpacing/>
        <w:jc w:val="both"/>
        <w:outlineLvl w:val="1"/>
        <w:rPr>
          <w:rFonts w:eastAsia="Calibri"/>
        </w:rPr>
      </w:pPr>
      <w:r w:rsidRPr="00B2554F">
        <w:rPr>
          <w:rFonts w:eastAsia="Calibri"/>
        </w:rPr>
        <w:t>В случае установления факта поставки Товара ненадлежащего качества, не соответствующего требованиям настоящего Договора, по результатам экспертизы, указанной в. настоящем пункте, Поставщик обязуется компенсировать Заказчику все возникшие в связи с проведением экспертизы расходы по предъявлении Заказчиком письменного требования и копии соответствующего заключения, а также иных документов, подтверждающих затраты Заказчика.</w:t>
      </w:r>
    </w:p>
    <w:p w14:paraId="6781438D" w14:textId="77777777" w:rsidR="00E5761F" w:rsidRPr="00B2554F" w:rsidRDefault="00E5761F" w:rsidP="00E5761F">
      <w:pPr>
        <w:pStyle w:val="a8"/>
        <w:numPr>
          <w:ilvl w:val="1"/>
          <w:numId w:val="17"/>
        </w:numPr>
        <w:ind w:left="0" w:firstLine="709"/>
        <w:contextualSpacing/>
        <w:jc w:val="both"/>
        <w:outlineLvl w:val="1"/>
        <w:rPr>
          <w:rFonts w:eastAsia="Calibri"/>
        </w:rPr>
      </w:pPr>
      <w:r w:rsidRPr="00B2554F">
        <w:rPr>
          <w:rFonts w:eastAsia="Calibri"/>
        </w:rPr>
        <w:t>Если после передачи Заказчику Товара Заказчик будет лишён возможности использовать Товар по обстоятельствам, зависящим от Поставщика, течение гарантийного срока продлевается на период до устранения соответствующих обстоятельств Поставщиком.</w:t>
      </w:r>
    </w:p>
    <w:p w14:paraId="65096D2F" w14:textId="77777777" w:rsidR="00E5761F" w:rsidRPr="00B2554F" w:rsidRDefault="00E5761F" w:rsidP="00E5761F">
      <w:pPr>
        <w:pStyle w:val="a8"/>
        <w:numPr>
          <w:ilvl w:val="1"/>
          <w:numId w:val="17"/>
        </w:numPr>
        <w:ind w:left="0" w:firstLine="709"/>
        <w:contextualSpacing/>
        <w:jc w:val="both"/>
        <w:outlineLvl w:val="1"/>
        <w:rPr>
          <w:rFonts w:eastAsia="Calibri"/>
        </w:rPr>
      </w:pPr>
      <w:r w:rsidRPr="00B2554F">
        <w:rPr>
          <w:rFonts w:eastAsia="Calibri"/>
        </w:rPr>
        <w:t>Если в течение гарантийного срока Заказчик выявит недостатки Товара, которые не могли быть установлены при приёмке Товара, гарантийный срок продлевается на время, в течение которого Товар не мог быть использован из-за обнаруженных в нем недостатков.</w:t>
      </w:r>
    </w:p>
    <w:p w14:paraId="35AE92AB" w14:textId="77777777" w:rsidR="00E5761F" w:rsidRPr="00B2554F" w:rsidRDefault="00E5761F" w:rsidP="00E5761F">
      <w:pPr>
        <w:pStyle w:val="a8"/>
        <w:numPr>
          <w:ilvl w:val="1"/>
          <w:numId w:val="17"/>
        </w:numPr>
        <w:ind w:left="0" w:firstLine="709"/>
        <w:contextualSpacing/>
        <w:jc w:val="both"/>
        <w:outlineLvl w:val="1"/>
        <w:rPr>
          <w:rFonts w:eastAsia="Calibri"/>
        </w:rPr>
      </w:pPr>
      <w:r w:rsidRPr="00B2554F">
        <w:rPr>
          <w:rFonts w:eastAsia="Calibri"/>
        </w:rPr>
        <w:t>При выявлении Заказчиком в течение гарантийного срока недостатков Товара (в т.ч. бракованного Товара), Заказчик вправе по своему выбору потребовать от Поставщика:</w:t>
      </w:r>
    </w:p>
    <w:p w14:paraId="053D87DC" w14:textId="77777777" w:rsidR="00E5761F" w:rsidRPr="00B2554F" w:rsidRDefault="00E5761F" w:rsidP="00E5761F">
      <w:pPr>
        <w:pStyle w:val="a8"/>
        <w:numPr>
          <w:ilvl w:val="2"/>
          <w:numId w:val="17"/>
        </w:numPr>
        <w:ind w:left="0" w:firstLine="709"/>
        <w:contextualSpacing/>
        <w:jc w:val="both"/>
        <w:outlineLvl w:val="1"/>
        <w:rPr>
          <w:rFonts w:eastAsia="Calibri"/>
        </w:rPr>
      </w:pPr>
      <w:r w:rsidRPr="00B2554F">
        <w:rPr>
          <w:rFonts w:eastAsia="Calibri"/>
        </w:rPr>
        <w:t>соразмерного уменьшения цены Товара (возврата Заказчику соответствующих денежных средств);</w:t>
      </w:r>
    </w:p>
    <w:p w14:paraId="2491BF51" w14:textId="77777777" w:rsidR="00E5761F" w:rsidRPr="00B2554F" w:rsidRDefault="00E5761F" w:rsidP="00E5761F">
      <w:pPr>
        <w:pStyle w:val="a8"/>
        <w:numPr>
          <w:ilvl w:val="2"/>
          <w:numId w:val="17"/>
        </w:numPr>
        <w:ind w:left="0" w:firstLine="709"/>
        <w:contextualSpacing/>
        <w:jc w:val="both"/>
        <w:outlineLvl w:val="1"/>
        <w:rPr>
          <w:rFonts w:eastAsia="Calibri"/>
        </w:rPr>
      </w:pPr>
      <w:r w:rsidRPr="00B2554F">
        <w:rPr>
          <w:rFonts w:eastAsia="Calibri"/>
        </w:rPr>
        <w:t>безвозмездного устранения выявленных недостатков силами Поставщика. Устранение недостатков, дефектов и неисправностей в работе Товара осуществляется за счет Поставщика и включает в себя, но не ограничиваясь этим, затраты Поставщика на вывоз, ремонт (замену), доставку, установку, стоимость некачественных деталей, комплектующих. В течение гарантийного срока на Товар, устранение недостатков в работе Товара осуществляется Поставщиком без затрат со стороны Заказчика;</w:t>
      </w:r>
    </w:p>
    <w:p w14:paraId="06654957" w14:textId="77777777" w:rsidR="00E5761F" w:rsidRPr="00B2554F" w:rsidRDefault="00E5761F" w:rsidP="00E5761F">
      <w:pPr>
        <w:pStyle w:val="a8"/>
        <w:numPr>
          <w:ilvl w:val="2"/>
          <w:numId w:val="17"/>
        </w:numPr>
        <w:ind w:left="0" w:firstLine="709"/>
        <w:contextualSpacing/>
        <w:jc w:val="both"/>
        <w:outlineLvl w:val="1"/>
        <w:rPr>
          <w:rFonts w:eastAsia="Calibri"/>
        </w:rPr>
      </w:pPr>
      <w:r w:rsidRPr="00B2554F">
        <w:rPr>
          <w:rFonts w:eastAsia="Calibri"/>
        </w:rPr>
        <w:t>возмещения своих расходов на устранение недостатков Товара;</w:t>
      </w:r>
    </w:p>
    <w:p w14:paraId="76BB49F2" w14:textId="77777777" w:rsidR="00E5761F" w:rsidRPr="00B2554F" w:rsidRDefault="00E5761F" w:rsidP="00E5761F">
      <w:pPr>
        <w:pStyle w:val="a8"/>
        <w:numPr>
          <w:ilvl w:val="2"/>
          <w:numId w:val="17"/>
        </w:numPr>
        <w:ind w:left="0" w:firstLine="709"/>
        <w:contextualSpacing/>
        <w:jc w:val="both"/>
        <w:outlineLvl w:val="1"/>
        <w:rPr>
          <w:rFonts w:eastAsia="Calibri"/>
        </w:rPr>
      </w:pPr>
      <w:r w:rsidRPr="00B2554F">
        <w:rPr>
          <w:rFonts w:eastAsia="Calibri"/>
        </w:rPr>
        <w:t>потребовать от Поставщика замены Товара ненадлежащего качества (бракованного) на Товар, соответствующий условиям настоящего Договора. Поставщик обязуется по выбору Заказчика заменить Товар на качественный в течение 5 (пяти) рабочих дней или возместить его стоимость в течение 20 (двадцати) рабочих дней со дня получения требования Заказчика;</w:t>
      </w:r>
    </w:p>
    <w:p w14:paraId="0A10C3BA" w14:textId="77777777" w:rsidR="00E5761F" w:rsidRPr="00B2554F" w:rsidRDefault="00E5761F" w:rsidP="00E5761F">
      <w:pPr>
        <w:pStyle w:val="a8"/>
        <w:numPr>
          <w:ilvl w:val="2"/>
          <w:numId w:val="17"/>
        </w:numPr>
        <w:ind w:left="0" w:firstLine="709"/>
        <w:contextualSpacing/>
        <w:jc w:val="both"/>
        <w:outlineLvl w:val="1"/>
        <w:rPr>
          <w:rFonts w:eastAsia="Calibri"/>
        </w:rPr>
      </w:pPr>
      <w:r w:rsidRPr="00B2554F">
        <w:rPr>
          <w:rFonts w:eastAsia="Calibri"/>
        </w:rPr>
        <w:t>в одностороннем внесудебном порядке отказаться от исполнения обязательств по Договору, а также заявить соответствующие определённые законодательством Российской Федерации требования.</w:t>
      </w:r>
    </w:p>
    <w:p w14:paraId="40315EF5" w14:textId="77777777" w:rsidR="00E5761F" w:rsidRPr="00B2554F" w:rsidRDefault="00E5761F" w:rsidP="00E5761F">
      <w:pPr>
        <w:pStyle w:val="a8"/>
        <w:numPr>
          <w:ilvl w:val="1"/>
          <w:numId w:val="17"/>
        </w:numPr>
        <w:ind w:left="0" w:firstLine="709"/>
        <w:contextualSpacing/>
        <w:jc w:val="both"/>
        <w:outlineLvl w:val="1"/>
        <w:rPr>
          <w:rFonts w:eastAsia="Calibri"/>
        </w:rPr>
      </w:pPr>
      <w:r w:rsidRPr="00B2554F">
        <w:rPr>
          <w:rFonts w:eastAsia="Calibri"/>
        </w:rPr>
        <w:t>В период гарантийного срока Поставщик гарантирует устранение выявленных недостатков в срок, установленный Заказчиком.</w:t>
      </w:r>
    </w:p>
    <w:p w14:paraId="4114B32C" w14:textId="77777777" w:rsidR="00E5761F" w:rsidRPr="00B2554F" w:rsidRDefault="00E5761F" w:rsidP="00E5761F">
      <w:pPr>
        <w:pStyle w:val="a8"/>
        <w:numPr>
          <w:ilvl w:val="0"/>
          <w:numId w:val="17"/>
        </w:numPr>
        <w:ind w:left="0" w:firstLine="709"/>
        <w:contextualSpacing/>
        <w:jc w:val="both"/>
        <w:outlineLvl w:val="1"/>
        <w:rPr>
          <w:rFonts w:eastAsia="Calibri"/>
          <w:b/>
        </w:rPr>
      </w:pPr>
      <w:r w:rsidRPr="00B2554F">
        <w:rPr>
          <w:rFonts w:eastAsia="Calibri"/>
          <w:b/>
        </w:rPr>
        <w:t>ОТВЕТСТВЕННОСТЬ СТОРОН</w:t>
      </w:r>
    </w:p>
    <w:p w14:paraId="522A747A" w14:textId="77777777" w:rsidR="00E5761F" w:rsidRPr="00B2554F" w:rsidRDefault="00E5761F" w:rsidP="00E5761F">
      <w:pPr>
        <w:pStyle w:val="a8"/>
        <w:numPr>
          <w:ilvl w:val="1"/>
          <w:numId w:val="17"/>
        </w:numPr>
        <w:ind w:left="0" w:firstLine="709"/>
        <w:contextualSpacing/>
        <w:jc w:val="both"/>
        <w:outlineLvl w:val="1"/>
        <w:rPr>
          <w:rFonts w:eastAsia="Calibri"/>
        </w:rPr>
      </w:pPr>
      <w:r w:rsidRPr="00B2554F">
        <w:rPr>
          <w:rFonts w:eastAsia="Calibri"/>
        </w:rPr>
        <w:t>За неисполнение или ненадлежащее исполнение обязательств по настоящему Договору Стороны несут ответственность в соответствии с настоящим Договором и законодательством РФ.</w:t>
      </w:r>
    </w:p>
    <w:p w14:paraId="41C34FD3" w14:textId="77777777" w:rsidR="00E5761F" w:rsidRPr="00B2554F" w:rsidRDefault="00E5761F" w:rsidP="00E5761F">
      <w:pPr>
        <w:pStyle w:val="a8"/>
        <w:numPr>
          <w:ilvl w:val="1"/>
          <w:numId w:val="17"/>
        </w:numPr>
        <w:ind w:left="0" w:firstLine="709"/>
        <w:contextualSpacing/>
        <w:jc w:val="both"/>
        <w:outlineLvl w:val="1"/>
        <w:rPr>
          <w:rFonts w:eastAsia="Calibri"/>
        </w:rPr>
      </w:pPr>
      <w:r w:rsidRPr="00B2554F">
        <w:rPr>
          <w:rFonts w:eastAsia="Calibri"/>
        </w:rPr>
        <w:t>За невыполнение обязательств или за поставку Товара ненадлежащего качества Поставщик выплачивает Заказчику штраф в размере 5% от общей цены Товара (цены Договора) по настоящему Договору за каждый случай неисполнения/ненадлежащего исполнения обязательств.</w:t>
      </w:r>
    </w:p>
    <w:p w14:paraId="7CDA33E1" w14:textId="77777777" w:rsidR="00E5761F" w:rsidRPr="00B2554F" w:rsidRDefault="00E5761F" w:rsidP="00E5761F">
      <w:pPr>
        <w:pStyle w:val="a8"/>
        <w:numPr>
          <w:ilvl w:val="1"/>
          <w:numId w:val="17"/>
        </w:numPr>
        <w:ind w:left="0" w:firstLine="709"/>
        <w:contextualSpacing/>
        <w:jc w:val="both"/>
        <w:outlineLvl w:val="1"/>
        <w:rPr>
          <w:rFonts w:eastAsia="Calibri"/>
        </w:rPr>
      </w:pPr>
      <w:r w:rsidRPr="00B2554F">
        <w:rPr>
          <w:rFonts w:eastAsia="Calibri"/>
        </w:rPr>
        <w:lastRenderedPageBreak/>
        <w:t>За нарушение срока поставки Товара по настоящему Договору Поставщик уплачивает в пользу Заказчика неустойку (пени) в размере 0,5% от общей цены Товара по настоящему Договору за каждый день просрочки,</w:t>
      </w:r>
      <w:r w:rsidRPr="00B2554F">
        <w:t xml:space="preserve"> </w:t>
      </w:r>
      <w:r w:rsidRPr="00B2554F">
        <w:rPr>
          <w:rFonts w:eastAsia="Calibri"/>
        </w:rPr>
        <w:t>начиная со дня, следующего после дня истечения сроков, установленных настоящим Договором, до момента полного исполнения соответствующего обязательства.</w:t>
      </w:r>
    </w:p>
    <w:p w14:paraId="5A0543F6" w14:textId="77777777" w:rsidR="00E5761F" w:rsidRPr="00B2554F" w:rsidRDefault="00E5761F" w:rsidP="00E5761F">
      <w:pPr>
        <w:pStyle w:val="a8"/>
        <w:numPr>
          <w:ilvl w:val="1"/>
          <w:numId w:val="17"/>
        </w:numPr>
        <w:ind w:left="0" w:firstLine="709"/>
        <w:contextualSpacing/>
        <w:jc w:val="both"/>
        <w:outlineLvl w:val="1"/>
        <w:rPr>
          <w:rFonts w:eastAsia="Calibri"/>
        </w:rPr>
      </w:pPr>
      <w:r w:rsidRPr="00B2554F">
        <w:rPr>
          <w:rFonts w:eastAsia="Calibri"/>
        </w:rPr>
        <w:t>Уплата неустойки  (пени), штрафа не освобождает Поставщика от исполнения обязательств, принятых на себя по настоящему Договору.</w:t>
      </w:r>
    </w:p>
    <w:p w14:paraId="170D0CB6" w14:textId="77777777" w:rsidR="00E5761F" w:rsidRPr="00B2554F" w:rsidRDefault="00E5761F" w:rsidP="00E5761F">
      <w:pPr>
        <w:pStyle w:val="a8"/>
        <w:numPr>
          <w:ilvl w:val="0"/>
          <w:numId w:val="17"/>
        </w:numPr>
        <w:ind w:left="0" w:firstLine="709"/>
        <w:contextualSpacing/>
        <w:jc w:val="both"/>
        <w:outlineLvl w:val="1"/>
        <w:rPr>
          <w:rFonts w:eastAsia="Calibri"/>
          <w:b/>
        </w:rPr>
      </w:pPr>
      <w:r w:rsidRPr="00B2554F">
        <w:rPr>
          <w:rFonts w:eastAsia="Calibri"/>
          <w:b/>
        </w:rPr>
        <w:t>СРОК ДЕЙСТВИЯ ДОГОВОРА</w:t>
      </w:r>
    </w:p>
    <w:p w14:paraId="6AAD5B83" w14:textId="77777777" w:rsidR="00E5761F" w:rsidRPr="00B2554F" w:rsidRDefault="00E5761F" w:rsidP="00E5761F">
      <w:pPr>
        <w:pStyle w:val="a8"/>
        <w:numPr>
          <w:ilvl w:val="1"/>
          <w:numId w:val="17"/>
        </w:numPr>
        <w:ind w:left="0" w:firstLine="709"/>
        <w:contextualSpacing/>
        <w:jc w:val="both"/>
        <w:outlineLvl w:val="1"/>
        <w:rPr>
          <w:rFonts w:eastAsia="Calibri"/>
        </w:rPr>
      </w:pPr>
      <w:r w:rsidRPr="00B2554F">
        <w:rPr>
          <w:rFonts w:eastAsia="Calibri"/>
        </w:rPr>
        <w:t xml:space="preserve">Настоящий Договор вступает в силу с момента (даты) его подписания уполномоченными представителями Сторон и действует по </w:t>
      </w:r>
      <w:r w:rsidRPr="008360B6">
        <w:rPr>
          <w:rFonts w:eastAsia="Calibri"/>
          <w:sz w:val="23"/>
          <w:szCs w:val="23"/>
        </w:rPr>
        <w:t>«__</w:t>
      </w:r>
      <w:proofErr w:type="gramStart"/>
      <w:r w:rsidRPr="008360B6">
        <w:rPr>
          <w:rFonts w:eastAsia="Calibri"/>
          <w:sz w:val="23"/>
          <w:szCs w:val="23"/>
        </w:rPr>
        <w:t>_»</w:t>
      </w:r>
      <w:r>
        <w:rPr>
          <w:rFonts w:eastAsia="Calibri"/>
          <w:sz w:val="23"/>
          <w:szCs w:val="23"/>
        </w:rPr>
        <w:t>_</w:t>
      </w:r>
      <w:proofErr w:type="gramEnd"/>
      <w:r>
        <w:rPr>
          <w:rFonts w:eastAsia="Calibri"/>
          <w:sz w:val="23"/>
          <w:szCs w:val="23"/>
        </w:rPr>
        <w:t>__</w:t>
      </w:r>
      <w:r w:rsidRPr="008360B6">
        <w:rPr>
          <w:rFonts w:eastAsia="Calibri"/>
          <w:sz w:val="23"/>
          <w:szCs w:val="23"/>
        </w:rPr>
        <w:t>______ 202</w:t>
      </w:r>
      <w:r>
        <w:rPr>
          <w:rFonts w:eastAsia="Calibri"/>
          <w:sz w:val="23"/>
          <w:szCs w:val="23"/>
        </w:rPr>
        <w:t>__</w:t>
      </w:r>
      <w:r w:rsidRPr="008360B6">
        <w:rPr>
          <w:rFonts w:eastAsia="Calibri"/>
          <w:sz w:val="23"/>
          <w:szCs w:val="23"/>
        </w:rPr>
        <w:t>г.</w:t>
      </w:r>
      <w:r w:rsidRPr="00B2554F">
        <w:rPr>
          <w:rFonts w:eastAsia="Calibri"/>
        </w:rPr>
        <w:t>,</w:t>
      </w:r>
      <w:r w:rsidRPr="00B2554F">
        <w:t xml:space="preserve"> </w:t>
      </w:r>
      <w:r w:rsidRPr="00B2554F">
        <w:rPr>
          <w:rFonts w:eastAsia="Calibri"/>
        </w:rPr>
        <w:t>а в части расчетов - до полного исполнения своих обязательств Сторонами.</w:t>
      </w:r>
    </w:p>
    <w:p w14:paraId="179C8FAD" w14:textId="77777777" w:rsidR="00E5761F" w:rsidRPr="00B2554F" w:rsidRDefault="00E5761F" w:rsidP="00E5761F">
      <w:pPr>
        <w:pStyle w:val="a8"/>
        <w:numPr>
          <w:ilvl w:val="1"/>
          <w:numId w:val="17"/>
        </w:numPr>
        <w:ind w:left="0" w:firstLine="709"/>
        <w:contextualSpacing/>
        <w:jc w:val="both"/>
        <w:outlineLvl w:val="1"/>
        <w:rPr>
          <w:rFonts w:eastAsia="Calibri"/>
        </w:rPr>
      </w:pPr>
      <w:r w:rsidRPr="00B2554F">
        <w:rPr>
          <w:rFonts w:eastAsia="Calibri"/>
        </w:rPr>
        <w:t>Истечение срока действия Договора не освобождает Стороны от исполнения обязательств в части расчетов и удовлетворения претензий по качеству Товара, если гарантийный срок (срок годности) Товара превышает срок действия Договора.</w:t>
      </w:r>
    </w:p>
    <w:p w14:paraId="6C40A694" w14:textId="77777777" w:rsidR="00E5761F" w:rsidRPr="00B2554F" w:rsidRDefault="00E5761F" w:rsidP="00E5761F">
      <w:pPr>
        <w:pStyle w:val="a8"/>
        <w:numPr>
          <w:ilvl w:val="0"/>
          <w:numId w:val="17"/>
        </w:numPr>
        <w:ind w:left="0" w:firstLine="709"/>
        <w:contextualSpacing/>
        <w:jc w:val="both"/>
        <w:outlineLvl w:val="1"/>
        <w:rPr>
          <w:rFonts w:eastAsia="Calibri"/>
          <w:b/>
        </w:rPr>
      </w:pPr>
      <w:r w:rsidRPr="00B2554F">
        <w:rPr>
          <w:rFonts w:eastAsia="Calibri"/>
          <w:b/>
        </w:rPr>
        <w:t>ПОРЯДОК РАЗРЕШЕНИЯ СПОРОВ ПО ДОГОВОРУ</w:t>
      </w:r>
    </w:p>
    <w:p w14:paraId="07436797" w14:textId="77777777" w:rsidR="00E5761F" w:rsidRPr="00B2554F" w:rsidRDefault="00E5761F" w:rsidP="00E5761F">
      <w:pPr>
        <w:pStyle w:val="a8"/>
        <w:numPr>
          <w:ilvl w:val="1"/>
          <w:numId w:val="17"/>
        </w:numPr>
        <w:suppressAutoHyphens/>
        <w:overflowPunct w:val="0"/>
        <w:autoSpaceDE w:val="0"/>
        <w:ind w:left="0" w:firstLine="709"/>
        <w:contextualSpacing/>
        <w:jc w:val="both"/>
        <w:rPr>
          <w:rFonts w:eastAsia="Arial"/>
          <w:lang w:eastAsia="ar-SA"/>
        </w:rPr>
      </w:pPr>
      <w:r w:rsidRPr="00B2554F">
        <w:rPr>
          <w:rFonts w:eastAsia="Arial"/>
          <w:lang w:eastAsia="ar-SA"/>
        </w:rPr>
        <w:t>Все споры и разногласия, возникающие из Договора или в связи с ним, в том числе связанные с его действительностью, исполнением, прекращением или отменой, решаются путем переговоров между Сторонами.</w:t>
      </w:r>
    </w:p>
    <w:p w14:paraId="3FE9CE04" w14:textId="77777777" w:rsidR="00E5761F" w:rsidRPr="00B2554F" w:rsidRDefault="00E5761F" w:rsidP="00E5761F">
      <w:pPr>
        <w:pStyle w:val="a8"/>
        <w:numPr>
          <w:ilvl w:val="1"/>
          <w:numId w:val="17"/>
        </w:numPr>
        <w:suppressAutoHyphens/>
        <w:overflowPunct w:val="0"/>
        <w:autoSpaceDE w:val="0"/>
        <w:ind w:left="0" w:firstLine="709"/>
        <w:contextualSpacing/>
        <w:jc w:val="both"/>
        <w:rPr>
          <w:rFonts w:eastAsia="Arial"/>
          <w:lang w:eastAsia="ar-SA"/>
        </w:rPr>
      </w:pPr>
      <w:r w:rsidRPr="00B2554F">
        <w:rPr>
          <w:rFonts w:eastAsia="Arial"/>
          <w:lang w:eastAsia="ar-SA"/>
        </w:rPr>
        <w:t>Для разрешения споров по настоящему Договору, Стороны устанавливают обязательный претензионный порядок. Для таких целей Стороны договорились предъявлять друг другу претензии по спорным вопросам.</w:t>
      </w:r>
    </w:p>
    <w:p w14:paraId="07915835" w14:textId="77777777" w:rsidR="00E5761F" w:rsidRPr="00B2554F" w:rsidRDefault="00E5761F" w:rsidP="00E5761F">
      <w:pPr>
        <w:pStyle w:val="a8"/>
        <w:numPr>
          <w:ilvl w:val="1"/>
          <w:numId w:val="17"/>
        </w:numPr>
        <w:tabs>
          <w:tab w:val="left" w:pos="284"/>
        </w:tabs>
        <w:suppressAutoHyphens/>
        <w:overflowPunct w:val="0"/>
        <w:autoSpaceDE w:val="0"/>
        <w:ind w:left="0" w:firstLine="709"/>
        <w:contextualSpacing/>
        <w:jc w:val="both"/>
        <w:rPr>
          <w:rFonts w:eastAsia="Arial"/>
          <w:lang w:eastAsia="ar-SA"/>
        </w:rPr>
      </w:pPr>
      <w:r w:rsidRPr="00B2554F">
        <w:rPr>
          <w:rFonts w:eastAsia="Arial"/>
          <w:lang w:eastAsia="ar-SA"/>
        </w:rPr>
        <w:t>Сторона, получившая претензию, обязана в течение 10 (десяти) календарных дней с момента получения, мотивированным письмом сообщить другой Стороне результаты ее рассмотрения.</w:t>
      </w:r>
    </w:p>
    <w:p w14:paraId="6DF19A2E" w14:textId="77777777" w:rsidR="00E5761F" w:rsidRPr="00B2554F" w:rsidRDefault="00E5761F" w:rsidP="00E5761F">
      <w:pPr>
        <w:pStyle w:val="a8"/>
        <w:numPr>
          <w:ilvl w:val="1"/>
          <w:numId w:val="17"/>
        </w:numPr>
        <w:tabs>
          <w:tab w:val="left" w:pos="284"/>
        </w:tabs>
        <w:suppressAutoHyphens/>
        <w:overflowPunct w:val="0"/>
        <w:autoSpaceDE w:val="0"/>
        <w:ind w:left="0" w:firstLine="709"/>
        <w:contextualSpacing/>
        <w:jc w:val="both"/>
        <w:rPr>
          <w:rFonts w:eastAsia="Arial"/>
          <w:lang w:eastAsia="ar-SA"/>
        </w:rPr>
      </w:pPr>
      <w:r w:rsidRPr="00B2554F">
        <w:rPr>
          <w:rFonts w:eastAsia="Arial"/>
          <w:lang w:eastAsia="ar-SA"/>
        </w:rPr>
        <w:t>При невозможности разрешения споров и разногласий между Сторонами в претензионном порядке, а также в случае неполучения ответа на претензию в срок, указанный в п. 7.3. настоящего Договора, спор подлежит рассмотрению в Арбитражном суде Республики Башкортостан.</w:t>
      </w:r>
    </w:p>
    <w:p w14:paraId="68B4C800" w14:textId="77777777" w:rsidR="00E5761F" w:rsidRPr="00B2554F" w:rsidRDefault="00E5761F" w:rsidP="00E5761F">
      <w:pPr>
        <w:pStyle w:val="a8"/>
        <w:numPr>
          <w:ilvl w:val="0"/>
          <w:numId w:val="17"/>
        </w:numPr>
        <w:tabs>
          <w:tab w:val="left" w:pos="284"/>
        </w:tabs>
        <w:suppressAutoHyphens/>
        <w:overflowPunct w:val="0"/>
        <w:autoSpaceDE w:val="0"/>
        <w:ind w:left="0" w:firstLine="709"/>
        <w:contextualSpacing/>
        <w:jc w:val="both"/>
        <w:rPr>
          <w:rFonts w:eastAsia="Arial"/>
          <w:b/>
          <w:lang w:eastAsia="ar-SA"/>
        </w:rPr>
      </w:pPr>
      <w:r w:rsidRPr="00B2554F">
        <w:rPr>
          <w:rFonts w:eastAsia="Arial"/>
          <w:b/>
          <w:lang w:eastAsia="ar-SA"/>
        </w:rPr>
        <w:t>ОБЕСПЕЧЕНИЕ ИСПОЛНЕНИЯ ДОГОВОРА</w:t>
      </w:r>
    </w:p>
    <w:p w14:paraId="7A699A6A" w14:textId="77777777" w:rsidR="00E5761F" w:rsidRPr="00B2554F" w:rsidRDefault="00E5761F" w:rsidP="00E5761F">
      <w:pPr>
        <w:pStyle w:val="a8"/>
        <w:numPr>
          <w:ilvl w:val="1"/>
          <w:numId w:val="17"/>
        </w:numPr>
        <w:tabs>
          <w:tab w:val="left" w:pos="284"/>
        </w:tabs>
        <w:suppressAutoHyphens/>
        <w:overflowPunct w:val="0"/>
        <w:autoSpaceDE w:val="0"/>
        <w:ind w:left="0" w:firstLine="709"/>
        <w:contextualSpacing/>
        <w:jc w:val="both"/>
        <w:rPr>
          <w:rFonts w:eastAsia="Arial"/>
          <w:lang w:eastAsia="ar-SA"/>
        </w:rPr>
      </w:pPr>
      <w:r w:rsidRPr="00B2554F">
        <w:rPr>
          <w:rFonts w:eastAsia="Arial"/>
          <w:lang w:eastAsia="ar-SA"/>
        </w:rPr>
        <w:t>Поставщик обязан предоставить Заказчику обеспечение исполнения настоящего Договора. Обеспечение может быть представлено в виде безотзывной банковской</w:t>
      </w:r>
      <w:r>
        <w:rPr>
          <w:rFonts w:eastAsia="Arial"/>
          <w:lang w:eastAsia="ar-SA"/>
        </w:rPr>
        <w:t>/независимой</w:t>
      </w:r>
      <w:r w:rsidRPr="00B2554F">
        <w:rPr>
          <w:rFonts w:eastAsia="Arial"/>
          <w:lang w:eastAsia="ar-SA"/>
        </w:rPr>
        <w:t xml:space="preserve"> гарантии или залога денежных средств, в размере</w:t>
      </w:r>
      <w:r w:rsidRPr="00BD1F54">
        <w:t>__________ (__________</w:t>
      </w:r>
      <w:r w:rsidRPr="00BD1F54">
        <w:rPr>
          <w:color w:val="222222"/>
          <w:shd w:val="clear" w:color="auto" w:fill="FFFFFF"/>
        </w:rPr>
        <w:t xml:space="preserve"> рублей __ копеек</w:t>
      </w:r>
      <w:r w:rsidRPr="00BD1F54">
        <w:t>)</w:t>
      </w:r>
      <w:r w:rsidRPr="00B2554F">
        <w:rPr>
          <w:rFonts w:eastAsia="Arial"/>
          <w:lang w:eastAsia="ar-SA"/>
        </w:rPr>
        <w:t>.</w:t>
      </w:r>
    </w:p>
    <w:p w14:paraId="4055BC5C" w14:textId="77777777" w:rsidR="00E5761F" w:rsidRPr="00B2554F" w:rsidRDefault="00E5761F" w:rsidP="00E5761F">
      <w:pPr>
        <w:pStyle w:val="a8"/>
        <w:numPr>
          <w:ilvl w:val="1"/>
          <w:numId w:val="17"/>
        </w:numPr>
        <w:tabs>
          <w:tab w:val="left" w:pos="284"/>
        </w:tabs>
        <w:suppressAutoHyphens/>
        <w:overflowPunct w:val="0"/>
        <w:autoSpaceDE w:val="0"/>
        <w:ind w:left="0" w:firstLine="709"/>
        <w:contextualSpacing/>
        <w:jc w:val="both"/>
        <w:rPr>
          <w:rFonts w:eastAsia="Arial"/>
          <w:lang w:eastAsia="ar-SA"/>
        </w:rPr>
      </w:pPr>
      <w:r w:rsidRPr="00B2554F">
        <w:rPr>
          <w:rFonts w:eastAsia="Arial"/>
          <w:lang w:eastAsia="ar-SA"/>
        </w:rPr>
        <w:t>Денежные средства в качестве обеспечения исполнения Договора вносятся Поставщиком на счет Заказчика.</w:t>
      </w:r>
    </w:p>
    <w:p w14:paraId="3427E5F9" w14:textId="77777777" w:rsidR="00E5761F" w:rsidRPr="00B2554F" w:rsidRDefault="00E5761F" w:rsidP="00E5761F">
      <w:pPr>
        <w:pStyle w:val="a8"/>
        <w:numPr>
          <w:ilvl w:val="1"/>
          <w:numId w:val="17"/>
        </w:numPr>
        <w:tabs>
          <w:tab w:val="left" w:pos="284"/>
        </w:tabs>
        <w:suppressAutoHyphens/>
        <w:overflowPunct w:val="0"/>
        <w:autoSpaceDE w:val="0"/>
        <w:ind w:left="0" w:firstLine="709"/>
        <w:contextualSpacing/>
        <w:jc w:val="both"/>
        <w:rPr>
          <w:rFonts w:eastAsia="Arial"/>
          <w:lang w:eastAsia="ar-SA"/>
        </w:rPr>
      </w:pPr>
      <w:r w:rsidRPr="00B2554F">
        <w:rPr>
          <w:rFonts w:eastAsia="Arial"/>
          <w:lang w:eastAsia="ar-SA"/>
        </w:rPr>
        <w:t>В ходе исполнения Договора Поставщик вправе предоставить Заказчику обеспечение исполнения Договора, уменьшенное на размер выполненных обязательств, предусмотренных Договором, взамен ранее предоставленного обеспечения исполнения Договора. При этом может быть изменен способ обеспечения исполнения Договора.</w:t>
      </w:r>
    </w:p>
    <w:p w14:paraId="79AE3F0B" w14:textId="77777777" w:rsidR="00E5761F" w:rsidRPr="00B2554F" w:rsidRDefault="00E5761F" w:rsidP="00E5761F">
      <w:pPr>
        <w:pStyle w:val="a8"/>
        <w:numPr>
          <w:ilvl w:val="1"/>
          <w:numId w:val="17"/>
        </w:numPr>
        <w:tabs>
          <w:tab w:val="left" w:pos="284"/>
        </w:tabs>
        <w:suppressAutoHyphens/>
        <w:overflowPunct w:val="0"/>
        <w:autoSpaceDE w:val="0"/>
        <w:ind w:left="0" w:firstLine="709"/>
        <w:contextualSpacing/>
        <w:jc w:val="both"/>
        <w:rPr>
          <w:rFonts w:eastAsia="Arial"/>
          <w:lang w:eastAsia="ar-SA"/>
        </w:rPr>
      </w:pPr>
      <w:r w:rsidRPr="00B2554F">
        <w:rPr>
          <w:rFonts w:eastAsia="Arial"/>
          <w:lang w:eastAsia="ar-SA"/>
        </w:rPr>
        <w:t>В случае, если по каким-либо причинам обеспечение исполнения обязательств по Договору перестало быть действительным, закончило свое действие или иным образом перестало обеспечивать исполнение Поставщиком своих обязательств по Договору, Поставщик обязуется в течение 10 (десяти) рабочих дней предоставить Заказчику иное (новое) надлежащее обеспечение исполнения обязательств по Договору на тех же условиях и в том же размере.</w:t>
      </w:r>
    </w:p>
    <w:p w14:paraId="2CB5950A" w14:textId="77777777" w:rsidR="00E5761F" w:rsidRPr="00B2554F" w:rsidRDefault="00E5761F" w:rsidP="00E5761F">
      <w:pPr>
        <w:pStyle w:val="a8"/>
        <w:numPr>
          <w:ilvl w:val="1"/>
          <w:numId w:val="17"/>
        </w:numPr>
        <w:tabs>
          <w:tab w:val="left" w:pos="284"/>
        </w:tabs>
        <w:suppressAutoHyphens/>
        <w:overflowPunct w:val="0"/>
        <w:autoSpaceDE w:val="0"/>
        <w:ind w:left="0" w:firstLine="709"/>
        <w:contextualSpacing/>
        <w:jc w:val="both"/>
        <w:rPr>
          <w:rFonts w:eastAsia="Arial"/>
          <w:lang w:eastAsia="ar-SA"/>
        </w:rPr>
      </w:pPr>
      <w:r w:rsidRPr="00B2554F">
        <w:rPr>
          <w:rFonts w:eastAsia="Arial"/>
          <w:lang w:eastAsia="ar-SA"/>
        </w:rPr>
        <w:t>Сумма обеспечения Договора подлежит удержанию Заказчиком вследствие неисполнения/ ненадлежащего исполнения Поставщиком своих обязательств по Договору в установленном законом порядке.</w:t>
      </w:r>
    </w:p>
    <w:p w14:paraId="4D2366D7" w14:textId="77777777" w:rsidR="00E5761F" w:rsidRPr="00B2554F" w:rsidRDefault="00E5761F" w:rsidP="00E5761F">
      <w:pPr>
        <w:pStyle w:val="a8"/>
        <w:numPr>
          <w:ilvl w:val="1"/>
          <w:numId w:val="17"/>
        </w:numPr>
        <w:tabs>
          <w:tab w:val="left" w:pos="284"/>
        </w:tabs>
        <w:suppressAutoHyphens/>
        <w:overflowPunct w:val="0"/>
        <w:autoSpaceDE w:val="0"/>
        <w:ind w:left="0" w:firstLine="709"/>
        <w:contextualSpacing/>
        <w:jc w:val="both"/>
        <w:rPr>
          <w:rFonts w:eastAsia="Arial"/>
          <w:lang w:eastAsia="ar-SA"/>
        </w:rPr>
      </w:pPr>
      <w:r w:rsidRPr="00B2554F">
        <w:rPr>
          <w:rFonts w:eastAsia="Arial"/>
          <w:lang w:eastAsia="ar-SA"/>
        </w:rPr>
        <w:t>Срок действия банковской/независимой гарантии должен превышать срок действия Договора не менее чем на 1 (один) месяц.</w:t>
      </w:r>
    </w:p>
    <w:p w14:paraId="622D2783" w14:textId="77777777" w:rsidR="00E5761F" w:rsidRPr="00B2554F" w:rsidRDefault="00E5761F" w:rsidP="00E5761F">
      <w:pPr>
        <w:pStyle w:val="a8"/>
        <w:numPr>
          <w:ilvl w:val="1"/>
          <w:numId w:val="17"/>
        </w:numPr>
        <w:tabs>
          <w:tab w:val="left" w:pos="284"/>
        </w:tabs>
        <w:suppressAutoHyphens/>
        <w:overflowPunct w:val="0"/>
        <w:autoSpaceDE w:val="0"/>
        <w:ind w:left="0" w:firstLine="709"/>
        <w:contextualSpacing/>
        <w:jc w:val="both"/>
        <w:rPr>
          <w:rFonts w:eastAsia="Arial"/>
          <w:lang w:eastAsia="ar-SA"/>
        </w:rPr>
      </w:pPr>
      <w:r w:rsidRPr="00B2554F">
        <w:rPr>
          <w:rFonts w:eastAsia="Arial"/>
          <w:lang w:eastAsia="ar-SA"/>
        </w:rPr>
        <w:t>Заказчиком может быть предъявлено требование о взыскании по банковской</w:t>
      </w:r>
      <w:r>
        <w:rPr>
          <w:rFonts w:eastAsia="Arial"/>
          <w:lang w:eastAsia="ar-SA"/>
        </w:rPr>
        <w:t>/независимой</w:t>
      </w:r>
      <w:r w:rsidRPr="00B2554F">
        <w:rPr>
          <w:rFonts w:eastAsia="Arial"/>
          <w:lang w:eastAsia="ar-SA"/>
        </w:rPr>
        <w:t xml:space="preserve"> гарантии, предоставленной в качестве обеспечения исполнения Договора, лицу, выдавшему такую банковскую/независимую гарантию, в случаях неисполнения либо ненадлежащего исполнения Поставщиком обязательств, предусмотренных Договором.</w:t>
      </w:r>
    </w:p>
    <w:p w14:paraId="7951AB85" w14:textId="77777777" w:rsidR="00E5761F" w:rsidRPr="00B2554F" w:rsidRDefault="00E5761F" w:rsidP="00E5761F">
      <w:pPr>
        <w:pStyle w:val="a8"/>
        <w:numPr>
          <w:ilvl w:val="1"/>
          <w:numId w:val="17"/>
        </w:numPr>
        <w:tabs>
          <w:tab w:val="left" w:pos="284"/>
        </w:tabs>
        <w:suppressAutoHyphens/>
        <w:overflowPunct w:val="0"/>
        <w:autoSpaceDE w:val="0"/>
        <w:ind w:left="0" w:firstLine="709"/>
        <w:contextualSpacing/>
        <w:jc w:val="both"/>
        <w:rPr>
          <w:rFonts w:eastAsia="Arial"/>
          <w:lang w:eastAsia="ar-SA"/>
        </w:rPr>
      </w:pPr>
      <w:r w:rsidRPr="00B2554F">
        <w:rPr>
          <w:rFonts w:eastAsia="Arial"/>
          <w:lang w:eastAsia="ar-SA"/>
        </w:rPr>
        <w:t xml:space="preserve">Сумма обеспечения исполнения Договора, предоставленного Поставщиком в форме залога денежных средств, подлежит возврату Поставщику течение 5 (пяти) рабочих дней с даты </w:t>
      </w:r>
      <w:r w:rsidRPr="00B2554F">
        <w:rPr>
          <w:rFonts w:eastAsia="Arial"/>
          <w:lang w:eastAsia="ar-SA"/>
        </w:rPr>
        <w:lastRenderedPageBreak/>
        <w:t>получения Заказчиком соответствующего письменного требования Поставщика с указанием реквизитов для перечисления денежных средств.</w:t>
      </w:r>
    </w:p>
    <w:p w14:paraId="4D2E12D7" w14:textId="77777777" w:rsidR="00E5761F" w:rsidRPr="00B2554F" w:rsidRDefault="00E5761F" w:rsidP="00E5761F">
      <w:pPr>
        <w:pStyle w:val="a8"/>
        <w:numPr>
          <w:ilvl w:val="0"/>
          <w:numId w:val="17"/>
        </w:numPr>
        <w:suppressAutoHyphens/>
        <w:overflowPunct w:val="0"/>
        <w:autoSpaceDE w:val="0"/>
        <w:ind w:left="0" w:firstLine="709"/>
        <w:contextualSpacing/>
        <w:jc w:val="both"/>
        <w:rPr>
          <w:b/>
          <w:color w:val="000000"/>
          <w:lang w:eastAsia="ar-SA"/>
        </w:rPr>
      </w:pPr>
      <w:r w:rsidRPr="00B2554F">
        <w:rPr>
          <w:b/>
          <w:color w:val="000000"/>
          <w:lang w:eastAsia="ar-SA"/>
        </w:rPr>
        <w:t>ОБСТОЯТЕЛЬСТВА НЕОПРЕОДОЛИМОЙ СИЛЫ</w:t>
      </w:r>
    </w:p>
    <w:p w14:paraId="7B958FF4" w14:textId="77777777" w:rsidR="00E5761F" w:rsidRPr="00B2554F" w:rsidRDefault="00E5761F" w:rsidP="00E5761F">
      <w:pPr>
        <w:pStyle w:val="a8"/>
        <w:numPr>
          <w:ilvl w:val="1"/>
          <w:numId w:val="17"/>
        </w:numPr>
        <w:suppressAutoHyphens/>
        <w:overflowPunct w:val="0"/>
        <w:autoSpaceDE w:val="0"/>
        <w:ind w:left="0" w:firstLine="709"/>
        <w:contextualSpacing/>
        <w:jc w:val="both"/>
        <w:rPr>
          <w:color w:val="000000"/>
          <w:lang w:eastAsia="zh-CN"/>
        </w:rPr>
      </w:pPr>
      <w:r w:rsidRPr="00B2554F">
        <w:rPr>
          <w:color w:val="000000"/>
          <w:lang w:eastAsia="zh-CN"/>
        </w:rPr>
        <w:t xml:space="preserve">Стороны освобождаются от ответственности за частичное или полное </w:t>
      </w:r>
      <w:proofErr w:type="gramStart"/>
      <w:r w:rsidRPr="00B2554F">
        <w:rPr>
          <w:color w:val="000000"/>
          <w:lang w:eastAsia="zh-CN"/>
        </w:rPr>
        <w:t>неисполнение</w:t>
      </w:r>
      <w:proofErr w:type="gramEnd"/>
      <w:r w:rsidRPr="00B2554F">
        <w:rPr>
          <w:color w:val="000000"/>
          <w:lang w:eastAsia="zh-CN"/>
        </w:rPr>
        <w:t xml:space="preserve"> или ненадлежащее исполнение обязательств по настоящему Договору в случае, если это вызвано обстоятельствами непреодолимой силы (форс-мажор), которые признаются таковыми согласно законодательству РФ</w:t>
      </w:r>
      <w:r w:rsidRPr="00B2554F">
        <w:rPr>
          <w:color w:val="FF00FF"/>
          <w:lang w:eastAsia="zh-CN"/>
        </w:rPr>
        <w:t xml:space="preserve"> </w:t>
      </w:r>
      <w:r w:rsidRPr="00B2554F">
        <w:rPr>
          <w:color w:val="000000"/>
          <w:lang w:eastAsia="zh-CN"/>
        </w:rPr>
        <w:t>и делают невозможным или существенно затрудняют исполнение Сторонами своих обязательств по настоящему Договору. В этом случае установленные Договором сроки, переносятся на время, в течение которого действуют эти обстоятельства.</w:t>
      </w:r>
    </w:p>
    <w:p w14:paraId="33C07947" w14:textId="77777777" w:rsidR="00E5761F" w:rsidRPr="00B2554F" w:rsidRDefault="00E5761F" w:rsidP="00E5761F">
      <w:pPr>
        <w:pStyle w:val="a8"/>
        <w:numPr>
          <w:ilvl w:val="1"/>
          <w:numId w:val="17"/>
        </w:numPr>
        <w:suppressAutoHyphens/>
        <w:overflowPunct w:val="0"/>
        <w:autoSpaceDE w:val="0"/>
        <w:ind w:left="0" w:firstLine="709"/>
        <w:contextualSpacing/>
        <w:jc w:val="both"/>
        <w:rPr>
          <w:color w:val="000000"/>
          <w:lang w:eastAsia="zh-CN"/>
        </w:rPr>
      </w:pPr>
      <w:r w:rsidRPr="00B2554F">
        <w:rPr>
          <w:color w:val="000000"/>
          <w:lang w:eastAsia="zh-CN"/>
        </w:rPr>
        <w:t>Сторона, которая не может надлежащим образом исполнить обязательства по Договору в силу наступления обстоятельств непреодолимой силы, обязана письменно известить другую Сторону о наступлении этих обстоятельств не позднее 5 (пяти) дней с момента их наступления, при этом наличие и продолжительность обстоятельств непреодолимой силы, указанных в таком извещении, должны быть подтверждены документами, выданными компетентными уполномоченными органами.</w:t>
      </w:r>
    </w:p>
    <w:p w14:paraId="79F97986" w14:textId="77777777" w:rsidR="00E5761F" w:rsidRPr="00B2554F" w:rsidRDefault="00E5761F" w:rsidP="00E5761F">
      <w:pPr>
        <w:pStyle w:val="a8"/>
        <w:numPr>
          <w:ilvl w:val="1"/>
          <w:numId w:val="17"/>
        </w:numPr>
        <w:suppressAutoHyphens/>
        <w:overflowPunct w:val="0"/>
        <w:autoSpaceDE w:val="0"/>
        <w:ind w:left="0" w:firstLine="709"/>
        <w:contextualSpacing/>
        <w:jc w:val="both"/>
        <w:rPr>
          <w:color w:val="000000"/>
          <w:lang w:eastAsia="zh-CN"/>
        </w:rPr>
      </w:pPr>
      <w:proofErr w:type="spellStart"/>
      <w:r w:rsidRPr="00B2554F">
        <w:rPr>
          <w:color w:val="000000"/>
          <w:lang w:eastAsia="zh-CN"/>
        </w:rPr>
        <w:t>Неуведомление</w:t>
      </w:r>
      <w:proofErr w:type="spellEnd"/>
      <w:r w:rsidRPr="00B2554F">
        <w:rPr>
          <w:color w:val="000000"/>
          <w:lang w:eastAsia="zh-CN"/>
        </w:rPr>
        <w:t xml:space="preserve"> или несвоевременное уведомление о наступлении обстоятельств непреодолимой силы не дает права Стороне ссылаться на невозможность выполнения обязательств по Договору в силу их наступления.</w:t>
      </w:r>
    </w:p>
    <w:p w14:paraId="72B7F69F" w14:textId="77777777" w:rsidR="00E5761F" w:rsidRPr="00B2554F" w:rsidRDefault="00E5761F" w:rsidP="00E5761F">
      <w:pPr>
        <w:pStyle w:val="a8"/>
        <w:numPr>
          <w:ilvl w:val="1"/>
          <w:numId w:val="17"/>
        </w:numPr>
        <w:suppressAutoHyphens/>
        <w:overflowPunct w:val="0"/>
        <w:autoSpaceDE w:val="0"/>
        <w:ind w:left="0" w:firstLine="709"/>
        <w:contextualSpacing/>
        <w:jc w:val="both"/>
        <w:rPr>
          <w:color w:val="000000"/>
          <w:lang w:eastAsia="zh-CN"/>
        </w:rPr>
      </w:pPr>
      <w:r w:rsidRPr="00B2554F">
        <w:rPr>
          <w:color w:val="000000"/>
          <w:lang w:eastAsia="zh-CN"/>
        </w:rPr>
        <w:t>Если обстоятельства непреодолимой силы будут длиться более 2 (двух) месяцев и Стороны не придут к каким-либо решениям о взаимном исполнении настоящего Договора, каждая из Сторон будет иметь право отказаться от исполнения настоящего Договора в одностороннем порядке.</w:t>
      </w:r>
    </w:p>
    <w:p w14:paraId="167D362A" w14:textId="77777777" w:rsidR="00E5761F" w:rsidRPr="00B2554F" w:rsidRDefault="00E5761F" w:rsidP="00E5761F">
      <w:pPr>
        <w:pStyle w:val="a8"/>
        <w:numPr>
          <w:ilvl w:val="0"/>
          <w:numId w:val="17"/>
        </w:numPr>
        <w:suppressAutoHyphens/>
        <w:overflowPunct w:val="0"/>
        <w:autoSpaceDE w:val="0"/>
        <w:ind w:left="0" w:firstLine="709"/>
        <w:contextualSpacing/>
        <w:jc w:val="both"/>
        <w:rPr>
          <w:rFonts w:eastAsia="Calibri"/>
          <w:b/>
          <w:color w:val="000000"/>
          <w:lang w:eastAsia="ar-SA"/>
        </w:rPr>
      </w:pPr>
      <w:r w:rsidRPr="00B2554F">
        <w:rPr>
          <w:rFonts w:eastAsia="Calibri"/>
          <w:b/>
          <w:color w:val="000000"/>
          <w:lang w:eastAsia="ar-SA"/>
        </w:rPr>
        <w:t>АНТИКОРРУПЦИОННАЯ ОГОВОРКА</w:t>
      </w:r>
    </w:p>
    <w:p w14:paraId="5C939B3C" w14:textId="77777777" w:rsidR="00E5761F" w:rsidRPr="00B2554F" w:rsidRDefault="00E5761F" w:rsidP="00E5761F">
      <w:pPr>
        <w:pStyle w:val="a8"/>
        <w:numPr>
          <w:ilvl w:val="1"/>
          <w:numId w:val="17"/>
        </w:numPr>
        <w:suppressAutoHyphens/>
        <w:overflowPunct w:val="0"/>
        <w:autoSpaceDE w:val="0"/>
        <w:ind w:left="0" w:firstLine="709"/>
        <w:contextualSpacing/>
        <w:jc w:val="both"/>
        <w:rPr>
          <w:color w:val="000000"/>
          <w:lang w:eastAsia="ar-SA"/>
        </w:rPr>
      </w:pPr>
      <w:r w:rsidRPr="00B2554F">
        <w:rPr>
          <w:color w:val="000000"/>
          <w:lang w:eastAsia="ar-SA"/>
        </w:rPr>
        <w:t xml:space="preserve">При исполнении своих обязательств по настоящему Договору Стороны, их аффилированные лица, работники или посредники не выплачивают, не предлагают выплатить и не разрешают выплату каких-либо денежных средств или ценностей, прямо или косвенно, любым лицам для оказания влияния на действия или решения этих лиц с целью получить какие-либо неправомерные преимущества или достигнуть иные неправомерные цели. </w:t>
      </w:r>
    </w:p>
    <w:p w14:paraId="25B72C8F" w14:textId="77777777" w:rsidR="00E5761F" w:rsidRPr="00B2554F" w:rsidRDefault="00E5761F" w:rsidP="00E5761F">
      <w:pPr>
        <w:pStyle w:val="a8"/>
        <w:numPr>
          <w:ilvl w:val="1"/>
          <w:numId w:val="17"/>
        </w:numPr>
        <w:suppressAutoHyphens/>
        <w:overflowPunct w:val="0"/>
        <w:autoSpaceDE w:val="0"/>
        <w:ind w:left="0" w:firstLine="709"/>
        <w:contextualSpacing/>
        <w:jc w:val="both"/>
        <w:rPr>
          <w:color w:val="000000"/>
          <w:lang w:eastAsia="ar-SA"/>
        </w:rPr>
      </w:pPr>
      <w:r w:rsidRPr="00B2554F">
        <w:rPr>
          <w:color w:val="000000"/>
          <w:lang w:eastAsia="ar-SA"/>
        </w:rPr>
        <w:t>При исполнении своих обязательств по настоящему Договору Стороны, их аффилированные лица, работники или посредники не осуществляют действия, квалифицируемые применимым для целей Договора законодательством как дача или получение взятки, коммерческий подкуп, а также действия, нарушающие требования применимого законодательства и международных актов о противодействии легализации (отмыванию) доходов, полученных преступным путем.</w:t>
      </w:r>
    </w:p>
    <w:p w14:paraId="7F3522AB" w14:textId="77777777" w:rsidR="00E5761F" w:rsidRPr="00B2554F" w:rsidRDefault="00E5761F" w:rsidP="00E5761F">
      <w:pPr>
        <w:pStyle w:val="a8"/>
        <w:numPr>
          <w:ilvl w:val="1"/>
          <w:numId w:val="17"/>
        </w:numPr>
        <w:shd w:val="clear" w:color="auto" w:fill="FFFFFF"/>
        <w:suppressAutoHyphens/>
        <w:overflowPunct w:val="0"/>
        <w:autoSpaceDE w:val="0"/>
        <w:ind w:left="0" w:firstLine="709"/>
        <w:contextualSpacing/>
        <w:jc w:val="both"/>
        <w:rPr>
          <w:color w:val="000000"/>
          <w:lang w:eastAsia="ar-SA"/>
        </w:rPr>
      </w:pPr>
      <w:r w:rsidRPr="00B2554F">
        <w:rPr>
          <w:color w:val="000000"/>
          <w:lang w:eastAsia="ar-SA"/>
        </w:rPr>
        <w:t xml:space="preserve">В случае возникновения у Сторон подозрений, что произошло или может произойти нарушение каких-либо положений настоящего раздела, соответствующая Сторона обязуется уведомить другую Сторону в письменной форме, в порядке предусматривающим обмен информацией в соответствии с условиями Договора, не позднее 5 рабочих дней с момента возникновения указанных подозрений. </w:t>
      </w:r>
    </w:p>
    <w:p w14:paraId="347FE738" w14:textId="77777777" w:rsidR="00E5761F" w:rsidRPr="00B2554F" w:rsidRDefault="00E5761F" w:rsidP="00E5761F">
      <w:pPr>
        <w:pStyle w:val="a8"/>
        <w:shd w:val="clear" w:color="auto" w:fill="FFFFFF"/>
        <w:suppressAutoHyphens/>
        <w:overflowPunct w:val="0"/>
        <w:autoSpaceDE w:val="0"/>
        <w:ind w:left="0" w:firstLine="709"/>
        <w:jc w:val="both"/>
        <w:rPr>
          <w:color w:val="000000"/>
          <w:lang w:eastAsia="ar-SA"/>
        </w:rPr>
      </w:pPr>
      <w:r w:rsidRPr="00B2554F">
        <w:rPr>
          <w:color w:val="000000"/>
          <w:lang w:eastAsia="ar-SA"/>
        </w:rPr>
        <w:t>Сторона, получившая вышеуказанное письменное уведомление, обязана в течение 10 рабочих дней с даты его получения рассмотреть и в течение 5 рабочих дней с даты окончания рассмотрения сообщить уведомившей Стороне об итогах его рассмотрения в письменной форме.</w:t>
      </w:r>
    </w:p>
    <w:p w14:paraId="29D614CE" w14:textId="77777777" w:rsidR="00E5761F" w:rsidRPr="00B2554F" w:rsidRDefault="00E5761F" w:rsidP="00E5761F">
      <w:pPr>
        <w:pStyle w:val="a8"/>
        <w:shd w:val="clear" w:color="auto" w:fill="FFFFFF"/>
        <w:suppressAutoHyphens/>
        <w:overflowPunct w:val="0"/>
        <w:autoSpaceDE w:val="0"/>
        <w:ind w:left="0" w:firstLine="709"/>
        <w:jc w:val="both"/>
        <w:rPr>
          <w:color w:val="000000"/>
          <w:lang w:eastAsia="ar-SA"/>
        </w:rPr>
      </w:pPr>
      <w:r w:rsidRPr="00B2554F">
        <w:rPr>
          <w:color w:val="000000"/>
          <w:lang w:eastAsia="ar-SA"/>
        </w:rPr>
        <w:t xml:space="preserve">После письменного уведомления соответствующая Сторона имеет право приостановить исполнение обязательств по Договору до получения подтверждения, что нарушение не произошло или не произойдет. </w:t>
      </w:r>
    </w:p>
    <w:p w14:paraId="14E8E4ED" w14:textId="77777777" w:rsidR="00E5761F" w:rsidRPr="00B2554F" w:rsidRDefault="00E5761F" w:rsidP="00E5761F">
      <w:pPr>
        <w:pStyle w:val="a8"/>
        <w:numPr>
          <w:ilvl w:val="1"/>
          <w:numId w:val="17"/>
        </w:numPr>
        <w:shd w:val="clear" w:color="auto" w:fill="FFFFFF"/>
        <w:suppressAutoHyphens/>
        <w:overflowPunct w:val="0"/>
        <w:autoSpaceDE w:val="0"/>
        <w:ind w:left="0" w:firstLine="709"/>
        <w:contextualSpacing/>
        <w:jc w:val="both"/>
        <w:rPr>
          <w:color w:val="000000"/>
          <w:lang w:eastAsia="ar-SA"/>
        </w:rPr>
      </w:pPr>
      <w:r w:rsidRPr="00B2554F">
        <w:rPr>
          <w:color w:val="000000"/>
          <w:lang w:eastAsia="ar-SA"/>
        </w:rPr>
        <w:t>В письменном уведомлении Сторона обязана указать лица, причастные к нарушению условий Договора, сослаться на обоснованные факты или предоставить материалы, достоверно подтверждающие или дающие основания предполагать, что произошло или может произойти нарушение каких-либо положений настоящего раздела Стороной, его аффилированными лицами, работниками или посредниками, выражающееся в действиях, квалифицируемых применимым законодательством как дача или получение взятки, коммерческий подкуп, а также действиях, нарушающих требования применимого законодательства и международных актов о противодействии легализации доходов, полученных преступным путем.</w:t>
      </w:r>
    </w:p>
    <w:p w14:paraId="45A31384" w14:textId="77777777" w:rsidR="00E5761F" w:rsidRPr="00B2554F" w:rsidRDefault="00E5761F" w:rsidP="00E5761F">
      <w:pPr>
        <w:pStyle w:val="a8"/>
        <w:numPr>
          <w:ilvl w:val="1"/>
          <w:numId w:val="17"/>
        </w:numPr>
        <w:shd w:val="clear" w:color="auto" w:fill="FFFFFF"/>
        <w:suppressAutoHyphens/>
        <w:overflowPunct w:val="0"/>
        <w:autoSpaceDE w:val="0"/>
        <w:ind w:left="0" w:firstLine="709"/>
        <w:contextualSpacing/>
        <w:jc w:val="both"/>
        <w:rPr>
          <w:color w:val="000000"/>
          <w:lang w:eastAsia="ar-SA"/>
        </w:rPr>
      </w:pPr>
      <w:r w:rsidRPr="00B2554F">
        <w:rPr>
          <w:color w:val="000000"/>
          <w:lang w:eastAsia="ar-SA"/>
        </w:rPr>
        <w:t xml:space="preserve">Стороны гарантируют осуществление надлежащего разбирательства по фактам нарушения положений настоящего раздела Договора с соблюдением принципов </w:t>
      </w:r>
      <w:r w:rsidRPr="00B2554F">
        <w:rPr>
          <w:color w:val="000000"/>
          <w:lang w:eastAsia="ar-SA"/>
        </w:rPr>
        <w:lastRenderedPageBreak/>
        <w:t>конфиденциальности и применения эффективных мер по предотвращению возможных конфликтных ситуаций. Стороны гарантируют отсутствие негативных последствий как для уведомившей Стороны в целом, так и для конкретных работников уведомившей Стороны, сообщивших о факте нарушений условий настоящего раздела договора.</w:t>
      </w:r>
    </w:p>
    <w:p w14:paraId="1C308A5E" w14:textId="77777777" w:rsidR="00E5761F" w:rsidRPr="00B2554F" w:rsidRDefault="00E5761F" w:rsidP="00E5761F">
      <w:pPr>
        <w:pStyle w:val="a8"/>
        <w:numPr>
          <w:ilvl w:val="1"/>
          <w:numId w:val="17"/>
        </w:numPr>
        <w:shd w:val="clear" w:color="auto" w:fill="FFFFFF"/>
        <w:suppressAutoHyphens/>
        <w:overflowPunct w:val="0"/>
        <w:autoSpaceDE w:val="0"/>
        <w:ind w:left="0" w:firstLine="709"/>
        <w:contextualSpacing/>
        <w:jc w:val="both"/>
        <w:rPr>
          <w:color w:val="000000"/>
          <w:lang w:eastAsia="ar-SA"/>
        </w:rPr>
      </w:pPr>
      <w:r w:rsidRPr="00B2554F">
        <w:rPr>
          <w:color w:val="000000"/>
          <w:lang w:eastAsia="ar-SA"/>
        </w:rPr>
        <w:t>В случае нарушения одной Стороной обязательств воздерживаться от запрещенных в данном разделе действий и (или) неполучения другой Стороной в установленный Договором срок подтверждения, что нарушение не произошло или не произойдет, другая Сторона имеет право расторгнуть Договор в одностороннем порядке полностью или в части, направив письменное уведомление о расторжении. Сторона, по чьей инициативе был расторгнут Договор в соответствии с положениями настоящего раздела, вправе требовать возмещения реального ущерба, возникшего в результате такого расторжения.</w:t>
      </w:r>
    </w:p>
    <w:p w14:paraId="0D3902B5" w14:textId="77777777" w:rsidR="00E5761F" w:rsidRPr="00B2554F" w:rsidRDefault="00E5761F" w:rsidP="00E5761F">
      <w:pPr>
        <w:pStyle w:val="a8"/>
        <w:numPr>
          <w:ilvl w:val="0"/>
          <w:numId w:val="17"/>
        </w:numPr>
        <w:ind w:left="0" w:firstLine="709"/>
        <w:contextualSpacing/>
        <w:jc w:val="both"/>
        <w:outlineLvl w:val="1"/>
        <w:rPr>
          <w:rFonts w:eastAsia="Calibri"/>
          <w:b/>
        </w:rPr>
      </w:pPr>
      <w:r w:rsidRPr="00B2554F">
        <w:rPr>
          <w:rFonts w:eastAsia="Calibri"/>
          <w:b/>
        </w:rPr>
        <w:t>ПОРЯДОК ИЗМЕНЕНИЯ И РАСТОРЖЕНИЯ ДОГОВОРА</w:t>
      </w:r>
    </w:p>
    <w:p w14:paraId="5F2982F7" w14:textId="77777777" w:rsidR="00E5761F" w:rsidRPr="00B2554F" w:rsidRDefault="00E5761F" w:rsidP="00E5761F">
      <w:pPr>
        <w:pStyle w:val="a8"/>
        <w:numPr>
          <w:ilvl w:val="1"/>
          <w:numId w:val="17"/>
        </w:numPr>
        <w:shd w:val="clear" w:color="auto" w:fill="FFFFFF"/>
        <w:ind w:left="0" w:firstLine="709"/>
        <w:contextualSpacing/>
        <w:jc w:val="both"/>
        <w:rPr>
          <w:rFonts w:eastAsia="Calibri"/>
          <w:color w:val="000000"/>
          <w:spacing w:val="-6"/>
        </w:rPr>
      </w:pPr>
      <w:r w:rsidRPr="00B2554F">
        <w:rPr>
          <w:rFonts w:eastAsia="Calibri"/>
          <w:color w:val="000000"/>
          <w:spacing w:val="-6"/>
        </w:rPr>
        <w:t>Любые изменения и дополнения к Договору оформляются в виде дополнительных соглашений, которые являются неотъемлемой частью Договора. Дополнительные соглашения считаются действительными при условии, если они совершены  в письменной форме, подписаны уполномоченными представителями Сторон и скреплены печатями Сторон.</w:t>
      </w:r>
    </w:p>
    <w:p w14:paraId="569213D2" w14:textId="77777777" w:rsidR="00E5761F" w:rsidRPr="00B2554F" w:rsidRDefault="00E5761F" w:rsidP="00E5761F">
      <w:pPr>
        <w:pStyle w:val="a8"/>
        <w:numPr>
          <w:ilvl w:val="1"/>
          <w:numId w:val="17"/>
        </w:numPr>
        <w:shd w:val="clear" w:color="auto" w:fill="FFFFFF"/>
        <w:ind w:left="0" w:firstLine="709"/>
        <w:contextualSpacing/>
        <w:jc w:val="both"/>
        <w:rPr>
          <w:rFonts w:eastAsia="Calibri"/>
        </w:rPr>
      </w:pPr>
      <w:r w:rsidRPr="00B2554F">
        <w:rPr>
          <w:rFonts w:eastAsia="Calibri"/>
        </w:rPr>
        <w:t>Расторжение Договора допускается по соглашению Сторон, по решению суда, в случае одностороннего отказа Стороны от исполнения Договора в соответствии с настоящим Договором и гражданским законодательством.</w:t>
      </w:r>
    </w:p>
    <w:p w14:paraId="3D0F542D" w14:textId="77777777" w:rsidR="00E5761F" w:rsidRPr="00B2554F" w:rsidRDefault="00E5761F" w:rsidP="00E5761F">
      <w:pPr>
        <w:pStyle w:val="a8"/>
        <w:numPr>
          <w:ilvl w:val="1"/>
          <w:numId w:val="17"/>
        </w:numPr>
        <w:ind w:left="0" w:firstLine="709"/>
        <w:contextualSpacing/>
        <w:jc w:val="both"/>
        <w:outlineLvl w:val="1"/>
        <w:rPr>
          <w:rFonts w:eastAsia="Calibri"/>
        </w:rPr>
      </w:pPr>
      <w:r w:rsidRPr="00B2554F">
        <w:rPr>
          <w:rFonts w:eastAsia="Calibri"/>
        </w:rPr>
        <w:t>Настоящий Договор может быть расторгнут досрочно по соглашению Сторон. Сторона, изъявившая желание расторгнуть Договор, обязана уведомить об этом другую Сторону в письменном виде не позднее 1 (одного) дня до предполагаемой даты расторжения Договора. Стороны обязаны завершить все взаиморасчеты по Договору в течение 10 (десяти) рабочих дней с момента прекращения действия Договора.</w:t>
      </w:r>
    </w:p>
    <w:p w14:paraId="101D29FA" w14:textId="77777777" w:rsidR="00E5761F" w:rsidRPr="00B2554F" w:rsidRDefault="00E5761F" w:rsidP="00E5761F">
      <w:pPr>
        <w:pStyle w:val="a8"/>
        <w:numPr>
          <w:ilvl w:val="1"/>
          <w:numId w:val="17"/>
        </w:numPr>
        <w:ind w:left="0" w:firstLine="709"/>
        <w:contextualSpacing/>
        <w:jc w:val="both"/>
        <w:rPr>
          <w:rFonts w:eastAsia="Calibri"/>
        </w:rPr>
      </w:pPr>
      <w:r w:rsidRPr="00B2554F">
        <w:rPr>
          <w:rFonts w:eastAsia="Calibri"/>
        </w:rPr>
        <w:t>Заказчик вправе в одностороннем внесудебном порядке расторгнуть Договор в случаях:</w:t>
      </w:r>
    </w:p>
    <w:p w14:paraId="49E01750" w14:textId="77777777" w:rsidR="00E5761F" w:rsidRPr="00B2554F" w:rsidRDefault="00E5761F" w:rsidP="00E5761F">
      <w:pPr>
        <w:pStyle w:val="a8"/>
        <w:numPr>
          <w:ilvl w:val="2"/>
          <w:numId w:val="17"/>
        </w:numPr>
        <w:ind w:left="0" w:firstLine="709"/>
        <w:contextualSpacing/>
        <w:jc w:val="both"/>
        <w:rPr>
          <w:rFonts w:eastAsia="Calibri"/>
        </w:rPr>
      </w:pPr>
      <w:r w:rsidRPr="00B2554F">
        <w:rPr>
          <w:rFonts w:eastAsia="Calibri"/>
        </w:rPr>
        <w:t>несоблюдения сроков поставки Товара Поставщиком;</w:t>
      </w:r>
    </w:p>
    <w:p w14:paraId="34EB3A72" w14:textId="77777777" w:rsidR="00E5761F" w:rsidRPr="00B2554F" w:rsidRDefault="00E5761F" w:rsidP="00E5761F">
      <w:pPr>
        <w:pStyle w:val="a8"/>
        <w:numPr>
          <w:ilvl w:val="2"/>
          <w:numId w:val="17"/>
        </w:numPr>
        <w:ind w:left="0" w:firstLine="709"/>
        <w:contextualSpacing/>
        <w:jc w:val="both"/>
        <w:rPr>
          <w:rFonts w:eastAsia="Calibri"/>
        </w:rPr>
      </w:pPr>
      <w:r w:rsidRPr="00B2554F">
        <w:rPr>
          <w:rFonts w:eastAsia="Calibri"/>
        </w:rPr>
        <w:t>несоответствия Товара по количеству, к</w:t>
      </w:r>
      <w:r w:rsidRPr="00B2554F">
        <w:rPr>
          <w:rFonts w:eastAsia="Calibri"/>
          <w:lang w:eastAsia="ar-SA"/>
        </w:rPr>
        <w:t xml:space="preserve">ачеству и характеристикам, требованиям, предъявляемым к нему условиями настоящего Договора; </w:t>
      </w:r>
    </w:p>
    <w:p w14:paraId="3F2DEDD9" w14:textId="77777777" w:rsidR="00E5761F" w:rsidRPr="00B2554F" w:rsidRDefault="00E5761F" w:rsidP="00E5761F">
      <w:pPr>
        <w:pStyle w:val="a8"/>
        <w:numPr>
          <w:ilvl w:val="2"/>
          <w:numId w:val="17"/>
        </w:numPr>
        <w:ind w:left="0" w:firstLine="709"/>
        <w:contextualSpacing/>
        <w:jc w:val="both"/>
        <w:rPr>
          <w:rFonts w:eastAsia="Calibri"/>
        </w:rPr>
      </w:pPr>
      <w:r w:rsidRPr="00B2554F">
        <w:rPr>
          <w:rFonts w:eastAsia="Calibri"/>
        </w:rPr>
        <w:t>нарушения Поставщиком условий п. 2.1. настоящего Договора.</w:t>
      </w:r>
    </w:p>
    <w:p w14:paraId="600A6DC7" w14:textId="77777777" w:rsidR="00E5761F" w:rsidRPr="00B2554F" w:rsidRDefault="00E5761F" w:rsidP="00E5761F">
      <w:pPr>
        <w:pStyle w:val="a8"/>
        <w:numPr>
          <w:ilvl w:val="2"/>
          <w:numId w:val="17"/>
        </w:numPr>
        <w:ind w:left="0" w:firstLine="709"/>
        <w:contextualSpacing/>
        <w:jc w:val="both"/>
        <w:rPr>
          <w:rFonts w:eastAsia="Calibri"/>
        </w:rPr>
      </w:pPr>
      <w:r w:rsidRPr="00B2554F">
        <w:rPr>
          <w:rFonts w:eastAsia="Calibri"/>
        </w:rPr>
        <w:t>проведения процедуры ликвидации Поставщика или наличия решения Арбитражного суда о признании Поставщика банкротом и об открытии конкурсного производства;</w:t>
      </w:r>
    </w:p>
    <w:p w14:paraId="0B22643B" w14:textId="77777777" w:rsidR="00E5761F" w:rsidRPr="00B2554F" w:rsidRDefault="00E5761F" w:rsidP="00E5761F">
      <w:pPr>
        <w:pStyle w:val="a8"/>
        <w:numPr>
          <w:ilvl w:val="2"/>
          <w:numId w:val="17"/>
        </w:numPr>
        <w:ind w:left="0" w:firstLine="709"/>
        <w:contextualSpacing/>
        <w:jc w:val="both"/>
        <w:rPr>
          <w:rFonts w:eastAsia="Calibri"/>
        </w:rPr>
      </w:pPr>
      <w:r w:rsidRPr="00B2554F">
        <w:rPr>
          <w:rFonts w:eastAsia="Calibri"/>
        </w:rPr>
        <w:t>установления факта приостановления деятельности Поставщика в порядке, предусмотренном Кодексом Российской Федерации об административных правонарушениях.</w:t>
      </w:r>
    </w:p>
    <w:p w14:paraId="416BE55A" w14:textId="77777777" w:rsidR="00E5761F" w:rsidRPr="00B2554F" w:rsidRDefault="00E5761F" w:rsidP="00E5761F">
      <w:pPr>
        <w:pStyle w:val="a8"/>
        <w:numPr>
          <w:ilvl w:val="2"/>
          <w:numId w:val="17"/>
        </w:numPr>
        <w:ind w:left="0" w:firstLine="709"/>
        <w:contextualSpacing/>
        <w:jc w:val="both"/>
        <w:rPr>
          <w:rFonts w:eastAsia="Calibri"/>
        </w:rPr>
      </w:pPr>
      <w:r w:rsidRPr="00B2554F">
        <w:rPr>
          <w:rFonts w:eastAsia="Calibri"/>
        </w:rPr>
        <w:t>если в ходе исполнения Договора установлено, что Поставщик и (или) поставляемый Товар, не соответствуют установленным в извещении об осуществлении закупки и (или) документации о закупке требованиям к участникам закупки и (или) поставляемому Товару, или Поставщик представил недостоверную информацию о своем соответствии и (или) соответствии поставляемого Товара таким требованиям, что позволило ему стать победителем закупки;</w:t>
      </w:r>
    </w:p>
    <w:p w14:paraId="634A9731" w14:textId="77777777" w:rsidR="00E5761F" w:rsidRPr="00B2554F" w:rsidRDefault="00E5761F" w:rsidP="00E5761F">
      <w:pPr>
        <w:pStyle w:val="a8"/>
        <w:numPr>
          <w:ilvl w:val="2"/>
          <w:numId w:val="17"/>
        </w:numPr>
        <w:ind w:left="0" w:firstLine="709"/>
        <w:contextualSpacing/>
        <w:jc w:val="both"/>
        <w:rPr>
          <w:rFonts w:eastAsia="Calibri"/>
        </w:rPr>
      </w:pPr>
      <w:r w:rsidRPr="00B2554F">
        <w:rPr>
          <w:rFonts w:eastAsia="Calibri"/>
        </w:rPr>
        <w:t>при иных существенных нарушениях Поставщиком своих обязательств по Договору.</w:t>
      </w:r>
    </w:p>
    <w:p w14:paraId="3F97296A" w14:textId="77777777" w:rsidR="00E5761F" w:rsidRPr="00B2554F" w:rsidRDefault="00E5761F" w:rsidP="00E5761F">
      <w:pPr>
        <w:pStyle w:val="a8"/>
        <w:numPr>
          <w:ilvl w:val="1"/>
          <w:numId w:val="17"/>
        </w:numPr>
        <w:tabs>
          <w:tab w:val="left" w:pos="980"/>
        </w:tabs>
        <w:suppressAutoHyphens/>
        <w:ind w:left="0" w:firstLine="709"/>
        <w:contextualSpacing/>
        <w:jc w:val="both"/>
        <w:rPr>
          <w:lang w:eastAsia="ar-SA"/>
        </w:rPr>
      </w:pPr>
      <w:r w:rsidRPr="00B2554F">
        <w:rPr>
          <w:lang w:eastAsia="ar-SA"/>
        </w:rPr>
        <w:t>Решение Заказчика об одностороннем отказе от исполнения Договора не позднее чем в течение 3 (трех) рабочих дней с даты принятия указанного решения, направляется Поставщику по почте заказным письмом с уведомлением о вручении по адресу Поставщика, указанному в Договоре, а также телеграммой, либо посредством факсимильной связи, либо по адресу электронной почты, либо с использованием иных средств связи и доставки, обеспечивающих фиксирование такого уведомления и получение Заказчиком подтверждения о его вручении (получении) Поставщику. Выполнение Заказчиком требований настоящего пункта считается надлежащим уведомлением Поставщика об одностороннем отказе от исполнения Договора. Датой такого надлежащего уведомления признается дата получения Заказчиком подтверждения о вручении (получении) Поставщиком указанного уведомления либо дата получения Заказчиком информации об отсутствии Поставщика по его адресу, указанному в Договоре.</w:t>
      </w:r>
    </w:p>
    <w:p w14:paraId="251C8F97" w14:textId="77777777" w:rsidR="00E5761F" w:rsidRDefault="00E5761F" w:rsidP="00E5761F">
      <w:pPr>
        <w:pStyle w:val="a8"/>
        <w:numPr>
          <w:ilvl w:val="1"/>
          <w:numId w:val="17"/>
        </w:numPr>
        <w:ind w:left="0" w:firstLine="709"/>
        <w:contextualSpacing/>
        <w:jc w:val="both"/>
        <w:rPr>
          <w:rFonts w:eastAsia="Calibri"/>
        </w:rPr>
      </w:pPr>
      <w:r w:rsidRPr="00B2554F">
        <w:rPr>
          <w:rFonts w:eastAsia="Calibri"/>
        </w:rPr>
        <w:t xml:space="preserve">Поставщик вправе в одностороннем внесудебном порядке расторгнуть Договор в случае невозможности исполнения обязательств по настоящему Договору по каким-либо не </w:t>
      </w:r>
      <w:r w:rsidRPr="00B2554F">
        <w:rPr>
          <w:rFonts w:eastAsia="Calibri"/>
        </w:rPr>
        <w:lastRenderedPageBreak/>
        <w:t>зависящим от него причинам. При этом Поставщик обязан незамедлительно уведомить об этом Заказчика в письменном виде, но не менее чем за 10 (десять) дней до наступления такого случая и оформить надлежащим образом соглашение о расторжении Договора.</w:t>
      </w:r>
    </w:p>
    <w:p w14:paraId="53BD63A7" w14:textId="77777777" w:rsidR="00E5761F" w:rsidRPr="00B2554F" w:rsidRDefault="00E5761F" w:rsidP="00E5761F">
      <w:pPr>
        <w:pStyle w:val="a8"/>
        <w:numPr>
          <w:ilvl w:val="1"/>
          <w:numId w:val="17"/>
        </w:numPr>
        <w:ind w:left="0" w:firstLine="709"/>
        <w:contextualSpacing/>
        <w:jc w:val="both"/>
        <w:rPr>
          <w:rFonts w:eastAsia="Calibri"/>
        </w:rPr>
      </w:pPr>
      <w:r w:rsidRPr="00EE2607">
        <w:rPr>
          <w:rFonts w:eastAsia="Calibri"/>
        </w:rPr>
        <w:t xml:space="preserve">Заказчик вправе расторгнуть настоящий Договор в одностороннем порядке, в случае отсутствия финансирования, уведомив об этом </w:t>
      </w:r>
      <w:r>
        <w:rPr>
          <w:rFonts w:eastAsia="Calibri"/>
        </w:rPr>
        <w:t>Поставщика</w:t>
      </w:r>
      <w:r w:rsidRPr="00EE2607">
        <w:rPr>
          <w:rFonts w:eastAsia="Calibri"/>
        </w:rPr>
        <w:t xml:space="preserve"> за 10 (десять) календарных дней до даты расторжения.</w:t>
      </w:r>
    </w:p>
    <w:p w14:paraId="23A4E8AB" w14:textId="77777777" w:rsidR="00E5761F" w:rsidRPr="00B2554F" w:rsidRDefault="00E5761F" w:rsidP="00E5761F">
      <w:pPr>
        <w:pStyle w:val="a8"/>
        <w:numPr>
          <w:ilvl w:val="1"/>
          <w:numId w:val="17"/>
        </w:numPr>
        <w:ind w:left="0" w:firstLine="709"/>
        <w:contextualSpacing/>
        <w:jc w:val="both"/>
        <w:rPr>
          <w:rFonts w:eastAsia="Calibri"/>
        </w:rPr>
      </w:pPr>
      <w:r w:rsidRPr="00B2554F">
        <w:rPr>
          <w:rFonts w:eastAsia="Calibri"/>
        </w:rPr>
        <w:t>Поставщик не вправе принять решение об одностороннем расторжении настоящего Договора, если Заказчиком не нарушаются существенные условия настоящего Договора.</w:t>
      </w:r>
    </w:p>
    <w:p w14:paraId="087EAA49" w14:textId="77777777" w:rsidR="00E5761F" w:rsidRPr="00B2554F" w:rsidRDefault="00E5761F" w:rsidP="00E5761F">
      <w:pPr>
        <w:pStyle w:val="a8"/>
        <w:numPr>
          <w:ilvl w:val="1"/>
          <w:numId w:val="17"/>
        </w:numPr>
        <w:ind w:left="0" w:firstLine="709"/>
        <w:contextualSpacing/>
        <w:jc w:val="both"/>
        <w:rPr>
          <w:rFonts w:eastAsia="Calibri"/>
        </w:rPr>
      </w:pPr>
      <w:r w:rsidRPr="00B2554F">
        <w:rPr>
          <w:rFonts w:eastAsia="Calibri"/>
        </w:rPr>
        <w:t>Под существенным нарушением настоящего Договора одной из Сторон признается нарушение, которое влечет для другой Стороны такой ущерб, что она в значительной степени лишается того, на что была вправе рассчитывать при заключении настоящего Договора (поставка Товара ненадлежащего качества и другие нарушения, которые не могут быть устранены без несоразмерных расходов или затрат времени, или выявляются неоднократно, либо проявляются вновь после их устранения, и других подобных недостатков).</w:t>
      </w:r>
    </w:p>
    <w:p w14:paraId="7E5774E7" w14:textId="77777777" w:rsidR="00E5761F" w:rsidRPr="00B2554F" w:rsidRDefault="00E5761F" w:rsidP="00E5761F">
      <w:pPr>
        <w:pStyle w:val="a8"/>
        <w:numPr>
          <w:ilvl w:val="1"/>
          <w:numId w:val="17"/>
        </w:numPr>
        <w:ind w:left="0" w:firstLine="709"/>
        <w:contextualSpacing/>
        <w:jc w:val="both"/>
        <w:rPr>
          <w:rFonts w:eastAsia="Calibri"/>
        </w:rPr>
      </w:pPr>
      <w:r w:rsidRPr="00B2554F">
        <w:rPr>
          <w:rFonts w:eastAsia="Calibri"/>
        </w:rPr>
        <w:t>Решение одной из Сторон об одностороннем отказе от исполнения Договора не позднее чем в течение трех рабочих дней с даты принятия указанного решения, направляется другой Стороне по почте заказным письмом с уведомлением о вручении по адресу другой Стороны, указанному в Договоре, а также телеграммой, либо посредством факсимильной связи, либо по адресу электронной почты, либо с использованием иных средств связи и доставки, обеспечивающих фиксирование такого уведомления и получение подтверждения о его вручении (получении) другой Стороне. Выполнение Стороной требований настоящего пункта считается надлежащим уведомлением другой Стороны об одностороннем отказе от исполнения Договора. Датой такого надлежащего уведомления признается дата получения отправителем подтверждения о вручении (получении) получателем указанного уведомления либо дата получения отправителем информации об отсутствии получателя по его адресу, указанному в Договоре.</w:t>
      </w:r>
    </w:p>
    <w:p w14:paraId="7C2CBF92" w14:textId="77777777" w:rsidR="00E5761F" w:rsidRPr="00B2554F" w:rsidRDefault="00E5761F" w:rsidP="00E5761F">
      <w:pPr>
        <w:pStyle w:val="a8"/>
        <w:numPr>
          <w:ilvl w:val="1"/>
          <w:numId w:val="17"/>
        </w:numPr>
        <w:ind w:left="0" w:firstLine="709"/>
        <w:contextualSpacing/>
        <w:jc w:val="both"/>
        <w:rPr>
          <w:rFonts w:eastAsia="Calibri"/>
        </w:rPr>
      </w:pPr>
      <w:r w:rsidRPr="00B2554F">
        <w:rPr>
          <w:rFonts w:eastAsia="Calibri"/>
        </w:rPr>
        <w:t xml:space="preserve">Договор считается расторгнутым через 10 (десять) дней с даты надлежащего уведомления другой Стороны. </w:t>
      </w:r>
    </w:p>
    <w:p w14:paraId="5BBE3567" w14:textId="77777777" w:rsidR="00E5761F" w:rsidRPr="00B2554F" w:rsidRDefault="00E5761F" w:rsidP="00E5761F">
      <w:pPr>
        <w:pStyle w:val="a8"/>
        <w:numPr>
          <w:ilvl w:val="1"/>
          <w:numId w:val="17"/>
        </w:numPr>
        <w:ind w:left="0" w:firstLine="709"/>
        <w:contextualSpacing/>
        <w:jc w:val="both"/>
        <w:rPr>
          <w:rFonts w:eastAsia="Calibri"/>
        </w:rPr>
      </w:pPr>
      <w:r w:rsidRPr="00B2554F">
        <w:rPr>
          <w:rFonts w:eastAsia="Calibri"/>
        </w:rPr>
        <w:t>Заказчик обязан отменить не вступившее в силу решение об одностороннем отказе от исполнения Договора, если в течение десятидневного срока с даты надлежащего уведомления Поставщика о принятом решении об одностороннем отказе от исполнения Договора устранено нарушение условий Договора, послужившее основанием для принятия указанного решения. Данное правило не применяется в случае повторного нарушения Поставщиком условий Договора, которое в соответствии с гражданским законодательством РФ является основанием для одностороннего отказа Заказчика от исполнения Договора.</w:t>
      </w:r>
    </w:p>
    <w:p w14:paraId="2B13A9E1" w14:textId="77777777" w:rsidR="00E5761F" w:rsidRPr="00B2554F" w:rsidRDefault="00E5761F" w:rsidP="00E5761F">
      <w:pPr>
        <w:pStyle w:val="a8"/>
        <w:numPr>
          <w:ilvl w:val="1"/>
          <w:numId w:val="17"/>
        </w:numPr>
        <w:ind w:left="0" w:firstLine="709"/>
        <w:contextualSpacing/>
        <w:jc w:val="both"/>
        <w:rPr>
          <w:rFonts w:eastAsia="Calibri"/>
        </w:rPr>
      </w:pPr>
      <w:r w:rsidRPr="00B2554F">
        <w:rPr>
          <w:rFonts w:eastAsia="Calibri"/>
        </w:rPr>
        <w:t>Поставщик обязан отменить не вступившее в силу решение об одностороннем отказе от исполнения Договора, если в течение десятидневного срока с даты надлежащего уведомления Заказчика о принятом решении об одностороннем отказе от исполнения Договора устранены нарушения условий Договора, послужившие основанием для принятия указанного решения.</w:t>
      </w:r>
    </w:p>
    <w:p w14:paraId="2C68E113" w14:textId="77777777" w:rsidR="00E5761F" w:rsidRPr="00B2554F" w:rsidRDefault="00E5761F" w:rsidP="00E5761F">
      <w:pPr>
        <w:pStyle w:val="a8"/>
        <w:numPr>
          <w:ilvl w:val="1"/>
          <w:numId w:val="17"/>
        </w:numPr>
        <w:shd w:val="clear" w:color="auto" w:fill="FFFFFF"/>
        <w:ind w:left="0" w:firstLine="709"/>
        <w:contextualSpacing/>
        <w:jc w:val="both"/>
        <w:rPr>
          <w:b/>
          <w:color w:val="000000"/>
          <w:lang w:eastAsia="ar-SA"/>
        </w:rPr>
      </w:pPr>
      <w:r w:rsidRPr="00B2554F">
        <w:rPr>
          <w:rFonts w:eastAsia="Calibri"/>
        </w:rPr>
        <w:t xml:space="preserve">При расторжении Договора в связи с односторонним отказом Стороны Договора от его исполнения другая Сторона вправе потребовать возмещения только фактически понесенного ущерба, непосредственно обусловленного обстоятельствами, являющимися основанием для принятия решения об одностороннем отказе от исполнения Договора. </w:t>
      </w:r>
    </w:p>
    <w:p w14:paraId="4E8F628E" w14:textId="77777777" w:rsidR="00E5761F" w:rsidRPr="00B2554F" w:rsidRDefault="00E5761F" w:rsidP="00E5761F">
      <w:pPr>
        <w:pStyle w:val="a8"/>
        <w:numPr>
          <w:ilvl w:val="0"/>
          <w:numId w:val="17"/>
        </w:numPr>
        <w:tabs>
          <w:tab w:val="num" w:pos="0"/>
        </w:tabs>
        <w:suppressAutoHyphens/>
        <w:autoSpaceDN w:val="0"/>
        <w:ind w:left="0" w:firstLine="709"/>
        <w:contextualSpacing/>
        <w:jc w:val="both"/>
        <w:rPr>
          <w:b/>
          <w:color w:val="000000"/>
          <w:lang w:eastAsia="ar-SA"/>
        </w:rPr>
      </w:pPr>
      <w:r w:rsidRPr="00B2554F">
        <w:rPr>
          <w:b/>
          <w:color w:val="000000"/>
          <w:lang w:eastAsia="ar-SA"/>
        </w:rPr>
        <w:t>ЗАКЛЮЧИТЕЛЬНЫЕ ПОЛОЖЕНИЯ</w:t>
      </w:r>
    </w:p>
    <w:p w14:paraId="6DC4B474" w14:textId="77777777" w:rsidR="00E5761F" w:rsidRPr="00B2554F" w:rsidRDefault="00E5761F" w:rsidP="00E5761F">
      <w:pPr>
        <w:pStyle w:val="a8"/>
        <w:numPr>
          <w:ilvl w:val="1"/>
          <w:numId w:val="17"/>
        </w:numPr>
        <w:tabs>
          <w:tab w:val="left" w:pos="1418"/>
        </w:tabs>
        <w:suppressAutoHyphens/>
        <w:overflowPunct w:val="0"/>
        <w:autoSpaceDE w:val="0"/>
        <w:ind w:left="0" w:firstLine="709"/>
        <w:contextualSpacing/>
        <w:jc w:val="both"/>
        <w:outlineLvl w:val="1"/>
        <w:rPr>
          <w:color w:val="000000"/>
        </w:rPr>
      </w:pPr>
      <w:r w:rsidRPr="00B2554F">
        <w:rPr>
          <w:color w:val="000000"/>
        </w:rPr>
        <w:t>Стороны гарантируют, что лица, подписывающие настоящий Договор, имеют полномочия на его подписание, а также отсутствие каких-либо известных Сторонам ограничений на заключение Договора в силу положений учредительных и иных внутренних документов Сторон и законодательства РФ.</w:t>
      </w:r>
    </w:p>
    <w:p w14:paraId="2E4BC24C" w14:textId="77777777" w:rsidR="00E5761F" w:rsidRPr="00B2554F" w:rsidRDefault="00E5761F" w:rsidP="00E5761F">
      <w:pPr>
        <w:pStyle w:val="a8"/>
        <w:numPr>
          <w:ilvl w:val="1"/>
          <w:numId w:val="17"/>
        </w:numPr>
        <w:tabs>
          <w:tab w:val="left" w:pos="1418"/>
        </w:tabs>
        <w:suppressAutoHyphens/>
        <w:overflowPunct w:val="0"/>
        <w:autoSpaceDE w:val="0"/>
        <w:ind w:left="0" w:firstLine="709"/>
        <w:contextualSpacing/>
        <w:jc w:val="both"/>
        <w:outlineLvl w:val="1"/>
        <w:rPr>
          <w:color w:val="000000"/>
        </w:rPr>
      </w:pPr>
      <w:r w:rsidRPr="00B2554F">
        <w:rPr>
          <w:color w:val="000000"/>
        </w:rPr>
        <w:t>Надлежащим уведомлением в рамках настоящего Договора также считается отправка и получение Сторонами сообщений/писем/претензий/уведомлений/электронных документов (далее – документы) по адресам электронной почты, указанным в разделе 13 Договора.</w:t>
      </w:r>
    </w:p>
    <w:p w14:paraId="2B69B6B3" w14:textId="77777777" w:rsidR="00E5761F" w:rsidRPr="00B2554F" w:rsidRDefault="00E5761F" w:rsidP="00E5761F">
      <w:pPr>
        <w:pStyle w:val="a8"/>
        <w:numPr>
          <w:ilvl w:val="2"/>
          <w:numId w:val="17"/>
        </w:numPr>
        <w:tabs>
          <w:tab w:val="left" w:pos="1418"/>
        </w:tabs>
        <w:suppressAutoHyphens/>
        <w:overflowPunct w:val="0"/>
        <w:autoSpaceDE w:val="0"/>
        <w:ind w:left="0" w:firstLine="709"/>
        <w:contextualSpacing/>
        <w:jc w:val="both"/>
        <w:outlineLvl w:val="1"/>
        <w:rPr>
          <w:color w:val="000000"/>
        </w:rPr>
      </w:pPr>
      <w:r w:rsidRPr="00B2554F">
        <w:rPr>
          <w:color w:val="000000"/>
        </w:rPr>
        <w:t xml:space="preserve">Поставщик в день отправления Заказчиком на электронную почту Поставщика вышеуказанных документов подтверждает их получение путем направления ответа на электронную почту Заказчика о принятии данных документов к исполнению. Отсутствие ответа (подтверждения) Поставщиком не считается непринятием документов к исполнению в случае, </w:t>
      </w:r>
      <w:r w:rsidRPr="00B2554F">
        <w:rPr>
          <w:color w:val="000000"/>
        </w:rPr>
        <w:lastRenderedPageBreak/>
        <w:t>если документы были направлены по надлежащему адресу электронной почты, указанному в Договоре. В таком случае документы считаются полученными Поставщиком в день отправки Заказчиком и подлежат исполнению Поставщиком в сроки, указанные в данных документах.</w:t>
      </w:r>
    </w:p>
    <w:p w14:paraId="1192C9BF" w14:textId="77777777" w:rsidR="00E5761F" w:rsidRPr="00B2554F" w:rsidRDefault="00E5761F" w:rsidP="00E5761F">
      <w:pPr>
        <w:pStyle w:val="a8"/>
        <w:numPr>
          <w:ilvl w:val="1"/>
          <w:numId w:val="17"/>
        </w:numPr>
        <w:suppressAutoHyphens/>
        <w:overflowPunct w:val="0"/>
        <w:autoSpaceDE w:val="0"/>
        <w:ind w:left="0" w:firstLine="709"/>
        <w:contextualSpacing/>
        <w:jc w:val="both"/>
        <w:rPr>
          <w:color w:val="000000"/>
        </w:rPr>
      </w:pPr>
      <w:r w:rsidRPr="00B2554F">
        <w:rPr>
          <w:color w:val="000000"/>
        </w:rPr>
        <w:t>Во всем, что не предусмотрено настоящим Договором, Стороны руководствуются законодательством Российской Федерации.</w:t>
      </w:r>
    </w:p>
    <w:p w14:paraId="47525A43" w14:textId="77777777" w:rsidR="00E5761F" w:rsidRPr="00B2554F" w:rsidRDefault="00E5761F" w:rsidP="00E5761F">
      <w:pPr>
        <w:pStyle w:val="a8"/>
        <w:numPr>
          <w:ilvl w:val="1"/>
          <w:numId w:val="17"/>
        </w:numPr>
        <w:suppressAutoHyphens/>
        <w:overflowPunct w:val="0"/>
        <w:autoSpaceDE w:val="0"/>
        <w:ind w:left="0" w:firstLine="709"/>
        <w:contextualSpacing/>
        <w:jc w:val="both"/>
        <w:rPr>
          <w:color w:val="000000"/>
        </w:rPr>
      </w:pPr>
      <w:r w:rsidRPr="00B2554F">
        <w:rPr>
          <w:color w:val="000000"/>
        </w:rPr>
        <w:t>Ни одна из Сторон не имеет права передавать свои права и обязанности по настоящему Договору без предварительного письменного согласия другой Стороны.</w:t>
      </w:r>
    </w:p>
    <w:p w14:paraId="3D5D86D2" w14:textId="77777777" w:rsidR="00E5761F" w:rsidRPr="00B2554F" w:rsidRDefault="00E5761F" w:rsidP="00E5761F">
      <w:pPr>
        <w:pStyle w:val="a8"/>
        <w:numPr>
          <w:ilvl w:val="1"/>
          <w:numId w:val="17"/>
        </w:numPr>
        <w:tabs>
          <w:tab w:val="left" w:pos="1418"/>
        </w:tabs>
        <w:suppressAutoHyphens/>
        <w:overflowPunct w:val="0"/>
        <w:autoSpaceDE w:val="0"/>
        <w:ind w:left="0" w:firstLine="709"/>
        <w:contextualSpacing/>
        <w:jc w:val="both"/>
        <w:outlineLvl w:val="1"/>
        <w:rPr>
          <w:color w:val="000000"/>
        </w:rPr>
      </w:pPr>
      <w:r w:rsidRPr="00B2554F">
        <w:rPr>
          <w:color w:val="000000"/>
        </w:rPr>
        <w:t>В случае ликвидации или реорганизации юридического лица, являющегося Стороной Договора, все его права и обязанности, вытекающие из Договора, переходят к его правопреемнику.</w:t>
      </w:r>
    </w:p>
    <w:p w14:paraId="4809EEE5" w14:textId="77777777" w:rsidR="00E5761F" w:rsidRPr="00B2554F" w:rsidRDefault="00E5761F" w:rsidP="00E5761F">
      <w:pPr>
        <w:pStyle w:val="a8"/>
        <w:numPr>
          <w:ilvl w:val="1"/>
          <w:numId w:val="17"/>
        </w:numPr>
        <w:tabs>
          <w:tab w:val="left" w:pos="1418"/>
        </w:tabs>
        <w:suppressAutoHyphens/>
        <w:overflowPunct w:val="0"/>
        <w:autoSpaceDE w:val="0"/>
        <w:ind w:left="0" w:firstLine="709"/>
        <w:contextualSpacing/>
        <w:jc w:val="both"/>
        <w:outlineLvl w:val="1"/>
        <w:rPr>
          <w:color w:val="000000"/>
        </w:rPr>
      </w:pPr>
      <w:r w:rsidRPr="00B2554F">
        <w:rPr>
          <w:color w:val="000000"/>
        </w:rPr>
        <w:t>Если какая-либо из Сторон изменит свои реквизиты, фирменное наименование и местонахождение, или какой-либо Стороной будет принято решение о реорганизации, в отношении нее будет введена одна из процедур банкротства, а также в случае если будет принято решение о ликвидации, то такая Сторона обязана уведомить об этом другую Сторону в десятидневный срок, соответственно, с момента изменения реквизитов, фирменного наименования и/или местонахождения; с момента принятия решения о реорганизации; с момента введения соответствующей процедуры банкротства; с момента принятия решения о ликвидации.</w:t>
      </w:r>
    </w:p>
    <w:p w14:paraId="401EA168" w14:textId="77777777" w:rsidR="00E5761F" w:rsidRPr="00B2554F" w:rsidRDefault="00E5761F" w:rsidP="00E5761F">
      <w:pPr>
        <w:pStyle w:val="a8"/>
        <w:numPr>
          <w:ilvl w:val="1"/>
          <w:numId w:val="17"/>
        </w:numPr>
        <w:tabs>
          <w:tab w:val="left" w:pos="1418"/>
        </w:tabs>
        <w:suppressAutoHyphens/>
        <w:overflowPunct w:val="0"/>
        <w:autoSpaceDE w:val="0"/>
        <w:ind w:left="0" w:firstLine="709"/>
        <w:contextualSpacing/>
        <w:jc w:val="both"/>
        <w:outlineLvl w:val="1"/>
        <w:rPr>
          <w:color w:val="000000"/>
        </w:rPr>
      </w:pPr>
      <w:r w:rsidRPr="00B2554F">
        <w:rPr>
          <w:color w:val="000000"/>
        </w:rPr>
        <w:t>Условия настоящего Договора являются конфиденциальными. Стороны обязуются не разглашать условия настоящего Договора, а также информацию, полученную ими от другой Стороны, какому-либо третьему лицу и не будут использовать эту информацию самостоятельно, без предварительного письменного согласия другой Стороны.</w:t>
      </w:r>
    </w:p>
    <w:p w14:paraId="7222E0EE" w14:textId="77777777" w:rsidR="00E5761F" w:rsidRPr="00B2554F" w:rsidRDefault="00E5761F" w:rsidP="00E5761F">
      <w:pPr>
        <w:pStyle w:val="a8"/>
        <w:numPr>
          <w:ilvl w:val="1"/>
          <w:numId w:val="17"/>
        </w:numPr>
        <w:tabs>
          <w:tab w:val="left" w:pos="1418"/>
        </w:tabs>
        <w:suppressAutoHyphens/>
        <w:overflowPunct w:val="0"/>
        <w:autoSpaceDE w:val="0"/>
        <w:ind w:left="0" w:firstLine="709"/>
        <w:contextualSpacing/>
        <w:jc w:val="both"/>
        <w:outlineLvl w:val="1"/>
        <w:rPr>
          <w:color w:val="000000"/>
        </w:rPr>
      </w:pPr>
      <w:r w:rsidRPr="00B2554F">
        <w:rPr>
          <w:color w:val="000000"/>
        </w:rPr>
        <w:t>Настоящий Договор составлен и подписан уполномоченными представителями Сторон в 2 (двух) экземплярах, имеющих одинаковую юридическую силу, по одному экземпляру для каждой из Сторон.</w:t>
      </w:r>
    </w:p>
    <w:p w14:paraId="3F1BF59C" w14:textId="77777777" w:rsidR="00E5761F" w:rsidRPr="00B2554F" w:rsidRDefault="00E5761F" w:rsidP="00E5761F">
      <w:pPr>
        <w:pStyle w:val="a8"/>
        <w:widowControl w:val="0"/>
        <w:numPr>
          <w:ilvl w:val="1"/>
          <w:numId w:val="17"/>
        </w:numPr>
        <w:tabs>
          <w:tab w:val="left" w:pos="1260"/>
        </w:tabs>
        <w:suppressAutoHyphens/>
        <w:autoSpaceDE w:val="0"/>
        <w:ind w:left="0" w:firstLine="709"/>
        <w:contextualSpacing/>
        <w:jc w:val="both"/>
        <w:rPr>
          <w:color w:val="000000"/>
          <w:lang w:eastAsia="ar-SA"/>
        </w:rPr>
      </w:pPr>
      <w:r w:rsidRPr="00B2554F">
        <w:rPr>
          <w:color w:val="000000"/>
          <w:lang w:eastAsia="ar-SA"/>
        </w:rPr>
        <w:t>Неотъемлемой частью настоящего Договора являются следующие приложения:</w:t>
      </w:r>
    </w:p>
    <w:p w14:paraId="2EAA31EC" w14:textId="77777777" w:rsidR="00E5761F" w:rsidRPr="00B2554F" w:rsidRDefault="00E5761F" w:rsidP="00E5761F">
      <w:pPr>
        <w:pStyle w:val="a8"/>
        <w:widowControl w:val="0"/>
        <w:numPr>
          <w:ilvl w:val="2"/>
          <w:numId w:val="17"/>
        </w:numPr>
        <w:tabs>
          <w:tab w:val="left" w:pos="1260"/>
        </w:tabs>
        <w:suppressAutoHyphens/>
        <w:autoSpaceDE w:val="0"/>
        <w:ind w:left="0" w:firstLine="709"/>
        <w:contextualSpacing/>
        <w:jc w:val="both"/>
        <w:rPr>
          <w:rFonts w:eastAsia="Calibri"/>
        </w:rPr>
      </w:pPr>
      <w:r w:rsidRPr="00B2554F">
        <w:rPr>
          <w:rFonts w:eastAsia="Calibri"/>
        </w:rPr>
        <w:t>Спецификация (Приложение № 1);</w:t>
      </w:r>
    </w:p>
    <w:p w14:paraId="5249F2D1" w14:textId="77777777" w:rsidR="00E5761F" w:rsidRPr="00B2554F" w:rsidRDefault="00E5761F" w:rsidP="00E5761F">
      <w:pPr>
        <w:pStyle w:val="a8"/>
        <w:widowControl w:val="0"/>
        <w:numPr>
          <w:ilvl w:val="2"/>
          <w:numId w:val="17"/>
        </w:numPr>
        <w:tabs>
          <w:tab w:val="left" w:pos="1260"/>
        </w:tabs>
        <w:suppressAutoHyphens/>
        <w:autoSpaceDE w:val="0"/>
        <w:ind w:left="0" w:firstLine="709"/>
        <w:contextualSpacing/>
        <w:jc w:val="both"/>
        <w:rPr>
          <w:rFonts w:eastAsia="Calibri"/>
        </w:rPr>
      </w:pPr>
      <w:r w:rsidRPr="00B2554F">
        <w:rPr>
          <w:rFonts w:eastAsia="Calibri"/>
        </w:rPr>
        <w:t>Техническое задание (Приложение № 2).</w:t>
      </w:r>
    </w:p>
    <w:p w14:paraId="79F50BB9" w14:textId="77777777" w:rsidR="00E5761F" w:rsidRPr="008360B6" w:rsidRDefault="00E5761F" w:rsidP="00E5761F">
      <w:pPr>
        <w:widowControl w:val="0"/>
        <w:tabs>
          <w:tab w:val="left" w:pos="1260"/>
        </w:tabs>
        <w:suppressAutoHyphens/>
        <w:autoSpaceDE w:val="0"/>
        <w:spacing w:after="0"/>
        <w:ind w:right="-1"/>
        <w:jc w:val="both"/>
        <w:rPr>
          <w:rFonts w:ascii="Times New Roman" w:hAnsi="Times New Roman"/>
          <w:sz w:val="23"/>
          <w:szCs w:val="23"/>
        </w:rPr>
      </w:pPr>
    </w:p>
    <w:p w14:paraId="48CFA334" w14:textId="77777777" w:rsidR="00E5761F" w:rsidRPr="00006CE9" w:rsidRDefault="00E5761F" w:rsidP="00E5761F">
      <w:pPr>
        <w:spacing w:after="0"/>
        <w:ind w:firstLine="709"/>
        <w:jc w:val="both"/>
        <w:outlineLvl w:val="1"/>
        <w:rPr>
          <w:rFonts w:ascii="Times New Roman" w:hAnsi="Times New Roman"/>
          <w:b/>
          <w:sz w:val="24"/>
          <w:szCs w:val="24"/>
        </w:rPr>
      </w:pPr>
      <w:r w:rsidRPr="00006CE9">
        <w:rPr>
          <w:rFonts w:ascii="Times New Roman" w:hAnsi="Times New Roman"/>
          <w:b/>
          <w:sz w:val="24"/>
          <w:szCs w:val="24"/>
        </w:rPr>
        <w:t>13. МЕСТОНАХОЖДЕНИЯ, РЕКВИЗИТЫ И ПОДПИСИ СТОРОН</w:t>
      </w:r>
    </w:p>
    <w:p w14:paraId="60B4EA6A" w14:textId="77777777" w:rsidR="00E5761F" w:rsidRDefault="00E5761F" w:rsidP="00E5761F">
      <w:pPr>
        <w:spacing w:after="0"/>
        <w:ind w:right="-1"/>
        <w:jc w:val="both"/>
        <w:outlineLvl w:val="1"/>
        <w:rPr>
          <w:rFonts w:ascii="Times New Roman" w:hAnsi="Times New Roman"/>
          <w:b/>
          <w:sz w:val="23"/>
          <w:szCs w:val="23"/>
          <w:lang w:val="en-US"/>
        </w:rPr>
      </w:pPr>
    </w:p>
    <w:tbl>
      <w:tblPr>
        <w:tblW w:w="0" w:type="auto"/>
        <w:tblInd w:w="-34" w:type="dxa"/>
        <w:tblBorders>
          <w:insideV w:val="single" w:sz="4" w:space="0" w:color="auto"/>
        </w:tblBorders>
        <w:tblLook w:val="04A0" w:firstRow="1" w:lastRow="0" w:firstColumn="1" w:lastColumn="0" w:noHBand="0" w:noVBand="1"/>
      </w:tblPr>
      <w:tblGrid>
        <w:gridCol w:w="5065"/>
        <w:gridCol w:w="4924"/>
      </w:tblGrid>
      <w:tr w:rsidR="00E5761F" w:rsidRPr="00911906" w14:paraId="6AEE05FE" w14:textId="77777777" w:rsidTr="00B653BB">
        <w:trPr>
          <w:trHeight w:val="228"/>
        </w:trPr>
        <w:tc>
          <w:tcPr>
            <w:tcW w:w="5065" w:type="dxa"/>
            <w:shd w:val="clear" w:color="auto" w:fill="auto"/>
          </w:tcPr>
          <w:p w14:paraId="1791CD43" w14:textId="77777777" w:rsidR="00E5761F" w:rsidRPr="00911906" w:rsidRDefault="00E5761F" w:rsidP="00B653BB">
            <w:pPr>
              <w:tabs>
                <w:tab w:val="left" w:pos="567"/>
                <w:tab w:val="left" w:pos="1134"/>
              </w:tabs>
              <w:spacing w:after="0"/>
              <w:rPr>
                <w:rFonts w:ascii="Times New Roman" w:hAnsi="Times New Roman"/>
                <w:b/>
                <w:bCs/>
                <w:sz w:val="24"/>
                <w:szCs w:val="24"/>
              </w:rPr>
            </w:pPr>
            <w:r w:rsidRPr="00911906">
              <w:rPr>
                <w:rFonts w:ascii="Times New Roman" w:hAnsi="Times New Roman"/>
                <w:b/>
                <w:sz w:val="24"/>
                <w:szCs w:val="24"/>
              </w:rPr>
              <w:t>ИСПОЛНИТЕЛЬ:</w:t>
            </w:r>
          </w:p>
        </w:tc>
        <w:tc>
          <w:tcPr>
            <w:tcW w:w="4924" w:type="dxa"/>
            <w:shd w:val="clear" w:color="auto" w:fill="auto"/>
          </w:tcPr>
          <w:p w14:paraId="4F7C3444" w14:textId="77777777" w:rsidR="00E5761F" w:rsidRPr="00911906" w:rsidRDefault="00E5761F" w:rsidP="00B653BB">
            <w:pPr>
              <w:tabs>
                <w:tab w:val="left" w:pos="567"/>
                <w:tab w:val="left" w:pos="1134"/>
              </w:tabs>
              <w:spacing w:after="0"/>
              <w:rPr>
                <w:rFonts w:ascii="Times New Roman" w:hAnsi="Times New Roman"/>
                <w:b/>
                <w:bCs/>
                <w:sz w:val="24"/>
                <w:szCs w:val="24"/>
              </w:rPr>
            </w:pPr>
            <w:r w:rsidRPr="00911906">
              <w:rPr>
                <w:rFonts w:ascii="Times New Roman" w:hAnsi="Times New Roman"/>
                <w:b/>
                <w:sz w:val="24"/>
                <w:szCs w:val="24"/>
              </w:rPr>
              <w:t>ЗАКАЗЧИК:</w:t>
            </w:r>
          </w:p>
        </w:tc>
      </w:tr>
      <w:tr w:rsidR="00E5761F" w:rsidRPr="00911906" w14:paraId="7F616CF4" w14:textId="77777777" w:rsidTr="00B653BB">
        <w:trPr>
          <w:trHeight w:val="15"/>
        </w:trPr>
        <w:tc>
          <w:tcPr>
            <w:tcW w:w="5065" w:type="dxa"/>
            <w:shd w:val="clear" w:color="auto" w:fill="auto"/>
            <w:vAlign w:val="center"/>
          </w:tcPr>
          <w:p w14:paraId="4868D3B0" w14:textId="77777777" w:rsidR="00E5761F" w:rsidRPr="00911906" w:rsidRDefault="00E5761F" w:rsidP="00B653BB">
            <w:pPr>
              <w:spacing w:after="0"/>
              <w:jc w:val="both"/>
              <w:rPr>
                <w:rFonts w:ascii="Times New Roman" w:hAnsi="Times New Roman"/>
                <w:iCs/>
                <w:sz w:val="24"/>
                <w:szCs w:val="24"/>
              </w:rPr>
            </w:pPr>
          </w:p>
          <w:p w14:paraId="788DEEDC" w14:textId="77777777" w:rsidR="00E5761F" w:rsidRPr="00911906" w:rsidRDefault="00E5761F" w:rsidP="00B653BB">
            <w:pPr>
              <w:spacing w:after="0"/>
              <w:jc w:val="both"/>
              <w:rPr>
                <w:rFonts w:ascii="Times New Roman" w:hAnsi="Times New Roman"/>
                <w:sz w:val="24"/>
                <w:szCs w:val="24"/>
              </w:rPr>
            </w:pPr>
            <w:r w:rsidRPr="00911906">
              <w:rPr>
                <w:rFonts w:ascii="Times New Roman" w:hAnsi="Times New Roman"/>
                <w:iCs/>
                <w:sz w:val="24"/>
                <w:szCs w:val="24"/>
              </w:rPr>
              <w:t xml:space="preserve">ИНН: </w:t>
            </w:r>
          </w:p>
          <w:p w14:paraId="78116BA6" w14:textId="77777777" w:rsidR="00E5761F" w:rsidRPr="00911906" w:rsidRDefault="00E5761F" w:rsidP="00B653BB">
            <w:pPr>
              <w:spacing w:after="0"/>
              <w:jc w:val="both"/>
              <w:rPr>
                <w:rFonts w:ascii="Times New Roman" w:hAnsi="Times New Roman"/>
                <w:sz w:val="24"/>
                <w:szCs w:val="24"/>
              </w:rPr>
            </w:pPr>
            <w:r w:rsidRPr="00911906">
              <w:rPr>
                <w:rFonts w:ascii="Times New Roman" w:hAnsi="Times New Roman"/>
                <w:iCs/>
                <w:sz w:val="24"/>
                <w:szCs w:val="24"/>
              </w:rPr>
              <w:t xml:space="preserve">КПП: </w:t>
            </w:r>
          </w:p>
          <w:p w14:paraId="4F5BB7B7" w14:textId="77777777" w:rsidR="00E5761F" w:rsidRPr="00911906" w:rsidRDefault="00E5761F" w:rsidP="00B653BB">
            <w:pPr>
              <w:spacing w:after="0"/>
              <w:jc w:val="both"/>
              <w:rPr>
                <w:rFonts w:ascii="Times New Roman" w:hAnsi="Times New Roman"/>
                <w:sz w:val="24"/>
                <w:szCs w:val="24"/>
              </w:rPr>
            </w:pPr>
            <w:r w:rsidRPr="00911906">
              <w:rPr>
                <w:rFonts w:ascii="Times New Roman" w:hAnsi="Times New Roman"/>
                <w:sz w:val="24"/>
                <w:szCs w:val="24"/>
              </w:rPr>
              <w:t xml:space="preserve">ОГРН: </w:t>
            </w:r>
          </w:p>
        </w:tc>
        <w:tc>
          <w:tcPr>
            <w:tcW w:w="4924" w:type="dxa"/>
            <w:shd w:val="clear" w:color="auto" w:fill="auto"/>
          </w:tcPr>
          <w:p w14:paraId="0CA3BD6D" w14:textId="77777777" w:rsidR="00E5761F" w:rsidRPr="00911906" w:rsidRDefault="00E5761F" w:rsidP="00B653BB">
            <w:pPr>
              <w:spacing w:after="0"/>
              <w:rPr>
                <w:rFonts w:ascii="Times New Roman" w:hAnsi="Times New Roman"/>
                <w:sz w:val="24"/>
                <w:szCs w:val="24"/>
              </w:rPr>
            </w:pPr>
          </w:p>
          <w:p w14:paraId="00A6BF31" w14:textId="77777777" w:rsidR="00E5761F" w:rsidRPr="00911906" w:rsidRDefault="00E5761F" w:rsidP="00B653BB">
            <w:pPr>
              <w:spacing w:after="0"/>
              <w:rPr>
                <w:rFonts w:ascii="Times New Roman" w:hAnsi="Times New Roman"/>
                <w:sz w:val="24"/>
                <w:szCs w:val="24"/>
              </w:rPr>
            </w:pPr>
            <w:r w:rsidRPr="00911906">
              <w:rPr>
                <w:rFonts w:ascii="Times New Roman" w:hAnsi="Times New Roman"/>
                <w:sz w:val="24"/>
                <w:szCs w:val="24"/>
              </w:rPr>
              <w:t xml:space="preserve">ИНН: </w:t>
            </w:r>
          </w:p>
          <w:p w14:paraId="18015DF2" w14:textId="77777777" w:rsidR="00E5761F" w:rsidRPr="00911906" w:rsidRDefault="00E5761F" w:rsidP="00B653BB">
            <w:pPr>
              <w:spacing w:after="0"/>
              <w:rPr>
                <w:rFonts w:ascii="Times New Roman" w:hAnsi="Times New Roman"/>
                <w:sz w:val="24"/>
                <w:szCs w:val="24"/>
              </w:rPr>
            </w:pPr>
            <w:r w:rsidRPr="00911906">
              <w:rPr>
                <w:rFonts w:ascii="Times New Roman" w:hAnsi="Times New Roman"/>
                <w:sz w:val="24"/>
                <w:szCs w:val="24"/>
              </w:rPr>
              <w:t>КПП:</w:t>
            </w:r>
          </w:p>
          <w:p w14:paraId="077DC7AA" w14:textId="77777777" w:rsidR="00E5761F" w:rsidRPr="00911906" w:rsidRDefault="00E5761F" w:rsidP="00B653BB">
            <w:pPr>
              <w:spacing w:after="0"/>
              <w:rPr>
                <w:rFonts w:ascii="Times New Roman" w:hAnsi="Times New Roman"/>
                <w:sz w:val="24"/>
                <w:szCs w:val="24"/>
              </w:rPr>
            </w:pPr>
            <w:r w:rsidRPr="00911906">
              <w:rPr>
                <w:rFonts w:ascii="Times New Roman" w:hAnsi="Times New Roman"/>
                <w:sz w:val="24"/>
                <w:szCs w:val="24"/>
              </w:rPr>
              <w:t xml:space="preserve">ОГРН: </w:t>
            </w:r>
          </w:p>
        </w:tc>
      </w:tr>
      <w:tr w:rsidR="00E5761F" w:rsidRPr="00911906" w14:paraId="321BBE31" w14:textId="77777777" w:rsidTr="00B653BB">
        <w:trPr>
          <w:trHeight w:val="15"/>
        </w:trPr>
        <w:tc>
          <w:tcPr>
            <w:tcW w:w="5065" w:type="dxa"/>
            <w:shd w:val="clear" w:color="auto" w:fill="auto"/>
          </w:tcPr>
          <w:p w14:paraId="579DCAEE" w14:textId="77777777" w:rsidR="00E5761F" w:rsidRPr="00911906" w:rsidRDefault="00E5761F" w:rsidP="00B653BB">
            <w:pPr>
              <w:suppressLineNumbers/>
              <w:spacing w:after="0"/>
              <w:ind w:right="-55"/>
              <w:rPr>
                <w:rFonts w:ascii="Times New Roman" w:hAnsi="Times New Roman"/>
                <w:sz w:val="24"/>
                <w:szCs w:val="24"/>
              </w:rPr>
            </w:pPr>
            <w:r w:rsidRPr="00911906">
              <w:rPr>
                <w:rFonts w:ascii="Times New Roman" w:hAnsi="Times New Roman"/>
                <w:sz w:val="24"/>
                <w:szCs w:val="24"/>
              </w:rPr>
              <w:t>Местонахождение:</w:t>
            </w:r>
          </w:p>
        </w:tc>
        <w:tc>
          <w:tcPr>
            <w:tcW w:w="4924" w:type="dxa"/>
            <w:shd w:val="clear" w:color="auto" w:fill="auto"/>
          </w:tcPr>
          <w:p w14:paraId="5B7EFF79" w14:textId="77777777" w:rsidR="00E5761F" w:rsidRPr="00911906" w:rsidRDefault="00E5761F" w:rsidP="00B653BB">
            <w:pPr>
              <w:spacing w:after="0"/>
              <w:rPr>
                <w:rFonts w:ascii="Times New Roman" w:hAnsi="Times New Roman"/>
                <w:bCs/>
                <w:sz w:val="24"/>
                <w:szCs w:val="24"/>
              </w:rPr>
            </w:pPr>
            <w:r w:rsidRPr="00911906">
              <w:rPr>
                <w:rFonts w:ascii="Times New Roman" w:hAnsi="Times New Roman"/>
                <w:sz w:val="24"/>
                <w:szCs w:val="24"/>
              </w:rPr>
              <w:t xml:space="preserve">Местонахождение: </w:t>
            </w:r>
          </w:p>
        </w:tc>
      </w:tr>
      <w:tr w:rsidR="00E5761F" w:rsidRPr="00911906" w14:paraId="3CD1FA8B" w14:textId="77777777" w:rsidTr="00B653BB">
        <w:trPr>
          <w:trHeight w:val="209"/>
        </w:trPr>
        <w:tc>
          <w:tcPr>
            <w:tcW w:w="5065" w:type="dxa"/>
            <w:shd w:val="clear" w:color="auto" w:fill="auto"/>
          </w:tcPr>
          <w:p w14:paraId="6D5C3397" w14:textId="77777777" w:rsidR="00E5761F" w:rsidRPr="00911906" w:rsidRDefault="00E5761F" w:rsidP="00B653BB">
            <w:pPr>
              <w:spacing w:after="0"/>
              <w:jc w:val="both"/>
              <w:rPr>
                <w:rFonts w:ascii="Times New Roman" w:hAnsi="Times New Roman"/>
                <w:sz w:val="24"/>
                <w:szCs w:val="24"/>
              </w:rPr>
            </w:pPr>
            <w:r w:rsidRPr="00911906">
              <w:rPr>
                <w:rFonts w:ascii="Times New Roman" w:hAnsi="Times New Roman"/>
                <w:sz w:val="24"/>
                <w:szCs w:val="24"/>
              </w:rPr>
              <w:t>Почтовый адрес:</w:t>
            </w:r>
          </w:p>
        </w:tc>
        <w:tc>
          <w:tcPr>
            <w:tcW w:w="4924" w:type="dxa"/>
            <w:shd w:val="clear" w:color="auto" w:fill="auto"/>
          </w:tcPr>
          <w:p w14:paraId="0534273D" w14:textId="77777777" w:rsidR="00E5761F" w:rsidRPr="00911906" w:rsidRDefault="00E5761F" w:rsidP="00B653BB">
            <w:pPr>
              <w:tabs>
                <w:tab w:val="left" w:pos="567"/>
                <w:tab w:val="left" w:pos="1134"/>
              </w:tabs>
              <w:spacing w:after="0"/>
              <w:jc w:val="both"/>
              <w:rPr>
                <w:rFonts w:ascii="Times New Roman" w:hAnsi="Times New Roman"/>
                <w:bCs/>
                <w:sz w:val="24"/>
                <w:szCs w:val="24"/>
              </w:rPr>
            </w:pPr>
            <w:r w:rsidRPr="00911906">
              <w:rPr>
                <w:rFonts w:ascii="Times New Roman" w:hAnsi="Times New Roman"/>
                <w:sz w:val="24"/>
                <w:szCs w:val="24"/>
              </w:rPr>
              <w:t>Почтовый адрес:</w:t>
            </w:r>
          </w:p>
        </w:tc>
      </w:tr>
      <w:tr w:rsidR="00E5761F" w:rsidRPr="00911906" w14:paraId="59B9CFA5" w14:textId="77777777" w:rsidTr="00B653BB">
        <w:trPr>
          <w:trHeight w:val="15"/>
        </w:trPr>
        <w:tc>
          <w:tcPr>
            <w:tcW w:w="5065" w:type="dxa"/>
            <w:shd w:val="clear" w:color="auto" w:fill="auto"/>
          </w:tcPr>
          <w:p w14:paraId="5E8586DA" w14:textId="77777777" w:rsidR="00E5761F" w:rsidRPr="00911906" w:rsidRDefault="00E5761F" w:rsidP="00B653BB">
            <w:pPr>
              <w:spacing w:after="0"/>
              <w:jc w:val="both"/>
              <w:rPr>
                <w:rFonts w:ascii="Times New Roman" w:hAnsi="Times New Roman"/>
                <w:sz w:val="24"/>
                <w:szCs w:val="24"/>
              </w:rPr>
            </w:pPr>
            <w:r w:rsidRPr="00911906">
              <w:rPr>
                <w:rFonts w:ascii="Times New Roman" w:hAnsi="Times New Roman"/>
                <w:sz w:val="24"/>
                <w:szCs w:val="24"/>
              </w:rPr>
              <w:t>Банковские реквизиты:</w:t>
            </w:r>
          </w:p>
          <w:p w14:paraId="439349AA" w14:textId="77777777" w:rsidR="00E5761F" w:rsidRPr="00911906" w:rsidRDefault="00E5761F" w:rsidP="00B653BB">
            <w:pPr>
              <w:spacing w:after="0"/>
              <w:rPr>
                <w:rFonts w:ascii="Times New Roman" w:hAnsi="Times New Roman"/>
                <w:sz w:val="24"/>
                <w:szCs w:val="24"/>
              </w:rPr>
            </w:pPr>
            <w:r w:rsidRPr="00911906">
              <w:rPr>
                <w:rFonts w:ascii="Times New Roman" w:hAnsi="Times New Roman"/>
                <w:sz w:val="24"/>
                <w:szCs w:val="24"/>
              </w:rPr>
              <w:t xml:space="preserve">Р/с: </w:t>
            </w:r>
          </w:p>
          <w:p w14:paraId="047DCAE4" w14:textId="77777777" w:rsidR="00E5761F" w:rsidRPr="00911906" w:rsidRDefault="00E5761F" w:rsidP="00B653BB">
            <w:pPr>
              <w:spacing w:after="0"/>
              <w:jc w:val="both"/>
              <w:rPr>
                <w:rFonts w:ascii="Times New Roman" w:hAnsi="Times New Roman"/>
                <w:sz w:val="24"/>
                <w:szCs w:val="24"/>
              </w:rPr>
            </w:pPr>
            <w:r w:rsidRPr="00911906">
              <w:rPr>
                <w:rFonts w:ascii="Times New Roman" w:hAnsi="Times New Roman"/>
                <w:sz w:val="24"/>
                <w:szCs w:val="24"/>
              </w:rPr>
              <w:t xml:space="preserve">К/с: </w:t>
            </w:r>
          </w:p>
          <w:p w14:paraId="68DD2EEB" w14:textId="77777777" w:rsidR="00E5761F" w:rsidRPr="00911906" w:rsidRDefault="00E5761F" w:rsidP="00B653BB">
            <w:pPr>
              <w:spacing w:after="0"/>
              <w:rPr>
                <w:rFonts w:ascii="Times New Roman" w:hAnsi="Times New Roman"/>
                <w:sz w:val="24"/>
                <w:szCs w:val="24"/>
              </w:rPr>
            </w:pPr>
            <w:r w:rsidRPr="00911906">
              <w:rPr>
                <w:rFonts w:ascii="Times New Roman" w:hAnsi="Times New Roman"/>
                <w:sz w:val="24"/>
                <w:szCs w:val="24"/>
              </w:rPr>
              <w:t xml:space="preserve">БИК: </w:t>
            </w:r>
          </w:p>
          <w:p w14:paraId="085DE004" w14:textId="77777777" w:rsidR="00E5761F" w:rsidRPr="00911906" w:rsidRDefault="00E5761F" w:rsidP="00B653BB">
            <w:pPr>
              <w:spacing w:after="0"/>
              <w:rPr>
                <w:rFonts w:ascii="Times New Roman" w:hAnsi="Times New Roman"/>
                <w:sz w:val="24"/>
                <w:szCs w:val="24"/>
              </w:rPr>
            </w:pPr>
            <w:r w:rsidRPr="00911906">
              <w:rPr>
                <w:rFonts w:ascii="Times New Roman" w:hAnsi="Times New Roman"/>
                <w:sz w:val="24"/>
                <w:szCs w:val="24"/>
              </w:rPr>
              <w:t xml:space="preserve">ОКПО: </w:t>
            </w:r>
          </w:p>
        </w:tc>
        <w:tc>
          <w:tcPr>
            <w:tcW w:w="4924" w:type="dxa"/>
            <w:shd w:val="clear" w:color="auto" w:fill="auto"/>
          </w:tcPr>
          <w:p w14:paraId="1467A97C" w14:textId="77777777" w:rsidR="00E5761F" w:rsidRPr="00911906" w:rsidRDefault="00E5761F" w:rsidP="00B653BB">
            <w:pPr>
              <w:spacing w:after="0"/>
              <w:jc w:val="both"/>
              <w:rPr>
                <w:rFonts w:ascii="Times New Roman" w:hAnsi="Times New Roman"/>
                <w:sz w:val="24"/>
                <w:szCs w:val="24"/>
              </w:rPr>
            </w:pPr>
            <w:r w:rsidRPr="00911906">
              <w:rPr>
                <w:rFonts w:ascii="Times New Roman" w:hAnsi="Times New Roman"/>
                <w:sz w:val="24"/>
                <w:szCs w:val="24"/>
              </w:rPr>
              <w:t>Банковские реквизиты:</w:t>
            </w:r>
          </w:p>
          <w:p w14:paraId="67DDBE14" w14:textId="77777777" w:rsidR="00E5761F" w:rsidRPr="00911906" w:rsidRDefault="00E5761F" w:rsidP="00B653BB">
            <w:pPr>
              <w:autoSpaceDE w:val="0"/>
              <w:spacing w:after="0"/>
              <w:rPr>
                <w:rFonts w:ascii="Times New Roman" w:hAnsi="Times New Roman"/>
                <w:sz w:val="24"/>
                <w:szCs w:val="24"/>
              </w:rPr>
            </w:pPr>
            <w:r w:rsidRPr="00911906">
              <w:rPr>
                <w:rFonts w:ascii="Times New Roman" w:hAnsi="Times New Roman"/>
                <w:sz w:val="24"/>
                <w:szCs w:val="24"/>
              </w:rPr>
              <w:t xml:space="preserve">БИК: </w:t>
            </w:r>
          </w:p>
          <w:p w14:paraId="40D202C5" w14:textId="77777777" w:rsidR="00E5761F" w:rsidRPr="00911906" w:rsidRDefault="00E5761F" w:rsidP="00B653BB">
            <w:pPr>
              <w:autoSpaceDE w:val="0"/>
              <w:spacing w:after="0"/>
              <w:rPr>
                <w:rFonts w:ascii="Times New Roman" w:hAnsi="Times New Roman"/>
                <w:sz w:val="24"/>
                <w:szCs w:val="24"/>
              </w:rPr>
            </w:pPr>
            <w:r w:rsidRPr="00911906">
              <w:rPr>
                <w:rFonts w:ascii="Times New Roman" w:hAnsi="Times New Roman"/>
                <w:sz w:val="24"/>
                <w:szCs w:val="24"/>
              </w:rPr>
              <w:t xml:space="preserve">ОКПО: </w:t>
            </w:r>
          </w:p>
          <w:p w14:paraId="53C122EC" w14:textId="77777777" w:rsidR="00E5761F" w:rsidRPr="00911906" w:rsidRDefault="00E5761F" w:rsidP="00B653BB">
            <w:pPr>
              <w:autoSpaceDE w:val="0"/>
              <w:spacing w:after="0"/>
              <w:rPr>
                <w:rFonts w:ascii="Times New Roman" w:hAnsi="Times New Roman"/>
                <w:sz w:val="24"/>
                <w:szCs w:val="24"/>
              </w:rPr>
            </w:pPr>
            <w:r w:rsidRPr="00911906">
              <w:rPr>
                <w:rFonts w:ascii="Times New Roman" w:hAnsi="Times New Roman"/>
                <w:sz w:val="24"/>
                <w:szCs w:val="24"/>
              </w:rPr>
              <w:t xml:space="preserve">ОКТМО: </w:t>
            </w:r>
          </w:p>
          <w:p w14:paraId="33658C08" w14:textId="77777777" w:rsidR="00E5761F" w:rsidRPr="00911906" w:rsidRDefault="00E5761F" w:rsidP="00B653BB">
            <w:pPr>
              <w:autoSpaceDE w:val="0"/>
              <w:spacing w:after="0"/>
              <w:rPr>
                <w:rFonts w:ascii="Times New Roman" w:hAnsi="Times New Roman"/>
                <w:sz w:val="24"/>
                <w:szCs w:val="24"/>
              </w:rPr>
            </w:pPr>
            <w:r w:rsidRPr="00911906">
              <w:rPr>
                <w:rFonts w:ascii="Times New Roman" w:hAnsi="Times New Roman"/>
                <w:sz w:val="24"/>
                <w:szCs w:val="24"/>
              </w:rPr>
              <w:t>ОКОПФ:</w:t>
            </w:r>
          </w:p>
        </w:tc>
      </w:tr>
      <w:tr w:rsidR="00E5761F" w:rsidRPr="00911906" w14:paraId="6865242B" w14:textId="77777777" w:rsidTr="00B653BB">
        <w:trPr>
          <w:trHeight w:val="15"/>
        </w:trPr>
        <w:tc>
          <w:tcPr>
            <w:tcW w:w="5065" w:type="dxa"/>
            <w:shd w:val="clear" w:color="auto" w:fill="auto"/>
          </w:tcPr>
          <w:p w14:paraId="485FC462" w14:textId="77777777" w:rsidR="00E5761F" w:rsidRPr="00911906" w:rsidRDefault="00E5761F" w:rsidP="00B653BB">
            <w:pPr>
              <w:spacing w:after="0"/>
              <w:jc w:val="both"/>
              <w:rPr>
                <w:rFonts w:ascii="Times New Roman" w:hAnsi="Times New Roman"/>
                <w:sz w:val="24"/>
                <w:szCs w:val="24"/>
              </w:rPr>
            </w:pPr>
            <w:r w:rsidRPr="00911906">
              <w:rPr>
                <w:rFonts w:ascii="Times New Roman" w:hAnsi="Times New Roman"/>
                <w:sz w:val="24"/>
                <w:szCs w:val="24"/>
              </w:rPr>
              <w:t>Тел/факс:</w:t>
            </w:r>
          </w:p>
          <w:p w14:paraId="1CFDBC78" w14:textId="77777777" w:rsidR="00E5761F" w:rsidRPr="00911906" w:rsidRDefault="00E5761F" w:rsidP="00B653BB">
            <w:pPr>
              <w:spacing w:after="0"/>
              <w:jc w:val="both"/>
              <w:rPr>
                <w:rFonts w:ascii="Times New Roman" w:hAnsi="Times New Roman"/>
                <w:sz w:val="24"/>
                <w:szCs w:val="24"/>
              </w:rPr>
            </w:pPr>
            <w:r w:rsidRPr="00911906">
              <w:rPr>
                <w:rFonts w:ascii="Times New Roman" w:hAnsi="Times New Roman"/>
                <w:sz w:val="24"/>
                <w:szCs w:val="24"/>
                <w:lang w:val="en-US"/>
              </w:rPr>
              <w:t>e</w:t>
            </w:r>
            <w:r w:rsidRPr="00911906">
              <w:rPr>
                <w:rFonts w:ascii="Times New Roman" w:hAnsi="Times New Roman"/>
                <w:sz w:val="24"/>
                <w:szCs w:val="24"/>
              </w:rPr>
              <w:t>-</w:t>
            </w:r>
            <w:r w:rsidRPr="00911906">
              <w:rPr>
                <w:rFonts w:ascii="Times New Roman" w:hAnsi="Times New Roman"/>
                <w:sz w:val="24"/>
                <w:szCs w:val="24"/>
                <w:lang w:val="en-US"/>
              </w:rPr>
              <w:t>mail</w:t>
            </w:r>
            <w:r w:rsidRPr="00911906">
              <w:rPr>
                <w:rFonts w:ascii="Times New Roman" w:hAnsi="Times New Roman"/>
                <w:sz w:val="24"/>
                <w:szCs w:val="24"/>
              </w:rPr>
              <w:t xml:space="preserve">: </w:t>
            </w:r>
          </w:p>
        </w:tc>
        <w:tc>
          <w:tcPr>
            <w:tcW w:w="4924" w:type="dxa"/>
            <w:shd w:val="clear" w:color="auto" w:fill="auto"/>
          </w:tcPr>
          <w:p w14:paraId="4D340B67" w14:textId="77777777" w:rsidR="00E5761F" w:rsidRPr="00911906" w:rsidRDefault="00E5761F" w:rsidP="00B653BB">
            <w:pPr>
              <w:autoSpaceDE w:val="0"/>
              <w:spacing w:after="0"/>
              <w:rPr>
                <w:rFonts w:ascii="Times New Roman" w:hAnsi="Times New Roman"/>
                <w:sz w:val="24"/>
                <w:szCs w:val="24"/>
              </w:rPr>
            </w:pPr>
            <w:r w:rsidRPr="00911906">
              <w:rPr>
                <w:rFonts w:ascii="Times New Roman" w:hAnsi="Times New Roman"/>
                <w:sz w:val="24"/>
                <w:szCs w:val="24"/>
              </w:rPr>
              <w:t xml:space="preserve">Тел/факс: </w:t>
            </w:r>
          </w:p>
          <w:p w14:paraId="60A65704" w14:textId="77777777" w:rsidR="00E5761F" w:rsidRPr="00911906" w:rsidRDefault="00E5761F" w:rsidP="00B653BB">
            <w:pPr>
              <w:autoSpaceDE w:val="0"/>
              <w:spacing w:after="0"/>
              <w:rPr>
                <w:rFonts w:ascii="Times New Roman" w:hAnsi="Times New Roman"/>
                <w:color w:val="0000FF"/>
                <w:sz w:val="24"/>
                <w:szCs w:val="24"/>
                <w:u w:val="single"/>
              </w:rPr>
            </w:pPr>
            <w:r w:rsidRPr="00911906">
              <w:rPr>
                <w:rFonts w:ascii="Times New Roman" w:hAnsi="Times New Roman"/>
                <w:sz w:val="24"/>
                <w:szCs w:val="24"/>
                <w:lang w:val="en-US"/>
              </w:rPr>
              <w:t>e-mail</w:t>
            </w:r>
            <w:r w:rsidRPr="00911906">
              <w:rPr>
                <w:rFonts w:ascii="Times New Roman" w:hAnsi="Times New Roman"/>
                <w:sz w:val="24"/>
                <w:szCs w:val="24"/>
              </w:rPr>
              <w:t>:</w:t>
            </w:r>
          </w:p>
        </w:tc>
      </w:tr>
    </w:tbl>
    <w:p w14:paraId="51FFECD5" w14:textId="77777777" w:rsidR="00E5761F" w:rsidRDefault="00E5761F" w:rsidP="00E5761F">
      <w:pPr>
        <w:spacing w:after="0"/>
        <w:jc w:val="both"/>
        <w:rPr>
          <w:rFonts w:ascii="Times New Roman" w:hAnsi="Times New Roman"/>
          <w:b/>
          <w:snapToGrid w:val="0"/>
          <w:sz w:val="23"/>
          <w:szCs w:val="23"/>
        </w:rPr>
      </w:pPr>
    </w:p>
    <w:p w14:paraId="622D9645" w14:textId="77777777" w:rsidR="00E5761F" w:rsidRPr="008B1E7D" w:rsidRDefault="00E5761F" w:rsidP="00E5761F">
      <w:pPr>
        <w:spacing w:after="0"/>
        <w:jc w:val="both"/>
        <w:rPr>
          <w:rFonts w:ascii="Times New Roman" w:hAnsi="Times New Roman"/>
          <w:b/>
          <w:snapToGrid w:val="0"/>
          <w:sz w:val="23"/>
          <w:szCs w:val="23"/>
        </w:rPr>
      </w:pPr>
    </w:p>
    <w:p w14:paraId="09EACEAE" w14:textId="77777777" w:rsidR="00E5761F" w:rsidRDefault="00E5761F" w:rsidP="00E5761F">
      <w:pPr>
        <w:spacing w:after="0"/>
        <w:jc w:val="both"/>
        <w:rPr>
          <w:rFonts w:ascii="Times New Roman" w:hAnsi="Times New Roman"/>
          <w:b/>
          <w:snapToGrid w:val="0"/>
          <w:sz w:val="23"/>
          <w:szCs w:val="23"/>
          <w:lang w:val="en-US"/>
        </w:rPr>
      </w:pPr>
    </w:p>
    <w:tbl>
      <w:tblPr>
        <w:tblW w:w="10098" w:type="dxa"/>
        <w:tblInd w:w="-34" w:type="dxa"/>
        <w:tblLook w:val="04A0" w:firstRow="1" w:lastRow="0" w:firstColumn="1" w:lastColumn="0" w:noHBand="0" w:noVBand="1"/>
      </w:tblPr>
      <w:tblGrid>
        <w:gridCol w:w="6315"/>
        <w:gridCol w:w="3783"/>
      </w:tblGrid>
      <w:tr w:rsidR="00E5761F" w:rsidRPr="00276A90" w14:paraId="4A468CC6" w14:textId="77777777" w:rsidTr="00B653BB">
        <w:trPr>
          <w:trHeight w:val="1217"/>
        </w:trPr>
        <w:tc>
          <w:tcPr>
            <w:tcW w:w="6337" w:type="dxa"/>
          </w:tcPr>
          <w:p w14:paraId="1007951F" w14:textId="77777777" w:rsidR="00E5761F" w:rsidRPr="00276A90" w:rsidRDefault="00E5761F" w:rsidP="00B653BB">
            <w:pPr>
              <w:suppressAutoHyphens/>
              <w:spacing w:after="0" w:line="240" w:lineRule="auto"/>
              <w:ind w:right="-47"/>
              <w:jc w:val="both"/>
              <w:outlineLvl w:val="1"/>
              <w:rPr>
                <w:rFonts w:ascii="Times New Roman" w:eastAsia="Times New Roman" w:hAnsi="Times New Roman"/>
                <w:b/>
                <w:sz w:val="24"/>
                <w:szCs w:val="24"/>
                <w:lang w:eastAsia="zh-CN"/>
              </w:rPr>
            </w:pPr>
            <w:r w:rsidRPr="00276A90">
              <w:rPr>
                <w:rFonts w:ascii="Times New Roman" w:eastAsia="Times New Roman" w:hAnsi="Times New Roman"/>
                <w:sz w:val="24"/>
                <w:szCs w:val="24"/>
                <w:lang w:eastAsia="zh-CN"/>
              </w:rPr>
              <w:t>Исполнитель:</w:t>
            </w:r>
          </w:p>
          <w:p w14:paraId="0DF08AAD" w14:textId="77777777" w:rsidR="00E5761F" w:rsidRPr="00276A90" w:rsidRDefault="00E5761F" w:rsidP="00B653BB">
            <w:pPr>
              <w:suppressAutoHyphens/>
              <w:spacing w:after="0" w:line="240" w:lineRule="auto"/>
              <w:ind w:right="-47"/>
              <w:jc w:val="both"/>
              <w:outlineLvl w:val="1"/>
              <w:rPr>
                <w:rFonts w:ascii="Times New Roman" w:eastAsia="Times New Roman" w:hAnsi="Times New Roman"/>
                <w:sz w:val="24"/>
                <w:szCs w:val="24"/>
                <w:highlight w:val="yellow"/>
                <w:lang w:eastAsia="zh-CN"/>
              </w:rPr>
            </w:pPr>
          </w:p>
          <w:p w14:paraId="6004BC1A" w14:textId="77777777" w:rsidR="00E5761F" w:rsidRPr="00276A90" w:rsidRDefault="00E5761F" w:rsidP="00B653BB">
            <w:pPr>
              <w:suppressAutoHyphens/>
              <w:spacing w:after="0" w:line="240" w:lineRule="auto"/>
              <w:ind w:right="-47"/>
              <w:jc w:val="both"/>
              <w:outlineLvl w:val="1"/>
              <w:rPr>
                <w:rFonts w:ascii="Times New Roman" w:eastAsia="Times New Roman" w:hAnsi="Times New Roman"/>
                <w:sz w:val="24"/>
                <w:szCs w:val="24"/>
                <w:highlight w:val="yellow"/>
                <w:lang w:eastAsia="zh-CN"/>
              </w:rPr>
            </w:pPr>
          </w:p>
          <w:p w14:paraId="30B1268F" w14:textId="77777777" w:rsidR="00E5761F" w:rsidRPr="00276A90" w:rsidRDefault="00E5761F" w:rsidP="00B653BB">
            <w:pPr>
              <w:suppressAutoHyphens/>
              <w:spacing w:after="0" w:line="240" w:lineRule="auto"/>
              <w:ind w:right="-47"/>
              <w:jc w:val="both"/>
              <w:outlineLvl w:val="1"/>
              <w:rPr>
                <w:rFonts w:ascii="Times New Roman" w:eastAsia="Times New Roman" w:hAnsi="Times New Roman"/>
                <w:sz w:val="24"/>
                <w:szCs w:val="24"/>
                <w:highlight w:val="yellow"/>
                <w:lang w:eastAsia="zh-CN"/>
              </w:rPr>
            </w:pPr>
          </w:p>
          <w:p w14:paraId="1721121F" w14:textId="77777777" w:rsidR="00E5761F" w:rsidRPr="00276A90" w:rsidRDefault="00E5761F" w:rsidP="00B653BB">
            <w:pPr>
              <w:suppressAutoHyphens/>
              <w:spacing w:after="0" w:line="240" w:lineRule="auto"/>
              <w:ind w:right="-47"/>
              <w:jc w:val="both"/>
              <w:outlineLvl w:val="1"/>
              <w:rPr>
                <w:rFonts w:ascii="Times New Roman" w:eastAsia="Times New Roman" w:hAnsi="Times New Roman"/>
                <w:b/>
                <w:sz w:val="24"/>
                <w:szCs w:val="24"/>
                <w:lang w:eastAsia="zh-CN"/>
              </w:rPr>
            </w:pPr>
            <w:r w:rsidRPr="00276A90">
              <w:rPr>
                <w:rFonts w:ascii="Times New Roman" w:eastAsia="Times New Roman" w:hAnsi="Times New Roman"/>
                <w:sz w:val="24"/>
                <w:szCs w:val="24"/>
                <w:lang w:eastAsia="zh-CN"/>
              </w:rPr>
              <w:t>_____________/________________/</w:t>
            </w:r>
          </w:p>
          <w:p w14:paraId="6AC0DE64" w14:textId="77777777" w:rsidR="00E5761F" w:rsidRPr="00276A90" w:rsidRDefault="00E5761F" w:rsidP="00B653BB">
            <w:pPr>
              <w:suppressAutoHyphens/>
              <w:spacing w:after="0" w:line="240" w:lineRule="auto"/>
              <w:ind w:right="-47"/>
              <w:jc w:val="both"/>
              <w:outlineLvl w:val="1"/>
              <w:rPr>
                <w:rFonts w:ascii="Times New Roman" w:eastAsia="Times New Roman" w:hAnsi="Times New Roman"/>
                <w:sz w:val="24"/>
                <w:szCs w:val="24"/>
                <w:lang w:eastAsia="zh-CN"/>
              </w:rPr>
            </w:pPr>
            <w:r w:rsidRPr="00276A90">
              <w:rPr>
                <w:rFonts w:ascii="Times New Roman" w:eastAsia="Times New Roman" w:hAnsi="Times New Roman"/>
                <w:sz w:val="24"/>
                <w:szCs w:val="24"/>
                <w:lang w:eastAsia="zh-CN"/>
              </w:rPr>
              <w:t>М.П.</w:t>
            </w:r>
          </w:p>
        </w:tc>
        <w:tc>
          <w:tcPr>
            <w:tcW w:w="3761" w:type="dxa"/>
          </w:tcPr>
          <w:p w14:paraId="042085D6" w14:textId="77777777" w:rsidR="00E5761F" w:rsidRPr="00276A90" w:rsidRDefault="00E5761F" w:rsidP="00B653BB">
            <w:pPr>
              <w:suppressAutoHyphens/>
              <w:spacing w:after="0" w:line="240" w:lineRule="auto"/>
              <w:ind w:right="-47"/>
              <w:jc w:val="both"/>
              <w:outlineLvl w:val="1"/>
              <w:rPr>
                <w:rFonts w:ascii="Times New Roman" w:eastAsia="Times New Roman" w:hAnsi="Times New Roman"/>
                <w:sz w:val="24"/>
                <w:szCs w:val="24"/>
                <w:lang w:eastAsia="zh-CN"/>
              </w:rPr>
            </w:pPr>
            <w:r w:rsidRPr="00276A90">
              <w:rPr>
                <w:rFonts w:ascii="Times New Roman" w:eastAsia="Times New Roman" w:hAnsi="Times New Roman"/>
                <w:sz w:val="24"/>
                <w:szCs w:val="24"/>
                <w:lang w:eastAsia="zh-CN"/>
              </w:rPr>
              <w:t>Заказчик:</w:t>
            </w:r>
          </w:p>
          <w:p w14:paraId="6EBB1E9B" w14:textId="77777777" w:rsidR="00E5761F" w:rsidRPr="00276A90" w:rsidRDefault="00E5761F" w:rsidP="00B653BB">
            <w:pPr>
              <w:suppressAutoHyphens/>
              <w:spacing w:after="0" w:line="240" w:lineRule="auto"/>
              <w:ind w:right="-47"/>
              <w:outlineLvl w:val="1"/>
              <w:rPr>
                <w:rFonts w:ascii="Times New Roman" w:eastAsia="Times New Roman" w:hAnsi="Times New Roman"/>
                <w:sz w:val="24"/>
                <w:szCs w:val="24"/>
                <w:lang w:eastAsia="zh-CN"/>
              </w:rPr>
            </w:pPr>
          </w:p>
          <w:p w14:paraId="1B922589" w14:textId="77777777" w:rsidR="00E5761F" w:rsidRPr="00276A90" w:rsidRDefault="00E5761F" w:rsidP="00B653BB">
            <w:pPr>
              <w:suppressAutoHyphens/>
              <w:spacing w:after="0" w:line="240" w:lineRule="auto"/>
              <w:ind w:right="-47"/>
              <w:outlineLvl w:val="1"/>
              <w:rPr>
                <w:rFonts w:ascii="Times New Roman" w:eastAsia="Times New Roman" w:hAnsi="Times New Roman"/>
                <w:sz w:val="24"/>
                <w:szCs w:val="24"/>
                <w:lang w:eastAsia="zh-CN"/>
              </w:rPr>
            </w:pPr>
          </w:p>
          <w:p w14:paraId="50B6AABF" w14:textId="77777777" w:rsidR="00E5761F" w:rsidRPr="00276A90" w:rsidRDefault="00E5761F" w:rsidP="00B653BB">
            <w:pPr>
              <w:suppressAutoHyphens/>
              <w:spacing w:after="0" w:line="240" w:lineRule="auto"/>
              <w:ind w:right="-47"/>
              <w:outlineLvl w:val="1"/>
              <w:rPr>
                <w:rFonts w:ascii="Times New Roman" w:eastAsia="Times New Roman" w:hAnsi="Times New Roman"/>
                <w:sz w:val="24"/>
                <w:szCs w:val="24"/>
                <w:lang w:eastAsia="zh-CN"/>
              </w:rPr>
            </w:pPr>
          </w:p>
          <w:p w14:paraId="0AC14126" w14:textId="77777777" w:rsidR="00E5761F" w:rsidRPr="00276A90" w:rsidRDefault="00E5761F" w:rsidP="00B653BB">
            <w:pPr>
              <w:suppressAutoHyphens/>
              <w:spacing w:after="0" w:line="240" w:lineRule="auto"/>
              <w:ind w:right="-47"/>
              <w:jc w:val="both"/>
              <w:outlineLvl w:val="1"/>
              <w:rPr>
                <w:rFonts w:ascii="Times New Roman" w:eastAsia="Times New Roman" w:hAnsi="Times New Roman"/>
                <w:b/>
                <w:sz w:val="24"/>
                <w:szCs w:val="24"/>
                <w:lang w:eastAsia="zh-CN"/>
              </w:rPr>
            </w:pPr>
            <w:r w:rsidRPr="00276A90">
              <w:rPr>
                <w:rFonts w:ascii="Times New Roman" w:eastAsia="Times New Roman" w:hAnsi="Times New Roman"/>
                <w:sz w:val="24"/>
                <w:szCs w:val="24"/>
                <w:lang w:eastAsia="zh-CN"/>
              </w:rPr>
              <w:t>_____________/________________/</w:t>
            </w:r>
          </w:p>
          <w:p w14:paraId="32ED0787" w14:textId="77777777" w:rsidR="00E5761F" w:rsidRPr="00276A90" w:rsidRDefault="00E5761F" w:rsidP="00B653BB">
            <w:pPr>
              <w:suppressAutoHyphens/>
              <w:spacing w:after="0" w:line="240" w:lineRule="auto"/>
              <w:ind w:right="-47"/>
              <w:outlineLvl w:val="1"/>
              <w:rPr>
                <w:rFonts w:ascii="Times New Roman" w:eastAsia="Times New Roman" w:hAnsi="Times New Roman"/>
                <w:sz w:val="24"/>
                <w:szCs w:val="24"/>
                <w:lang w:eastAsia="zh-CN"/>
              </w:rPr>
            </w:pPr>
            <w:r w:rsidRPr="00276A90">
              <w:rPr>
                <w:rFonts w:ascii="Times New Roman" w:eastAsia="Times New Roman" w:hAnsi="Times New Roman"/>
                <w:sz w:val="24"/>
                <w:szCs w:val="24"/>
                <w:lang w:eastAsia="zh-CN"/>
              </w:rPr>
              <w:t>М.П.</w:t>
            </w:r>
          </w:p>
        </w:tc>
      </w:tr>
    </w:tbl>
    <w:p w14:paraId="0CB90750" w14:textId="31C022F4" w:rsidR="00E5761F" w:rsidRDefault="00E5761F" w:rsidP="00E5761F">
      <w:pPr>
        <w:spacing w:after="0"/>
        <w:jc w:val="right"/>
        <w:rPr>
          <w:rFonts w:ascii="Times New Roman" w:hAnsi="Times New Roman"/>
          <w:bCs/>
          <w:sz w:val="23"/>
          <w:szCs w:val="23"/>
        </w:rPr>
      </w:pPr>
      <w:r w:rsidRPr="008360B6">
        <w:rPr>
          <w:rFonts w:ascii="Times New Roman" w:hAnsi="Times New Roman"/>
          <w:snapToGrid w:val="0"/>
          <w:sz w:val="23"/>
          <w:szCs w:val="23"/>
        </w:rPr>
        <w:lastRenderedPageBreak/>
        <w:t>Приложение № 1</w:t>
      </w:r>
    </w:p>
    <w:p w14:paraId="315A3D1D" w14:textId="77777777" w:rsidR="00E5761F" w:rsidRPr="008360B6" w:rsidRDefault="00E5761F" w:rsidP="00E5761F">
      <w:pPr>
        <w:spacing w:after="0"/>
        <w:jc w:val="right"/>
        <w:rPr>
          <w:rFonts w:ascii="Times New Roman" w:hAnsi="Times New Roman"/>
          <w:bCs/>
          <w:sz w:val="23"/>
          <w:szCs w:val="23"/>
        </w:rPr>
      </w:pPr>
      <w:r>
        <w:rPr>
          <w:rFonts w:ascii="Times New Roman" w:hAnsi="Times New Roman"/>
          <w:bCs/>
          <w:sz w:val="23"/>
          <w:szCs w:val="23"/>
        </w:rPr>
        <w:t xml:space="preserve">к Договору </w:t>
      </w:r>
      <w:r w:rsidRPr="008360B6">
        <w:rPr>
          <w:rFonts w:ascii="Times New Roman" w:hAnsi="Times New Roman"/>
          <w:bCs/>
          <w:sz w:val="23"/>
          <w:szCs w:val="23"/>
        </w:rPr>
        <w:t>№ _____________</w:t>
      </w:r>
    </w:p>
    <w:p w14:paraId="6DE74C16" w14:textId="77777777" w:rsidR="00E5761F" w:rsidRPr="008360B6" w:rsidRDefault="00E5761F" w:rsidP="00E5761F">
      <w:pPr>
        <w:widowControl w:val="0"/>
        <w:tabs>
          <w:tab w:val="left" w:pos="1260"/>
        </w:tabs>
        <w:suppressAutoHyphens/>
        <w:autoSpaceDE w:val="0"/>
        <w:spacing w:after="0"/>
        <w:ind w:right="-1"/>
        <w:jc w:val="right"/>
        <w:rPr>
          <w:rFonts w:ascii="Times New Roman" w:hAnsi="Times New Roman"/>
          <w:bCs/>
          <w:sz w:val="23"/>
          <w:szCs w:val="23"/>
        </w:rPr>
      </w:pPr>
      <w:r w:rsidRPr="008360B6">
        <w:rPr>
          <w:rFonts w:ascii="Times New Roman" w:hAnsi="Times New Roman"/>
          <w:snapToGrid w:val="0"/>
          <w:sz w:val="23"/>
          <w:szCs w:val="23"/>
        </w:rPr>
        <w:t>от «</w:t>
      </w:r>
      <w:r w:rsidRPr="008360B6">
        <w:rPr>
          <w:rFonts w:ascii="Times New Roman" w:hAnsi="Times New Roman"/>
          <w:bCs/>
          <w:snapToGrid w:val="0"/>
          <w:sz w:val="23"/>
          <w:szCs w:val="23"/>
        </w:rPr>
        <w:t>____</w:t>
      </w:r>
      <w:r w:rsidRPr="008360B6">
        <w:rPr>
          <w:rFonts w:ascii="Times New Roman" w:hAnsi="Times New Roman"/>
          <w:snapToGrid w:val="0"/>
          <w:sz w:val="23"/>
          <w:szCs w:val="23"/>
        </w:rPr>
        <w:t>» ___________ 202</w:t>
      </w:r>
      <w:r>
        <w:rPr>
          <w:rFonts w:ascii="Times New Roman" w:hAnsi="Times New Roman"/>
          <w:snapToGrid w:val="0"/>
          <w:sz w:val="23"/>
          <w:szCs w:val="23"/>
        </w:rPr>
        <w:t>6</w:t>
      </w:r>
      <w:r w:rsidRPr="008360B6">
        <w:rPr>
          <w:rFonts w:ascii="Times New Roman" w:hAnsi="Times New Roman"/>
          <w:snapToGrid w:val="0"/>
          <w:sz w:val="23"/>
          <w:szCs w:val="23"/>
        </w:rPr>
        <w:t xml:space="preserve"> г.</w:t>
      </w:r>
    </w:p>
    <w:p w14:paraId="5D5EDDEE" w14:textId="77777777" w:rsidR="00E5761F" w:rsidRPr="008360B6" w:rsidRDefault="00E5761F" w:rsidP="00E5761F">
      <w:pPr>
        <w:spacing w:after="0"/>
        <w:outlineLvl w:val="1"/>
        <w:rPr>
          <w:rFonts w:ascii="Times New Roman" w:hAnsi="Times New Roman"/>
          <w:sz w:val="23"/>
          <w:szCs w:val="23"/>
        </w:rPr>
      </w:pPr>
    </w:p>
    <w:p w14:paraId="1B74C9B5" w14:textId="77777777" w:rsidR="00E5761F" w:rsidRPr="007463D4" w:rsidRDefault="00E5761F" w:rsidP="00E5761F">
      <w:pPr>
        <w:spacing w:after="0"/>
        <w:jc w:val="center"/>
        <w:outlineLvl w:val="1"/>
        <w:rPr>
          <w:rFonts w:ascii="Times New Roman" w:hAnsi="Times New Roman"/>
          <w:sz w:val="24"/>
          <w:szCs w:val="24"/>
        </w:rPr>
      </w:pPr>
      <w:r w:rsidRPr="007463D4">
        <w:rPr>
          <w:rFonts w:ascii="Times New Roman" w:hAnsi="Times New Roman"/>
          <w:sz w:val="24"/>
          <w:szCs w:val="24"/>
        </w:rPr>
        <w:t xml:space="preserve">Спецификация </w:t>
      </w:r>
    </w:p>
    <w:p w14:paraId="6A6ADADA" w14:textId="77777777" w:rsidR="00E5761F" w:rsidRDefault="00E5761F" w:rsidP="00E5761F">
      <w:pPr>
        <w:spacing w:after="0"/>
        <w:ind w:right="-1"/>
        <w:outlineLvl w:val="1"/>
        <w:rPr>
          <w:rFonts w:ascii="Times New Roman" w:hAnsi="Times New Roman"/>
          <w:sz w:val="24"/>
          <w:szCs w:val="24"/>
        </w:rPr>
      </w:pPr>
      <w:bookmarkStart w:id="20" w:name="_Hlk111563412"/>
    </w:p>
    <w:tbl>
      <w:tblPr>
        <w:tblStyle w:val="a4"/>
        <w:tblW w:w="10186" w:type="dxa"/>
        <w:tblLayout w:type="fixed"/>
        <w:tblLook w:val="04A0" w:firstRow="1" w:lastRow="0" w:firstColumn="1" w:lastColumn="0" w:noHBand="0" w:noVBand="1"/>
      </w:tblPr>
      <w:tblGrid>
        <w:gridCol w:w="786"/>
        <w:gridCol w:w="1777"/>
        <w:gridCol w:w="865"/>
        <w:gridCol w:w="866"/>
        <w:gridCol w:w="1451"/>
        <w:gridCol w:w="1451"/>
        <w:gridCol w:w="1559"/>
        <w:gridCol w:w="1431"/>
      </w:tblGrid>
      <w:tr w:rsidR="00E5761F" w:rsidRPr="00824394" w14:paraId="2EC5A2FC" w14:textId="77777777" w:rsidTr="00B653BB">
        <w:trPr>
          <w:trHeight w:val="1265"/>
        </w:trPr>
        <w:tc>
          <w:tcPr>
            <w:tcW w:w="786" w:type="dxa"/>
            <w:vAlign w:val="center"/>
          </w:tcPr>
          <w:p w14:paraId="205ABC95" w14:textId="77777777" w:rsidR="00E5761F" w:rsidRPr="00824394" w:rsidRDefault="00E5761F" w:rsidP="00B653BB">
            <w:pPr>
              <w:ind w:right="-1"/>
              <w:jc w:val="center"/>
              <w:outlineLvl w:val="1"/>
              <w:rPr>
                <w:rFonts w:ascii="Times New Roman" w:hAnsi="Times New Roman"/>
                <w:sz w:val="20"/>
                <w:szCs w:val="20"/>
              </w:rPr>
            </w:pPr>
            <w:r w:rsidRPr="00824394">
              <w:rPr>
                <w:rFonts w:ascii="Times New Roman" w:hAnsi="Times New Roman"/>
                <w:sz w:val="20"/>
                <w:szCs w:val="20"/>
              </w:rPr>
              <w:t>№ п/п</w:t>
            </w:r>
          </w:p>
        </w:tc>
        <w:tc>
          <w:tcPr>
            <w:tcW w:w="1777" w:type="dxa"/>
            <w:vAlign w:val="center"/>
          </w:tcPr>
          <w:p w14:paraId="54015C5F" w14:textId="77777777" w:rsidR="00E5761F" w:rsidRPr="00824394" w:rsidRDefault="00E5761F" w:rsidP="00B653BB">
            <w:pPr>
              <w:ind w:right="-1"/>
              <w:jc w:val="center"/>
              <w:outlineLvl w:val="1"/>
              <w:rPr>
                <w:rFonts w:ascii="Times New Roman" w:hAnsi="Times New Roman"/>
                <w:sz w:val="20"/>
                <w:szCs w:val="20"/>
              </w:rPr>
            </w:pPr>
            <w:r w:rsidRPr="00824394">
              <w:rPr>
                <w:rFonts w:ascii="Times New Roman" w:hAnsi="Times New Roman"/>
                <w:sz w:val="20"/>
                <w:szCs w:val="20"/>
              </w:rPr>
              <w:t>Наименование,</w:t>
            </w:r>
          </w:p>
          <w:p w14:paraId="534183D9" w14:textId="77777777" w:rsidR="00E5761F" w:rsidRPr="00824394" w:rsidRDefault="00E5761F" w:rsidP="00B653BB">
            <w:pPr>
              <w:ind w:right="-1"/>
              <w:jc w:val="center"/>
              <w:outlineLvl w:val="1"/>
              <w:rPr>
                <w:rFonts w:ascii="Times New Roman" w:hAnsi="Times New Roman"/>
                <w:sz w:val="20"/>
                <w:szCs w:val="20"/>
              </w:rPr>
            </w:pPr>
            <w:r w:rsidRPr="00824394">
              <w:rPr>
                <w:rFonts w:ascii="Times New Roman" w:hAnsi="Times New Roman"/>
                <w:sz w:val="20"/>
                <w:szCs w:val="20"/>
              </w:rPr>
              <w:t>качественные характеристики,</w:t>
            </w:r>
          </w:p>
          <w:p w14:paraId="136C05C9" w14:textId="77777777" w:rsidR="00E5761F" w:rsidRPr="00824394" w:rsidRDefault="00E5761F" w:rsidP="00B653BB">
            <w:pPr>
              <w:ind w:right="-1"/>
              <w:jc w:val="center"/>
              <w:outlineLvl w:val="1"/>
              <w:rPr>
                <w:rFonts w:ascii="Times New Roman" w:hAnsi="Times New Roman"/>
                <w:sz w:val="20"/>
                <w:szCs w:val="20"/>
              </w:rPr>
            </w:pPr>
            <w:r w:rsidRPr="00824394">
              <w:rPr>
                <w:rFonts w:ascii="Times New Roman" w:hAnsi="Times New Roman"/>
                <w:sz w:val="20"/>
                <w:szCs w:val="20"/>
              </w:rPr>
              <w:t>комплектность товара</w:t>
            </w:r>
          </w:p>
        </w:tc>
        <w:tc>
          <w:tcPr>
            <w:tcW w:w="865" w:type="dxa"/>
            <w:vAlign w:val="center"/>
          </w:tcPr>
          <w:p w14:paraId="32269D5A" w14:textId="77777777" w:rsidR="00E5761F" w:rsidRPr="00824394" w:rsidRDefault="00E5761F" w:rsidP="00B653BB">
            <w:pPr>
              <w:ind w:right="-1"/>
              <w:jc w:val="center"/>
              <w:outlineLvl w:val="1"/>
              <w:rPr>
                <w:rFonts w:ascii="Times New Roman" w:hAnsi="Times New Roman"/>
                <w:sz w:val="20"/>
                <w:szCs w:val="20"/>
              </w:rPr>
            </w:pPr>
            <w:r w:rsidRPr="00824394">
              <w:rPr>
                <w:rFonts w:ascii="Times New Roman" w:hAnsi="Times New Roman"/>
                <w:sz w:val="20"/>
                <w:szCs w:val="20"/>
              </w:rPr>
              <w:t>Ед. изм.</w:t>
            </w:r>
          </w:p>
        </w:tc>
        <w:tc>
          <w:tcPr>
            <w:tcW w:w="866" w:type="dxa"/>
            <w:vAlign w:val="center"/>
          </w:tcPr>
          <w:p w14:paraId="0E6F5B6B" w14:textId="77777777" w:rsidR="00E5761F" w:rsidRPr="00824394" w:rsidRDefault="00E5761F" w:rsidP="00B653BB">
            <w:pPr>
              <w:ind w:right="-1"/>
              <w:jc w:val="center"/>
              <w:outlineLvl w:val="1"/>
              <w:rPr>
                <w:rFonts w:ascii="Times New Roman" w:hAnsi="Times New Roman"/>
                <w:sz w:val="20"/>
                <w:szCs w:val="20"/>
              </w:rPr>
            </w:pPr>
            <w:r w:rsidRPr="00824394">
              <w:rPr>
                <w:rFonts w:ascii="Times New Roman" w:hAnsi="Times New Roman"/>
                <w:sz w:val="20"/>
                <w:szCs w:val="20"/>
              </w:rPr>
              <w:t>Кол-во</w:t>
            </w:r>
          </w:p>
        </w:tc>
        <w:tc>
          <w:tcPr>
            <w:tcW w:w="1451" w:type="dxa"/>
            <w:vAlign w:val="center"/>
          </w:tcPr>
          <w:p w14:paraId="6112C38D" w14:textId="77777777" w:rsidR="00E5761F" w:rsidRPr="00824394" w:rsidRDefault="00E5761F" w:rsidP="00B653BB">
            <w:pPr>
              <w:ind w:right="-1"/>
              <w:jc w:val="center"/>
              <w:outlineLvl w:val="1"/>
              <w:rPr>
                <w:rFonts w:ascii="Times New Roman" w:hAnsi="Times New Roman"/>
                <w:sz w:val="20"/>
                <w:szCs w:val="20"/>
              </w:rPr>
            </w:pPr>
            <w:r w:rsidRPr="00824394">
              <w:rPr>
                <w:rFonts w:ascii="Times New Roman" w:hAnsi="Times New Roman"/>
                <w:sz w:val="20"/>
                <w:szCs w:val="20"/>
              </w:rPr>
              <w:t>Цена за 1 ед. Товара, руб. с НДС/НДС не облагается</w:t>
            </w:r>
          </w:p>
        </w:tc>
        <w:tc>
          <w:tcPr>
            <w:tcW w:w="1451" w:type="dxa"/>
            <w:vAlign w:val="center"/>
          </w:tcPr>
          <w:p w14:paraId="27E4F475" w14:textId="77777777" w:rsidR="00E5761F" w:rsidRPr="00824394" w:rsidRDefault="00E5761F" w:rsidP="00B653BB">
            <w:pPr>
              <w:ind w:right="-1"/>
              <w:jc w:val="center"/>
              <w:outlineLvl w:val="1"/>
              <w:rPr>
                <w:rFonts w:ascii="Times New Roman" w:hAnsi="Times New Roman"/>
                <w:sz w:val="20"/>
                <w:szCs w:val="20"/>
              </w:rPr>
            </w:pPr>
            <w:r w:rsidRPr="00824394">
              <w:rPr>
                <w:rFonts w:ascii="Times New Roman" w:hAnsi="Times New Roman"/>
                <w:sz w:val="20"/>
                <w:szCs w:val="20"/>
              </w:rPr>
              <w:t>Итого стоимость Товара, руб. с НДС/НДС не облагается</w:t>
            </w:r>
          </w:p>
        </w:tc>
        <w:tc>
          <w:tcPr>
            <w:tcW w:w="1559" w:type="dxa"/>
            <w:vAlign w:val="center"/>
          </w:tcPr>
          <w:p w14:paraId="1582E620" w14:textId="77777777" w:rsidR="00E5761F" w:rsidRPr="00824394" w:rsidRDefault="00E5761F" w:rsidP="00B653BB">
            <w:pPr>
              <w:ind w:right="-1"/>
              <w:jc w:val="center"/>
              <w:outlineLvl w:val="1"/>
              <w:rPr>
                <w:rFonts w:ascii="Times New Roman" w:hAnsi="Times New Roman"/>
                <w:sz w:val="20"/>
                <w:szCs w:val="20"/>
              </w:rPr>
            </w:pPr>
            <w:r w:rsidRPr="00824394">
              <w:rPr>
                <w:rFonts w:ascii="Times New Roman" w:hAnsi="Times New Roman"/>
                <w:sz w:val="20"/>
                <w:szCs w:val="20"/>
              </w:rPr>
              <w:t>Страна происхождения</w:t>
            </w:r>
          </w:p>
        </w:tc>
        <w:tc>
          <w:tcPr>
            <w:tcW w:w="1431" w:type="dxa"/>
            <w:vAlign w:val="center"/>
          </w:tcPr>
          <w:p w14:paraId="59C32740" w14:textId="77777777" w:rsidR="00E5761F" w:rsidRPr="00824394" w:rsidRDefault="00E5761F" w:rsidP="00B653BB">
            <w:pPr>
              <w:ind w:right="-1"/>
              <w:jc w:val="center"/>
              <w:outlineLvl w:val="1"/>
              <w:rPr>
                <w:rFonts w:ascii="Times New Roman" w:hAnsi="Times New Roman"/>
                <w:sz w:val="20"/>
                <w:szCs w:val="20"/>
              </w:rPr>
            </w:pPr>
            <w:r w:rsidRPr="00824394">
              <w:rPr>
                <w:rFonts w:ascii="Times New Roman" w:hAnsi="Times New Roman"/>
                <w:sz w:val="20"/>
                <w:szCs w:val="20"/>
              </w:rPr>
              <w:t>Гарантийный срок</w:t>
            </w:r>
          </w:p>
        </w:tc>
      </w:tr>
      <w:tr w:rsidR="00E5761F" w:rsidRPr="00824394" w14:paraId="64FEB2B4" w14:textId="77777777" w:rsidTr="00B653BB">
        <w:trPr>
          <w:trHeight w:val="565"/>
        </w:trPr>
        <w:tc>
          <w:tcPr>
            <w:tcW w:w="786" w:type="dxa"/>
            <w:vAlign w:val="center"/>
          </w:tcPr>
          <w:p w14:paraId="6F0A6420" w14:textId="77777777" w:rsidR="00E5761F" w:rsidRPr="00824394" w:rsidRDefault="00E5761F" w:rsidP="00B653BB">
            <w:pPr>
              <w:ind w:right="-1"/>
              <w:jc w:val="center"/>
              <w:outlineLvl w:val="1"/>
              <w:rPr>
                <w:rFonts w:ascii="Times New Roman" w:hAnsi="Times New Roman"/>
                <w:sz w:val="20"/>
                <w:szCs w:val="20"/>
              </w:rPr>
            </w:pPr>
            <w:r w:rsidRPr="00824394">
              <w:rPr>
                <w:rFonts w:ascii="Times New Roman" w:hAnsi="Times New Roman"/>
                <w:sz w:val="20"/>
                <w:szCs w:val="20"/>
              </w:rPr>
              <w:t>1</w:t>
            </w:r>
          </w:p>
        </w:tc>
        <w:tc>
          <w:tcPr>
            <w:tcW w:w="1777" w:type="dxa"/>
            <w:vAlign w:val="center"/>
          </w:tcPr>
          <w:p w14:paraId="7CB023DF" w14:textId="77777777" w:rsidR="00E5761F" w:rsidRPr="00824394" w:rsidRDefault="00E5761F" w:rsidP="00B653BB">
            <w:pPr>
              <w:ind w:right="-1"/>
              <w:jc w:val="center"/>
              <w:outlineLvl w:val="1"/>
              <w:rPr>
                <w:rFonts w:ascii="Times New Roman" w:hAnsi="Times New Roman"/>
                <w:sz w:val="20"/>
                <w:szCs w:val="20"/>
              </w:rPr>
            </w:pPr>
          </w:p>
        </w:tc>
        <w:tc>
          <w:tcPr>
            <w:tcW w:w="865" w:type="dxa"/>
            <w:vAlign w:val="center"/>
          </w:tcPr>
          <w:p w14:paraId="0C5D12C8" w14:textId="77777777" w:rsidR="00E5761F" w:rsidRPr="00824394" w:rsidRDefault="00E5761F" w:rsidP="00B653BB">
            <w:pPr>
              <w:ind w:right="-1"/>
              <w:jc w:val="center"/>
              <w:outlineLvl w:val="1"/>
              <w:rPr>
                <w:rFonts w:ascii="Times New Roman" w:hAnsi="Times New Roman"/>
                <w:sz w:val="20"/>
                <w:szCs w:val="20"/>
              </w:rPr>
            </w:pPr>
            <w:r w:rsidRPr="00824394">
              <w:rPr>
                <w:rFonts w:ascii="Times New Roman" w:hAnsi="Times New Roman"/>
                <w:sz w:val="20"/>
                <w:szCs w:val="20"/>
              </w:rPr>
              <w:t>шт.</w:t>
            </w:r>
          </w:p>
        </w:tc>
        <w:tc>
          <w:tcPr>
            <w:tcW w:w="866" w:type="dxa"/>
            <w:vAlign w:val="center"/>
          </w:tcPr>
          <w:p w14:paraId="69A6445E" w14:textId="77777777" w:rsidR="00E5761F" w:rsidRPr="00824394" w:rsidRDefault="00E5761F" w:rsidP="00B653BB">
            <w:pPr>
              <w:ind w:right="-1"/>
              <w:jc w:val="center"/>
              <w:outlineLvl w:val="1"/>
              <w:rPr>
                <w:rFonts w:ascii="Times New Roman" w:hAnsi="Times New Roman"/>
                <w:sz w:val="20"/>
                <w:szCs w:val="20"/>
              </w:rPr>
            </w:pPr>
          </w:p>
        </w:tc>
        <w:tc>
          <w:tcPr>
            <w:tcW w:w="1451" w:type="dxa"/>
            <w:vAlign w:val="center"/>
          </w:tcPr>
          <w:p w14:paraId="2A99AF74" w14:textId="77777777" w:rsidR="00E5761F" w:rsidRPr="00824394" w:rsidRDefault="00E5761F" w:rsidP="00B653BB">
            <w:pPr>
              <w:ind w:right="-1"/>
              <w:jc w:val="center"/>
              <w:outlineLvl w:val="1"/>
              <w:rPr>
                <w:rFonts w:ascii="Times New Roman" w:hAnsi="Times New Roman"/>
                <w:sz w:val="20"/>
                <w:szCs w:val="20"/>
              </w:rPr>
            </w:pPr>
          </w:p>
        </w:tc>
        <w:tc>
          <w:tcPr>
            <w:tcW w:w="1451" w:type="dxa"/>
            <w:vAlign w:val="center"/>
          </w:tcPr>
          <w:p w14:paraId="64ECBECB" w14:textId="77777777" w:rsidR="00E5761F" w:rsidRPr="00824394" w:rsidRDefault="00E5761F" w:rsidP="00B653BB">
            <w:pPr>
              <w:ind w:right="-1"/>
              <w:jc w:val="center"/>
              <w:outlineLvl w:val="1"/>
              <w:rPr>
                <w:rFonts w:ascii="Times New Roman" w:hAnsi="Times New Roman"/>
                <w:sz w:val="20"/>
                <w:szCs w:val="20"/>
              </w:rPr>
            </w:pPr>
          </w:p>
        </w:tc>
        <w:tc>
          <w:tcPr>
            <w:tcW w:w="1559" w:type="dxa"/>
            <w:vAlign w:val="center"/>
          </w:tcPr>
          <w:p w14:paraId="696060CA" w14:textId="77777777" w:rsidR="00E5761F" w:rsidRPr="00824394" w:rsidRDefault="00E5761F" w:rsidP="00B653BB">
            <w:pPr>
              <w:ind w:right="-1"/>
              <w:jc w:val="center"/>
              <w:outlineLvl w:val="1"/>
              <w:rPr>
                <w:rFonts w:ascii="Times New Roman" w:hAnsi="Times New Roman"/>
                <w:sz w:val="20"/>
                <w:szCs w:val="20"/>
              </w:rPr>
            </w:pPr>
          </w:p>
        </w:tc>
        <w:tc>
          <w:tcPr>
            <w:tcW w:w="1431" w:type="dxa"/>
            <w:vAlign w:val="center"/>
          </w:tcPr>
          <w:p w14:paraId="316E0691" w14:textId="77777777" w:rsidR="00E5761F" w:rsidRPr="00824394" w:rsidRDefault="00E5761F" w:rsidP="00B653BB">
            <w:pPr>
              <w:ind w:right="-1"/>
              <w:jc w:val="center"/>
              <w:outlineLvl w:val="1"/>
              <w:rPr>
                <w:rFonts w:ascii="Times New Roman" w:hAnsi="Times New Roman"/>
                <w:sz w:val="20"/>
                <w:szCs w:val="20"/>
              </w:rPr>
            </w:pPr>
          </w:p>
        </w:tc>
      </w:tr>
    </w:tbl>
    <w:p w14:paraId="1A1A8EEA" w14:textId="77777777" w:rsidR="00E5761F" w:rsidRDefault="00E5761F" w:rsidP="00E5761F">
      <w:pPr>
        <w:spacing w:after="0"/>
        <w:ind w:right="-1"/>
        <w:jc w:val="both"/>
        <w:outlineLvl w:val="1"/>
        <w:rPr>
          <w:rFonts w:ascii="Times New Roman" w:hAnsi="Times New Roman"/>
          <w:sz w:val="24"/>
          <w:szCs w:val="24"/>
        </w:rPr>
      </w:pPr>
    </w:p>
    <w:p w14:paraId="07E97397" w14:textId="77777777" w:rsidR="00E5761F" w:rsidRDefault="00E5761F" w:rsidP="00E5761F">
      <w:pPr>
        <w:spacing w:after="0"/>
        <w:ind w:firstLine="709"/>
        <w:jc w:val="both"/>
        <w:outlineLvl w:val="1"/>
        <w:rPr>
          <w:rFonts w:ascii="Times New Roman" w:hAnsi="Times New Roman"/>
          <w:sz w:val="24"/>
          <w:szCs w:val="24"/>
        </w:rPr>
      </w:pPr>
      <w:r w:rsidRPr="008360B6">
        <w:rPr>
          <w:rFonts w:ascii="Times New Roman" w:hAnsi="Times New Roman"/>
          <w:color w:val="00000A"/>
          <w:sz w:val="23"/>
          <w:szCs w:val="23"/>
          <w:lang w:eastAsia="ar-SA"/>
        </w:rPr>
        <w:t>Общая цена Товара</w:t>
      </w:r>
      <w:r w:rsidRPr="00BD1F54">
        <w:rPr>
          <w:rFonts w:ascii="Times New Roman" w:hAnsi="Times New Roman"/>
          <w:sz w:val="24"/>
          <w:szCs w:val="24"/>
        </w:rPr>
        <w:t xml:space="preserve"> составляет </w:t>
      </w:r>
      <w:r w:rsidRPr="00BD1F54">
        <w:rPr>
          <w:rFonts w:ascii="Times New Roman" w:eastAsia="Times New Roman" w:hAnsi="Times New Roman"/>
          <w:sz w:val="24"/>
          <w:szCs w:val="24"/>
          <w:lang w:eastAsia="ru-RU"/>
        </w:rPr>
        <w:t>__________ (__________</w:t>
      </w:r>
      <w:r w:rsidRPr="00BD1F54">
        <w:rPr>
          <w:rFonts w:ascii="Times New Roman" w:hAnsi="Times New Roman"/>
          <w:color w:val="222222"/>
          <w:sz w:val="24"/>
          <w:szCs w:val="24"/>
          <w:shd w:val="clear" w:color="auto" w:fill="FFFFFF"/>
        </w:rPr>
        <w:t xml:space="preserve"> рублей __ копеек</w:t>
      </w:r>
      <w:r w:rsidRPr="00BD1F54">
        <w:rPr>
          <w:rFonts w:ascii="Times New Roman" w:eastAsia="Times New Roman" w:hAnsi="Times New Roman"/>
          <w:sz w:val="24"/>
          <w:szCs w:val="24"/>
          <w:lang w:eastAsia="ru-RU"/>
        </w:rPr>
        <w:t>), в т.ч. НДС/ НДС не облагается на основании ст. __ НК РФ.</w:t>
      </w:r>
    </w:p>
    <w:p w14:paraId="22040D66" w14:textId="77777777" w:rsidR="00E5761F" w:rsidRDefault="00E5761F" w:rsidP="00E5761F">
      <w:pPr>
        <w:spacing w:after="0"/>
        <w:ind w:right="-1"/>
        <w:jc w:val="both"/>
        <w:outlineLvl w:val="1"/>
        <w:rPr>
          <w:rFonts w:ascii="Times New Roman" w:hAnsi="Times New Roman"/>
          <w:sz w:val="24"/>
          <w:szCs w:val="24"/>
        </w:rPr>
      </w:pPr>
    </w:p>
    <w:p w14:paraId="1082B59C" w14:textId="77777777" w:rsidR="00E5761F" w:rsidRDefault="00E5761F" w:rsidP="00E5761F">
      <w:pPr>
        <w:spacing w:after="0"/>
        <w:ind w:right="-1"/>
        <w:jc w:val="both"/>
        <w:outlineLvl w:val="1"/>
        <w:rPr>
          <w:rFonts w:ascii="Times New Roman" w:hAnsi="Times New Roman"/>
          <w:sz w:val="24"/>
          <w:szCs w:val="24"/>
        </w:rPr>
      </w:pPr>
    </w:p>
    <w:tbl>
      <w:tblPr>
        <w:tblW w:w="10098" w:type="dxa"/>
        <w:tblInd w:w="-34" w:type="dxa"/>
        <w:tblLook w:val="04A0" w:firstRow="1" w:lastRow="0" w:firstColumn="1" w:lastColumn="0" w:noHBand="0" w:noVBand="1"/>
      </w:tblPr>
      <w:tblGrid>
        <w:gridCol w:w="6315"/>
        <w:gridCol w:w="3783"/>
      </w:tblGrid>
      <w:tr w:rsidR="00E5761F" w:rsidRPr="00276A90" w14:paraId="5C2D06D5" w14:textId="77777777" w:rsidTr="00B653BB">
        <w:trPr>
          <w:trHeight w:val="1217"/>
        </w:trPr>
        <w:tc>
          <w:tcPr>
            <w:tcW w:w="6337" w:type="dxa"/>
          </w:tcPr>
          <w:p w14:paraId="017DD3F4" w14:textId="77777777" w:rsidR="00E5761F" w:rsidRPr="00276A90" w:rsidRDefault="00E5761F" w:rsidP="00B653BB">
            <w:pPr>
              <w:suppressAutoHyphens/>
              <w:spacing w:after="0" w:line="240" w:lineRule="auto"/>
              <w:ind w:right="-47"/>
              <w:jc w:val="both"/>
              <w:outlineLvl w:val="1"/>
              <w:rPr>
                <w:rFonts w:ascii="Times New Roman" w:eastAsia="Times New Roman" w:hAnsi="Times New Roman"/>
                <w:b/>
                <w:sz w:val="24"/>
                <w:szCs w:val="24"/>
                <w:lang w:eastAsia="zh-CN"/>
              </w:rPr>
            </w:pPr>
            <w:r w:rsidRPr="00276A90">
              <w:rPr>
                <w:rFonts w:ascii="Times New Roman" w:eastAsia="Times New Roman" w:hAnsi="Times New Roman"/>
                <w:sz w:val="24"/>
                <w:szCs w:val="24"/>
                <w:lang w:eastAsia="zh-CN"/>
              </w:rPr>
              <w:t>Исполнитель:</w:t>
            </w:r>
          </w:p>
          <w:p w14:paraId="5338E68B" w14:textId="77777777" w:rsidR="00E5761F" w:rsidRPr="00276A90" w:rsidRDefault="00E5761F" w:rsidP="00B653BB">
            <w:pPr>
              <w:suppressAutoHyphens/>
              <w:spacing w:after="0" w:line="240" w:lineRule="auto"/>
              <w:ind w:right="-47"/>
              <w:jc w:val="both"/>
              <w:outlineLvl w:val="1"/>
              <w:rPr>
                <w:rFonts w:ascii="Times New Roman" w:eastAsia="Times New Roman" w:hAnsi="Times New Roman"/>
                <w:sz w:val="24"/>
                <w:szCs w:val="24"/>
                <w:highlight w:val="yellow"/>
                <w:lang w:eastAsia="zh-CN"/>
              </w:rPr>
            </w:pPr>
          </w:p>
          <w:p w14:paraId="48F15776" w14:textId="77777777" w:rsidR="00E5761F" w:rsidRPr="00276A90" w:rsidRDefault="00E5761F" w:rsidP="00B653BB">
            <w:pPr>
              <w:suppressAutoHyphens/>
              <w:spacing w:after="0" w:line="240" w:lineRule="auto"/>
              <w:ind w:right="-47"/>
              <w:jc w:val="both"/>
              <w:outlineLvl w:val="1"/>
              <w:rPr>
                <w:rFonts w:ascii="Times New Roman" w:eastAsia="Times New Roman" w:hAnsi="Times New Roman"/>
                <w:sz w:val="24"/>
                <w:szCs w:val="24"/>
                <w:highlight w:val="yellow"/>
                <w:lang w:eastAsia="zh-CN"/>
              </w:rPr>
            </w:pPr>
          </w:p>
          <w:p w14:paraId="6DB51D8F" w14:textId="77777777" w:rsidR="00E5761F" w:rsidRPr="00276A90" w:rsidRDefault="00E5761F" w:rsidP="00B653BB">
            <w:pPr>
              <w:suppressAutoHyphens/>
              <w:spacing w:after="0" w:line="240" w:lineRule="auto"/>
              <w:ind w:right="-47"/>
              <w:jc w:val="both"/>
              <w:outlineLvl w:val="1"/>
              <w:rPr>
                <w:rFonts w:ascii="Times New Roman" w:eastAsia="Times New Roman" w:hAnsi="Times New Roman"/>
                <w:sz w:val="24"/>
                <w:szCs w:val="24"/>
                <w:highlight w:val="yellow"/>
                <w:lang w:eastAsia="zh-CN"/>
              </w:rPr>
            </w:pPr>
          </w:p>
          <w:p w14:paraId="583BF308" w14:textId="77777777" w:rsidR="00E5761F" w:rsidRPr="00276A90" w:rsidRDefault="00E5761F" w:rsidP="00B653BB">
            <w:pPr>
              <w:suppressAutoHyphens/>
              <w:spacing w:after="0" w:line="240" w:lineRule="auto"/>
              <w:ind w:right="-47"/>
              <w:jc w:val="both"/>
              <w:outlineLvl w:val="1"/>
              <w:rPr>
                <w:rFonts w:ascii="Times New Roman" w:eastAsia="Times New Roman" w:hAnsi="Times New Roman"/>
                <w:b/>
                <w:sz w:val="24"/>
                <w:szCs w:val="24"/>
                <w:lang w:eastAsia="zh-CN"/>
              </w:rPr>
            </w:pPr>
            <w:r w:rsidRPr="00276A90">
              <w:rPr>
                <w:rFonts w:ascii="Times New Roman" w:eastAsia="Times New Roman" w:hAnsi="Times New Roman"/>
                <w:sz w:val="24"/>
                <w:szCs w:val="24"/>
                <w:lang w:eastAsia="zh-CN"/>
              </w:rPr>
              <w:t>_____________/________________/</w:t>
            </w:r>
          </w:p>
          <w:p w14:paraId="0EE74BF5" w14:textId="77777777" w:rsidR="00E5761F" w:rsidRPr="00276A90" w:rsidRDefault="00E5761F" w:rsidP="00B653BB">
            <w:pPr>
              <w:suppressAutoHyphens/>
              <w:spacing w:after="0" w:line="240" w:lineRule="auto"/>
              <w:ind w:right="-47"/>
              <w:jc w:val="both"/>
              <w:outlineLvl w:val="1"/>
              <w:rPr>
                <w:rFonts w:ascii="Times New Roman" w:eastAsia="Times New Roman" w:hAnsi="Times New Roman"/>
                <w:sz w:val="24"/>
                <w:szCs w:val="24"/>
                <w:lang w:eastAsia="zh-CN"/>
              </w:rPr>
            </w:pPr>
            <w:r w:rsidRPr="00276A90">
              <w:rPr>
                <w:rFonts w:ascii="Times New Roman" w:eastAsia="Times New Roman" w:hAnsi="Times New Roman"/>
                <w:sz w:val="24"/>
                <w:szCs w:val="24"/>
                <w:lang w:eastAsia="zh-CN"/>
              </w:rPr>
              <w:t>М.П.</w:t>
            </w:r>
          </w:p>
        </w:tc>
        <w:tc>
          <w:tcPr>
            <w:tcW w:w="3761" w:type="dxa"/>
          </w:tcPr>
          <w:p w14:paraId="5A59A582" w14:textId="77777777" w:rsidR="00E5761F" w:rsidRPr="00276A90" w:rsidRDefault="00E5761F" w:rsidP="00B653BB">
            <w:pPr>
              <w:suppressAutoHyphens/>
              <w:spacing w:after="0" w:line="240" w:lineRule="auto"/>
              <w:ind w:right="-47"/>
              <w:jc w:val="both"/>
              <w:outlineLvl w:val="1"/>
              <w:rPr>
                <w:rFonts w:ascii="Times New Roman" w:eastAsia="Times New Roman" w:hAnsi="Times New Roman"/>
                <w:sz w:val="24"/>
                <w:szCs w:val="24"/>
                <w:lang w:eastAsia="zh-CN"/>
              </w:rPr>
            </w:pPr>
            <w:r w:rsidRPr="00276A90">
              <w:rPr>
                <w:rFonts w:ascii="Times New Roman" w:eastAsia="Times New Roman" w:hAnsi="Times New Roman"/>
                <w:sz w:val="24"/>
                <w:szCs w:val="24"/>
                <w:lang w:eastAsia="zh-CN"/>
              </w:rPr>
              <w:t>Заказчик:</w:t>
            </w:r>
          </w:p>
          <w:p w14:paraId="3C2F4C36" w14:textId="77777777" w:rsidR="00E5761F" w:rsidRPr="00276A90" w:rsidRDefault="00E5761F" w:rsidP="00B653BB">
            <w:pPr>
              <w:suppressAutoHyphens/>
              <w:spacing w:after="0" w:line="240" w:lineRule="auto"/>
              <w:ind w:right="-47"/>
              <w:outlineLvl w:val="1"/>
              <w:rPr>
                <w:rFonts w:ascii="Times New Roman" w:eastAsia="Times New Roman" w:hAnsi="Times New Roman"/>
                <w:sz w:val="24"/>
                <w:szCs w:val="24"/>
                <w:lang w:eastAsia="zh-CN"/>
              </w:rPr>
            </w:pPr>
          </w:p>
          <w:p w14:paraId="7D8B813D" w14:textId="77777777" w:rsidR="00E5761F" w:rsidRPr="00276A90" w:rsidRDefault="00E5761F" w:rsidP="00B653BB">
            <w:pPr>
              <w:suppressAutoHyphens/>
              <w:spacing w:after="0" w:line="240" w:lineRule="auto"/>
              <w:ind w:right="-47"/>
              <w:outlineLvl w:val="1"/>
              <w:rPr>
                <w:rFonts w:ascii="Times New Roman" w:eastAsia="Times New Roman" w:hAnsi="Times New Roman"/>
                <w:sz w:val="24"/>
                <w:szCs w:val="24"/>
                <w:lang w:eastAsia="zh-CN"/>
              </w:rPr>
            </w:pPr>
          </w:p>
          <w:p w14:paraId="6BEA0841" w14:textId="77777777" w:rsidR="00E5761F" w:rsidRPr="00276A90" w:rsidRDefault="00E5761F" w:rsidP="00B653BB">
            <w:pPr>
              <w:suppressAutoHyphens/>
              <w:spacing w:after="0" w:line="240" w:lineRule="auto"/>
              <w:ind w:right="-47"/>
              <w:outlineLvl w:val="1"/>
              <w:rPr>
                <w:rFonts w:ascii="Times New Roman" w:eastAsia="Times New Roman" w:hAnsi="Times New Roman"/>
                <w:sz w:val="24"/>
                <w:szCs w:val="24"/>
                <w:lang w:eastAsia="zh-CN"/>
              </w:rPr>
            </w:pPr>
          </w:p>
          <w:p w14:paraId="0C4B92A3" w14:textId="77777777" w:rsidR="00E5761F" w:rsidRPr="00276A90" w:rsidRDefault="00E5761F" w:rsidP="00B653BB">
            <w:pPr>
              <w:suppressAutoHyphens/>
              <w:spacing w:after="0" w:line="240" w:lineRule="auto"/>
              <w:ind w:right="-47"/>
              <w:jc w:val="both"/>
              <w:outlineLvl w:val="1"/>
              <w:rPr>
                <w:rFonts w:ascii="Times New Roman" w:eastAsia="Times New Roman" w:hAnsi="Times New Roman"/>
                <w:b/>
                <w:sz w:val="24"/>
                <w:szCs w:val="24"/>
                <w:lang w:eastAsia="zh-CN"/>
              </w:rPr>
            </w:pPr>
            <w:r w:rsidRPr="00276A90">
              <w:rPr>
                <w:rFonts w:ascii="Times New Roman" w:eastAsia="Times New Roman" w:hAnsi="Times New Roman"/>
                <w:sz w:val="24"/>
                <w:szCs w:val="24"/>
                <w:lang w:eastAsia="zh-CN"/>
              </w:rPr>
              <w:t>_____________/________________/</w:t>
            </w:r>
          </w:p>
          <w:p w14:paraId="4A4535C8" w14:textId="77777777" w:rsidR="00E5761F" w:rsidRPr="00276A90" w:rsidRDefault="00E5761F" w:rsidP="00B653BB">
            <w:pPr>
              <w:suppressAutoHyphens/>
              <w:spacing w:after="0" w:line="240" w:lineRule="auto"/>
              <w:ind w:right="-47"/>
              <w:outlineLvl w:val="1"/>
              <w:rPr>
                <w:rFonts w:ascii="Times New Roman" w:eastAsia="Times New Roman" w:hAnsi="Times New Roman"/>
                <w:sz w:val="24"/>
                <w:szCs w:val="24"/>
                <w:lang w:eastAsia="zh-CN"/>
              </w:rPr>
            </w:pPr>
            <w:r w:rsidRPr="00276A90">
              <w:rPr>
                <w:rFonts w:ascii="Times New Roman" w:eastAsia="Times New Roman" w:hAnsi="Times New Roman"/>
                <w:sz w:val="24"/>
                <w:szCs w:val="24"/>
                <w:lang w:eastAsia="zh-CN"/>
              </w:rPr>
              <w:t>М.П.</w:t>
            </w:r>
          </w:p>
        </w:tc>
      </w:tr>
    </w:tbl>
    <w:p w14:paraId="466BF6AA" w14:textId="77777777" w:rsidR="00E5761F" w:rsidRDefault="00E5761F" w:rsidP="00E5761F">
      <w:pPr>
        <w:spacing w:after="0"/>
        <w:jc w:val="right"/>
        <w:rPr>
          <w:rFonts w:ascii="Times New Roman" w:hAnsi="Times New Roman"/>
          <w:sz w:val="24"/>
          <w:szCs w:val="24"/>
        </w:rPr>
      </w:pPr>
    </w:p>
    <w:p w14:paraId="36E2B711" w14:textId="19840BB1" w:rsidR="00E5761F" w:rsidRPr="00276A90" w:rsidRDefault="00E5761F" w:rsidP="00E5761F">
      <w:pPr>
        <w:spacing w:after="0"/>
        <w:jc w:val="right"/>
        <w:rPr>
          <w:rFonts w:ascii="Times New Roman" w:hAnsi="Times New Roman"/>
          <w:bCs/>
          <w:sz w:val="24"/>
          <w:szCs w:val="24"/>
        </w:rPr>
      </w:pPr>
      <w:r>
        <w:rPr>
          <w:rFonts w:ascii="Times New Roman" w:hAnsi="Times New Roman"/>
          <w:sz w:val="24"/>
          <w:szCs w:val="24"/>
        </w:rPr>
        <w:br w:type="page"/>
      </w:r>
      <w:r w:rsidRPr="00276A90">
        <w:rPr>
          <w:rFonts w:ascii="Times New Roman" w:hAnsi="Times New Roman"/>
          <w:snapToGrid w:val="0"/>
          <w:sz w:val="24"/>
          <w:szCs w:val="24"/>
        </w:rPr>
        <w:lastRenderedPageBreak/>
        <w:t xml:space="preserve">Приложение № </w:t>
      </w:r>
      <w:r>
        <w:rPr>
          <w:rFonts w:ascii="Times New Roman" w:hAnsi="Times New Roman"/>
          <w:snapToGrid w:val="0"/>
          <w:sz w:val="24"/>
          <w:szCs w:val="24"/>
        </w:rPr>
        <w:t>2</w:t>
      </w:r>
    </w:p>
    <w:p w14:paraId="3295E2D0" w14:textId="77777777" w:rsidR="00E5761F" w:rsidRPr="00276A90" w:rsidRDefault="00E5761F" w:rsidP="00E5761F">
      <w:pPr>
        <w:spacing w:after="0"/>
        <w:jc w:val="right"/>
        <w:rPr>
          <w:rFonts w:ascii="Times New Roman" w:hAnsi="Times New Roman"/>
          <w:bCs/>
          <w:sz w:val="24"/>
          <w:szCs w:val="24"/>
        </w:rPr>
      </w:pPr>
      <w:r w:rsidRPr="00276A90">
        <w:rPr>
          <w:rFonts w:ascii="Times New Roman" w:hAnsi="Times New Roman"/>
          <w:bCs/>
          <w:sz w:val="24"/>
          <w:szCs w:val="24"/>
        </w:rPr>
        <w:t>к Договору № _____________</w:t>
      </w:r>
    </w:p>
    <w:p w14:paraId="3B2B2506" w14:textId="77777777" w:rsidR="00E5761F" w:rsidRPr="00276A90" w:rsidRDefault="00E5761F" w:rsidP="00E5761F">
      <w:pPr>
        <w:widowControl w:val="0"/>
        <w:tabs>
          <w:tab w:val="left" w:pos="1260"/>
        </w:tabs>
        <w:suppressAutoHyphens/>
        <w:autoSpaceDE w:val="0"/>
        <w:spacing w:after="0"/>
        <w:ind w:right="-1"/>
        <w:jc w:val="right"/>
        <w:rPr>
          <w:rFonts w:ascii="Times New Roman" w:hAnsi="Times New Roman"/>
          <w:bCs/>
          <w:sz w:val="24"/>
          <w:szCs w:val="24"/>
        </w:rPr>
      </w:pPr>
      <w:r w:rsidRPr="00276A90">
        <w:rPr>
          <w:rFonts w:ascii="Times New Roman" w:hAnsi="Times New Roman"/>
          <w:snapToGrid w:val="0"/>
          <w:sz w:val="24"/>
          <w:szCs w:val="24"/>
        </w:rPr>
        <w:t>от «</w:t>
      </w:r>
      <w:r w:rsidRPr="00276A90">
        <w:rPr>
          <w:rFonts w:ascii="Times New Roman" w:hAnsi="Times New Roman"/>
          <w:bCs/>
          <w:snapToGrid w:val="0"/>
          <w:sz w:val="24"/>
          <w:szCs w:val="24"/>
        </w:rPr>
        <w:t>____</w:t>
      </w:r>
      <w:r w:rsidRPr="00276A90">
        <w:rPr>
          <w:rFonts w:ascii="Times New Roman" w:hAnsi="Times New Roman"/>
          <w:snapToGrid w:val="0"/>
          <w:sz w:val="24"/>
          <w:szCs w:val="24"/>
        </w:rPr>
        <w:t>» ___________ 2026 г.</w:t>
      </w:r>
    </w:p>
    <w:p w14:paraId="01381A65" w14:textId="77777777" w:rsidR="00E5761F" w:rsidRPr="00276A90" w:rsidRDefault="00E5761F" w:rsidP="00E5761F">
      <w:pPr>
        <w:spacing w:after="0"/>
        <w:ind w:right="-1"/>
        <w:jc w:val="center"/>
        <w:outlineLvl w:val="1"/>
        <w:rPr>
          <w:rFonts w:ascii="Times New Roman" w:hAnsi="Times New Roman"/>
          <w:bCs/>
          <w:sz w:val="24"/>
          <w:szCs w:val="24"/>
        </w:rPr>
      </w:pPr>
    </w:p>
    <w:p w14:paraId="6059458B" w14:textId="77777777" w:rsidR="00E5761F" w:rsidRPr="007463D4" w:rsidRDefault="00E5761F" w:rsidP="00E5761F">
      <w:pPr>
        <w:suppressAutoHyphens/>
        <w:overflowPunct w:val="0"/>
        <w:autoSpaceDE w:val="0"/>
        <w:spacing w:after="0" w:line="240" w:lineRule="auto"/>
        <w:jc w:val="center"/>
        <w:textAlignment w:val="baseline"/>
        <w:rPr>
          <w:rFonts w:ascii="Times New Roman" w:eastAsia="Times New Roman" w:hAnsi="Times New Roman"/>
          <w:sz w:val="24"/>
          <w:szCs w:val="24"/>
          <w:lang w:eastAsia="ar-SA"/>
        </w:rPr>
      </w:pPr>
      <w:r w:rsidRPr="007463D4">
        <w:rPr>
          <w:rFonts w:ascii="Times New Roman" w:eastAsia="Times New Roman" w:hAnsi="Times New Roman"/>
          <w:sz w:val="24"/>
          <w:szCs w:val="24"/>
          <w:lang w:eastAsia="ar-SA"/>
        </w:rPr>
        <w:t>Техническое задание</w:t>
      </w:r>
    </w:p>
    <w:p w14:paraId="5BCDCFD2" w14:textId="77777777" w:rsidR="00E5761F" w:rsidRPr="007463D4" w:rsidRDefault="00E5761F" w:rsidP="00E5761F">
      <w:pPr>
        <w:suppressAutoHyphens/>
        <w:overflowPunct w:val="0"/>
        <w:autoSpaceDE w:val="0"/>
        <w:spacing w:after="0" w:line="240" w:lineRule="auto"/>
        <w:jc w:val="center"/>
        <w:textAlignment w:val="baseline"/>
        <w:rPr>
          <w:rFonts w:ascii="Times New Roman" w:eastAsia="Times New Roman" w:hAnsi="Times New Roman"/>
          <w:sz w:val="24"/>
          <w:szCs w:val="24"/>
          <w:lang w:eastAsia="ru-RU"/>
        </w:rPr>
      </w:pPr>
      <w:r w:rsidRPr="007463D4">
        <w:rPr>
          <w:rFonts w:ascii="Times New Roman" w:eastAsia="Times New Roman" w:hAnsi="Times New Roman"/>
          <w:sz w:val="24"/>
          <w:szCs w:val="24"/>
          <w:lang w:eastAsia="ar-SA"/>
        </w:rPr>
        <w:t xml:space="preserve">на </w:t>
      </w:r>
      <w:r w:rsidRPr="007463D4">
        <w:rPr>
          <w:rFonts w:ascii="Times New Roman" w:eastAsia="Times New Roman" w:hAnsi="Times New Roman"/>
          <w:sz w:val="24"/>
          <w:szCs w:val="24"/>
          <w:lang w:eastAsia="ru-RU"/>
        </w:rPr>
        <w:t xml:space="preserve">поставку </w:t>
      </w:r>
      <w:proofErr w:type="spellStart"/>
      <w:r w:rsidRPr="007463D4">
        <w:rPr>
          <w:rFonts w:ascii="Times New Roman" w:eastAsia="Times New Roman" w:hAnsi="Times New Roman"/>
          <w:sz w:val="24"/>
          <w:szCs w:val="24"/>
          <w:lang w:eastAsia="ru-RU"/>
        </w:rPr>
        <w:t>стеклоомывающей</w:t>
      </w:r>
      <w:proofErr w:type="spellEnd"/>
      <w:r w:rsidRPr="007463D4">
        <w:rPr>
          <w:rFonts w:ascii="Times New Roman" w:eastAsia="Times New Roman" w:hAnsi="Times New Roman"/>
          <w:sz w:val="24"/>
          <w:szCs w:val="24"/>
          <w:lang w:eastAsia="ru-RU"/>
        </w:rPr>
        <w:t xml:space="preserve"> (</w:t>
      </w:r>
      <w:r w:rsidRPr="007463D4">
        <w:rPr>
          <w:rFonts w:ascii="Times New Roman" w:hAnsi="Times New Roman"/>
          <w:sz w:val="24"/>
          <w:szCs w:val="24"/>
        </w:rPr>
        <w:t>незамерзающей) жидкости для автомобилей, для нужд Республиканского государственного автономного учреждения Многофункциональный центр предоставления государственных и муниципальных услуг.</w:t>
      </w:r>
    </w:p>
    <w:p w14:paraId="01AA86EE" w14:textId="77777777" w:rsidR="00E5761F" w:rsidRPr="00276A90" w:rsidRDefault="00E5761F" w:rsidP="00E5761F">
      <w:pPr>
        <w:suppressAutoHyphens/>
        <w:overflowPunct w:val="0"/>
        <w:autoSpaceDE w:val="0"/>
        <w:spacing w:after="0" w:line="240" w:lineRule="auto"/>
        <w:ind w:right="-1"/>
        <w:textAlignment w:val="baseline"/>
        <w:rPr>
          <w:rFonts w:ascii="Times New Roman" w:eastAsia="Times New Roman" w:hAnsi="Times New Roman"/>
          <w:b/>
          <w:sz w:val="24"/>
          <w:szCs w:val="24"/>
          <w:lang w:eastAsia="ru-RU"/>
        </w:rPr>
      </w:pPr>
    </w:p>
    <w:p w14:paraId="0607118F" w14:textId="77777777" w:rsidR="00E5761F" w:rsidRPr="00276A90" w:rsidRDefault="00E5761F" w:rsidP="00E5761F">
      <w:pPr>
        <w:suppressAutoHyphens/>
        <w:overflowPunct w:val="0"/>
        <w:autoSpaceDE w:val="0"/>
        <w:spacing w:after="0" w:line="240" w:lineRule="auto"/>
        <w:ind w:right="-1"/>
        <w:textAlignment w:val="baseline"/>
        <w:rPr>
          <w:rFonts w:ascii="Times New Roman" w:eastAsia="Times New Roman" w:hAnsi="Times New Roman"/>
          <w:b/>
          <w:sz w:val="24"/>
          <w:szCs w:val="24"/>
          <w:lang w:eastAsia="ru-RU"/>
        </w:rPr>
      </w:pPr>
    </w:p>
    <w:p w14:paraId="58395E29" w14:textId="77777777" w:rsidR="00E5761F" w:rsidRPr="00276A90" w:rsidRDefault="00E5761F" w:rsidP="00E5761F">
      <w:pPr>
        <w:suppressAutoHyphens/>
        <w:overflowPunct w:val="0"/>
        <w:autoSpaceDE w:val="0"/>
        <w:spacing w:after="0" w:line="240" w:lineRule="auto"/>
        <w:ind w:right="-1"/>
        <w:textAlignment w:val="baseline"/>
        <w:rPr>
          <w:rFonts w:ascii="Times New Roman" w:eastAsia="Times New Roman" w:hAnsi="Times New Roman"/>
          <w:b/>
          <w:sz w:val="24"/>
          <w:szCs w:val="24"/>
          <w:lang w:eastAsia="ru-RU"/>
        </w:rPr>
      </w:pPr>
    </w:p>
    <w:p w14:paraId="2BDE391B" w14:textId="77777777" w:rsidR="00E5761F" w:rsidRPr="00276A90" w:rsidRDefault="00E5761F" w:rsidP="00E5761F">
      <w:pPr>
        <w:spacing w:after="0"/>
        <w:ind w:right="-1" w:firstLine="709"/>
        <w:jc w:val="both"/>
        <w:outlineLvl w:val="1"/>
        <w:rPr>
          <w:rFonts w:ascii="Times New Roman" w:hAnsi="Times New Roman"/>
          <w:bCs/>
          <w:sz w:val="24"/>
          <w:szCs w:val="24"/>
          <w:lang w:val="en-US"/>
        </w:rPr>
      </w:pPr>
      <w:r w:rsidRPr="00276A90">
        <w:rPr>
          <w:rFonts w:ascii="Times New Roman" w:hAnsi="Times New Roman"/>
          <w:bCs/>
          <w:sz w:val="24"/>
          <w:szCs w:val="24"/>
        </w:rPr>
        <w:t>Техническое задание согласовано Сторонами и является неотъемлемой частью Договора.</w:t>
      </w:r>
    </w:p>
    <w:p w14:paraId="074192C9" w14:textId="77777777" w:rsidR="00E5761F" w:rsidRPr="00276A90" w:rsidRDefault="00E5761F" w:rsidP="00E5761F">
      <w:pPr>
        <w:spacing w:after="0"/>
        <w:ind w:right="-1"/>
        <w:jc w:val="both"/>
        <w:outlineLvl w:val="1"/>
        <w:rPr>
          <w:rFonts w:ascii="Times New Roman" w:hAnsi="Times New Roman"/>
          <w:bCs/>
          <w:sz w:val="24"/>
          <w:szCs w:val="24"/>
        </w:rPr>
      </w:pPr>
    </w:p>
    <w:p w14:paraId="79A8D18D" w14:textId="77777777" w:rsidR="00E5761F" w:rsidRPr="00276A90" w:rsidRDefault="00E5761F" w:rsidP="00E5761F">
      <w:pPr>
        <w:spacing w:after="0"/>
        <w:ind w:right="-1"/>
        <w:jc w:val="both"/>
        <w:outlineLvl w:val="1"/>
        <w:rPr>
          <w:rFonts w:ascii="Times New Roman" w:hAnsi="Times New Roman"/>
          <w:bCs/>
          <w:sz w:val="24"/>
          <w:szCs w:val="24"/>
        </w:rPr>
      </w:pPr>
    </w:p>
    <w:p w14:paraId="5C7C18B0" w14:textId="77777777" w:rsidR="00E5761F" w:rsidRPr="00276A90" w:rsidRDefault="00E5761F" w:rsidP="00E5761F">
      <w:pPr>
        <w:spacing w:after="0"/>
        <w:ind w:right="-1"/>
        <w:jc w:val="both"/>
        <w:outlineLvl w:val="1"/>
        <w:rPr>
          <w:rFonts w:ascii="Times New Roman" w:hAnsi="Times New Roman"/>
          <w:bCs/>
          <w:sz w:val="24"/>
          <w:szCs w:val="24"/>
        </w:rPr>
      </w:pPr>
    </w:p>
    <w:tbl>
      <w:tblPr>
        <w:tblW w:w="10098" w:type="dxa"/>
        <w:tblInd w:w="-34" w:type="dxa"/>
        <w:tblLook w:val="04A0" w:firstRow="1" w:lastRow="0" w:firstColumn="1" w:lastColumn="0" w:noHBand="0" w:noVBand="1"/>
      </w:tblPr>
      <w:tblGrid>
        <w:gridCol w:w="6315"/>
        <w:gridCol w:w="3783"/>
      </w:tblGrid>
      <w:tr w:rsidR="00E5761F" w:rsidRPr="00276A90" w14:paraId="70AB9AFA" w14:textId="77777777" w:rsidTr="00B653BB">
        <w:trPr>
          <w:trHeight w:val="1217"/>
        </w:trPr>
        <w:tc>
          <w:tcPr>
            <w:tcW w:w="6337" w:type="dxa"/>
          </w:tcPr>
          <w:p w14:paraId="1FCC0B8E" w14:textId="77777777" w:rsidR="00E5761F" w:rsidRPr="00276A90" w:rsidRDefault="00E5761F" w:rsidP="00B653BB">
            <w:pPr>
              <w:suppressAutoHyphens/>
              <w:spacing w:after="0" w:line="240" w:lineRule="auto"/>
              <w:ind w:right="-47"/>
              <w:jc w:val="both"/>
              <w:outlineLvl w:val="1"/>
              <w:rPr>
                <w:rFonts w:ascii="Times New Roman" w:eastAsia="Times New Roman" w:hAnsi="Times New Roman"/>
                <w:b/>
                <w:sz w:val="24"/>
                <w:szCs w:val="24"/>
                <w:lang w:eastAsia="zh-CN"/>
              </w:rPr>
            </w:pPr>
            <w:r w:rsidRPr="00276A90">
              <w:rPr>
                <w:rFonts w:ascii="Times New Roman" w:eastAsia="Times New Roman" w:hAnsi="Times New Roman"/>
                <w:sz w:val="24"/>
                <w:szCs w:val="24"/>
                <w:lang w:eastAsia="zh-CN"/>
              </w:rPr>
              <w:t>Исполнитель:</w:t>
            </w:r>
          </w:p>
          <w:p w14:paraId="71E40479" w14:textId="77777777" w:rsidR="00E5761F" w:rsidRPr="00276A90" w:rsidRDefault="00E5761F" w:rsidP="00B653BB">
            <w:pPr>
              <w:suppressAutoHyphens/>
              <w:spacing w:after="0" w:line="240" w:lineRule="auto"/>
              <w:ind w:right="-47"/>
              <w:jc w:val="both"/>
              <w:outlineLvl w:val="1"/>
              <w:rPr>
                <w:rFonts w:ascii="Times New Roman" w:eastAsia="Times New Roman" w:hAnsi="Times New Roman"/>
                <w:sz w:val="24"/>
                <w:szCs w:val="24"/>
                <w:highlight w:val="yellow"/>
                <w:lang w:eastAsia="zh-CN"/>
              </w:rPr>
            </w:pPr>
          </w:p>
          <w:p w14:paraId="538C9782" w14:textId="77777777" w:rsidR="00E5761F" w:rsidRPr="00276A90" w:rsidRDefault="00E5761F" w:rsidP="00B653BB">
            <w:pPr>
              <w:suppressAutoHyphens/>
              <w:spacing w:after="0" w:line="240" w:lineRule="auto"/>
              <w:ind w:right="-47"/>
              <w:jc w:val="both"/>
              <w:outlineLvl w:val="1"/>
              <w:rPr>
                <w:rFonts w:ascii="Times New Roman" w:eastAsia="Times New Roman" w:hAnsi="Times New Roman"/>
                <w:sz w:val="24"/>
                <w:szCs w:val="24"/>
                <w:highlight w:val="yellow"/>
                <w:lang w:eastAsia="zh-CN"/>
              </w:rPr>
            </w:pPr>
          </w:p>
          <w:p w14:paraId="539D3250" w14:textId="77777777" w:rsidR="00E5761F" w:rsidRPr="00276A90" w:rsidRDefault="00E5761F" w:rsidP="00B653BB">
            <w:pPr>
              <w:suppressAutoHyphens/>
              <w:spacing w:after="0" w:line="240" w:lineRule="auto"/>
              <w:ind w:right="-47"/>
              <w:jc w:val="both"/>
              <w:outlineLvl w:val="1"/>
              <w:rPr>
                <w:rFonts w:ascii="Times New Roman" w:eastAsia="Times New Roman" w:hAnsi="Times New Roman"/>
                <w:sz w:val="24"/>
                <w:szCs w:val="24"/>
                <w:highlight w:val="yellow"/>
                <w:lang w:eastAsia="zh-CN"/>
              </w:rPr>
            </w:pPr>
          </w:p>
          <w:p w14:paraId="50A009F8" w14:textId="77777777" w:rsidR="00E5761F" w:rsidRPr="00276A90" w:rsidRDefault="00E5761F" w:rsidP="00B653BB">
            <w:pPr>
              <w:suppressAutoHyphens/>
              <w:spacing w:after="0" w:line="240" w:lineRule="auto"/>
              <w:ind w:right="-47"/>
              <w:jc w:val="both"/>
              <w:outlineLvl w:val="1"/>
              <w:rPr>
                <w:rFonts w:ascii="Times New Roman" w:eastAsia="Times New Roman" w:hAnsi="Times New Roman"/>
                <w:b/>
                <w:sz w:val="24"/>
                <w:szCs w:val="24"/>
                <w:lang w:eastAsia="zh-CN"/>
              </w:rPr>
            </w:pPr>
            <w:r w:rsidRPr="00276A90">
              <w:rPr>
                <w:rFonts w:ascii="Times New Roman" w:eastAsia="Times New Roman" w:hAnsi="Times New Roman"/>
                <w:sz w:val="24"/>
                <w:szCs w:val="24"/>
                <w:lang w:eastAsia="zh-CN"/>
              </w:rPr>
              <w:t>_____________/________________/</w:t>
            </w:r>
          </w:p>
          <w:p w14:paraId="26AB3FF1" w14:textId="77777777" w:rsidR="00E5761F" w:rsidRPr="00276A90" w:rsidRDefault="00E5761F" w:rsidP="00B653BB">
            <w:pPr>
              <w:suppressAutoHyphens/>
              <w:spacing w:after="0" w:line="240" w:lineRule="auto"/>
              <w:ind w:right="-47"/>
              <w:jc w:val="both"/>
              <w:outlineLvl w:val="1"/>
              <w:rPr>
                <w:rFonts w:ascii="Times New Roman" w:eastAsia="Times New Roman" w:hAnsi="Times New Roman"/>
                <w:sz w:val="24"/>
                <w:szCs w:val="24"/>
                <w:lang w:eastAsia="zh-CN"/>
              </w:rPr>
            </w:pPr>
            <w:r w:rsidRPr="00276A90">
              <w:rPr>
                <w:rFonts w:ascii="Times New Roman" w:eastAsia="Times New Roman" w:hAnsi="Times New Roman"/>
                <w:sz w:val="24"/>
                <w:szCs w:val="24"/>
                <w:lang w:eastAsia="zh-CN"/>
              </w:rPr>
              <w:t>М.П.</w:t>
            </w:r>
          </w:p>
        </w:tc>
        <w:tc>
          <w:tcPr>
            <w:tcW w:w="3761" w:type="dxa"/>
          </w:tcPr>
          <w:p w14:paraId="12C0DA05" w14:textId="77777777" w:rsidR="00E5761F" w:rsidRPr="00276A90" w:rsidRDefault="00E5761F" w:rsidP="00B653BB">
            <w:pPr>
              <w:suppressAutoHyphens/>
              <w:spacing w:after="0" w:line="240" w:lineRule="auto"/>
              <w:ind w:right="-47"/>
              <w:jc w:val="both"/>
              <w:outlineLvl w:val="1"/>
              <w:rPr>
                <w:rFonts w:ascii="Times New Roman" w:eastAsia="Times New Roman" w:hAnsi="Times New Roman"/>
                <w:sz w:val="24"/>
                <w:szCs w:val="24"/>
                <w:lang w:eastAsia="zh-CN"/>
              </w:rPr>
            </w:pPr>
            <w:r w:rsidRPr="00276A90">
              <w:rPr>
                <w:rFonts w:ascii="Times New Roman" w:eastAsia="Times New Roman" w:hAnsi="Times New Roman"/>
                <w:sz w:val="24"/>
                <w:szCs w:val="24"/>
                <w:lang w:eastAsia="zh-CN"/>
              </w:rPr>
              <w:t>Заказчик:</w:t>
            </w:r>
          </w:p>
          <w:p w14:paraId="0B78A0A6" w14:textId="77777777" w:rsidR="00E5761F" w:rsidRPr="00276A90" w:rsidRDefault="00E5761F" w:rsidP="00B653BB">
            <w:pPr>
              <w:suppressAutoHyphens/>
              <w:spacing w:after="0" w:line="240" w:lineRule="auto"/>
              <w:ind w:right="-47"/>
              <w:outlineLvl w:val="1"/>
              <w:rPr>
                <w:rFonts w:ascii="Times New Roman" w:eastAsia="Times New Roman" w:hAnsi="Times New Roman"/>
                <w:sz w:val="24"/>
                <w:szCs w:val="24"/>
                <w:lang w:eastAsia="zh-CN"/>
              </w:rPr>
            </w:pPr>
          </w:p>
          <w:p w14:paraId="2DB7C7F0" w14:textId="77777777" w:rsidR="00E5761F" w:rsidRPr="00276A90" w:rsidRDefault="00E5761F" w:rsidP="00B653BB">
            <w:pPr>
              <w:suppressAutoHyphens/>
              <w:spacing w:after="0" w:line="240" w:lineRule="auto"/>
              <w:ind w:right="-47"/>
              <w:outlineLvl w:val="1"/>
              <w:rPr>
                <w:rFonts w:ascii="Times New Roman" w:eastAsia="Times New Roman" w:hAnsi="Times New Roman"/>
                <w:sz w:val="24"/>
                <w:szCs w:val="24"/>
                <w:lang w:eastAsia="zh-CN"/>
              </w:rPr>
            </w:pPr>
          </w:p>
          <w:p w14:paraId="7E7E0E89" w14:textId="77777777" w:rsidR="00E5761F" w:rsidRPr="00276A90" w:rsidRDefault="00E5761F" w:rsidP="00B653BB">
            <w:pPr>
              <w:suppressAutoHyphens/>
              <w:spacing w:after="0" w:line="240" w:lineRule="auto"/>
              <w:ind w:right="-47"/>
              <w:outlineLvl w:val="1"/>
              <w:rPr>
                <w:rFonts w:ascii="Times New Roman" w:eastAsia="Times New Roman" w:hAnsi="Times New Roman"/>
                <w:sz w:val="24"/>
                <w:szCs w:val="24"/>
                <w:lang w:eastAsia="zh-CN"/>
              </w:rPr>
            </w:pPr>
          </w:p>
          <w:p w14:paraId="4500A17E" w14:textId="77777777" w:rsidR="00E5761F" w:rsidRPr="00276A90" w:rsidRDefault="00E5761F" w:rsidP="00B653BB">
            <w:pPr>
              <w:suppressAutoHyphens/>
              <w:spacing w:after="0" w:line="240" w:lineRule="auto"/>
              <w:ind w:right="-47"/>
              <w:jc w:val="both"/>
              <w:outlineLvl w:val="1"/>
              <w:rPr>
                <w:rFonts w:ascii="Times New Roman" w:eastAsia="Times New Roman" w:hAnsi="Times New Roman"/>
                <w:b/>
                <w:sz w:val="24"/>
                <w:szCs w:val="24"/>
                <w:lang w:eastAsia="zh-CN"/>
              </w:rPr>
            </w:pPr>
            <w:r w:rsidRPr="00276A90">
              <w:rPr>
                <w:rFonts w:ascii="Times New Roman" w:eastAsia="Times New Roman" w:hAnsi="Times New Roman"/>
                <w:sz w:val="24"/>
                <w:szCs w:val="24"/>
                <w:lang w:eastAsia="zh-CN"/>
              </w:rPr>
              <w:t>_____________/________________/</w:t>
            </w:r>
          </w:p>
          <w:p w14:paraId="44404533" w14:textId="77777777" w:rsidR="00E5761F" w:rsidRPr="00276A90" w:rsidRDefault="00E5761F" w:rsidP="00B653BB">
            <w:pPr>
              <w:suppressAutoHyphens/>
              <w:spacing w:after="0" w:line="240" w:lineRule="auto"/>
              <w:ind w:right="-47"/>
              <w:outlineLvl w:val="1"/>
              <w:rPr>
                <w:rFonts w:ascii="Times New Roman" w:eastAsia="Times New Roman" w:hAnsi="Times New Roman"/>
                <w:sz w:val="24"/>
                <w:szCs w:val="24"/>
                <w:lang w:eastAsia="zh-CN"/>
              </w:rPr>
            </w:pPr>
            <w:r w:rsidRPr="00276A90">
              <w:rPr>
                <w:rFonts w:ascii="Times New Roman" w:eastAsia="Times New Roman" w:hAnsi="Times New Roman"/>
                <w:sz w:val="24"/>
                <w:szCs w:val="24"/>
                <w:lang w:eastAsia="zh-CN"/>
              </w:rPr>
              <w:t>М.П.</w:t>
            </w:r>
          </w:p>
        </w:tc>
      </w:tr>
      <w:bookmarkEnd w:id="20"/>
    </w:tbl>
    <w:p w14:paraId="026566C7" w14:textId="77777777" w:rsidR="00E5761F" w:rsidRPr="00B2554F" w:rsidRDefault="00E5761F" w:rsidP="00E5761F">
      <w:pPr>
        <w:tabs>
          <w:tab w:val="left" w:pos="951"/>
        </w:tabs>
        <w:ind w:right="-1"/>
        <w:rPr>
          <w:rFonts w:ascii="Times New Roman" w:hAnsi="Times New Roman"/>
          <w:sz w:val="20"/>
          <w:szCs w:val="20"/>
        </w:rPr>
      </w:pPr>
    </w:p>
    <w:p w14:paraId="4871EE75" w14:textId="55D5DC8A" w:rsidR="00E5761F" w:rsidRDefault="00E5761F" w:rsidP="0012155B">
      <w:pPr>
        <w:widowControl w:val="0"/>
        <w:spacing w:after="0"/>
        <w:jc w:val="center"/>
        <w:rPr>
          <w:rFonts w:ascii="Times New Roman" w:eastAsia="Times New Roman" w:hAnsi="Times New Roman"/>
          <w:b/>
          <w:bCs/>
          <w:sz w:val="24"/>
          <w:szCs w:val="24"/>
          <w:highlight w:val="yellow"/>
          <w:lang w:eastAsia="ar-SA"/>
        </w:rPr>
      </w:pPr>
    </w:p>
    <w:p w14:paraId="087A7267" w14:textId="77777777" w:rsidR="00E5761F" w:rsidRPr="0012155B" w:rsidRDefault="00E5761F" w:rsidP="0012155B">
      <w:pPr>
        <w:widowControl w:val="0"/>
        <w:spacing w:after="0"/>
        <w:jc w:val="center"/>
        <w:rPr>
          <w:rFonts w:ascii="Times New Roman" w:eastAsia="Times New Roman" w:hAnsi="Times New Roman"/>
          <w:b/>
          <w:bCs/>
          <w:sz w:val="24"/>
          <w:szCs w:val="24"/>
          <w:highlight w:val="yellow"/>
          <w:lang w:eastAsia="ar-SA"/>
        </w:rPr>
      </w:pPr>
    </w:p>
    <w:sectPr w:rsidR="00E5761F" w:rsidRPr="0012155B" w:rsidSect="00726E2F">
      <w:pgSz w:w="11906" w:h="16838"/>
      <w:pgMar w:top="851" w:right="567" w:bottom="568" w:left="1134" w:header="284" w:footer="172" w:gutter="0"/>
      <w:pgNumType w:start="1"/>
      <w:cols w:space="720"/>
      <w:formProt w:val="0"/>
      <w:titlePg/>
      <w:docGrid w:linePitch="381" w:charSpace="-6145"/>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6315FB56" w14:textId="77777777" w:rsidR="0060444C" w:rsidRDefault="0060444C">
      <w:pPr>
        <w:spacing w:after="0" w:line="240" w:lineRule="auto"/>
      </w:pPr>
      <w:r>
        <w:separator/>
      </w:r>
    </w:p>
  </w:endnote>
  <w:endnote w:type="continuationSeparator" w:id="0">
    <w:p w14:paraId="14898AF4" w14:textId="77777777" w:rsidR="0060444C" w:rsidRDefault="0060444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ourier New">
    <w:panose1 w:val="02070309020205020404"/>
    <w:charset w:val="CC"/>
    <w:family w:val="modern"/>
    <w:pitch w:val="fixed"/>
    <w:sig w:usb0="E0002EFF" w:usb1="C0007843" w:usb2="00000009" w:usb3="00000000" w:csb0="000001F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 w:name="Times">
    <w:panose1 w:val="02020603050405020304"/>
    <w:charset w:val="CC"/>
    <w:family w:val="roman"/>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0000012" w:usb3="00000000" w:csb0="0002009F" w:csb1="00000000"/>
  </w:font>
  <w:font w:name="Lucida Sans Unicode">
    <w:panose1 w:val="020B0602030504020204"/>
    <w:charset w:val="CC"/>
    <w:family w:val="swiss"/>
    <w:pitch w:val="variable"/>
    <w:sig w:usb0="80000AFF" w:usb1="0000396B" w:usb2="00000000" w:usb3="00000000" w:csb0="000000B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2621EA1" w14:textId="77777777" w:rsidR="0060444C" w:rsidRDefault="0060444C">
    <w:pPr>
      <w:pStyle w:val="a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5D165682" w14:textId="77777777" w:rsidR="0060444C" w:rsidRDefault="0060444C">
      <w:pPr>
        <w:spacing w:after="0" w:line="240" w:lineRule="auto"/>
      </w:pPr>
      <w:r>
        <w:separator/>
      </w:r>
    </w:p>
  </w:footnote>
  <w:footnote w:type="continuationSeparator" w:id="0">
    <w:p w14:paraId="05590C77" w14:textId="77777777" w:rsidR="0060444C" w:rsidRDefault="0060444C">
      <w:pPr>
        <w:spacing w:after="0" w:line="240" w:lineRule="auto"/>
      </w:pPr>
      <w:r>
        <w:continuationSeparator/>
      </w:r>
    </w:p>
  </w:footnote>
  <w:footnote w:id="1">
    <w:p w14:paraId="0D69778E" w14:textId="77777777" w:rsidR="0060444C" w:rsidRDefault="0060444C" w:rsidP="00BF2162">
      <w:pPr>
        <w:pStyle w:val="af7"/>
      </w:pPr>
      <w:r>
        <w:rPr>
          <w:rStyle w:val="aff3"/>
        </w:rPr>
        <w:footnoteRef/>
      </w:r>
      <w:r>
        <w:t xml:space="preserve"> Указывается в отношении</w:t>
      </w:r>
      <w:r w:rsidRPr="000C697C">
        <w:t xml:space="preserve"> кажд</w:t>
      </w:r>
      <w:r>
        <w:t>ого</w:t>
      </w:r>
      <w:r w:rsidRPr="000C697C">
        <w:t xml:space="preserve"> лиц</w:t>
      </w:r>
      <w:r>
        <w:t>а</w:t>
      </w:r>
      <w:r w:rsidRPr="000C697C">
        <w:t>, выступающ</w:t>
      </w:r>
      <w:r>
        <w:t>его</w:t>
      </w:r>
      <w:r w:rsidRPr="000C697C">
        <w:t xml:space="preserve"> на стороне одного коллективного участника</w:t>
      </w:r>
    </w:p>
  </w:footnote>
  <w:footnote w:id="2">
    <w:p w14:paraId="2F4E94B7" w14:textId="77777777" w:rsidR="0060444C" w:rsidRPr="00680CED" w:rsidRDefault="0060444C" w:rsidP="008B2A23">
      <w:pPr>
        <w:pStyle w:val="af7"/>
      </w:pPr>
      <w:r>
        <w:rPr>
          <w:rStyle w:val="aff3"/>
        </w:rPr>
        <w:footnoteRef/>
      </w:r>
      <w:r>
        <w:t xml:space="preserve"> Перечисляются персональные данные, предоставляемые в составе заявки</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FA5FF45" w14:textId="77777777" w:rsidR="0060444C" w:rsidRDefault="0060444C">
    <w:pPr>
      <w:pStyle w:val="aff0"/>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1087B54" w14:textId="77777777" w:rsidR="0060444C" w:rsidRPr="00587406" w:rsidRDefault="0060444C" w:rsidP="0096218B">
    <w:pPr>
      <w:pStyle w:val="aff0"/>
      <w:jc w:val="cent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4E23006" w14:textId="77777777" w:rsidR="0060444C" w:rsidRDefault="0060444C">
    <w:pPr>
      <w:pStyle w:val="aff0"/>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81"/>
    <w:multiLevelType w:val="singleLevel"/>
    <w:tmpl w:val="181E9BFC"/>
    <w:lvl w:ilvl="0">
      <w:start w:val="1"/>
      <w:numFmt w:val="bullet"/>
      <w:pStyle w:val="4"/>
      <w:lvlText w:val=""/>
      <w:lvlJc w:val="left"/>
      <w:pPr>
        <w:tabs>
          <w:tab w:val="num" w:pos="1209"/>
        </w:tabs>
        <w:ind w:left="1209" w:hanging="360"/>
      </w:pPr>
      <w:rPr>
        <w:rFonts w:ascii="Symbol" w:hAnsi="Symbol" w:hint="default"/>
      </w:rPr>
    </w:lvl>
  </w:abstractNum>
  <w:abstractNum w:abstractNumId="1" w15:restartNumberingAfterBreak="0">
    <w:nsid w:val="FFFFFF83"/>
    <w:multiLevelType w:val="singleLevel"/>
    <w:tmpl w:val="3ECECAF0"/>
    <w:lvl w:ilvl="0">
      <w:start w:val="1"/>
      <w:numFmt w:val="bullet"/>
      <w:pStyle w:val="2"/>
      <w:lvlText w:val=""/>
      <w:lvlJc w:val="left"/>
      <w:pPr>
        <w:tabs>
          <w:tab w:val="num" w:pos="643"/>
        </w:tabs>
        <w:ind w:left="643" w:hanging="360"/>
      </w:pPr>
      <w:rPr>
        <w:rFonts w:ascii="Symbol" w:hAnsi="Symbol" w:hint="default"/>
      </w:rPr>
    </w:lvl>
  </w:abstractNum>
  <w:abstractNum w:abstractNumId="2" w15:restartNumberingAfterBreak="0">
    <w:nsid w:val="FFFFFF89"/>
    <w:multiLevelType w:val="singleLevel"/>
    <w:tmpl w:val="1A220952"/>
    <w:lvl w:ilvl="0">
      <w:start w:val="1"/>
      <w:numFmt w:val="bullet"/>
      <w:pStyle w:val="a"/>
      <w:lvlText w:val=""/>
      <w:lvlJc w:val="left"/>
      <w:pPr>
        <w:tabs>
          <w:tab w:val="num" w:pos="360"/>
        </w:tabs>
        <w:ind w:left="360" w:hanging="360"/>
      </w:pPr>
      <w:rPr>
        <w:rFonts w:ascii="Symbol" w:hAnsi="Symbol" w:hint="default"/>
      </w:rPr>
    </w:lvl>
  </w:abstractNum>
  <w:abstractNum w:abstractNumId="3" w15:restartNumberingAfterBreak="0">
    <w:nsid w:val="00000002"/>
    <w:multiLevelType w:val="multilevel"/>
    <w:tmpl w:val="00000002"/>
    <w:name w:val="WW8Num1"/>
    <w:lvl w:ilvl="0">
      <w:start w:val="4"/>
      <w:numFmt w:val="decimal"/>
      <w:lvlText w:val="%1."/>
      <w:lvlJc w:val="left"/>
      <w:pPr>
        <w:tabs>
          <w:tab w:val="num" w:pos="1069"/>
        </w:tabs>
        <w:ind w:left="1069" w:hanging="360"/>
      </w:pPr>
    </w:lvl>
    <w:lvl w:ilvl="1">
      <w:numFmt w:val="none"/>
      <w:suff w:val="nothing"/>
      <w:lvlText w:val=""/>
      <w:lvlJc w:val="left"/>
      <w:pPr>
        <w:tabs>
          <w:tab w:val="num" w:pos="360"/>
        </w:tabs>
        <w:ind w:left="0" w:firstLine="0"/>
      </w:pPr>
    </w:lvl>
    <w:lvl w:ilvl="2">
      <w:numFmt w:val="none"/>
      <w:suff w:val="nothing"/>
      <w:lvlText w:val=""/>
      <w:lvlJc w:val="left"/>
      <w:pPr>
        <w:tabs>
          <w:tab w:val="num" w:pos="360"/>
        </w:tabs>
        <w:ind w:left="0" w:firstLine="0"/>
      </w:pPr>
    </w:lvl>
    <w:lvl w:ilvl="3">
      <w:numFmt w:val="none"/>
      <w:suff w:val="nothing"/>
      <w:lvlText w:val=""/>
      <w:lvlJc w:val="left"/>
      <w:pPr>
        <w:tabs>
          <w:tab w:val="num" w:pos="360"/>
        </w:tabs>
        <w:ind w:left="0" w:firstLine="0"/>
      </w:pPr>
    </w:lvl>
    <w:lvl w:ilvl="4">
      <w:numFmt w:val="none"/>
      <w:suff w:val="nothing"/>
      <w:lvlText w:val=""/>
      <w:lvlJc w:val="left"/>
      <w:pPr>
        <w:tabs>
          <w:tab w:val="num" w:pos="360"/>
        </w:tabs>
        <w:ind w:left="0" w:firstLine="0"/>
      </w:pPr>
    </w:lvl>
    <w:lvl w:ilvl="5">
      <w:numFmt w:val="none"/>
      <w:suff w:val="nothing"/>
      <w:lvlText w:val=""/>
      <w:lvlJc w:val="left"/>
      <w:pPr>
        <w:tabs>
          <w:tab w:val="num" w:pos="360"/>
        </w:tabs>
        <w:ind w:left="0" w:firstLine="0"/>
      </w:pPr>
    </w:lvl>
    <w:lvl w:ilvl="6">
      <w:numFmt w:val="none"/>
      <w:suff w:val="nothing"/>
      <w:lvlText w:val=""/>
      <w:lvlJc w:val="left"/>
      <w:pPr>
        <w:tabs>
          <w:tab w:val="num" w:pos="360"/>
        </w:tabs>
        <w:ind w:left="0" w:firstLine="0"/>
      </w:pPr>
    </w:lvl>
    <w:lvl w:ilvl="7">
      <w:numFmt w:val="none"/>
      <w:suff w:val="nothing"/>
      <w:lvlText w:val=""/>
      <w:lvlJc w:val="left"/>
      <w:pPr>
        <w:tabs>
          <w:tab w:val="num" w:pos="360"/>
        </w:tabs>
        <w:ind w:left="0" w:firstLine="0"/>
      </w:pPr>
    </w:lvl>
    <w:lvl w:ilvl="8">
      <w:numFmt w:val="none"/>
      <w:suff w:val="nothing"/>
      <w:lvlText w:val=""/>
      <w:lvlJc w:val="left"/>
      <w:pPr>
        <w:tabs>
          <w:tab w:val="num" w:pos="360"/>
        </w:tabs>
        <w:ind w:left="0" w:firstLine="0"/>
      </w:pPr>
    </w:lvl>
  </w:abstractNum>
  <w:abstractNum w:abstractNumId="4" w15:restartNumberingAfterBreak="0">
    <w:nsid w:val="00000005"/>
    <w:multiLevelType w:val="multilevel"/>
    <w:tmpl w:val="EBD0245E"/>
    <w:name w:val="WW8Num6"/>
    <w:lvl w:ilvl="0">
      <w:start w:val="3"/>
      <w:numFmt w:val="decimal"/>
      <w:lvlText w:val="%1."/>
      <w:lvlJc w:val="left"/>
      <w:pPr>
        <w:tabs>
          <w:tab w:val="num" w:pos="0"/>
        </w:tabs>
        <w:ind w:left="720" w:hanging="360"/>
      </w:pPr>
      <w:rPr>
        <w:rFonts w:ascii="Times New Roman" w:hAnsi="Times New Roman" w:cs="Times New Roman" w:hint="default"/>
        <w:b/>
        <w:sz w:val="24"/>
        <w:szCs w:val="24"/>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5" w15:restartNumberingAfterBreak="0">
    <w:nsid w:val="00000024"/>
    <w:multiLevelType w:val="multilevel"/>
    <w:tmpl w:val="00000024"/>
    <w:name w:val="WW8Num38"/>
    <w:lvl w:ilvl="0">
      <w:start w:val="1"/>
      <w:numFmt w:val="decimal"/>
      <w:lvlText w:val="%1."/>
      <w:lvlJc w:val="left"/>
      <w:pPr>
        <w:tabs>
          <w:tab w:val="num" w:pos="432"/>
        </w:tabs>
        <w:ind w:left="432" w:hanging="432"/>
      </w:pPr>
      <w:rPr>
        <w:rFonts w:ascii="Times New Roman" w:hAnsi="Times New Roman" w:cs="Times New Roman"/>
        <w:sz w:val="26"/>
        <w:szCs w:val="26"/>
      </w:rPr>
    </w:lvl>
    <w:lvl w:ilvl="1">
      <w:start w:val="1"/>
      <w:numFmt w:val="decimal"/>
      <w:lvlText w:val="%1.%2."/>
      <w:lvlJc w:val="left"/>
      <w:pPr>
        <w:tabs>
          <w:tab w:val="num" w:pos="576"/>
        </w:tabs>
        <w:ind w:left="576" w:hanging="576"/>
      </w:pPr>
      <w:rPr>
        <w:rFonts w:cs="Times New Roman"/>
      </w:rPr>
    </w:lvl>
    <w:lvl w:ilvl="2">
      <w:start w:val="1"/>
      <w:numFmt w:val="decimal"/>
      <w:lvlText w:val="%1.%2.%3."/>
      <w:lvlJc w:val="left"/>
      <w:pPr>
        <w:tabs>
          <w:tab w:val="num" w:pos="312"/>
        </w:tabs>
        <w:ind w:left="862" w:hanging="720"/>
      </w:pPr>
      <w:rPr>
        <w:rFonts w:ascii="Times New Roman" w:hAnsi="Times New Roman" w:cs="Times New Roman"/>
        <w:b w:val="0"/>
        <w:bCs w:val="0"/>
        <w:i w:val="0"/>
        <w:iCs w:val="0"/>
        <w:sz w:val="26"/>
        <w:szCs w:val="26"/>
      </w:rPr>
    </w:lvl>
    <w:lvl w:ilvl="3">
      <w:start w:val="1"/>
      <w:numFmt w:val="lowerLetter"/>
      <w:lvlText w:val="%4)"/>
      <w:lvlJc w:val="left"/>
      <w:pPr>
        <w:tabs>
          <w:tab w:val="num" w:pos="360"/>
        </w:tabs>
        <w:ind w:left="360" w:hanging="360"/>
      </w:pPr>
      <w:rPr>
        <w:rFonts w:cs="Times New Roman"/>
        <w:sz w:val="26"/>
        <w:szCs w:val="26"/>
      </w:rPr>
    </w:lvl>
    <w:lvl w:ilvl="4">
      <w:start w:val="1"/>
      <w:numFmt w:val="bullet"/>
      <w:lvlText w:val=""/>
      <w:lvlJc w:val="left"/>
      <w:pPr>
        <w:tabs>
          <w:tab w:val="num" w:pos="1800"/>
        </w:tabs>
        <w:ind w:left="1800" w:hanging="360"/>
      </w:pPr>
      <w:rPr>
        <w:rFonts w:ascii="Wingdings" w:hAnsi="Wingdings"/>
        <w:sz w:val="26"/>
      </w:rPr>
    </w:lvl>
    <w:lvl w:ilvl="5">
      <w:start w:val="1"/>
      <w:numFmt w:val="decimal"/>
      <w:lvlText w:val="%5.%6."/>
      <w:lvlJc w:val="left"/>
      <w:pPr>
        <w:tabs>
          <w:tab w:val="num" w:pos="1152"/>
        </w:tabs>
        <w:ind w:left="1152" w:hanging="1152"/>
      </w:pPr>
      <w:rPr>
        <w:rFonts w:cs="Times New Roman"/>
      </w:rPr>
    </w:lvl>
    <w:lvl w:ilvl="6">
      <w:start w:val="1"/>
      <w:numFmt w:val="decimal"/>
      <w:lvlText w:val="%1.%2.%3.%4.%5.%6.%7"/>
      <w:lvlJc w:val="left"/>
      <w:pPr>
        <w:tabs>
          <w:tab w:val="num" w:pos="1296"/>
        </w:tabs>
        <w:ind w:left="1296" w:hanging="1296"/>
      </w:pPr>
      <w:rPr>
        <w:rFonts w:cs="Times New Roman"/>
      </w:rPr>
    </w:lvl>
    <w:lvl w:ilvl="7">
      <w:start w:val="1"/>
      <w:numFmt w:val="decimal"/>
      <w:lvlText w:val="%1.%2.%3.%4.%5.%6.%7.%8"/>
      <w:lvlJc w:val="left"/>
      <w:pPr>
        <w:tabs>
          <w:tab w:val="num" w:pos="1440"/>
        </w:tabs>
        <w:ind w:left="1440" w:hanging="1440"/>
      </w:pPr>
      <w:rPr>
        <w:rFonts w:cs="Times New Roman"/>
      </w:rPr>
    </w:lvl>
    <w:lvl w:ilvl="8">
      <w:start w:val="1"/>
      <w:numFmt w:val="decimal"/>
      <w:lvlText w:val="%1.%2.%3.%4.%5.%6.%7.%8.%9"/>
      <w:lvlJc w:val="left"/>
      <w:pPr>
        <w:tabs>
          <w:tab w:val="num" w:pos="1584"/>
        </w:tabs>
        <w:ind w:left="1584" w:hanging="1584"/>
      </w:pPr>
      <w:rPr>
        <w:rFonts w:cs="Times New Roman"/>
      </w:rPr>
    </w:lvl>
  </w:abstractNum>
  <w:abstractNum w:abstractNumId="6" w15:restartNumberingAfterBreak="0">
    <w:nsid w:val="03521293"/>
    <w:multiLevelType w:val="hybridMultilevel"/>
    <w:tmpl w:val="87DEF046"/>
    <w:lvl w:ilvl="0" w:tplc="5FEAFB80">
      <w:start w:val="1"/>
      <w:numFmt w:val="decimal"/>
      <w:lvlText w:val="%1."/>
      <w:lvlJc w:val="left"/>
      <w:pPr>
        <w:tabs>
          <w:tab w:val="num" w:pos="720"/>
        </w:tabs>
        <w:ind w:left="720"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7" w15:restartNumberingAfterBreak="0">
    <w:nsid w:val="07561983"/>
    <w:multiLevelType w:val="hybridMultilevel"/>
    <w:tmpl w:val="1E4838E4"/>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15:restartNumberingAfterBreak="0">
    <w:nsid w:val="1D1F7261"/>
    <w:multiLevelType w:val="hybridMultilevel"/>
    <w:tmpl w:val="71D21608"/>
    <w:lvl w:ilvl="0" w:tplc="66EE1600">
      <w:start w:val="1"/>
      <w:numFmt w:val="bullet"/>
      <w:lvlText w:val="−"/>
      <w:lvlJc w:val="left"/>
      <w:pPr>
        <w:ind w:left="1429" w:hanging="360"/>
      </w:pPr>
      <w:rPr>
        <w:rFonts w:ascii="Calibri" w:hAnsi="Calibri"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9" w15:restartNumberingAfterBreak="0">
    <w:nsid w:val="1F7919B5"/>
    <w:multiLevelType w:val="multilevel"/>
    <w:tmpl w:val="AE9C0854"/>
    <w:lvl w:ilvl="0">
      <w:start w:val="1"/>
      <w:numFmt w:val="decimal"/>
      <w:lvlText w:val="%1."/>
      <w:lvlJc w:val="left"/>
      <w:pPr>
        <w:ind w:left="4755" w:hanging="360"/>
      </w:pPr>
    </w:lvl>
    <w:lvl w:ilvl="1">
      <w:start w:val="1"/>
      <w:numFmt w:val="decimal"/>
      <w:lvlText w:val="%1.%2."/>
      <w:lvlJc w:val="left"/>
      <w:pPr>
        <w:ind w:left="792" w:hanging="432"/>
      </w:pPr>
      <w:rPr>
        <w:b w:val="0"/>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0" w15:restartNumberingAfterBreak="0">
    <w:nsid w:val="22765331"/>
    <w:multiLevelType w:val="multilevel"/>
    <w:tmpl w:val="1E28510C"/>
    <w:lvl w:ilvl="0">
      <w:start w:val="1"/>
      <w:numFmt w:val="decimal"/>
      <w:pStyle w:val="0"/>
      <w:lvlText w:val="%1."/>
      <w:lvlJc w:val="left"/>
      <w:pPr>
        <w:tabs>
          <w:tab w:val="num" w:pos="2201"/>
        </w:tabs>
        <w:ind w:left="2201" w:hanging="924"/>
      </w:pPr>
      <w:rPr>
        <w:rFonts w:hint="default"/>
        <w:b w:val="0"/>
        <w:i w:val="0"/>
      </w:rPr>
    </w:lvl>
    <w:lvl w:ilvl="1">
      <w:start w:val="1"/>
      <w:numFmt w:val="decimal"/>
      <w:lvlText w:val="%1.%2."/>
      <w:lvlJc w:val="left"/>
      <w:pPr>
        <w:tabs>
          <w:tab w:val="num" w:pos="2741"/>
        </w:tabs>
        <w:ind w:left="2741" w:hanging="924"/>
      </w:pPr>
      <w:rPr>
        <w:rFonts w:hint="default"/>
      </w:rPr>
    </w:lvl>
    <w:lvl w:ilvl="2">
      <w:start w:val="1"/>
      <w:numFmt w:val="decimal"/>
      <w:lvlText w:val="%1.%2.%3."/>
      <w:lvlJc w:val="left"/>
      <w:pPr>
        <w:tabs>
          <w:tab w:val="num" w:pos="3281"/>
        </w:tabs>
        <w:ind w:left="3281" w:hanging="924"/>
      </w:pPr>
      <w:rPr>
        <w:rFonts w:hint="default"/>
      </w:rPr>
    </w:lvl>
    <w:lvl w:ilvl="3">
      <w:start w:val="1"/>
      <w:numFmt w:val="bullet"/>
      <w:lvlText w:val=""/>
      <w:lvlJc w:val="left"/>
      <w:pPr>
        <w:tabs>
          <w:tab w:val="num" w:pos="3821"/>
        </w:tabs>
        <w:ind w:left="3821" w:hanging="924"/>
      </w:pPr>
      <w:rPr>
        <w:rFonts w:ascii="Symbol" w:hAnsi="Symbol" w:hint="default"/>
      </w:rPr>
    </w:lvl>
    <w:lvl w:ilvl="4">
      <w:start w:val="1"/>
      <w:numFmt w:val="decimal"/>
      <w:lvlText w:val="%1.%2.%3.%4.%5."/>
      <w:lvlJc w:val="left"/>
      <w:pPr>
        <w:tabs>
          <w:tab w:val="num" w:pos="4517"/>
        </w:tabs>
        <w:ind w:left="4517" w:hanging="1080"/>
      </w:pPr>
      <w:rPr>
        <w:rFonts w:hint="default"/>
      </w:rPr>
    </w:lvl>
    <w:lvl w:ilvl="5">
      <w:start w:val="1"/>
      <w:numFmt w:val="decimal"/>
      <w:lvlText w:val="%1.%2.%3.%4.%5.%6."/>
      <w:lvlJc w:val="left"/>
      <w:pPr>
        <w:tabs>
          <w:tab w:val="num" w:pos="5057"/>
        </w:tabs>
        <w:ind w:left="5057" w:hanging="1080"/>
      </w:pPr>
      <w:rPr>
        <w:rFonts w:hint="default"/>
      </w:rPr>
    </w:lvl>
    <w:lvl w:ilvl="6">
      <w:start w:val="1"/>
      <w:numFmt w:val="decimal"/>
      <w:lvlText w:val="%1.%2.%3.%4.%5.%6.%7."/>
      <w:lvlJc w:val="left"/>
      <w:pPr>
        <w:tabs>
          <w:tab w:val="num" w:pos="5597"/>
        </w:tabs>
        <w:ind w:left="5597" w:hanging="1080"/>
      </w:pPr>
      <w:rPr>
        <w:rFonts w:hint="default"/>
      </w:rPr>
    </w:lvl>
    <w:lvl w:ilvl="7">
      <w:start w:val="1"/>
      <w:numFmt w:val="decimal"/>
      <w:lvlText w:val="%1.%2.%3.%4.%5.%6.%7.%8."/>
      <w:lvlJc w:val="left"/>
      <w:pPr>
        <w:tabs>
          <w:tab w:val="num" w:pos="6497"/>
        </w:tabs>
        <w:ind w:left="6497" w:hanging="1440"/>
      </w:pPr>
      <w:rPr>
        <w:rFonts w:hint="default"/>
      </w:rPr>
    </w:lvl>
    <w:lvl w:ilvl="8">
      <w:start w:val="1"/>
      <w:numFmt w:val="decimal"/>
      <w:lvlText w:val="%1.%2.%3.%4.%5.%6.%7.%8.%9."/>
      <w:lvlJc w:val="left"/>
      <w:pPr>
        <w:tabs>
          <w:tab w:val="num" w:pos="7037"/>
        </w:tabs>
        <w:ind w:left="7037" w:hanging="1440"/>
      </w:pPr>
      <w:rPr>
        <w:rFonts w:hint="default"/>
      </w:rPr>
    </w:lvl>
  </w:abstractNum>
  <w:abstractNum w:abstractNumId="11" w15:restartNumberingAfterBreak="0">
    <w:nsid w:val="2C9333C4"/>
    <w:multiLevelType w:val="hybridMultilevel"/>
    <w:tmpl w:val="DC342F8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 w15:restartNumberingAfterBreak="0">
    <w:nsid w:val="352D4B77"/>
    <w:multiLevelType w:val="hybridMultilevel"/>
    <w:tmpl w:val="A9BAF786"/>
    <w:lvl w:ilvl="0" w:tplc="C086629E">
      <w:start w:val="1"/>
      <w:numFmt w:val="decimal"/>
      <w:lvlText w:val="%1."/>
      <w:lvlJc w:val="left"/>
      <w:pPr>
        <w:ind w:left="786" w:hanging="360"/>
      </w:pPr>
      <w:rPr>
        <w:rFonts w:hint="default"/>
      </w:rPr>
    </w:lvl>
    <w:lvl w:ilvl="1" w:tplc="04190019">
      <w:start w:val="1"/>
      <w:numFmt w:val="lowerLetter"/>
      <w:lvlText w:val="%2."/>
      <w:lvlJc w:val="left"/>
      <w:pPr>
        <w:ind w:left="1506" w:hanging="360"/>
      </w:pPr>
    </w:lvl>
    <w:lvl w:ilvl="2" w:tplc="0419001B" w:tentative="1">
      <w:start w:val="1"/>
      <w:numFmt w:val="lowerRoman"/>
      <w:lvlText w:val="%3."/>
      <w:lvlJc w:val="right"/>
      <w:pPr>
        <w:ind w:left="2226" w:hanging="180"/>
      </w:pPr>
    </w:lvl>
    <w:lvl w:ilvl="3" w:tplc="0419000F" w:tentative="1">
      <w:start w:val="1"/>
      <w:numFmt w:val="decimal"/>
      <w:lvlText w:val="%4."/>
      <w:lvlJc w:val="left"/>
      <w:pPr>
        <w:ind w:left="2946" w:hanging="360"/>
      </w:pPr>
    </w:lvl>
    <w:lvl w:ilvl="4" w:tplc="04190019" w:tentative="1">
      <w:start w:val="1"/>
      <w:numFmt w:val="lowerLetter"/>
      <w:lvlText w:val="%5."/>
      <w:lvlJc w:val="left"/>
      <w:pPr>
        <w:ind w:left="3666" w:hanging="360"/>
      </w:pPr>
    </w:lvl>
    <w:lvl w:ilvl="5" w:tplc="0419001B" w:tentative="1">
      <w:start w:val="1"/>
      <w:numFmt w:val="lowerRoman"/>
      <w:lvlText w:val="%6."/>
      <w:lvlJc w:val="right"/>
      <w:pPr>
        <w:ind w:left="4386" w:hanging="180"/>
      </w:pPr>
    </w:lvl>
    <w:lvl w:ilvl="6" w:tplc="0419000F" w:tentative="1">
      <w:start w:val="1"/>
      <w:numFmt w:val="decimal"/>
      <w:lvlText w:val="%7."/>
      <w:lvlJc w:val="left"/>
      <w:pPr>
        <w:ind w:left="5106" w:hanging="360"/>
      </w:pPr>
    </w:lvl>
    <w:lvl w:ilvl="7" w:tplc="04190019" w:tentative="1">
      <w:start w:val="1"/>
      <w:numFmt w:val="lowerLetter"/>
      <w:lvlText w:val="%8."/>
      <w:lvlJc w:val="left"/>
      <w:pPr>
        <w:ind w:left="5826" w:hanging="360"/>
      </w:pPr>
    </w:lvl>
    <w:lvl w:ilvl="8" w:tplc="0419001B" w:tentative="1">
      <w:start w:val="1"/>
      <w:numFmt w:val="lowerRoman"/>
      <w:lvlText w:val="%9."/>
      <w:lvlJc w:val="right"/>
      <w:pPr>
        <w:ind w:left="6546" w:hanging="180"/>
      </w:pPr>
    </w:lvl>
  </w:abstractNum>
  <w:abstractNum w:abstractNumId="13" w15:restartNumberingAfterBreak="0">
    <w:nsid w:val="3CCB7968"/>
    <w:multiLevelType w:val="hybridMultilevel"/>
    <w:tmpl w:val="EA7AD646"/>
    <w:lvl w:ilvl="0" w:tplc="A52043DE">
      <w:start w:val="3"/>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4" w15:restartNumberingAfterBreak="0">
    <w:nsid w:val="50395034"/>
    <w:multiLevelType w:val="multilevel"/>
    <w:tmpl w:val="ACF013B8"/>
    <w:lvl w:ilvl="0">
      <w:start w:val="1"/>
      <w:numFmt w:val="decimal"/>
      <w:pStyle w:val="1"/>
      <w:lvlText w:val="%1."/>
      <w:lvlJc w:val="left"/>
      <w:pPr>
        <w:tabs>
          <w:tab w:val="num" w:pos="432"/>
        </w:tabs>
        <w:ind w:left="432" w:hanging="432"/>
      </w:pPr>
      <w:rPr>
        <w:rFonts w:ascii="Times New Roman" w:hAnsi="Times New Roman" w:cs="Times New Roman" w:hint="default"/>
        <w:sz w:val="26"/>
        <w:szCs w:val="26"/>
      </w:rPr>
    </w:lvl>
    <w:lvl w:ilvl="1">
      <w:start w:val="1"/>
      <w:numFmt w:val="decimal"/>
      <w:pStyle w:val="20"/>
      <w:lvlText w:val="%1.%2."/>
      <w:lvlJc w:val="left"/>
      <w:pPr>
        <w:tabs>
          <w:tab w:val="num" w:pos="860"/>
        </w:tabs>
        <w:ind w:left="860" w:hanging="576"/>
      </w:pPr>
      <w:rPr>
        <w:rFonts w:cs="Times New Roman" w:hint="default"/>
        <w:b/>
        <w:sz w:val="24"/>
        <w:szCs w:val="24"/>
      </w:rPr>
    </w:lvl>
    <w:lvl w:ilvl="2">
      <w:start w:val="1"/>
      <w:numFmt w:val="decimal"/>
      <w:pStyle w:val="3"/>
      <w:lvlText w:val="%1.%2.%3."/>
      <w:lvlJc w:val="left"/>
      <w:pPr>
        <w:tabs>
          <w:tab w:val="num" w:pos="1130"/>
        </w:tabs>
        <w:ind w:left="1680" w:hanging="720"/>
      </w:pPr>
      <w:rPr>
        <w:rFonts w:ascii="Times New Roman" w:hAnsi="Times New Roman" w:cs="Times New Roman" w:hint="default"/>
        <w:b w:val="0"/>
        <w:i w:val="0"/>
        <w:sz w:val="26"/>
        <w:szCs w:val="26"/>
      </w:rPr>
    </w:lvl>
    <w:lvl w:ilvl="3">
      <w:start w:val="1"/>
      <w:numFmt w:val="decimal"/>
      <w:pStyle w:val="40"/>
      <w:lvlText w:val="%1.%2.%3.%4."/>
      <w:lvlJc w:val="left"/>
      <w:pPr>
        <w:tabs>
          <w:tab w:val="num" w:pos="3864"/>
        </w:tabs>
        <w:ind w:left="3864" w:hanging="864"/>
      </w:pPr>
      <w:rPr>
        <w:rFonts w:ascii="Times New Roman" w:hAnsi="Times New Roman" w:cs="Times New Roman" w:hint="default"/>
        <w:sz w:val="26"/>
        <w:szCs w:val="26"/>
      </w:rPr>
    </w:lvl>
    <w:lvl w:ilvl="4">
      <w:start w:val="1"/>
      <w:numFmt w:val="russianLower"/>
      <w:lvlText w:val="%5)"/>
      <w:lvlJc w:val="left"/>
      <w:pPr>
        <w:tabs>
          <w:tab w:val="num" w:pos="1800"/>
        </w:tabs>
        <w:ind w:left="1800" w:hanging="360"/>
      </w:pPr>
      <w:rPr>
        <w:rFonts w:cs="Times New Roman" w:hint="default"/>
        <w:sz w:val="26"/>
        <w:szCs w:val="26"/>
      </w:rPr>
    </w:lvl>
    <w:lvl w:ilvl="5">
      <w:start w:val="1"/>
      <w:numFmt w:val="decimal"/>
      <w:pStyle w:val="6"/>
      <w:lvlText w:val="%5.%6."/>
      <w:lvlJc w:val="left"/>
      <w:pPr>
        <w:tabs>
          <w:tab w:val="num" w:pos="1152"/>
        </w:tabs>
        <w:ind w:left="1152" w:hanging="1152"/>
      </w:pPr>
      <w:rPr>
        <w:rFonts w:cs="Times New Roman" w:hint="default"/>
      </w:rPr>
    </w:lvl>
    <w:lvl w:ilvl="6">
      <w:start w:val="1"/>
      <w:numFmt w:val="decimal"/>
      <w:pStyle w:val="7"/>
      <w:lvlText w:val="%1.%2.%3.%4.%5.%6.%7"/>
      <w:lvlJc w:val="left"/>
      <w:pPr>
        <w:tabs>
          <w:tab w:val="num" w:pos="1296"/>
        </w:tabs>
        <w:ind w:left="1296" w:hanging="1296"/>
      </w:pPr>
      <w:rPr>
        <w:rFonts w:cs="Times New Roman" w:hint="default"/>
      </w:rPr>
    </w:lvl>
    <w:lvl w:ilvl="7">
      <w:start w:val="1"/>
      <w:numFmt w:val="decimal"/>
      <w:pStyle w:val="8"/>
      <w:lvlText w:val="%1.%2.%3.%4.%5.%6.%7.%8"/>
      <w:lvlJc w:val="left"/>
      <w:pPr>
        <w:tabs>
          <w:tab w:val="num" w:pos="1440"/>
        </w:tabs>
        <w:ind w:left="1440" w:hanging="1440"/>
      </w:pPr>
      <w:rPr>
        <w:rFonts w:cs="Times New Roman" w:hint="default"/>
      </w:rPr>
    </w:lvl>
    <w:lvl w:ilvl="8">
      <w:start w:val="1"/>
      <w:numFmt w:val="decimal"/>
      <w:pStyle w:val="9"/>
      <w:lvlText w:val="%1.%2.%3.%4.%5.%6.%7.%8.%9"/>
      <w:lvlJc w:val="left"/>
      <w:pPr>
        <w:tabs>
          <w:tab w:val="num" w:pos="1584"/>
        </w:tabs>
        <w:ind w:left="1584" w:hanging="1584"/>
      </w:pPr>
      <w:rPr>
        <w:rFonts w:cs="Times New Roman" w:hint="default"/>
      </w:rPr>
    </w:lvl>
  </w:abstractNum>
  <w:abstractNum w:abstractNumId="15" w15:restartNumberingAfterBreak="0">
    <w:nsid w:val="57EDE7E7"/>
    <w:multiLevelType w:val="multilevel"/>
    <w:tmpl w:val="57EDE7E7"/>
    <w:lvl w:ilvl="0">
      <w:start w:val="3"/>
      <w:numFmt w:val="decimal"/>
      <w:lvlText w:val="%1."/>
      <w:lvlJc w:val="left"/>
      <w:pPr>
        <w:ind w:left="360" w:hanging="360"/>
      </w:pPr>
      <w:rPr>
        <w:rFonts w:hint="default"/>
      </w:rPr>
    </w:lvl>
    <w:lvl w:ilvl="1" w:tentative="1">
      <w:start w:val="1"/>
      <w:numFmt w:val="decimal"/>
      <w:pStyle w:val="Textnum2"/>
      <w:lvlText w:val="%1.%2."/>
      <w:lvlJc w:val="left"/>
      <w:pPr>
        <w:ind w:left="792" w:hanging="432"/>
      </w:pPr>
      <w:rPr>
        <w:rFonts w:hint="default"/>
      </w:rPr>
    </w:lvl>
    <w:lvl w:ilvl="2" w:tentative="1">
      <w:start w:val="1"/>
      <w:numFmt w:val="decimal"/>
      <w:lvlText w:val="%1.%2.%3."/>
      <w:lvlJc w:val="left"/>
      <w:pPr>
        <w:ind w:left="1224" w:hanging="504"/>
      </w:pPr>
      <w:rPr>
        <w:rFonts w:hint="default"/>
      </w:rPr>
    </w:lvl>
    <w:lvl w:ilvl="3" w:tentative="1">
      <w:start w:val="1"/>
      <w:numFmt w:val="decimal"/>
      <w:lvlText w:val="%1.%2.%3.%4."/>
      <w:lvlJc w:val="left"/>
      <w:pPr>
        <w:ind w:left="1728" w:hanging="648"/>
      </w:pPr>
      <w:rPr>
        <w:rFonts w:hint="default"/>
      </w:rPr>
    </w:lvl>
    <w:lvl w:ilvl="4" w:tentative="1">
      <w:start w:val="1"/>
      <w:numFmt w:val="decimal"/>
      <w:lvlText w:val="%1.%2.%3.%4.%5."/>
      <w:lvlJc w:val="left"/>
      <w:pPr>
        <w:ind w:left="2232" w:hanging="792"/>
      </w:pPr>
      <w:rPr>
        <w:rFonts w:hint="default"/>
      </w:rPr>
    </w:lvl>
    <w:lvl w:ilvl="5" w:tentative="1">
      <w:start w:val="1"/>
      <w:numFmt w:val="decimal"/>
      <w:lvlText w:val="%1.%2.%3.%4.%5.%6."/>
      <w:lvlJc w:val="left"/>
      <w:pPr>
        <w:ind w:left="2736" w:hanging="936"/>
      </w:pPr>
      <w:rPr>
        <w:rFonts w:hint="default"/>
      </w:rPr>
    </w:lvl>
    <w:lvl w:ilvl="6" w:tentative="1">
      <w:start w:val="1"/>
      <w:numFmt w:val="decimal"/>
      <w:lvlText w:val="%1.%2.%3.%4.%5.%6.%7."/>
      <w:lvlJc w:val="left"/>
      <w:pPr>
        <w:ind w:left="3240" w:hanging="1080"/>
      </w:pPr>
      <w:rPr>
        <w:rFonts w:hint="default"/>
      </w:rPr>
    </w:lvl>
    <w:lvl w:ilvl="7" w:tentative="1">
      <w:start w:val="1"/>
      <w:numFmt w:val="decimal"/>
      <w:lvlText w:val="%1.%2.%3.%4.%5.%6.%7.%8."/>
      <w:lvlJc w:val="left"/>
      <w:pPr>
        <w:ind w:left="3744" w:hanging="1224"/>
      </w:pPr>
      <w:rPr>
        <w:rFonts w:hint="default"/>
      </w:rPr>
    </w:lvl>
    <w:lvl w:ilvl="8" w:tentative="1">
      <w:start w:val="1"/>
      <w:numFmt w:val="decimal"/>
      <w:lvlText w:val="%1.%2.%3.%4.%5.%6.%7.%8.%9."/>
      <w:lvlJc w:val="left"/>
      <w:pPr>
        <w:ind w:left="4320" w:hanging="1440"/>
      </w:pPr>
      <w:rPr>
        <w:rFonts w:hint="default"/>
      </w:rPr>
    </w:lvl>
  </w:abstractNum>
  <w:abstractNum w:abstractNumId="16" w15:restartNumberingAfterBreak="0">
    <w:nsid w:val="65CF79EF"/>
    <w:multiLevelType w:val="multilevel"/>
    <w:tmpl w:val="14AA425E"/>
    <w:lvl w:ilvl="0">
      <w:start w:val="2"/>
      <w:numFmt w:val="decimal"/>
      <w:pStyle w:val="21"/>
      <w:lvlText w:val="%1."/>
      <w:lvlJc w:val="left"/>
      <w:pPr>
        <w:ind w:left="480" w:hanging="480"/>
      </w:pPr>
      <w:rPr>
        <w:rFonts w:hint="default"/>
      </w:rPr>
    </w:lvl>
    <w:lvl w:ilvl="1">
      <w:start w:val="11"/>
      <w:numFmt w:val="decimal"/>
      <w:pStyle w:val="22"/>
      <w:lvlText w:val="%1.%2."/>
      <w:lvlJc w:val="left"/>
      <w:pPr>
        <w:ind w:left="480" w:hanging="48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7" w15:restartNumberingAfterBreak="0">
    <w:nsid w:val="671F6803"/>
    <w:multiLevelType w:val="multilevel"/>
    <w:tmpl w:val="28F0E624"/>
    <w:lvl w:ilvl="0">
      <w:start w:val="1"/>
      <w:numFmt w:val="decimal"/>
      <w:lvlText w:val="%1."/>
      <w:lvlJc w:val="left"/>
      <w:pPr>
        <w:ind w:left="360" w:hanging="360"/>
      </w:pPr>
      <w:rPr>
        <w:rFonts w:hint="default"/>
        <w:b/>
      </w:rPr>
    </w:lvl>
    <w:lvl w:ilvl="1">
      <w:start w:val="1"/>
      <w:numFmt w:val="decimal"/>
      <w:lvlText w:val="%1.%2."/>
      <w:lvlJc w:val="left"/>
      <w:pPr>
        <w:ind w:left="1142" w:hanging="432"/>
      </w:pPr>
      <w:rPr>
        <w:rFonts w:hint="default"/>
        <w:b w:val="0"/>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8" w15:restartNumberingAfterBreak="0">
    <w:nsid w:val="70705642"/>
    <w:multiLevelType w:val="multilevel"/>
    <w:tmpl w:val="158C1DAA"/>
    <w:lvl w:ilvl="0">
      <w:start w:val="1"/>
      <w:numFmt w:val="decimal"/>
      <w:lvlText w:val="%1."/>
      <w:lvlJc w:val="left"/>
      <w:pPr>
        <w:ind w:left="927" w:hanging="360"/>
      </w:pPr>
      <w:rPr>
        <w:rFonts w:hint="default"/>
      </w:rPr>
    </w:lvl>
    <w:lvl w:ilvl="1">
      <w:start w:val="1"/>
      <w:numFmt w:val="decimal"/>
      <w:isLgl/>
      <w:lvlText w:val="%1.%2."/>
      <w:lvlJc w:val="left"/>
      <w:pPr>
        <w:ind w:left="1683" w:hanging="1116"/>
      </w:pPr>
      <w:rPr>
        <w:rFonts w:eastAsia="Calibri" w:hint="default"/>
        <w:b w:val="0"/>
      </w:rPr>
    </w:lvl>
    <w:lvl w:ilvl="2">
      <w:start w:val="1"/>
      <w:numFmt w:val="decimal"/>
      <w:isLgl/>
      <w:lvlText w:val="%1.%2.%3."/>
      <w:lvlJc w:val="left"/>
      <w:pPr>
        <w:ind w:left="1683" w:hanging="1116"/>
      </w:pPr>
      <w:rPr>
        <w:rFonts w:eastAsia="Calibri" w:hint="default"/>
        <w:b w:val="0"/>
      </w:rPr>
    </w:lvl>
    <w:lvl w:ilvl="3">
      <w:start w:val="1"/>
      <w:numFmt w:val="decimal"/>
      <w:isLgl/>
      <w:lvlText w:val="%1.%2.%3.%4."/>
      <w:lvlJc w:val="left"/>
      <w:pPr>
        <w:ind w:left="1683" w:hanging="1116"/>
      </w:pPr>
      <w:rPr>
        <w:rFonts w:eastAsia="Calibri" w:hint="default"/>
        <w:b w:val="0"/>
      </w:rPr>
    </w:lvl>
    <w:lvl w:ilvl="4">
      <w:start w:val="1"/>
      <w:numFmt w:val="decimal"/>
      <w:isLgl/>
      <w:lvlText w:val="%1.%2.%3.%4.%5."/>
      <w:lvlJc w:val="left"/>
      <w:pPr>
        <w:ind w:left="1683" w:hanging="1116"/>
      </w:pPr>
      <w:rPr>
        <w:rFonts w:eastAsia="Calibri" w:hint="default"/>
        <w:b w:val="0"/>
      </w:rPr>
    </w:lvl>
    <w:lvl w:ilvl="5">
      <w:start w:val="1"/>
      <w:numFmt w:val="decimal"/>
      <w:isLgl/>
      <w:lvlText w:val="%1.%2.%3.%4.%5.%6."/>
      <w:lvlJc w:val="left"/>
      <w:pPr>
        <w:ind w:left="1683" w:hanging="1116"/>
      </w:pPr>
      <w:rPr>
        <w:rFonts w:eastAsia="Calibri" w:hint="default"/>
        <w:b w:val="0"/>
      </w:rPr>
    </w:lvl>
    <w:lvl w:ilvl="6">
      <w:start w:val="1"/>
      <w:numFmt w:val="decimal"/>
      <w:isLgl/>
      <w:lvlText w:val="%1.%2.%3.%4.%5.%6.%7."/>
      <w:lvlJc w:val="left"/>
      <w:pPr>
        <w:ind w:left="2007" w:hanging="1440"/>
      </w:pPr>
      <w:rPr>
        <w:rFonts w:eastAsia="Calibri" w:hint="default"/>
        <w:b w:val="0"/>
      </w:rPr>
    </w:lvl>
    <w:lvl w:ilvl="7">
      <w:start w:val="1"/>
      <w:numFmt w:val="decimal"/>
      <w:isLgl/>
      <w:lvlText w:val="%1.%2.%3.%4.%5.%6.%7.%8."/>
      <w:lvlJc w:val="left"/>
      <w:pPr>
        <w:ind w:left="2007" w:hanging="1440"/>
      </w:pPr>
      <w:rPr>
        <w:rFonts w:eastAsia="Calibri" w:hint="default"/>
        <w:b w:val="0"/>
      </w:rPr>
    </w:lvl>
    <w:lvl w:ilvl="8">
      <w:start w:val="1"/>
      <w:numFmt w:val="decimal"/>
      <w:isLgl/>
      <w:lvlText w:val="%1.%2.%3.%4.%5.%6.%7.%8.%9."/>
      <w:lvlJc w:val="left"/>
      <w:pPr>
        <w:ind w:left="2367" w:hanging="1800"/>
      </w:pPr>
      <w:rPr>
        <w:rFonts w:eastAsia="Calibri" w:hint="default"/>
        <w:b w:val="0"/>
      </w:rPr>
    </w:lvl>
  </w:abstractNum>
  <w:abstractNum w:abstractNumId="19" w15:restartNumberingAfterBreak="0">
    <w:nsid w:val="753835A7"/>
    <w:multiLevelType w:val="hybridMultilevel"/>
    <w:tmpl w:val="1114A104"/>
    <w:lvl w:ilvl="0" w:tplc="0419000F">
      <w:start w:val="1"/>
      <w:numFmt w:val="bullet"/>
      <w:lvlText w:val="–"/>
      <w:lvlJc w:val="left"/>
      <w:pPr>
        <w:tabs>
          <w:tab w:val="num" w:pos="-92"/>
        </w:tabs>
        <w:ind w:left="-92" w:hanging="360"/>
      </w:pPr>
      <w:rPr>
        <w:rFonts w:ascii="Times New Roman" w:hAnsi="Times New Roman" w:cs="Times New Roman" w:hint="default"/>
        <w:sz w:val="24"/>
        <w:szCs w:val="24"/>
      </w:r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num w:numId="1">
    <w:abstractNumId w:val="14"/>
  </w:num>
  <w:num w:numId="2">
    <w:abstractNumId w:val="7"/>
  </w:num>
  <w:num w:numId="3">
    <w:abstractNumId w:val="16"/>
  </w:num>
  <w:num w:numId="4">
    <w:abstractNumId w:val="2"/>
  </w:num>
  <w:num w:numId="5">
    <w:abstractNumId w:val="1"/>
  </w:num>
  <w:num w:numId="6">
    <w:abstractNumId w:val="12"/>
  </w:num>
  <w:num w:numId="7">
    <w:abstractNumId w:val="11"/>
  </w:num>
  <w:num w:numId="8">
    <w:abstractNumId w:val="13"/>
  </w:num>
  <w:num w:numId="9">
    <w:abstractNumId w:val="0"/>
  </w:num>
  <w:num w:numId="10">
    <w:abstractNumId w:val="15"/>
  </w:num>
  <w:num w:numId="11">
    <w:abstractNumId w:val="10"/>
  </w:num>
  <w:num w:numId="12">
    <w:abstractNumId w:val="19"/>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17"/>
  </w:num>
  <w:num w:numId="15">
    <w:abstractNumId w:val="8"/>
  </w:num>
  <w:num w:numId="16">
    <w:abstractNumId w:val="18"/>
  </w:num>
  <w:num w:numId="17">
    <w:abstractNumId w:val="9"/>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characterSpacingControl w:val="doNotCompress"/>
  <w:hdrShapeDefaults>
    <o:shapedefaults v:ext="edit" spidmax="49153"/>
  </w:hdrShapeDefault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A11EBB"/>
    <w:rsid w:val="000001CE"/>
    <w:rsid w:val="00000B8F"/>
    <w:rsid w:val="00000D4C"/>
    <w:rsid w:val="00004E30"/>
    <w:rsid w:val="00006F8A"/>
    <w:rsid w:val="000133BD"/>
    <w:rsid w:val="0001634C"/>
    <w:rsid w:val="0001670E"/>
    <w:rsid w:val="0001741A"/>
    <w:rsid w:val="00017E16"/>
    <w:rsid w:val="00017EEF"/>
    <w:rsid w:val="000202AC"/>
    <w:rsid w:val="00021C6B"/>
    <w:rsid w:val="0002237C"/>
    <w:rsid w:val="00022BD7"/>
    <w:rsid w:val="000245A3"/>
    <w:rsid w:val="0002721B"/>
    <w:rsid w:val="000313F5"/>
    <w:rsid w:val="0003231B"/>
    <w:rsid w:val="00032874"/>
    <w:rsid w:val="00034119"/>
    <w:rsid w:val="00035725"/>
    <w:rsid w:val="00035BE7"/>
    <w:rsid w:val="000360D9"/>
    <w:rsid w:val="0004381D"/>
    <w:rsid w:val="000455D3"/>
    <w:rsid w:val="00050021"/>
    <w:rsid w:val="00054C15"/>
    <w:rsid w:val="00054CCD"/>
    <w:rsid w:val="00055D51"/>
    <w:rsid w:val="00056CB0"/>
    <w:rsid w:val="00060B1A"/>
    <w:rsid w:val="00061531"/>
    <w:rsid w:val="00061BF7"/>
    <w:rsid w:val="0006248E"/>
    <w:rsid w:val="00062FD5"/>
    <w:rsid w:val="00063DCB"/>
    <w:rsid w:val="00065ECF"/>
    <w:rsid w:val="0006639C"/>
    <w:rsid w:val="0006667A"/>
    <w:rsid w:val="00067622"/>
    <w:rsid w:val="00071DD9"/>
    <w:rsid w:val="00076F9E"/>
    <w:rsid w:val="00077170"/>
    <w:rsid w:val="0008094C"/>
    <w:rsid w:val="000824E4"/>
    <w:rsid w:val="00082852"/>
    <w:rsid w:val="00084A6D"/>
    <w:rsid w:val="00086F0A"/>
    <w:rsid w:val="00090363"/>
    <w:rsid w:val="00092178"/>
    <w:rsid w:val="00093F9C"/>
    <w:rsid w:val="0009681B"/>
    <w:rsid w:val="000A5F79"/>
    <w:rsid w:val="000A6292"/>
    <w:rsid w:val="000A6CBA"/>
    <w:rsid w:val="000A6F40"/>
    <w:rsid w:val="000B059F"/>
    <w:rsid w:val="000C0F9C"/>
    <w:rsid w:val="000C1E75"/>
    <w:rsid w:val="000C279A"/>
    <w:rsid w:val="000C327E"/>
    <w:rsid w:val="000C334C"/>
    <w:rsid w:val="000C417C"/>
    <w:rsid w:val="000C4619"/>
    <w:rsid w:val="000D14CB"/>
    <w:rsid w:val="000D2107"/>
    <w:rsid w:val="000D3BC0"/>
    <w:rsid w:val="000D4100"/>
    <w:rsid w:val="000D4D2E"/>
    <w:rsid w:val="000D5AF4"/>
    <w:rsid w:val="000D7233"/>
    <w:rsid w:val="000E0C9C"/>
    <w:rsid w:val="000E208A"/>
    <w:rsid w:val="000E32A0"/>
    <w:rsid w:val="000E3EB9"/>
    <w:rsid w:val="000F0CEE"/>
    <w:rsid w:val="000F28A2"/>
    <w:rsid w:val="000F3E79"/>
    <w:rsid w:val="000F7A60"/>
    <w:rsid w:val="001004D8"/>
    <w:rsid w:val="001018DA"/>
    <w:rsid w:val="00101C76"/>
    <w:rsid w:val="001023F8"/>
    <w:rsid w:val="0010446A"/>
    <w:rsid w:val="001045A3"/>
    <w:rsid w:val="00106CA5"/>
    <w:rsid w:val="00106EF0"/>
    <w:rsid w:val="00107E7F"/>
    <w:rsid w:val="00107F62"/>
    <w:rsid w:val="0011058A"/>
    <w:rsid w:val="001107DC"/>
    <w:rsid w:val="00111558"/>
    <w:rsid w:val="00113257"/>
    <w:rsid w:val="00114F8C"/>
    <w:rsid w:val="00116ECB"/>
    <w:rsid w:val="0012155B"/>
    <w:rsid w:val="001219A0"/>
    <w:rsid w:val="001219AF"/>
    <w:rsid w:val="001219E3"/>
    <w:rsid w:val="00130237"/>
    <w:rsid w:val="0013314D"/>
    <w:rsid w:val="00133927"/>
    <w:rsid w:val="00134350"/>
    <w:rsid w:val="00135FE7"/>
    <w:rsid w:val="00136366"/>
    <w:rsid w:val="001410CE"/>
    <w:rsid w:val="0014267D"/>
    <w:rsid w:val="00142F4C"/>
    <w:rsid w:val="00144CE4"/>
    <w:rsid w:val="00151A68"/>
    <w:rsid w:val="00155EAD"/>
    <w:rsid w:val="00156623"/>
    <w:rsid w:val="00157073"/>
    <w:rsid w:val="00161273"/>
    <w:rsid w:val="001656E7"/>
    <w:rsid w:val="00166E06"/>
    <w:rsid w:val="0016700F"/>
    <w:rsid w:val="00167959"/>
    <w:rsid w:val="00171962"/>
    <w:rsid w:val="00171F66"/>
    <w:rsid w:val="00172C58"/>
    <w:rsid w:val="00173FB1"/>
    <w:rsid w:val="0017520D"/>
    <w:rsid w:val="00177FD2"/>
    <w:rsid w:val="00180C36"/>
    <w:rsid w:val="001827D1"/>
    <w:rsid w:val="00183ECE"/>
    <w:rsid w:val="00184F7A"/>
    <w:rsid w:val="00185E3A"/>
    <w:rsid w:val="00190920"/>
    <w:rsid w:val="00193648"/>
    <w:rsid w:val="0019448A"/>
    <w:rsid w:val="001956E8"/>
    <w:rsid w:val="00195CD2"/>
    <w:rsid w:val="001A118C"/>
    <w:rsid w:val="001A4D20"/>
    <w:rsid w:val="001A4EC0"/>
    <w:rsid w:val="001A5BC6"/>
    <w:rsid w:val="001A5F32"/>
    <w:rsid w:val="001B00DD"/>
    <w:rsid w:val="001B0CA1"/>
    <w:rsid w:val="001B1A56"/>
    <w:rsid w:val="001B3339"/>
    <w:rsid w:val="001B3630"/>
    <w:rsid w:val="001B6A59"/>
    <w:rsid w:val="001B764B"/>
    <w:rsid w:val="001C0618"/>
    <w:rsid w:val="001C1A31"/>
    <w:rsid w:val="001C3099"/>
    <w:rsid w:val="001C4DE3"/>
    <w:rsid w:val="001C67AE"/>
    <w:rsid w:val="001D0F5C"/>
    <w:rsid w:val="001D1489"/>
    <w:rsid w:val="001D16AB"/>
    <w:rsid w:val="001D3086"/>
    <w:rsid w:val="001D5381"/>
    <w:rsid w:val="001D589C"/>
    <w:rsid w:val="001D6143"/>
    <w:rsid w:val="001D6F18"/>
    <w:rsid w:val="001E0303"/>
    <w:rsid w:val="001E10CC"/>
    <w:rsid w:val="001E1901"/>
    <w:rsid w:val="001E2985"/>
    <w:rsid w:val="001E4346"/>
    <w:rsid w:val="001E4762"/>
    <w:rsid w:val="001E674B"/>
    <w:rsid w:val="001E6E98"/>
    <w:rsid w:val="001E741E"/>
    <w:rsid w:val="001F04EE"/>
    <w:rsid w:val="001F2DEB"/>
    <w:rsid w:val="001F3BAA"/>
    <w:rsid w:val="001F46E6"/>
    <w:rsid w:val="001F48CB"/>
    <w:rsid w:val="001F5336"/>
    <w:rsid w:val="001F6037"/>
    <w:rsid w:val="00201AB4"/>
    <w:rsid w:val="002030B7"/>
    <w:rsid w:val="002035A3"/>
    <w:rsid w:val="00203C99"/>
    <w:rsid w:val="0020513D"/>
    <w:rsid w:val="00205F36"/>
    <w:rsid w:val="00206111"/>
    <w:rsid w:val="00207166"/>
    <w:rsid w:val="002112AC"/>
    <w:rsid w:val="00211D8E"/>
    <w:rsid w:val="0021463B"/>
    <w:rsid w:val="00216334"/>
    <w:rsid w:val="0022000C"/>
    <w:rsid w:val="002206FC"/>
    <w:rsid w:val="002212F5"/>
    <w:rsid w:val="00221497"/>
    <w:rsid w:val="002226D0"/>
    <w:rsid w:val="0022566F"/>
    <w:rsid w:val="00230D66"/>
    <w:rsid w:val="00232244"/>
    <w:rsid w:val="00234B3F"/>
    <w:rsid w:val="00235773"/>
    <w:rsid w:val="00236EC5"/>
    <w:rsid w:val="00237937"/>
    <w:rsid w:val="00237ED8"/>
    <w:rsid w:val="00241AF5"/>
    <w:rsid w:val="00242A53"/>
    <w:rsid w:val="00242D66"/>
    <w:rsid w:val="00243F59"/>
    <w:rsid w:val="00244819"/>
    <w:rsid w:val="002451CF"/>
    <w:rsid w:val="002478BC"/>
    <w:rsid w:val="00254ED9"/>
    <w:rsid w:val="00255CC3"/>
    <w:rsid w:val="00260832"/>
    <w:rsid w:val="00260B80"/>
    <w:rsid w:val="002617D4"/>
    <w:rsid w:val="002625C6"/>
    <w:rsid w:val="00262A8C"/>
    <w:rsid w:val="00262FAE"/>
    <w:rsid w:val="00263AB6"/>
    <w:rsid w:val="002651FA"/>
    <w:rsid w:val="0026729F"/>
    <w:rsid w:val="00267350"/>
    <w:rsid w:val="002744E4"/>
    <w:rsid w:val="00275C55"/>
    <w:rsid w:val="002778EA"/>
    <w:rsid w:val="00282572"/>
    <w:rsid w:val="00285E4D"/>
    <w:rsid w:val="002862AB"/>
    <w:rsid w:val="002868CC"/>
    <w:rsid w:val="00290F00"/>
    <w:rsid w:val="0029180B"/>
    <w:rsid w:val="00293BAC"/>
    <w:rsid w:val="002945A8"/>
    <w:rsid w:val="00294C7B"/>
    <w:rsid w:val="00294F5A"/>
    <w:rsid w:val="002966EA"/>
    <w:rsid w:val="002974F8"/>
    <w:rsid w:val="002A0299"/>
    <w:rsid w:val="002A3BAF"/>
    <w:rsid w:val="002A46C9"/>
    <w:rsid w:val="002A688E"/>
    <w:rsid w:val="002A7677"/>
    <w:rsid w:val="002A7E15"/>
    <w:rsid w:val="002B1295"/>
    <w:rsid w:val="002B2347"/>
    <w:rsid w:val="002B3647"/>
    <w:rsid w:val="002B4EAA"/>
    <w:rsid w:val="002B613C"/>
    <w:rsid w:val="002B673B"/>
    <w:rsid w:val="002B7E55"/>
    <w:rsid w:val="002C1A5F"/>
    <w:rsid w:val="002C2E07"/>
    <w:rsid w:val="002C38D2"/>
    <w:rsid w:val="002C552D"/>
    <w:rsid w:val="002C7FB9"/>
    <w:rsid w:val="002D26CA"/>
    <w:rsid w:val="002D2C50"/>
    <w:rsid w:val="002D3003"/>
    <w:rsid w:val="002D5ECE"/>
    <w:rsid w:val="002D716C"/>
    <w:rsid w:val="002D7843"/>
    <w:rsid w:val="002D7BEB"/>
    <w:rsid w:val="002E0554"/>
    <w:rsid w:val="002E15FD"/>
    <w:rsid w:val="002E1AD9"/>
    <w:rsid w:val="002E348B"/>
    <w:rsid w:val="002E3A60"/>
    <w:rsid w:val="002E619C"/>
    <w:rsid w:val="002E6527"/>
    <w:rsid w:val="002E66DC"/>
    <w:rsid w:val="002E7711"/>
    <w:rsid w:val="002F0837"/>
    <w:rsid w:val="002F09C9"/>
    <w:rsid w:val="002F2CCB"/>
    <w:rsid w:val="002F3B99"/>
    <w:rsid w:val="002F62DC"/>
    <w:rsid w:val="00300904"/>
    <w:rsid w:val="00301A0E"/>
    <w:rsid w:val="00302ED9"/>
    <w:rsid w:val="00305121"/>
    <w:rsid w:val="00311FAF"/>
    <w:rsid w:val="00313C52"/>
    <w:rsid w:val="00316A4B"/>
    <w:rsid w:val="00316CAD"/>
    <w:rsid w:val="0031790F"/>
    <w:rsid w:val="00317F41"/>
    <w:rsid w:val="00322504"/>
    <w:rsid w:val="0032316B"/>
    <w:rsid w:val="00327864"/>
    <w:rsid w:val="00330D6A"/>
    <w:rsid w:val="00337828"/>
    <w:rsid w:val="00337CB0"/>
    <w:rsid w:val="00341C98"/>
    <w:rsid w:val="003432A1"/>
    <w:rsid w:val="00345C58"/>
    <w:rsid w:val="00351FD6"/>
    <w:rsid w:val="00352CE6"/>
    <w:rsid w:val="0035309D"/>
    <w:rsid w:val="00353A3D"/>
    <w:rsid w:val="00355836"/>
    <w:rsid w:val="003558E3"/>
    <w:rsid w:val="00356CC0"/>
    <w:rsid w:val="003600FB"/>
    <w:rsid w:val="00360B23"/>
    <w:rsid w:val="00360C48"/>
    <w:rsid w:val="00360E5F"/>
    <w:rsid w:val="0036237C"/>
    <w:rsid w:val="00362E63"/>
    <w:rsid w:val="00366334"/>
    <w:rsid w:val="00366EBA"/>
    <w:rsid w:val="00367F32"/>
    <w:rsid w:val="003710CD"/>
    <w:rsid w:val="00374281"/>
    <w:rsid w:val="00374287"/>
    <w:rsid w:val="00374308"/>
    <w:rsid w:val="00374F3B"/>
    <w:rsid w:val="003763CF"/>
    <w:rsid w:val="0038120E"/>
    <w:rsid w:val="00381558"/>
    <w:rsid w:val="003823A5"/>
    <w:rsid w:val="00383C38"/>
    <w:rsid w:val="003845BD"/>
    <w:rsid w:val="00390399"/>
    <w:rsid w:val="00390746"/>
    <w:rsid w:val="00390F71"/>
    <w:rsid w:val="003949F0"/>
    <w:rsid w:val="003968A4"/>
    <w:rsid w:val="003A1382"/>
    <w:rsid w:val="003A1B4D"/>
    <w:rsid w:val="003A7D15"/>
    <w:rsid w:val="003B005B"/>
    <w:rsid w:val="003B0BC3"/>
    <w:rsid w:val="003B133C"/>
    <w:rsid w:val="003B18D8"/>
    <w:rsid w:val="003B1B5E"/>
    <w:rsid w:val="003B395B"/>
    <w:rsid w:val="003B4377"/>
    <w:rsid w:val="003B63D5"/>
    <w:rsid w:val="003C0E82"/>
    <w:rsid w:val="003C15AE"/>
    <w:rsid w:val="003C2CB8"/>
    <w:rsid w:val="003C4221"/>
    <w:rsid w:val="003C46CA"/>
    <w:rsid w:val="003C715E"/>
    <w:rsid w:val="003D0537"/>
    <w:rsid w:val="003D232C"/>
    <w:rsid w:val="003D2968"/>
    <w:rsid w:val="003D297F"/>
    <w:rsid w:val="003D3910"/>
    <w:rsid w:val="003D3ADB"/>
    <w:rsid w:val="003D5347"/>
    <w:rsid w:val="003D5F35"/>
    <w:rsid w:val="003D69E6"/>
    <w:rsid w:val="003D7212"/>
    <w:rsid w:val="003D76B8"/>
    <w:rsid w:val="003D7F1A"/>
    <w:rsid w:val="003E0288"/>
    <w:rsid w:val="003E3355"/>
    <w:rsid w:val="003E3569"/>
    <w:rsid w:val="003E413B"/>
    <w:rsid w:val="003E5ED8"/>
    <w:rsid w:val="003E643B"/>
    <w:rsid w:val="003E7117"/>
    <w:rsid w:val="003F162A"/>
    <w:rsid w:val="003F509C"/>
    <w:rsid w:val="003F56DC"/>
    <w:rsid w:val="003F6E95"/>
    <w:rsid w:val="00400E38"/>
    <w:rsid w:val="00400FE2"/>
    <w:rsid w:val="00402EF1"/>
    <w:rsid w:val="00405005"/>
    <w:rsid w:val="00405B18"/>
    <w:rsid w:val="004065B0"/>
    <w:rsid w:val="00410E16"/>
    <w:rsid w:val="00410FF2"/>
    <w:rsid w:val="00412595"/>
    <w:rsid w:val="0041307F"/>
    <w:rsid w:val="004131E2"/>
    <w:rsid w:val="00416EF8"/>
    <w:rsid w:val="00416F6E"/>
    <w:rsid w:val="0041795D"/>
    <w:rsid w:val="00421B2A"/>
    <w:rsid w:val="0042333E"/>
    <w:rsid w:val="0042674C"/>
    <w:rsid w:val="00431583"/>
    <w:rsid w:val="00432D3B"/>
    <w:rsid w:val="00433152"/>
    <w:rsid w:val="00435A0F"/>
    <w:rsid w:val="00435DBF"/>
    <w:rsid w:val="00437780"/>
    <w:rsid w:val="00440541"/>
    <w:rsid w:val="00440842"/>
    <w:rsid w:val="00440B19"/>
    <w:rsid w:val="004424B6"/>
    <w:rsid w:val="004438F1"/>
    <w:rsid w:val="00450789"/>
    <w:rsid w:val="00452458"/>
    <w:rsid w:val="0045399F"/>
    <w:rsid w:val="00455720"/>
    <w:rsid w:val="00456857"/>
    <w:rsid w:val="00460D96"/>
    <w:rsid w:val="00462AFD"/>
    <w:rsid w:val="004639F6"/>
    <w:rsid w:val="0046470A"/>
    <w:rsid w:val="004678B6"/>
    <w:rsid w:val="0047179C"/>
    <w:rsid w:val="00480131"/>
    <w:rsid w:val="0048146F"/>
    <w:rsid w:val="00482C5C"/>
    <w:rsid w:val="00482D03"/>
    <w:rsid w:val="00483AC8"/>
    <w:rsid w:val="00483B63"/>
    <w:rsid w:val="00483D1A"/>
    <w:rsid w:val="00484ABB"/>
    <w:rsid w:val="00486983"/>
    <w:rsid w:val="004940DE"/>
    <w:rsid w:val="004945D4"/>
    <w:rsid w:val="00495C40"/>
    <w:rsid w:val="004965DE"/>
    <w:rsid w:val="00496B70"/>
    <w:rsid w:val="004A0138"/>
    <w:rsid w:val="004A066F"/>
    <w:rsid w:val="004A2981"/>
    <w:rsid w:val="004A39B3"/>
    <w:rsid w:val="004A720D"/>
    <w:rsid w:val="004B1C82"/>
    <w:rsid w:val="004B2A25"/>
    <w:rsid w:val="004B2C9B"/>
    <w:rsid w:val="004B4644"/>
    <w:rsid w:val="004B7786"/>
    <w:rsid w:val="004C097B"/>
    <w:rsid w:val="004C41A4"/>
    <w:rsid w:val="004C440A"/>
    <w:rsid w:val="004C48F8"/>
    <w:rsid w:val="004C6177"/>
    <w:rsid w:val="004C7F5B"/>
    <w:rsid w:val="004D200C"/>
    <w:rsid w:val="004E36DF"/>
    <w:rsid w:val="004E4BC6"/>
    <w:rsid w:val="004E5DFC"/>
    <w:rsid w:val="004E5EC6"/>
    <w:rsid w:val="004E6335"/>
    <w:rsid w:val="004F064E"/>
    <w:rsid w:val="004F4AAA"/>
    <w:rsid w:val="004F569B"/>
    <w:rsid w:val="005022BB"/>
    <w:rsid w:val="00506F9F"/>
    <w:rsid w:val="00511360"/>
    <w:rsid w:val="00511464"/>
    <w:rsid w:val="005120BF"/>
    <w:rsid w:val="00512150"/>
    <w:rsid w:val="005124C3"/>
    <w:rsid w:val="00512E83"/>
    <w:rsid w:val="005161AE"/>
    <w:rsid w:val="0052004C"/>
    <w:rsid w:val="00520311"/>
    <w:rsid w:val="00520764"/>
    <w:rsid w:val="00523288"/>
    <w:rsid w:val="00523DF5"/>
    <w:rsid w:val="0052447B"/>
    <w:rsid w:val="005247D3"/>
    <w:rsid w:val="0052523F"/>
    <w:rsid w:val="00525402"/>
    <w:rsid w:val="00525A0C"/>
    <w:rsid w:val="00525CA4"/>
    <w:rsid w:val="00526245"/>
    <w:rsid w:val="0052672F"/>
    <w:rsid w:val="00526C08"/>
    <w:rsid w:val="00527CD5"/>
    <w:rsid w:val="005309A3"/>
    <w:rsid w:val="00531328"/>
    <w:rsid w:val="00532AFE"/>
    <w:rsid w:val="00532BCA"/>
    <w:rsid w:val="00536E4D"/>
    <w:rsid w:val="005371F1"/>
    <w:rsid w:val="005377B2"/>
    <w:rsid w:val="00541595"/>
    <w:rsid w:val="00541F89"/>
    <w:rsid w:val="00541FC8"/>
    <w:rsid w:val="0054364E"/>
    <w:rsid w:val="005505DF"/>
    <w:rsid w:val="0055115B"/>
    <w:rsid w:val="00552037"/>
    <w:rsid w:val="005532BC"/>
    <w:rsid w:val="00557605"/>
    <w:rsid w:val="00557831"/>
    <w:rsid w:val="00561F4F"/>
    <w:rsid w:val="00562A1B"/>
    <w:rsid w:val="00563FD3"/>
    <w:rsid w:val="00564BB9"/>
    <w:rsid w:val="00565049"/>
    <w:rsid w:val="005657E1"/>
    <w:rsid w:val="00566324"/>
    <w:rsid w:val="005722DD"/>
    <w:rsid w:val="0057517A"/>
    <w:rsid w:val="005829EE"/>
    <w:rsid w:val="00583CF3"/>
    <w:rsid w:val="005904AB"/>
    <w:rsid w:val="005925BB"/>
    <w:rsid w:val="005952DD"/>
    <w:rsid w:val="005A0903"/>
    <w:rsid w:val="005A0EBC"/>
    <w:rsid w:val="005A137C"/>
    <w:rsid w:val="005A3120"/>
    <w:rsid w:val="005A346F"/>
    <w:rsid w:val="005A420F"/>
    <w:rsid w:val="005A7D3F"/>
    <w:rsid w:val="005B0497"/>
    <w:rsid w:val="005B30C1"/>
    <w:rsid w:val="005B487A"/>
    <w:rsid w:val="005B62B4"/>
    <w:rsid w:val="005B6C5D"/>
    <w:rsid w:val="005B71E6"/>
    <w:rsid w:val="005C26A7"/>
    <w:rsid w:val="005C6719"/>
    <w:rsid w:val="005C7665"/>
    <w:rsid w:val="005C7D2C"/>
    <w:rsid w:val="005D0E8E"/>
    <w:rsid w:val="005D0EE6"/>
    <w:rsid w:val="005D1D79"/>
    <w:rsid w:val="005D344F"/>
    <w:rsid w:val="005D4351"/>
    <w:rsid w:val="005D5BB7"/>
    <w:rsid w:val="005D68E7"/>
    <w:rsid w:val="005E0214"/>
    <w:rsid w:val="005E19BA"/>
    <w:rsid w:val="005E1AF3"/>
    <w:rsid w:val="005E1BB4"/>
    <w:rsid w:val="005E2812"/>
    <w:rsid w:val="005E3B02"/>
    <w:rsid w:val="005F17D3"/>
    <w:rsid w:val="005F2EF8"/>
    <w:rsid w:val="005F3C54"/>
    <w:rsid w:val="005F4218"/>
    <w:rsid w:val="005F71C8"/>
    <w:rsid w:val="0060174E"/>
    <w:rsid w:val="0060444C"/>
    <w:rsid w:val="0060761C"/>
    <w:rsid w:val="00607C2B"/>
    <w:rsid w:val="00613005"/>
    <w:rsid w:val="00613284"/>
    <w:rsid w:val="00615A4D"/>
    <w:rsid w:val="0061615C"/>
    <w:rsid w:val="00620C8F"/>
    <w:rsid w:val="00621403"/>
    <w:rsid w:val="006222B2"/>
    <w:rsid w:val="0062675C"/>
    <w:rsid w:val="0063012D"/>
    <w:rsid w:val="00630FF2"/>
    <w:rsid w:val="00633B1A"/>
    <w:rsid w:val="00635F49"/>
    <w:rsid w:val="006360A0"/>
    <w:rsid w:val="00640B35"/>
    <w:rsid w:val="00641112"/>
    <w:rsid w:val="00641C1D"/>
    <w:rsid w:val="00641E51"/>
    <w:rsid w:val="00642232"/>
    <w:rsid w:val="00647967"/>
    <w:rsid w:val="00650A18"/>
    <w:rsid w:val="00651A44"/>
    <w:rsid w:val="00653543"/>
    <w:rsid w:val="00654542"/>
    <w:rsid w:val="0065499F"/>
    <w:rsid w:val="00654C9E"/>
    <w:rsid w:val="00654DAB"/>
    <w:rsid w:val="00655E82"/>
    <w:rsid w:val="00656516"/>
    <w:rsid w:val="00656925"/>
    <w:rsid w:val="00656C86"/>
    <w:rsid w:val="006605D4"/>
    <w:rsid w:val="00660876"/>
    <w:rsid w:val="006609CC"/>
    <w:rsid w:val="006619C9"/>
    <w:rsid w:val="00661F10"/>
    <w:rsid w:val="00663ABA"/>
    <w:rsid w:val="00666B4A"/>
    <w:rsid w:val="00667599"/>
    <w:rsid w:val="006677D0"/>
    <w:rsid w:val="00670CC5"/>
    <w:rsid w:val="00670EC8"/>
    <w:rsid w:val="00671B70"/>
    <w:rsid w:val="00671BD4"/>
    <w:rsid w:val="00671D76"/>
    <w:rsid w:val="00673F51"/>
    <w:rsid w:val="00674433"/>
    <w:rsid w:val="00675212"/>
    <w:rsid w:val="00677129"/>
    <w:rsid w:val="00681E3B"/>
    <w:rsid w:val="00686E00"/>
    <w:rsid w:val="006906B5"/>
    <w:rsid w:val="00691206"/>
    <w:rsid w:val="00692D01"/>
    <w:rsid w:val="006942BC"/>
    <w:rsid w:val="006946C9"/>
    <w:rsid w:val="00696401"/>
    <w:rsid w:val="006A0BCA"/>
    <w:rsid w:val="006A29D3"/>
    <w:rsid w:val="006A4773"/>
    <w:rsid w:val="006A6645"/>
    <w:rsid w:val="006B02BC"/>
    <w:rsid w:val="006B0698"/>
    <w:rsid w:val="006B10C1"/>
    <w:rsid w:val="006B2078"/>
    <w:rsid w:val="006B34CC"/>
    <w:rsid w:val="006B4F89"/>
    <w:rsid w:val="006B643F"/>
    <w:rsid w:val="006B7B02"/>
    <w:rsid w:val="006C10BA"/>
    <w:rsid w:val="006C30F8"/>
    <w:rsid w:val="006C316B"/>
    <w:rsid w:val="006C347C"/>
    <w:rsid w:val="006C3C84"/>
    <w:rsid w:val="006C65F8"/>
    <w:rsid w:val="006C7967"/>
    <w:rsid w:val="006D0681"/>
    <w:rsid w:val="006D1097"/>
    <w:rsid w:val="006D3BFF"/>
    <w:rsid w:val="006D7A7B"/>
    <w:rsid w:val="006E1210"/>
    <w:rsid w:val="006E23F9"/>
    <w:rsid w:val="006E2F56"/>
    <w:rsid w:val="006E769D"/>
    <w:rsid w:val="006F3F45"/>
    <w:rsid w:val="006F48E1"/>
    <w:rsid w:val="006F5243"/>
    <w:rsid w:val="006F5284"/>
    <w:rsid w:val="006F7197"/>
    <w:rsid w:val="006F7227"/>
    <w:rsid w:val="0070051E"/>
    <w:rsid w:val="00702119"/>
    <w:rsid w:val="0070386A"/>
    <w:rsid w:val="00707D76"/>
    <w:rsid w:val="00711EE4"/>
    <w:rsid w:val="00716954"/>
    <w:rsid w:val="00717E76"/>
    <w:rsid w:val="00717FF8"/>
    <w:rsid w:val="007200AD"/>
    <w:rsid w:val="00720673"/>
    <w:rsid w:val="00724D97"/>
    <w:rsid w:val="00725440"/>
    <w:rsid w:val="00725908"/>
    <w:rsid w:val="00726085"/>
    <w:rsid w:val="00726E2F"/>
    <w:rsid w:val="00727E19"/>
    <w:rsid w:val="00734707"/>
    <w:rsid w:val="00737FCD"/>
    <w:rsid w:val="007442D1"/>
    <w:rsid w:val="00744453"/>
    <w:rsid w:val="00745016"/>
    <w:rsid w:val="0074772D"/>
    <w:rsid w:val="007504D3"/>
    <w:rsid w:val="007512BE"/>
    <w:rsid w:val="007513A5"/>
    <w:rsid w:val="00754946"/>
    <w:rsid w:val="007552B8"/>
    <w:rsid w:val="00755A80"/>
    <w:rsid w:val="00756894"/>
    <w:rsid w:val="00763F85"/>
    <w:rsid w:val="00764312"/>
    <w:rsid w:val="0076571D"/>
    <w:rsid w:val="007670AB"/>
    <w:rsid w:val="00767C10"/>
    <w:rsid w:val="00767C4D"/>
    <w:rsid w:val="00771557"/>
    <w:rsid w:val="00772CF7"/>
    <w:rsid w:val="00774B47"/>
    <w:rsid w:val="00776E03"/>
    <w:rsid w:val="007779E5"/>
    <w:rsid w:val="00780056"/>
    <w:rsid w:val="00780288"/>
    <w:rsid w:val="00784E7C"/>
    <w:rsid w:val="00785E38"/>
    <w:rsid w:val="00790211"/>
    <w:rsid w:val="00793080"/>
    <w:rsid w:val="00793B8A"/>
    <w:rsid w:val="00793BF5"/>
    <w:rsid w:val="00796764"/>
    <w:rsid w:val="007A165F"/>
    <w:rsid w:val="007A235E"/>
    <w:rsid w:val="007A24EC"/>
    <w:rsid w:val="007A3072"/>
    <w:rsid w:val="007A6A1F"/>
    <w:rsid w:val="007A6DBB"/>
    <w:rsid w:val="007A7611"/>
    <w:rsid w:val="007B0394"/>
    <w:rsid w:val="007B1DF6"/>
    <w:rsid w:val="007B490F"/>
    <w:rsid w:val="007C177B"/>
    <w:rsid w:val="007C1B5F"/>
    <w:rsid w:val="007C21C0"/>
    <w:rsid w:val="007C24E7"/>
    <w:rsid w:val="007C26A7"/>
    <w:rsid w:val="007C36C8"/>
    <w:rsid w:val="007C5691"/>
    <w:rsid w:val="007C7DD2"/>
    <w:rsid w:val="007D00AC"/>
    <w:rsid w:val="007D3DBA"/>
    <w:rsid w:val="007D4345"/>
    <w:rsid w:val="007D518C"/>
    <w:rsid w:val="007D5C8A"/>
    <w:rsid w:val="007D683B"/>
    <w:rsid w:val="007D750F"/>
    <w:rsid w:val="007D7630"/>
    <w:rsid w:val="007D78D4"/>
    <w:rsid w:val="007E0D96"/>
    <w:rsid w:val="007E46CA"/>
    <w:rsid w:val="007E4DA0"/>
    <w:rsid w:val="007E76FF"/>
    <w:rsid w:val="007E7C42"/>
    <w:rsid w:val="007E7D65"/>
    <w:rsid w:val="007F209E"/>
    <w:rsid w:val="007F2820"/>
    <w:rsid w:val="007F2CB1"/>
    <w:rsid w:val="007F3537"/>
    <w:rsid w:val="007F3542"/>
    <w:rsid w:val="007F39B3"/>
    <w:rsid w:val="007F47FD"/>
    <w:rsid w:val="007F4D2A"/>
    <w:rsid w:val="007F4EEF"/>
    <w:rsid w:val="007F78A3"/>
    <w:rsid w:val="007F798D"/>
    <w:rsid w:val="0080086E"/>
    <w:rsid w:val="00801026"/>
    <w:rsid w:val="00802E2B"/>
    <w:rsid w:val="00803468"/>
    <w:rsid w:val="00804D4A"/>
    <w:rsid w:val="0080531C"/>
    <w:rsid w:val="00807A8C"/>
    <w:rsid w:val="00810379"/>
    <w:rsid w:val="00810A1D"/>
    <w:rsid w:val="008119D3"/>
    <w:rsid w:val="00812325"/>
    <w:rsid w:val="00812502"/>
    <w:rsid w:val="0081402B"/>
    <w:rsid w:val="008140E1"/>
    <w:rsid w:val="00814CFC"/>
    <w:rsid w:val="00815593"/>
    <w:rsid w:val="008156E3"/>
    <w:rsid w:val="0081684F"/>
    <w:rsid w:val="0082082D"/>
    <w:rsid w:val="00820B5A"/>
    <w:rsid w:val="00820B6D"/>
    <w:rsid w:val="00821061"/>
    <w:rsid w:val="008220B2"/>
    <w:rsid w:val="0082265E"/>
    <w:rsid w:val="00824851"/>
    <w:rsid w:val="008274E6"/>
    <w:rsid w:val="00827D16"/>
    <w:rsid w:val="008302AF"/>
    <w:rsid w:val="00830AC0"/>
    <w:rsid w:val="0083209C"/>
    <w:rsid w:val="00832F32"/>
    <w:rsid w:val="008331A5"/>
    <w:rsid w:val="00835100"/>
    <w:rsid w:val="00835B51"/>
    <w:rsid w:val="0083630A"/>
    <w:rsid w:val="00840A7F"/>
    <w:rsid w:val="00841808"/>
    <w:rsid w:val="00842AD1"/>
    <w:rsid w:val="00843CBE"/>
    <w:rsid w:val="008454BD"/>
    <w:rsid w:val="00845DD4"/>
    <w:rsid w:val="008468E3"/>
    <w:rsid w:val="00846C1A"/>
    <w:rsid w:val="00851D45"/>
    <w:rsid w:val="00853A2E"/>
    <w:rsid w:val="008557D1"/>
    <w:rsid w:val="00855A19"/>
    <w:rsid w:val="008625CA"/>
    <w:rsid w:val="00862EA5"/>
    <w:rsid w:val="0086311B"/>
    <w:rsid w:val="00863635"/>
    <w:rsid w:val="00866204"/>
    <w:rsid w:val="00866E4D"/>
    <w:rsid w:val="0087042B"/>
    <w:rsid w:val="00876415"/>
    <w:rsid w:val="00876639"/>
    <w:rsid w:val="00876DDD"/>
    <w:rsid w:val="00880EF1"/>
    <w:rsid w:val="008843F6"/>
    <w:rsid w:val="008845F8"/>
    <w:rsid w:val="00884F75"/>
    <w:rsid w:val="008855AE"/>
    <w:rsid w:val="0089082D"/>
    <w:rsid w:val="0089405D"/>
    <w:rsid w:val="0089656D"/>
    <w:rsid w:val="00896C9E"/>
    <w:rsid w:val="008A314B"/>
    <w:rsid w:val="008A6A3F"/>
    <w:rsid w:val="008A7120"/>
    <w:rsid w:val="008A79C2"/>
    <w:rsid w:val="008B1B1D"/>
    <w:rsid w:val="008B1BF1"/>
    <w:rsid w:val="008B2A23"/>
    <w:rsid w:val="008B404C"/>
    <w:rsid w:val="008B7191"/>
    <w:rsid w:val="008C1B29"/>
    <w:rsid w:val="008C1D12"/>
    <w:rsid w:val="008C2C48"/>
    <w:rsid w:val="008C2F92"/>
    <w:rsid w:val="008C2FB5"/>
    <w:rsid w:val="008C392E"/>
    <w:rsid w:val="008C39C1"/>
    <w:rsid w:val="008C5873"/>
    <w:rsid w:val="008C777F"/>
    <w:rsid w:val="008D1725"/>
    <w:rsid w:val="008D312D"/>
    <w:rsid w:val="008D3FF8"/>
    <w:rsid w:val="008D4201"/>
    <w:rsid w:val="008D4248"/>
    <w:rsid w:val="008D4692"/>
    <w:rsid w:val="008D4DDF"/>
    <w:rsid w:val="008D5145"/>
    <w:rsid w:val="008D5782"/>
    <w:rsid w:val="008D678F"/>
    <w:rsid w:val="008E1853"/>
    <w:rsid w:val="008E3190"/>
    <w:rsid w:val="008E6942"/>
    <w:rsid w:val="008E7216"/>
    <w:rsid w:val="008F3666"/>
    <w:rsid w:val="008F3A6A"/>
    <w:rsid w:val="008F3B77"/>
    <w:rsid w:val="008F3CE6"/>
    <w:rsid w:val="00902162"/>
    <w:rsid w:val="0090417B"/>
    <w:rsid w:val="00907144"/>
    <w:rsid w:val="009118C2"/>
    <w:rsid w:val="00912C1C"/>
    <w:rsid w:val="00913115"/>
    <w:rsid w:val="00915ABD"/>
    <w:rsid w:val="00915B27"/>
    <w:rsid w:val="00917497"/>
    <w:rsid w:val="00923A91"/>
    <w:rsid w:val="0092406A"/>
    <w:rsid w:val="00924D17"/>
    <w:rsid w:val="009257D8"/>
    <w:rsid w:val="00925EEB"/>
    <w:rsid w:val="00926FDA"/>
    <w:rsid w:val="009270EC"/>
    <w:rsid w:val="00927C6E"/>
    <w:rsid w:val="00927FDC"/>
    <w:rsid w:val="00930676"/>
    <w:rsid w:val="00930F0B"/>
    <w:rsid w:val="00931645"/>
    <w:rsid w:val="00932969"/>
    <w:rsid w:val="00935CB6"/>
    <w:rsid w:val="00937D38"/>
    <w:rsid w:val="0094009D"/>
    <w:rsid w:val="00942078"/>
    <w:rsid w:val="0094226A"/>
    <w:rsid w:val="00942B39"/>
    <w:rsid w:val="00942DBC"/>
    <w:rsid w:val="00942F28"/>
    <w:rsid w:val="00943694"/>
    <w:rsid w:val="009450EE"/>
    <w:rsid w:val="00945973"/>
    <w:rsid w:val="00946D8A"/>
    <w:rsid w:val="00946F97"/>
    <w:rsid w:val="00951560"/>
    <w:rsid w:val="00951E7E"/>
    <w:rsid w:val="009531CD"/>
    <w:rsid w:val="00953D8E"/>
    <w:rsid w:val="0095431B"/>
    <w:rsid w:val="00956B91"/>
    <w:rsid w:val="009605E7"/>
    <w:rsid w:val="0096218B"/>
    <w:rsid w:val="00962E38"/>
    <w:rsid w:val="009630A2"/>
    <w:rsid w:val="009660DF"/>
    <w:rsid w:val="00966C74"/>
    <w:rsid w:val="0097077A"/>
    <w:rsid w:val="009722C2"/>
    <w:rsid w:val="009725A4"/>
    <w:rsid w:val="0097276F"/>
    <w:rsid w:val="00973214"/>
    <w:rsid w:val="009749EF"/>
    <w:rsid w:val="00976559"/>
    <w:rsid w:val="00976B76"/>
    <w:rsid w:val="0097707B"/>
    <w:rsid w:val="00977136"/>
    <w:rsid w:val="00977AF7"/>
    <w:rsid w:val="009804A0"/>
    <w:rsid w:val="00984028"/>
    <w:rsid w:val="009843C5"/>
    <w:rsid w:val="009863DA"/>
    <w:rsid w:val="00986E7D"/>
    <w:rsid w:val="0099065D"/>
    <w:rsid w:val="00990BA0"/>
    <w:rsid w:val="00990C3D"/>
    <w:rsid w:val="009927F1"/>
    <w:rsid w:val="009959F0"/>
    <w:rsid w:val="009A2775"/>
    <w:rsid w:val="009A4E24"/>
    <w:rsid w:val="009A7165"/>
    <w:rsid w:val="009A72E5"/>
    <w:rsid w:val="009B1CF8"/>
    <w:rsid w:val="009B4B41"/>
    <w:rsid w:val="009B6150"/>
    <w:rsid w:val="009B789B"/>
    <w:rsid w:val="009C1E7E"/>
    <w:rsid w:val="009C1F17"/>
    <w:rsid w:val="009C297A"/>
    <w:rsid w:val="009C2E51"/>
    <w:rsid w:val="009C38E1"/>
    <w:rsid w:val="009C4952"/>
    <w:rsid w:val="009C4FD3"/>
    <w:rsid w:val="009C5A5C"/>
    <w:rsid w:val="009C5BB7"/>
    <w:rsid w:val="009C7DBB"/>
    <w:rsid w:val="009D015E"/>
    <w:rsid w:val="009D0924"/>
    <w:rsid w:val="009D283F"/>
    <w:rsid w:val="009D5EE8"/>
    <w:rsid w:val="009D6A88"/>
    <w:rsid w:val="009E04E1"/>
    <w:rsid w:val="009E1FEB"/>
    <w:rsid w:val="009E2B23"/>
    <w:rsid w:val="009E2CEA"/>
    <w:rsid w:val="009E33F9"/>
    <w:rsid w:val="009E5005"/>
    <w:rsid w:val="009E684B"/>
    <w:rsid w:val="009E7881"/>
    <w:rsid w:val="009F18A0"/>
    <w:rsid w:val="009F1941"/>
    <w:rsid w:val="009F29D6"/>
    <w:rsid w:val="009F2C6E"/>
    <w:rsid w:val="009F410B"/>
    <w:rsid w:val="009F7AF1"/>
    <w:rsid w:val="00A05ABC"/>
    <w:rsid w:val="00A06204"/>
    <w:rsid w:val="00A10C5B"/>
    <w:rsid w:val="00A11EBB"/>
    <w:rsid w:val="00A1381F"/>
    <w:rsid w:val="00A17808"/>
    <w:rsid w:val="00A17A65"/>
    <w:rsid w:val="00A22518"/>
    <w:rsid w:val="00A228C4"/>
    <w:rsid w:val="00A22CE3"/>
    <w:rsid w:val="00A23D6D"/>
    <w:rsid w:val="00A26118"/>
    <w:rsid w:val="00A26BAE"/>
    <w:rsid w:val="00A27493"/>
    <w:rsid w:val="00A27CC2"/>
    <w:rsid w:val="00A33561"/>
    <w:rsid w:val="00A33A61"/>
    <w:rsid w:val="00A34847"/>
    <w:rsid w:val="00A37A51"/>
    <w:rsid w:val="00A407A0"/>
    <w:rsid w:val="00A40883"/>
    <w:rsid w:val="00A40CFF"/>
    <w:rsid w:val="00A421C0"/>
    <w:rsid w:val="00A42751"/>
    <w:rsid w:val="00A42BE9"/>
    <w:rsid w:val="00A4331F"/>
    <w:rsid w:val="00A44F38"/>
    <w:rsid w:val="00A45C67"/>
    <w:rsid w:val="00A475C6"/>
    <w:rsid w:val="00A51419"/>
    <w:rsid w:val="00A5219F"/>
    <w:rsid w:val="00A53EA3"/>
    <w:rsid w:val="00A54C88"/>
    <w:rsid w:val="00A56E7F"/>
    <w:rsid w:val="00A60975"/>
    <w:rsid w:val="00A6327C"/>
    <w:rsid w:val="00A64BD6"/>
    <w:rsid w:val="00A64D7C"/>
    <w:rsid w:val="00A64E9D"/>
    <w:rsid w:val="00A66B48"/>
    <w:rsid w:val="00A70083"/>
    <w:rsid w:val="00A74639"/>
    <w:rsid w:val="00A74AF8"/>
    <w:rsid w:val="00A750B0"/>
    <w:rsid w:val="00A7593F"/>
    <w:rsid w:val="00A7798A"/>
    <w:rsid w:val="00A8087F"/>
    <w:rsid w:val="00A80DB4"/>
    <w:rsid w:val="00A82E52"/>
    <w:rsid w:val="00A83333"/>
    <w:rsid w:val="00A8454D"/>
    <w:rsid w:val="00A8479B"/>
    <w:rsid w:val="00A855AE"/>
    <w:rsid w:val="00A85E3A"/>
    <w:rsid w:val="00A87DAD"/>
    <w:rsid w:val="00A9150A"/>
    <w:rsid w:val="00A927F8"/>
    <w:rsid w:val="00A951DA"/>
    <w:rsid w:val="00A952A1"/>
    <w:rsid w:val="00A95B1A"/>
    <w:rsid w:val="00A9624F"/>
    <w:rsid w:val="00AA123E"/>
    <w:rsid w:val="00AA4753"/>
    <w:rsid w:val="00AA4D2B"/>
    <w:rsid w:val="00AA6B15"/>
    <w:rsid w:val="00AA6DAE"/>
    <w:rsid w:val="00AB00D2"/>
    <w:rsid w:val="00AB1449"/>
    <w:rsid w:val="00AB416A"/>
    <w:rsid w:val="00AB49F3"/>
    <w:rsid w:val="00AB6622"/>
    <w:rsid w:val="00AC122B"/>
    <w:rsid w:val="00AC19A6"/>
    <w:rsid w:val="00AC2BB7"/>
    <w:rsid w:val="00AD3A4E"/>
    <w:rsid w:val="00AD649F"/>
    <w:rsid w:val="00AE1F4E"/>
    <w:rsid w:val="00AE2889"/>
    <w:rsid w:val="00AE4ED7"/>
    <w:rsid w:val="00AE5653"/>
    <w:rsid w:val="00AF03C4"/>
    <w:rsid w:val="00AF337C"/>
    <w:rsid w:val="00AF47F7"/>
    <w:rsid w:val="00AF7322"/>
    <w:rsid w:val="00AF74AC"/>
    <w:rsid w:val="00B027FB"/>
    <w:rsid w:val="00B02E01"/>
    <w:rsid w:val="00B0429D"/>
    <w:rsid w:val="00B04802"/>
    <w:rsid w:val="00B05E78"/>
    <w:rsid w:val="00B05FFC"/>
    <w:rsid w:val="00B10559"/>
    <w:rsid w:val="00B10749"/>
    <w:rsid w:val="00B10A21"/>
    <w:rsid w:val="00B11954"/>
    <w:rsid w:val="00B1249A"/>
    <w:rsid w:val="00B128E3"/>
    <w:rsid w:val="00B13441"/>
    <w:rsid w:val="00B134FB"/>
    <w:rsid w:val="00B1387B"/>
    <w:rsid w:val="00B147BA"/>
    <w:rsid w:val="00B14EC0"/>
    <w:rsid w:val="00B15BB5"/>
    <w:rsid w:val="00B16024"/>
    <w:rsid w:val="00B161B0"/>
    <w:rsid w:val="00B1766F"/>
    <w:rsid w:val="00B2052F"/>
    <w:rsid w:val="00B20692"/>
    <w:rsid w:val="00B20B84"/>
    <w:rsid w:val="00B226A8"/>
    <w:rsid w:val="00B2433A"/>
    <w:rsid w:val="00B244E2"/>
    <w:rsid w:val="00B30441"/>
    <w:rsid w:val="00B304B1"/>
    <w:rsid w:val="00B304BA"/>
    <w:rsid w:val="00B317A7"/>
    <w:rsid w:val="00B3281B"/>
    <w:rsid w:val="00B343C0"/>
    <w:rsid w:val="00B34A97"/>
    <w:rsid w:val="00B34D6E"/>
    <w:rsid w:val="00B41471"/>
    <w:rsid w:val="00B41B16"/>
    <w:rsid w:val="00B42DD1"/>
    <w:rsid w:val="00B42E06"/>
    <w:rsid w:val="00B43899"/>
    <w:rsid w:val="00B439C0"/>
    <w:rsid w:val="00B44322"/>
    <w:rsid w:val="00B44496"/>
    <w:rsid w:val="00B454B4"/>
    <w:rsid w:val="00B4695A"/>
    <w:rsid w:val="00B46DB3"/>
    <w:rsid w:val="00B47E64"/>
    <w:rsid w:val="00B53FD0"/>
    <w:rsid w:val="00B54157"/>
    <w:rsid w:val="00B54839"/>
    <w:rsid w:val="00B614AE"/>
    <w:rsid w:val="00B64482"/>
    <w:rsid w:val="00B64D3F"/>
    <w:rsid w:val="00B65573"/>
    <w:rsid w:val="00B65EA1"/>
    <w:rsid w:val="00B67F08"/>
    <w:rsid w:val="00B731EC"/>
    <w:rsid w:val="00B73538"/>
    <w:rsid w:val="00B77F5C"/>
    <w:rsid w:val="00B82AF3"/>
    <w:rsid w:val="00B84B46"/>
    <w:rsid w:val="00B852AF"/>
    <w:rsid w:val="00B8729E"/>
    <w:rsid w:val="00B87728"/>
    <w:rsid w:val="00B90C32"/>
    <w:rsid w:val="00B9471E"/>
    <w:rsid w:val="00B97262"/>
    <w:rsid w:val="00B975F3"/>
    <w:rsid w:val="00BA080F"/>
    <w:rsid w:val="00BA2C57"/>
    <w:rsid w:val="00BA381B"/>
    <w:rsid w:val="00BA402E"/>
    <w:rsid w:val="00BA54B6"/>
    <w:rsid w:val="00BA7495"/>
    <w:rsid w:val="00BB0094"/>
    <w:rsid w:val="00BB3244"/>
    <w:rsid w:val="00BB34F6"/>
    <w:rsid w:val="00BB4644"/>
    <w:rsid w:val="00BB5533"/>
    <w:rsid w:val="00BB62FB"/>
    <w:rsid w:val="00BB6BAF"/>
    <w:rsid w:val="00BB6EF5"/>
    <w:rsid w:val="00BB7E4A"/>
    <w:rsid w:val="00BC01D4"/>
    <w:rsid w:val="00BC14BA"/>
    <w:rsid w:val="00BC241A"/>
    <w:rsid w:val="00BC2BD4"/>
    <w:rsid w:val="00BC2C88"/>
    <w:rsid w:val="00BC6A84"/>
    <w:rsid w:val="00BD2CBA"/>
    <w:rsid w:val="00BD4050"/>
    <w:rsid w:val="00BD428B"/>
    <w:rsid w:val="00BD4692"/>
    <w:rsid w:val="00BD5398"/>
    <w:rsid w:val="00BD6A57"/>
    <w:rsid w:val="00BD6E9D"/>
    <w:rsid w:val="00BE00D1"/>
    <w:rsid w:val="00BE02A5"/>
    <w:rsid w:val="00BE04BA"/>
    <w:rsid w:val="00BE1B31"/>
    <w:rsid w:val="00BE211F"/>
    <w:rsid w:val="00BE27AF"/>
    <w:rsid w:val="00BE464A"/>
    <w:rsid w:val="00BE53EF"/>
    <w:rsid w:val="00BE773B"/>
    <w:rsid w:val="00BE7DCC"/>
    <w:rsid w:val="00BF1758"/>
    <w:rsid w:val="00BF1EA3"/>
    <w:rsid w:val="00BF208A"/>
    <w:rsid w:val="00BF2162"/>
    <w:rsid w:val="00BF2CB3"/>
    <w:rsid w:val="00BF376A"/>
    <w:rsid w:val="00BF37C4"/>
    <w:rsid w:val="00BF3AE6"/>
    <w:rsid w:val="00BF475B"/>
    <w:rsid w:val="00BF5161"/>
    <w:rsid w:val="00BF59CB"/>
    <w:rsid w:val="00BF6353"/>
    <w:rsid w:val="00BF698B"/>
    <w:rsid w:val="00BF73EE"/>
    <w:rsid w:val="00BF751A"/>
    <w:rsid w:val="00C01D1C"/>
    <w:rsid w:val="00C0295D"/>
    <w:rsid w:val="00C02DC8"/>
    <w:rsid w:val="00C042EB"/>
    <w:rsid w:val="00C045B2"/>
    <w:rsid w:val="00C060FA"/>
    <w:rsid w:val="00C06AE4"/>
    <w:rsid w:val="00C07032"/>
    <w:rsid w:val="00C11405"/>
    <w:rsid w:val="00C126F8"/>
    <w:rsid w:val="00C15C95"/>
    <w:rsid w:val="00C17C9A"/>
    <w:rsid w:val="00C224DA"/>
    <w:rsid w:val="00C22640"/>
    <w:rsid w:val="00C247FE"/>
    <w:rsid w:val="00C27A84"/>
    <w:rsid w:val="00C32219"/>
    <w:rsid w:val="00C32973"/>
    <w:rsid w:val="00C32DAA"/>
    <w:rsid w:val="00C33895"/>
    <w:rsid w:val="00C34E60"/>
    <w:rsid w:val="00C37F3F"/>
    <w:rsid w:val="00C41AFF"/>
    <w:rsid w:val="00C41B46"/>
    <w:rsid w:val="00C4309D"/>
    <w:rsid w:val="00C43642"/>
    <w:rsid w:val="00C449A5"/>
    <w:rsid w:val="00C44B61"/>
    <w:rsid w:val="00C459F5"/>
    <w:rsid w:val="00C47B34"/>
    <w:rsid w:val="00C520B1"/>
    <w:rsid w:val="00C533BD"/>
    <w:rsid w:val="00C553F3"/>
    <w:rsid w:val="00C607F0"/>
    <w:rsid w:val="00C67171"/>
    <w:rsid w:val="00C7119D"/>
    <w:rsid w:val="00C714BD"/>
    <w:rsid w:val="00C72B6A"/>
    <w:rsid w:val="00C737F3"/>
    <w:rsid w:val="00C741D9"/>
    <w:rsid w:val="00C77777"/>
    <w:rsid w:val="00C81838"/>
    <w:rsid w:val="00C8258E"/>
    <w:rsid w:val="00C867B1"/>
    <w:rsid w:val="00C87E18"/>
    <w:rsid w:val="00C87FE8"/>
    <w:rsid w:val="00C90A1A"/>
    <w:rsid w:val="00C915EF"/>
    <w:rsid w:val="00C91BEE"/>
    <w:rsid w:val="00C91FF8"/>
    <w:rsid w:val="00C9210A"/>
    <w:rsid w:val="00C9267A"/>
    <w:rsid w:val="00C93AC6"/>
    <w:rsid w:val="00C96292"/>
    <w:rsid w:val="00CA1482"/>
    <w:rsid w:val="00CA301E"/>
    <w:rsid w:val="00CA36C1"/>
    <w:rsid w:val="00CA461F"/>
    <w:rsid w:val="00CA4A50"/>
    <w:rsid w:val="00CA60CF"/>
    <w:rsid w:val="00CB03CA"/>
    <w:rsid w:val="00CB25C2"/>
    <w:rsid w:val="00CB40D4"/>
    <w:rsid w:val="00CB725B"/>
    <w:rsid w:val="00CC12D5"/>
    <w:rsid w:val="00CC558A"/>
    <w:rsid w:val="00CC6BBE"/>
    <w:rsid w:val="00CD1335"/>
    <w:rsid w:val="00CD3DF2"/>
    <w:rsid w:val="00CD51BA"/>
    <w:rsid w:val="00CD51C0"/>
    <w:rsid w:val="00CD5843"/>
    <w:rsid w:val="00CD62B5"/>
    <w:rsid w:val="00CD67FD"/>
    <w:rsid w:val="00CE0CD9"/>
    <w:rsid w:val="00CE189D"/>
    <w:rsid w:val="00CE30EB"/>
    <w:rsid w:val="00CE3686"/>
    <w:rsid w:val="00CE36E3"/>
    <w:rsid w:val="00CE5077"/>
    <w:rsid w:val="00CE5692"/>
    <w:rsid w:val="00CE5C8A"/>
    <w:rsid w:val="00CE6628"/>
    <w:rsid w:val="00CE6A2A"/>
    <w:rsid w:val="00CE70C5"/>
    <w:rsid w:val="00CF2646"/>
    <w:rsid w:val="00CF2F83"/>
    <w:rsid w:val="00CF3104"/>
    <w:rsid w:val="00CF4A70"/>
    <w:rsid w:val="00CF50DE"/>
    <w:rsid w:val="00CF596D"/>
    <w:rsid w:val="00D00796"/>
    <w:rsid w:val="00D01028"/>
    <w:rsid w:val="00D03EF6"/>
    <w:rsid w:val="00D0504B"/>
    <w:rsid w:val="00D0598F"/>
    <w:rsid w:val="00D059A6"/>
    <w:rsid w:val="00D06FD8"/>
    <w:rsid w:val="00D1176D"/>
    <w:rsid w:val="00D12165"/>
    <w:rsid w:val="00D1347A"/>
    <w:rsid w:val="00D17788"/>
    <w:rsid w:val="00D21419"/>
    <w:rsid w:val="00D21612"/>
    <w:rsid w:val="00D2245F"/>
    <w:rsid w:val="00D30428"/>
    <w:rsid w:val="00D33A50"/>
    <w:rsid w:val="00D34E34"/>
    <w:rsid w:val="00D34ED8"/>
    <w:rsid w:val="00D35CB6"/>
    <w:rsid w:val="00D35CCA"/>
    <w:rsid w:val="00D36898"/>
    <w:rsid w:val="00D47708"/>
    <w:rsid w:val="00D51F32"/>
    <w:rsid w:val="00D51FDF"/>
    <w:rsid w:val="00D54117"/>
    <w:rsid w:val="00D54743"/>
    <w:rsid w:val="00D55675"/>
    <w:rsid w:val="00D56E99"/>
    <w:rsid w:val="00D57FFD"/>
    <w:rsid w:val="00D61BF4"/>
    <w:rsid w:val="00D61D25"/>
    <w:rsid w:val="00D63E1E"/>
    <w:rsid w:val="00D6475B"/>
    <w:rsid w:val="00D64B13"/>
    <w:rsid w:val="00D64D7E"/>
    <w:rsid w:val="00D65A4D"/>
    <w:rsid w:val="00D66106"/>
    <w:rsid w:val="00D67BF2"/>
    <w:rsid w:val="00D70C56"/>
    <w:rsid w:val="00D70DB0"/>
    <w:rsid w:val="00D72DF8"/>
    <w:rsid w:val="00D770C9"/>
    <w:rsid w:val="00D777B0"/>
    <w:rsid w:val="00D777ED"/>
    <w:rsid w:val="00D81937"/>
    <w:rsid w:val="00D81F17"/>
    <w:rsid w:val="00D82E04"/>
    <w:rsid w:val="00D84845"/>
    <w:rsid w:val="00D91749"/>
    <w:rsid w:val="00D925E3"/>
    <w:rsid w:val="00D9602C"/>
    <w:rsid w:val="00D96263"/>
    <w:rsid w:val="00D963E4"/>
    <w:rsid w:val="00D967F6"/>
    <w:rsid w:val="00DA039E"/>
    <w:rsid w:val="00DA155F"/>
    <w:rsid w:val="00DA29D5"/>
    <w:rsid w:val="00DA6AC0"/>
    <w:rsid w:val="00DB07AB"/>
    <w:rsid w:val="00DB2854"/>
    <w:rsid w:val="00DB2DF9"/>
    <w:rsid w:val="00DB43D7"/>
    <w:rsid w:val="00DC313C"/>
    <w:rsid w:val="00DC3AAA"/>
    <w:rsid w:val="00DC5370"/>
    <w:rsid w:val="00DC5B6E"/>
    <w:rsid w:val="00DC7CB7"/>
    <w:rsid w:val="00DD2CF7"/>
    <w:rsid w:val="00DD342F"/>
    <w:rsid w:val="00DD36E5"/>
    <w:rsid w:val="00DD4480"/>
    <w:rsid w:val="00DD5E79"/>
    <w:rsid w:val="00DE25E6"/>
    <w:rsid w:val="00DE3A68"/>
    <w:rsid w:val="00DE62CB"/>
    <w:rsid w:val="00DE68E5"/>
    <w:rsid w:val="00DE6964"/>
    <w:rsid w:val="00DE6A08"/>
    <w:rsid w:val="00DF0D0A"/>
    <w:rsid w:val="00DF0F9B"/>
    <w:rsid w:val="00DF7176"/>
    <w:rsid w:val="00DF7BBF"/>
    <w:rsid w:val="00E02C1B"/>
    <w:rsid w:val="00E0335B"/>
    <w:rsid w:val="00E03701"/>
    <w:rsid w:val="00E053EB"/>
    <w:rsid w:val="00E064A1"/>
    <w:rsid w:val="00E06B69"/>
    <w:rsid w:val="00E071C6"/>
    <w:rsid w:val="00E07296"/>
    <w:rsid w:val="00E07388"/>
    <w:rsid w:val="00E078DB"/>
    <w:rsid w:val="00E10A0C"/>
    <w:rsid w:val="00E16402"/>
    <w:rsid w:val="00E17B1B"/>
    <w:rsid w:val="00E2268A"/>
    <w:rsid w:val="00E2340C"/>
    <w:rsid w:val="00E2476E"/>
    <w:rsid w:val="00E25E31"/>
    <w:rsid w:val="00E26421"/>
    <w:rsid w:val="00E30A5E"/>
    <w:rsid w:val="00E31148"/>
    <w:rsid w:val="00E312BB"/>
    <w:rsid w:val="00E34421"/>
    <w:rsid w:val="00E344A8"/>
    <w:rsid w:val="00E36432"/>
    <w:rsid w:val="00E36894"/>
    <w:rsid w:val="00E3761A"/>
    <w:rsid w:val="00E37C38"/>
    <w:rsid w:val="00E40E5E"/>
    <w:rsid w:val="00E41851"/>
    <w:rsid w:val="00E43A47"/>
    <w:rsid w:val="00E4417E"/>
    <w:rsid w:val="00E44304"/>
    <w:rsid w:val="00E44E85"/>
    <w:rsid w:val="00E465C2"/>
    <w:rsid w:val="00E46CD7"/>
    <w:rsid w:val="00E50A42"/>
    <w:rsid w:val="00E50B88"/>
    <w:rsid w:val="00E5236B"/>
    <w:rsid w:val="00E54DC3"/>
    <w:rsid w:val="00E558F3"/>
    <w:rsid w:val="00E5761F"/>
    <w:rsid w:val="00E6120E"/>
    <w:rsid w:val="00E6199E"/>
    <w:rsid w:val="00E62D8D"/>
    <w:rsid w:val="00E646FF"/>
    <w:rsid w:val="00E66813"/>
    <w:rsid w:val="00E66A06"/>
    <w:rsid w:val="00E671D7"/>
    <w:rsid w:val="00E676B5"/>
    <w:rsid w:val="00E7078E"/>
    <w:rsid w:val="00E70E3E"/>
    <w:rsid w:val="00E71485"/>
    <w:rsid w:val="00E759DA"/>
    <w:rsid w:val="00E76F74"/>
    <w:rsid w:val="00E76FA4"/>
    <w:rsid w:val="00E77895"/>
    <w:rsid w:val="00E830DA"/>
    <w:rsid w:val="00E83B03"/>
    <w:rsid w:val="00E848EF"/>
    <w:rsid w:val="00E85F98"/>
    <w:rsid w:val="00E8633A"/>
    <w:rsid w:val="00E874AA"/>
    <w:rsid w:val="00E9202C"/>
    <w:rsid w:val="00E92729"/>
    <w:rsid w:val="00E93C26"/>
    <w:rsid w:val="00E944AE"/>
    <w:rsid w:val="00E94EDD"/>
    <w:rsid w:val="00E96814"/>
    <w:rsid w:val="00EA311C"/>
    <w:rsid w:val="00EA3BA9"/>
    <w:rsid w:val="00EA468D"/>
    <w:rsid w:val="00EA4826"/>
    <w:rsid w:val="00EA504F"/>
    <w:rsid w:val="00EA559B"/>
    <w:rsid w:val="00EA6E53"/>
    <w:rsid w:val="00EA7DA9"/>
    <w:rsid w:val="00EB0521"/>
    <w:rsid w:val="00EB211C"/>
    <w:rsid w:val="00EB334E"/>
    <w:rsid w:val="00EB50E9"/>
    <w:rsid w:val="00EB5580"/>
    <w:rsid w:val="00EB7FBC"/>
    <w:rsid w:val="00EC3E4C"/>
    <w:rsid w:val="00EC4636"/>
    <w:rsid w:val="00EC47FB"/>
    <w:rsid w:val="00EC72CB"/>
    <w:rsid w:val="00ED0107"/>
    <w:rsid w:val="00ED0351"/>
    <w:rsid w:val="00ED0950"/>
    <w:rsid w:val="00ED121B"/>
    <w:rsid w:val="00ED23F2"/>
    <w:rsid w:val="00ED50D1"/>
    <w:rsid w:val="00ED57A4"/>
    <w:rsid w:val="00ED6004"/>
    <w:rsid w:val="00EE00A6"/>
    <w:rsid w:val="00EE17DB"/>
    <w:rsid w:val="00EE17DF"/>
    <w:rsid w:val="00EE1A5F"/>
    <w:rsid w:val="00EE1CE2"/>
    <w:rsid w:val="00EE229A"/>
    <w:rsid w:val="00EE35A9"/>
    <w:rsid w:val="00EE3A8E"/>
    <w:rsid w:val="00EE4227"/>
    <w:rsid w:val="00EE4E88"/>
    <w:rsid w:val="00EE6341"/>
    <w:rsid w:val="00EE77BF"/>
    <w:rsid w:val="00EE7FBF"/>
    <w:rsid w:val="00EF003B"/>
    <w:rsid w:val="00EF190C"/>
    <w:rsid w:val="00EF1CB4"/>
    <w:rsid w:val="00EF3409"/>
    <w:rsid w:val="00EF3813"/>
    <w:rsid w:val="00EF4FB1"/>
    <w:rsid w:val="00EF5D34"/>
    <w:rsid w:val="00EF6D10"/>
    <w:rsid w:val="00EF7317"/>
    <w:rsid w:val="00EF7CF3"/>
    <w:rsid w:val="00F003DB"/>
    <w:rsid w:val="00F020C0"/>
    <w:rsid w:val="00F04FBA"/>
    <w:rsid w:val="00F0523B"/>
    <w:rsid w:val="00F076A3"/>
    <w:rsid w:val="00F11764"/>
    <w:rsid w:val="00F11D4B"/>
    <w:rsid w:val="00F11DC8"/>
    <w:rsid w:val="00F131B6"/>
    <w:rsid w:val="00F1366C"/>
    <w:rsid w:val="00F13D8A"/>
    <w:rsid w:val="00F14AAF"/>
    <w:rsid w:val="00F17920"/>
    <w:rsid w:val="00F17FDB"/>
    <w:rsid w:val="00F215A2"/>
    <w:rsid w:val="00F223E3"/>
    <w:rsid w:val="00F235AD"/>
    <w:rsid w:val="00F253F2"/>
    <w:rsid w:val="00F25AB8"/>
    <w:rsid w:val="00F26BA8"/>
    <w:rsid w:val="00F309F7"/>
    <w:rsid w:val="00F32FF8"/>
    <w:rsid w:val="00F40516"/>
    <w:rsid w:val="00F438FD"/>
    <w:rsid w:val="00F449D1"/>
    <w:rsid w:val="00F44D77"/>
    <w:rsid w:val="00F4518D"/>
    <w:rsid w:val="00F45772"/>
    <w:rsid w:val="00F46AC3"/>
    <w:rsid w:val="00F5146B"/>
    <w:rsid w:val="00F5338D"/>
    <w:rsid w:val="00F533F9"/>
    <w:rsid w:val="00F551FE"/>
    <w:rsid w:val="00F557CA"/>
    <w:rsid w:val="00F56318"/>
    <w:rsid w:val="00F5698B"/>
    <w:rsid w:val="00F61AC2"/>
    <w:rsid w:val="00F648E4"/>
    <w:rsid w:val="00F671CD"/>
    <w:rsid w:val="00F67E3F"/>
    <w:rsid w:val="00F71286"/>
    <w:rsid w:val="00F71EE0"/>
    <w:rsid w:val="00F727BD"/>
    <w:rsid w:val="00F75FA9"/>
    <w:rsid w:val="00F75FD5"/>
    <w:rsid w:val="00F767B8"/>
    <w:rsid w:val="00F8021E"/>
    <w:rsid w:val="00F81356"/>
    <w:rsid w:val="00F8136E"/>
    <w:rsid w:val="00F81DB6"/>
    <w:rsid w:val="00F8392A"/>
    <w:rsid w:val="00F83E57"/>
    <w:rsid w:val="00F83F71"/>
    <w:rsid w:val="00F846D0"/>
    <w:rsid w:val="00F862D0"/>
    <w:rsid w:val="00F90BFF"/>
    <w:rsid w:val="00F95EAD"/>
    <w:rsid w:val="00F96045"/>
    <w:rsid w:val="00F96C67"/>
    <w:rsid w:val="00FA0851"/>
    <w:rsid w:val="00FA1781"/>
    <w:rsid w:val="00FA1E96"/>
    <w:rsid w:val="00FA25AE"/>
    <w:rsid w:val="00FA274D"/>
    <w:rsid w:val="00FA459B"/>
    <w:rsid w:val="00FA6D6B"/>
    <w:rsid w:val="00FB3EA6"/>
    <w:rsid w:val="00FB54EB"/>
    <w:rsid w:val="00FB7098"/>
    <w:rsid w:val="00FC1DCF"/>
    <w:rsid w:val="00FC2A5A"/>
    <w:rsid w:val="00FC39B4"/>
    <w:rsid w:val="00FD052F"/>
    <w:rsid w:val="00FD20FC"/>
    <w:rsid w:val="00FD48B6"/>
    <w:rsid w:val="00FD58E3"/>
    <w:rsid w:val="00FD58FA"/>
    <w:rsid w:val="00FD5981"/>
    <w:rsid w:val="00FD756E"/>
    <w:rsid w:val="00FE1692"/>
    <w:rsid w:val="00FE5DBC"/>
    <w:rsid w:val="00FE5F91"/>
    <w:rsid w:val="00FF2241"/>
    <w:rsid w:val="00FF2622"/>
    <w:rsid w:val="00FF46FC"/>
    <w:rsid w:val="00FF6304"/>
    <w:rsid w:val="00FF6FB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49153"/>
    <o:shapelayout v:ext="edit">
      <o:idmap v:ext="edit" data="1"/>
    </o:shapelayout>
  </w:shapeDefaults>
  <w:decimalSymbol w:val=","/>
  <w:listSeparator w:val=";"/>
  <w14:docId w14:val="697D164E"/>
  <w15:docId w15:val="{6AA3E158-5B5F-486C-A022-0DC0B7FFEFB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Calibri" w:hAnsi="Calibri" w:cs="Times New Roman"/>
        <w:lang w:val="ru-RU" w:eastAsia="ru-RU" w:bidi="ar-SA"/>
      </w:rPr>
    </w:rPrDefault>
    <w:pPrDefault/>
  </w:docDefaults>
  <w:latentStyles w:defLockedState="0" w:defUIPriority="99" w:defSemiHidden="0" w:defUnhideWhenUsed="0" w:defQFormat="0" w:count="375">
    <w:lsdException w:name="Normal" w:locked="1" w:uiPriority="0" w:qFormat="1"/>
    <w:lsdException w:name="heading 1" w:locked="1" w:uiPriority="0" w:qFormat="1"/>
    <w:lsdException w:name="heading 2" w:locked="1" w:semiHidden="1" w:uiPriority="9" w:unhideWhenUsed="1" w:qFormat="1"/>
    <w:lsdException w:name="heading 3" w:locked="1" w:semiHidden="1" w:uiPriority="0" w:unhideWhenUsed="1" w:qFormat="1"/>
    <w:lsdException w:name="heading 4" w:locked="1" w:semiHidden="1" w:uiPriority="9" w:unhideWhenUsed="1" w:qFormat="1"/>
    <w:lsdException w:name="heading 5" w:locked="1" w:semiHidden="1" w:uiPriority="9" w:unhideWhenUsed="1" w:qFormat="1"/>
    <w:lsdException w:name="heading 6" w:locked="1" w:semiHidden="1" w:uiPriority="9" w:unhideWhenUsed="1" w:qFormat="1"/>
    <w:lsdException w:name="heading 7" w:locked="1" w:semiHidden="1" w:uiPriority="9" w:unhideWhenUsed="1" w:qFormat="1"/>
    <w:lsdException w:name="heading 8" w:locked="1" w:semiHidden="1" w:uiPriority="9" w:unhideWhenUsed="1" w:qFormat="1"/>
    <w:lsdException w:name="heading 9" w:locked="1"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iPriority="0" w:unhideWhenUsed="1"/>
    <w:lsdException w:name="Body Text 2" w:semiHidden="1" w:unhideWhenUsed="1"/>
    <w:lsdException w:name="Body Text 3" w:semiHidden="1" w:uiPriority="0"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22" w:qFormat="1"/>
    <w:lsdException w:name="Emphasis" w:locked="1"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0">
    <w:name w:val="Normal"/>
    <w:qFormat/>
    <w:rsid w:val="006360A0"/>
    <w:pPr>
      <w:spacing w:after="200" w:line="276" w:lineRule="auto"/>
    </w:pPr>
    <w:rPr>
      <w:sz w:val="22"/>
      <w:szCs w:val="22"/>
      <w:lang w:eastAsia="en-US"/>
    </w:rPr>
  </w:style>
  <w:style w:type="paragraph" w:styleId="1">
    <w:name w:val="heading 1"/>
    <w:aliases w:val="Document Header1,H1,Заголовок 1 Знак2 Знак,Заголовок 1 Знак1 Знак Знак,Заголовок 1 Знак Знак Знак Знак,Заголовок 1 Знак Знак1 Знак Знак,Заголовок 1 Знак Знак2 Знак,Заголовок 1 Знак1 Знак1,Заголовок 1 Знак Знак Знак1,H1 Знак"/>
    <w:basedOn w:val="a0"/>
    <w:next w:val="a0"/>
    <w:link w:val="10"/>
    <w:qFormat/>
    <w:locked/>
    <w:rsid w:val="00F25AB8"/>
    <w:pPr>
      <w:keepNext/>
      <w:numPr>
        <w:numId w:val="1"/>
      </w:numPr>
      <w:spacing w:before="240" w:after="60" w:line="240" w:lineRule="auto"/>
      <w:jc w:val="center"/>
      <w:outlineLvl w:val="0"/>
    </w:pPr>
    <w:rPr>
      <w:rFonts w:ascii="Times New Roman" w:eastAsia="Times New Roman" w:hAnsi="Times New Roman"/>
      <w:b/>
      <w:kern w:val="28"/>
      <w:sz w:val="36"/>
      <w:szCs w:val="20"/>
      <w:lang w:eastAsia="ru-RU"/>
    </w:rPr>
  </w:style>
  <w:style w:type="paragraph" w:styleId="20">
    <w:name w:val="heading 2"/>
    <w:aliases w:val="H2,H2 Знак"/>
    <w:basedOn w:val="a0"/>
    <w:next w:val="a0"/>
    <w:link w:val="23"/>
    <w:uiPriority w:val="9"/>
    <w:qFormat/>
    <w:locked/>
    <w:rsid w:val="00F25AB8"/>
    <w:pPr>
      <w:keepNext/>
      <w:numPr>
        <w:ilvl w:val="1"/>
        <w:numId w:val="1"/>
      </w:numPr>
      <w:spacing w:after="60" w:line="240" w:lineRule="auto"/>
      <w:jc w:val="center"/>
      <w:outlineLvl w:val="1"/>
    </w:pPr>
    <w:rPr>
      <w:rFonts w:ascii="Times New Roman" w:eastAsia="Times New Roman" w:hAnsi="Times New Roman"/>
      <w:b/>
      <w:sz w:val="30"/>
      <w:szCs w:val="24"/>
      <w:lang w:eastAsia="ru-RU"/>
    </w:rPr>
  </w:style>
  <w:style w:type="paragraph" w:styleId="3">
    <w:name w:val="heading 3"/>
    <w:aliases w:val=" Знак2,Знак2"/>
    <w:basedOn w:val="a0"/>
    <w:next w:val="a0"/>
    <w:link w:val="30"/>
    <w:qFormat/>
    <w:locked/>
    <w:rsid w:val="00F25AB8"/>
    <w:pPr>
      <w:keepNext/>
      <w:numPr>
        <w:ilvl w:val="2"/>
        <w:numId w:val="1"/>
      </w:numPr>
      <w:spacing w:before="240" w:after="60" w:line="240" w:lineRule="auto"/>
      <w:jc w:val="both"/>
      <w:outlineLvl w:val="2"/>
    </w:pPr>
    <w:rPr>
      <w:rFonts w:ascii="Arial" w:eastAsia="Times New Roman" w:hAnsi="Arial"/>
      <w:b/>
      <w:sz w:val="24"/>
      <w:szCs w:val="20"/>
      <w:lang w:eastAsia="ru-RU"/>
    </w:rPr>
  </w:style>
  <w:style w:type="paragraph" w:styleId="40">
    <w:name w:val="heading 4"/>
    <w:basedOn w:val="a0"/>
    <w:next w:val="a0"/>
    <w:link w:val="41"/>
    <w:uiPriority w:val="9"/>
    <w:qFormat/>
    <w:locked/>
    <w:rsid w:val="00F25AB8"/>
    <w:pPr>
      <w:keepNext/>
      <w:numPr>
        <w:ilvl w:val="3"/>
        <w:numId w:val="1"/>
      </w:numPr>
      <w:spacing w:before="240" w:after="60" w:line="240" w:lineRule="auto"/>
      <w:jc w:val="both"/>
      <w:outlineLvl w:val="3"/>
    </w:pPr>
    <w:rPr>
      <w:rFonts w:ascii="Arial" w:eastAsia="Times New Roman" w:hAnsi="Arial"/>
      <w:sz w:val="24"/>
      <w:szCs w:val="20"/>
      <w:lang w:eastAsia="ru-RU"/>
    </w:rPr>
  </w:style>
  <w:style w:type="paragraph" w:styleId="5">
    <w:name w:val="heading 5"/>
    <w:basedOn w:val="a0"/>
    <w:next w:val="a0"/>
    <w:link w:val="50"/>
    <w:uiPriority w:val="9"/>
    <w:unhideWhenUsed/>
    <w:qFormat/>
    <w:locked/>
    <w:rsid w:val="00DA155F"/>
    <w:pPr>
      <w:spacing w:before="240" w:after="60"/>
      <w:outlineLvl w:val="4"/>
    </w:pPr>
    <w:rPr>
      <w:rFonts w:eastAsia="Times New Roman"/>
      <w:b/>
      <w:bCs/>
      <w:i/>
      <w:iCs/>
      <w:sz w:val="26"/>
      <w:szCs w:val="26"/>
    </w:rPr>
  </w:style>
  <w:style w:type="paragraph" w:styleId="6">
    <w:name w:val="heading 6"/>
    <w:basedOn w:val="a0"/>
    <w:next w:val="a0"/>
    <w:link w:val="60"/>
    <w:uiPriority w:val="9"/>
    <w:qFormat/>
    <w:locked/>
    <w:rsid w:val="00F25AB8"/>
    <w:pPr>
      <w:numPr>
        <w:ilvl w:val="5"/>
        <w:numId w:val="1"/>
      </w:numPr>
      <w:spacing w:before="240" w:after="60" w:line="240" w:lineRule="auto"/>
      <w:jc w:val="both"/>
      <w:outlineLvl w:val="5"/>
    </w:pPr>
    <w:rPr>
      <w:rFonts w:ascii="Times New Roman" w:eastAsia="Times New Roman" w:hAnsi="Times New Roman"/>
      <w:i/>
      <w:szCs w:val="20"/>
      <w:lang w:eastAsia="ru-RU"/>
    </w:rPr>
  </w:style>
  <w:style w:type="paragraph" w:styleId="7">
    <w:name w:val="heading 7"/>
    <w:basedOn w:val="a0"/>
    <w:next w:val="a0"/>
    <w:link w:val="70"/>
    <w:uiPriority w:val="9"/>
    <w:qFormat/>
    <w:locked/>
    <w:rsid w:val="00F25AB8"/>
    <w:pPr>
      <w:numPr>
        <w:ilvl w:val="6"/>
        <w:numId w:val="1"/>
      </w:numPr>
      <w:spacing w:before="240" w:after="60" w:line="240" w:lineRule="auto"/>
      <w:jc w:val="both"/>
      <w:outlineLvl w:val="6"/>
    </w:pPr>
    <w:rPr>
      <w:rFonts w:ascii="Arial" w:eastAsia="Times New Roman" w:hAnsi="Arial"/>
      <w:sz w:val="20"/>
      <w:szCs w:val="20"/>
      <w:lang w:eastAsia="ru-RU"/>
    </w:rPr>
  </w:style>
  <w:style w:type="paragraph" w:styleId="8">
    <w:name w:val="heading 8"/>
    <w:basedOn w:val="a0"/>
    <w:next w:val="a0"/>
    <w:link w:val="80"/>
    <w:uiPriority w:val="9"/>
    <w:qFormat/>
    <w:locked/>
    <w:rsid w:val="00F25AB8"/>
    <w:pPr>
      <w:numPr>
        <w:ilvl w:val="7"/>
        <w:numId w:val="1"/>
      </w:numPr>
      <w:spacing w:before="240" w:after="60" w:line="240" w:lineRule="auto"/>
      <w:jc w:val="both"/>
      <w:outlineLvl w:val="7"/>
    </w:pPr>
    <w:rPr>
      <w:rFonts w:ascii="Arial" w:eastAsia="Times New Roman" w:hAnsi="Arial"/>
      <w:i/>
      <w:sz w:val="20"/>
      <w:szCs w:val="20"/>
      <w:lang w:eastAsia="ru-RU"/>
    </w:rPr>
  </w:style>
  <w:style w:type="paragraph" w:styleId="9">
    <w:name w:val="heading 9"/>
    <w:basedOn w:val="a0"/>
    <w:next w:val="a0"/>
    <w:link w:val="90"/>
    <w:uiPriority w:val="9"/>
    <w:qFormat/>
    <w:locked/>
    <w:rsid w:val="00F25AB8"/>
    <w:pPr>
      <w:numPr>
        <w:ilvl w:val="8"/>
        <w:numId w:val="1"/>
      </w:numPr>
      <w:spacing w:before="240" w:after="60" w:line="240" w:lineRule="auto"/>
      <w:jc w:val="both"/>
      <w:outlineLvl w:val="8"/>
    </w:pPr>
    <w:rPr>
      <w:rFonts w:ascii="Arial" w:eastAsia="Times New Roman" w:hAnsi="Arial"/>
      <w:b/>
      <w:i/>
      <w:sz w:val="18"/>
      <w:szCs w:val="20"/>
      <w:lang w:eastAsia="ru-RU"/>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table" w:styleId="a4">
    <w:name w:val="Table Grid"/>
    <w:basedOn w:val="a2"/>
    <w:uiPriority w:val="59"/>
    <w:rsid w:val="0052540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0">
    <w:name w:val="Заголовок 1 Знак"/>
    <w:aliases w:val="Document Header1 Знак,H1 Знак1,Заголовок 1 Знак2 Знак Знак,Заголовок 1 Знак1 Знак Знак Знак,Заголовок 1 Знак Знак Знак Знак Знак,Заголовок 1 Знак Знак1 Знак Знак Знак,Заголовок 1 Знак Знак2 Знак Знак,Заголовок 1 Знак1 Знак1 Знак"/>
    <w:link w:val="1"/>
    <w:rsid w:val="00F25AB8"/>
    <w:rPr>
      <w:rFonts w:ascii="Times New Roman" w:eastAsia="Times New Roman" w:hAnsi="Times New Roman"/>
      <w:b/>
      <w:kern w:val="28"/>
      <w:sz w:val="36"/>
    </w:rPr>
  </w:style>
  <w:style w:type="character" w:customStyle="1" w:styleId="23">
    <w:name w:val="Заголовок 2 Знак"/>
    <w:aliases w:val="H2 Знак1,H2 Знак Знак"/>
    <w:link w:val="20"/>
    <w:uiPriority w:val="9"/>
    <w:rsid w:val="00F25AB8"/>
    <w:rPr>
      <w:rFonts w:ascii="Times New Roman" w:eastAsia="Times New Roman" w:hAnsi="Times New Roman"/>
      <w:b/>
      <w:sz w:val="30"/>
      <w:szCs w:val="24"/>
    </w:rPr>
  </w:style>
  <w:style w:type="character" w:customStyle="1" w:styleId="30">
    <w:name w:val="Заголовок 3 Знак"/>
    <w:aliases w:val=" Знак2 Знак,Знак2 Знак"/>
    <w:link w:val="3"/>
    <w:rsid w:val="00F25AB8"/>
    <w:rPr>
      <w:rFonts w:ascii="Arial" w:eastAsia="Times New Roman" w:hAnsi="Arial"/>
      <w:b/>
      <w:sz w:val="24"/>
    </w:rPr>
  </w:style>
  <w:style w:type="character" w:customStyle="1" w:styleId="41">
    <w:name w:val="Заголовок 4 Знак"/>
    <w:link w:val="40"/>
    <w:uiPriority w:val="9"/>
    <w:rsid w:val="00F25AB8"/>
    <w:rPr>
      <w:rFonts w:ascii="Arial" w:eastAsia="Times New Roman" w:hAnsi="Arial"/>
      <w:sz w:val="24"/>
    </w:rPr>
  </w:style>
  <w:style w:type="character" w:customStyle="1" w:styleId="60">
    <w:name w:val="Заголовок 6 Знак"/>
    <w:link w:val="6"/>
    <w:uiPriority w:val="9"/>
    <w:rsid w:val="00F25AB8"/>
    <w:rPr>
      <w:rFonts w:ascii="Times New Roman" w:eastAsia="Times New Roman" w:hAnsi="Times New Roman"/>
      <w:i/>
      <w:sz w:val="22"/>
    </w:rPr>
  </w:style>
  <w:style w:type="character" w:customStyle="1" w:styleId="70">
    <w:name w:val="Заголовок 7 Знак"/>
    <w:link w:val="7"/>
    <w:uiPriority w:val="9"/>
    <w:rsid w:val="00F25AB8"/>
    <w:rPr>
      <w:rFonts w:ascii="Arial" w:eastAsia="Times New Roman" w:hAnsi="Arial"/>
    </w:rPr>
  </w:style>
  <w:style w:type="character" w:customStyle="1" w:styleId="80">
    <w:name w:val="Заголовок 8 Знак"/>
    <w:link w:val="8"/>
    <w:uiPriority w:val="9"/>
    <w:rsid w:val="00F25AB8"/>
    <w:rPr>
      <w:rFonts w:ascii="Arial" w:eastAsia="Times New Roman" w:hAnsi="Arial"/>
      <w:i/>
    </w:rPr>
  </w:style>
  <w:style w:type="character" w:customStyle="1" w:styleId="90">
    <w:name w:val="Заголовок 9 Знак"/>
    <w:link w:val="9"/>
    <w:uiPriority w:val="9"/>
    <w:rsid w:val="00F25AB8"/>
    <w:rPr>
      <w:rFonts w:ascii="Arial" w:eastAsia="Times New Roman" w:hAnsi="Arial"/>
      <w:b/>
      <w:i/>
      <w:sz w:val="18"/>
    </w:rPr>
  </w:style>
  <w:style w:type="paragraph" w:styleId="a5">
    <w:name w:val="No Spacing"/>
    <w:link w:val="a6"/>
    <w:uiPriority w:val="1"/>
    <w:qFormat/>
    <w:rsid w:val="00F25AB8"/>
    <w:rPr>
      <w:rFonts w:ascii="Times New Roman" w:eastAsia="Times New Roman" w:hAnsi="Times New Roman"/>
      <w:sz w:val="24"/>
      <w:szCs w:val="24"/>
    </w:rPr>
  </w:style>
  <w:style w:type="character" w:styleId="a7">
    <w:name w:val="Hyperlink"/>
    <w:uiPriority w:val="99"/>
    <w:unhideWhenUsed/>
    <w:rsid w:val="00E96814"/>
    <w:rPr>
      <w:color w:val="0000FF"/>
      <w:u w:val="single"/>
    </w:rPr>
  </w:style>
  <w:style w:type="paragraph" w:customStyle="1" w:styleId="31">
    <w:name w:val="Стиль3"/>
    <w:basedOn w:val="24"/>
    <w:link w:val="310"/>
    <w:autoRedefine/>
    <w:rsid w:val="00F61AC2"/>
    <w:pPr>
      <w:widowControl w:val="0"/>
      <w:adjustRightInd w:val="0"/>
      <w:spacing w:after="0" w:line="240" w:lineRule="auto"/>
      <w:ind w:left="0" w:firstLine="300"/>
      <w:jc w:val="both"/>
      <w:textAlignment w:val="baseline"/>
    </w:pPr>
    <w:rPr>
      <w:rFonts w:ascii="Times New Roman" w:hAnsi="Times New Roman"/>
      <w:sz w:val="20"/>
      <w:szCs w:val="20"/>
    </w:rPr>
  </w:style>
  <w:style w:type="character" w:customStyle="1" w:styleId="310">
    <w:name w:val="Стиль3 Знак1"/>
    <w:link w:val="31"/>
    <w:rsid w:val="00F61AC2"/>
    <w:rPr>
      <w:rFonts w:ascii="Times New Roman" w:hAnsi="Times New Roman"/>
      <w:lang w:eastAsia="en-US"/>
    </w:rPr>
  </w:style>
  <w:style w:type="paragraph" w:styleId="24">
    <w:name w:val="Body Text Indent 2"/>
    <w:basedOn w:val="a0"/>
    <w:link w:val="25"/>
    <w:uiPriority w:val="99"/>
    <w:semiHidden/>
    <w:unhideWhenUsed/>
    <w:rsid w:val="001E10CC"/>
    <w:pPr>
      <w:spacing w:after="120" w:line="480" w:lineRule="auto"/>
      <w:ind w:left="283"/>
    </w:pPr>
  </w:style>
  <w:style w:type="character" w:customStyle="1" w:styleId="25">
    <w:name w:val="Основной текст с отступом 2 Знак"/>
    <w:link w:val="24"/>
    <w:uiPriority w:val="99"/>
    <w:semiHidden/>
    <w:rsid w:val="001E10CC"/>
    <w:rPr>
      <w:sz w:val="22"/>
      <w:szCs w:val="22"/>
      <w:lang w:eastAsia="en-US"/>
    </w:rPr>
  </w:style>
  <w:style w:type="paragraph" w:styleId="a8">
    <w:name w:val="List Paragraph"/>
    <w:aliases w:val="ТЗ список,Bullet List,FooterText,numbered,Paragraphe de liste1,lp1,it_List1,Абзац списка литеральный"/>
    <w:basedOn w:val="a0"/>
    <w:link w:val="a9"/>
    <w:uiPriority w:val="34"/>
    <w:qFormat/>
    <w:rsid w:val="007D00AC"/>
    <w:pPr>
      <w:spacing w:after="0" w:line="240" w:lineRule="auto"/>
      <w:ind w:left="708"/>
    </w:pPr>
    <w:rPr>
      <w:rFonts w:ascii="Times New Roman" w:eastAsia="Times New Roman" w:hAnsi="Times New Roman"/>
      <w:sz w:val="24"/>
      <w:szCs w:val="24"/>
      <w:lang w:eastAsia="ru-RU"/>
    </w:rPr>
  </w:style>
  <w:style w:type="paragraph" w:customStyle="1" w:styleId="22">
    <w:name w:val="Стиль2"/>
    <w:basedOn w:val="21"/>
    <w:autoRedefine/>
    <w:rsid w:val="00B852AF"/>
    <w:pPr>
      <w:widowControl w:val="0"/>
      <w:numPr>
        <w:ilvl w:val="1"/>
      </w:numPr>
      <w:tabs>
        <w:tab w:val="num" w:pos="360"/>
      </w:tabs>
      <w:spacing w:before="240" w:after="120" w:line="240" w:lineRule="auto"/>
      <w:ind w:left="0" w:firstLine="709"/>
      <w:contextualSpacing w:val="0"/>
      <w:jc w:val="both"/>
    </w:pPr>
    <w:rPr>
      <w:rFonts w:ascii="Times New Roman" w:eastAsia="Times New Roman" w:hAnsi="Times New Roman"/>
      <w:b/>
      <w:lang w:eastAsia="ru-RU"/>
    </w:rPr>
  </w:style>
  <w:style w:type="paragraph" w:styleId="21">
    <w:name w:val="List Number 2"/>
    <w:basedOn w:val="a0"/>
    <w:uiPriority w:val="99"/>
    <w:semiHidden/>
    <w:unhideWhenUsed/>
    <w:rsid w:val="00B852AF"/>
    <w:pPr>
      <w:numPr>
        <w:numId w:val="3"/>
      </w:numPr>
      <w:contextualSpacing/>
    </w:pPr>
  </w:style>
  <w:style w:type="character" w:customStyle="1" w:styleId="50">
    <w:name w:val="Заголовок 5 Знак"/>
    <w:link w:val="5"/>
    <w:uiPriority w:val="9"/>
    <w:rsid w:val="00DA155F"/>
    <w:rPr>
      <w:rFonts w:ascii="Calibri" w:eastAsia="Times New Roman" w:hAnsi="Calibri" w:cs="Times New Roman"/>
      <w:b/>
      <w:bCs/>
      <w:i/>
      <w:iCs/>
      <w:sz w:val="26"/>
      <w:szCs w:val="26"/>
      <w:lang w:eastAsia="en-US"/>
    </w:rPr>
  </w:style>
  <w:style w:type="paragraph" w:styleId="aa">
    <w:name w:val="footer"/>
    <w:basedOn w:val="a0"/>
    <w:link w:val="ab"/>
    <w:rsid w:val="00DA155F"/>
    <w:pPr>
      <w:tabs>
        <w:tab w:val="center" w:pos="4153"/>
        <w:tab w:val="right" w:pos="8306"/>
      </w:tabs>
      <w:spacing w:after="0" w:line="240" w:lineRule="auto"/>
    </w:pPr>
    <w:rPr>
      <w:rFonts w:ascii="Times New Roman" w:eastAsia="Times New Roman" w:hAnsi="Times New Roman"/>
      <w:sz w:val="28"/>
      <w:szCs w:val="20"/>
      <w:lang w:eastAsia="ru-RU"/>
    </w:rPr>
  </w:style>
  <w:style w:type="character" w:customStyle="1" w:styleId="ab">
    <w:name w:val="Нижний колонтитул Знак"/>
    <w:link w:val="aa"/>
    <w:rsid w:val="00DA155F"/>
    <w:rPr>
      <w:rFonts w:ascii="Times New Roman" w:eastAsia="Times New Roman" w:hAnsi="Times New Roman"/>
      <w:sz w:val="28"/>
    </w:rPr>
  </w:style>
  <w:style w:type="paragraph" w:styleId="a">
    <w:name w:val="List Bullet"/>
    <w:basedOn w:val="a0"/>
    <w:autoRedefine/>
    <w:uiPriority w:val="99"/>
    <w:rsid w:val="00DA155F"/>
    <w:pPr>
      <w:numPr>
        <w:numId w:val="4"/>
      </w:numPr>
      <w:spacing w:after="0" w:line="240" w:lineRule="auto"/>
    </w:pPr>
    <w:rPr>
      <w:rFonts w:ascii="Times New Roman" w:eastAsia="Times New Roman" w:hAnsi="Times New Roman"/>
      <w:sz w:val="20"/>
      <w:szCs w:val="20"/>
      <w:lang w:eastAsia="ru-RU"/>
    </w:rPr>
  </w:style>
  <w:style w:type="paragraph" w:styleId="ac">
    <w:name w:val="Body Text Indent"/>
    <w:basedOn w:val="a0"/>
    <w:link w:val="ad"/>
    <w:uiPriority w:val="99"/>
    <w:semiHidden/>
    <w:unhideWhenUsed/>
    <w:rsid w:val="00DA155F"/>
    <w:pPr>
      <w:spacing w:after="120"/>
      <w:ind w:left="283"/>
    </w:pPr>
  </w:style>
  <w:style w:type="character" w:customStyle="1" w:styleId="ad">
    <w:name w:val="Основной текст с отступом Знак"/>
    <w:link w:val="ac"/>
    <w:uiPriority w:val="99"/>
    <w:semiHidden/>
    <w:rsid w:val="00DA155F"/>
    <w:rPr>
      <w:sz w:val="22"/>
      <w:szCs w:val="22"/>
      <w:lang w:eastAsia="en-US"/>
    </w:rPr>
  </w:style>
  <w:style w:type="paragraph" w:styleId="ae">
    <w:name w:val="Body Text"/>
    <w:basedOn w:val="a0"/>
    <w:link w:val="af"/>
    <w:uiPriority w:val="99"/>
    <w:unhideWhenUsed/>
    <w:rsid w:val="00DA155F"/>
    <w:pPr>
      <w:spacing w:after="120"/>
    </w:pPr>
  </w:style>
  <w:style w:type="character" w:customStyle="1" w:styleId="af">
    <w:name w:val="Основной текст Знак"/>
    <w:link w:val="ae"/>
    <w:uiPriority w:val="99"/>
    <w:rsid w:val="00DA155F"/>
    <w:rPr>
      <w:sz w:val="22"/>
      <w:szCs w:val="22"/>
      <w:lang w:eastAsia="en-US"/>
    </w:rPr>
  </w:style>
  <w:style w:type="paragraph" w:styleId="32">
    <w:name w:val="Body Text 3"/>
    <w:basedOn w:val="a0"/>
    <w:link w:val="33"/>
    <w:rsid w:val="00DA155F"/>
    <w:pPr>
      <w:spacing w:after="120" w:line="240" w:lineRule="auto"/>
    </w:pPr>
    <w:rPr>
      <w:rFonts w:ascii="Times New Roman" w:eastAsia="Times New Roman" w:hAnsi="Times New Roman"/>
      <w:sz w:val="16"/>
      <w:szCs w:val="16"/>
      <w:lang w:eastAsia="ru-RU"/>
    </w:rPr>
  </w:style>
  <w:style w:type="character" w:customStyle="1" w:styleId="33">
    <w:name w:val="Основной текст 3 Знак"/>
    <w:link w:val="32"/>
    <w:rsid w:val="00DA155F"/>
    <w:rPr>
      <w:rFonts w:ascii="Times New Roman" w:eastAsia="Times New Roman" w:hAnsi="Times New Roman"/>
      <w:sz w:val="16"/>
      <w:szCs w:val="16"/>
    </w:rPr>
  </w:style>
  <w:style w:type="paragraph" w:styleId="2">
    <w:name w:val="List Bullet 2"/>
    <w:basedOn w:val="a0"/>
    <w:uiPriority w:val="99"/>
    <w:semiHidden/>
    <w:unhideWhenUsed/>
    <w:rsid w:val="00EC47FB"/>
    <w:pPr>
      <w:numPr>
        <w:numId w:val="5"/>
      </w:numPr>
      <w:contextualSpacing/>
    </w:pPr>
  </w:style>
  <w:style w:type="paragraph" w:customStyle="1" w:styleId="11">
    <w:name w:val="Обычный1"/>
    <w:rsid w:val="00EC47FB"/>
    <w:pPr>
      <w:widowControl w:val="0"/>
      <w:ind w:firstLine="567"/>
      <w:jc w:val="both"/>
    </w:pPr>
    <w:rPr>
      <w:rFonts w:ascii="Times New Roman" w:eastAsia="Times New Roman" w:hAnsi="Times New Roman"/>
      <w:snapToGrid w:val="0"/>
      <w:sz w:val="24"/>
    </w:rPr>
  </w:style>
  <w:style w:type="character" w:styleId="af0">
    <w:name w:val="annotation reference"/>
    <w:uiPriority w:val="99"/>
    <w:unhideWhenUsed/>
    <w:rsid w:val="001D6F18"/>
    <w:rPr>
      <w:sz w:val="16"/>
      <w:szCs w:val="16"/>
    </w:rPr>
  </w:style>
  <w:style w:type="paragraph" w:styleId="af1">
    <w:name w:val="annotation text"/>
    <w:basedOn w:val="a0"/>
    <w:link w:val="af2"/>
    <w:uiPriority w:val="99"/>
    <w:semiHidden/>
    <w:unhideWhenUsed/>
    <w:rsid w:val="001D6F18"/>
    <w:rPr>
      <w:sz w:val="20"/>
      <w:szCs w:val="20"/>
    </w:rPr>
  </w:style>
  <w:style w:type="character" w:customStyle="1" w:styleId="af2">
    <w:name w:val="Текст примечания Знак"/>
    <w:link w:val="af1"/>
    <w:uiPriority w:val="99"/>
    <w:semiHidden/>
    <w:rsid w:val="001D6F18"/>
    <w:rPr>
      <w:lang w:eastAsia="en-US"/>
    </w:rPr>
  </w:style>
  <w:style w:type="paragraph" w:styleId="af3">
    <w:name w:val="annotation subject"/>
    <w:basedOn w:val="af1"/>
    <w:next w:val="af1"/>
    <w:link w:val="af4"/>
    <w:uiPriority w:val="99"/>
    <w:semiHidden/>
    <w:unhideWhenUsed/>
    <w:rsid w:val="001D6F18"/>
    <w:rPr>
      <w:b/>
      <w:bCs/>
    </w:rPr>
  </w:style>
  <w:style w:type="character" w:customStyle="1" w:styleId="af4">
    <w:name w:val="Тема примечания Знак"/>
    <w:link w:val="af3"/>
    <w:uiPriority w:val="99"/>
    <w:semiHidden/>
    <w:rsid w:val="001D6F18"/>
    <w:rPr>
      <w:b/>
      <w:bCs/>
      <w:lang w:eastAsia="en-US"/>
    </w:rPr>
  </w:style>
  <w:style w:type="paragraph" w:styleId="af5">
    <w:name w:val="Balloon Text"/>
    <w:basedOn w:val="a0"/>
    <w:link w:val="af6"/>
    <w:uiPriority w:val="99"/>
    <w:semiHidden/>
    <w:unhideWhenUsed/>
    <w:rsid w:val="001D6F18"/>
    <w:pPr>
      <w:spacing w:after="0" w:line="240" w:lineRule="auto"/>
    </w:pPr>
    <w:rPr>
      <w:rFonts w:ascii="Tahoma" w:hAnsi="Tahoma" w:cs="Tahoma"/>
      <w:sz w:val="16"/>
      <w:szCs w:val="16"/>
    </w:rPr>
  </w:style>
  <w:style w:type="character" w:customStyle="1" w:styleId="af6">
    <w:name w:val="Текст выноски Знак"/>
    <w:link w:val="af5"/>
    <w:uiPriority w:val="99"/>
    <w:semiHidden/>
    <w:rsid w:val="001D6F18"/>
    <w:rPr>
      <w:rFonts w:ascii="Tahoma" w:hAnsi="Tahoma" w:cs="Tahoma"/>
      <w:sz w:val="16"/>
      <w:szCs w:val="16"/>
      <w:lang w:eastAsia="en-US"/>
    </w:rPr>
  </w:style>
  <w:style w:type="paragraph" w:styleId="af7">
    <w:name w:val="footnote text"/>
    <w:basedOn w:val="a0"/>
    <w:link w:val="af8"/>
    <w:rsid w:val="000C417C"/>
    <w:pPr>
      <w:autoSpaceDE w:val="0"/>
      <w:autoSpaceDN w:val="0"/>
      <w:adjustRightInd w:val="0"/>
      <w:spacing w:after="0" w:line="240" w:lineRule="auto"/>
    </w:pPr>
    <w:rPr>
      <w:rFonts w:ascii="Times New Roman" w:hAnsi="Times New Roman"/>
      <w:sz w:val="20"/>
      <w:szCs w:val="20"/>
      <w:lang w:eastAsia="ru-RU"/>
    </w:rPr>
  </w:style>
  <w:style w:type="character" w:customStyle="1" w:styleId="af8">
    <w:name w:val="Текст сноски Знак"/>
    <w:link w:val="af7"/>
    <w:rsid w:val="000C417C"/>
    <w:rPr>
      <w:rFonts w:ascii="Times New Roman" w:hAnsi="Times New Roman"/>
    </w:rPr>
  </w:style>
  <w:style w:type="paragraph" w:customStyle="1" w:styleId="12">
    <w:name w:val="Абзац списка1"/>
    <w:basedOn w:val="a0"/>
    <w:rsid w:val="000C417C"/>
    <w:pPr>
      <w:widowControl w:val="0"/>
      <w:suppressAutoHyphens/>
      <w:spacing w:after="0" w:line="240" w:lineRule="auto"/>
      <w:ind w:left="720"/>
    </w:pPr>
    <w:rPr>
      <w:rFonts w:ascii="Times New Roman" w:eastAsia="Times New Roman" w:hAnsi="Times New Roman"/>
      <w:kern w:val="1"/>
      <w:sz w:val="24"/>
      <w:szCs w:val="24"/>
      <w:lang w:eastAsia="ru-RU"/>
    </w:rPr>
  </w:style>
  <w:style w:type="paragraph" w:styleId="af9">
    <w:name w:val="Normal (Web)"/>
    <w:basedOn w:val="a0"/>
    <w:rsid w:val="000C417C"/>
    <w:pPr>
      <w:widowControl w:val="0"/>
      <w:suppressAutoHyphens/>
      <w:spacing w:before="280" w:after="119" w:line="240" w:lineRule="auto"/>
    </w:pPr>
    <w:rPr>
      <w:rFonts w:ascii="Times New Roman" w:eastAsia="Times New Roman" w:hAnsi="Times New Roman"/>
      <w:kern w:val="1"/>
      <w:sz w:val="24"/>
      <w:szCs w:val="24"/>
      <w:lang w:eastAsia="ru-RU"/>
    </w:rPr>
  </w:style>
  <w:style w:type="paragraph" w:customStyle="1" w:styleId="afa">
    <w:name w:val="Пункт"/>
    <w:basedOn w:val="a0"/>
    <w:rsid w:val="000C417C"/>
    <w:pPr>
      <w:widowControl w:val="0"/>
      <w:tabs>
        <w:tab w:val="left" w:pos="1980"/>
      </w:tabs>
      <w:suppressAutoHyphens/>
      <w:spacing w:after="0" w:line="240" w:lineRule="auto"/>
      <w:ind w:left="1404" w:hanging="504"/>
      <w:jc w:val="both"/>
    </w:pPr>
    <w:rPr>
      <w:rFonts w:ascii="Times New Roman" w:eastAsia="Times New Roman" w:hAnsi="Times New Roman"/>
      <w:kern w:val="1"/>
      <w:sz w:val="24"/>
      <w:szCs w:val="24"/>
      <w:lang w:eastAsia="ru-RU"/>
    </w:rPr>
  </w:style>
  <w:style w:type="paragraph" w:customStyle="1" w:styleId="26">
    <w:name w:val="Абзац списка2"/>
    <w:basedOn w:val="a0"/>
    <w:rsid w:val="005E1BB4"/>
    <w:pPr>
      <w:ind w:left="720"/>
    </w:pPr>
    <w:rPr>
      <w:rFonts w:eastAsia="Times New Roman"/>
    </w:rPr>
  </w:style>
  <w:style w:type="paragraph" w:styleId="27">
    <w:name w:val="Body Text 2"/>
    <w:basedOn w:val="a0"/>
    <w:link w:val="28"/>
    <w:uiPriority w:val="99"/>
    <w:semiHidden/>
    <w:unhideWhenUsed/>
    <w:rsid w:val="005E1BB4"/>
    <w:pPr>
      <w:spacing w:after="120" w:line="480" w:lineRule="auto"/>
    </w:pPr>
  </w:style>
  <w:style w:type="character" w:customStyle="1" w:styleId="28">
    <w:name w:val="Основной текст 2 Знак"/>
    <w:link w:val="27"/>
    <w:uiPriority w:val="99"/>
    <w:semiHidden/>
    <w:rsid w:val="005E1BB4"/>
    <w:rPr>
      <w:sz w:val="22"/>
      <w:szCs w:val="22"/>
      <w:lang w:eastAsia="en-US"/>
    </w:rPr>
  </w:style>
  <w:style w:type="paragraph" w:styleId="afb">
    <w:name w:val="Title"/>
    <w:basedOn w:val="a0"/>
    <w:link w:val="afc"/>
    <w:qFormat/>
    <w:locked/>
    <w:rsid w:val="005E1BB4"/>
    <w:pPr>
      <w:spacing w:after="0" w:line="240" w:lineRule="auto"/>
      <w:jc w:val="center"/>
    </w:pPr>
    <w:rPr>
      <w:rFonts w:ascii="Arial" w:eastAsia="Times New Roman" w:hAnsi="Arial"/>
      <w:b/>
      <w:bCs/>
      <w:sz w:val="24"/>
      <w:szCs w:val="24"/>
      <w:lang w:eastAsia="ru-RU"/>
    </w:rPr>
  </w:style>
  <w:style w:type="character" w:customStyle="1" w:styleId="afc">
    <w:name w:val="Заголовок Знак"/>
    <w:link w:val="afb"/>
    <w:rsid w:val="005E1BB4"/>
    <w:rPr>
      <w:rFonts w:ascii="Arial" w:eastAsia="Times New Roman" w:hAnsi="Arial"/>
      <w:b/>
      <w:bCs/>
      <w:sz w:val="24"/>
      <w:szCs w:val="24"/>
    </w:rPr>
  </w:style>
  <w:style w:type="paragraph" w:customStyle="1" w:styleId="afd">
    <w:name w:val="Базовый"/>
    <w:rsid w:val="005E1BB4"/>
    <w:pPr>
      <w:tabs>
        <w:tab w:val="left" w:pos="709"/>
      </w:tabs>
      <w:suppressAutoHyphens/>
      <w:spacing w:line="200" w:lineRule="atLeast"/>
    </w:pPr>
    <w:rPr>
      <w:rFonts w:ascii="Times New Roman" w:eastAsia="Times New Roman" w:hAnsi="Times New Roman"/>
      <w:lang w:eastAsia="ar-SA"/>
    </w:rPr>
  </w:style>
  <w:style w:type="paragraph" w:customStyle="1" w:styleId="29">
    <w:name w:val="Обычный2"/>
    <w:rsid w:val="009450EE"/>
    <w:pPr>
      <w:widowControl w:val="0"/>
      <w:ind w:firstLine="567"/>
      <w:jc w:val="both"/>
    </w:pPr>
    <w:rPr>
      <w:rFonts w:ascii="Times New Roman" w:eastAsia="Times New Roman" w:hAnsi="Times New Roman"/>
      <w:snapToGrid w:val="0"/>
      <w:sz w:val="24"/>
    </w:rPr>
  </w:style>
  <w:style w:type="paragraph" w:styleId="afe">
    <w:name w:val="Note Heading"/>
    <w:basedOn w:val="a0"/>
    <w:next w:val="a0"/>
    <w:link w:val="aff"/>
    <w:rsid w:val="00876DDD"/>
    <w:pPr>
      <w:spacing w:after="60" w:line="240" w:lineRule="auto"/>
      <w:jc w:val="both"/>
    </w:pPr>
    <w:rPr>
      <w:rFonts w:ascii="Times New Roman" w:eastAsia="Times New Roman" w:hAnsi="Times New Roman"/>
      <w:sz w:val="24"/>
      <w:szCs w:val="24"/>
    </w:rPr>
  </w:style>
  <w:style w:type="character" w:customStyle="1" w:styleId="aff">
    <w:name w:val="Заголовок записки Знак"/>
    <w:basedOn w:val="a1"/>
    <w:link w:val="afe"/>
    <w:rsid w:val="00876DDD"/>
    <w:rPr>
      <w:rFonts w:ascii="Times New Roman" w:eastAsia="Times New Roman" w:hAnsi="Times New Roman"/>
      <w:sz w:val="24"/>
      <w:szCs w:val="24"/>
    </w:rPr>
  </w:style>
  <w:style w:type="paragraph" w:styleId="aff0">
    <w:name w:val="header"/>
    <w:aliases w:val="Linie,header"/>
    <w:basedOn w:val="a0"/>
    <w:link w:val="aff1"/>
    <w:uiPriority w:val="99"/>
    <w:unhideWhenUsed/>
    <w:rsid w:val="00F215A2"/>
    <w:pPr>
      <w:tabs>
        <w:tab w:val="center" w:pos="4677"/>
        <w:tab w:val="right" w:pos="9355"/>
      </w:tabs>
      <w:spacing w:after="0" w:line="240" w:lineRule="auto"/>
    </w:pPr>
  </w:style>
  <w:style w:type="character" w:customStyle="1" w:styleId="aff1">
    <w:name w:val="Верхний колонтитул Знак"/>
    <w:aliases w:val="Linie Знак,header Знак"/>
    <w:basedOn w:val="a1"/>
    <w:link w:val="aff0"/>
    <w:uiPriority w:val="99"/>
    <w:qFormat/>
    <w:rsid w:val="00F215A2"/>
    <w:rPr>
      <w:sz w:val="22"/>
      <w:szCs w:val="22"/>
      <w:lang w:eastAsia="en-US"/>
    </w:rPr>
  </w:style>
  <w:style w:type="character" w:styleId="aff2">
    <w:name w:val="Strong"/>
    <w:uiPriority w:val="22"/>
    <w:qFormat/>
    <w:locked/>
    <w:rsid w:val="00F215A2"/>
    <w:rPr>
      <w:b/>
      <w:bCs/>
    </w:rPr>
  </w:style>
  <w:style w:type="character" w:styleId="aff3">
    <w:name w:val="footnote reference"/>
    <w:aliases w:val="fr,Used by Word for Help footnote symbols"/>
    <w:uiPriority w:val="99"/>
    <w:rsid w:val="003E7117"/>
    <w:rPr>
      <w:vertAlign w:val="superscript"/>
    </w:rPr>
  </w:style>
  <w:style w:type="character" w:styleId="aff4">
    <w:name w:val="FollowedHyperlink"/>
    <w:basedOn w:val="a1"/>
    <w:uiPriority w:val="99"/>
    <w:semiHidden/>
    <w:unhideWhenUsed/>
    <w:rsid w:val="0001634C"/>
    <w:rPr>
      <w:color w:val="800080" w:themeColor="followedHyperlink"/>
      <w:u w:val="single"/>
    </w:rPr>
  </w:style>
  <w:style w:type="character" w:customStyle="1" w:styleId="aff5">
    <w:name w:val="комментарий"/>
    <w:rsid w:val="0052523F"/>
    <w:rPr>
      <w:b/>
      <w:i/>
      <w:shd w:val="clear" w:color="auto" w:fill="FFFF99"/>
    </w:rPr>
  </w:style>
  <w:style w:type="paragraph" w:customStyle="1" w:styleId="aff6">
    <w:name w:val="Тендерные данные"/>
    <w:basedOn w:val="a0"/>
    <w:semiHidden/>
    <w:rsid w:val="00EB50E9"/>
    <w:pPr>
      <w:tabs>
        <w:tab w:val="left" w:pos="1985"/>
      </w:tabs>
      <w:spacing w:before="120" w:after="60" w:line="240" w:lineRule="auto"/>
      <w:jc w:val="both"/>
    </w:pPr>
    <w:rPr>
      <w:rFonts w:ascii="Times New Roman" w:eastAsia="Times New Roman" w:hAnsi="Times New Roman"/>
      <w:b/>
      <w:sz w:val="24"/>
      <w:szCs w:val="20"/>
      <w:lang w:eastAsia="ru-RU"/>
    </w:rPr>
  </w:style>
  <w:style w:type="character" w:customStyle="1" w:styleId="apple-converted-space">
    <w:name w:val="apple-converted-space"/>
    <w:basedOn w:val="a1"/>
    <w:rsid w:val="00262A8C"/>
  </w:style>
  <w:style w:type="character" w:customStyle="1" w:styleId="b-col">
    <w:name w:val="b-col"/>
    <w:basedOn w:val="a1"/>
    <w:rsid w:val="00262A8C"/>
  </w:style>
  <w:style w:type="character" w:styleId="aff7">
    <w:name w:val="Emphasis"/>
    <w:basedOn w:val="a1"/>
    <w:uiPriority w:val="20"/>
    <w:qFormat/>
    <w:locked/>
    <w:rsid w:val="00FF2622"/>
    <w:rPr>
      <w:i/>
      <w:iCs/>
    </w:rPr>
  </w:style>
  <w:style w:type="table" w:customStyle="1" w:styleId="13">
    <w:name w:val="Сетка таблицы1"/>
    <w:basedOn w:val="a2"/>
    <w:next w:val="a4"/>
    <w:uiPriority w:val="39"/>
    <w:rsid w:val="00686E00"/>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f8">
    <w:name w:val="Revision"/>
    <w:hidden/>
    <w:uiPriority w:val="99"/>
    <w:semiHidden/>
    <w:rsid w:val="0002237C"/>
    <w:rPr>
      <w:sz w:val="22"/>
      <w:szCs w:val="22"/>
      <w:lang w:eastAsia="en-US"/>
    </w:rPr>
  </w:style>
  <w:style w:type="table" w:customStyle="1" w:styleId="2a">
    <w:name w:val="Сетка таблицы2"/>
    <w:basedOn w:val="a2"/>
    <w:next w:val="a4"/>
    <w:uiPriority w:val="59"/>
    <w:rsid w:val="00E071C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4">
    <w:name w:val="Сетка таблицы3"/>
    <w:basedOn w:val="a2"/>
    <w:next w:val="a4"/>
    <w:uiPriority w:val="59"/>
    <w:rsid w:val="00E071C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4">
    <w:name w:val="Нет списка1"/>
    <w:next w:val="a3"/>
    <w:uiPriority w:val="99"/>
    <w:semiHidden/>
    <w:unhideWhenUsed/>
    <w:rsid w:val="00951E7E"/>
  </w:style>
  <w:style w:type="numbering" w:customStyle="1" w:styleId="110">
    <w:name w:val="Нет списка11"/>
    <w:next w:val="a3"/>
    <w:uiPriority w:val="99"/>
    <w:semiHidden/>
    <w:unhideWhenUsed/>
    <w:rsid w:val="00951E7E"/>
  </w:style>
  <w:style w:type="table" w:customStyle="1" w:styleId="42">
    <w:name w:val="Сетка таблицы4"/>
    <w:basedOn w:val="a2"/>
    <w:next w:val="a4"/>
    <w:uiPriority w:val="59"/>
    <w:rsid w:val="00951E7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5">
    <w:name w:val="Просмотренная гиперссылка1"/>
    <w:basedOn w:val="a1"/>
    <w:uiPriority w:val="99"/>
    <w:semiHidden/>
    <w:unhideWhenUsed/>
    <w:rsid w:val="00951E7E"/>
    <w:rPr>
      <w:color w:val="800080"/>
      <w:u w:val="single"/>
    </w:rPr>
  </w:style>
  <w:style w:type="table" w:customStyle="1" w:styleId="111">
    <w:name w:val="Сетка таблицы11"/>
    <w:basedOn w:val="a2"/>
    <w:next w:val="a4"/>
    <w:uiPriority w:val="59"/>
    <w:rsid w:val="00951E7E"/>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b">
    <w:name w:val="Нет списка2"/>
    <w:next w:val="a3"/>
    <w:uiPriority w:val="99"/>
    <w:semiHidden/>
    <w:unhideWhenUsed/>
    <w:rsid w:val="00951E7E"/>
  </w:style>
  <w:style w:type="numbering" w:customStyle="1" w:styleId="35">
    <w:name w:val="Нет списка3"/>
    <w:next w:val="a3"/>
    <w:uiPriority w:val="99"/>
    <w:semiHidden/>
    <w:unhideWhenUsed/>
    <w:rsid w:val="00951E7E"/>
  </w:style>
  <w:style w:type="character" w:customStyle="1" w:styleId="112">
    <w:name w:val="Заголовок 1 Знак1"/>
    <w:aliases w:val="Document Header1 Знак1,H1 Знак2,Заголовок 1 Знак2 Знак Знак1,Заголовок 1 Знак1 Знак Знак Знак1,Заголовок 1 Знак Знак Знак Знак Знак1,Заголовок 1 Знак Знак1 Знак Знак Знак1,Заголовок 1 Знак Знак2 Знак Знак1,Заголовок 1 Знак1 Знак1 Знак1"/>
    <w:basedOn w:val="a1"/>
    <w:uiPriority w:val="9"/>
    <w:rsid w:val="00951E7E"/>
    <w:rPr>
      <w:rFonts w:ascii="Cambria" w:eastAsia="Times New Roman" w:hAnsi="Cambria" w:cs="Times New Roman"/>
      <w:b/>
      <w:bCs/>
      <w:color w:val="365F91"/>
      <w:sz w:val="28"/>
      <w:szCs w:val="28"/>
      <w:lang w:eastAsia="en-US"/>
    </w:rPr>
  </w:style>
  <w:style w:type="character" w:customStyle="1" w:styleId="210">
    <w:name w:val="Заголовок 2 Знак1"/>
    <w:aliases w:val="H2 Знак2,H2 Знак Знак1"/>
    <w:basedOn w:val="a1"/>
    <w:uiPriority w:val="9"/>
    <w:semiHidden/>
    <w:rsid w:val="00951E7E"/>
    <w:rPr>
      <w:rFonts w:ascii="Cambria" w:eastAsia="Times New Roman" w:hAnsi="Cambria" w:cs="Times New Roman"/>
      <w:b/>
      <w:bCs/>
      <w:color w:val="4F81BD"/>
      <w:sz w:val="26"/>
      <w:szCs w:val="26"/>
      <w:lang w:eastAsia="en-US"/>
    </w:rPr>
  </w:style>
  <w:style w:type="character" w:customStyle="1" w:styleId="311">
    <w:name w:val="Заголовок 3 Знак1"/>
    <w:aliases w:val="Знак2 Знак1"/>
    <w:basedOn w:val="a1"/>
    <w:uiPriority w:val="9"/>
    <w:semiHidden/>
    <w:rsid w:val="00951E7E"/>
    <w:rPr>
      <w:rFonts w:ascii="Cambria" w:eastAsia="Times New Roman" w:hAnsi="Cambria" w:cs="Times New Roman"/>
      <w:b/>
      <w:bCs/>
      <w:color w:val="4F81BD"/>
      <w:sz w:val="22"/>
      <w:szCs w:val="22"/>
      <w:lang w:eastAsia="en-US"/>
    </w:rPr>
  </w:style>
  <w:style w:type="numbering" w:customStyle="1" w:styleId="43">
    <w:name w:val="Нет списка4"/>
    <w:next w:val="a3"/>
    <w:uiPriority w:val="99"/>
    <w:semiHidden/>
    <w:unhideWhenUsed/>
    <w:rsid w:val="00814CFC"/>
  </w:style>
  <w:style w:type="table" w:customStyle="1" w:styleId="51">
    <w:name w:val="Сетка таблицы5"/>
    <w:basedOn w:val="a2"/>
    <w:next w:val="a4"/>
    <w:uiPriority w:val="59"/>
    <w:rsid w:val="00814CFC"/>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Heading">
    <w:name w:val="Heading"/>
    <w:rsid w:val="00814CFC"/>
    <w:pPr>
      <w:widowControl w:val="0"/>
      <w:autoSpaceDE w:val="0"/>
      <w:autoSpaceDN w:val="0"/>
      <w:adjustRightInd w:val="0"/>
    </w:pPr>
    <w:rPr>
      <w:rFonts w:ascii="Arial" w:eastAsia="Times New Roman" w:hAnsi="Arial" w:cs="Arial"/>
      <w:b/>
      <w:bCs/>
      <w:sz w:val="22"/>
      <w:szCs w:val="22"/>
    </w:rPr>
  </w:style>
  <w:style w:type="numbering" w:customStyle="1" w:styleId="52">
    <w:name w:val="Нет списка5"/>
    <w:next w:val="a3"/>
    <w:uiPriority w:val="99"/>
    <w:semiHidden/>
    <w:unhideWhenUsed/>
    <w:rsid w:val="0006248E"/>
  </w:style>
  <w:style w:type="numbering" w:customStyle="1" w:styleId="120">
    <w:name w:val="Нет списка12"/>
    <w:next w:val="a3"/>
    <w:uiPriority w:val="99"/>
    <w:semiHidden/>
    <w:unhideWhenUsed/>
    <w:rsid w:val="0006248E"/>
  </w:style>
  <w:style w:type="numbering" w:customStyle="1" w:styleId="211">
    <w:name w:val="Нет списка21"/>
    <w:next w:val="a3"/>
    <w:uiPriority w:val="99"/>
    <w:semiHidden/>
    <w:unhideWhenUsed/>
    <w:rsid w:val="0006248E"/>
  </w:style>
  <w:style w:type="numbering" w:customStyle="1" w:styleId="312">
    <w:name w:val="Нет списка31"/>
    <w:next w:val="a3"/>
    <w:uiPriority w:val="99"/>
    <w:semiHidden/>
    <w:unhideWhenUsed/>
    <w:rsid w:val="0006248E"/>
  </w:style>
  <w:style w:type="numbering" w:customStyle="1" w:styleId="61">
    <w:name w:val="Нет списка6"/>
    <w:next w:val="a3"/>
    <w:uiPriority w:val="99"/>
    <w:semiHidden/>
    <w:unhideWhenUsed/>
    <w:rsid w:val="0006248E"/>
  </w:style>
  <w:style w:type="table" w:customStyle="1" w:styleId="62">
    <w:name w:val="Сетка таблицы6"/>
    <w:basedOn w:val="a2"/>
    <w:next w:val="a4"/>
    <w:uiPriority w:val="59"/>
    <w:rsid w:val="0006248E"/>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71">
    <w:name w:val="Нет списка7"/>
    <w:next w:val="a3"/>
    <w:uiPriority w:val="99"/>
    <w:semiHidden/>
    <w:unhideWhenUsed/>
    <w:rsid w:val="005C7D2C"/>
  </w:style>
  <w:style w:type="numbering" w:customStyle="1" w:styleId="130">
    <w:name w:val="Нет списка13"/>
    <w:next w:val="a3"/>
    <w:uiPriority w:val="99"/>
    <w:semiHidden/>
    <w:unhideWhenUsed/>
    <w:rsid w:val="005C7D2C"/>
  </w:style>
  <w:style w:type="table" w:customStyle="1" w:styleId="72">
    <w:name w:val="Сетка таблицы7"/>
    <w:basedOn w:val="a2"/>
    <w:next w:val="a4"/>
    <w:uiPriority w:val="59"/>
    <w:rsid w:val="005C7D2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1">
    <w:name w:val="Сетка таблицы12"/>
    <w:basedOn w:val="a2"/>
    <w:next w:val="a4"/>
    <w:uiPriority w:val="59"/>
    <w:rsid w:val="005C7D2C"/>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20">
    <w:name w:val="Нет списка22"/>
    <w:next w:val="a3"/>
    <w:uiPriority w:val="99"/>
    <w:semiHidden/>
    <w:unhideWhenUsed/>
    <w:rsid w:val="005C7D2C"/>
  </w:style>
  <w:style w:type="numbering" w:customStyle="1" w:styleId="320">
    <w:name w:val="Нет списка32"/>
    <w:next w:val="a3"/>
    <w:uiPriority w:val="99"/>
    <w:semiHidden/>
    <w:unhideWhenUsed/>
    <w:rsid w:val="005C7D2C"/>
  </w:style>
  <w:style w:type="numbering" w:customStyle="1" w:styleId="81">
    <w:name w:val="Нет списка8"/>
    <w:next w:val="a3"/>
    <w:uiPriority w:val="99"/>
    <w:semiHidden/>
    <w:unhideWhenUsed/>
    <w:rsid w:val="00866204"/>
  </w:style>
  <w:style w:type="numbering" w:customStyle="1" w:styleId="140">
    <w:name w:val="Нет списка14"/>
    <w:next w:val="a3"/>
    <w:uiPriority w:val="99"/>
    <w:semiHidden/>
    <w:unhideWhenUsed/>
    <w:rsid w:val="00866204"/>
  </w:style>
  <w:style w:type="table" w:customStyle="1" w:styleId="82">
    <w:name w:val="Сетка таблицы8"/>
    <w:basedOn w:val="a2"/>
    <w:next w:val="a4"/>
    <w:uiPriority w:val="59"/>
    <w:rsid w:val="0086620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1">
    <w:name w:val="Сетка таблицы13"/>
    <w:basedOn w:val="a2"/>
    <w:next w:val="a4"/>
    <w:uiPriority w:val="59"/>
    <w:rsid w:val="00866204"/>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30">
    <w:name w:val="Нет списка23"/>
    <w:next w:val="a3"/>
    <w:uiPriority w:val="99"/>
    <w:semiHidden/>
    <w:unhideWhenUsed/>
    <w:rsid w:val="00866204"/>
  </w:style>
  <w:style w:type="numbering" w:customStyle="1" w:styleId="330">
    <w:name w:val="Нет списка33"/>
    <w:next w:val="a3"/>
    <w:uiPriority w:val="99"/>
    <w:semiHidden/>
    <w:unhideWhenUsed/>
    <w:rsid w:val="00866204"/>
  </w:style>
  <w:style w:type="numbering" w:customStyle="1" w:styleId="91">
    <w:name w:val="Нет списка9"/>
    <w:next w:val="a3"/>
    <w:uiPriority w:val="99"/>
    <w:semiHidden/>
    <w:unhideWhenUsed/>
    <w:rsid w:val="00681E3B"/>
  </w:style>
  <w:style w:type="table" w:customStyle="1" w:styleId="92">
    <w:name w:val="Сетка таблицы9"/>
    <w:basedOn w:val="a2"/>
    <w:next w:val="a4"/>
    <w:uiPriority w:val="59"/>
    <w:rsid w:val="00681E3B"/>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4">
    <w:name w:val="List Bullet 4"/>
    <w:basedOn w:val="a0"/>
    <w:uiPriority w:val="99"/>
    <w:semiHidden/>
    <w:unhideWhenUsed/>
    <w:rsid w:val="005B30C1"/>
    <w:pPr>
      <w:numPr>
        <w:numId w:val="9"/>
      </w:numPr>
      <w:contextualSpacing/>
    </w:pPr>
  </w:style>
  <w:style w:type="paragraph" w:customStyle="1" w:styleId="Textnum2">
    <w:name w:val="Text num2"/>
    <w:basedOn w:val="a0"/>
    <w:rsid w:val="009C4FD3"/>
    <w:pPr>
      <w:numPr>
        <w:ilvl w:val="1"/>
        <w:numId w:val="10"/>
      </w:numPr>
      <w:tabs>
        <w:tab w:val="num" w:pos="360"/>
        <w:tab w:val="left" w:pos="851"/>
      </w:tabs>
      <w:spacing w:after="0" w:line="240" w:lineRule="auto"/>
      <w:ind w:left="851" w:hanging="851"/>
      <w:jc w:val="both"/>
    </w:pPr>
    <w:rPr>
      <w:rFonts w:ascii="Times New Roman" w:eastAsia="Times New Roman" w:hAnsi="Times New Roman"/>
      <w:sz w:val="28"/>
      <w:szCs w:val="24"/>
      <w:lang w:eastAsia="ru-RU"/>
    </w:rPr>
  </w:style>
  <w:style w:type="paragraph" w:customStyle="1" w:styleId="0">
    <w:name w:val="Список 0 уровень"/>
    <w:basedOn w:val="a0"/>
    <w:qFormat/>
    <w:rsid w:val="009C4FD3"/>
    <w:pPr>
      <w:widowControl w:val="0"/>
      <w:numPr>
        <w:numId w:val="11"/>
      </w:numPr>
      <w:suppressLineNumbers/>
      <w:tabs>
        <w:tab w:val="num" w:pos="426"/>
      </w:tabs>
      <w:autoSpaceDE w:val="0"/>
      <w:autoSpaceDN w:val="0"/>
      <w:adjustRightInd w:val="0"/>
      <w:spacing w:before="60" w:after="60" w:line="240" w:lineRule="auto"/>
      <w:ind w:left="426" w:hanging="426"/>
      <w:jc w:val="both"/>
    </w:pPr>
    <w:rPr>
      <w:rFonts w:ascii="Times" w:eastAsia="Times New Roman" w:hAnsi="Times" w:cs="Arial"/>
      <w:sz w:val="24"/>
      <w:szCs w:val="24"/>
    </w:rPr>
  </w:style>
  <w:style w:type="paragraph" w:customStyle="1" w:styleId="aff9">
    <w:name w:val="!Основной"/>
    <w:link w:val="affa"/>
    <w:rsid w:val="0099065D"/>
    <w:pPr>
      <w:keepNext/>
      <w:ind w:firstLine="737"/>
      <w:jc w:val="both"/>
    </w:pPr>
    <w:rPr>
      <w:rFonts w:ascii="Times New Roman" w:eastAsia="MS Mincho" w:hAnsi="Times New Roman"/>
      <w:sz w:val="24"/>
      <w:szCs w:val="24"/>
    </w:rPr>
  </w:style>
  <w:style w:type="character" w:customStyle="1" w:styleId="affa">
    <w:name w:val="!Основной Знак"/>
    <w:link w:val="aff9"/>
    <w:locked/>
    <w:rsid w:val="0099065D"/>
    <w:rPr>
      <w:rFonts w:ascii="Times New Roman" w:eastAsia="MS Mincho" w:hAnsi="Times New Roman"/>
      <w:sz w:val="24"/>
      <w:szCs w:val="24"/>
    </w:rPr>
  </w:style>
  <w:style w:type="character" w:customStyle="1" w:styleId="a9">
    <w:name w:val="Абзац списка Знак"/>
    <w:aliases w:val="ТЗ список Знак,Bullet List Знак,FooterText Знак,numbered Знак,Paragraphe de liste1 Знак,lp1 Знак,it_List1 Знак,Абзац списка литеральный Знак"/>
    <w:link w:val="a8"/>
    <w:uiPriority w:val="34"/>
    <w:locked/>
    <w:rsid w:val="00352CE6"/>
    <w:rPr>
      <w:rFonts w:ascii="Times New Roman" w:eastAsia="Times New Roman" w:hAnsi="Times New Roman"/>
      <w:sz w:val="24"/>
      <w:szCs w:val="24"/>
    </w:rPr>
  </w:style>
  <w:style w:type="table" w:customStyle="1" w:styleId="300">
    <w:name w:val="Сетка таблицы30"/>
    <w:basedOn w:val="a2"/>
    <w:next w:val="a4"/>
    <w:uiPriority w:val="59"/>
    <w:rsid w:val="00D35CCA"/>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71">
    <w:name w:val="Сетка таблицы171"/>
    <w:basedOn w:val="a2"/>
    <w:next w:val="a4"/>
    <w:uiPriority w:val="59"/>
    <w:rsid w:val="00D35CCA"/>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50">
    <w:name w:val="Сетка таблицы25"/>
    <w:basedOn w:val="a2"/>
    <w:next w:val="a4"/>
    <w:uiPriority w:val="59"/>
    <w:rsid w:val="00D35CCA"/>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00">
    <w:name w:val="Нет списка10"/>
    <w:next w:val="a3"/>
    <w:uiPriority w:val="99"/>
    <w:semiHidden/>
    <w:unhideWhenUsed/>
    <w:rsid w:val="004E5DFC"/>
  </w:style>
  <w:style w:type="paragraph" w:customStyle="1" w:styleId="ConsNormal">
    <w:name w:val="ConsNormal"/>
    <w:rsid w:val="004E5DFC"/>
    <w:pPr>
      <w:widowControl w:val="0"/>
      <w:autoSpaceDE w:val="0"/>
      <w:autoSpaceDN w:val="0"/>
      <w:adjustRightInd w:val="0"/>
      <w:ind w:firstLine="720"/>
    </w:pPr>
    <w:rPr>
      <w:rFonts w:ascii="Arial" w:eastAsia="Times New Roman" w:hAnsi="Arial" w:cs="Arial"/>
    </w:rPr>
  </w:style>
  <w:style w:type="paragraph" w:customStyle="1" w:styleId="ConsNonformat">
    <w:name w:val="ConsNonformat"/>
    <w:rsid w:val="004E5DFC"/>
    <w:pPr>
      <w:widowControl w:val="0"/>
      <w:autoSpaceDE w:val="0"/>
      <w:autoSpaceDN w:val="0"/>
      <w:adjustRightInd w:val="0"/>
    </w:pPr>
    <w:rPr>
      <w:rFonts w:ascii="Courier New" w:eastAsia="Times New Roman" w:hAnsi="Courier New" w:cs="Courier New"/>
    </w:rPr>
  </w:style>
  <w:style w:type="paragraph" w:customStyle="1" w:styleId="ConsTitle">
    <w:name w:val="ConsTitle"/>
    <w:rsid w:val="004E5DFC"/>
    <w:pPr>
      <w:widowControl w:val="0"/>
      <w:autoSpaceDE w:val="0"/>
      <w:autoSpaceDN w:val="0"/>
      <w:adjustRightInd w:val="0"/>
    </w:pPr>
    <w:rPr>
      <w:rFonts w:ascii="Arial" w:eastAsia="Times New Roman" w:hAnsi="Arial" w:cs="Arial"/>
      <w:b/>
      <w:bCs/>
      <w:sz w:val="16"/>
      <w:szCs w:val="16"/>
    </w:rPr>
  </w:style>
  <w:style w:type="paragraph" w:customStyle="1" w:styleId="36">
    <w:name w:val="Обычный3"/>
    <w:rsid w:val="004E5DFC"/>
    <w:pPr>
      <w:suppressLineNumbers/>
      <w:jc w:val="both"/>
    </w:pPr>
    <w:rPr>
      <w:rFonts w:ascii="Courier New" w:eastAsia="Times New Roman" w:hAnsi="Courier New"/>
      <w:sz w:val="24"/>
    </w:rPr>
  </w:style>
  <w:style w:type="paragraph" w:customStyle="1" w:styleId="ConsPlusNonformat">
    <w:name w:val="ConsPlusNonformat"/>
    <w:basedOn w:val="a0"/>
    <w:uiPriority w:val="99"/>
    <w:rsid w:val="004E5DFC"/>
    <w:pPr>
      <w:autoSpaceDE w:val="0"/>
      <w:autoSpaceDN w:val="0"/>
      <w:spacing w:after="0" w:line="240" w:lineRule="auto"/>
    </w:pPr>
    <w:rPr>
      <w:rFonts w:ascii="Courier New" w:hAnsi="Courier New" w:cs="Courier New"/>
      <w:sz w:val="20"/>
      <w:szCs w:val="20"/>
      <w:lang w:eastAsia="ru-RU"/>
    </w:rPr>
  </w:style>
  <w:style w:type="table" w:customStyle="1" w:styleId="101">
    <w:name w:val="Сетка таблицы10"/>
    <w:basedOn w:val="a2"/>
    <w:next w:val="a4"/>
    <w:uiPriority w:val="59"/>
    <w:rsid w:val="004E5DFC"/>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fb">
    <w:name w:val="Plain Text"/>
    <w:basedOn w:val="a0"/>
    <w:link w:val="affc"/>
    <w:uiPriority w:val="99"/>
    <w:semiHidden/>
    <w:unhideWhenUsed/>
    <w:rsid w:val="004E5DFC"/>
    <w:pPr>
      <w:spacing w:after="0" w:line="240" w:lineRule="auto"/>
    </w:pPr>
    <w:rPr>
      <w:szCs w:val="21"/>
    </w:rPr>
  </w:style>
  <w:style w:type="character" w:customStyle="1" w:styleId="affc">
    <w:name w:val="Текст Знак"/>
    <w:basedOn w:val="a1"/>
    <w:link w:val="affb"/>
    <w:uiPriority w:val="99"/>
    <w:semiHidden/>
    <w:rsid w:val="004E5DFC"/>
    <w:rPr>
      <w:sz w:val="22"/>
      <w:szCs w:val="21"/>
      <w:lang w:eastAsia="en-US"/>
    </w:rPr>
  </w:style>
  <w:style w:type="character" w:customStyle="1" w:styleId="extended-textshort">
    <w:name w:val="extended-text__short"/>
    <w:rsid w:val="004E5DFC"/>
  </w:style>
  <w:style w:type="character" w:customStyle="1" w:styleId="WW8Num1z1">
    <w:name w:val="WW8Num1z1"/>
    <w:rsid w:val="004E5DFC"/>
  </w:style>
  <w:style w:type="character" w:customStyle="1" w:styleId="a6">
    <w:name w:val="Без интервала Знак"/>
    <w:basedOn w:val="a1"/>
    <w:link w:val="a5"/>
    <w:uiPriority w:val="1"/>
    <w:rsid w:val="00C459F5"/>
    <w:rPr>
      <w:rFonts w:ascii="Times New Roman" w:eastAsia="Times New Roman" w:hAnsi="Times New Roman"/>
      <w:sz w:val="24"/>
      <w:szCs w:val="24"/>
    </w:rPr>
  </w:style>
  <w:style w:type="table" w:customStyle="1" w:styleId="1110">
    <w:name w:val="Сетка таблицы111"/>
    <w:basedOn w:val="a2"/>
    <w:next w:val="a4"/>
    <w:uiPriority w:val="59"/>
    <w:rsid w:val="00CD62B5"/>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51">
    <w:name w:val="Сетка таблицы251"/>
    <w:basedOn w:val="a2"/>
    <w:next w:val="a4"/>
    <w:uiPriority w:val="59"/>
    <w:rsid w:val="00171962"/>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40">
    <w:name w:val="Сетка таблицы24"/>
    <w:basedOn w:val="a2"/>
    <w:next w:val="a4"/>
    <w:uiPriority w:val="59"/>
    <w:rsid w:val="00D61BF4"/>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4062006">
      <w:bodyDiv w:val="1"/>
      <w:marLeft w:val="0"/>
      <w:marRight w:val="0"/>
      <w:marTop w:val="0"/>
      <w:marBottom w:val="0"/>
      <w:divBdr>
        <w:top w:val="none" w:sz="0" w:space="0" w:color="auto"/>
        <w:left w:val="none" w:sz="0" w:space="0" w:color="auto"/>
        <w:bottom w:val="none" w:sz="0" w:space="0" w:color="auto"/>
        <w:right w:val="none" w:sz="0" w:space="0" w:color="auto"/>
      </w:divBdr>
    </w:div>
    <w:div w:id="46993776">
      <w:bodyDiv w:val="1"/>
      <w:marLeft w:val="0"/>
      <w:marRight w:val="0"/>
      <w:marTop w:val="0"/>
      <w:marBottom w:val="0"/>
      <w:divBdr>
        <w:top w:val="none" w:sz="0" w:space="0" w:color="auto"/>
        <w:left w:val="none" w:sz="0" w:space="0" w:color="auto"/>
        <w:bottom w:val="none" w:sz="0" w:space="0" w:color="auto"/>
        <w:right w:val="none" w:sz="0" w:space="0" w:color="auto"/>
      </w:divBdr>
    </w:div>
    <w:div w:id="83500407">
      <w:bodyDiv w:val="1"/>
      <w:marLeft w:val="0"/>
      <w:marRight w:val="0"/>
      <w:marTop w:val="0"/>
      <w:marBottom w:val="0"/>
      <w:divBdr>
        <w:top w:val="none" w:sz="0" w:space="0" w:color="auto"/>
        <w:left w:val="none" w:sz="0" w:space="0" w:color="auto"/>
        <w:bottom w:val="none" w:sz="0" w:space="0" w:color="auto"/>
        <w:right w:val="none" w:sz="0" w:space="0" w:color="auto"/>
      </w:divBdr>
    </w:div>
    <w:div w:id="108160001">
      <w:bodyDiv w:val="1"/>
      <w:marLeft w:val="0"/>
      <w:marRight w:val="0"/>
      <w:marTop w:val="0"/>
      <w:marBottom w:val="0"/>
      <w:divBdr>
        <w:top w:val="none" w:sz="0" w:space="0" w:color="auto"/>
        <w:left w:val="none" w:sz="0" w:space="0" w:color="auto"/>
        <w:bottom w:val="none" w:sz="0" w:space="0" w:color="auto"/>
        <w:right w:val="none" w:sz="0" w:space="0" w:color="auto"/>
      </w:divBdr>
    </w:div>
    <w:div w:id="171266278">
      <w:bodyDiv w:val="1"/>
      <w:marLeft w:val="0"/>
      <w:marRight w:val="0"/>
      <w:marTop w:val="0"/>
      <w:marBottom w:val="0"/>
      <w:divBdr>
        <w:top w:val="none" w:sz="0" w:space="0" w:color="auto"/>
        <w:left w:val="none" w:sz="0" w:space="0" w:color="auto"/>
        <w:bottom w:val="none" w:sz="0" w:space="0" w:color="auto"/>
        <w:right w:val="none" w:sz="0" w:space="0" w:color="auto"/>
      </w:divBdr>
    </w:div>
    <w:div w:id="330185619">
      <w:bodyDiv w:val="1"/>
      <w:marLeft w:val="0"/>
      <w:marRight w:val="0"/>
      <w:marTop w:val="0"/>
      <w:marBottom w:val="0"/>
      <w:divBdr>
        <w:top w:val="none" w:sz="0" w:space="0" w:color="auto"/>
        <w:left w:val="none" w:sz="0" w:space="0" w:color="auto"/>
        <w:bottom w:val="none" w:sz="0" w:space="0" w:color="auto"/>
        <w:right w:val="none" w:sz="0" w:space="0" w:color="auto"/>
      </w:divBdr>
    </w:div>
    <w:div w:id="382337729">
      <w:bodyDiv w:val="1"/>
      <w:marLeft w:val="0"/>
      <w:marRight w:val="0"/>
      <w:marTop w:val="0"/>
      <w:marBottom w:val="0"/>
      <w:divBdr>
        <w:top w:val="none" w:sz="0" w:space="0" w:color="auto"/>
        <w:left w:val="none" w:sz="0" w:space="0" w:color="auto"/>
        <w:bottom w:val="none" w:sz="0" w:space="0" w:color="auto"/>
        <w:right w:val="none" w:sz="0" w:space="0" w:color="auto"/>
      </w:divBdr>
    </w:div>
    <w:div w:id="407119759">
      <w:bodyDiv w:val="1"/>
      <w:marLeft w:val="0"/>
      <w:marRight w:val="0"/>
      <w:marTop w:val="0"/>
      <w:marBottom w:val="0"/>
      <w:divBdr>
        <w:top w:val="none" w:sz="0" w:space="0" w:color="auto"/>
        <w:left w:val="none" w:sz="0" w:space="0" w:color="auto"/>
        <w:bottom w:val="none" w:sz="0" w:space="0" w:color="auto"/>
        <w:right w:val="none" w:sz="0" w:space="0" w:color="auto"/>
      </w:divBdr>
    </w:div>
    <w:div w:id="527060278">
      <w:bodyDiv w:val="1"/>
      <w:marLeft w:val="0"/>
      <w:marRight w:val="0"/>
      <w:marTop w:val="0"/>
      <w:marBottom w:val="0"/>
      <w:divBdr>
        <w:top w:val="none" w:sz="0" w:space="0" w:color="auto"/>
        <w:left w:val="none" w:sz="0" w:space="0" w:color="auto"/>
        <w:bottom w:val="none" w:sz="0" w:space="0" w:color="auto"/>
        <w:right w:val="none" w:sz="0" w:space="0" w:color="auto"/>
      </w:divBdr>
    </w:div>
    <w:div w:id="561251528">
      <w:bodyDiv w:val="1"/>
      <w:marLeft w:val="0"/>
      <w:marRight w:val="0"/>
      <w:marTop w:val="0"/>
      <w:marBottom w:val="0"/>
      <w:divBdr>
        <w:top w:val="none" w:sz="0" w:space="0" w:color="auto"/>
        <w:left w:val="none" w:sz="0" w:space="0" w:color="auto"/>
        <w:bottom w:val="none" w:sz="0" w:space="0" w:color="auto"/>
        <w:right w:val="none" w:sz="0" w:space="0" w:color="auto"/>
      </w:divBdr>
    </w:div>
    <w:div w:id="604657255">
      <w:bodyDiv w:val="1"/>
      <w:marLeft w:val="0"/>
      <w:marRight w:val="0"/>
      <w:marTop w:val="0"/>
      <w:marBottom w:val="0"/>
      <w:divBdr>
        <w:top w:val="none" w:sz="0" w:space="0" w:color="auto"/>
        <w:left w:val="none" w:sz="0" w:space="0" w:color="auto"/>
        <w:bottom w:val="none" w:sz="0" w:space="0" w:color="auto"/>
        <w:right w:val="none" w:sz="0" w:space="0" w:color="auto"/>
      </w:divBdr>
    </w:div>
    <w:div w:id="700320225">
      <w:bodyDiv w:val="1"/>
      <w:marLeft w:val="0"/>
      <w:marRight w:val="0"/>
      <w:marTop w:val="0"/>
      <w:marBottom w:val="0"/>
      <w:divBdr>
        <w:top w:val="none" w:sz="0" w:space="0" w:color="auto"/>
        <w:left w:val="none" w:sz="0" w:space="0" w:color="auto"/>
        <w:bottom w:val="none" w:sz="0" w:space="0" w:color="auto"/>
        <w:right w:val="none" w:sz="0" w:space="0" w:color="auto"/>
      </w:divBdr>
    </w:div>
    <w:div w:id="806968285">
      <w:marLeft w:val="0"/>
      <w:marRight w:val="0"/>
      <w:marTop w:val="0"/>
      <w:marBottom w:val="0"/>
      <w:divBdr>
        <w:top w:val="none" w:sz="0" w:space="0" w:color="auto"/>
        <w:left w:val="none" w:sz="0" w:space="0" w:color="auto"/>
        <w:bottom w:val="none" w:sz="0" w:space="0" w:color="auto"/>
        <w:right w:val="none" w:sz="0" w:space="0" w:color="auto"/>
      </w:divBdr>
    </w:div>
    <w:div w:id="806968286">
      <w:marLeft w:val="0"/>
      <w:marRight w:val="0"/>
      <w:marTop w:val="0"/>
      <w:marBottom w:val="0"/>
      <w:divBdr>
        <w:top w:val="none" w:sz="0" w:space="0" w:color="auto"/>
        <w:left w:val="none" w:sz="0" w:space="0" w:color="auto"/>
        <w:bottom w:val="none" w:sz="0" w:space="0" w:color="auto"/>
        <w:right w:val="none" w:sz="0" w:space="0" w:color="auto"/>
      </w:divBdr>
    </w:div>
    <w:div w:id="806968287">
      <w:marLeft w:val="0"/>
      <w:marRight w:val="0"/>
      <w:marTop w:val="0"/>
      <w:marBottom w:val="0"/>
      <w:divBdr>
        <w:top w:val="none" w:sz="0" w:space="0" w:color="auto"/>
        <w:left w:val="none" w:sz="0" w:space="0" w:color="auto"/>
        <w:bottom w:val="none" w:sz="0" w:space="0" w:color="auto"/>
        <w:right w:val="none" w:sz="0" w:space="0" w:color="auto"/>
      </w:divBdr>
    </w:div>
    <w:div w:id="806968288">
      <w:marLeft w:val="0"/>
      <w:marRight w:val="0"/>
      <w:marTop w:val="0"/>
      <w:marBottom w:val="0"/>
      <w:divBdr>
        <w:top w:val="none" w:sz="0" w:space="0" w:color="auto"/>
        <w:left w:val="none" w:sz="0" w:space="0" w:color="auto"/>
        <w:bottom w:val="none" w:sz="0" w:space="0" w:color="auto"/>
        <w:right w:val="none" w:sz="0" w:space="0" w:color="auto"/>
      </w:divBdr>
    </w:div>
    <w:div w:id="826091016">
      <w:bodyDiv w:val="1"/>
      <w:marLeft w:val="0"/>
      <w:marRight w:val="0"/>
      <w:marTop w:val="0"/>
      <w:marBottom w:val="0"/>
      <w:divBdr>
        <w:top w:val="none" w:sz="0" w:space="0" w:color="auto"/>
        <w:left w:val="none" w:sz="0" w:space="0" w:color="auto"/>
        <w:bottom w:val="none" w:sz="0" w:space="0" w:color="auto"/>
        <w:right w:val="none" w:sz="0" w:space="0" w:color="auto"/>
      </w:divBdr>
    </w:div>
    <w:div w:id="979306410">
      <w:bodyDiv w:val="1"/>
      <w:marLeft w:val="0"/>
      <w:marRight w:val="0"/>
      <w:marTop w:val="0"/>
      <w:marBottom w:val="0"/>
      <w:divBdr>
        <w:top w:val="none" w:sz="0" w:space="0" w:color="auto"/>
        <w:left w:val="none" w:sz="0" w:space="0" w:color="auto"/>
        <w:bottom w:val="none" w:sz="0" w:space="0" w:color="auto"/>
        <w:right w:val="none" w:sz="0" w:space="0" w:color="auto"/>
      </w:divBdr>
    </w:div>
    <w:div w:id="1030839756">
      <w:bodyDiv w:val="1"/>
      <w:marLeft w:val="0"/>
      <w:marRight w:val="0"/>
      <w:marTop w:val="0"/>
      <w:marBottom w:val="0"/>
      <w:divBdr>
        <w:top w:val="none" w:sz="0" w:space="0" w:color="auto"/>
        <w:left w:val="none" w:sz="0" w:space="0" w:color="auto"/>
        <w:bottom w:val="none" w:sz="0" w:space="0" w:color="auto"/>
        <w:right w:val="none" w:sz="0" w:space="0" w:color="auto"/>
      </w:divBdr>
    </w:div>
    <w:div w:id="1098216762">
      <w:bodyDiv w:val="1"/>
      <w:marLeft w:val="0"/>
      <w:marRight w:val="0"/>
      <w:marTop w:val="0"/>
      <w:marBottom w:val="0"/>
      <w:divBdr>
        <w:top w:val="none" w:sz="0" w:space="0" w:color="auto"/>
        <w:left w:val="none" w:sz="0" w:space="0" w:color="auto"/>
        <w:bottom w:val="none" w:sz="0" w:space="0" w:color="auto"/>
        <w:right w:val="none" w:sz="0" w:space="0" w:color="auto"/>
      </w:divBdr>
    </w:div>
    <w:div w:id="1129518439">
      <w:bodyDiv w:val="1"/>
      <w:marLeft w:val="0"/>
      <w:marRight w:val="0"/>
      <w:marTop w:val="0"/>
      <w:marBottom w:val="0"/>
      <w:divBdr>
        <w:top w:val="none" w:sz="0" w:space="0" w:color="auto"/>
        <w:left w:val="none" w:sz="0" w:space="0" w:color="auto"/>
        <w:bottom w:val="none" w:sz="0" w:space="0" w:color="auto"/>
        <w:right w:val="none" w:sz="0" w:space="0" w:color="auto"/>
      </w:divBdr>
    </w:div>
    <w:div w:id="1199007828">
      <w:bodyDiv w:val="1"/>
      <w:marLeft w:val="0"/>
      <w:marRight w:val="0"/>
      <w:marTop w:val="0"/>
      <w:marBottom w:val="0"/>
      <w:divBdr>
        <w:top w:val="none" w:sz="0" w:space="0" w:color="auto"/>
        <w:left w:val="none" w:sz="0" w:space="0" w:color="auto"/>
        <w:bottom w:val="none" w:sz="0" w:space="0" w:color="auto"/>
        <w:right w:val="none" w:sz="0" w:space="0" w:color="auto"/>
      </w:divBdr>
    </w:div>
    <w:div w:id="1280917487">
      <w:bodyDiv w:val="1"/>
      <w:marLeft w:val="0"/>
      <w:marRight w:val="0"/>
      <w:marTop w:val="0"/>
      <w:marBottom w:val="0"/>
      <w:divBdr>
        <w:top w:val="none" w:sz="0" w:space="0" w:color="auto"/>
        <w:left w:val="none" w:sz="0" w:space="0" w:color="auto"/>
        <w:bottom w:val="none" w:sz="0" w:space="0" w:color="auto"/>
        <w:right w:val="none" w:sz="0" w:space="0" w:color="auto"/>
      </w:divBdr>
    </w:div>
    <w:div w:id="1411661677">
      <w:bodyDiv w:val="1"/>
      <w:marLeft w:val="0"/>
      <w:marRight w:val="0"/>
      <w:marTop w:val="0"/>
      <w:marBottom w:val="0"/>
      <w:divBdr>
        <w:top w:val="none" w:sz="0" w:space="0" w:color="auto"/>
        <w:left w:val="none" w:sz="0" w:space="0" w:color="auto"/>
        <w:bottom w:val="none" w:sz="0" w:space="0" w:color="auto"/>
        <w:right w:val="none" w:sz="0" w:space="0" w:color="auto"/>
      </w:divBdr>
    </w:div>
    <w:div w:id="1421293473">
      <w:bodyDiv w:val="1"/>
      <w:marLeft w:val="0"/>
      <w:marRight w:val="0"/>
      <w:marTop w:val="0"/>
      <w:marBottom w:val="0"/>
      <w:divBdr>
        <w:top w:val="none" w:sz="0" w:space="0" w:color="auto"/>
        <w:left w:val="none" w:sz="0" w:space="0" w:color="auto"/>
        <w:bottom w:val="none" w:sz="0" w:space="0" w:color="auto"/>
        <w:right w:val="none" w:sz="0" w:space="0" w:color="auto"/>
      </w:divBdr>
    </w:div>
    <w:div w:id="1431243076">
      <w:bodyDiv w:val="1"/>
      <w:marLeft w:val="0"/>
      <w:marRight w:val="0"/>
      <w:marTop w:val="0"/>
      <w:marBottom w:val="0"/>
      <w:divBdr>
        <w:top w:val="none" w:sz="0" w:space="0" w:color="auto"/>
        <w:left w:val="none" w:sz="0" w:space="0" w:color="auto"/>
        <w:bottom w:val="none" w:sz="0" w:space="0" w:color="auto"/>
        <w:right w:val="none" w:sz="0" w:space="0" w:color="auto"/>
      </w:divBdr>
    </w:div>
    <w:div w:id="1439057303">
      <w:bodyDiv w:val="1"/>
      <w:marLeft w:val="0"/>
      <w:marRight w:val="0"/>
      <w:marTop w:val="0"/>
      <w:marBottom w:val="0"/>
      <w:divBdr>
        <w:top w:val="none" w:sz="0" w:space="0" w:color="auto"/>
        <w:left w:val="none" w:sz="0" w:space="0" w:color="auto"/>
        <w:bottom w:val="none" w:sz="0" w:space="0" w:color="auto"/>
        <w:right w:val="none" w:sz="0" w:space="0" w:color="auto"/>
      </w:divBdr>
    </w:div>
    <w:div w:id="1443770242">
      <w:bodyDiv w:val="1"/>
      <w:marLeft w:val="0"/>
      <w:marRight w:val="0"/>
      <w:marTop w:val="0"/>
      <w:marBottom w:val="0"/>
      <w:divBdr>
        <w:top w:val="none" w:sz="0" w:space="0" w:color="auto"/>
        <w:left w:val="none" w:sz="0" w:space="0" w:color="auto"/>
        <w:bottom w:val="none" w:sz="0" w:space="0" w:color="auto"/>
        <w:right w:val="none" w:sz="0" w:space="0" w:color="auto"/>
      </w:divBdr>
    </w:div>
    <w:div w:id="1513838112">
      <w:bodyDiv w:val="1"/>
      <w:marLeft w:val="0"/>
      <w:marRight w:val="0"/>
      <w:marTop w:val="0"/>
      <w:marBottom w:val="0"/>
      <w:divBdr>
        <w:top w:val="none" w:sz="0" w:space="0" w:color="auto"/>
        <w:left w:val="none" w:sz="0" w:space="0" w:color="auto"/>
        <w:bottom w:val="none" w:sz="0" w:space="0" w:color="auto"/>
        <w:right w:val="none" w:sz="0" w:space="0" w:color="auto"/>
      </w:divBdr>
    </w:div>
    <w:div w:id="1528105195">
      <w:bodyDiv w:val="1"/>
      <w:marLeft w:val="0"/>
      <w:marRight w:val="0"/>
      <w:marTop w:val="0"/>
      <w:marBottom w:val="0"/>
      <w:divBdr>
        <w:top w:val="none" w:sz="0" w:space="0" w:color="auto"/>
        <w:left w:val="none" w:sz="0" w:space="0" w:color="auto"/>
        <w:bottom w:val="none" w:sz="0" w:space="0" w:color="auto"/>
        <w:right w:val="none" w:sz="0" w:space="0" w:color="auto"/>
      </w:divBdr>
    </w:div>
    <w:div w:id="1657105205">
      <w:bodyDiv w:val="1"/>
      <w:marLeft w:val="0"/>
      <w:marRight w:val="0"/>
      <w:marTop w:val="0"/>
      <w:marBottom w:val="0"/>
      <w:divBdr>
        <w:top w:val="none" w:sz="0" w:space="0" w:color="auto"/>
        <w:left w:val="none" w:sz="0" w:space="0" w:color="auto"/>
        <w:bottom w:val="none" w:sz="0" w:space="0" w:color="auto"/>
        <w:right w:val="none" w:sz="0" w:space="0" w:color="auto"/>
      </w:divBdr>
    </w:div>
    <w:div w:id="1790465782">
      <w:bodyDiv w:val="1"/>
      <w:marLeft w:val="0"/>
      <w:marRight w:val="0"/>
      <w:marTop w:val="0"/>
      <w:marBottom w:val="0"/>
      <w:divBdr>
        <w:top w:val="none" w:sz="0" w:space="0" w:color="auto"/>
        <w:left w:val="none" w:sz="0" w:space="0" w:color="auto"/>
        <w:bottom w:val="none" w:sz="0" w:space="0" w:color="auto"/>
        <w:right w:val="none" w:sz="0" w:space="0" w:color="auto"/>
      </w:divBdr>
    </w:div>
    <w:div w:id="1812866811">
      <w:bodyDiv w:val="1"/>
      <w:marLeft w:val="0"/>
      <w:marRight w:val="0"/>
      <w:marTop w:val="0"/>
      <w:marBottom w:val="0"/>
      <w:divBdr>
        <w:top w:val="none" w:sz="0" w:space="0" w:color="auto"/>
        <w:left w:val="none" w:sz="0" w:space="0" w:color="auto"/>
        <w:bottom w:val="none" w:sz="0" w:space="0" w:color="auto"/>
        <w:right w:val="none" w:sz="0" w:space="0" w:color="auto"/>
      </w:divBdr>
    </w:div>
    <w:div w:id="1891921899">
      <w:bodyDiv w:val="1"/>
      <w:marLeft w:val="0"/>
      <w:marRight w:val="0"/>
      <w:marTop w:val="0"/>
      <w:marBottom w:val="0"/>
      <w:divBdr>
        <w:top w:val="none" w:sz="0" w:space="0" w:color="auto"/>
        <w:left w:val="none" w:sz="0" w:space="0" w:color="auto"/>
        <w:bottom w:val="none" w:sz="0" w:space="0" w:color="auto"/>
        <w:right w:val="none" w:sz="0" w:space="0" w:color="auto"/>
      </w:divBdr>
    </w:div>
    <w:div w:id="2039352200">
      <w:bodyDiv w:val="1"/>
      <w:marLeft w:val="0"/>
      <w:marRight w:val="0"/>
      <w:marTop w:val="0"/>
      <w:marBottom w:val="0"/>
      <w:divBdr>
        <w:top w:val="none" w:sz="0" w:space="0" w:color="auto"/>
        <w:left w:val="none" w:sz="0" w:space="0" w:color="auto"/>
        <w:bottom w:val="none" w:sz="0" w:space="0" w:color="auto"/>
        <w:right w:val="none" w:sz="0" w:space="0" w:color="auto"/>
      </w:divBdr>
    </w:div>
    <w:div w:id="2046639304">
      <w:bodyDiv w:val="1"/>
      <w:marLeft w:val="0"/>
      <w:marRight w:val="0"/>
      <w:marTop w:val="0"/>
      <w:marBottom w:val="0"/>
      <w:divBdr>
        <w:top w:val="none" w:sz="0" w:space="0" w:color="auto"/>
        <w:left w:val="none" w:sz="0" w:space="0" w:color="auto"/>
        <w:bottom w:val="none" w:sz="0" w:space="0" w:color="auto"/>
        <w:right w:val="none" w:sz="0" w:space="0" w:color="auto"/>
      </w:divBdr>
    </w:div>
    <w:div w:id="2062440442">
      <w:bodyDiv w:val="1"/>
      <w:marLeft w:val="0"/>
      <w:marRight w:val="0"/>
      <w:marTop w:val="0"/>
      <w:marBottom w:val="0"/>
      <w:divBdr>
        <w:top w:val="none" w:sz="0" w:space="0" w:color="auto"/>
        <w:left w:val="none" w:sz="0" w:space="0" w:color="auto"/>
        <w:bottom w:val="none" w:sz="0" w:space="0" w:color="auto"/>
        <w:right w:val="none" w:sz="0" w:space="0" w:color="auto"/>
      </w:divBdr>
    </w:div>
    <w:div w:id="210075675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login.consultant.ru/link/?req=doc&amp;base=LAW&amp;n=521077&amp;dst=100006&amp;field=134&amp;date=12.03.2026" TargetMode="External"/><Relationship Id="rId13" Type="http://schemas.openxmlformats.org/officeDocument/2006/relationships/header" Target="header2.xm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yperlink" Target="consultantplus://offline/ref=C4B3C62BB01F0369683355D174DC7FE300B4B4634812FCD04D5929E32D79B56A1B3268EA6AC52042EE6BAA4FB914664CC9019CBE1BE02F81cCL6L"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login.consultant.ru/link/?req=doc&amp;base=LAW&amp;n=521077&amp;dst=100008&amp;field=134&amp;date=12.03.2026" TargetMode="External"/><Relationship Id="rId5" Type="http://schemas.openxmlformats.org/officeDocument/2006/relationships/webSettings" Target="webSettings.xml"/><Relationship Id="rId15" Type="http://schemas.openxmlformats.org/officeDocument/2006/relationships/footer" Target="footer1.xml"/><Relationship Id="rId10" Type="http://schemas.openxmlformats.org/officeDocument/2006/relationships/hyperlink" Target="https://login.consultant.ru/link/?req=doc&amp;base=LAW&amp;n=521077&amp;dst=100009&amp;field=134&amp;date=12.03.2026" TargetMode="External"/><Relationship Id="rId4" Type="http://schemas.openxmlformats.org/officeDocument/2006/relationships/settings" Target="settings.xml"/><Relationship Id="rId9" Type="http://schemas.openxmlformats.org/officeDocument/2006/relationships/hyperlink" Target="https://login.consultant.ru/link/?req=doc&amp;base=LAW&amp;n=521077&amp;dst=100007&amp;field=134&amp;date=12.03.2026" TargetMode="External"/><Relationship Id="rId14" Type="http://schemas.openxmlformats.org/officeDocument/2006/relationships/header" Target="head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EA38CF5-9B32-41A2-AC70-D959B234345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3467</TotalTime>
  <Pages>41</Pages>
  <Words>20336</Words>
  <Characters>115918</Characters>
  <Application>Microsoft Office Word</Application>
  <DocSecurity>0</DocSecurity>
  <Lines>965</Lines>
  <Paragraphs>271</Paragraphs>
  <ScaleCrop>false</ScaleCrop>
  <HeadingPairs>
    <vt:vector size="2" baseType="variant">
      <vt:variant>
        <vt:lpstr>Название</vt:lpstr>
      </vt:variant>
      <vt:variant>
        <vt:i4>1</vt:i4>
      </vt:variant>
    </vt:vector>
  </HeadingPairs>
  <TitlesOfParts>
    <vt:vector size="1" baseType="lpstr">
      <vt:lpstr/>
    </vt:vector>
  </TitlesOfParts>
  <Company>DreamLair</Company>
  <LinksUpToDate>false</LinksUpToDate>
  <CharactersWithSpaces>135983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Павел Кириллов</dc:creator>
  <cp:lastModifiedBy>Сайфуллина Элина Рустэмовна</cp:lastModifiedBy>
  <cp:revision>1482</cp:revision>
  <cp:lastPrinted>2021-04-12T07:54:00Z</cp:lastPrinted>
  <dcterms:created xsi:type="dcterms:W3CDTF">2017-07-10T12:51:00Z</dcterms:created>
  <dcterms:modified xsi:type="dcterms:W3CDTF">2026-10-29T04:14:00Z</dcterms:modified>
</cp:coreProperties>
</file>