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4C6123D" w14:textId="77777777" w:rsidR="00303957" w:rsidRPr="00613D43" w:rsidRDefault="00303957" w:rsidP="00303957">
      <w:pPr>
        <w:pStyle w:val="ConsNormal"/>
        <w:widowControl/>
        <w:ind w:firstLine="0"/>
        <w:jc w:val="center"/>
        <w:rPr>
          <w:rFonts w:cs="Arial"/>
          <w:b/>
          <w:color w:val="000000"/>
          <w:sz w:val="22"/>
          <w:szCs w:val="22"/>
        </w:rPr>
      </w:pPr>
    </w:p>
    <w:p w14:paraId="1DB68C33" w14:textId="77777777" w:rsidR="00303957" w:rsidRPr="00613D43" w:rsidRDefault="00303957" w:rsidP="00303957">
      <w:pPr>
        <w:pStyle w:val="ConsNormal"/>
        <w:widowControl/>
        <w:ind w:firstLine="0"/>
        <w:jc w:val="center"/>
        <w:rPr>
          <w:rFonts w:cs="Arial"/>
          <w:b/>
          <w:color w:val="000000"/>
          <w:sz w:val="22"/>
          <w:szCs w:val="22"/>
        </w:rPr>
      </w:pPr>
    </w:p>
    <w:p w14:paraId="7F2D326D" w14:textId="77777777" w:rsidR="00303957" w:rsidRPr="007F235D" w:rsidRDefault="00303957" w:rsidP="00303957">
      <w:pPr>
        <w:pStyle w:val="ConsNormal"/>
        <w:widowControl/>
        <w:ind w:firstLine="0"/>
        <w:jc w:val="center"/>
        <w:rPr>
          <w:rFonts w:cs="Arial"/>
          <w:b/>
          <w:color w:val="000000"/>
          <w:sz w:val="18"/>
          <w:szCs w:val="18"/>
        </w:rPr>
      </w:pPr>
    </w:p>
    <w:p w14:paraId="03F47EC1" w14:textId="77777777" w:rsidR="00303957" w:rsidRPr="007F235D" w:rsidRDefault="00303957" w:rsidP="00303957">
      <w:pPr>
        <w:pStyle w:val="ConsNormal"/>
        <w:widowControl/>
        <w:ind w:firstLine="0"/>
        <w:jc w:val="center"/>
        <w:rPr>
          <w:rFonts w:cs="Arial"/>
          <w:b/>
          <w:color w:val="000000"/>
          <w:sz w:val="18"/>
          <w:szCs w:val="18"/>
        </w:rPr>
      </w:pPr>
    </w:p>
    <w:p w14:paraId="55AF6F07" w14:textId="77777777" w:rsidR="00303957" w:rsidRPr="007F235D" w:rsidRDefault="00303957" w:rsidP="00303957">
      <w:pPr>
        <w:pStyle w:val="ConsNormal"/>
        <w:widowControl/>
        <w:ind w:firstLine="0"/>
        <w:jc w:val="center"/>
        <w:rPr>
          <w:rFonts w:cs="Arial"/>
          <w:b/>
          <w:color w:val="000000"/>
          <w:sz w:val="18"/>
          <w:szCs w:val="18"/>
        </w:rPr>
      </w:pPr>
    </w:p>
    <w:p w14:paraId="4643533B" w14:textId="77777777" w:rsidR="00303957" w:rsidRPr="007F235D" w:rsidRDefault="00303957" w:rsidP="00303957">
      <w:pPr>
        <w:pStyle w:val="ConsNormal"/>
        <w:widowControl/>
        <w:ind w:firstLine="0"/>
        <w:jc w:val="center"/>
        <w:rPr>
          <w:rFonts w:cs="Arial"/>
          <w:b/>
          <w:color w:val="000000"/>
          <w:sz w:val="18"/>
          <w:szCs w:val="18"/>
        </w:rPr>
      </w:pPr>
    </w:p>
    <w:p w14:paraId="1FDCE9A9" w14:textId="77777777" w:rsidR="00303957" w:rsidRPr="007F235D" w:rsidRDefault="00303957" w:rsidP="00303957">
      <w:pPr>
        <w:pStyle w:val="ConsNormal"/>
        <w:widowControl/>
        <w:ind w:firstLine="0"/>
        <w:jc w:val="center"/>
        <w:rPr>
          <w:rFonts w:cs="Arial"/>
          <w:b/>
          <w:color w:val="000000"/>
          <w:sz w:val="18"/>
          <w:szCs w:val="18"/>
        </w:rPr>
      </w:pPr>
    </w:p>
    <w:p w14:paraId="78FCA918" w14:textId="77777777" w:rsidR="00303957" w:rsidRPr="007F235D" w:rsidRDefault="00303957" w:rsidP="00303957">
      <w:pPr>
        <w:jc w:val="center"/>
        <w:rPr>
          <w:rFonts w:ascii="Arial" w:hAnsi="Arial" w:cs="Arial"/>
          <w:sz w:val="18"/>
          <w:szCs w:val="18"/>
        </w:rPr>
      </w:pPr>
    </w:p>
    <w:p w14:paraId="0FF00079" w14:textId="77777777" w:rsidR="00303957" w:rsidRPr="007F235D" w:rsidRDefault="00303957" w:rsidP="00303957">
      <w:pPr>
        <w:jc w:val="center"/>
        <w:rPr>
          <w:rFonts w:ascii="Arial" w:hAnsi="Arial" w:cs="Arial"/>
          <w:sz w:val="18"/>
          <w:szCs w:val="18"/>
        </w:rPr>
      </w:pPr>
    </w:p>
    <w:p w14:paraId="054ED417" w14:textId="77777777" w:rsidR="00303957" w:rsidRPr="007F235D" w:rsidRDefault="00303957" w:rsidP="00303957">
      <w:pPr>
        <w:jc w:val="center"/>
        <w:rPr>
          <w:rFonts w:ascii="Arial" w:hAnsi="Arial" w:cs="Arial"/>
          <w:sz w:val="18"/>
          <w:szCs w:val="18"/>
        </w:rPr>
      </w:pPr>
    </w:p>
    <w:p w14:paraId="3C2B1753" w14:textId="77777777" w:rsidR="00303957" w:rsidRPr="007F235D" w:rsidRDefault="00303957" w:rsidP="00303957">
      <w:pPr>
        <w:jc w:val="center"/>
        <w:rPr>
          <w:rFonts w:ascii="Arial" w:hAnsi="Arial" w:cs="Arial"/>
          <w:b/>
          <w:sz w:val="18"/>
          <w:szCs w:val="18"/>
        </w:rPr>
      </w:pPr>
    </w:p>
    <w:p w14:paraId="5C2AA1FE" w14:textId="77777777" w:rsidR="00303957" w:rsidRPr="007F235D" w:rsidRDefault="00303957" w:rsidP="00303957">
      <w:pPr>
        <w:jc w:val="center"/>
        <w:rPr>
          <w:rFonts w:ascii="Arial" w:hAnsi="Arial" w:cs="Arial"/>
          <w:sz w:val="18"/>
          <w:szCs w:val="18"/>
        </w:rPr>
      </w:pPr>
    </w:p>
    <w:p w14:paraId="6A957B1E" w14:textId="77777777" w:rsidR="00303957" w:rsidRPr="003560B2" w:rsidRDefault="00303957" w:rsidP="00303957">
      <w:pPr>
        <w:pStyle w:val="ConsNormal"/>
        <w:widowControl/>
        <w:ind w:firstLine="0"/>
        <w:jc w:val="center"/>
        <w:rPr>
          <w:rFonts w:cs="Arial"/>
          <w:b/>
          <w:color w:val="000000"/>
          <w:sz w:val="32"/>
          <w:szCs w:val="32"/>
        </w:rPr>
      </w:pPr>
    </w:p>
    <w:p w14:paraId="03A112AE" w14:textId="77777777" w:rsidR="004D1EE4" w:rsidRPr="00E278B7" w:rsidRDefault="004D1EE4" w:rsidP="004D1EE4">
      <w:pPr>
        <w:widowControl w:val="0"/>
        <w:autoSpaceDE w:val="0"/>
        <w:jc w:val="center"/>
        <w:rPr>
          <w:b/>
          <w:sz w:val="28"/>
          <w:szCs w:val="28"/>
        </w:rPr>
      </w:pPr>
      <w:r w:rsidRPr="00E278B7">
        <w:rPr>
          <w:b/>
          <w:sz w:val="28"/>
          <w:szCs w:val="28"/>
        </w:rPr>
        <w:t>ИЗВЕЩЕНИЕ</w:t>
      </w:r>
    </w:p>
    <w:p w14:paraId="55565C73" w14:textId="77777777" w:rsidR="004D1EE4" w:rsidRPr="00E278B7" w:rsidRDefault="004D1EE4" w:rsidP="004D1EE4">
      <w:pPr>
        <w:widowControl w:val="0"/>
        <w:autoSpaceDE w:val="0"/>
        <w:jc w:val="center"/>
        <w:rPr>
          <w:b/>
          <w:sz w:val="28"/>
          <w:szCs w:val="28"/>
        </w:rPr>
      </w:pPr>
      <w:r w:rsidRPr="00E278B7">
        <w:rPr>
          <w:b/>
          <w:sz w:val="28"/>
          <w:szCs w:val="28"/>
        </w:rPr>
        <w:t xml:space="preserve"> о проведении запроса котировок в электронной форме</w:t>
      </w:r>
      <w:r w:rsidRPr="00E278B7" w:rsidDel="00F87635">
        <w:rPr>
          <w:b/>
          <w:sz w:val="28"/>
          <w:szCs w:val="28"/>
        </w:rPr>
        <w:t xml:space="preserve"> </w:t>
      </w:r>
    </w:p>
    <w:p w14:paraId="0B7DAD4C" w14:textId="77777777" w:rsidR="003560B2" w:rsidRPr="00E278B7" w:rsidRDefault="004D1EE4" w:rsidP="004D1EE4">
      <w:pPr>
        <w:jc w:val="center"/>
        <w:rPr>
          <w:b/>
          <w:sz w:val="28"/>
          <w:szCs w:val="28"/>
        </w:rPr>
      </w:pPr>
      <w:r w:rsidRPr="00E278B7">
        <w:rPr>
          <w:b/>
          <w:sz w:val="28"/>
          <w:szCs w:val="28"/>
        </w:rPr>
        <w:t xml:space="preserve">на поставку </w:t>
      </w:r>
    </w:p>
    <w:p w14:paraId="78478810" w14:textId="77777777" w:rsidR="0036770C" w:rsidRPr="0036770C" w:rsidRDefault="0036770C" w:rsidP="0036770C">
      <w:pPr>
        <w:jc w:val="center"/>
        <w:rPr>
          <w:b/>
          <w:sz w:val="28"/>
          <w:szCs w:val="28"/>
        </w:rPr>
      </w:pPr>
      <w:r w:rsidRPr="0036770C">
        <w:rPr>
          <w:b/>
          <w:sz w:val="28"/>
          <w:szCs w:val="28"/>
        </w:rPr>
        <w:t>нефтепродуктов через сеть автозаправочных станций</w:t>
      </w:r>
    </w:p>
    <w:p w14:paraId="36C37F06" w14:textId="77777777" w:rsidR="00303957" w:rsidRPr="00E278B7" w:rsidRDefault="00303957" w:rsidP="00303957">
      <w:pPr>
        <w:pStyle w:val="ConsNormal"/>
        <w:widowControl/>
        <w:ind w:firstLine="0"/>
        <w:jc w:val="center"/>
        <w:rPr>
          <w:rFonts w:ascii="Times New Roman" w:hAnsi="Times New Roman"/>
          <w:b/>
          <w:bCs/>
          <w:sz w:val="28"/>
          <w:szCs w:val="28"/>
        </w:rPr>
      </w:pPr>
    </w:p>
    <w:p w14:paraId="04ECD310" w14:textId="77777777" w:rsidR="00303957" w:rsidRPr="00613D43" w:rsidRDefault="00303957" w:rsidP="00303957">
      <w:pPr>
        <w:jc w:val="center"/>
        <w:rPr>
          <w:b/>
          <w:bCs/>
          <w:sz w:val="22"/>
          <w:szCs w:val="22"/>
        </w:rPr>
      </w:pPr>
    </w:p>
    <w:p w14:paraId="0C69C40A" w14:textId="77777777" w:rsidR="00303957" w:rsidRPr="00613D43" w:rsidRDefault="00303957" w:rsidP="00303957">
      <w:pPr>
        <w:jc w:val="center"/>
        <w:rPr>
          <w:b/>
          <w:bCs/>
          <w:sz w:val="22"/>
          <w:szCs w:val="22"/>
        </w:rPr>
      </w:pPr>
    </w:p>
    <w:p w14:paraId="50926216" w14:textId="77777777" w:rsidR="00303957" w:rsidRDefault="00303957" w:rsidP="00303957">
      <w:pPr>
        <w:jc w:val="center"/>
        <w:rPr>
          <w:b/>
          <w:bCs/>
          <w:sz w:val="24"/>
          <w:szCs w:val="24"/>
        </w:rPr>
      </w:pPr>
    </w:p>
    <w:p w14:paraId="1AC9D783" w14:textId="77777777" w:rsidR="00303957" w:rsidRDefault="00303957" w:rsidP="00303957">
      <w:pPr>
        <w:jc w:val="center"/>
        <w:rPr>
          <w:b/>
          <w:bCs/>
          <w:sz w:val="24"/>
          <w:szCs w:val="24"/>
        </w:rPr>
      </w:pPr>
    </w:p>
    <w:p w14:paraId="4C5D772F" w14:textId="77777777" w:rsidR="00303957" w:rsidRDefault="00303957" w:rsidP="00303957">
      <w:pPr>
        <w:jc w:val="center"/>
        <w:rPr>
          <w:b/>
          <w:bCs/>
          <w:sz w:val="24"/>
          <w:szCs w:val="24"/>
        </w:rPr>
      </w:pPr>
    </w:p>
    <w:p w14:paraId="38B22190" w14:textId="77777777" w:rsidR="00303957" w:rsidRDefault="00303957" w:rsidP="00303957">
      <w:pPr>
        <w:jc w:val="center"/>
        <w:rPr>
          <w:b/>
          <w:bCs/>
          <w:sz w:val="24"/>
          <w:szCs w:val="24"/>
        </w:rPr>
      </w:pPr>
    </w:p>
    <w:p w14:paraId="24BE62D6" w14:textId="77777777" w:rsidR="00303957" w:rsidRPr="000A582D" w:rsidRDefault="00303957" w:rsidP="00303957">
      <w:pPr>
        <w:jc w:val="center"/>
        <w:rPr>
          <w:b/>
          <w:bCs/>
          <w:sz w:val="24"/>
          <w:szCs w:val="24"/>
        </w:rPr>
      </w:pPr>
    </w:p>
    <w:p w14:paraId="36E27732" w14:textId="77777777" w:rsidR="00303957" w:rsidRPr="000A582D" w:rsidRDefault="00303957" w:rsidP="00303957">
      <w:pPr>
        <w:jc w:val="center"/>
        <w:rPr>
          <w:b/>
          <w:sz w:val="24"/>
          <w:szCs w:val="24"/>
        </w:rPr>
      </w:pPr>
    </w:p>
    <w:p w14:paraId="29038FA2" w14:textId="77777777" w:rsidR="00303957" w:rsidRPr="000A582D" w:rsidRDefault="00303957" w:rsidP="00303957">
      <w:pPr>
        <w:jc w:val="center"/>
        <w:rPr>
          <w:b/>
          <w:sz w:val="24"/>
          <w:szCs w:val="24"/>
        </w:rPr>
      </w:pPr>
    </w:p>
    <w:p w14:paraId="08AA04DC" w14:textId="77777777" w:rsidR="00303957" w:rsidRPr="000A582D" w:rsidRDefault="00303957" w:rsidP="00303957">
      <w:pPr>
        <w:jc w:val="center"/>
        <w:rPr>
          <w:b/>
          <w:sz w:val="24"/>
          <w:szCs w:val="24"/>
        </w:rPr>
      </w:pPr>
    </w:p>
    <w:p w14:paraId="7D891893" w14:textId="77777777" w:rsidR="00303957" w:rsidRPr="007F235D" w:rsidRDefault="00303957" w:rsidP="00303957">
      <w:pPr>
        <w:jc w:val="center"/>
        <w:rPr>
          <w:rFonts w:ascii="Arial" w:hAnsi="Arial" w:cs="Arial"/>
          <w:b/>
          <w:bCs/>
          <w:color w:val="000000"/>
          <w:sz w:val="18"/>
          <w:szCs w:val="18"/>
        </w:rPr>
      </w:pPr>
    </w:p>
    <w:p w14:paraId="0F80C980" w14:textId="77777777" w:rsidR="00303957" w:rsidRPr="007F235D" w:rsidRDefault="00303957" w:rsidP="00303957">
      <w:pPr>
        <w:jc w:val="center"/>
        <w:rPr>
          <w:rFonts w:ascii="Arial" w:hAnsi="Arial" w:cs="Arial"/>
          <w:b/>
          <w:bCs/>
          <w:color w:val="000000"/>
          <w:sz w:val="18"/>
          <w:szCs w:val="18"/>
        </w:rPr>
      </w:pPr>
    </w:p>
    <w:p w14:paraId="5ABEDDFC" w14:textId="77777777" w:rsidR="00303957" w:rsidRPr="007F235D" w:rsidRDefault="00303957" w:rsidP="00303957">
      <w:pPr>
        <w:jc w:val="center"/>
        <w:rPr>
          <w:rFonts w:ascii="Arial" w:hAnsi="Arial" w:cs="Arial"/>
          <w:b/>
          <w:bCs/>
          <w:color w:val="000000"/>
          <w:sz w:val="18"/>
          <w:szCs w:val="18"/>
        </w:rPr>
      </w:pPr>
    </w:p>
    <w:p w14:paraId="6756E602" w14:textId="77777777" w:rsidR="00303957" w:rsidRPr="007F235D" w:rsidRDefault="00303957" w:rsidP="00303957">
      <w:pPr>
        <w:jc w:val="center"/>
        <w:rPr>
          <w:rFonts w:ascii="Arial" w:hAnsi="Arial" w:cs="Arial"/>
          <w:b/>
          <w:bCs/>
          <w:color w:val="000000"/>
          <w:sz w:val="18"/>
          <w:szCs w:val="18"/>
        </w:rPr>
      </w:pPr>
    </w:p>
    <w:p w14:paraId="0BC2D649" w14:textId="77777777" w:rsidR="00303957" w:rsidRPr="007F235D" w:rsidRDefault="00303957" w:rsidP="00303957">
      <w:pPr>
        <w:jc w:val="center"/>
        <w:rPr>
          <w:rFonts w:ascii="Arial" w:hAnsi="Arial" w:cs="Arial"/>
          <w:b/>
          <w:bCs/>
          <w:color w:val="000000"/>
          <w:sz w:val="18"/>
          <w:szCs w:val="18"/>
        </w:rPr>
      </w:pPr>
    </w:p>
    <w:p w14:paraId="4CA37627" w14:textId="77777777" w:rsidR="00303957" w:rsidRPr="007F235D" w:rsidRDefault="00303957" w:rsidP="00303957">
      <w:pPr>
        <w:jc w:val="center"/>
        <w:rPr>
          <w:rFonts w:ascii="Arial" w:hAnsi="Arial" w:cs="Arial"/>
          <w:b/>
          <w:bCs/>
          <w:color w:val="000000"/>
          <w:sz w:val="18"/>
          <w:szCs w:val="18"/>
        </w:rPr>
      </w:pPr>
    </w:p>
    <w:p w14:paraId="35F88285" w14:textId="77777777" w:rsidR="00303957" w:rsidRPr="007F235D" w:rsidRDefault="00303957" w:rsidP="00303957">
      <w:pPr>
        <w:jc w:val="center"/>
        <w:rPr>
          <w:rFonts w:ascii="Arial" w:hAnsi="Arial" w:cs="Arial"/>
          <w:b/>
          <w:bCs/>
          <w:color w:val="000000"/>
          <w:sz w:val="18"/>
          <w:szCs w:val="18"/>
        </w:rPr>
      </w:pPr>
    </w:p>
    <w:p w14:paraId="19B405AE" w14:textId="77777777" w:rsidR="00303957" w:rsidRPr="000A582D" w:rsidRDefault="00303957" w:rsidP="00303957">
      <w:pPr>
        <w:jc w:val="center"/>
        <w:rPr>
          <w:sz w:val="24"/>
          <w:szCs w:val="24"/>
        </w:rPr>
      </w:pPr>
    </w:p>
    <w:p w14:paraId="2A4AA420" w14:textId="77777777" w:rsidR="00303957" w:rsidRPr="000A582D" w:rsidRDefault="00303957" w:rsidP="00303957">
      <w:pPr>
        <w:pStyle w:val="ConsNormal"/>
        <w:widowControl/>
        <w:ind w:firstLine="0"/>
        <w:jc w:val="center"/>
        <w:rPr>
          <w:rFonts w:ascii="Times New Roman" w:hAnsi="Times New Roman"/>
          <w:b/>
          <w:color w:val="000000"/>
          <w:sz w:val="24"/>
          <w:szCs w:val="24"/>
        </w:rPr>
      </w:pPr>
    </w:p>
    <w:p w14:paraId="0C873725" w14:textId="77777777" w:rsidR="00303957" w:rsidRPr="000A582D" w:rsidRDefault="00303957" w:rsidP="00303957">
      <w:pPr>
        <w:pStyle w:val="ConsNormal"/>
        <w:widowControl/>
        <w:ind w:firstLine="0"/>
        <w:jc w:val="center"/>
        <w:rPr>
          <w:rFonts w:ascii="Times New Roman" w:hAnsi="Times New Roman"/>
          <w:b/>
          <w:color w:val="000000"/>
          <w:sz w:val="24"/>
          <w:szCs w:val="24"/>
        </w:rPr>
      </w:pPr>
    </w:p>
    <w:p w14:paraId="3A5B3FE9" w14:textId="77777777" w:rsidR="00303957" w:rsidRPr="000A582D" w:rsidRDefault="00303957" w:rsidP="00303957">
      <w:pPr>
        <w:pStyle w:val="ConsNormal"/>
        <w:widowControl/>
        <w:ind w:firstLine="0"/>
        <w:jc w:val="center"/>
        <w:rPr>
          <w:rFonts w:ascii="Times New Roman" w:hAnsi="Times New Roman"/>
          <w:b/>
          <w:color w:val="000000"/>
          <w:sz w:val="24"/>
          <w:szCs w:val="24"/>
        </w:rPr>
      </w:pPr>
    </w:p>
    <w:p w14:paraId="59AFB3B2" w14:textId="77777777" w:rsidR="00303957" w:rsidRDefault="00303957" w:rsidP="00303957">
      <w:pPr>
        <w:pStyle w:val="ConsNormal"/>
        <w:widowControl/>
        <w:ind w:firstLine="0"/>
        <w:jc w:val="center"/>
        <w:rPr>
          <w:rFonts w:ascii="Times New Roman" w:hAnsi="Times New Roman"/>
          <w:color w:val="000000"/>
          <w:sz w:val="24"/>
          <w:szCs w:val="24"/>
        </w:rPr>
      </w:pPr>
    </w:p>
    <w:p w14:paraId="448D9CA3" w14:textId="77777777" w:rsidR="00303957" w:rsidRDefault="00303957" w:rsidP="00303957">
      <w:pPr>
        <w:pStyle w:val="ConsNormal"/>
        <w:widowControl/>
        <w:ind w:firstLine="0"/>
        <w:jc w:val="center"/>
        <w:rPr>
          <w:rFonts w:ascii="Times New Roman" w:hAnsi="Times New Roman"/>
          <w:color w:val="000000"/>
          <w:sz w:val="24"/>
          <w:szCs w:val="24"/>
        </w:rPr>
      </w:pPr>
    </w:p>
    <w:p w14:paraId="07BF056A" w14:textId="77777777" w:rsidR="00303957" w:rsidRPr="000A582D" w:rsidRDefault="00303957" w:rsidP="00303957">
      <w:pPr>
        <w:pStyle w:val="ConsNormal"/>
        <w:widowControl/>
        <w:ind w:firstLine="0"/>
        <w:jc w:val="center"/>
        <w:rPr>
          <w:rFonts w:ascii="Times New Roman" w:hAnsi="Times New Roman"/>
          <w:color w:val="000000"/>
          <w:sz w:val="24"/>
          <w:szCs w:val="24"/>
        </w:rPr>
      </w:pPr>
    </w:p>
    <w:p w14:paraId="463F7213" w14:textId="77777777" w:rsidR="00303957" w:rsidRPr="000A582D" w:rsidRDefault="00303957" w:rsidP="00303957">
      <w:pPr>
        <w:pStyle w:val="ConsNormal"/>
        <w:widowControl/>
        <w:ind w:firstLine="0"/>
        <w:jc w:val="center"/>
        <w:rPr>
          <w:rFonts w:ascii="Times New Roman" w:hAnsi="Times New Roman"/>
          <w:b/>
          <w:color w:val="000000"/>
          <w:sz w:val="24"/>
          <w:szCs w:val="24"/>
        </w:rPr>
      </w:pPr>
    </w:p>
    <w:p w14:paraId="0B081015" w14:textId="77777777" w:rsidR="00303957" w:rsidRPr="007F235D" w:rsidRDefault="00303957" w:rsidP="00303957">
      <w:pPr>
        <w:pStyle w:val="ConsNormal"/>
        <w:widowControl/>
        <w:ind w:firstLine="0"/>
        <w:jc w:val="center"/>
        <w:rPr>
          <w:rFonts w:cs="Arial"/>
          <w:b/>
          <w:color w:val="000000"/>
          <w:sz w:val="18"/>
          <w:szCs w:val="18"/>
        </w:rPr>
      </w:pPr>
    </w:p>
    <w:p w14:paraId="4F5DAC8D" w14:textId="77777777" w:rsidR="00303957" w:rsidRPr="007F235D" w:rsidRDefault="00303957" w:rsidP="00303957">
      <w:pPr>
        <w:pStyle w:val="ConsNormal"/>
        <w:widowControl/>
        <w:ind w:firstLine="0"/>
        <w:jc w:val="center"/>
        <w:rPr>
          <w:rFonts w:cs="Arial"/>
          <w:b/>
          <w:color w:val="000000"/>
          <w:sz w:val="18"/>
          <w:szCs w:val="18"/>
        </w:rPr>
      </w:pPr>
    </w:p>
    <w:p w14:paraId="57B17C88" w14:textId="77777777" w:rsidR="00303957" w:rsidRDefault="00303957" w:rsidP="00303957">
      <w:pPr>
        <w:pStyle w:val="ConsNormal"/>
        <w:widowControl/>
        <w:ind w:firstLine="0"/>
        <w:jc w:val="center"/>
        <w:rPr>
          <w:rFonts w:cs="Arial"/>
          <w:b/>
          <w:color w:val="000000"/>
          <w:sz w:val="18"/>
          <w:szCs w:val="18"/>
        </w:rPr>
      </w:pPr>
    </w:p>
    <w:p w14:paraId="4F03490B" w14:textId="77777777" w:rsidR="00613D43" w:rsidRDefault="00613D43" w:rsidP="00303957">
      <w:pPr>
        <w:pStyle w:val="ConsNormal"/>
        <w:widowControl/>
        <w:ind w:firstLine="0"/>
        <w:jc w:val="center"/>
        <w:rPr>
          <w:rFonts w:cs="Arial"/>
          <w:b/>
          <w:color w:val="000000"/>
          <w:sz w:val="18"/>
          <w:szCs w:val="18"/>
        </w:rPr>
      </w:pPr>
    </w:p>
    <w:p w14:paraId="4C160A74" w14:textId="77777777" w:rsidR="00613D43" w:rsidRDefault="00613D43" w:rsidP="00303957">
      <w:pPr>
        <w:pStyle w:val="ConsNormal"/>
        <w:widowControl/>
        <w:ind w:firstLine="0"/>
        <w:jc w:val="center"/>
        <w:rPr>
          <w:rFonts w:cs="Arial"/>
          <w:b/>
          <w:color w:val="000000"/>
          <w:sz w:val="18"/>
          <w:szCs w:val="18"/>
        </w:rPr>
      </w:pPr>
    </w:p>
    <w:p w14:paraId="049BEDB8" w14:textId="77777777" w:rsidR="00613D43" w:rsidRPr="007F235D" w:rsidRDefault="00613D43" w:rsidP="00303957">
      <w:pPr>
        <w:pStyle w:val="ConsNormal"/>
        <w:widowControl/>
        <w:ind w:firstLine="0"/>
        <w:jc w:val="center"/>
        <w:rPr>
          <w:rFonts w:cs="Arial"/>
          <w:b/>
          <w:color w:val="000000"/>
          <w:sz w:val="18"/>
          <w:szCs w:val="18"/>
        </w:rPr>
      </w:pPr>
    </w:p>
    <w:p w14:paraId="6CFB5CB2" w14:textId="77777777" w:rsidR="00303957" w:rsidRPr="00613D43" w:rsidRDefault="00303957" w:rsidP="00303957">
      <w:pPr>
        <w:pStyle w:val="ConsNormal"/>
        <w:widowControl/>
        <w:ind w:firstLine="0"/>
        <w:jc w:val="center"/>
        <w:rPr>
          <w:rFonts w:cs="Arial"/>
          <w:color w:val="000000"/>
          <w:sz w:val="22"/>
          <w:szCs w:val="22"/>
        </w:rPr>
      </w:pPr>
    </w:p>
    <w:p w14:paraId="67C2CC1C" w14:textId="77777777" w:rsidR="003560B2" w:rsidRDefault="003560B2" w:rsidP="00303957">
      <w:pPr>
        <w:jc w:val="center"/>
        <w:rPr>
          <w:sz w:val="22"/>
          <w:szCs w:val="22"/>
        </w:rPr>
      </w:pPr>
    </w:p>
    <w:p w14:paraId="371D42FC" w14:textId="77777777" w:rsidR="003560B2" w:rsidRDefault="003560B2" w:rsidP="00303957">
      <w:pPr>
        <w:jc w:val="center"/>
        <w:rPr>
          <w:sz w:val="22"/>
          <w:szCs w:val="22"/>
        </w:rPr>
      </w:pPr>
    </w:p>
    <w:p w14:paraId="352938FC" w14:textId="77777777" w:rsidR="00E278B7" w:rsidRDefault="00E278B7" w:rsidP="00303957">
      <w:pPr>
        <w:jc w:val="center"/>
        <w:rPr>
          <w:sz w:val="22"/>
          <w:szCs w:val="22"/>
        </w:rPr>
      </w:pPr>
    </w:p>
    <w:p w14:paraId="022002FE" w14:textId="77777777" w:rsidR="00303957" w:rsidRPr="00613D43" w:rsidRDefault="00303957" w:rsidP="00303957">
      <w:pPr>
        <w:jc w:val="center"/>
        <w:rPr>
          <w:sz w:val="22"/>
          <w:szCs w:val="22"/>
        </w:rPr>
      </w:pPr>
      <w:r w:rsidRPr="00613D43">
        <w:rPr>
          <w:sz w:val="22"/>
          <w:szCs w:val="22"/>
        </w:rPr>
        <w:t>Санкт-Петербург</w:t>
      </w:r>
    </w:p>
    <w:p w14:paraId="211F7429" w14:textId="49049D5C" w:rsidR="00DA7756" w:rsidRDefault="00303957" w:rsidP="00613D43">
      <w:pPr>
        <w:jc w:val="center"/>
        <w:rPr>
          <w:sz w:val="22"/>
          <w:szCs w:val="22"/>
        </w:rPr>
      </w:pPr>
      <w:r w:rsidRPr="00613D43">
        <w:rPr>
          <w:sz w:val="22"/>
          <w:szCs w:val="22"/>
        </w:rPr>
        <w:t>20</w:t>
      </w:r>
      <w:r w:rsidR="0036770C">
        <w:rPr>
          <w:sz w:val="22"/>
          <w:szCs w:val="22"/>
        </w:rPr>
        <w:t>26</w:t>
      </w:r>
    </w:p>
    <w:p w14:paraId="6DF41CE0" w14:textId="77777777" w:rsidR="0036770C" w:rsidRDefault="0036770C" w:rsidP="00613D43">
      <w:pPr>
        <w:jc w:val="center"/>
        <w:rPr>
          <w:sz w:val="22"/>
          <w:szCs w:val="22"/>
        </w:rPr>
      </w:pPr>
    </w:p>
    <w:p w14:paraId="5115A01F" w14:textId="77777777" w:rsidR="0036770C" w:rsidRDefault="0036770C" w:rsidP="00613D43">
      <w:pPr>
        <w:jc w:val="center"/>
        <w:rPr>
          <w:sz w:val="22"/>
          <w:szCs w:val="22"/>
        </w:rPr>
      </w:pPr>
    </w:p>
    <w:p w14:paraId="45ACACF6" w14:textId="77777777" w:rsidR="0036770C" w:rsidRDefault="0036770C" w:rsidP="00613D43">
      <w:pPr>
        <w:jc w:val="center"/>
        <w:rPr>
          <w:sz w:val="22"/>
          <w:szCs w:val="22"/>
        </w:rPr>
      </w:pPr>
    </w:p>
    <w:p w14:paraId="0C744232" w14:textId="77777777" w:rsidR="0036770C" w:rsidRPr="00613D43" w:rsidRDefault="0036770C" w:rsidP="00613D43">
      <w:pPr>
        <w:jc w:val="center"/>
        <w:rPr>
          <w:sz w:val="22"/>
          <w:szCs w:val="22"/>
        </w:rPr>
      </w:pPr>
    </w:p>
    <w:p w14:paraId="5DA248F3" w14:textId="7517FA7C" w:rsidR="00946BA2" w:rsidRDefault="003560B2" w:rsidP="003560B2">
      <w:pPr>
        <w:jc w:val="center"/>
      </w:pPr>
      <w:r w:rsidRPr="00615A79">
        <w:rPr>
          <w:b/>
          <w:bCs/>
          <w:sz w:val="24"/>
          <w:szCs w:val="24"/>
        </w:rPr>
        <w:t>ОБЩИЕ ПОЛОЖЕНИЯ ПРОВЕДЕНИЯ ЗАКУПКИ</w:t>
      </w:r>
    </w:p>
    <w:p w14:paraId="0437E86D" w14:textId="77777777" w:rsidR="003560B2" w:rsidRDefault="003560B2"/>
    <w:p w14:paraId="6FDC4648" w14:textId="77777777" w:rsidR="003560B2" w:rsidRDefault="003560B2"/>
    <w:tbl>
      <w:tblPr>
        <w:tblW w:w="92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1898"/>
        <w:gridCol w:w="6662"/>
      </w:tblGrid>
      <w:tr w:rsidR="00F45E6A" w:rsidRPr="00FC156E" w14:paraId="200388A5" w14:textId="77777777" w:rsidTr="00A55C67">
        <w:trPr>
          <w:jc w:val="center"/>
        </w:trPr>
        <w:tc>
          <w:tcPr>
            <w:tcW w:w="704" w:type="dxa"/>
            <w:vAlign w:val="center"/>
          </w:tcPr>
          <w:p w14:paraId="35D57C4D" w14:textId="77777777" w:rsidR="00F45E6A" w:rsidRPr="00FC156E" w:rsidRDefault="00F45E6A" w:rsidP="009C32AE">
            <w:pPr>
              <w:jc w:val="center"/>
              <w:rPr>
                <w:sz w:val="22"/>
                <w:szCs w:val="22"/>
              </w:rPr>
            </w:pPr>
            <w:r w:rsidRPr="00FC156E">
              <w:rPr>
                <w:sz w:val="22"/>
                <w:szCs w:val="22"/>
              </w:rPr>
              <w:t>№</w:t>
            </w:r>
          </w:p>
          <w:p w14:paraId="5A0E70A2" w14:textId="77777777" w:rsidR="00F45E6A" w:rsidRPr="00FC156E" w:rsidRDefault="00F45E6A" w:rsidP="009C32AE">
            <w:pPr>
              <w:jc w:val="center"/>
              <w:rPr>
                <w:sz w:val="22"/>
                <w:szCs w:val="22"/>
              </w:rPr>
            </w:pPr>
            <w:r w:rsidRPr="00FC156E">
              <w:rPr>
                <w:sz w:val="22"/>
                <w:szCs w:val="22"/>
              </w:rPr>
              <w:t>п/п</w:t>
            </w:r>
          </w:p>
        </w:tc>
        <w:tc>
          <w:tcPr>
            <w:tcW w:w="1898" w:type="dxa"/>
            <w:vAlign w:val="center"/>
          </w:tcPr>
          <w:p w14:paraId="7703EECF" w14:textId="77777777" w:rsidR="00F45E6A" w:rsidRPr="00FC156E" w:rsidRDefault="00F45E6A" w:rsidP="009C32AE">
            <w:pPr>
              <w:keepNext/>
              <w:keepLines/>
              <w:suppressLineNumbers/>
              <w:jc w:val="center"/>
              <w:rPr>
                <w:sz w:val="22"/>
                <w:szCs w:val="22"/>
              </w:rPr>
            </w:pPr>
            <w:r w:rsidRPr="00FC156E">
              <w:rPr>
                <w:sz w:val="22"/>
                <w:szCs w:val="22"/>
              </w:rPr>
              <w:t>Наименование</w:t>
            </w:r>
          </w:p>
          <w:p w14:paraId="6CED73FB" w14:textId="77777777" w:rsidR="00F45E6A" w:rsidRPr="00FC156E" w:rsidRDefault="00F45E6A" w:rsidP="009C32AE">
            <w:pPr>
              <w:keepNext/>
              <w:keepLines/>
              <w:suppressLineNumbers/>
              <w:jc w:val="center"/>
              <w:rPr>
                <w:sz w:val="22"/>
                <w:szCs w:val="22"/>
              </w:rPr>
            </w:pPr>
            <w:r w:rsidRPr="00FC156E">
              <w:rPr>
                <w:sz w:val="22"/>
                <w:szCs w:val="22"/>
              </w:rPr>
              <w:t xml:space="preserve">пункта </w:t>
            </w:r>
            <w:r>
              <w:rPr>
                <w:sz w:val="22"/>
                <w:szCs w:val="22"/>
              </w:rPr>
              <w:t xml:space="preserve">извещения </w:t>
            </w:r>
            <w:r w:rsidRPr="00FC156E">
              <w:rPr>
                <w:sz w:val="22"/>
                <w:szCs w:val="22"/>
              </w:rPr>
              <w:t>о закупке</w:t>
            </w:r>
          </w:p>
        </w:tc>
        <w:tc>
          <w:tcPr>
            <w:tcW w:w="6662" w:type="dxa"/>
            <w:vAlign w:val="center"/>
          </w:tcPr>
          <w:p w14:paraId="6C875CE4" w14:textId="77777777" w:rsidR="00F45E6A" w:rsidRPr="00FC156E" w:rsidRDefault="00F45E6A" w:rsidP="009C32AE">
            <w:pPr>
              <w:keepNext/>
              <w:keepLines/>
              <w:suppressLineNumbers/>
              <w:jc w:val="center"/>
              <w:rPr>
                <w:sz w:val="22"/>
                <w:szCs w:val="22"/>
              </w:rPr>
            </w:pPr>
            <w:r w:rsidRPr="00FC156E">
              <w:rPr>
                <w:sz w:val="22"/>
                <w:szCs w:val="22"/>
              </w:rPr>
              <w:t>Текст пояснений</w:t>
            </w:r>
          </w:p>
        </w:tc>
      </w:tr>
      <w:tr w:rsidR="00F45E6A" w:rsidRPr="00FC156E" w14:paraId="6B665133" w14:textId="77777777" w:rsidTr="00A55C67">
        <w:trPr>
          <w:trHeight w:val="4304"/>
          <w:jc w:val="center"/>
        </w:trPr>
        <w:tc>
          <w:tcPr>
            <w:tcW w:w="704" w:type="dxa"/>
          </w:tcPr>
          <w:p w14:paraId="429DF87C" w14:textId="77777777" w:rsidR="00F45E6A" w:rsidRPr="00FC156E" w:rsidRDefault="00F45E6A" w:rsidP="009C32AE">
            <w:pPr>
              <w:rPr>
                <w:sz w:val="22"/>
                <w:szCs w:val="22"/>
              </w:rPr>
            </w:pPr>
            <w:r>
              <w:rPr>
                <w:sz w:val="22"/>
                <w:szCs w:val="22"/>
              </w:rPr>
              <w:t>1</w:t>
            </w:r>
          </w:p>
        </w:tc>
        <w:tc>
          <w:tcPr>
            <w:tcW w:w="1898" w:type="dxa"/>
          </w:tcPr>
          <w:p w14:paraId="41527F05" w14:textId="77777777" w:rsidR="00F45E6A" w:rsidRPr="00FC156E" w:rsidRDefault="00F45E6A" w:rsidP="009C32AE">
            <w:pPr>
              <w:keepNext/>
              <w:keepLines/>
              <w:suppressLineNumbers/>
              <w:rPr>
                <w:sz w:val="22"/>
                <w:szCs w:val="22"/>
              </w:rPr>
            </w:pPr>
            <w:r w:rsidRPr="00FC156E">
              <w:rPr>
                <w:sz w:val="22"/>
                <w:szCs w:val="22"/>
              </w:rPr>
              <w:t>Заказчик</w:t>
            </w:r>
          </w:p>
        </w:tc>
        <w:tc>
          <w:tcPr>
            <w:tcW w:w="6662" w:type="dxa"/>
          </w:tcPr>
          <w:p w14:paraId="14DFB1B8" w14:textId="6F027F6C" w:rsidR="00F45E6A" w:rsidRPr="003F24AC" w:rsidRDefault="003560B2" w:rsidP="003F24AC">
            <w:pPr>
              <w:rPr>
                <w:b/>
                <w:color w:val="000000"/>
                <w:sz w:val="22"/>
                <w:szCs w:val="22"/>
              </w:rPr>
            </w:pPr>
            <w:r>
              <w:rPr>
                <w:b/>
                <w:color w:val="000000"/>
                <w:sz w:val="22"/>
                <w:szCs w:val="22"/>
              </w:rPr>
              <w:t>н</w:t>
            </w:r>
            <w:r w:rsidR="00F45E6A" w:rsidRPr="003F24AC">
              <w:rPr>
                <w:b/>
                <w:color w:val="000000"/>
                <w:sz w:val="22"/>
                <w:szCs w:val="22"/>
              </w:rPr>
              <w:t>аименование полное:</w:t>
            </w:r>
          </w:p>
          <w:p w14:paraId="64B19D95" w14:textId="77777777" w:rsidR="00F45E6A" w:rsidRPr="003F24AC" w:rsidRDefault="00F45E6A" w:rsidP="003F24AC">
            <w:pPr>
              <w:rPr>
                <w:color w:val="000000"/>
                <w:sz w:val="22"/>
                <w:szCs w:val="22"/>
              </w:rPr>
            </w:pPr>
            <w:r w:rsidRPr="003F24AC">
              <w:rPr>
                <w:color w:val="000000"/>
                <w:sz w:val="22"/>
                <w:szCs w:val="22"/>
              </w:rPr>
              <w:t xml:space="preserve">Открытое акционерное общество </w:t>
            </w:r>
          </w:p>
          <w:p w14:paraId="0CF750BF" w14:textId="77777777" w:rsidR="00F45E6A" w:rsidRPr="003F24AC" w:rsidRDefault="00F45E6A" w:rsidP="003F24AC">
            <w:pPr>
              <w:rPr>
                <w:color w:val="000000"/>
                <w:sz w:val="22"/>
                <w:szCs w:val="22"/>
              </w:rPr>
            </w:pPr>
            <w:r w:rsidRPr="003F24AC">
              <w:rPr>
                <w:color w:val="000000"/>
                <w:sz w:val="22"/>
                <w:szCs w:val="22"/>
              </w:rPr>
              <w:t>«Трест геодезических работ и инженерных изысканий»</w:t>
            </w:r>
          </w:p>
          <w:p w14:paraId="06E16D48" w14:textId="704FB116" w:rsidR="00F45E6A" w:rsidRPr="003F24AC" w:rsidRDefault="003560B2" w:rsidP="003F24AC">
            <w:pPr>
              <w:rPr>
                <w:b/>
                <w:color w:val="000000"/>
                <w:sz w:val="22"/>
                <w:szCs w:val="22"/>
              </w:rPr>
            </w:pPr>
            <w:r>
              <w:rPr>
                <w:b/>
                <w:color w:val="000000"/>
                <w:sz w:val="22"/>
                <w:szCs w:val="22"/>
              </w:rPr>
              <w:t>н</w:t>
            </w:r>
            <w:r w:rsidR="00F45E6A" w:rsidRPr="003F24AC">
              <w:rPr>
                <w:b/>
                <w:color w:val="000000"/>
                <w:sz w:val="22"/>
                <w:szCs w:val="22"/>
              </w:rPr>
              <w:t>аименование сокращенное:</w:t>
            </w:r>
          </w:p>
          <w:p w14:paraId="112A17FC" w14:textId="77777777" w:rsidR="00F45E6A" w:rsidRPr="003F24AC" w:rsidRDefault="00F45E6A" w:rsidP="003F24AC">
            <w:pPr>
              <w:rPr>
                <w:color w:val="000000"/>
                <w:sz w:val="22"/>
                <w:szCs w:val="22"/>
              </w:rPr>
            </w:pPr>
            <w:r w:rsidRPr="003F24AC">
              <w:rPr>
                <w:color w:val="000000"/>
                <w:sz w:val="22"/>
                <w:szCs w:val="22"/>
              </w:rPr>
              <w:t>ОАО «Трест ГРИИ»</w:t>
            </w:r>
          </w:p>
          <w:p w14:paraId="16E6D433" w14:textId="552C3B71" w:rsidR="00F45E6A" w:rsidRPr="003F24AC" w:rsidRDefault="003560B2" w:rsidP="003F24AC">
            <w:pPr>
              <w:rPr>
                <w:b/>
                <w:color w:val="000000"/>
                <w:sz w:val="22"/>
                <w:szCs w:val="22"/>
              </w:rPr>
            </w:pPr>
            <w:r>
              <w:rPr>
                <w:b/>
                <w:color w:val="000000"/>
                <w:sz w:val="22"/>
                <w:szCs w:val="22"/>
              </w:rPr>
              <w:t>юридический/почтовый</w:t>
            </w:r>
            <w:r w:rsidR="00F45E6A" w:rsidRPr="003F24AC">
              <w:rPr>
                <w:b/>
                <w:color w:val="000000"/>
                <w:sz w:val="22"/>
                <w:szCs w:val="22"/>
              </w:rPr>
              <w:t>:</w:t>
            </w:r>
          </w:p>
          <w:p w14:paraId="0891E06B" w14:textId="7AC7377B" w:rsidR="00F45E6A" w:rsidRDefault="00F45E6A" w:rsidP="003F24AC">
            <w:pPr>
              <w:rPr>
                <w:color w:val="000000"/>
                <w:sz w:val="22"/>
                <w:szCs w:val="22"/>
              </w:rPr>
            </w:pPr>
            <w:r w:rsidRPr="003F24AC">
              <w:rPr>
                <w:color w:val="000000"/>
                <w:sz w:val="22"/>
                <w:szCs w:val="22"/>
              </w:rPr>
              <w:t>191023</w:t>
            </w:r>
            <w:r w:rsidR="003560B2">
              <w:rPr>
                <w:color w:val="000000"/>
                <w:sz w:val="22"/>
                <w:szCs w:val="22"/>
              </w:rPr>
              <w:t>,</w:t>
            </w:r>
            <w:r w:rsidRPr="003F24AC">
              <w:rPr>
                <w:color w:val="000000"/>
                <w:sz w:val="22"/>
                <w:szCs w:val="22"/>
              </w:rPr>
              <w:t xml:space="preserve"> </w:t>
            </w:r>
            <w:r w:rsidR="003560B2">
              <w:rPr>
                <w:color w:val="000000"/>
                <w:sz w:val="22"/>
                <w:szCs w:val="22"/>
              </w:rPr>
              <w:t>г. Санкт-Петербург, ул. Зодчего Росси, д. 1-3, лит.</w:t>
            </w:r>
            <w:r w:rsidRPr="003F24AC">
              <w:rPr>
                <w:color w:val="000000"/>
                <w:sz w:val="22"/>
                <w:szCs w:val="22"/>
              </w:rPr>
              <w:t xml:space="preserve"> А, ч.з. 39-Н, пом.42.</w:t>
            </w:r>
          </w:p>
          <w:p w14:paraId="497A2F4F" w14:textId="06DEF34D" w:rsidR="00F45E6A" w:rsidRPr="003F24AC" w:rsidRDefault="003560B2" w:rsidP="003F24AC">
            <w:pPr>
              <w:rPr>
                <w:b/>
                <w:color w:val="000000"/>
                <w:sz w:val="22"/>
                <w:szCs w:val="22"/>
              </w:rPr>
            </w:pPr>
            <w:r>
              <w:rPr>
                <w:b/>
                <w:color w:val="000000"/>
                <w:sz w:val="22"/>
                <w:szCs w:val="22"/>
              </w:rPr>
              <w:t>н</w:t>
            </w:r>
            <w:r w:rsidR="00F45E6A" w:rsidRPr="003F24AC">
              <w:rPr>
                <w:b/>
                <w:color w:val="000000"/>
                <w:sz w:val="22"/>
                <w:szCs w:val="22"/>
              </w:rPr>
              <w:t xml:space="preserve">омер телефона: </w:t>
            </w:r>
          </w:p>
          <w:p w14:paraId="6F75D8AA" w14:textId="77777777" w:rsidR="00F45E6A" w:rsidRPr="003F24AC" w:rsidRDefault="00F45E6A" w:rsidP="003F24AC">
            <w:pPr>
              <w:rPr>
                <w:color w:val="000000"/>
                <w:sz w:val="22"/>
                <w:szCs w:val="22"/>
              </w:rPr>
            </w:pPr>
            <w:r w:rsidRPr="003F24AC">
              <w:rPr>
                <w:color w:val="000000"/>
                <w:sz w:val="22"/>
                <w:szCs w:val="22"/>
              </w:rPr>
              <w:t xml:space="preserve">8 (812) </w:t>
            </w:r>
            <w:r>
              <w:rPr>
                <w:color w:val="000000"/>
                <w:sz w:val="22"/>
                <w:szCs w:val="22"/>
              </w:rPr>
              <w:t>315-50-23</w:t>
            </w:r>
          </w:p>
          <w:p w14:paraId="1705F256" w14:textId="77777777" w:rsidR="00F45E6A" w:rsidRPr="003F24AC" w:rsidRDefault="00F45E6A" w:rsidP="003F24AC">
            <w:pPr>
              <w:rPr>
                <w:b/>
                <w:color w:val="000000"/>
                <w:sz w:val="22"/>
                <w:szCs w:val="22"/>
              </w:rPr>
            </w:pPr>
            <w:r w:rsidRPr="003F24AC">
              <w:rPr>
                <w:b/>
                <w:color w:val="000000"/>
                <w:sz w:val="22"/>
                <w:szCs w:val="22"/>
              </w:rPr>
              <w:t>адрес электронной почты:</w:t>
            </w:r>
          </w:p>
          <w:p w14:paraId="5A2E9B64" w14:textId="23C952DC" w:rsidR="00F45E6A" w:rsidRPr="003F24AC" w:rsidRDefault="00F45E6A" w:rsidP="003F24AC">
            <w:pPr>
              <w:rPr>
                <w:color w:val="000000"/>
                <w:sz w:val="22"/>
                <w:szCs w:val="22"/>
              </w:rPr>
            </w:pPr>
            <w:r w:rsidRPr="003F24AC">
              <w:rPr>
                <w:color w:val="000000"/>
                <w:sz w:val="22"/>
                <w:szCs w:val="22"/>
              </w:rPr>
              <w:t xml:space="preserve">e-mail: </w:t>
            </w:r>
            <w:r w:rsidR="00F37366">
              <w:rPr>
                <w:color w:val="000000"/>
                <w:sz w:val="22"/>
                <w:szCs w:val="22"/>
                <w:lang w:val="en-US"/>
              </w:rPr>
              <w:t>oia</w:t>
            </w:r>
            <w:r w:rsidRPr="003F24AC">
              <w:rPr>
                <w:color w:val="000000"/>
                <w:sz w:val="22"/>
                <w:szCs w:val="22"/>
              </w:rPr>
              <w:t>@grii.ru</w:t>
            </w:r>
          </w:p>
          <w:p w14:paraId="490C367A" w14:textId="77777777" w:rsidR="00F45E6A" w:rsidRDefault="00F45E6A" w:rsidP="003F24AC">
            <w:pPr>
              <w:rPr>
                <w:b/>
                <w:color w:val="000000"/>
                <w:sz w:val="22"/>
                <w:szCs w:val="22"/>
              </w:rPr>
            </w:pPr>
            <w:r w:rsidRPr="00372DAA">
              <w:rPr>
                <w:b/>
                <w:color w:val="000000"/>
                <w:sz w:val="22"/>
                <w:szCs w:val="22"/>
              </w:rPr>
              <w:t xml:space="preserve">ответственный сотрудник </w:t>
            </w:r>
            <w:r>
              <w:rPr>
                <w:b/>
                <w:color w:val="000000"/>
                <w:sz w:val="22"/>
                <w:szCs w:val="22"/>
              </w:rPr>
              <w:t xml:space="preserve">по закупке: </w:t>
            </w:r>
          </w:p>
          <w:p w14:paraId="7492B66A" w14:textId="6EA183DD" w:rsidR="00F45E6A" w:rsidRDefault="00F45E6A" w:rsidP="003F24AC">
            <w:pPr>
              <w:rPr>
                <w:color w:val="000000"/>
                <w:sz w:val="22"/>
                <w:szCs w:val="22"/>
              </w:rPr>
            </w:pPr>
            <w:r w:rsidRPr="00340984">
              <w:rPr>
                <w:color w:val="000000"/>
                <w:sz w:val="22"/>
                <w:szCs w:val="22"/>
              </w:rPr>
              <w:t>Александрова Ольга Игоревна</w:t>
            </w:r>
            <w:r w:rsidR="00CB6704">
              <w:rPr>
                <w:color w:val="000000"/>
                <w:sz w:val="22"/>
                <w:szCs w:val="22"/>
              </w:rPr>
              <w:t xml:space="preserve"> </w:t>
            </w:r>
            <w:r w:rsidR="00CB6704" w:rsidRPr="003F24AC">
              <w:rPr>
                <w:color w:val="000000"/>
                <w:sz w:val="22"/>
                <w:szCs w:val="22"/>
              </w:rPr>
              <w:t xml:space="preserve">8 (812) </w:t>
            </w:r>
            <w:r w:rsidR="00F37366">
              <w:rPr>
                <w:color w:val="000000"/>
                <w:sz w:val="22"/>
                <w:szCs w:val="22"/>
              </w:rPr>
              <w:t>324-40-50, д. 3131</w:t>
            </w:r>
          </w:p>
          <w:p w14:paraId="3B6D0761" w14:textId="77777777" w:rsidR="00F45E6A" w:rsidRPr="00372DAA" w:rsidRDefault="00F45E6A" w:rsidP="003F24AC">
            <w:pPr>
              <w:rPr>
                <w:b/>
                <w:color w:val="000000"/>
                <w:sz w:val="22"/>
                <w:szCs w:val="22"/>
              </w:rPr>
            </w:pPr>
            <w:r>
              <w:rPr>
                <w:b/>
                <w:color w:val="000000"/>
                <w:sz w:val="22"/>
                <w:szCs w:val="22"/>
              </w:rPr>
              <w:t>ответственный сотрудник за</w:t>
            </w:r>
            <w:r w:rsidRPr="00372DAA">
              <w:rPr>
                <w:b/>
                <w:color w:val="000000"/>
                <w:sz w:val="22"/>
                <w:szCs w:val="22"/>
              </w:rPr>
              <w:t xml:space="preserve"> </w:t>
            </w:r>
            <w:r>
              <w:rPr>
                <w:b/>
                <w:color w:val="000000"/>
                <w:sz w:val="22"/>
                <w:szCs w:val="22"/>
              </w:rPr>
              <w:t>техническое задание</w:t>
            </w:r>
            <w:r w:rsidRPr="00372DAA">
              <w:rPr>
                <w:b/>
                <w:color w:val="000000"/>
                <w:sz w:val="22"/>
                <w:szCs w:val="22"/>
              </w:rPr>
              <w:t>:</w:t>
            </w:r>
          </w:p>
          <w:p w14:paraId="022B5B94" w14:textId="50EDE76B" w:rsidR="00F45E6A" w:rsidRPr="00F7345E" w:rsidRDefault="00F45E6A" w:rsidP="00F7345E">
            <w:pPr>
              <w:rPr>
                <w:color w:val="000000"/>
                <w:sz w:val="22"/>
                <w:szCs w:val="22"/>
              </w:rPr>
            </w:pPr>
            <w:r>
              <w:rPr>
                <w:color w:val="000000"/>
                <w:sz w:val="22"/>
                <w:szCs w:val="22"/>
              </w:rPr>
              <w:t>Тихонов Владимир Ник</w:t>
            </w:r>
            <w:r w:rsidR="00F7345E">
              <w:rPr>
                <w:color w:val="000000"/>
                <w:sz w:val="22"/>
                <w:szCs w:val="22"/>
              </w:rPr>
              <w:t>олаевич 8</w:t>
            </w:r>
            <w:r w:rsidR="00C756F0">
              <w:rPr>
                <w:color w:val="000000"/>
                <w:sz w:val="22"/>
                <w:szCs w:val="22"/>
              </w:rPr>
              <w:t xml:space="preserve"> </w:t>
            </w:r>
            <w:r w:rsidR="00F7345E">
              <w:rPr>
                <w:color w:val="000000"/>
                <w:sz w:val="22"/>
                <w:szCs w:val="22"/>
              </w:rPr>
              <w:t>(812)</w:t>
            </w:r>
            <w:r w:rsidR="00C756F0">
              <w:rPr>
                <w:color w:val="000000"/>
                <w:sz w:val="22"/>
                <w:szCs w:val="22"/>
              </w:rPr>
              <w:t xml:space="preserve"> </w:t>
            </w:r>
            <w:r w:rsidR="00F37366">
              <w:rPr>
                <w:color w:val="000000"/>
                <w:sz w:val="22"/>
                <w:szCs w:val="22"/>
              </w:rPr>
              <w:t>324-40-50, д.1171</w:t>
            </w:r>
          </w:p>
        </w:tc>
      </w:tr>
      <w:tr w:rsidR="00F45E6A" w:rsidRPr="00254284" w14:paraId="768C847D" w14:textId="77777777" w:rsidTr="00A55C67">
        <w:trPr>
          <w:trHeight w:val="891"/>
          <w:jc w:val="center"/>
        </w:trPr>
        <w:tc>
          <w:tcPr>
            <w:tcW w:w="704" w:type="dxa"/>
          </w:tcPr>
          <w:p w14:paraId="4F45FD20" w14:textId="77777777" w:rsidR="00F45E6A" w:rsidRPr="00FC156E" w:rsidRDefault="00F45E6A" w:rsidP="009C32AE">
            <w:pPr>
              <w:rPr>
                <w:sz w:val="22"/>
                <w:szCs w:val="22"/>
              </w:rPr>
            </w:pPr>
            <w:r w:rsidRPr="00FC156E">
              <w:rPr>
                <w:sz w:val="22"/>
                <w:szCs w:val="22"/>
              </w:rPr>
              <w:t>2</w:t>
            </w:r>
          </w:p>
        </w:tc>
        <w:tc>
          <w:tcPr>
            <w:tcW w:w="1898" w:type="dxa"/>
          </w:tcPr>
          <w:p w14:paraId="4B0C882B" w14:textId="77777777" w:rsidR="00F45E6A" w:rsidRPr="00FC156E" w:rsidRDefault="00F45E6A" w:rsidP="009C32AE">
            <w:pPr>
              <w:keepNext/>
              <w:keepLines/>
              <w:suppressLineNumbers/>
              <w:rPr>
                <w:sz w:val="22"/>
                <w:szCs w:val="22"/>
              </w:rPr>
            </w:pPr>
            <w:r w:rsidRPr="00FC156E">
              <w:rPr>
                <w:sz w:val="22"/>
                <w:szCs w:val="22"/>
              </w:rPr>
              <w:t>Предмет закупки</w:t>
            </w:r>
          </w:p>
        </w:tc>
        <w:tc>
          <w:tcPr>
            <w:tcW w:w="6662" w:type="dxa"/>
          </w:tcPr>
          <w:p w14:paraId="5AFB906B" w14:textId="77777777" w:rsidR="00FD1810" w:rsidRPr="00FD1810" w:rsidRDefault="001E4A8A" w:rsidP="00FD1810">
            <w:pPr>
              <w:rPr>
                <w:color w:val="000000"/>
                <w:sz w:val="22"/>
                <w:szCs w:val="22"/>
              </w:rPr>
            </w:pPr>
            <w:r>
              <w:rPr>
                <w:color w:val="000000"/>
                <w:sz w:val="22"/>
                <w:szCs w:val="22"/>
              </w:rPr>
              <w:t>Поставка</w:t>
            </w:r>
            <w:r w:rsidR="00F45E6A" w:rsidRPr="003F7E32">
              <w:rPr>
                <w:color w:val="000000"/>
                <w:sz w:val="22"/>
                <w:szCs w:val="22"/>
              </w:rPr>
              <w:t xml:space="preserve"> </w:t>
            </w:r>
            <w:r w:rsidR="00FD1810" w:rsidRPr="00FD1810">
              <w:rPr>
                <w:color w:val="000000"/>
                <w:sz w:val="22"/>
                <w:szCs w:val="22"/>
              </w:rPr>
              <w:t>нефтепродуктов через сеть автозаправочных станций</w:t>
            </w:r>
          </w:p>
          <w:p w14:paraId="3AD0C7C4" w14:textId="5E616F66" w:rsidR="00F45E6A" w:rsidRPr="00AF51B4" w:rsidRDefault="00F45E6A" w:rsidP="00CE4BF1">
            <w:pPr>
              <w:tabs>
                <w:tab w:val="left" w:pos="6795"/>
              </w:tabs>
              <w:rPr>
                <w:color w:val="000000"/>
                <w:sz w:val="22"/>
                <w:szCs w:val="22"/>
              </w:rPr>
            </w:pPr>
          </w:p>
        </w:tc>
      </w:tr>
      <w:tr w:rsidR="001E4A8A" w:rsidRPr="003A5434" w14:paraId="28D1950B" w14:textId="77777777" w:rsidTr="00A55C67">
        <w:trPr>
          <w:trHeight w:val="831"/>
          <w:jc w:val="center"/>
        </w:trPr>
        <w:tc>
          <w:tcPr>
            <w:tcW w:w="704" w:type="dxa"/>
          </w:tcPr>
          <w:p w14:paraId="07C3AAE5" w14:textId="77777777" w:rsidR="001E4A8A" w:rsidRPr="00FC156E" w:rsidRDefault="001E4A8A" w:rsidP="009C32AE">
            <w:pPr>
              <w:rPr>
                <w:sz w:val="22"/>
                <w:szCs w:val="22"/>
              </w:rPr>
            </w:pPr>
            <w:r w:rsidRPr="00FC156E">
              <w:rPr>
                <w:sz w:val="22"/>
                <w:szCs w:val="22"/>
              </w:rPr>
              <w:t>3</w:t>
            </w:r>
          </w:p>
        </w:tc>
        <w:tc>
          <w:tcPr>
            <w:tcW w:w="1898" w:type="dxa"/>
          </w:tcPr>
          <w:p w14:paraId="787FD3DA" w14:textId="77777777" w:rsidR="001E4A8A" w:rsidRPr="00FC156E" w:rsidRDefault="001E4A8A" w:rsidP="00F73FEF">
            <w:pPr>
              <w:keepNext/>
              <w:keepLines/>
              <w:suppressLineNumbers/>
              <w:rPr>
                <w:sz w:val="22"/>
                <w:szCs w:val="22"/>
              </w:rPr>
            </w:pPr>
            <w:r w:rsidRPr="00FC156E">
              <w:rPr>
                <w:sz w:val="22"/>
                <w:szCs w:val="22"/>
              </w:rPr>
              <w:t xml:space="preserve">Описание </w:t>
            </w:r>
            <w:r>
              <w:rPr>
                <w:sz w:val="22"/>
                <w:szCs w:val="22"/>
              </w:rPr>
              <w:t>предмета закупки</w:t>
            </w:r>
          </w:p>
        </w:tc>
        <w:tc>
          <w:tcPr>
            <w:tcW w:w="6662" w:type="dxa"/>
            <w:vMerge w:val="restart"/>
            <w:vAlign w:val="center"/>
          </w:tcPr>
          <w:p w14:paraId="096DFCD8" w14:textId="77777777" w:rsidR="001E4A8A" w:rsidRPr="003A5434" w:rsidRDefault="001E4A8A" w:rsidP="001E4A8A">
            <w:pPr>
              <w:shd w:val="clear" w:color="auto" w:fill="FFFFFF"/>
              <w:rPr>
                <w:bCs/>
                <w:sz w:val="22"/>
                <w:szCs w:val="22"/>
              </w:rPr>
            </w:pPr>
            <w:r w:rsidRPr="00FC156E">
              <w:rPr>
                <w:sz w:val="22"/>
                <w:szCs w:val="22"/>
              </w:rPr>
              <w:t xml:space="preserve">В соответствии с </w:t>
            </w:r>
            <w:r>
              <w:rPr>
                <w:sz w:val="22"/>
                <w:szCs w:val="22"/>
              </w:rPr>
              <w:t xml:space="preserve">приложениями № 2,3 (Проект договора, Описание объекта закупки) к настоящему извещению о </w:t>
            </w:r>
            <w:r w:rsidRPr="004C388C">
              <w:rPr>
                <w:sz w:val="22"/>
                <w:szCs w:val="22"/>
              </w:rPr>
              <w:t>проведении запроса котировок</w:t>
            </w:r>
          </w:p>
          <w:p w14:paraId="5AEF4908" w14:textId="2C5F73A3" w:rsidR="001E4A8A" w:rsidRPr="003A5434" w:rsidRDefault="001E4A8A" w:rsidP="001E4A8A">
            <w:pPr>
              <w:rPr>
                <w:bCs/>
                <w:sz w:val="22"/>
                <w:szCs w:val="22"/>
              </w:rPr>
            </w:pPr>
          </w:p>
        </w:tc>
      </w:tr>
      <w:tr w:rsidR="001E4A8A" w:rsidRPr="00403581" w14:paraId="681528DD" w14:textId="77777777" w:rsidTr="00A55C67">
        <w:trPr>
          <w:trHeight w:val="1156"/>
          <w:jc w:val="center"/>
        </w:trPr>
        <w:tc>
          <w:tcPr>
            <w:tcW w:w="704" w:type="dxa"/>
          </w:tcPr>
          <w:p w14:paraId="0B4F985F" w14:textId="77777777" w:rsidR="001E4A8A" w:rsidRPr="00FC156E" w:rsidRDefault="001E4A8A" w:rsidP="009C32AE">
            <w:pPr>
              <w:rPr>
                <w:sz w:val="22"/>
                <w:szCs w:val="22"/>
              </w:rPr>
            </w:pPr>
            <w:r w:rsidRPr="00FC156E">
              <w:rPr>
                <w:sz w:val="22"/>
                <w:szCs w:val="22"/>
              </w:rPr>
              <w:t>4</w:t>
            </w:r>
          </w:p>
        </w:tc>
        <w:tc>
          <w:tcPr>
            <w:tcW w:w="1898" w:type="dxa"/>
          </w:tcPr>
          <w:p w14:paraId="07953208" w14:textId="77777777" w:rsidR="001E4A8A" w:rsidRPr="00FC156E" w:rsidRDefault="001E4A8A" w:rsidP="00F73FEF">
            <w:pPr>
              <w:keepNext/>
              <w:keepLines/>
              <w:suppressLineNumbers/>
              <w:rPr>
                <w:sz w:val="22"/>
                <w:szCs w:val="22"/>
              </w:rPr>
            </w:pPr>
            <w:r w:rsidRPr="00AD67DB">
              <w:rPr>
                <w:sz w:val="22"/>
                <w:szCs w:val="22"/>
              </w:rPr>
              <w:t>Место, условия и сроки (периоды) поставки товаров</w:t>
            </w:r>
          </w:p>
        </w:tc>
        <w:tc>
          <w:tcPr>
            <w:tcW w:w="6662" w:type="dxa"/>
            <w:vMerge/>
          </w:tcPr>
          <w:p w14:paraId="01AD1542" w14:textId="736F21BB" w:rsidR="001E4A8A" w:rsidRPr="00403581" w:rsidRDefault="001E4A8A" w:rsidP="00ED36E9">
            <w:pPr>
              <w:rPr>
                <w:bCs/>
                <w:color w:val="000000"/>
                <w:sz w:val="22"/>
                <w:szCs w:val="22"/>
              </w:rPr>
            </w:pPr>
          </w:p>
        </w:tc>
      </w:tr>
      <w:tr w:rsidR="001E4A8A" w:rsidRPr="00FC156E" w14:paraId="27A01116" w14:textId="77777777" w:rsidTr="00A55C67">
        <w:trPr>
          <w:trHeight w:val="1128"/>
          <w:jc w:val="center"/>
        </w:trPr>
        <w:tc>
          <w:tcPr>
            <w:tcW w:w="704" w:type="dxa"/>
          </w:tcPr>
          <w:p w14:paraId="0ECDA6B8" w14:textId="77777777" w:rsidR="001E4A8A" w:rsidRPr="00FC156E" w:rsidRDefault="001E4A8A" w:rsidP="00ED36E9">
            <w:pPr>
              <w:rPr>
                <w:sz w:val="22"/>
                <w:szCs w:val="22"/>
              </w:rPr>
            </w:pPr>
            <w:r w:rsidRPr="00FC156E">
              <w:rPr>
                <w:sz w:val="22"/>
                <w:szCs w:val="22"/>
              </w:rPr>
              <w:t>5</w:t>
            </w:r>
          </w:p>
        </w:tc>
        <w:tc>
          <w:tcPr>
            <w:tcW w:w="1898" w:type="dxa"/>
          </w:tcPr>
          <w:p w14:paraId="028191B3" w14:textId="77777777" w:rsidR="001E4A8A" w:rsidRPr="00FC156E" w:rsidRDefault="001E4A8A" w:rsidP="00ED36E9">
            <w:pPr>
              <w:keepNext/>
              <w:keepLines/>
              <w:suppressLineNumbers/>
              <w:rPr>
                <w:sz w:val="22"/>
                <w:szCs w:val="22"/>
              </w:rPr>
            </w:pPr>
            <w:r w:rsidRPr="00FC156E">
              <w:rPr>
                <w:sz w:val="22"/>
                <w:szCs w:val="22"/>
              </w:rPr>
              <w:t xml:space="preserve">Условия </w:t>
            </w:r>
            <w:r>
              <w:rPr>
                <w:sz w:val="22"/>
                <w:szCs w:val="22"/>
              </w:rPr>
              <w:t>поставки товара</w:t>
            </w:r>
          </w:p>
        </w:tc>
        <w:tc>
          <w:tcPr>
            <w:tcW w:w="6662" w:type="dxa"/>
            <w:vMerge/>
          </w:tcPr>
          <w:p w14:paraId="3FBF43FD" w14:textId="2B578572" w:rsidR="001E4A8A" w:rsidRDefault="001E4A8A" w:rsidP="00ED36E9"/>
        </w:tc>
      </w:tr>
      <w:tr w:rsidR="001E4A8A" w:rsidRPr="00FC156E" w14:paraId="3A450D19" w14:textId="77777777" w:rsidTr="00A55C67">
        <w:trPr>
          <w:trHeight w:val="1125"/>
          <w:jc w:val="center"/>
        </w:trPr>
        <w:tc>
          <w:tcPr>
            <w:tcW w:w="704" w:type="dxa"/>
          </w:tcPr>
          <w:p w14:paraId="42BC511C" w14:textId="6FA7FD2C" w:rsidR="001E4A8A" w:rsidRPr="00FC156E" w:rsidRDefault="001E4A8A" w:rsidP="00ED36E9">
            <w:pPr>
              <w:rPr>
                <w:sz w:val="22"/>
                <w:szCs w:val="22"/>
              </w:rPr>
            </w:pPr>
            <w:r>
              <w:rPr>
                <w:sz w:val="22"/>
                <w:szCs w:val="22"/>
              </w:rPr>
              <w:t>6</w:t>
            </w:r>
          </w:p>
        </w:tc>
        <w:tc>
          <w:tcPr>
            <w:tcW w:w="1898" w:type="dxa"/>
          </w:tcPr>
          <w:p w14:paraId="4D806A06" w14:textId="77777777" w:rsidR="001E4A8A" w:rsidRPr="00FC156E" w:rsidRDefault="001E4A8A" w:rsidP="00ED36E9">
            <w:pPr>
              <w:keepNext/>
              <w:keepLines/>
              <w:suppressLineNumbers/>
              <w:rPr>
                <w:sz w:val="22"/>
                <w:szCs w:val="22"/>
              </w:rPr>
            </w:pPr>
            <w:r w:rsidRPr="00FC156E">
              <w:rPr>
                <w:sz w:val="22"/>
                <w:szCs w:val="22"/>
              </w:rPr>
              <w:t xml:space="preserve">Количество </w:t>
            </w:r>
            <w:r>
              <w:rPr>
                <w:sz w:val="22"/>
                <w:szCs w:val="22"/>
              </w:rPr>
              <w:t>и технические характеристики товара</w:t>
            </w:r>
          </w:p>
        </w:tc>
        <w:tc>
          <w:tcPr>
            <w:tcW w:w="6662" w:type="dxa"/>
            <w:vMerge/>
          </w:tcPr>
          <w:p w14:paraId="527053A0" w14:textId="7DB41896" w:rsidR="001E4A8A" w:rsidRDefault="001E4A8A" w:rsidP="00ED36E9"/>
        </w:tc>
      </w:tr>
      <w:tr w:rsidR="00F45E6A" w:rsidRPr="00FC156E" w14:paraId="3312EF08" w14:textId="77777777" w:rsidTr="00A55C67">
        <w:trPr>
          <w:trHeight w:val="1401"/>
          <w:jc w:val="center"/>
        </w:trPr>
        <w:tc>
          <w:tcPr>
            <w:tcW w:w="704" w:type="dxa"/>
          </w:tcPr>
          <w:p w14:paraId="0614481C" w14:textId="1AA87D98" w:rsidR="00F45E6A" w:rsidRPr="00FC156E" w:rsidRDefault="001E4A8A" w:rsidP="009C32AE">
            <w:pPr>
              <w:rPr>
                <w:sz w:val="22"/>
                <w:szCs w:val="22"/>
              </w:rPr>
            </w:pPr>
            <w:r>
              <w:rPr>
                <w:sz w:val="22"/>
                <w:szCs w:val="22"/>
              </w:rPr>
              <w:t>7</w:t>
            </w:r>
          </w:p>
        </w:tc>
        <w:tc>
          <w:tcPr>
            <w:tcW w:w="1898" w:type="dxa"/>
          </w:tcPr>
          <w:p w14:paraId="531F0D59" w14:textId="77777777" w:rsidR="00F45E6A" w:rsidRPr="00FC156E" w:rsidRDefault="00F45E6A" w:rsidP="005C4194">
            <w:pPr>
              <w:keepNext/>
              <w:keepLines/>
              <w:suppressLineNumbers/>
              <w:rPr>
                <w:sz w:val="22"/>
                <w:szCs w:val="22"/>
              </w:rPr>
            </w:pPr>
            <w:r w:rsidRPr="00FC156E">
              <w:rPr>
                <w:sz w:val="22"/>
                <w:szCs w:val="22"/>
              </w:rPr>
              <w:t>Сроки оказания услуг</w:t>
            </w:r>
          </w:p>
        </w:tc>
        <w:tc>
          <w:tcPr>
            <w:tcW w:w="6662" w:type="dxa"/>
            <w:shd w:val="clear" w:color="auto" w:fill="auto"/>
          </w:tcPr>
          <w:p w14:paraId="694FEB7E" w14:textId="3294B1C5" w:rsidR="00F45E6A" w:rsidRPr="0072748B" w:rsidRDefault="00F45E6A" w:rsidP="00ED36E9">
            <w:pPr>
              <w:pStyle w:val="ConsPlusNormal"/>
              <w:widowControl/>
              <w:ind w:firstLine="0"/>
              <w:jc w:val="both"/>
              <w:rPr>
                <w:rFonts w:asciiTheme="majorBidi" w:hAnsiTheme="majorBidi" w:cstheme="majorBidi"/>
                <w:sz w:val="22"/>
                <w:szCs w:val="22"/>
              </w:rPr>
            </w:pPr>
            <w:r w:rsidRPr="0072748B">
              <w:rPr>
                <w:rFonts w:asciiTheme="majorBidi" w:hAnsiTheme="majorBidi" w:cstheme="majorBidi"/>
                <w:sz w:val="22"/>
                <w:szCs w:val="22"/>
              </w:rPr>
              <w:t xml:space="preserve">Настоящий Договор вступает в силу </w:t>
            </w:r>
            <w:r w:rsidR="0036770C">
              <w:rPr>
                <w:rFonts w:asciiTheme="majorBidi" w:hAnsiTheme="majorBidi" w:cstheme="majorBidi"/>
                <w:sz w:val="22"/>
                <w:szCs w:val="22"/>
              </w:rPr>
              <w:t>«01» января 2027</w:t>
            </w:r>
            <w:r>
              <w:rPr>
                <w:rFonts w:asciiTheme="majorBidi" w:hAnsiTheme="majorBidi" w:cstheme="majorBidi"/>
                <w:sz w:val="22"/>
                <w:szCs w:val="22"/>
              </w:rPr>
              <w:t xml:space="preserve"> г. и действует п</w:t>
            </w:r>
            <w:r w:rsidRPr="0072748B">
              <w:rPr>
                <w:rFonts w:asciiTheme="majorBidi" w:hAnsiTheme="majorBidi" w:cstheme="majorBidi"/>
                <w:sz w:val="22"/>
                <w:szCs w:val="22"/>
              </w:rPr>
              <w:t xml:space="preserve">о </w:t>
            </w:r>
            <w:r>
              <w:rPr>
                <w:rFonts w:asciiTheme="majorBidi" w:hAnsiTheme="majorBidi" w:cstheme="majorBidi"/>
                <w:sz w:val="22"/>
                <w:szCs w:val="22"/>
              </w:rPr>
              <w:t>«31»</w:t>
            </w:r>
            <w:r w:rsidRPr="0072748B">
              <w:rPr>
                <w:rFonts w:asciiTheme="majorBidi" w:hAnsiTheme="majorBidi" w:cstheme="majorBidi"/>
                <w:sz w:val="22"/>
                <w:szCs w:val="22"/>
              </w:rPr>
              <w:t xml:space="preserve"> </w:t>
            </w:r>
            <w:r>
              <w:rPr>
                <w:rFonts w:asciiTheme="majorBidi" w:hAnsiTheme="majorBidi" w:cstheme="majorBidi"/>
                <w:sz w:val="22"/>
                <w:szCs w:val="22"/>
              </w:rPr>
              <w:t xml:space="preserve">декабря </w:t>
            </w:r>
            <w:r w:rsidRPr="0072748B">
              <w:rPr>
                <w:rFonts w:asciiTheme="majorBidi" w:hAnsiTheme="majorBidi" w:cstheme="majorBidi"/>
                <w:sz w:val="22"/>
                <w:szCs w:val="22"/>
              </w:rPr>
              <w:t>202</w:t>
            </w:r>
            <w:r w:rsidR="0036770C">
              <w:rPr>
                <w:rFonts w:asciiTheme="majorBidi" w:hAnsiTheme="majorBidi" w:cstheme="majorBidi"/>
                <w:sz w:val="22"/>
                <w:szCs w:val="22"/>
              </w:rPr>
              <w:t>7</w:t>
            </w:r>
            <w:r>
              <w:rPr>
                <w:rFonts w:asciiTheme="majorBidi" w:hAnsiTheme="majorBidi" w:cstheme="majorBidi"/>
                <w:sz w:val="22"/>
                <w:szCs w:val="22"/>
              </w:rPr>
              <w:t xml:space="preserve"> г. </w:t>
            </w:r>
            <w:r w:rsidRPr="00C14488">
              <w:rPr>
                <w:rFonts w:asciiTheme="majorBidi" w:hAnsiTheme="majorBidi" w:cstheme="majorBidi"/>
                <w:color w:val="000000"/>
                <w:spacing w:val="-4"/>
                <w:sz w:val="22"/>
                <w:szCs w:val="22"/>
              </w:rPr>
              <w:t xml:space="preserve">либо дата достижения Максимального значения цены </w:t>
            </w:r>
            <w:r>
              <w:rPr>
                <w:rFonts w:asciiTheme="majorBidi" w:hAnsiTheme="majorBidi" w:cstheme="majorBidi"/>
                <w:color w:val="000000"/>
                <w:spacing w:val="-4"/>
                <w:sz w:val="22"/>
                <w:szCs w:val="22"/>
              </w:rPr>
              <w:t xml:space="preserve">настоящего </w:t>
            </w:r>
            <w:r w:rsidRPr="00C14488">
              <w:rPr>
                <w:rFonts w:asciiTheme="majorBidi" w:hAnsiTheme="majorBidi" w:cstheme="majorBidi"/>
                <w:color w:val="000000"/>
                <w:spacing w:val="-4"/>
                <w:sz w:val="22"/>
                <w:szCs w:val="22"/>
              </w:rPr>
              <w:t>Договора или суммы, не позволяющей осуществить приобретение Товаров по Договору без превышения Максимального значения цены Договора, в зависимости от того, какая дата наступит раньше.</w:t>
            </w:r>
          </w:p>
          <w:p w14:paraId="3A0A2AA6" w14:textId="77777777" w:rsidR="00F45E6A" w:rsidRPr="00FC156E" w:rsidRDefault="00F45E6A" w:rsidP="004C388C">
            <w:pPr>
              <w:pStyle w:val="paragraphscxw143757783"/>
              <w:jc w:val="both"/>
              <w:textAlignment w:val="baseline"/>
              <w:rPr>
                <w:sz w:val="22"/>
                <w:szCs w:val="22"/>
              </w:rPr>
            </w:pPr>
          </w:p>
        </w:tc>
      </w:tr>
      <w:tr w:rsidR="00F45E6A" w:rsidRPr="00EA06AD" w14:paraId="7FE87449" w14:textId="77777777" w:rsidTr="00A55C67">
        <w:trPr>
          <w:trHeight w:val="512"/>
          <w:jc w:val="center"/>
        </w:trPr>
        <w:tc>
          <w:tcPr>
            <w:tcW w:w="704" w:type="dxa"/>
            <w:vMerge w:val="restart"/>
          </w:tcPr>
          <w:p w14:paraId="7868DFBE" w14:textId="512170AE" w:rsidR="00F45E6A" w:rsidRPr="00FC156E" w:rsidRDefault="001E4A8A" w:rsidP="009C32AE">
            <w:pPr>
              <w:rPr>
                <w:sz w:val="22"/>
                <w:szCs w:val="22"/>
              </w:rPr>
            </w:pPr>
            <w:r>
              <w:rPr>
                <w:sz w:val="22"/>
                <w:szCs w:val="22"/>
              </w:rPr>
              <w:lastRenderedPageBreak/>
              <w:t>8</w:t>
            </w:r>
          </w:p>
        </w:tc>
        <w:tc>
          <w:tcPr>
            <w:tcW w:w="1898" w:type="dxa"/>
          </w:tcPr>
          <w:p w14:paraId="6A5C740E" w14:textId="77777777" w:rsidR="00F45E6A" w:rsidRDefault="00F45E6A" w:rsidP="00D4427B">
            <w:pPr>
              <w:keepNext/>
              <w:keepLines/>
              <w:suppressLineNumbers/>
              <w:rPr>
                <w:sz w:val="22"/>
                <w:szCs w:val="22"/>
              </w:rPr>
            </w:pPr>
            <w:r w:rsidRPr="00EA06AD">
              <w:rPr>
                <w:sz w:val="22"/>
                <w:szCs w:val="22"/>
              </w:rPr>
              <w:t>Начальная (максимальная) цена договора</w:t>
            </w:r>
            <w:r>
              <w:rPr>
                <w:sz w:val="22"/>
                <w:szCs w:val="22"/>
              </w:rPr>
              <w:t>,</w:t>
            </w:r>
            <w:r w:rsidRPr="00D4427B">
              <w:rPr>
                <w:sz w:val="22"/>
                <w:szCs w:val="22"/>
              </w:rPr>
              <w:t xml:space="preserve"> </w:t>
            </w:r>
            <w:r>
              <w:rPr>
                <w:sz w:val="22"/>
                <w:szCs w:val="22"/>
              </w:rPr>
              <w:t xml:space="preserve">               </w:t>
            </w:r>
          </w:p>
          <w:p w14:paraId="77DD3CFC" w14:textId="77777777" w:rsidR="00F45E6A" w:rsidRPr="00EA06AD" w:rsidRDefault="00F45E6A" w:rsidP="00D4427B">
            <w:pPr>
              <w:keepNext/>
              <w:keepLines/>
              <w:suppressLineNumbers/>
              <w:rPr>
                <w:sz w:val="22"/>
                <w:szCs w:val="22"/>
              </w:rPr>
            </w:pPr>
            <w:r w:rsidRPr="00D4427B">
              <w:rPr>
                <w:sz w:val="22"/>
                <w:szCs w:val="22"/>
              </w:rPr>
              <w:t>о начальной (максимальной) цене единицы каждого товара</w:t>
            </w:r>
          </w:p>
        </w:tc>
        <w:tc>
          <w:tcPr>
            <w:tcW w:w="6662" w:type="dxa"/>
            <w:shd w:val="clear" w:color="auto" w:fill="auto"/>
          </w:tcPr>
          <w:p w14:paraId="7D799212" w14:textId="46424080" w:rsidR="00F45E6A" w:rsidRDefault="001E6162" w:rsidP="00504924">
            <w:pPr>
              <w:rPr>
                <w:sz w:val="22"/>
                <w:szCs w:val="22"/>
              </w:rPr>
            </w:pPr>
            <w:r>
              <w:rPr>
                <w:b/>
                <w:sz w:val="22"/>
                <w:szCs w:val="22"/>
              </w:rPr>
              <w:t>4 200 000 (четыре миллиона двести тысяч)</w:t>
            </w:r>
            <w:r w:rsidR="00F45E6A" w:rsidRPr="00BC3F92">
              <w:rPr>
                <w:sz w:val="22"/>
                <w:szCs w:val="22"/>
              </w:rPr>
              <w:t xml:space="preserve"> </w:t>
            </w:r>
            <w:r w:rsidR="00F45E6A" w:rsidRPr="00104A2A">
              <w:rPr>
                <w:sz w:val="22"/>
                <w:szCs w:val="22"/>
              </w:rPr>
              <w:t>рублей 00 копеек</w:t>
            </w:r>
            <w:r w:rsidR="003560B2">
              <w:rPr>
                <w:sz w:val="22"/>
                <w:szCs w:val="22"/>
              </w:rPr>
              <w:t>, с учетом НДС.</w:t>
            </w:r>
          </w:p>
          <w:p w14:paraId="3BE5A690" w14:textId="77777777" w:rsidR="00F45E6A" w:rsidRDefault="00F45E6A" w:rsidP="00104A2A">
            <w:pPr>
              <w:rPr>
                <w:sz w:val="22"/>
                <w:szCs w:val="22"/>
              </w:rPr>
            </w:pPr>
          </w:p>
          <w:p w14:paraId="7433BD0C" w14:textId="48D09EF6" w:rsidR="00F45E6A" w:rsidRPr="00EA06AD" w:rsidRDefault="00F45E6A" w:rsidP="001E6162">
            <w:pPr>
              <w:rPr>
                <w:rFonts w:eastAsia="Calibri"/>
                <w:sz w:val="22"/>
                <w:szCs w:val="22"/>
              </w:rPr>
            </w:pPr>
            <w:r w:rsidRPr="004C388C">
              <w:rPr>
                <w:sz w:val="22"/>
                <w:szCs w:val="22"/>
              </w:rPr>
              <w:t>Об</w:t>
            </w:r>
            <w:r>
              <w:rPr>
                <w:sz w:val="22"/>
                <w:szCs w:val="22"/>
              </w:rPr>
              <w:t>основание цены предоставлено в П</w:t>
            </w:r>
            <w:r w:rsidRPr="004C388C">
              <w:rPr>
                <w:sz w:val="22"/>
                <w:szCs w:val="22"/>
              </w:rPr>
              <w:t>риложении</w:t>
            </w:r>
            <w:r>
              <w:rPr>
                <w:sz w:val="22"/>
                <w:szCs w:val="22"/>
              </w:rPr>
              <w:t xml:space="preserve"> №</w:t>
            </w:r>
            <w:r w:rsidR="007D6E28">
              <w:rPr>
                <w:sz w:val="22"/>
                <w:szCs w:val="22"/>
              </w:rPr>
              <w:t xml:space="preserve"> </w:t>
            </w:r>
            <w:r>
              <w:rPr>
                <w:sz w:val="22"/>
                <w:szCs w:val="22"/>
              </w:rPr>
              <w:t>1 (</w:t>
            </w:r>
            <w:r w:rsidR="001E6162">
              <w:rPr>
                <w:sz w:val="22"/>
                <w:szCs w:val="22"/>
              </w:rPr>
              <w:t>НЦЕ</w:t>
            </w:r>
            <w:r>
              <w:rPr>
                <w:sz w:val="22"/>
                <w:szCs w:val="22"/>
              </w:rPr>
              <w:t>)</w:t>
            </w:r>
            <w:r w:rsidRPr="004C388C">
              <w:rPr>
                <w:sz w:val="22"/>
                <w:szCs w:val="22"/>
              </w:rPr>
              <w:t xml:space="preserve"> к извещению о проведении запроса котировок.</w:t>
            </w:r>
          </w:p>
        </w:tc>
      </w:tr>
      <w:tr w:rsidR="00F45E6A" w:rsidRPr="003C2070" w14:paraId="1299F649" w14:textId="77777777" w:rsidTr="00A55C67">
        <w:trPr>
          <w:trHeight w:val="426"/>
          <w:jc w:val="center"/>
        </w:trPr>
        <w:tc>
          <w:tcPr>
            <w:tcW w:w="704" w:type="dxa"/>
            <w:vMerge/>
          </w:tcPr>
          <w:p w14:paraId="13C20956" w14:textId="77777777" w:rsidR="00F45E6A" w:rsidRPr="00FC156E" w:rsidRDefault="00F45E6A" w:rsidP="009C32AE">
            <w:pPr>
              <w:rPr>
                <w:sz w:val="22"/>
                <w:szCs w:val="22"/>
              </w:rPr>
            </w:pPr>
          </w:p>
        </w:tc>
        <w:tc>
          <w:tcPr>
            <w:tcW w:w="1898" w:type="dxa"/>
          </w:tcPr>
          <w:p w14:paraId="15ECE29D" w14:textId="77777777" w:rsidR="00F45E6A" w:rsidRDefault="00F45E6A" w:rsidP="00247654">
            <w:pPr>
              <w:keepNext/>
              <w:keepLines/>
              <w:suppressLineNumbers/>
              <w:rPr>
                <w:sz w:val="22"/>
                <w:szCs w:val="22"/>
              </w:rPr>
            </w:pPr>
            <w:r w:rsidRPr="004F672A">
              <w:rPr>
                <w:sz w:val="22"/>
                <w:szCs w:val="22"/>
              </w:rPr>
              <w:t>Порядок формирования цены договора</w:t>
            </w:r>
          </w:p>
        </w:tc>
        <w:tc>
          <w:tcPr>
            <w:tcW w:w="6662" w:type="dxa"/>
          </w:tcPr>
          <w:p w14:paraId="3BBE679E" w14:textId="77777777" w:rsidR="00F45E6A" w:rsidRDefault="00F45E6A" w:rsidP="00104A2A">
            <w:pPr>
              <w:shd w:val="clear" w:color="auto" w:fill="FFFFFF"/>
              <w:tabs>
                <w:tab w:val="left" w:pos="1134"/>
              </w:tabs>
              <w:ind w:right="7"/>
              <w:rPr>
                <w:sz w:val="22"/>
                <w:szCs w:val="22"/>
              </w:rPr>
            </w:pPr>
            <w:r w:rsidRPr="004F672A">
              <w:rPr>
                <w:sz w:val="22"/>
                <w:szCs w:val="22"/>
              </w:rPr>
              <w:t xml:space="preserve">Максимальное значение цены договора включает в себя стоимость товара, </w:t>
            </w:r>
            <w:r>
              <w:rPr>
                <w:sz w:val="22"/>
                <w:szCs w:val="22"/>
              </w:rPr>
              <w:t xml:space="preserve">топливных </w:t>
            </w:r>
            <w:r w:rsidRPr="004F672A">
              <w:rPr>
                <w:sz w:val="22"/>
                <w:szCs w:val="22"/>
              </w:rPr>
              <w:t>карт и расходы по их обслуживанию, расходы по оплате всех необходимых налогов, пошлин и сборов, расходы на перевозку, отгрузку товара, а также все издержки, расходы, подлежащие уплате в связи с выполнением условий договора.</w:t>
            </w:r>
          </w:p>
        </w:tc>
      </w:tr>
      <w:tr w:rsidR="00F45E6A" w:rsidRPr="003C2070" w14:paraId="2F5126F8" w14:textId="77777777" w:rsidTr="00A55C67">
        <w:trPr>
          <w:trHeight w:val="426"/>
          <w:jc w:val="center"/>
        </w:trPr>
        <w:tc>
          <w:tcPr>
            <w:tcW w:w="704" w:type="dxa"/>
            <w:vMerge/>
          </w:tcPr>
          <w:p w14:paraId="0BCE206E" w14:textId="77777777" w:rsidR="00F45E6A" w:rsidRPr="00FC156E" w:rsidRDefault="00F45E6A" w:rsidP="009C32AE">
            <w:pPr>
              <w:rPr>
                <w:sz w:val="22"/>
                <w:szCs w:val="22"/>
              </w:rPr>
            </w:pPr>
          </w:p>
        </w:tc>
        <w:tc>
          <w:tcPr>
            <w:tcW w:w="1898" w:type="dxa"/>
          </w:tcPr>
          <w:p w14:paraId="7DBEC88A" w14:textId="77777777" w:rsidR="00F45E6A" w:rsidRPr="00FC156E" w:rsidRDefault="00F45E6A" w:rsidP="00AD5245">
            <w:pPr>
              <w:keepNext/>
              <w:keepLines/>
              <w:suppressLineNumbers/>
              <w:rPr>
                <w:sz w:val="22"/>
                <w:szCs w:val="22"/>
              </w:rPr>
            </w:pPr>
            <w:r w:rsidRPr="00FC156E">
              <w:rPr>
                <w:sz w:val="22"/>
                <w:szCs w:val="22"/>
              </w:rPr>
              <w:t xml:space="preserve">Форма, сроки и порядок оплаты </w:t>
            </w:r>
            <w:r>
              <w:rPr>
                <w:sz w:val="22"/>
                <w:szCs w:val="22"/>
              </w:rPr>
              <w:t>товара</w:t>
            </w:r>
          </w:p>
        </w:tc>
        <w:tc>
          <w:tcPr>
            <w:tcW w:w="6662" w:type="dxa"/>
          </w:tcPr>
          <w:p w14:paraId="1B205943" w14:textId="77777777" w:rsidR="00F45E6A" w:rsidRPr="003A57D2" w:rsidRDefault="00F45E6A" w:rsidP="00ED36E9">
            <w:pPr>
              <w:tabs>
                <w:tab w:val="left" w:pos="0"/>
              </w:tabs>
              <w:rPr>
                <w:sz w:val="22"/>
                <w:szCs w:val="22"/>
              </w:rPr>
            </w:pPr>
            <w:r w:rsidRPr="003A57D2">
              <w:rPr>
                <w:b/>
                <w:sz w:val="22"/>
                <w:szCs w:val="22"/>
              </w:rPr>
              <w:t>Форма оплаты</w:t>
            </w:r>
            <w:r w:rsidRPr="003A57D2">
              <w:rPr>
                <w:sz w:val="22"/>
                <w:szCs w:val="22"/>
              </w:rPr>
              <w:t>: безналичный расчет.</w:t>
            </w:r>
          </w:p>
          <w:p w14:paraId="430D0E05" w14:textId="77777777" w:rsidR="00F45E6A" w:rsidRPr="003A57D2" w:rsidRDefault="00F45E6A" w:rsidP="00ED36E9">
            <w:pPr>
              <w:tabs>
                <w:tab w:val="left" w:pos="0"/>
              </w:tabs>
              <w:rPr>
                <w:b/>
                <w:sz w:val="22"/>
                <w:szCs w:val="22"/>
              </w:rPr>
            </w:pPr>
            <w:r w:rsidRPr="003A57D2">
              <w:rPr>
                <w:b/>
                <w:sz w:val="22"/>
                <w:szCs w:val="22"/>
              </w:rPr>
              <w:t>Сроки и порядок оплаты:</w:t>
            </w:r>
          </w:p>
          <w:p w14:paraId="66DFB5DF" w14:textId="5CA4AB9B" w:rsidR="00F45E6A" w:rsidRPr="004C388C" w:rsidRDefault="00B941CC" w:rsidP="002B7621">
            <w:pPr>
              <w:contextualSpacing/>
              <w:jc w:val="both"/>
              <w:rPr>
                <w:sz w:val="22"/>
                <w:szCs w:val="22"/>
              </w:rPr>
            </w:pPr>
            <w:r>
              <w:rPr>
                <w:sz w:val="22"/>
                <w:szCs w:val="22"/>
              </w:rPr>
              <w:t>Оплата за поставленную Продукцию осуществляется в течение 7 (семи) рабочих дней с даты подписания товаросопроводительных документов путем перечисления денежных средств на расчетный счет Поставщика.</w:t>
            </w:r>
          </w:p>
        </w:tc>
      </w:tr>
      <w:tr w:rsidR="00F45E6A" w:rsidRPr="00342605" w14:paraId="0065FC7A" w14:textId="77777777" w:rsidTr="00A55C67">
        <w:trPr>
          <w:trHeight w:val="1639"/>
          <w:jc w:val="center"/>
        </w:trPr>
        <w:tc>
          <w:tcPr>
            <w:tcW w:w="704" w:type="dxa"/>
          </w:tcPr>
          <w:p w14:paraId="5750D4B4" w14:textId="33040561" w:rsidR="00F45E6A" w:rsidRPr="00FC156E" w:rsidRDefault="001E4A8A" w:rsidP="009C32AE">
            <w:pPr>
              <w:rPr>
                <w:sz w:val="22"/>
                <w:szCs w:val="22"/>
              </w:rPr>
            </w:pPr>
            <w:r>
              <w:rPr>
                <w:sz w:val="22"/>
                <w:szCs w:val="22"/>
              </w:rPr>
              <w:t>9</w:t>
            </w:r>
          </w:p>
        </w:tc>
        <w:tc>
          <w:tcPr>
            <w:tcW w:w="1898" w:type="dxa"/>
          </w:tcPr>
          <w:p w14:paraId="52FCEAB6" w14:textId="77BB28ED" w:rsidR="00F45E6A" w:rsidRPr="00FC156E" w:rsidRDefault="00F45E6A" w:rsidP="009C32AE">
            <w:pPr>
              <w:keepNext/>
              <w:keepLines/>
              <w:suppressLineNumbers/>
              <w:rPr>
                <w:sz w:val="22"/>
                <w:szCs w:val="22"/>
              </w:rPr>
            </w:pPr>
            <w:r w:rsidRPr="00FC156E">
              <w:rPr>
                <w:sz w:val="22"/>
                <w:szCs w:val="22"/>
              </w:rPr>
              <w:t xml:space="preserve">Форма, порядок, даты начала и окончания срока предоставления участникам размещения заказа разъяснений положений </w:t>
            </w:r>
            <w:r>
              <w:rPr>
                <w:sz w:val="22"/>
                <w:szCs w:val="22"/>
              </w:rPr>
              <w:t>извещения</w:t>
            </w:r>
          </w:p>
        </w:tc>
        <w:tc>
          <w:tcPr>
            <w:tcW w:w="6662" w:type="dxa"/>
          </w:tcPr>
          <w:p w14:paraId="4BC5227B" w14:textId="253CA2A9" w:rsidR="00F45E6A" w:rsidRPr="009B4E1D" w:rsidRDefault="009B4E1D" w:rsidP="009B4E1D">
            <w:pPr>
              <w:widowControl w:val="0"/>
              <w:rPr>
                <w:sz w:val="22"/>
                <w:szCs w:val="22"/>
              </w:rPr>
            </w:pPr>
            <w:r w:rsidRPr="009B4E1D">
              <w:rPr>
                <w:sz w:val="22"/>
                <w:szCs w:val="22"/>
              </w:rPr>
              <w:t xml:space="preserve">Порядок </w:t>
            </w:r>
            <w:r w:rsidR="00F45E6A" w:rsidRPr="009B4E1D">
              <w:rPr>
                <w:sz w:val="22"/>
                <w:szCs w:val="22"/>
              </w:rPr>
              <w:t xml:space="preserve">подачи запроса разъяснений положений извещения о проведении закупки </w:t>
            </w:r>
            <w:r w:rsidRPr="009B4E1D">
              <w:rPr>
                <w:sz w:val="22"/>
                <w:szCs w:val="22"/>
              </w:rPr>
              <w:t xml:space="preserve">направляется </w:t>
            </w:r>
            <w:r w:rsidR="00F45E6A" w:rsidRPr="009B4E1D">
              <w:rPr>
                <w:sz w:val="22"/>
                <w:szCs w:val="22"/>
              </w:rPr>
              <w:t xml:space="preserve">в адрес </w:t>
            </w:r>
            <w:r w:rsidRPr="009B4E1D">
              <w:rPr>
                <w:sz w:val="22"/>
                <w:szCs w:val="22"/>
              </w:rPr>
              <w:t>электронной площадк</w:t>
            </w:r>
            <w:r>
              <w:t xml:space="preserve">и </w:t>
            </w:r>
            <w:r w:rsidR="00591EC5" w:rsidRPr="00591EC5">
              <w:rPr>
                <w:rStyle w:val="a9"/>
                <w:sz w:val="22"/>
                <w:szCs w:val="22"/>
              </w:rPr>
              <w:t>https://etp-region.ru/</w:t>
            </w:r>
            <w:r w:rsidR="00F45E6A" w:rsidRPr="00463E38">
              <w:t>.</w:t>
            </w:r>
          </w:p>
          <w:p w14:paraId="64C8A4C5" w14:textId="34583E8A" w:rsidR="00F45E6A" w:rsidRPr="00342605" w:rsidRDefault="00F45E6A" w:rsidP="009B4E1D">
            <w:pPr>
              <w:rPr>
                <w:sz w:val="22"/>
                <w:szCs w:val="22"/>
              </w:rPr>
            </w:pPr>
            <w:r w:rsidRPr="00463E38">
              <w:rPr>
                <w:sz w:val="22"/>
                <w:szCs w:val="22"/>
              </w:rPr>
              <w:t>Дата окончания срока подачи запроса разъяснений положений извещения</w:t>
            </w:r>
            <w:r w:rsidRPr="00E568E5">
              <w:rPr>
                <w:sz w:val="22"/>
                <w:szCs w:val="22"/>
              </w:rPr>
              <w:t xml:space="preserve">– за </w:t>
            </w:r>
            <w:r w:rsidR="009B4E1D">
              <w:rPr>
                <w:sz w:val="22"/>
                <w:szCs w:val="22"/>
              </w:rPr>
              <w:t>3 (</w:t>
            </w:r>
            <w:r w:rsidRPr="00E568E5">
              <w:rPr>
                <w:sz w:val="22"/>
                <w:szCs w:val="22"/>
              </w:rPr>
              <w:t>три</w:t>
            </w:r>
            <w:r w:rsidR="009B4E1D">
              <w:rPr>
                <w:sz w:val="22"/>
                <w:szCs w:val="22"/>
              </w:rPr>
              <w:t>)</w:t>
            </w:r>
            <w:r w:rsidRPr="00E568E5">
              <w:rPr>
                <w:sz w:val="22"/>
                <w:szCs w:val="22"/>
              </w:rPr>
              <w:t xml:space="preserve"> рабочих дня до даты окончания срока подачи заявок на участие</w:t>
            </w:r>
            <w:r w:rsidRPr="000957FC">
              <w:rPr>
                <w:sz w:val="22"/>
                <w:szCs w:val="22"/>
              </w:rPr>
              <w:t xml:space="preserve"> в запросе котировок</w:t>
            </w:r>
            <w:r w:rsidR="00B941CC">
              <w:rPr>
                <w:sz w:val="22"/>
                <w:szCs w:val="22"/>
              </w:rPr>
              <w:t>.</w:t>
            </w:r>
          </w:p>
        </w:tc>
      </w:tr>
      <w:tr w:rsidR="00F45E6A" w:rsidRPr="00342605" w14:paraId="7DAC916B" w14:textId="77777777" w:rsidTr="00A55C67">
        <w:trPr>
          <w:trHeight w:val="1164"/>
          <w:jc w:val="center"/>
        </w:trPr>
        <w:tc>
          <w:tcPr>
            <w:tcW w:w="704" w:type="dxa"/>
          </w:tcPr>
          <w:p w14:paraId="63937ECE" w14:textId="0EFE667E" w:rsidR="00F45E6A" w:rsidRPr="00FC156E" w:rsidRDefault="00087434" w:rsidP="00D93A26">
            <w:pPr>
              <w:rPr>
                <w:sz w:val="22"/>
                <w:szCs w:val="22"/>
              </w:rPr>
            </w:pPr>
            <w:r>
              <w:rPr>
                <w:sz w:val="22"/>
                <w:szCs w:val="22"/>
              </w:rPr>
              <w:t>10</w:t>
            </w:r>
          </w:p>
        </w:tc>
        <w:tc>
          <w:tcPr>
            <w:tcW w:w="1898" w:type="dxa"/>
          </w:tcPr>
          <w:p w14:paraId="2C747E4E" w14:textId="77777777" w:rsidR="00F45E6A" w:rsidRPr="00E568E5" w:rsidRDefault="00F45E6A" w:rsidP="00D93A26">
            <w:pPr>
              <w:keepNext/>
              <w:keepLines/>
              <w:suppressLineNumbers/>
              <w:rPr>
                <w:sz w:val="22"/>
                <w:szCs w:val="22"/>
              </w:rPr>
            </w:pPr>
            <w:r w:rsidRPr="00087434">
              <w:rPr>
                <w:sz w:val="22"/>
                <w:szCs w:val="22"/>
              </w:rPr>
              <w:t>Требования к участникам закупки</w:t>
            </w:r>
          </w:p>
        </w:tc>
        <w:tc>
          <w:tcPr>
            <w:tcW w:w="6662" w:type="dxa"/>
          </w:tcPr>
          <w:p w14:paraId="6DF60D07" w14:textId="4D98CBE6" w:rsidR="00087434" w:rsidRDefault="00087434" w:rsidP="00087434">
            <w:pPr>
              <w:pStyle w:val="a7"/>
              <w:numPr>
                <w:ilvl w:val="0"/>
                <w:numId w:val="5"/>
              </w:numPr>
              <w:suppressAutoHyphens w:val="0"/>
              <w:spacing w:after="0" w:line="240" w:lineRule="auto"/>
              <w:ind w:left="0" w:firstLine="0"/>
              <w:jc w:val="both"/>
              <w:rPr>
                <w:rFonts w:ascii="Times New Roman" w:hAnsi="Times New Roman"/>
              </w:rPr>
            </w:pPr>
            <w:r w:rsidRPr="00FC156E">
              <w:rPr>
                <w:rFonts w:ascii="Times New Roman" w:hAnsi="Times New Roman"/>
              </w:rPr>
              <w:t xml:space="preserve">соответствие требованиям, установленным в соответствии с законодательством Российской Федерации к лицам, осуществляющим </w:t>
            </w:r>
            <w:r>
              <w:rPr>
                <w:rFonts w:ascii="Times New Roman" w:hAnsi="Times New Roman"/>
              </w:rPr>
              <w:t>поставку товаров</w:t>
            </w:r>
            <w:r w:rsidRPr="00FC156E">
              <w:rPr>
                <w:rFonts w:ascii="Times New Roman" w:hAnsi="Times New Roman"/>
              </w:rPr>
              <w:t>,</w:t>
            </w:r>
            <w:r>
              <w:rPr>
                <w:rFonts w:ascii="Times New Roman" w:hAnsi="Times New Roman"/>
              </w:rPr>
              <w:t xml:space="preserve"> выполнение работ, оказание </w:t>
            </w:r>
            <w:r w:rsidR="004C3976">
              <w:rPr>
                <w:rFonts w:ascii="Times New Roman" w:hAnsi="Times New Roman"/>
              </w:rPr>
              <w:t xml:space="preserve">услуг, </w:t>
            </w:r>
            <w:r w:rsidR="004C3976" w:rsidRPr="00FC156E">
              <w:rPr>
                <w:rFonts w:ascii="Times New Roman" w:hAnsi="Times New Roman"/>
              </w:rPr>
              <w:t>являющихся</w:t>
            </w:r>
            <w:r w:rsidRPr="00FC156E">
              <w:rPr>
                <w:rFonts w:ascii="Times New Roman" w:hAnsi="Times New Roman"/>
              </w:rPr>
              <w:t xml:space="preserve"> предметом закупки;</w:t>
            </w:r>
          </w:p>
          <w:p w14:paraId="135EBF3B" w14:textId="77777777" w:rsidR="00087434" w:rsidRPr="00FC156E" w:rsidRDefault="00087434" w:rsidP="00087434">
            <w:pPr>
              <w:pStyle w:val="a7"/>
              <w:numPr>
                <w:ilvl w:val="0"/>
                <w:numId w:val="5"/>
              </w:numPr>
              <w:suppressAutoHyphens w:val="0"/>
              <w:spacing w:after="0" w:line="240" w:lineRule="auto"/>
              <w:ind w:left="0" w:firstLine="0"/>
              <w:jc w:val="both"/>
              <w:rPr>
                <w:rFonts w:ascii="Times New Roman" w:hAnsi="Times New Roman"/>
              </w:rPr>
            </w:pPr>
            <w:r w:rsidRPr="00FC156E">
              <w:rPr>
                <w:rFonts w:ascii="Times New Roman" w:hAnsi="Times New Roman"/>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34DAED50" w14:textId="77777777" w:rsidR="00087434" w:rsidRPr="00FC156E" w:rsidRDefault="00087434" w:rsidP="00087434">
            <w:pPr>
              <w:pStyle w:val="a7"/>
              <w:numPr>
                <w:ilvl w:val="0"/>
                <w:numId w:val="5"/>
              </w:numPr>
              <w:suppressAutoHyphens w:val="0"/>
              <w:spacing w:after="0" w:line="240" w:lineRule="auto"/>
              <w:ind w:left="0" w:firstLine="0"/>
              <w:jc w:val="both"/>
              <w:rPr>
                <w:rFonts w:ascii="Times New Roman" w:hAnsi="Times New Roman"/>
              </w:rPr>
            </w:pPr>
            <w:r w:rsidRPr="00FC156E">
              <w:rPr>
                <w:rFonts w:ascii="Times New Roman" w:hAnsi="Times New Roman"/>
              </w:rPr>
              <w:t>неприостановление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4DCED65A" w14:textId="77777777" w:rsidR="00087434" w:rsidRPr="00FC156E" w:rsidRDefault="00087434" w:rsidP="00087434">
            <w:pPr>
              <w:pStyle w:val="a7"/>
              <w:numPr>
                <w:ilvl w:val="0"/>
                <w:numId w:val="5"/>
              </w:numPr>
              <w:suppressAutoHyphens w:val="0"/>
              <w:spacing w:after="0" w:line="240" w:lineRule="auto"/>
              <w:ind w:left="0" w:firstLine="0"/>
              <w:jc w:val="both"/>
              <w:rPr>
                <w:rFonts w:ascii="Times New Roman" w:hAnsi="Times New Roman"/>
              </w:rPr>
            </w:pPr>
            <w:r w:rsidRPr="00FC156E">
              <w:rPr>
                <w:rFonts w:ascii="Times New Roman" w:hAnsi="Times New Roman"/>
              </w:rPr>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w:t>
            </w:r>
            <w:r w:rsidRPr="00FC156E">
              <w:rPr>
                <w:rFonts w:ascii="Times New Roman" w:hAnsi="Times New Roman"/>
              </w:rPr>
              <w:lastRenderedPageBreak/>
              <w:t>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13020EB1" w14:textId="77777777" w:rsidR="00087434" w:rsidRPr="00FC156E" w:rsidRDefault="00087434" w:rsidP="00087434">
            <w:pPr>
              <w:pStyle w:val="a7"/>
              <w:numPr>
                <w:ilvl w:val="0"/>
                <w:numId w:val="5"/>
              </w:numPr>
              <w:suppressAutoHyphens w:val="0"/>
              <w:spacing w:after="0" w:line="240" w:lineRule="auto"/>
              <w:ind w:left="0" w:firstLine="0"/>
              <w:jc w:val="both"/>
              <w:rPr>
                <w:rFonts w:ascii="Times New Roman" w:hAnsi="Times New Roman"/>
              </w:rPr>
            </w:pPr>
            <w:r w:rsidRPr="00FC156E">
              <w:rPr>
                <w:rFonts w:ascii="Times New Roman" w:hAnsi="Times New Roman"/>
              </w:rPr>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0FA6787" w14:textId="77777777" w:rsidR="00087434" w:rsidRPr="00FC156E" w:rsidRDefault="00087434" w:rsidP="00087434">
            <w:pPr>
              <w:pStyle w:val="a7"/>
              <w:numPr>
                <w:ilvl w:val="0"/>
                <w:numId w:val="5"/>
              </w:numPr>
              <w:suppressAutoHyphens w:val="0"/>
              <w:spacing w:after="0" w:line="240" w:lineRule="auto"/>
              <w:ind w:left="0" w:firstLine="0"/>
              <w:jc w:val="both"/>
              <w:rPr>
                <w:rFonts w:ascii="Times New Roman" w:hAnsi="Times New Roman"/>
              </w:rPr>
            </w:pPr>
            <w:r w:rsidRPr="00FC156E">
              <w:rPr>
                <w:rFonts w:ascii="Times New Roman" w:hAnsi="Times New Roman"/>
              </w:rPr>
              <w:t>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E5720EA" w14:textId="77777777" w:rsidR="00117691" w:rsidRDefault="00087434" w:rsidP="00117691">
            <w:pPr>
              <w:pStyle w:val="a7"/>
              <w:numPr>
                <w:ilvl w:val="0"/>
                <w:numId w:val="5"/>
              </w:numPr>
              <w:suppressAutoHyphens w:val="0"/>
              <w:spacing w:after="0" w:line="240" w:lineRule="auto"/>
              <w:ind w:left="0" w:firstLine="0"/>
              <w:jc w:val="both"/>
              <w:rPr>
                <w:rFonts w:ascii="Times New Roman" w:hAnsi="Times New Roman"/>
              </w:rPr>
            </w:pPr>
            <w:r w:rsidRPr="00FC156E">
              <w:rPr>
                <w:rFonts w:ascii="Times New Roman" w:hAnsi="Times New Roman"/>
              </w:rPr>
              <w:t>отсутствие сведений об участнике закупки в реестре недобросовестных поставщиков, предусмотренном ст. 5 Федерального закона № 223-ФЗ и (или)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14:paraId="6140D1B2" w14:textId="4F9696FC" w:rsidR="009A205D" w:rsidRPr="00117691" w:rsidRDefault="009A205D" w:rsidP="00117691">
            <w:pPr>
              <w:pStyle w:val="a7"/>
              <w:numPr>
                <w:ilvl w:val="0"/>
                <w:numId w:val="5"/>
              </w:numPr>
              <w:suppressAutoHyphens w:val="0"/>
              <w:spacing w:after="0" w:line="240" w:lineRule="auto"/>
              <w:ind w:left="0" w:firstLine="0"/>
              <w:jc w:val="both"/>
              <w:rPr>
                <w:rFonts w:ascii="Times New Roman" w:hAnsi="Times New Roman"/>
              </w:rPr>
            </w:pPr>
            <w:r w:rsidRPr="00117691">
              <w:rPr>
                <w:rFonts w:ascii="Times New Roman" w:hAnsi="Times New Roman"/>
              </w:rPr>
              <w:t>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5FA96067" w14:textId="77777777" w:rsidR="009A205D" w:rsidRPr="009A205D" w:rsidRDefault="009A205D" w:rsidP="00117691">
            <w:pPr>
              <w:pStyle w:val="a7"/>
              <w:numPr>
                <w:ilvl w:val="0"/>
                <w:numId w:val="5"/>
              </w:numPr>
              <w:autoSpaceDE w:val="0"/>
              <w:autoSpaceDN w:val="0"/>
              <w:adjustRightInd w:val="0"/>
              <w:spacing w:after="0" w:line="240" w:lineRule="auto"/>
              <w:ind w:left="0" w:firstLine="0"/>
              <w:jc w:val="both"/>
              <w:rPr>
                <w:rFonts w:ascii="Times New Roman" w:eastAsia="Times New Roman" w:hAnsi="Times New Roman"/>
                <w:lang w:eastAsia="ru-RU"/>
              </w:rPr>
            </w:pPr>
            <w:r w:rsidRPr="009A205D">
              <w:rPr>
                <w:rFonts w:ascii="Times New Roman" w:eastAsia="Times New Roman" w:hAnsi="Times New Roman"/>
                <w:lang w:eastAsia="ru-RU"/>
              </w:rPr>
              <w:t>участник закупки не является иностранным агентом;</w:t>
            </w:r>
          </w:p>
          <w:p w14:paraId="0C1E338E" w14:textId="06CD14D2" w:rsidR="00F45E6A" w:rsidRPr="009A205D" w:rsidRDefault="009A205D" w:rsidP="00117691">
            <w:pPr>
              <w:pStyle w:val="a7"/>
              <w:numPr>
                <w:ilvl w:val="0"/>
                <w:numId w:val="5"/>
              </w:numPr>
              <w:autoSpaceDE w:val="0"/>
              <w:autoSpaceDN w:val="0"/>
              <w:adjustRightInd w:val="0"/>
              <w:spacing w:after="0" w:line="240" w:lineRule="auto"/>
              <w:ind w:left="0" w:firstLine="0"/>
              <w:jc w:val="both"/>
              <w:rPr>
                <w:rFonts w:ascii="Times New Roman" w:hAnsi="Times New Roman"/>
              </w:rPr>
            </w:pPr>
            <w:r w:rsidRPr="009A205D">
              <w:rPr>
                <w:rFonts w:ascii="Times New Roman" w:eastAsia="Times New Roman" w:hAnsi="Times New Roman"/>
                <w:lang w:eastAsia="ru-RU"/>
              </w:rPr>
              <w:t>отсутствие у участника закупки ограничений для участия в закупках, установленных законодательством Российской Федерации.</w:t>
            </w:r>
          </w:p>
        </w:tc>
      </w:tr>
      <w:tr w:rsidR="00F45E6A" w:rsidRPr="00373DD8" w14:paraId="2991CE4C" w14:textId="77777777" w:rsidTr="00A55C67">
        <w:trPr>
          <w:trHeight w:val="274"/>
          <w:jc w:val="center"/>
        </w:trPr>
        <w:tc>
          <w:tcPr>
            <w:tcW w:w="704" w:type="dxa"/>
          </w:tcPr>
          <w:p w14:paraId="6053B6F9" w14:textId="33480BEC" w:rsidR="00F45E6A" w:rsidRPr="00FC156E" w:rsidRDefault="004C3976" w:rsidP="00D93A26">
            <w:pPr>
              <w:rPr>
                <w:sz w:val="22"/>
                <w:szCs w:val="22"/>
              </w:rPr>
            </w:pPr>
            <w:r>
              <w:rPr>
                <w:sz w:val="22"/>
                <w:szCs w:val="22"/>
              </w:rPr>
              <w:lastRenderedPageBreak/>
              <w:t>11</w:t>
            </w:r>
          </w:p>
        </w:tc>
        <w:tc>
          <w:tcPr>
            <w:tcW w:w="1898" w:type="dxa"/>
          </w:tcPr>
          <w:p w14:paraId="069F471A" w14:textId="77777777" w:rsidR="00F45E6A" w:rsidRPr="00FC156E" w:rsidRDefault="00F45E6A" w:rsidP="00D93A26">
            <w:pPr>
              <w:keepNext/>
              <w:keepLines/>
              <w:suppressLineNumbers/>
              <w:rPr>
                <w:sz w:val="22"/>
                <w:szCs w:val="22"/>
              </w:rPr>
            </w:pPr>
            <w:r w:rsidRPr="00FC156E">
              <w:rPr>
                <w:bCs/>
                <w:sz w:val="22"/>
                <w:szCs w:val="22"/>
              </w:rPr>
              <w:t>Требования к содержанию документов, входящих в состав заявки на участие в закупке</w:t>
            </w:r>
          </w:p>
        </w:tc>
        <w:tc>
          <w:tcPr>
            <w:tcW w:w="6662" w:type="dxa"/>
          </w:tcPr>
          <w:p w14:paraId="7AAB1AC3" w14:textId="77777777" w:rsidR="00C074A1" w:rsidRDefault="00F45E6A" w:rsidP="00C074A1">
            <w:pPr>
              <w:pStyle w:val="5ABCD"/>
              <w:numPr>
                <w:ilvl w:val="0"/>
                <w:numId w:val="0"/>
              </w:numPr>
              <w:spacing w:line="240" w:lineRule="auto"/>
              <w:rPr>
                <w:sz w:val="22"/>
                <w:szCs w:val="22"/>
              </w:rPr>
            </w:pPr>
            <w:r w:rsidRPr="00C074A1">
              <w:rPr>
                <w:sz w:val="22"/>
                <w:szCs w:val="22"/>
              </w:rPr>
              <w:t>Котировочная зая</w:t>
            </w:r>
            <w:r w:rsidR="00C074A1" w:rsidRPr="00C074A1">
              <w:rPr>
                <w:sz w:val="22"/>
                <w:szCs w:val="22"/>
              </w:rPr>
              <w:t>вка должна содержать</w:t>
            </w:r>
            <w:r w:rsidR="00C074A1">
              <w:rPr>
                <w:sz w:val="22"/>
                <w:szCs w:val="22"/>
              </w:rPr>
              <w:t>:</w:t>
            </w:r>
          </w:p>
          <w:p w14:paraId="689E66C1" w14:textId="4B82377D" w:rsidR="00C074A1" w:rsidRDefault="00C074A1" w:rsidP="00C074A1">
            <w:pPr>
              <w:pStyle w:val="5ABCD"/>
              <w:numPr>
                <w:ilvl w:val="0"/>
                <w:numId w:val="0"/>
              </w:numPr>
              <w:spacing w:line="240" w:lineRule="auto"/>
              <w:rPr>
                <w:sz w:val="22"/>
                <w:szCs w:val="22"/>
              </w:rPr>
            </w:pPr>
            <w:r>
              <w:t xml:space="preserve"> </w:t>
            </w:r>
            <w:r>
              <w:rPr>
                <w:b/>
                <w:sz w:val="22"/>
                <w:szCs w:val="22"/>
              </w:rPr>
              <w:t>-</w:t>
            </w:r>
            <w:r w:rsidRPr="007924C3">
              <w:rPr>
                <w:sz w:val="22"/>
                <w:szCs w:val="22"/>
              </w:rPr>
              <w:t xml:space="preserve"> </w:t>
            </w:r>
            <w:r>
              <w:rPr>
                <w:sz w:val="22"/>
                <w:szCs w:val="22"/>
              </w:rPr>
              <w:t>к</w:t>
            </w:r>
            <w:r w:rsidRPr="007924C3">
              <w:rPr>
                <w:sz w:val="22"/>
                <w:szCs w:val="22"/>
              </w:rPr>
              <w:t>отировочная заявка</w:t>
            </w:r>
            <w:r>
              <w:rPr>
                <w:sz w:val="22"/>
                <w:szCs w:val="22"/>
              </w:rPr>
              <w:t xml:space="preserve"> (</w:t>
            </w:r>
            <w:r w:rsidRPr="007924C3">
              <w:rPr>
                <w:sz w:val="22"/>
                <w:szCs w:val="22"/>
              </w:rPr>
              <w:t>Форма</w:t>
            </w:r>
            <w:r w:rsidR="00576F4E">
              <w:rPr>
                <w:sz w:val="22"/>
                <w:szCs w:val="22"/>
              </w:rPr>
              <w:t xml:space="preserve"> № 1</w:t>
            </w:r>
            <w:r w:rsidRPr="00A071D6">
              <w:rPr>
                <w:sz w:val="22"/>
                <w:szCs w:val="22"/>
              </w:rPr>
              <w:t>.</w:t>
            </w:r>
            <w:r>
              <w:rPr>
                <w:sz w:val="22"/>
                <w:szCs w:val="22"/>
              </w:rPr>
              <w:t>1</w:t>
            </w:r>
            <w:r w:rsidRPr="00A071D6">
              <w:rPr>
                <w:sz w:val="22"/>
                <w:szCs w:val="22"/>
              </w:rPr>
              <w:t xml:space="preserve"> к настоящему Извещению о проведении закупки</w:t>
            </w:r>
            <w:r w:rsidR="004C3976">
              <w:rPr>
                <w:sz w:val="22"/>
                <w:szCs w:val="22"/>
              </w:rPr>
              <w:t xml:space="preserve">. </w:t>
            </w:r>
            <w:r w:rsidR="004C3976" w:rsidRPr="004C3976">
              <w:rPr>
                <w:sz w:val="22"/>
                <w:szCs w:val="22"/>
              </w:rPr>
              <w:t>Примерная форма не является обязательной, участник закупки вправе представить указанную информацию в любой форме</w:t>
            </w:r>
            <w:r w:rsidRPr="00A071D6">
              <w:rPr>
                <w:sz w:val="22"/>
                <w:szCs w:val="22"/>
              </w:rPr>
              <w:t>);</w:t>
            </w:r>
          </w:p>
          <w:p w14:paraId="1FD8FB24" w14:textId="1D0F5BB2" w:rsidR="00C074A1" w:rsidRPr="007924C3" w:rsidRDefault="00C074A1" w:rsidP="00C074A1">
            <w:pPr>
              <w:pStyle w:val="5ABCD"/>
              <w:numPr>
                <w:ilvl w:val="0"/>
                <w:numId w:val="0"/>
              </w:numPr>
              <w:spacing w:line="240" w:lineRule="auto"/>
              <w:rPr>
                <w:sz w:val="22"/>
                <w:szCs w:val="22"/>
              </w:rPr>
            </w:pPr>
            <w:r>
              <w:rPr>
                <w:b/>
                <w:sz w:val="22"/>
                <w:szCs w:val="22"/>
              </w:rPr>
              <w:t>-</w:t>
            </w:r>
            <w:r w:rsidRPr="007924C3">
              <w:rPr>
                <w:sz w:val="22"/>
                <w:szCs w:val="22"/>
              </w:rPr>
              <w:t xml:space="preserve"> </w:t>
            </w:r>
            <w:r>
              <w:rPr>
                <w:sz w:val="22"/>
                <w:szCs w:val="22"/>
              </w:rPr>
              <w:t>ценовое</w:t>
            </w:r>
            <w:r w:rsidRPr="007924C3">
              <w:rPr>
                <w:sz w:val="22"/>
                <w:szCs w:val="22"/>
              </w:rPr>
              <w:t xml:space="preserve"> предложение (Форма</w:t>
            </w:r>
            <w:r w:rsidR="00576F4E">
              <w:rPr>
                <w:sz w:val="22"/>
                <w:szCs w:val="22"/>
              </w:rPr>
              <w:t xml:space="preserve"> № 1</w:t>
            </w:r>
            <w:r>
              <w:rPr>
                <w:sz w:val="22"/>
                <w:szCs w:val="22"/>
              </w:rPr>
              <w:t>.2</w:t>
            </w:r>
            <w:r w:rsidRPr="00A071D6">
              <w:rPr>
                <w:sz w:val="22"/>
                <w:szCs w:val="22"/>
              </w:rPr>
              <w:t xml:space="preserve"> к настоящему Извещению о </w:t>
            </w:r>
            <w:r>
              <w:rPr>
                <w:sz w:val="22"/>
                <w:szCs w:val="22"/>
              </w:rPr>
              <w:t>п</w:t>
            </w:r>
            <w:r w:rsidRPr="00A071D6">
              <w:rPr>
                <w:sz w:val="22"/>
                <w:szCs w:val="22"/>
              </w:rPr>
              <w:t>роведении закупки</w:t>
            </w:r>
            <w:r w:rsidR="004C3976">
              <w:rPr>
                <w:sz w:val="22"/>
                <w:szCs w:val="22"/>
              </w:rPr>
              <w:t xml:space="preserve">. </w:t>
            </w:r>
            <w:r w:rsidR="004C3976" w:rsidRPr="004C3976">
              <w:rPr>
                <w:sz w:val="22"/>
                <w:szCs w:val="22"/>
              </w:rPr>
              <w:t>Примерная форма не является обязательной, участник закупки вправе представить указанную информацию в любой форме</w:t>
            </w:r>
            <w:r w:rsidRPr="00A071D6">
              <w:rPr>
                <w:sz w:val="22"/>
                <w:szCs w:val="22"/>
              </w:rPr>
              <w:t>);</w:t>
            </w:r>
          </w:p>
          <w:p w14:paraId="622765AC" w14:textId="60F3DAAC" w:rsidR="00C074A1" w:rsidRDefault="00C074A1" w:rsidP="00C074A1">
            <w:pPr>
              <w:pStyle w:val="5ABCD"/>
              <w:numPr>
                <w:ilvl w:val="0"/>
                <w:numId w:val="0"/>
              </w:numPr>
              <w:spacing w:line="240" w:lineRule="auto"/>
              <w:rPr>
                <w:sz w:val="22"/>
                <w:szCs w:val="22"/>
              </w:rPr>
            </w:pPr>
            <w:r>
              <w:rPr>
                <w:b/>
                <w:sz w:val="22"/>
                <w:szCs w:val="22"/>
              </w:rPr>
              <w:t>-</w:t>
            </w:r>
            <w:r>
              <w:rPr>
                <w:sz w:val="22"/>
                <w:szCs w:val="22"/>
              </w:rPr>
              <w:t xml:space="preserve"> а</w:t>
            </w:r>
            <w:r w:rsidRPr="00A23FE6">
              <w:rPr>
                <w:sz w:val="22"/>
                <w:szCs w:val="22"/>
              </w:rPr>
              <w:t xml:space="preserve">нкета участника </w:t>
            </w:r>
            <w:r w:rsidRPr="00A23FE6">
              <w:rPr>
                <w:color w:val="000000"/>
                <w:sz w:val="22"/>
                <w:szCs w:val="22"/>
              </w:rPr>
              <w:t>закупки</w:t>
            </w:r>
            <w:r w:rsidR="00576F4E">
              <w:rPr>
                <w:sz w:val="22"/>
                <w:szCs w:val="22"/>
              </w:rPr>
              <w:t xml:space="preserve"> (Форма № 1</w:t>
            </w:r>
            <w:r w:rsidRPr="00A23FE6">
              <w:rPr>
                <w:sz w:val="22"/>
                <w:szCs w:val="22"/>
              </w:rPr>
              <w:t>.3 к настоящему Извещению о проведении закупки</w:t>
            </w:r>
            <w:r w:rsidR="004C3976">
              <w:rPr>
                <w:sz w:val="22"/>
                <w:szCs w:val="22"/>
              </w:rPr>
              <w:t xml:space="preserve">. </w:t>
            </w:r>
            <w:r w:rsidR="004C3976" w:rsidRPr="004C3976">
              <w:rPr>
                <w:sz w:val="22"/>
                <w:szCs w:val="22"/>
              </w:rPr>
              <w:t>Примерная форма не является обязательной, участник закупки вправе представить указанную информацию в любой форме</w:t>
            </w:r>
            <w:r w:rsidRPr="00A23FE6">
              <w:rPr>
                <w:sz w:val="22"/>
                <w:szCs w:val="22"/>
              </w:rPr>
              <w:t>);</w:t>
            </w:r>
          </w:p>
          <w:p w14:paraId="1C747045" w14:textId="77777777" w:rsidR="00C074A1" w:rsidRPr="0037117E" w:rsidRDefault="00C074A1" w:rsidP="00C074A1">
            <w:pPr>
              <w:pStyle w:val="5ABCD"/>
              <w:numPr>
                <w:ilvl w:val="0"/>
                <w:numId w:val="0"/>
              </w:numPr>
              <w:spacing w:line="240" w:lineRule="auto"/>
              <w:rPr>
                <w:sz w:val="22"/>
                <w:szCs w:val="22"/>
              </w:rPr>
            </w:pPr>
            <w:r w:rsidRPr="0037117E">
              <w:rPr>
                <w:sz w:val="22"/>
                <w:szCs w:val="22"/>
              </w:rPr>
              <w:lastRenderedPageBreak/>
              <w:t>- копии учредительных документов участника закупок (для юридических лиц);</w:t>
            </w:r>
          </w:p>
          <w:p w14:paraId="3A03D96A" w14:textId="77777777" w:rsidR="00C074A1" w:rsidRPr="0037117E" w:rsidRDefault="00C074A1" w:rsidP="00C074A1">
            <w:pPr>
              <w:pStyle w:val="5ABCD"/>
              <w:numPr>
                <w:ilvl w:val="0"/>
                <w:numId w:val="0"/>
              </w:numPr>
              <w:spacing w:line="240" w:lineRule="auto"/>
              <w:rPr>
                <w:sz w:val="22"/>
                <w:szCs w:val="22"/>
              </w:rPr>
            </w:pPr>
            <w:r w:rsidRPr="0037117E">
              <w:rPr>
                <w:sz w:val="22"/>
                <w:szCs w:val="22"/>
              </w:rPr>
              <w:t>- копии документов, удостоверяющих личность (для физических лиц);</w:t>
            </w:r>
          </w:p>
          <w:p w14:paraId="40B882E3" w14:textId="6CD3C73A" w:rsidR="00C074A1" w:rsidRPr="0037117E" w:rsidRDefault="00C074A1" w:rsidP="00C074A1">
            <w:pPr>
              <w:pStyle w:val="5ABCD"/>
              <w:numPr>
                <w:ilvl w:val="0"/>
                <w:numId w:val="0"/>
              </w:numPr>
              <w:spacing w:line="240" w:lineRule="auto"/>
              <w:rPr>
                <w:sz w:val="22"/>
                <w:szCs w:val="22"/>
              </w:rPr>
            </w:pPr>
            <w:r w:rsidRPr="0037117E">
              <w:rPr>
                <w:sz w:val="22"/>
                <w:szCs w:val="22"/>
              </w:rPr>
              <w:t>- выписку из Единого государственного реестра юридических лиц (для юридических лиц) либо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извещения о проведении запроса котировок;</w:t>
            </w:r>
          </w:p>
          <w:p w14:paraId="755E8BDA" w14:textId="77777777" w:rsidR="00C074A1" w:rsidRPr="0037117E" w:rsidRDefault="00C074A1" w:rsidP="00C074A1">
            <w:pPr>
              <w:pStyle w:val="5ABCD"/>
              <w:numPr>
                <w:ilvl w:val="0"/>
                <w:numId w:val="0"/>
              </w:numPr>
              <w:spacing w:line="240" w:lineRule="auto"/>
              <w:rPr>
                <w:sz w:val="22"/>
                <w:szCs w:val="22"/>
              </w:rPr>
            </w:pPr>
            <w:r w:rsidRPr="0037117E">
              <w:rPr>
                <w:sz w:val="22"/>
                <w:szCs w:val="22"/>
              </w:rPr>
              <w:t>- 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запроса котировок действует иное лицо, заявка должна включать и доверенность на осуществление действий от имени участника закупок, заверенную печатью участника закупок (при наличии)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w:t>
            </w:r>
          </w:p>
          <w:p w14:paraId="27775F5A" w14:textId="059F7A53" w:rsidR="00F45E6A" w:rsidRPr="007822EC" w:rsidRDefault="00C074A1" w:rsidP="007822EC">
            <w:pPr>
              <w:pStyle w:val="5ABCD"/>
              <w:numPr>
                <w:ilvl w:val="0"/>
                <w:numId w:val="0"/>
              </w:numPr>
              <w:spacing w:line="240" w:lineRule="auto"/>
              <w:rPr>
                <w:sz w:val="22"/>
                <w:szCs w:val="22"/>
              </w:rPr>
            </w:pPr>
            <w:r w:rsidRPr="0037117E">
              <w:rPr>
                <w:sz w:val="22"/>
                <w:szCs w:val="22"/>
              </w:rPr>
              <w:t>-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законодательством РФ, учредительными документами юридического лица и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информационное письмо о том, что сделка для участ</w:t>
            </w:r>
            <w:r w:rsidR="007822EC">
              <w:rPr>
                <w:sz w:val="22"/>
                <w:szCs w:val="22"/>
              </w:rPr>
              <w:t>ника не является крупной.</w:t>
            </w:r>
          </w:p>
        </w:tc>
      </w:tr>
      <w:tr w:rsidR="00A55C67" w:rsidRPr="00A55C67" w14:paraId="6AC090DA" w14:textId="77777777" w:rsidTr="00A55C67">
        <w:trPr>
          <w:trHeight w:val="1125"/>
          <w:jc w:val="center"/>
        </w:trPr>
        <w:tc>
          <w:tcPr>
            <w:tcW w:w="704" w:type="dxa"/>
            <w:vAlign w:val="center"/>
          </w:tcPr>
          <w:p w14:paraId="57E73532" w14:textId="7B6BACA3" w:rsidR="00A55C67" w:rsidRPr="00A55C67" w:rsidRDefault="00A55C67" w:rsidP="00A55C67">
            <w:pPr>
              <w:rPr>
                <w:bCs/>
                <w:sz w:val="22"/>
                <w:szCs w:val="22"/>
              </w:rPr>
            </w:pPr>
            <w:r w:rsidRPr="00A55C67">
              <w:rPr>
                <w:bCs/>
                <w:sz w:val="22"/>
                <w:szCs w:val="22"/>
              </w:rPr>
              <w:lastRenderedPageBreak/>
              <w:t>12</w:t>
            </w:r>
          </w:p>
        </w:tc>
        <w:tc>
          <w:tcPr>
            <w:tcW w:w="1898" w:type="dxa"/>
            <w:vAlign w:val="center"/>
          </w:tcPr>
          <w:p w14:paraId="0F49E278" w14:textId="77777777" w:rsidR="00A55C67" w:rsidRPr="00A55C67" w:rsidRDefault="00A55C67" w:rsidP="00A55C67">
            <w:pPr>
              <w:pStyle w:val="af2"/>
              <w:tabs>
                <w:tab w:val="left" w:pos="0"/>
              </w:tabs>
              <w:spacing w:after="0"/>
              <w:ind w:left="0"/>
              <w:rPr>
                <w:bCs/>
                <w:sz w:val="22"/>
                <w:szCs w:val="22"/>
              </w:rPr>
            </w:pPr>
            <w:r w:rsidRPr="00A55C67">
              <w:rPr>
                <w:bCs/>
                <w:sz w:val="22"/>
                <w:szCs w:val="22"/>
              </w:rPr>
              <w:t xml:space="preserve">Сведения о применении национального режима </w:t>
            </w:r>
          </w:p>
          <w:p w14:paraId="2081DA75" w14:textId="77777777" w:rsidR="00A55C67" w:rsidRPr="00A55C67" w:rsidRDefault="00A55C67" w:rsidP="00A55C67">
            <w:pPr>
              <w:pStyle w:val="af2"/>
              <w:tabs>
                <w:tab w:val="left" w:pos="0"/>
              </w:tabs>
              <w:spacing w:after="0"/>
              <w:ind w:left="0"/>
              <w:rPr>
                <w:bCs/>
                <w:sz w:val="22"/>
                <w:szCs w:val="22"/>
              </w:rPr>
            </w:pPr>
            <w:r w:rsidRPr="00A55C67">
              <w:rPr>
                <w:bCs/>
                <w:sz w:val="22"/>
                <w:szCs w:val="22"/>
              </w:rPr>
              <w:t xml:space="preserve">в соответствии </w:t>
            </w:r>
          </w:p>
          <w:p w14:paraId="5BF0A5E4" w14:textId="30A66B35" w:rsidR="00A55C67" w:rsidRPr="00A55C67" w:rsidRDefault="00A55C67" w:rsidP="00A55C67">
            <w:pPr>
              <w:keepNext/>
              <w:keepLines/>
              <w:suppressLineNumbers/>
              <w:rPr>
                <w:bCs/>
                <w:sz w:val="22"/>
                <w:szCs w:val="22"/>
              </w:rPr>
            </w:pPr>
            <w:r w:rsidRPr="00A55C67">
              <w:rPr>
                <w:bCs/>
                <w:sz w:val="22"/>
                <w:szCs w:val="22"/>
              </w:rPr>
              <w:t>с ст. 3.1-4 223-ФЗ</w:t>
            </w:r>
          </w:p>
        </w:tc>
        <w:tc>
          <w:tcPr>
            <w:tcW w:w="6662" w:type="dxa"/>
          </w:tcPr>
          <w:p w14:paraId="7359C58C" w14:textId="3CD1E39C" w:rsidR="00A55C67" w:rsidRPr="00A55C67" w:rsidRDefault="00D466B1" w:rsidP="00A55C67">
            <w:pPr>
              <w:autoSpaceDE w:val="0"/>
              <w:rPr>
                <w:b/>
                <w:bCs/>
                <w:sz w:val="22"/>
                <w:szCs w:val="22"/>
              </w:rPr>
            </w:pPr>
            <w:r>
              <w:rPr>
                <w:sz w:val="22"/>
                <w:szCs w:val="22"/>
              </w:rPr>
              <w:t xml:space="preserve">Не применяется на основании пп «м» п. 4 Постановления </w:t>
            </w:r>
            <w:r w:rsidRPr="00D466B1">
              <w:rPr>
                <w:sz w:val="22"/>
                <w:szCs w:val="22"/>
              </w:rPr>
              <w:t>Правительства РФ от 23.12.2024 N 1875</w:t>
            </w:r>
          </w:p>
          <w:p w14:paraId="3A18F6CB" w14:textId="77777777" w:rsidR="00A55C67" w:rsidRPr="00A55C67" w:rsidRDefault="00A55C67" w:rsidP="00A55C67">
            <w:pPr>
              <w:tabs>
                <w:tab w:val="left" w:pos="4"/>
                <w:tab w:val="left" w:pos="422"/>
              </w:tabs>
              <w:jc w:val="both"/>
              <w:rPr>
                <w:b/>
                <w:sz w:val="22"/>
                <w:szCs w:val="22"/>
              </w:rPr>
            </w:pPr>
          </w:p>
        </w:tc>
      </w:tr>
      <w:tr w:rsidR="00A55C67" w:rsidRPr="002F534D" w14:paraId="7A7934A1" w14:textId="77777777" w:rsidTr="00A55C67">
        <w:trPr>
          <w:jc w:val="center"/>
        </w:trPr>
        <w:tc>
          <w:tcPr>
            <w:tcW w:w="704" w:type="dxa"/>
          </w:tcPr>
          <w:p w14:paraId="5BD985E1" w14:textId="7024EDF6" w:rsidR="00A55C67" w:rsidRPr="00FC156E" w:rsidRDefault="00BC4EEB" w:rsidP="00A55C67">
            <w:pPr>
              <w:rPr>
                <w:sz w:val="22"/>
                <w:szCs w:val="22"/>
              </w:rPr>
            </w:pPr>
            <w:r>
              <w:rPr>
                <w:sz w:val="22"/>
                <w:szCs w:val="22"/>
              </w:rPr>
              <w:t>13</w:t>
            </w:r>
          </w:p>
        </w:tc>
        <w:tc>
          <w:tcPr>
            <w:tcW w:w="1898" w:type="dxa"/>
          </w:tcPr>
          <w:p w14:paraId="42F1FF33" w14:textId="77777777" w:rsidR="00A55C67" w:rsidRPr="00F96295" w:rsidRDefault="00A55C67" w:rsidP="00A55C67">
            <w:pPr>
              <w:keepNext/>
              <w:keepLines/>
              <w:suppressLineNumbers/>
              <w:rPr>
                <w:rFonts w:eastAsia="Calibri"/>
                <w:sz w:val="22"/>
                <w:szCs w:val="22"/>
              </w:rPr>
            </w:pPr>
            <w:r w:rsidRPr="00F96295">
              <w:rPr>
                <w:rFonts w:eastAsia="Calibri"/>
                <w:sz w:val="22"/>
                <w:szCs w:val="22"/>
              </w:rPr>
              <w:t>Место подачи заявок на участие в закупке</w:t>
            </w:r>
          </w:p>
        </w:tc>
        <w:tc>
          <w:tcPr>
            <w:tcW w:w="6662" w:type="dxa"/>
          </w:tcPr>
          <w:p w14:paraId="0E85273C" w14:textId="77777777" w:rsidR="00591EC5" w:rsidRDefault="00A55C67" w:rsidP="00A55C67">
            <w:pPr>
              <w:ind w:right="70"/>
              <w:jc w:val="both"/>
              <w:rPr>
                <w:sz w:val="22"/>
                <w:szCs w:val="22"/>
              </w:rPr>
            </w:pPr>
            <w:r w:rsidRPr="00CB6704">
              <w:rPr>
                <w:sz w:val="22"/>
                <w:szCs w:val="22"/>
              </w:rPr>
              <w:t xml:space="preserve">Электронная площадка </w:t>
            </w:r>
            <w:r w:rsidR="00591EC5" w:rsidRPr="00591EC5">
              <w:rPr>
                <w:sz w:val="22"/>
                <w:szCs w:val="22"/>
              </w:rPr>
              <w:t>ООО «РЕГИОН»</w:t>
            </w:r>
          </w:p>
          <w:p w14:paraId="6DE719AB" w14:textId="253EE976" w:rsidR="00A55C67" w:rsidRDefault="004A0397" w:rsidP="00A55C67">
            <w:pPr>
              <w:ind w:right="70"/>
              <w:jc w:val="both"/>
              <w:rPr>
                <w:rStyle w:val="a9"/>
                <w:sz w:val="22"/>
                <w:szCs w:val="22"/>
              </w:rPr>
            </w:pPr>
            <w:hyperlink r:id="rId8" w:history="1">
              <w:r w:rsidR="00591EC5" w:rsidRPr="00CF40B7">
                <w:rPr>
                  <w:rStyle w:val="a9"/>
                  <w:sz w:val="22"/>
                  <w:szCs w:val="22"/>
                </w:rPr>
                <w:t>https://etp-region.ru/</w:t>
              </w:r>
            </w:hyperlink>
          </w:p>
          <w:p w14:paraId="39C5F5F3" w14:textId="6CBB70E6" w:rsidR="00591EC5" w:rsidRPr="002F534D" w:rsidRDefault="00591EC5" w:rsidP="00A55C67">
            <w:pPr>
              <w:ind w:right="70"/>
              <w:jc w:val="both"/>
            </w:pPr>
          </w:p>
        </w:tc>
      </w:tr>
      <w:tr w:rsidR="00A55C67" w:rsidRPr="002F534D" w14:paraId="32E8B3D5" w14:textId="77777777" w:rsidTr="00A55C67">
        <w:trPr>
          <w:jc w:val="center"/>
        </w:trPr>
        <w:tc>
          <w:tcPr>
            <w:tcW w:w="704" w:type="dxa"/>
          </w:tcPr>
          <w:p w14:paraId="357E1AC5" w14:textId="53C9F1EC" w:rsidR="00A55C67" w:rsidRPr="00FC156E" w:rsidRDefault="00BC4EEB" w:rsidP="00A55C67">
            <w:pPr>
              <w:rPr>
                <w:sz w:val="22"/>
                <w:szCs w:val="22"/>
              </w:rPr>
            </w:pPr>
            <w:r>
              <w:rPr>
                <w:sz w:val="22"/>
                <w:szCs w:val="22"/>
              </w:rPr>
              <w:t>14</w:t>
            </w:r>
          </w:p>
        </w:tc>
        <w:tc>
          <w:tcPr>
            <w:tcW w:w="1898" w:type="dxa"/>
          </w:tcPr>
          <w:p w14:paraId="41D5CBF0" w14:textId="77777777" w:rsidR="00A55C67" w:rsidRPr="007417C9" w:rsidRDefault="00A55C67" w:rsidP="00A55C67">
            <w:pPr>
              <w:rPr>
                <w:sz w:val="22"/>
                <w:szCs w:val="22"/>
              </w:rPr>
            </w:pPr>
            <w:r w:rsidRPr="00FC156E">
              <w:rPr>
                <w:sz w:val="22"/>
                <w:szCs w:val="22"/>
              </w:rPr>
              <w:t>Критерии оценки заявок на участие в закупке</w:t>
            </w:r>
          </w:p>
        </w:tc>
        <w:tc>
          <w:tcPr>
            <w:tcW w:w="6662" w:type="dxa"/>
          </w:tcPr>
          <w:p w14:paraId="41FD7DE5" w14:textId="77777777" w:rsidR="00A55C67" w:rsidRPr="002F534D" w:rsidRDefault="00A55C67" w:rsidP="00A55C67">
            <w:pPr>
              <w:keepNext/>
              <w:rPr>
                <w:sz w:val="22"/>
                <w:szCs w:val="22"/>
              </w:rPr>
            </w:pPr>
          </w:p>
          <w:p w14:paraId="34D38D83" w14:textId="77777777" w:rsidR="00A55C67" w:rsidRPr="00E278B7" w:rsidRDefault="00A55C67" w:rsidP="00A55C67">
            <w:pPr>
              <w:pStyle w:val="a7"/>
              <w:spacing w:after="0" w:line="240" w:lineRule="auto"/>
              <w:ind w:left="0"/>
              <w:jc w:val="both"/>
              <w:rPr>
                <w:rFonts w:ascii="Times New Roman" w:hAnsi="Times New Roman"/>
              </w:rPr>
            </w:pPr>
            <w:r w:rsidRPr="00E278B7">
              <w:rPr>
                <w:rFonts w:ascii="Times New Roman" w:hAnsi="Times New Roman"/>
                <w:lang w:eastAsia="ru-RU"/>
              </w:rPr>
              <w:t>Цена договора. Значимость - 100%</w:t>
            </w:r>
          </w:p>
        </w:tc>
      </w:tr>
      <w:tr w:rsidR="00A55C67" w:rsidRPr="00FC156E" w14:paraId="30A1238D" w14:textId="77777777" w:rsidTr="00A55C67">
        <w:trPr>
          <w:jc w:val="center"/>
        </w:trPr>
        <w:tc>
          <w:tcPr>
            <w:tcW w:w="704" w:type="dxa"/>
          </w:tcPr>
          <w:p w14:paraId="2447B2AB" w14:textId="0552D8CF" w:rsidR="00A55C67" w:rsidRPr="00FC156E" w:rsidRDefault="00BC4EEB" w:rsidP="00A55C67">
            <w:pPr>
              <w:rPr>
                <w:sz w:val="22"/>
                <w:szCs w:val="22"/>
              </w:rPr>
            </w:pPr>
            <w:r>
              <w:rPr>
                <w:sz w:val="22"/>
                <w:szCs w:val="22"/>
              </w:rPr>
              <w:t>15</w:t>
            </w:r>
          </w:p>
        </w:tc>
        <w:tc>
          <w:tcPr>
            <w:tcW w:w="1898" w:type="dxa"/>
          </w:tcPr>
          <w:p w14:paraId="6D9E1E1D" w14:textId="77777777" w:rsidR="00A55C67" w:rsidRPr="00FC156E" w:rsidRDefault="00A55C67" w:rsidP="00A55C67">
            <w:pPr>
              <w:rPr>
                <w:sz w:val="22"/>
                <w:szCs w:val="22"/>
              </w:rPr>
            </w:pPr>
            <w:r w:rsidRPr="00FC156E">
              <w:rPr>
                <w:sz w:val="22"/>
                <w:szCs w:val="22"/>
              </w:rPr>
              <w:t>Срок заключения договора</w:t>
            </w:r>
          </w:p>
        </w:tc>
        <w:tc>
          <w:tcPr>
            <w:tcW w:w="6662" w:type="dxa"/>
          </w:tcPr>
          <w:p w14:paraId="65F63020" w14:textId="64C1DD48" w:rsidR="00A55C67" w:rsidRPr="00FC156E" w:rsidRDefault="00A55C67" w:rsidP="00A55C67">
            <w:pPr>
              <w:rPr>
                <w:sz w:val="22"/>
                <w:szCs w:val="22"/>
              </w:rPr>
            </w:pPr>
            <w:r w:rsidRPr="00FC156E">
              <w:rPr>
                <w:color w:val="000000"/>
                <w:sz w:val="22"/>
                <w:szCs w:val="22"/>
              </w:rPr>
              <w:t>Договор заключается не ранее чем через 10</w:t>
            </w:r>
            <w:r w:rsidR="00B941CC">
              <w:rPr>
                <w:color w:val="000000"/>
                <w:sz w:val="22"/>
                <w:szCs w:val="22"/>
              </w:rPr>
              <w:t xml:space="preserve"> (десять)</w:t>
            </w:r>
            <w:r w:rsidRPr="00FC156E">
              <w:rPr>
                <w:color w:val="000000"/>
                <w:sz w:val="22"/>
                <w:szCs w:val="22"/>
              </w:rPr>
              <w:t xml:space="preserve"> дней и не позже чем через 20</w:t>
            </w:r>
            <w:r w:rsidR="00B941CC">
              <w:rPr>
                <w:color w:val="000000"/>
                <w:sz w:val="22"/>
                <w:szCs w:val="22"/>
              </w:rPr>
              <w:t xml:space="preserve"> (двадцать)</w:t>
            </w:r>
            <w:r w:rsidRPr="00FC156E">
              <w:rPr>
                <w:color w:val="000000"/>
                <w:sz w:val="22"/>
                <w:szCs w:val="22"/>
              </w:rPr>
              <w:t xml:space="preserve"> дней с даты размещения в установленном порядке протокола, в соответствии с которым определен победитель закупки.</w:t>
            </w:r>
          </w:p>
        </w:tc>
      </w:tr>
      <w:tr w:rsidR="00A55C67" w:rsidRPr="00442EE0" w14:paraId="13F7DF39" w14:textId="77777777" w:rsidTr="00A55C67">
        <w:trPr>
          <w:trHeight w:val="639"/>
          <w:jc w:val="center"/>
        </w:trPr>
        <w:tc>
          <w:tcPr>
            <w:tcW w:w="704" w:type="dxa"/>
          </w:tcPr>
          <w:p w14:paraId="30DDAF97" w14:textId="56542A28" w:rsidR="00A55C67" w:rsidRPr="00FC156E" w:rsidRDefault="00BC4EEB" w:rsidP="00A55C67">
            <w:pPr>
              <w:rPr>
                <w:sz w:val="22"/>
                <w:szCs w:val="22"/>
              </w:rPr>
            </w:pPr>
            <w:r>
              <w:rPr>
                <w:sz w:val="22"/>
                <w:szCs w:val="22"/>
              </w:rPr>
              <w:t>16</w:t>
            </w:r>
          </w:p>
        </w:tc>
        <w:tc>
          <w:tcPr>
            <w:tcW w:w="1898" w:type="dxa"/>
          </w:tcPr>
          <w:p w14:paraId="43A605C1" w14:textId="77777777" w:rsidR="00A55C67" w:rsidRPr="00183109" w:rsidRDefault="00A55C67" w:rsidP="00A55C67">
            <w:pPr>
              <w:keepNext/>
              <w:keepLines/>
              <w:suppressLineNumbers/>
              <w:rPr>
                <w:sz w:val="22"/>
                <w:szCs w:val="22"/>
              </w:rPr>
            </w:pPr>
            <w:r>
              <w:rPr>
                <w:sz w:val="22"/>
                <w:szCs w:val="22"/>
              </w:rPr>
              <w:t xml:space="preserve">Размер обеспечения </w:t>
            </w:r>
            <w:r w:rsidRPr="00FC156E">
              <w:rPr>
                <w:sz w:val="22"/>
                <w:szCs w:val="22"/>
              </w:rPr>
              <w:t>заявки на участие в закупке</w:t>
            </w:r>
          </w:p>
        </w:tc>
        <w:tc>
          <w:tcPr>
            <w:tcW w:w="6662" w:type="dxa"/>
          </w:tcPr>
          <w:p w14:paraId="5337850B" w14:textId="77777777" w:rsidR="00A55C67" w:rsidRPr="00442EE0" w:rsidRDefault="00A55C67" w:rsidP="00A55C67">
            <w:pPr>
              <w:rPr>
                <w:sz w:val="22"/>
                <w:szCs w:val="22"/>
              </w:rPr>
            </w:pPr>
            <w:r w:rsidRPr="00373DD8">
              <w:rPr>
                <w:sz w:val="22"/>
                <w:szCs w:val="22"/>
              </w:rPr>
              <w:t>Не установлено</w:t>
            </w:r>
          </w:p>
        </w:tc>
      </w:tr>
      <w:tr w:rsidR="00A55C67" w:rsidRPr="00FC156E" w14:paraId="310D6E42" w14:textId="77777777" w:rsidTr="00A55C67">
        <w:trPr>
          <w:trHeight w:val="130"/>
          <w:jc w:val="center"/>
        </w:trPr>
        <w:tc>
          <w:tcPr>
            <w:tcW w:w="704" w:type="dxa"/>
          </w:tcPr>
          <w:p w14:paraId="273B5A96" w14:textId="75E219C5" w:rsidR="00A55C67" w:rsidRPr="00FC156E" w:rsidRDefault="00BC4EEB" w:rsidP="00A55C67">
            <w:pPr>
              <w:rPr>
                <w:sz w:val="22"/>
                <w:szCs w:val="22"/>
              </w:rPr>
            </w:pPr>
            <w:r>
              <w:rPr>
                <w:sz w:val="22"/>
                <w:szCs w:val="22"/>
              </w:rPr>
              <w:t>17</w:t>
            </w:r>
          </w:p>
        </w:tc>
        <w:tc>
          <w:tcPr>
            <w:tcW w:w="1898" w:type="dxa"/>
          </w:tcPr>
          <w:p w14:paraId="2B0EEDE8" w14:textId="77777777" w:rsidR="00A55C67" w:rsidRPr="00FC156E" w:rsidRDefault="00A55C67" w:rsidP="00A55C67">
            <w:pPr>
              <w:keepNext/>
              <w:keepLines/>
              <w:suppressLineNumbers/>
              <w:rPr>
                <w:sz w:val="22"/>
                <w:szCs w:val="22"/>
              </w:rPr>
            </w:pPr>
            <w:r>
              <w:rPr>
                <w:sz w:val="22"/>
                <w:szCs w:val="22"/>
              </w:rPr>
              <w:t>Размер обеспечения</w:t>
            </w:r>
            <w:r w:rsidRPr="00FC156E">
              <w:rPr>
                <w:sz w:val="22"/>
                <w:szCs w:val="22"/>
              </w:rPr>
              <w:t xml:space="preserve"> исполнения договора</w:t>
            </w:r>
          </w:p>
        </w:tc>
        <w:tc>
          <w:tcPr>
            <w:tcW w:w="6662" w:type="dxa"/>
          </w:tcPr>
          <w:p w14:paraId="76C9A6B5" w14:textId="77777777" w:rsidR="00A55C67" w:rsidRPr="00FC156E" w:rsidRDefault="00A55C67" w:rsidP="00A55C67">
            <w:pPr>
              <w:keepNext/>
              <w:rPr>
                <w:b/>
                <w:sz w:val="22"/>
                <w:szCs w:val="22"/>
              </w:rPr>
            </w:pPr>
            <w:r w:rsidRPr="00373DD8">
              <w:rPr>
                <w:sz w:val="22"/>
                <w:szCs w:val="22"/>
              </w:rPr>
              <w:t>Не установлено</w:t>
            </w:r>
          </w:p>
        </w:tc>
      </w:tr>
    </w:tbl>
    <w:p w14:paraId="0589DC51" w14:textId="77777777" w:rsidR="009B4E1D" w:rsidRDefault="009B4E1D" w:rsidP="00BC4EEB">
      <w:pPr>
        <w:pStyle w:val="afc"/>
        <w:ind w:left="0" w:firstLine="0"/>
        <w:rPr>
          <w:rFonts w:ascii="Times New Roman" w:hAnsi="Times New Roman"/>
          <w:lang w:eastAsia="ru-RU"/>
        </w:rPr>
      </w:pPr>
    </w:p>
    <w:p w14:paraId="14D5B4BE" w14:textId="77777777" w:rsidR="005625C9" w:rsidRDefault="005625C9" w:rsidP="00DF519C">
      <w:pPr>
        <w:pStyle w:val="afc"/>
        <w:rPr>
          <w:rFonts w:ascii="Times New Roman" w:hAnsi="Times New Roman"/>
          <w:lang w:eastAsia="ru-RU"/>
        </w:rPr>
      </w:pPr>
    </w:p>
    <w:p w14:paraId="6583A208" w14:textId="77777777" w:rsidR="005625C9" w:rsidRDefault="005625C9" w:rsidP="00DF519C">
      <w:pPr>
        <w:pStyle w:val="afc"/>
        <w:rPr>
          <w:rFonts w:ascii="Times New Roman" w:hAnsi="Times New Roman"/>
          <w:lang w:eastAsia="ru-RU"/>
        </w:rPr>
      </w:pPr>
    </w:p>
    <w:p w14:paraId="05EBF1EA" w14:textId="1AAB70A2" w:rsidR="00EE578C" w:rsidRPr="00B61EB2" w:rsidRDefault="00EE578C" w:rsidP="00EE578C">
      <w:pPr>
        <w:spacing w:after="160" w:line="259" w:lineRule="auto"/>
        <w:ind w:right="284"/>
        <w:jc w:val="center"/>
        <w:rPr>
          <w:b/>
          <w:sz w:val="22"/>
          <w:szCs w:val="22"/>
        </w:rPr>
      </w:pPr>
      <w:r w:rsidRPr="00B61EB2">
        <w:rPr>
          <w:b/>
          <w:sz w:val="22"/>
          <w:szCs w:val="22"/>
        </w:rPr>
        <w:t xml:space="preserve">ОБРАЗЦЫ ФОРМ ДОКУМЕНТОВ, ПРЕДСТАВЛЯЕМЫХ УЧАСТНИКАМИ ЗАКУПКИ </w:t>
      </w:r>
    </w:p>
    <w:p w14:paraId="47AC4BCA" w14:textId="166BE999" w:rsidR="00EE578C" w:rsidRDefault="00A21F9B" w:rsidP="00EE578C">
      <w:pPr>
        <w:jc w:val="center"/>
        <w:rPr>
          <w:b/>
          <w:sz w:val="22"/>
          <w:szCs w:val="22"/>
        </w:rPr>
      </w:pPr>
      <w:r>
        <w:rPr>
          <w:rFonts w:eastAsia="Calibri"/>
          <w:b/>
          <w:sz w:val="22"/>
          <w:szCs w:val="22"/>
        </w:rPr>
        <w:t>ФОРМА 1</w:t>
      </w:r>
      <w:r w:rsidR="00EE578C" w:rsidRPr="00B61EB2">
        <w:rPr>
          <w:rFonts w:eastAsia="Calibri"/>
          <w:b/>
          <w:sz w:val="22"/>
          <w:szCs w:val="22"/>
        </w:rPr>
        <w:t xml:space="preserve">.1. </w:t>
      </w:r>
      <w:r w:rsidR="00692392">
        <w:rPr>
          <w:b/>
          <w:sz w:val="22"/>
          <w:szCs w:val="22"/>
        </w:rPr>
        <w:t>ЗАЯВКА НА УЧАСТИЕ В ЗАПРОС</w:t>
      </w:r>
      <w:r w:rsidR="00576F4E">
        <w:rPr>
          <w:b/>
          <w:sz w:val="22"/>
          <w:szCs w:val="22"/>
        </w:rPr>
        <w:t>Е</w:t>
      </w:r>
      <w:r w:rsidR="00692392">
        <w:rPr>
          <w:b/>
          <w:sz w:val="22"/>
          <w:szCs w:val="22"/>
        </w:rPr>
        <w:t xml:space="preserve"> КОТИРОВОК</w:t>
      </w:r>
    </w:p>
    <w:p w14:paraId="37E45D8C" w14:textId="52B642E2" w:rsidR="00BD4FC9" w:rsidRPr="00BD4FC9" w:rsidRDefault="00BD4FC9" w:rsidP="00636425">
      <w:pPr>
        <w:spacing w:before="120" w:line="276" w:lineRule="auto"/>
        <w:jc w:val="both"/>
        <w:rPr>
          <w:sz w:val="22"/>
          <w:szCs w:val="22"/>
        </w:rPr>
      </w:pPr>
      <w:r w:rsidRPr="00BD4FC9">
        <w:rPr>
          <w:sz w:val="22"/>
          <w:szCs w:val="22"/>
        </w:rPr>
        <w:t xml:space="preserve">Изучив Извещение о проведении запроса котировок в электронной форме </w:t>
      </w:r>
      <w:r w:rsidR="00636425" w:rsidRPr="00636425">
        <w:rPr>
          <w:sz w:val="22"/>
          <w:szCs w:val="22"/>
          <w:u w:val="single"/>
        </w:rPr>
        <w:t>на поставку нефтепродуктов через сеть автозаправочных станций</w:t>
      </w:r>
      <w:r w:rsidRPr="00BD4FC9">
        <w:rPr>
          <w:sz w:val="22"/>
          <w:szCs w:val="22"/>
        </w:rPr>
        <w:t xml:space="preserve">, опубликованное на сайте </w:t>
      </w:r>
      <w:hyperlink r:id="rId9" w:history="1">
        <w:r w:rsidRPr="00636425">
          <w:rPr>
            <w:sz w:val="22"/>
            <w:szCs w:val="22"/>
            <w:lang w:val="en-US"/>
          </w:rPr>
          <w:t>http</w:t>
        </w:r>
        <w:r w:rsidRPr="00636425">
          <w:rPr>
            <w:sz w:val="22"/>
            <w:szCs w:val="22"/>
          </w:rPr>
          <w:t>://</w:t>
        </w:r>
        <w:r w:rsidRPr="00636425">
          <w:rPr>
            <w:sz w:val="22"/>
            <w:szCs w:val="22"/>
            <w:lang w:val="en-US"/>
          </w:rPr>
          <w:t>zakupki</w:t>
        </w:r>
        <w:r w:rsidRPr="00636425">
          <w:rPr>
            <w:sz w:val="22"/>
            <w:szCs w:val="22"/>
          </w:rPr>
          <w:t>.</w:t>
        </w:r>
        <w:r w:rsidRPr="00636425">
          <w:rPr>
            <w:sz w:val="22"/>
            <w:szCs w:val="22"/>
            <w:lang w:val="en-US"/>
          </w:rPr>
          <w:t>gov</w:t>
        </w:r>
        <w:r w:rsidRPr="00636425">
          <w:rPr>
            <w:sz w:val="22"/>
            <w:szCs w:val="22"/>
          </w:rPr>
          <w:t>.</w:t>
        </w:r>
        <w:r w:rsidRPr="00636425">
          <w:rPr>
            <w:sz w:val="22"/>
            <w:szCs w:val="22"/>
            <w:lang w:val="en-US"/>
          </w:rPr>
          <w:t>ru</w:t>
        </w:r>
      </w:hyperlink>
      <w:r w:rsidRPr="00636425">
        <w:rPr>
          <w:sz w:val="22"/>
          <w:szCs w:val="22"/>
        </w:rPr>
        <w:t xml:space="preserve">, </w:t>
      </w:r>
      <w:r w:rsidRPr="00BD4FC9">
        <w:rPr>
          <w:sz w:val="22"/>
          <w:szCs w:val="22"/>
        </w:rPr>
        <w:t xml:space="preserve">и принимая установленные в </w:t>
      </w:r>
      <w:r w:rsidR="00B1416E" w:rsidRPr="00BD4FC9">
        <w:rPr>
          <w:sz w:val="22"/>
          <w:szCs w:val="22"/>
        </w:rPr>
        <w:t>нем требования</w:t>
      </w:r>
      <w:r w:rsidRPr="00BD4FC9">
        <w:rPr>
          <w:sz w:val="22"/>
          <w:szCs w:val="22"/>
        </w:rPr>
        <w:t xml:space="preserve"> и условия запроса котировок, ____________________________________________________________________________________,</w:t>
      </w:r>
    </w:p>
    <w:p w14:paraId="4EE5A38B" w14:textId="77777777" w:rsidR="00BD4FC9" w:rsidRPr="00BD4FC9" w:rsidRDefault="00BD4FC9" w:rsidP="00BD4FC9">
      <w:pPr>
        <w:spacing w:line="276" w:lineRule="auto"/>
        <w:jc w:val="center"/>
        <w:rPr>
          <w:sz w:val="22"/>
          <w:szCs w:val="22"/>
        </w:rPr>
      </w:pPr>
      <w:r w:rsidRPr="00BD4FC9">
        <w:rPr>
          <w:i/>
          <w:sz w:val="22"/>
          <w:szCs w:val="22"/>
        </w:rPr>
        <w:t>(полное наименование участника процедуры закупки с указанием организационно-правовой формы - для юридического лица, полного Ф.И.О. – для индивидуального предпринимателя и физического лица)</w:t>
      </w:r>
    </w:p>
    <w:p w14:paraId="5ABFE39C" w14:textId="77777777" w:rsidR="00BD4FC9" w:rsidRPr="00BD4FC9" w:rsidRDefault="00BD4FC9" w:rsidP="00BD4FC9">
      <w:pPr>
        <w:spacing w:before="120" w:line="276" w:lineRule="auto"/>
        <w:jc w:val="both"/>
        <w:rPr>
          <w:sz w:val="22"/>
          <w:szCs w:val="22"/>
        </w:rPr>
      </w:pPr>
      <w:r w:rsidRPr="00BD4FC9">
        <w:rPr>
          <w:sz w:val="22"/>
          <w:szCs w:val="22"/>
        </w:rPr>
        <w:t>зарегистрированное по адресу: ___________________________________________________,</w:t>
      </w:r>
    </w:p>
    <w:p w14:paraId="0E8BC8E4" w14:textId="77777777" w:rsidR="00BD4FC9" w:rsidRPr="00BD4FC9" w:rsidRDefault="00BD4FC9" w:rsidP="00BD4FC9">
      <w:pPr>
        <w:spacing w:line="276" w:lineRule="auto"/>
        <w:jc w:val="both"/>
        <w:rPr>
          <w:sz w:val="22"/>
          <w:szCs w:val="22"/>
        </w:rPr>
      </w:pPr>
      <w:r w:rsidRPr="00BD4FC9">
        <w:rPr>
          <w:sz w:val="22"/>
          <w:szCs w:val="22"/>
        </w:rPr>
        <w:t xml:space="preserve">                                                                </w:t>
      </w:r>
      <w:r w:rsidRPr="00BD4FC9">
        <w:rPr>
          <w:i/>
          <w:sz w:val="22"/>
          <w:szCs w:val="22"/>
        </w:rPr>
        <w:t>(юридический адрес участника процедуры закупки)</w:t>
      </w:r>
    </w:p>
    <w:p w14:paraId="26738020" w14:textId="03D667AF" w:rsidR="00D152B4" w:rsidRPr="00D152B4" w:rsidRDefault="00BD4FC9" w:rsidP="00D152B4">
      <w:pPr>
        <w:spacing w:before="120" w:line="276" w:lineRule="auto"/>
        <w:jc w:val="both"/>
        <w:rPr>
          <w:i/>
          <w:sz w:val="22"/>
          <w:szCs w:val="22"/>
        </w:rPr>
      </w:pPr>
      <w:r w:rsidRPr="00D152B4">
        <w:rPr>
          <w:sz w:val="22"/>
          <w:szCs w:val="22"/>
          <w:u w:val="single"/>
        </w:rPr>
        <w:t xml:space="preserve">предлагает заключить договор на </w:t>
      </w:r>
      <w:r w:rsidR="00C074A1" w:rsidRPr="00D152B4">
        <w:rPr>
          <w:sz w:val="22"/>
          <w:szCs w:val="22"/>
          <w:u w:val="single"/>
        </w:rPr>
        <w:t xml:space="preserve">поставку </w:t>
      </w:r>
      <w:r w:rsidR="00636425" w:rsidRPr="00D152B4">
        <w:rPr>
          <w:sz w:val="22"/>
          <w:szCs w:val="22"/>
          <w:u w:val="single"/>
        </w:rPr>
        <w:t>на поставку нефтепродуктов через сеть автозаправочных станций</w:t>
      </w:r>
      <w:r w:rsidR="00D152B4">
        <w:rPr>
          <w:i/>
          <w:sz w:val="22"/>
          <w:szCs w:val="22"/>
        </w:rPr>
        <w:t>_____________________________</w:t>
      </w:r>
      <w:r w:rsidR="003D52E3" w:rsidRPr="00D152B4">
        <w:rPr>
          <w:i/>
          <w:sz w:val="22"/>
          <w:szCs w:val="22"/>
        </w:rPr>
        <w:t xml:space="preserve"> </w:t>
      </w:r>
    </w:p>
    <w:p w14:paraId="491EB19E" w14:textId="38071C53" w:rsidR="00BD4FC9" w:rsidRPr="00BD4FC9" w:rsidRDefault="00BD4FC9" w:rsidP="00D152B4">
      <w:pPr>
        <w:spacing w:before="120" w:line="276" w:lineRule="auto"/>
        <w:jc w:val="both"/>
        <w:rPr>
          <w:i/>
          <w:sz w:val="22"/>
          <w:szCs w:val="22"/>
        </w:rPr>
      </w:pPr>
      <w:r w:rsidRPr="00BD4FC9">
        <w:rPr>
          <w:i/>
          <w:sz w:val="22"/>
          <w:szCs w:val="22"/>
        </w:rPr>
        <w:t>(предмет договора)</w:t>
      </w:r>
    </w:p>
    <w:p w14:paraId="4997D9F5" w14:textId="77777777" w:rsidR="00BD4FC9" w:rsidRPr="00BD4FC9" w:rsidRDefault="00BD4FC9" w:rsidP="00BD4FC9">
      <w:pPr>
        <w:rPr>
          <w:i/>
          <w:sz w:val="22"/>
          <w:szCs w:val="22"/>
        </w:rPr>
      </w:pPr>
    </w:p>
    <w:p w14:paraId="61917128" w14:textId="6CBF9952" w:rsidR="00BD4FC9" w:rsidRPr="00BD4FC9" w:rsidRDefault="00BD4FC9" w:rsidP="00636425">
      <w:pPr>
        <w:rPr>
          <w:i/>
          <w:sz w:val="22"/>
          <w:szCs w:val="22"/>
        </w:rPr>
      </w:pPr>
      <w:r w:rsidRPr="00BD4FC9">
        <w:rPr>
          <w:sz w:val="22"/>
          <w:szCs w:val="22"/>
        </w:rPr>
        <w:t>Настоящим подтверждаем (заверяем), что _______</w:t>
      </w:r>
      <w:r w:rsidR="00636425">
        <w:rPr>
          <w:sz w:val="22"/>
          <w:szCs w:val="22"/>
        </w:rPr>
        <w:t>______________________________</w:t>
      </w:r>
      <w:r w:rsidRPr="00BD4FC9">
        <w:rPr>
          <w:sz w:val="22"/>
          <w:szCs w:val="22"/>
        </w:rPr>
        <w:t xml:space="preserve"> </w:t>
      </w:r>
      <w:r w:rsidR="003D52E3">
        <w:rPr>
          <w:sz w:val="22"/>
          <w:szCs w:val="22"/>
        </w:rPr>
        <w:t xml:space="preserve">                 </w:t>
      </w:r>
      <w:r w:rsidR="00636425">
        <w:rPr>
          <w:sz w:val="22"/>
          <w:szCs w:val="22"/>
        </w:rPr>
        <w:t xml:space="preserve">                                   </w:t>
      </w:r>
      <w:r w:rsidRPr="00BD4FC9">
        <w:rPr>
          <w:i/>
          <w:sz w:val="22"/>
          <w:szCs w:val="22"/>
        </w:rPr>
        <w:t>(</w:t>
      </w:r>
      <w:r w:rsidR="00A20879">
        <w:rPr>
          <w:i/>
          <w:sz w:val="22"/>
          <w:szCs w:val="22"/>
        </w:rPr>
        <w:t>наименование участника закупки)</w:t>
      </w:r>
    </w:p>
    <w:p w14:paraId="23AEED9D" w14:textId="77777777" w:rsidR="00BD4FC9" w:rsidRPr="00BD4FC9" w:rsidRDefault="00BD4FC9" w:rsidP="00E133B5">
      <w:pPr>
        <w:numPr>
          <w:ilvl w:val="0"/>
          <w:numId w:val="23"/>
        </w:numPr>
        <w:tabs>
          <w:tab w:val="left" w:pos="-2700"/>
          <w:tab w:val="left" w:pos="284"/>
        </w:tabs>
        <w:spacing w:before="120"/>
        <w:ind w:left="284" w:hanging="284"/>
        <w:jc w:val="both"/>
        <w:rPr>
          <w:sz w:val="22"/>
          <w:szCs w:val="22"/>
          <w:lang w:val="sr-Cyrl-CS"/>
        </w:rPr>
      </w:pPr>
      <w:r w:rsidRPr="00BD4FC9">
        <w:rPr>
          <w:sz w:val="22"/>
          <w:szCs w:val="22"/>
          <w:lang w:val="sr-Cyrl-CS"/>
        </w:rPr>
        <w:t xml:space="preserve">обладает правоспособностью на участие в запросе </w:t>
      </w:r>
      <w:r w:rsidRPr="00BD4FC9">
        <w:rPr>
          <w:sz w:val="22"/>
          <w:szCs w:val="22"/>
        </w:rPr>
        <w:t>котировок</w:t>
      </w:r>
      <w:r w:rsidRPr="00BD4FC9">
        <w:rPr>
          <w:sz w:val="22"/>
          <w:szCs w:val="22"/>
          <w:lang w:val="sr-Cyrl-CS"/>
        </w:rPr>
        <w:t xml:space="preserve"> и заключение договора по его итогам в</w:t>
      </w:r>
      <w:r w:rsidRPr="00BD4FC9">
        <w:rPr>
          <w:sz w:val="22"/>
          <w:szCs w:val="22"/>
        </w:rPr>
        <w:t> </w:t>
      </w:r>
      <w:r w:rsidRPr="00BD4FC9">
        <w:rPr>
          <w:sz w:val="22"/>
          <w:szCs w:val="22"/>
          <w:lang w:val="sr-Cyrl-CS"/>
        </w:rPr>
        <w:t>соответствии с действующим законодательством Российской Федерации, в частности, получены/направлены все необходимые уведомления, разрешения, согласования, одобрения, если таковые требуются в соответствии с законодательными и иными нормативными правовыми актами Российской Федерации, учредительным документом или внутренними документами;</w:t>
      </w:r>
    </w:p>
    <w:p w14:paraId="08DE70F6" w14:textId="77777777" w:rsidR="00BD4FC9" w:rsidRPr="00BD4FC9" w:rsidRDefault="00BD4FC9" w:rsidP="00E133B5">
      <w:pPr>
        <w:numPr>
          <w:ilvl w:val="0"/>
          <w:numId w:val="23"/>
        </w:numPr>
        <w:tabs>
          <w:tab w:val="left" w:pos="-2700"/>
          <w:tab w:val="left" w:pos="284"/>
        </w:tabs>
        <w:spacing w:before="120"/>
        <w:ind w:left="284" w:hanging="284"/>
        <w:jc w:val="both"/>
        <w:rPr>
          <w:sz w:val="22"/>
          <w:szCs w:val="22"/>
          <w:lang w:val="sr-Cyrl-CS"/>
        </w:rPr>
      </w:pPr>
      <w:r w:rsidRPr="00BD4FC9">
        <w:rPr>
          <w:sz w:val="22"/>
          <w:szCs w:val="22"/>
          <w:lang w:val="sr-Cyrl-CS"/>
        </w:rPr>
        <w:t>обладает необходимыми в соответствии с действующим законодательством Российской Федерации разрешениями (лицензиями, допусками, свидетельствами, аттестатами, правами и т.п.) для поставки товаров, являющихся предметом заключаемого договора;</w:t>
      </w:r>
    </w:p>
    <w:p w14:paraId="58A0476F" w14:textId="77777777" w:rsidR="00BD4FC9" w:rsidRPr="00BD4FC9" w:rsidRDefault="00BD4FC9" w:rsidP="00E133B5">
      <w:pPr>
        <w:numPr>
          <w:ilvl w:val="0"/>
          <w:numId w:val="23"/>
        </w:numPr>
        <w:tabs>
          <w:tab w:val="left" w:pos="-2700"/>
          <w:tab w:val="left" w:pos="284"/>
        </w:tabs>
        <w:spacing w:before="120"/>
        <w:ind w:left="284" w:hanging="284"/>
        <w:jc w:val="both"/>
        <w:rPr>
          <w:sz w:val="22"/>
          <w:szCs w:val="22"/>
          <w:lang w:val="sr-Cyrl-CS"/>
        </w:rPr>
      </w:pPr>
      <w:r w:rsidRPr="00BD4FC9">
        <w:rPr>
          <w:sz w:val="22"/>
          <w:szCs w:val="22"/>
          <w:lang w:val="sr-Cyrl-CS"/>
        </w:rPr>
        <w:t>обладает необходимыми сертификатами на товары</w:t>
      </w:r>
      <w:r w:rsidRPr="00BD4FC9">
        <w:rPr>
          <w:sz w:val="22"/>
          <w:szCs w:val="22"/>
        </w:rPr>
        <w:t xml:space="preserve">, </w:t>
      </w:r>
      <w:r w:rsidRPr="00BD4FC9">
        <w:rPr>
          <w:sz w:val="22"/>
          <w:szCs w:val="22"/>
          <w:lang w:val="sr-Cyrl-CS"/>
        </w:rPr>
        <w:t>в соответствии с действующим законодательством Российской Федерации, поставка которых является предметом заключаемого договора;</w:t>
      </w:r>
    </w:p>
    <w:p w14:paraId="17E164C3" w14:textId="77777777" w:rsidR="00BD4FC9" w:rsidRPr="00BD4FC9" w:rsidRDefault="00BD4FC9" w:rsidP="00E133B5">
      <w:pPr>
        <w:numPr>
          <w:ilvl w:val="0"/>
          <w:numId w:val="23"/>
        </w:numPr>
        <w:tabs>
          <w:tab w:val="left" w:pos="-2700"/>
          <w:tab w:val="left" w:pos="284"/>
        </w:tabs>
        <w:autoSpaceDE w:val="0"/>
        <w:autoSpaceDN w:val="0"/>
        <w:adjustRightInd w:val="0"/>
        <w:spacing w:before="120"/>
        <w:ind w:left="284" w:hanging="284"/>
        <w:jc w:val="both"/>
        <w:rPr>
          <w:b/>
          <w:bCs/>
          <w:sz w:val="22"/>
          <w:szCs w:val="22"/>
          <w:lang w:val="sr-Cyrl-CS"/>
        </w:rPr>
      </w:pPr>
      <w:r w:rsidRPr="00BD4FC9">
        <w:rPr>
          <w:sz w:val="22"/>
          <w:szCs w:val="22"/>
          <w:lang w:val="sr-Cyrl-CS"/>
        </w:rPr>
        <w:t>не находится в процессе ликвидации (для юридического лица), не признано по решению арбитражного суда несостоятельным (банкротом), не явля</w:t>
      </w:r>
      <w:r w:rsidRPr="00BD4FC9">
        <w:rPr>
          <w:sz w:val="22"/>
          <w:szCs w:val="22"/>
        </w:rPr>
        <w:t>е</w:t>
      </w:r>
      <w:r w:rsidRPr="00BD4FC9">
        <w:rPr>
          <w:sz w:val="22"/>
          <w:szCs w:val="22"/>
          <w:lang w:val="sr-Cyrl-CS"/>
        </w:rPr>
        <w:t xml:space="preserve">тся лицом, в отношении которого </w:t>
      </w:r>
      <w:r w:rsidRPr="00BD4FC9">
        <w:rPr>
          <w:bCs/>
          <w:sz w:val="22"/>
          <w:szCs w:val="22"/>
          <w:lang w:val="sr-Cyrl-CS"/>
        </w:rPr>
        <w:t>открыто конкурсное производство;</w:t>
      </w:r>
    </w:p>
    <w:p w14:paraId="3CE354D9" w14:textId="77777777" w:rsidR="00BD4FC9" w:rsidRPr="00BD4FC9" w:rsidRDefault="00BD4FC9" w:rsidP="00E133B5">
      <w:pPr>
        <w:numPr>
          <w:ilvl w:val="0"/>
          <w:numId w:val="23"/>
        </w:numPr>
        <w:spacing w:before="120"/>
        <w:ind w:left="284" w:hanging="284"/>
        <w:jc w:val="both"/>
        <w:rPr>
          <w:sz w:val="22"/>
          <w:szCs w:val="22"/>
        </w:rPr>
      </w:pPr>
      <w:r w:rsidRPr="00BD4FC9">
        <w:rPr>
          <w:sz w:val="22"/>
          <w:szCs w:val="22"/>
        </w:rPr>
        <w:t>не является организацией, на имущество которой наложен арест по решению суда, административного органа и (или) экономическая деятельность которой приостановлена;</w:t>
      </w:r>
    </w:p>
    <w:p w14:paraId="783AD1A9" w14:textId="77777777" w:rsidR="00BD4FC9" w:rsidRPr="00BD4FC9" w:rsidRDefault="00BD4FC9" w:rsidP="00E133B5">
      <w:pPr>
        <w:numPr>
          <w:ilvl w:val="0"/>
          <w:numId w:val="23"/>
        </w:numPr>
        <w:spacing w:before="120"/>
        <w:ind w:left="284" w:hanging="284"/>
        <w:jc w:val="both"/>
        <w:rPr>
          <w:sz w:val="22"/>
          <w:szCs w:val="22"/>
          <w:lang w:val="sr-Cyrl-CS"/>
        </w:rPr>
      </w:pPr>
      <w:r w:rsidRPr="00BD4FC9">
        <w:rPr>
          <w:sz w:val="22"/>
          <w:szCs w:val="22"/>
        </w:rPr>
        <w:t>не числится в реестрах недобросовестных поставщиков, которые ведутся в соответствии с постановлением Правительства Российской Федерации от 22.11.2012 № 1211 «О ведении реестра недобросовестных поставщиков, предусмотренного Федеральным законом «О закупках товаров, работ, услуг отдельными видами юридических лиц» (далее - Постановление Правительства РФ от 22.11.2012 № 1211), а также постановлением Правительства Российской Федерации от 25.11.2013 № 1062 «О порядке ведения реестра недобросовестных поставщиков (подрядчиков, исполнителей)» (далее - Постановление Правительства РФ от 25.11.2013 № 1062);</w:t>
      </w:r>
    </w:p>
    <w:p w14:paraId="038A2F84" w14:textId="77777777" w:rsidR="00BD4FC9" w:rsidRPr="00BD4FC9" w:rsidRDefault="00BD4FC9" w:rsidP="00E133B5">
      <w:pPr>
        <w:numPr>
          <w:ilvl w:val="0"/>
          <w:numId w:val="23"/>
        </w:numPr>
        <w:tabs>
          <w:tab w:val="left" w:pos="284"/>
        </w:tabs>
        <w:spacing w:before="120"/>
        <w:ind w:left="284" w:hanging="284"/>
        <w:jc w:val="both"/>
        <w:rPr>
          <w:sz w:val="22"/>
          <w:szCs w:val="22"/>
          <w:lang w:val="sr-Cyrl-CS"/>
        </w:rPr>
      </w:pPr>
      <w:r w:rsidRPr="00BD4FC9">
        <w:rPr>
          <w:sz w:val="22"/>
          <w:szCs w:val="22"/>
          <w:lang w:val="sr-Cyrl-CS"/>
        </w:rPr>
        <w:t>соответствует требованиям, установленным законодательством Российской Федерации;</w:t>
      </w:r>
    </w:p>
    <w:p w14:paraId="674D9CD0" w14:textId="77777777" w:rsidR="00BD4FC9" w:rsidRPr="00BD4FC9" w:rsidRDefault="00BD4FC9" w:rsidP="00E133B5">
      <w:pPr>
        <w:numPr>
          <w:ilvl w:val="0"/>
          <w:numId w:val="23"/>
        </w:numPr>
        <w:tabs>
          <w:tab w:val="left" w:pos="284"/>
        </w:tabs>
        <w:spacing w:before="120"/>
        <w:ind w:left="284" w:hanging="284"/>
        <w:jc w:val="both"/>
        <w:rPr>
          <w:sz w:val="22"/>
          <w:szCs w:val="22"/>
          <w:lang w:val="sr-Cyrl-CS"/>
        </w:rPr>
      </w:pPr>
      <w:r w:rsidRPr="00BD4FC9">
        <w:rPr>
          <w:sz w:val="22"/>
          <w:szCs w:val="22"/>
          <w:lang w:val="sr-Cyrl-CS"/>
        </w:rPr>
        <w:t xml:space="preserve">соответствует иным требованиям, установленным в </w:t>
      </w:r>
      <w:r w:rsidRPr="00BD4FC9">
        <w:rPr>
          <w:sz w:val="22"/>
          <w:szCs w:val="22"/>
        </w:rPr>
        <w:t>Извещении</w:t>
      </w:r>
      <w:r w:rsidRPr="00BD4FC9">
        <w:rPr>
          <w:sz w:val="22"/>
          <w:szCs w:val="22"/>
          <w:lang w:val="sr-Cyrl-CS"/>
        </w:rPr>
        <w:t>.</w:t>
      </w:r>
    </w:p>
    <w:p w14:paraId="2785CACE" w14:textId="77777777" w:rsidR="00BD4FC9" w:rsidRPr="00BD4FC9" w:rsidRDefault="00BD4FC9" w:rsidP="00BD4FC9">
      <w:pPr>
        <w:ind w:firstLine="709"/>
        <w:jc w:val="both"/>
        <w:rPr>
          <w:sz w:val="22"/>
          <w:szCs w:val="22"/>
        </w:rPr>
      </w:pPr>
    </w:p>
    <w:p w14:paraId="52C2023F" w14:textId="77777777" w:rsidR="00BD4FC9" w:rsidRPr="00BD4FC9" w:rsidRDefault="00BD4FC9" w:rsidP="00BD4FC9">
      <w:pPr>
        <w:ind w:firstLine="709"/>
        <w:jc w:val="both"/>
        <w:rPr>
          <w:sz w:val="22"/>
          <w:szCs w:val="22"/>
        </w:rPr>
      </w:pPr>
    </w:p>
    <w:p w14:paraId="77DD1AAD" w14:textId="77777777" w:rsidR="00BD4FC9" w:rsidRPr="00BD4FC9" w:rsidRDefault="00BD4FC9" w:rsidP="00BD4FC9">
      <w:pPr>
        <w:ind w:firstLine="709"/>
        <w:jc w:val="both"/>
        <w:rPr>
          <w:sz w:val="22"/>
          <w:szCs w:val="22"/>
        </w:rPr>
      </w:pPr>
      <w:r w:rsidRPr="00BD4FC9">
        <w:rPr>
          <w:sz w:val="22"/>
          <w:szCs w:val="22"/>
        </w:rPr>
        <w:t>Мы, _____________________________ </w:t>
      </w:r>
      <w:r w:rsidRPr="00BD4FC9">
        <w:rPr>
          <w:i/>
          <w:sz w:val="22"/>
          <w:szCs w:val="22"/>
        </w:rPr>
        <w:t>(наименование участника закупки)</w:t>
      </w:r>
      <w:r w:rsidRPr="00BD4FC9">
        <w:rPr>
          <w:sz w:val="22"/>
          <w:szCs w:val="22"/>
        </w:rPr>
        <w:t xml:space="preserve"> согласны с условием, что сведения о нас будут внесены в реестр недобросовестных поставщиков, который </w:t>
      </w:r>
      <w:r w:rsidRPr="00BD4FC9">
        <w:rPr>
          <w:sz w:val="22"/>
          <w:szCs w:val="22"/>
        </w:rPr>
        <w:lastRenderedPageBreak/>
        <w:t>ведется в соответствии с </w:t>
      </w:r>
      <w:r w:rsidRPr="00BD4FC9">
        <w:rPr>
          <w:rFonts w:eastAsia="Calibri"/>
          <w:sz w:val="22"/>
          <w:szCs w:val="22"/>
        </w:rPr>
        <w:t xml:space="preserve">Постановлением Правительства РФ от 22.11.2012 № 1211 </w:t>
      </w:r>
      <w:r w:rsidRPr="00BD4FC9">
        <w:rPr>
          <w:sz w:val="22"/>
          <w:szCs w:val="22"/>
        </w:rPr>
        <w:t>и статьей 5 Федерального закона от 18 июля 2011 г. № 223-ФЗ «О закупках товаров, работ, услуг отдельными видами юридических лиц», на два года в следующих случаях:</w:t>
      </w:r>
    </w:p>
    <w:p w14:paraId="78555F59" w14:textId="77777777" w:rsidR="00BD4FC9" w:rsidRPr="00BD4FC9" w:rsidRDefault="00BD4FC9" w:rsidP="00BD4FC9">
      <w:pPr>
        <w:ind w:firstLine="709"/>
        <w:jc w:val="both"/>
        <w:rPr>
          <w:sz w:val="22"/>
          <w:szCs w:val="22"/>
        </w:rPr>
      </w:pPr>
      <w:r w:rsidRPr="00BD4FC9">
        <w:rPr>
          <w:sz w:val="22"/>
          <w:szCs w:val="22"/>
        </w:rPr>
        <w:t>а) если мы:</w:t>
      </w:r>
    </w:p>
    <w:p w14:paraId="7E37C6F3" w14:textId="77777777" w:rsidR="00BD4FC9" w:rsidRPr="00BD4FC9" w:rsidRDefault="00BD4FC9" w:rsidP="00BD4FC9">
      <w:pPr>
        <w:ind w:firstLine="709"/>
        <w:jc w:val="both"/>
        <w:rPr>
          <w:sz w:val="22"/>
          <w:szCs w:val="22"/>
        </w:rPr>
      </w:pPr>
      <w:r w:rsidRPr="00BD4FC9">
        <w:rPr>
          <w:sz w:val="22"/>
          <w:szCs w:val="22"/>
        </w:rPr>
        <w:t>- будучи признанным победителем запроса котировок, уклонимся от заключения договора;</w:t>
      </w:r>
    </w:p>
    <w:p w14:paraId="3CD84E97" w14:textId="77777777" w:rsidR="00BD4FC9" w:rsidRPr="00BD4FC9" w:rsidRDefault="00BD4FC9" w:rsidP="00BD4FC9">
      <w:pPr>
        <w:ind w:firstLine="709"/>
        <w:jc w:val="both"/>
        <w:rPr>
          <w:sz w:val="22"/>
          <w:szCs w:val="22"/>
        </w:rPr>
      </w:pPr>
      <w:r w:rsidRPr="00BD4FC9">
        <w:rPr>
          <w:sz w:val="22"/>
          <w:szCs w:val="22"/>
        </w:rPr>
        <w:t>- будучи участником процедуры закупки, признанным единственным участником запроса котировок, уклонимся от заключения договора;</w:t>
      </w:r>
    </w:p>
    <w:p w14:paraId="514BC980" w14:textId="77777777" w:rsidR="00BD4FC9" w:rsidRPr="00BD4FC9" w:rsidRDefault="00BD4FC9" w:rsidP="00BD4FC9">
      <w:pPr>
        <w:ind w:firstLine="709"/>
        <w:jc w:val="both"/>
        <w:rPr>
          <w:sz w:val="22"/>
          <w:szCs w:val="22"/>
        </w:rPr>
      </w:pPr>
      <w:r w:rsidRPr="00BD4FC9">
        <w:rPr>
          <w:sz w:val="22"/>
          <w:szCs w:val="22"/>
        </w:rPr>
        <w:t>- будучи признанным победителем или единственным участником запроса котировок, откажемся от предоставления обеспечения исполнения договора, если такое требование установлено в Извещении;</w:t>
      </w:r>
    </w:p>
    <w:p w14:paraId="637E1AC0" w14:textId="77777777" w:rsidR="00BD4FC9" w:rsidRPr="00BD4FC9" w:rsidRDefault="00BD4FC9" w:rsidP="00BD4FC9">
      <w:pPr>
        <w:ind w:firstLine="709"/>
        <w:jc w:val="both"/>
        <w:rPr>
          <w:sz w:val="22"/>
          <w:szCs w:val="22"/>
        </w:rPr>
      </w:pPr>
      <w:r w:rsidRPr="00BD4FC9">
        <w:rPr>
          <w:sz w:val="22"/>
          <w:szCs w:val="22"/>
        </w:rPr>
        <w:t>б) если договор, заключенный с нами по результатам проведения настоящего запроса котировок, будет расторгнут по решению суда в силу существенного нарушения нами условий договора.</w:t>
      </w:r>
    </w:p>
    <w:p w14:paraId="77D51D20" w14:textId="77777777" w:rsidR="00BD4FC9" w:rsidRPr="00BD4FC9" w:rsidRDefault="00BD4FC9" w:rsidP="00BD4FC9">
      <w:pPr>
        <w:ind w:firstLine="709"/>
        <w:jc w:val="both"/>
        <w:rPr>
          <w:sz w:val="22"/>
          <w:szCs w:val="22"/>
        </w:rPr>
      </w:pPr>
    </w:p>
    <w:p w14:paraId="45CB4B9C" w14:textId="77777777" w:rsidR="00BD4FC9" w:rsidRPr="00BD4FC9" w:rsidRDefault="00BD4FC9" w:rsidP="00BD4FC9">
      <w:pPr>
        <w:rPr>
          <w:sz w:val="22"/>
          <w:szCs w:val="22"/>
        </w:rPr>
      </w:pPr>
    </w:p>
    <w:p w14:paraId="23208A99" w14:textId="77777777" w:rsidR="00BD4FC9" w:rsidRPr="00BD4FC9" w:rsidRDefault="00BD4FC9" w:rsidP="00BD4FC9">
      <w:pPr>
        <w:rPr>
          <w:sz w:val="22"/>
          <w:szCs w:val="22"/>
        </w:rPr>
      </w:pPr>
      <w:r w:rsidRPr="00BD4FC9">
        <w:rPr>
          <w:sz w:val="22"/>
          <w:szCs w:val="22"/>
        </w:rPr>
        <w:t xml:space="preserve">             _____________________________                                     _____________________________</w:t>
      </w:r>
    </w:p>
    <w:p w14:paraId="3271CAC7" w14:textId="77777777" w:rsidR="00BD4FC9" w:rsidRPr="00BD4FC9" w:rsidRDefault="00BD4FC9" w:rsidP="00BD4FC9">
      <w:pPr>
        <w:rPr>
          <w:sz w:val="22"/>
          <w:szCs w:val="22"/>
        </w:rPr>
      </w:pPr>
      <w:r w:rsidRPr="00BD4FC9">
        <w:rPr>
          <w:i/>
          <w:sz w:val="22"/>
          <w:szCs w:val="22"/>
        </w:rPr>
        <w:t xml:space="preserve">           (подпись уполномоченного представителя)                       (ФИО и должность подписавшего)</w:t>
      </w:r>
    </w:p>
    <w:p w14:paraId="527CFACD" w14:textId="77777777" w:rsidR="008F2B5C" w:rsidRDefault="00BD4FC9" w:rsidP="008F2B5C">
      <w:pPr>
        <w:rPr>
          <w:sz w:val="22"/>
          <w:szCs w:val="22"/>
        </w:rPr>
      </w:pPr>
      <w:r w:rsidRPr="00BD4FC9">
        <w:rPr>
          <w:sz w:val="22"/>
          <w:szCs w:val="22"/>
        </w:rPr>
        <w:t xml:space="preserve">                             </w:t>
      </w:r>
    </w:p>
    <w:p w14:paraId="1FAE6164" w14:textId="77777777" w:rsidR="00BD4FC9" w:rsidRDefault="00BD4FC9" w:rsidP="008F2B5C">
      <w:pPr>
        <w:rPr>
          <w:sz w:val="22"/>
          <w:szCs w:val="22"/>
        </w:rPr>
      </w:pPr>
      <w:r w:rsidRPr="00BD4FC9">
        <w:rPr>
          <w:sz w:val="22"/>
          <w:szCs w:val="22"/>
        </w:rPr>
        <w:t xml:space="preserve"> М.П. </w:t>
      </w:r>
    </w:p>
    <w:p w14:paraId="7FDB07C6" w14:textId="77777777" w:rsidR="008F2B5C" w:rsidRDefault="008F2B5C" w:rsidP="008F2B5C">
      <w:pPr>
        <w:rPr>
          <w:sz w:val="22"/>
          <w:szCs w:val="22"/>
        </w:rPr>
      </w:pPr>
    </w:p>
    <w:p w14:paraId="10C63DF4" w14:textId="77777777" w:rsidR="008F2B5C" w:rsidRDefault="008F2B5C" w:rsidP="008F2B5C">
      <w:pPr>
        <w:rPr>
          <w:sz w:val="22"/>
          <w:szCs w:val="22"/>
        </w:rPr>
      </w:pPr>
    </w:p>
    <w:p w14:paraId="20437968" w14:textId="77777777" w:rsidR="00BA500F" w:rsidRDefault="00BA500F" w:rsidP="00BD4FC9">
      <w:pPr>
        <w:jc w:val="center"/>
        <w:rPr>
          <w:sz w:val="22"/>
          <w:szCs w:val="22"/>
        </w:rPr>
      </w:pPr>
    </w:p>
    <w:p w14:paraId="5795545C" w14:textId="77777777" w:rsidR="00BA500F" w:rsidRPr="00BD4FC9" w:rsidRDefault="00BA500F" w:rsidP="00BD4FC9">
      <w:pPr>
        <w:jc w:val="center"/>
        <w:rPr>
          <w:sz w:val="22"/>
          <w:szCs w:val="22"/>
        </w:rPr>
      </w:pPr>
    </w:p>
    <w:p w14:paraId="16D23580" w14:textId="77777777" w:rsidR="0079795A" w:rsidRDefault="0079795A" w:rsidP="00EB24CD">
      <w:pPr>
        <w:jc w:val="center"/>
        <w:rPr>
          <w:rFonts w:eastAsia="Calibri"/>
          <w:b/>
          <w:sz w:val="22"/>
          <w:szCs w:val="22"/>
        </w:rPr>
      </w:pPr>
    </w:p>
    <w:p w14:paraId="195B2E71" w14:textId="77777777" w:rsidR="009B4E1D" w:rsidRDefault="009B4E1D" w:rsidP="00EB24CD">
      <w:pPr>
        <w:jc w:val="center"/>
        <w:rPr>
          <w:rFonts w:eastAsia="Calibri"/>
          <w:b/>
          <w:sz w:val="22"/>
          <w:szCs w:val="22"/>
        </w:rPr>
      </w:pPr>
    </w:p>
    <w:p w14:paraId="5A116EB4" w14:textId="77777777" w:rsidR="009B4E1D" w:rsidRDefault="009B4E1D" w:rsidP="00EB24CD">
      <w:pPr>
        <w:jc w:val="center"/>
        <w:rPr>
          <w:rFonts w:eastAsia="Calibri"/>
          <w:b/>
          <w:sz w:val="22"/>
          <w:szCs w:val="22"/>
        </w:rPr>
      </w:pPr>
    </w:p>
    <w:p w14:paraId="69D0DE6F" w14:textId="77777777" w:rsidR="009B4E1D" w:rsidRDefault="009B4E1D" w:rsidP="00EB24CD">
      <w:pPr>
        <w:jc w:val="center"/>
        <w:rPr>
          <w:rFonts w:eastAsia="Calibri"/>
          <w:b/>
          <w:sz w:val="22"/>
          <w:szCs w:val="22"/>
        </w:rPr>
      </w:pPr>
    </w:p>
    <w:p w14:paraId="0CF22982" w14:textId="77777777" w:rsidR="009B4E1D" w:rsidRDefault="009B4E1D" w:rsidP="00EB24CD">
      <w:pPr>
        <w:jc w:val="center"/>
        <w:rPr>
          <w:rFonts w:eastAsia="Calibri"/>
          <w:b/>
          <w:sz w:val="22"/>
          <w:szCs w:val="22"/>
        </w:rPr>
      </w:pPr>
    </w:p>
    <w:p w14:paraId="412F2A42" w14:textId="77777777" w:rsidR="009B4E1D" w:rsidRDefault="009B4E1D" w:rsidP="00EB24CD">
      <w:pPr>
        <w:jc w:val="center"/>
        <w:rPr>
          <w:rFonts w:eastAsia="Calibri"/>
          <w:b/>
          <w:sz w:val="22"/>
          <w:szCs w:val="22"/>
        </w:rPr>
      </w:pPr>
    </w:p>
    <w:p w14:paraId="4974EB23" w14:textId="77777777" w:rsidR="009B4E1D" w:rsidRDefault="009B4E1D" w:rsidP="00EB24CD">
      <w:pPr>
        <w:jc w:val="center"/>
        <w:rPr>
          <w:rFonts w:eastAsia="Calibri"/>
          <w:b/>
          <w:sz w:val="22"/>
          <w:szCs w:val="22"/>
        </w:rPr>
      </w:pPr>
    </w:p>
    <w:p w14:paraId="256D6A4B" w14:textId="77777777" w:rsidR="009B4E1D" w:rsidRDefault="009B4E1D" w:rsidP="00EB24CD">
      <w:pPr>
        <w:jc w:val="center"/>
        <w:rPr>
          <w:rFonts w:eastAsia="Calibri"/>
          <w:b/>
          <w:sz w:val="22"/>
          <w:szCs w:val="22"/>
        </w:rPr>
      </w:pPr>
    </w:p>
    <w:p w14:paraId="71938B25" w14:textId="77777777" w:rsidR="009B4E1D" w:rsidRDefault="009B4E1D" w:rsidP="00EB24CD">
      <w:pPr>
        <w:jc w:val="center"/>
        <w:rPr>
          <w:rFonts w:eastAsia="Calibri"/>
          <w:b/>
          <w:sz w:val="22"/>
          <w:szCs w:val="22"/>
        </w:rPr>
      </w:pPr>
    </w:p>
    <w:p w14:paraId="444E0AB8" w14:textId="77777777" w:rsidR="009B4E1D" w:rsidRDefault="009B4E1D" w:rsidP="00EB24CD">
      <w:pPr>
        <w:jc w:val="center"/>
        <w:rPr>
          <w:rFonts w:eastAsia="Calibri"/>
          <w:b/>
          <w:sz w:val="22"/>
          <w:szCs w:val="22"/>
        </w:rPr>
      </w:pPr>
    </w:p>
    <w:p w14:paraId="00FE0D7D" w14:textId="77777777" w:rsidR="009B4E1D" w:rsidRDefault="009B4E1D" w:rsidP="00EB24CD">
      <w:pPr>
        <w:jc w:val="center"/>
        <w:rPr>
          <w:rFonts w:eastAsia="Calibri"/>
          <w:b/>
          <w:sz w:val="22"/>
          <w:szCs w:val="22"/>
        </w:rPr>
      </w:pPr>
    </w:p>
    <w:p w14:paraId="2D582351" w14:textId="77777777" w:rsidR="009B4E1D" w:rsidRDefault="009B4E1D" w:rsidP="00EB24CD">
      <w:pPr>
        <w:jc w:val="center"/>
        <w:rPr>
          <w:rFonts w:eastAsia="Calibri"/>
          <w:b/>
          <w:sz w:val="22"/>
          <w:szCs w:val="22"/>
        </w:rPr>
      </w:pPr>
    </w:p>
    <w:p w14:paraId="294FA907" w14:textId="77777777" w:rsidR="009B4E1D" w:rsidRDefault="009B4E1D" w:rsidP="00EB24CD">
      <w:pPr>
        <w:jc w:val="center"/>
        <w:rPr>
          <w:rFonts w:eastAsia="Calibri"/>
          <w:b/>
          <w:sz w:val="22"/>
          <w:szCs w:val="22"/>
        </w:rPr>
      </w:pPr>
    </w:p>
    <w:p w14:paraId="70144546" w14:textId="77777777" w:rsidR="009B4E1D" w:rsidRDefault="009B4E1D" w:rsidP="00EB24CD">
      <w:pPr>
        <w:jc w:val="center"/>
        <w:rPr>
          <w:rFonts w:eastAsia="Calibri"/>
          <w:b/>
          <w:sz w:val="22"/>
          <w:szCs w:val="22"/>
        </w:rPr>
      </w:pPr>
    </w:p>
    <w:p w14:paraId="54B27AD0" w14:textId="77777777" w:rsidR="009B4E1D" w:rsidRDefault="009B4E1D" w:rsidP="00EB24CD">
      <w:pPr>
        <w:jc w:val="center"/>
        <w:rPr>
          <w:rFonts w:eastAsia="Calibri"/>
          <w:b/>
          <w:sz w:val="22"/>
          <w:szCs w:val="22"/>
        </w:rPr>
      </w:pPr>
    </w:p>
    <w:p w14:paraId="5E1E60D7" w14:textId="77777777" w:rsidR="009B4E1D" w:rsidRDefault="009B4E1D" w:rsidP="00EB24CD">
      <w:pPr>
        <w:jc w:val="center"/>
        <w:rPr>
          <w:rFonts w:eastAsia="Calibri"/>
          <w:b/>
          <w:sz w:val="22"/>
          <w:szCs w:val="22"/>
        </w:rPr>
      </w:pPr>
    </w:p>
    <w:p w14:paraId="4E760BCB" w14:textId="77777777" w:rsidR="009B4E1D" w:rsidRDefault="009B4E1D" w:rsidP="00EB24CD">
      <w:pPr>
        <w:jc w:val="center"/>
        <w:rPr>
          <w:rFonts w:eastAsia="Calibri"/>
          <w:b/>
          <w:sz w:val="22"/>
          <w:szCs w:val="22"/>
        </w:rPr>
      </w:pPr>
    </w:p>
    <w:p w14:paraId="21AF55F8" w14:textId="77777777" w:rsidR="009B4E1D" w:rsidRDefault="009B4E1D" w:rsidP="00EB24CD">
      <w:pPr>
        <w:jc w:val="center"/>
        <w:rPr>
          <w:rFonts w:eastAsia="Calibri"/>
          <w:b/>
          <w:sz w:val="22"/>
          <w:szCs w:val="22"/>
        </w:rPr>
      </w:pPr>
    </w:p>
    <w:p w14:paraId="5E81E229" w14:textId="77777777" w:rsidR="003C45B7" w:rsidRDefault="003C45B7" w:rsidP="00EB24CD">
      <w:pPr>
        <w:jc w:val="center"/>
        <w:rPr>
          <w:rFonts w:eastAsia="Calibri"/>
          <w:b/>
          <w:sz w:val="22"/>
          <w:szCs w:val="22"/>
        </w:rPr>
      </w:pPr>
    </w:p>
    <w:p w14:paraId="37CE1B48" w14:textId="77777777" w:rsidR="00851675" w:rsidRDefault="00851675" w:rsidP="00EB24CD">
      <w:pPr>
        <w:jc w:val="center"/>
        <w:rPr>
          <w:rFonts w:eastAsia="Calibri"/>
          <w:b/>
          <w:sz w:val="22"/>
          <w:szCs w:val="22"/>
        </w:rPr>
      </w:pPr>
    </w:p>
    <w:p w14:paraId="78F97192" w14:textId="77777777" w:rsidR="00851675" w:rsidRDefault="00851675" w:rsidP="00EB24CD">
      <w:pPr>
        <w:jc w:val="center"/>
        <w:rPr>
          <w:rFonts w:eastAsia="Calibri"/>
          <w:b/>
          <w:sz w:val="22"/>
          <w:szCs w:val="22"/>
        </w:rPr>
      </w:pPr>
    </w:p>
    <w:p w14:paraId="1486D4C5" w14:textId="77777777" w:rsidR="00851675" w:rsidRDefault="00851675" w:rsidP="00EB24CD">
      <w:pPr>
        <w:jc w:val="center"/>
        <w:rPr>
          <w:rFonts w:eastAsia="Calibri"/>
          <w:b/>
          <w:sz w:val="22"/>
          <w:szCs w:val="22"/>
        </w:rPr>
      </w:pPr>
    </w:p>
    <w:p w14:paraId="139D3E3E" w14:textId="77777777" w:rsidR="003C45B7" w:rsidRDefault="003C45B7" w:rsidP="00EB24CD">
      <w:pPr>
        <w:jc w:val="center"/>
        <w:rPr>
          <w:rFonts w:eastAsia="Calibri"/>
          <w:b/>
          <w:sz w:val="22"/>
          <w:szCs w:val="22"/>
        </w:rPr>
      </w:pPr>
    </w:p>
    <w:p w14:paraId="12699E9A" w14:textId="77777777" w:rsidR="003C45B7" w:rsidRDefault="003C45B7" w:rsidP="00EB24CD">
      <w:pPr>
        <w:jc w:val="center"/>
        <w:rPr>
          <w:rFonts w:eastAsia="Calibri"/>
          <w:b/>
          <w:sz w:val="22"/>
          <w:szCs w:val="22"/>
        </w:rPr>
      </w:pPr>
    </w:p>
    <w:p w14:paraId="78F637C2" w14:textId="77777777" w:rsidR="003C45B7" w:rsidRDefault="003C45B7" w:rsidP="00EB24CD">
      <w:pPr>
        <w:jc w:val="center"/>
        <w:rPr>
          <w:rFonts w:eastAsia="Calibri"/>
          <w:b/>
          <w:sz w:val="22"/>
          <w:szCs w:val="22"/>
        </w:rPr>
      </w:pPr>
    </w:p>
    <w:p w14:paraId="0B917444" w14:textId="77777777" w:rsidR="00A21F9B" w:rsidRDefault="00A21F9B" w:rsidP="003D52E3">
      <w:pPr>
        <w:jc w:val="center"/>
        <w:rPr>
          <w:rFonts w:eastAsia="Calibri"/>
          <w:b/>
          <w:sz w:val="22"/>
          <w:szCs w:val="22"/>
        </w:rPr>
      </w:pPr>
    </w:p>
    <w:p w14:paraId="6626082D" w14:textId="77777777" w:rsidR="00A21F9B" w:rsidRDefault="00A21F9B" w:rsidP="003D52E3">
      <w:pPr>
        <w:jc w:val="center"/>
        <w:rPr>
          <w:rFonts w:eastAsia="Calibri"/>
          <w:b/>
          <w:sz w:val="22"/>
          <w:szCs w:val="22"/>
        </w:rPr>
      </w:pPr>
    </w:p>
    <w:p w14:paraId="5C149E62" w14:textId="77777777" w:rsidR="00A21F9B" w:rsidRDefault="00A21F9B" w:rsidP="003D52E3">
      <w:pPr>
        <w:jc w:val="center"/>
        <w:rPr>
          <w:rFonts w:eastAsia="Calibri"/>
          <w:b/>
          <w:sz w:val="22"/>
          <w:szCs w:val="22"/>
        </w:rPr>
      </w:pPr>
    </w:p>
    <w:p w14:paraId="3E0CA4A2" w14:textId="77777777" w:rsidR="00A55C67" w:rsidRDefault="00A55C67" w:rsidP="003D52E3">
      <w:pPr>
        <w:jc w:val="center"/>
        <w:rPr>
          <w:rFonts w:eastAsia="Calibri"/>
          <w:b/>
          <w:sz w:val="22"/>
          <w:szCs w:val="22"/>
        </w:rPr>
      </w:pPr>
    </w:p>
    <w:p w14:paraId="0614B405" w14:textId="77777777" w:rsidR="00A55C67" w:rsidRDefault="00A55C67" w:rsidP="003D52E3">
      <w:pPr>
        <w:jc w:val="center"/>
        <w:rPr>
          <w:rFonts w:eastAsia="Calibri"/>
          <w:b/>
          <w:sz w:val="22"/>
          <w:szCs w:val="22"/>
        </w:rPr>
      </w:pPr>
    </w:p>
    <w:p w14:paraId="634ADD22" w14:textId="77777777" w:rsidR="00A55C67" w:rsidRDefault="00A55C67" w:rsidP="003D52E3">
      <w:pPr>
        <w:jc w:val="center"/>
        <w:rPr>
          <w:rFonts w:eastAsia="Calibri"/>
          <w:b/>
          <w:sz w:val="22"/>
          <w:szCs w:val="22"/>
        </w:rPr>
      </w:pPr>
    </w:p>
    <w:p w14:paraId="4A125FD5" w14:textId="77777777" w:rsidR="00A55C67" w:rsidRDefault="00A55C67" w:rsidP="003D52E3">
      <w:pPr>
        <w:jc w:val="center"/>
        <w:rPr>
          <w:rFonts w:eastAsia="Calibri"/>
          <w:b/>
          <w:sz w:val="22"/>
          <w:szCs w:val="22"/>
        </w:rPr>
      </w:pPr>
    </w:p>
    <w:p w14:paraId="0D69E06B" w14:textId="77777777" w:rsidR="00636425" w:rsidRDefault="00636425" w:rsidP="003D52E3">
      <w:pPr>
        <w:jc w:val="center"/>
        <w:rPr>
          <w:rFonts w:eastAsia="Calibri"/>
          <w:b/>
          <w:sz w:val="22"/>
          <w:szCs w:val="22"/>
        </w:rPr>
      </w:pPr>
    </w:p>
    <w:p w14:paraId="31D325A4" w14:textId="77777777" w:rsidR="00636425" w:rsidRDefault="00636425" w:rsidP="003D52E3">
      <w:pPr>
        <w:jc w:val="center"/>
        <w:rPr>
          <w:rFonts w:eastAsia="Calibri"/>
          <w:b/>
          <w:sz w:val="22"/>
          <w:szCs w:val="22"/>
        </w:rPr>
      </w:pPr>
    </w:p>
    <w:p w14:paraId="3DF5D533" w14:textId="5DFE9B1C" w:rsidR="003D52E3" w:rsidRDefault="00A21F9B" w:rsidP="003D52E3">
      <w:pPr>
        <w:jc w:val="center"/>
        <w:rPr>
          <w:rFonts w:eastAsia="Calibri"/>
          <w:b/>
          <w:sz w:val="22"/>
          <w:szCs w:val="22"/>
        </w:rPr>
      </w:pPr>
      <w:r>
        <w:rPr>
          <w:rFonts w:eastAsia="Calibri"/>
          <w:b/>
          <w:sz w:val="22"/>
          <w:szCs w:val="22"/>
        </w:rPr>
        <w:lastRenderedPageBreak/>
        <w:t>ФОРМА 1</w:t>
      </w:r>
      <w:r w:rsidR="00EB24CD" w:rsidRPr="00B61EB2">
        <w:rPr>
          <w:rFonts w:eastAsia="Calibri"/>
          <w:b/>
          <w:sz w:val="22"/>
          <w:szCs w:val="22"/>
        </w:rPr>
        <w:t>.2. ЦЕНОВОЕ ПРЕДЛОЖЕНИЕ</w:t>
      </w:r>
    </w:p>
    <w:p w14:paraId="4ECE938F" w14:textId="77777777" w:rsidR="002A11F0" w:rsidRDefault="002A11F0" w:rsidP="003D52E3">
      <w:pPr>
        <w:jc w:val="center"/>
        <w:rPr>
          <w:rFonts w:eastAsia="Calibri"/>
          <w:b/>
          <w:sz w:val="22"/>
          <w:szCs w:val="22"/>
        </w:rPr>
      </w:pPr>
    </w:p>
    <w:p w14:paraId="3209C15F" w14:textId="68885885" w:rsidR="003D52E3" w:rsidRDefault="00CA76D4" w:rsidP="003D52E3">
      <w:pPr>
        <w:ind w:hanging="851"/>
        <w:jc w:val="center"/>
        <w:rPr>
          <w:sz w:val="22"/>
          <w:szCs w:val="22"/>
        </w:rPr>
      </w:pPr>
      <w:r w:rsidRPr="005625C9">
        <w:rPr>
          <w:sz w:val="22"/>
          <w:szCs w:val="22"/>
        </w:rPr>
        <w:t xml:space="preserve">Запрос котировок в электронной форме </w:t>
      </w:r>
    </w:p>
    <w:p w14:paraId="3ACF6F4D" w14:textId="31F0393D" w:rsidR="00636425" w:rsidRPr="00636425" w:rsidRDefault="00636425" w:rsidP="00636425">
      <w:pPr>
        <w:jc w:val="center"/>
        <w:rPr>
          <w:sz w:val="22"/>
          <w:szCs w:val="22"/>
        </w:rPr>
      </w:pPr>
      <w:r w:rsidRPr="00636425">
        <w:rPr>
          <w:sz w:val="22"/>
          <w:szCs w:val="22"/>
        </w:rPr>
        <w:t>на поставку</w:t>
      </w:r>
    </w:p>
    <w:p w14:paraId="5873AB88" w14:textId="42EDA56E" w:rsidR="004514F6" w:rsidRDefault="00636425" w:rsidP="00636425">
      <w:pPr>
        <w:jc w:val="center"/>
        <w:rPr>
          <w:sz w:val="22"/>
          <w:szCs w:val="22"/>
        </w:rPr>
      </w:pPr>
      <w:r w:rsidRPr="00636425">
        <w:rPr>
          <w:sz w:val="22"/>
          <w:szCs w:val="22"/>
        </w:rPr>
        <w:t>нефтепродуктов через сеть автозаправочных станций</w:t>
      </w:r>
    </w:p>
    <w:p w14:paraId="67D0AF8D" w14:textId="77777777" w:rsidR="00636425" w:rsidRDefault="00636425" w:rsidP="00636425">
      <w:pPr>
        <w:jc w:val="center"/>
        <w:rPr>
          <w:rFonts w:eastAsia="Calibri"/>
          <w:b/>
          <w:sz w:val="22"/>
          <w:szCs w:val="22"/>
        </w:rPr>
      </w:pPr>
    </w:p>
    <w:p w14:paraId="0538B448" w14:textId="4EE3B1D0" w:rsidR="00236D71" w:rsidRPr="005625C9" w:rsidRDefault="00CA76D4" w:rsidP="00CA76D4">
      <w:pPr>
        <w:rPr>
          <w:sz w:val="22"/>
          <w:szCs w:val="22"/>
        </w:rPr>
      </w:pPr>
      <w:r w:rsidRPr="005625C9">
        <w:rPr>
          <w:sz w:val="22"/>
          <w:szCs w:val="22"/>
        </w:rPr>
        <w:t>Участник процедуры закупки: ______</w:t>
      </w:r>
      <w:r w:rsidR="003D52E3">
        <w:rPr>
          <w:sz w:val="22"/>
          <w:szCs w:val="22"/>
        </w:rPr>
        <w:t>____</w:t>
      </w:r>
      <w:r w:rsidR="00636425">
        <w:rPr>
          <w:sz w:val="22"/>
          <w:szCs w:val="22"/>
        </w:rPr>
        <w:t>_______</w:t>
      </w:r>
    </w:p>
    <w:p w14:paraId="6B68DDBC" w14:textId="77777777" w:rsidR="00377394" w:rsidRPr="005625C9" w:rsidRDefault="00377394" w:rsidP="00377394">
      <w:pPr>
        <w:rPr>
          <w:color w:val="000000"/>
          <w:sz w:val="22"/>
          <w:szCs w:val="22"/>
        </w:rPr>
      </w:pPr>
      <w:r w:rsidRPr="005625C9">
        <w:rPr>
          <w:color w:val="000000"/>
          <w:sz w:val="22"/>
          <w:szCs w:val="22"/>
        </w:rPr>
        <w:t> </w:t>
      </w:r>
    </w:p>
    <w:tbl>
      <w:tblPr>
        <w:tblW w:w="9990" w:type="dxa"/>
        <w:tblInd w:w="-781" w:type="dxa"/>
        <w:tblLayout w:type="fixed"/>
        <w:tblLook w:val="04A0" w:firstRow="1" w:lastRow="0" w:firstColumn="1" w:lastColumn="0" w:noHBand="0" w:noVBand="1"/>
      </w:tblPr>
      <w:tblGrid>
        <w:gridCol w:w="2052"/>
        <w:gridCol w:w="1985"/>
        <w:gridCol w:w="1018"/>
        <w:gridCol w:w="1391"/>
        <w:gridCol w:w="993"/>
        <w:gridCol w:w="1138"/>
        <w:gridCol w:w="1413"/>
      </w:tblGrid>
      <w:tr w:rsidR="00377394" w:rsidRPr="00636425" w14:paraId="3552CCE8" w14:textId="77777777" w:rsidTr="00DA5B99">
        <w:trPr>
          <w:trHeight w:val="449"/>
        </w:trPr>
        <w:tc>
          <w:tcPr>
            <w:tcW w:w="9990" w:type="dxa"/>
            <w:gridSpan w:val="7"/>
            <w:tcBorders>
              <w:top w:val="single" w:sz="4" w:space="0" w:color="auto"/>
              <w:left w:val="single" w:sz="4" w:space="0" w:color="auto"/>
              <w:bottom w:val="single" w:sz="4" w:space="0" w:color="auto"/>
              <w:right w:val="single" w:sz="4" w:space="0" w:color="000000"/>
            </w:tcBorders>
            <w:shd w:val="clear" w:color="auto" w:fill="auto"/>
            <w:vAlign w:val="center"/>
            <w:hideMark/>
          </w:tcPr>
          <w:p w14:paraId="310F5C40" w14:textId="77777777" w:rsidR="00377394" w:rsidRPr="00636425" w:rsidRDefault="0092720A" w:rsidP="00CD2740">
            <w:pPr>
              <w:jc w:val="center"/>
              <w:rPr>
                <w:b/>
                <w:bCs/>
                <w:color w:val="000000"/>
              </w:rPr>
            </w:pPr>
            <w:r w:rsidRPr="00636425">
              <w:rPr>
                <w:b/>
                <w:bCs/>
                <w:color w:val="000000"/>
              </w:rPr>
              <w:t>ЦЕНОВОЕ ПРЕДЛОЖЕНИЕ</w:t>
            </w:r>
          </w:p>
        </w:tc>
      </w:tr>
      <w:tr w:rsidR="00C17820" w:rsidRPr="00636425" w14:paraId="7950538E" w14:textId="77777777" w:rsidTr="00636425">
        <w:trPr>
          <w:trHeight w:val="1190"/>
        </w:trPr>
        <w:tc>
          <w:tcPr>
            <w:tcW w:w="2052" w:type="dxa"/>
            <w:tcBorders>
              <w:top w:val="nil"/>
              <w:left w:val="single" w:sz="8" w:space="0" w:color="000000"/>
              <w:bottom w:val="single" w:sz="8" w:space="0" w:color="000000"/>
              <w:right w:val="single" w:sz="8" w:space="0" w:color="000000"/>
            </w:tcBorders>
            <w:shd w:val="clear" w:color="auto" w:fill="auto"/>
            <w:vAlign w:val="center"/>
          </w:tcPr>
          <w:p w14:paraId="448BA8F6" w14:textId="77777777" w:rsidR="00C17820" w:rsidRPr="00636425" w:rsidRDefault="00C17820" w:rsidP="00C17820">
            <w:pPr>
              <w:jc w:val="center"/>
              <w:rPr>
                <w:b/>
                <w:bCs/>
                <w:color w:val="000000"/>
              </w:rPr>
            </w:pPr>
            <w:r w:rsidRPr="00636425">
              <w:rPr>
                <w:b/>
                <w:bCs/>
                <w:color w:val="000000"/>
              </w:rPr>
              <w:t xml:space="preserve">Наименование </w:t>
            </w:r>
          </w:p>
        </w:tc>
        <w:tc>
          <w:tcPr>
            <w:tcW w:w="1985" w:type="dxa"/>
            <w:tcBorders>
              <w:top w:val="nil"/>
              <w:left w:val="single" w:sz="8" w:space="0" w:color="000000"/>
              <w:bottom w:val="single" w:sz="8" w:space="0" w:color="000000"/>
              <w:right w:val="single" w:sz="8" w:space="0" w:color="000000"/>
            </w:tcBorders>
            <w:shd w:val="clear" w:color="auto" w:fill="auto"/>
            <w:vAlign w:val="center"/>
          </w:tcPr>
          <w:p w14:paraId="3CDDC68D" w14:textId="77777777" w:rsidR="00C17820" w:rsidRPr="00636425" w:rsidRDefault="00C17820" w:rsidP="00C17820">
            <w:pPr>
              <w:jc w:val="center"/>
              <w:rPr>
                <w:b/>
                <w:bCs/>
                <w:color w:val="000000"/>
              </w:rPr>
            </w:pPr>
            <w:r w:rsidRPr="00636425">
              <w:rPr>
                <w:b/>
                <w:bCs/>
                <w:color w:val="000000"/>
              </w:rPr>
              <w:t xml:space="preserve">функциональные, технические, качественные </w:t>
            </w:r>
            <w:r w:rsidR="00560734" w:rsidRPr="00636425">
              <w:rPr>
                <w:b/>
                <w:bCs/>
                <w:color w:val="000000"/>
              </w:rPr>
              <w:t>характеристики, страна происхождения, иные</w:t>
            </w:r>
            <w:r w:rsidRPr="00636425">
              <w:rPr>
                <w:b/>
                <w:bCs/>
                <w:color w:val="000000"/>
              </w:rPr>
              <w:t xml:space="preserve"> показатели</w:t>
            </w:r>
          </w:p>
        </w:tc>
        <w:tc>
          <w:tcPr>
            <w:tcW w:w="1018" w:type="dxa"/>
            <w:tcBorders>
              <w:top w:val="nil"/>
              <w:left w:val="nil"/>
              <w:bottom w:val="single" w:sz="8" w:space="0" w:color="000000"/>
              <w:right w:val="nil"/>
            </w:tcBorders>
            <w:shd w:val="clear" w:color="auto" w:fill="auto"/>
            <w:vAlign w:val="center"/>
          </w:tcPr>
          <w:p w14:paraId="2316D941" w14:textId="77777777" w:rsidR="00C17820" w:rsidRPr="00636425" w:rsidRDefault="00C17820" w:rsidP="00CD2740">
            <w:pPr>
              <w:jc w:val="center"/>
              <w:rPr>
                <w:b/>
                <w:bCs/>
                <w:color w:val="000000"/>
              </w:rPr>
            </w:pPr>
            <w:r w:rsidRPr="00636425">
              <w:rPr>
                <w:b/>
                <w:bCs/>
                <w:color w:val="000000"/>
              </w:rPr>
              <w:t>Ед. изм.</w:t>
            </w:r>
          </w:p>
        </w:tc>
        <w:tc>
          <w:tcPr>
            <w:tcW w:w="1391" w:type="dxa"/>
            <w:tcBorders>
              <w:top w:val="nil"/>
              <w:left w:val="single" w:sz="8" w:space="0" w:color="000000"/>
              <w:bottom w:val="single" w:sz="8" w:space="0" w:color="000000"/>
              <w:right w:val="nil"/>
            </w:tcBorders>
            <w:shd w:val="clear" w:color="auto" w:fill="auto"/>
            <w:vAlign w:val="center"/>
            <w:hideMark/>
          </w:tcPr>
          <w:p w14:paraId="3E9957C6" w14:textId="77777777" w:rsidR="00C17820" w:rsidRPr="00636425" w:rsidRDefault="00C17820" w:rsidP="00CD2740">
            <w:pPr>
              <w:jc w:val="center"/>
              <w:rPr>
                <w:b/>
                <w:bCs/>
                <w:color w:val="000000"/>
              </w:rPr>
            </w:pPr>
            <w:r w:rsidRPr="00636425">
              <w:rPr>
                <w:b/>
                <w:bCs/>
                <w:color w:val="000000"/>
              </w:rPr>
              <w:t>Кол-во</w:t>
            </w:r>
          </w:p>
        </w:tc>
        <w:tc>
          <w:tcPr>
            <w:tcW w:w="993" w:type="dxa"/>
            <w:tcBorders>
              <w:top w:val="nil"/>
              <w:left w:val="single" w:sz="8" w:space="0" w:color="000000"/>
              <w:bottom w:val="single" w:sz="8" w:space="0" w:color="000000"/>
              <w:right w:val="nil"/>
            </w:tcBorders>
            <w:shd w:val="clear" w:color="auto" w:fill="auto"/>
            <w:vAlign w:val="center"/>
            <w:hideMark/>
          </w:tcPr>
          <w:p w14:paraId="1BC91382" w14:textId="77777777" w:rsidR="00C17820" w:rsidRPr="00636425" w:rsidRDefault="00C17820" w:rsidP="00CD2740">
            <w:pPr>
              <w:jc w:val="center"/>
              <w:rPr>
                <w:b/>
                <w:bCs/>
                <w:color w:val="000000"/>
              </w:rPr>
            </w:pPr>
            <w:r w:rsidRPr="00636425">
              <w:rPr>
                <w:b/>
                <w:bCs/>
                <w:color w:val="000000"/>
              </w:rPr>
              <w:t>Цена за единицу</w:t>
            </w:r>
            <w:r w:rsidR="003C45B7" w:rsidRPr="00636425">
              <w:rPr>
                <w:b/>
                <w:bCs/>
                <w:color w:val="000000"/>
              </w:rPr>
              <w:t>/</w:t>
            </w:r>
            <w:r w:rsidRPr="00636425">
              <w:rPr>
                <w:b/>
                <w:bCs/>
                <w:color w:val="000000"/>
              </w:rPr>
              <w:t xml:space="preserve"> руб.</w:t>
            </w:r>
          </w:p>
        </w:tc>
        <w:tc>
          <w:tcPr>
            <w:tcW w:w="1138" w:type="dxa"/>
            <w:tcBorders>
              <w:top w:val="nil"/>
              <w:left w:val="single" w:sz="8" w:space="0" w:color="000000"/>
              <w:bottom w:val="single" w:sz="8" w:space="0" w:color="000000"/>
              <w:right w:val="nil"/>
            </w:tcBorders>
            <w:shd w:val="clear" w:color="auto" w:fill="auto"/>
            <w:vAlign w:val="center"/>
            <w:hideMark/>
          </w:tcPr>
          <w:p w14:paraId="0BFE2E22" w14:textId="600E281E" w:rsidR="00C17820" w:rsidRPr="00636425" w:rsidRDefault="00D152B4" w:rsidP="00D152B4">
            <w:pPr>
              <w:jc w:val="center"/>
              <w:rPr>
                <w:b/>
                <w:bCs/>
                <w:color w:val="000000"/>
              </w:rPr>
            </w:pPr>
            <w:r>
              <w:rPr>
                <w:b/>
                <w:bCs/>
                <w:color w:val="000000"/>
              </w:rPr>
              <w:t xml:space="preserve">Сумма НДС </w:t>
            </w:r>
            <w:r w:rsidR="00C17820" w:rsidRPr="00636425">
              <w:rPr>
                <w:b/>
                <w:bCs/>
                <w:color w:val="000000"/>
              </w:rPr>
              <w:t>/ НДС не облагается</w:t>
            </w:r>
          </w:p>
        </w:tc>
        <w:tc>
          <w:tcPr>
            <w:tcW w:w="1413" w:type="dxa"/>
            <w:tcBorders>
              <w:top w:val="nil"/>
              <w:left w:val="single" w:sz="8" w:space="0" w:color="000000"/>
              <w:bottom w:val="single" w:sz="8" w:space="0" w:color="000000"/>
              <w:right w:val="single" w:sz="8" w:space="0" w:color="000000"/>
            </w:tcBorders>
            <w:shd w:val="clear" w:color="auto" w:fill="auto"/>
            <w:vAlign w:val="center"/>
            <w:hideMark/>
          </w:tcPr>
          <w:p w14:paraId="313C81E7" w14:textId="77777777" w:rsidR="00C17820" w:rsidRPr="00636425" w:rsidRDefault="00C17820" w:rsidP="00CD2740">
            <w:pPr>
              <w:jc w:val="center"/>
              <w:rPr>
                <w:b/>
                <w:bCs/>
                <w:color w:val="000000"/>
              </w:rPr>
            </w:pPr>
            <w:r w:rsidRPr="00636425">
              <w:rPr>
                <w:b/>
                <w:bCs/>
                <w:color w:val="000000"/>
              </w:rPr>
              <w:t>Стоимость с НДС/ без НДС</w:t>
            </w:r>
          </w:p>
        </w:tc>
      </w:tr>
      <w:tr w:rsidR="00636425" w:rsidRPr="00636425" w14:paraId="66E0E5F9" w14:textId="77777777" w:rsidTr="00636425">
        <w:trPr>
          <w:trHeight w:val="1005"/>
        </w:trPr>
        <w:tc>
          <w:tcPr>
            <w:tcW w:w="2052" w:type="dxa"/>
            <w:tcBorders>
              <w:top w:val="nil"/>
              <w:left w:val="single" w:sz="8" w:space="0" w:color="000000"/>
              <w:bottom w:val="single" w:sz="8" w:space="0" w:color="000000"/>
              <w:right w:val="single" w:sz="8" w:space="0" w:color="000000"/>
            </w:tcBorders>
            <w:shd w:val="clear" w:color="auto" w:fill="auto"/>
            <w:vAlign w:val="center"/>
          </w:tcPr>
          <w:p w14:paraId="19A26A38" w14:textId="77777777" w:rsidR="00636425" w:rsidRPr="00636425" w:rsidRDefault="00636425" w:rsidP="00636425">
            <w:r w:rsidRPr="00636425">
              <w:t>Бензин</w:t>
            </w:r>
            <w:r w:rsidRPr="00636425">
              <w:rPr>
                <w:rFonts w:ascii="Calibri" w:eastAsia="Calibri" w:hAnsi="Calibri" w:cs="Calibri"/>
                <w:lang w:eastAsia="en-US"/>
              </w:rPr>
              <w:t xml:space="preserve"> </w:t>
            </w:r>
            <w:r w:rsidRPr="00636425">
              <w:t>марки АИ-92</w:t>
            </w:r>
          </w:p>
        </w:tc>
        <w:tc>
          <w:tcPr>
            <w:tcW w:w="1985" w:type="dxa"/>
            <w:tcBorders>
              <w:top w:val="nil"/>
              <w:left w:val="single" w:sz="8" w:space="0" w:color="000000"/>
              <w:bottom w:val="single" w:sz="8" w:space="0" w:color="000000"/>
              <w:right w:val="single" w:sz="8" w:space="0" w:color="000000"/>
            </w:tcBorders>
            <w:shd w:val="clear" w:color="auto" w:fill="auto"/>
            <w:vAlign w:val="center"/>
          </w:tcPr>
          <w:p w14:paraId="06D1B519" w14:textId="77777777" w:rsidR="00636425" w:rsidRPr="00636425" w:rsidRDefault="00636425" w:rsidP="00636425">
            <w:pPr>
              <w:autoSpaceDE w:val="0"/>
              <w:autoSpaceDN w:val="0"/>
              <w:adjustRightInd w:val="0"/>
              <w:contextualSpacing/>
              <w:jc w:val="center"/>
              <w:rPr>
                <w:rFonts w:asciiTheme="majorBidi" w:hAnsiTheme="majorBidi" w:cstheme="majorBidi"/>
              </w:rPr>
            </w:pPr>
          </w:p>
        </w:tc>
        <w:tc>
          <w:tcPr>
            <w:tcW w:w="1018" w:type="dxa"/>
            <w:tcBorders>
              <w:top w:val="nil"/>
              <w:left w:val="nil"/>
              <w:bottom w:val="single" w:sz="8" w:space="0" w:color="000000"/>
              <w:right w:val="nil"/>
            </w:tcBorders>
            <w:shd w:val="clear" w:color="auto" w:fill="auto"/>
          </w:tcPr>
          <w:p w14:paraId="361D2FE3" w14:textId="198D01C5" w:rsidR="00636425" w:rsidRPr="00636425" w:rsidRDefault="00636425" w:rsidP="00636425">
            <w:pPr>
              <w:jc w:val="center"/>
              <w:rPr>
                <w:color w:val="000000"/>
              </w:rPr>
            </w:pPr>
            <w:r w:rsidRPr="00636425">
              <w:t>Литр; ^кубический дециметр</w:t>
            </w:r>
          </w:p>
        </w:tc>
        <w:tc>
          <w:tcPr>
            <w:tcW w:w="1391" w:type="dxa"/>
            <w:tcBorders>
              <w:top w:val="nil"/>
              <w:left w:val="single" w:sz="8" w:space="0" w:color="000000"/>
              <w:bottom w:val="single" w:sz="8" w:space="0" w:color="000000"/>
              <w:right w:val="nil"/>
            </w:tcBorders>
            <w:shd w:val="clear" w:color="auto" w:fill="auto"/>
            <w:vAlign w:val="center"/>
          </w:tcPr>
          <w:p w14:paraId="18C2ECF6" w14:textId="759C696F" w:rsidR="00636425" w:rsidRPr="00636425" w:rsidRDefault="00636425" w:rsidP="00636425">
            <w:pPr>
              <w:jc w:val="center"/>
              <w:rPr>
                <w:color w:val="000000"/>
              </w:rPr>
            </w:pPr>
            <w:r w:rsidRPr="00636425">
              <w:rPr>
                <w:lang w:eastAsia="en-US"/>
              </w:rPr>
              <w:t>не определено</w:t>
            </w:r>
          </w:p>
        </w:tc>
        <w:tc>
          <w:tcPr>
            <w:tcW w:w="993" w:type="dxa"/>
            <w:tcBorders>
              <w:top w:val="nil"/>
              <w:left w:val="single" w:sz="8" w:space="0" w:color="000000"/>
              <w:bottom w:val="single" w:sz="8" w:space="0" w:color="000000"/>
              <w:right w:val="nil"/>
            </w:tcBorders>
            <w:shd w:val="clear" w:color="auto" w:fill="auto"/>
            <w:vAlign w:val="center"/>
            <w:hideMark/>
          </w:tcPr>
          <w:p w14:paraId="09095683" w14:textId="77777777" w:rsidR="00636425" w:rsidRPr="00636425" w:rsidRDefault="00636425" w:rsidP="00636425">
            <w:pPr>
              <w:jc w:val="center"/>
              <w:rPr>
                <w:color w:val="000000"/>
              </w:rPr>
            </w:pPr>
            <w:r w:rsidRPr="00636425">
              <w:rPr>
                <w:color w:val="000000"/>
              </w:rPr>
              <w:t> </w:t>
            </w:r>
          </w:p>
        </w:tc>
        <w:tc>
          <w:tcPr>
            <w:tcW w:w="1138" w:type="dxa"/>
            <w:tcBorders>
              <w:top w:val="nil"/>
              <w:left w:val="single" w:sz="8" w:space="0" w:color="000000"/>
              <w:bottom w:val="single" w:sz="8" w:space="0" w:color="000000"/>
              <w:right w:val="nil"/>
            </w:tcBorders>
            <w:shd w:val="clear" w:color="auto" w:fill="auto"/>
            <w:vAlign w:val="center"/>
            <w:hideMark/>
          </w:tcPr>
          <w:p w14:paraId="46489B75" w14:textId="77777777" w:rsidR="00636425" w:rsidRPr="00636425" w:rsidRDefault="00636425" w:rsidP="00636425">
            <w:pPr>
              <w:jc w:val="center"/>
              <w:rPr>
                <w:color w:val="000000"/>
              </w:rPr>
            </w:pPr>
            <w:r w:rsidRPr="00636425">
              <w:rPr>
                <w:color w:val="000000"/>
              </w:rPr>
              <w:t> </w:t>
            </w:r>
          </w:p>
        </w:tc>
        <w:tc>
          <w:tcPr>
            <w:tcW w:w="1413" w:type="dxa"/>
            <w:tcBorders>
              <w:top w:val="nil"/>
              <w:left w:val="single" w:sz="8" w:space="0" w:color="000000"/>
              <w:bottom w:val="single" w:sz="8" w:space="0" w:color="000000"/>
              <w:right w:val="single" w:sz="8" w:space="0" w:color="000000"/>
            </w:tcBorders>
            <w:shd w:val="clear" w:color="auto" w:fill="auto"/>
            <w:vAlign w:val="center"/>
            <w:hideMark/>
          </w:tcPr>
          <w:p w14:paraId="6A80B65C" w14:textId="77777777" w:rsidR="00636425" w:rsidRPr="00636425" w:rsidRDefault="00636425" w:rsidP="00636425">
            <w:pPr>
              <w:jc w:val="center"/>
              <w:rPr>
                <w:color w:val="000000"/>
              </w:rPr>
            </w:pPr>
            <w:r w:rsidRPr="00636425">
              <w:rPr>
                <w:color w:val="000000"/>
              </w:rPr>
              <w:t> </w:t>
            </w:r>
          </w:p>
        </w:tc>
      </w:tr>
      <w:tr w:rsidR="00636425" w:rsidRPr="00636425" w14:paraId="338FB080" w14:textId="77777777" w:rsidTr="00636425">
        <w:trPr>
          <w:trHeight w:val="780"/>
        </w:trPr>
        <w:tc>
          <w:tcPr>
            <w:tcW w:w="2052" w:type="dxa"/>
            <w:tcBorders>
              <w:top w:val="nil"/>
              <w:left w:val="single" w:sz="8" w:space="0" w:color="000000"/>
              <w:bottom w:val="single" w:sz="8" w:space="0" w:color="000000"/>
              <w:right w:val="single" w:sz="8" w:space="0" w:color="000000"/>
            </w:tcBorders>
            <w:shd w:val="clear" w:color="auto" w:fill="auto"/>
            <w:vAlign w:val="center"/>
          </w:tcPr>
          <w:p w14:paraId="5CE379A4" w14:textId="77777777" w:rsidR="00636425" w:rsidRPr="00636425" w:rsidRDefault="00636425" w:rsidP="00636425">
            <w:r w:rsidRPr="00636425">
              <w:t>Бензин</w:t>
            </w:r>
            <w:r w:rsidRPr="00636425">
              <w:rPr>
                <w:rFonts w:ascii="Calibri" w:eastAsia="Calibri" w:hAnsi="Calibri" w:cs="Calibri"/>
                <w:lang w:eastAsia="en-US"/>
              </w:rPr>
              <w:t xml:space="preserve"> </w:t>
            </w:r>
            <w:r w:rsidRPr="00636425">
              <w:t>марки АИ-95</w:t>
            </w:r>
          </w:p>
        </w:tc>
        <w:tc>
          <w:tcPr>
            <w:tcW w:w="1985" w:type="dxa"/>
            <w:tcBorders>
              <w:top w:val="nil"/>
              <w:left w:val="single" w:sz="8" w:space="0" w:color="000000"/>
              <w:bottom w:val="single" w:sz="8" w:space="0" w:color="000000"/>
              <w:right w:val="single" w:sz="8" w:space="0" w:color="000000"/>
            </w:tcBorders>
            <w:shd w:val="clear" w:color="auto" w:fill="auto"/>
            <w:vAlign w:val="center"/>
          </w:tcPr>
          <w:p w14:paraId="1DBE6FE8" w14:textId="77777777" w:rsidR="00636425" w:rsidRPr="00636425" w:rsidRDefault="00636425" w:rsidP="00636425">
            <w:pPr>
              <w:autoSpaceDE w:val="0"/>
              <w:autoSpaceDN w:val="0"/>
              <w:adjustRightInd w:val="0"/>
              <w:contextualSpacing/>
              <w:jc w:val="center"/>
              <w:rPr>
                <w:rFonts w:asciiTheme="majorBidi" w:hAnsiTheme="majorBidi" w:cstheme="majorBidi"/>
              </w:rPr>
            </w:pPr>
          </w:p>
        </w:tc>
        <w:tc>
          <w:tcPr>
            <w:tcW w:w="1018" w:type="dxa"/>
            <w:tcBorders>
              <w:top w:val="nil"/>
              <w:left w:val="nil"/>
              <w:bottom w:val="single" w:sz="8" w:space="0" w:color="000000"/>
              <w:right w:val="nil"/>
            </w:tcBorders>
            <w:shd w:val="clear" w:color="auto" w:fill="auto"/>
          </w:tcPr>
          <w:p w14:paraId="2DD7DD44" w14:textId="26597527" w:rsidR="00636425" w:rsidRPr="00636425" w:rsidRDefault="00636425" w:rsidP="00636425">
            <w:pPr>
              <w:jc w:val="center"/>
              <w:rPr>
                <w:color w:val="000000"/>
              </w:rPr>
            </w:pPr>
            <w:r w:rsidRPr="00636425">
              <w:t>Литр; ^кубический дециметр</w:t>
            </w:r>
          </w:p>
        </w:tc>
        <w:tc>
          <w:tcPr>
            <w:tcW w:w="1391" w:type="dxa"/>
            <w:tcBorders>
              <w:top w:val="nil"/>
              <w:left w:val="single" w:sz="8" w:space="0" w:color="000000"/>
              <w:bottom w:val="single" w:sz="8" w:space="0" w:color="000000"/>
              <w:right w:val="nil"/>
            </w:tcBorders>
            <w:shd w:val="clear" w:color="auto" w:fill="auto"/>
            <w:vAlign w:val="center"/>
          </w:tcPr>
          <w:p w14:paraId="4D504634" w14:textId="7EFD2922" w:rsidR="00636425" w:rsidRPr="00636425" w:rsidRDefault="00636425" w:rsidP="00636425">
            <w:pPr>
              <w:jc w:val="center"/>
              <w:rPr>
                <w:color w:val="000000"/>
              </w:rPr>
            </w:pPr>
            <w:r w:rsidRPr="00636425">
              <w:rPr>
                <w:lang w:eastAsia="en-US"/>
              </w:rPr>
              <w:t>не определено</w:t>
            </w:r>
          </w:p>
        </w:tc>
        <w:tc>
          <w:tcPr>
            <w:tcW w:w="993" w:type="dxa"/>
            <w:tcBorders>
              <w:top w:val="nil"/>
              <w:left w:val="single" w:sz="8" w:space="0" w:color="000000"/>
              <w:bottom w:val="single" w:sz="8" w:space="0" w:color="000000"/>
              <w:right w:val="nil"/>
            </w:tcBorders>
            <w:shd w:val="clear" w:color="auto" w:fill="auto"/>
            <w:vAlign w:val="center"/>
            <w:hideMark/>
          </w:tcPr>
          <w:p w14:paraId="1BA22431" w14:textId="77777777" w:rsidR="00636425" w:rsidRPr="00636425" w:rsidRDefault="00636425" w:rsidP="00636425">
            <w:pPr>
              <w:jc w:val="center"/>
              <w:rPr>
                <w:color w:val="000000"/>
              </w:rPr>
            </w:pPr>
            <w:r w:rsidRPr="00636425">
              <w:rPr>
                <w:color w:val="000000"/>
              </w:rPr>
              <w:t> </w:t>
            </w:r>
          </w:p>
        </w:tc>
        <w:tc>
          <w:tcPr>
            <w:tcW w:w="1138" w:type="dxa"/>
            <w:tcBorders>
              <w:top w:val="nil"/>
              <w:left w:val="single" w:sz="8" w:space="0" w:color="000000"/>
              <w:bottom w:val="single" w:sz="8" w:space="0" w:color="000000"/>
              <w:right w:val="nil"/>
            </w:tcBorders>
            <w:shd w:val="clear" w:color="auto" w:fill="auto"/>
            <w:vAlign w:val="center"/>
            <w:hideMark/>
          </w:tcPr>
          <w:p w14:paraId="36532379" w14:textId="77777777" w:rsidR="00636425" w:rsidRPr="00636425" w:rsidRDefault="00636425" w:rsidP="00636425">
            <w:pPr>
              <w:jc w:val="center"/>
              <w:rPr>
                <w:color w:val="000000"/>
              </w:rPr>
            </w:pPr>
            <w:r w:rsidRPr="00636425">
              <w:rPr>
                <w:color w:val="000000"/>
              </w:rPr>
              <w:t> </w:t>
            </w:r>
          </w:p>
        </w:tc>
        <w:tc>
          <w:tcPr>
            <w:tcW w:w="1413" w:type="dxa"/>
            <w:tcBorders>
              <w:top w:val="nil"/>
              <w:left w:val="single" w:sz="8" w:space="0" w:color="000000"/>
              <w:bottom w:val="single" w:sz="8" w:space="0" w:color="000000"/>
              <w:right w:val="single" w:sz="8" w:space="0" w:color="000000"/>
            </w:tcBorders>
            <w:shd w:val="clear" w:color="auto" w:fill="auto"/>
            <w:vAlign w:val="center"/>
            <w:hideMark/>
          </w:tcPr>
          <w:p w14:paraId="2E84B139" w14:textId="77777777" w:rsidR="00636425" w:rsidRPr="00636425" w:rsidRDefault="00636425" w:rsidP="00636425">
            <w:pPr>
              <w:jc w:val="center"/>
              <w:rPr>
                <w:color w:val="000000"/>
              </w:rPr>
            </w:pPr>
            <w:r w:rsidRPr="00636425">
              <w:rPr>
                <w:color w:val="000000"/>
              </w:rPr>
              <w:t> </w:t>
            </w:r>
          </w:p>
        </w:tc>
      </w:tr>
      <w:tr w:rsidR="00636425" w:rsidRPr="00636425" w14:paraId="71CEFC4D" w14:textId="77777777" w:rsidTr="00636425">
        <w:trPr>
          <w:trHeight w:val="780"/>
        </w:trPr>
        <w:tc>
          <w:tcPr>
            <w:tcW w:w="2052" w:type="dxa"/>
            <w:tcBorders>
              <w:top w:val="nil"/>
              <w:left w:val="single" w:sz="8" w:space="0" w:color="000000"/>
              <w:bottom w:val="single" w:sz="4" w:space="0" w:color="auto"/>
              <w:right w:val="single" w:sz="8" w:space="0" w:color="000000"/>
            </w:tcBorders>
            <w:shd w:val="clear" w:color="auto" w:fill="auto"/>
            <w:vAlign w:val="center"/>
          </w:tcPr>
          <w:p w14:paraId="5685FFF8" w14:textId="77777777" w:rsidR="00636425" w:rsidRDefault="00636425" w:rsidP="00636425">
            <w:pPr>
              <w:rPr>
                <w:color w:val="000000"/>
                <w:sz w:val="22"/>
                <w:szCs w:val="22"/>
                <w:lang w:eastAsia="zh-CN" w:bidi="ar"/>
              </w:rPr>
            </w:pPr>
            <w:r w:rsidRPr="002F7105">
              <w:rPr>
                <w:color w:val="000000"/>
                <w:sz w:val="22"/>
                <w:szCs w:val="22"/>
                <w:lang w:eastAsia="zh-CN" w:bidi="ar"/>
              </w:rPr>
              <w:t>Дизельное топливо (летнее/зимнее/межсезонное) *</w:t>
            </w:r>
          </w:p>
          <w:p w14:paraId="2A72DB58" w14:textId="463ABD89" w:rsidR="00636425" w:rsidRPr="00636425" w:rsidRDefault="00636425" w:rsidP="00636425"/>
        </w:tc>
        <w:tc>
          <w:tcPr>
            <w:tcW w:w="1985" w:type="dxa"/>
            <w:tcBorders>
              <w:top w:val="nil"/>
              <w:left w:val="single" w:sz="8" w:space="0" w:color="000000"/>
              <w:bottom w:val="single" w:sz="4" w:space="0" w:color="auto"/>
              <w:right w:val="single" w:sz="8" w:space="0" w:color="000000"/>
            </w:tcBorders>
            <w:shd w:val="clear" w:color="auto" w:fill="auto"/>
            <w:vAlign w:val="center"/>
          </w:tcPr>
          <w:p w14:paraId="13558554" w14:textId="77777777" w:rsidR="00636425" w:rsidRPr="00636425" w:rsidRDefault="00636425" w:rsidP="00636425">
            <w:pPr>
              <w:autoSpaceDE w:val="0"/>
              <w:autoSpaceDN w:val="0"/>
              <w:adjustRightInd w:val="0"/>
              <w:contextualSpacing/>
              <w:jc w:val="center"/>
              <w:rPr>
                <w:rFonts w:asciiTheme="majorBidi" w:hAnsiTheme="majorBidi" w:cstheme="majorBidi"/>
              </w:rPr>
            </w:pPr>
          </w:p>
        </w:tc>
        <w:tc>
          <w:tcPr>
            <w:tcW w:w="1018" w:type="dxa"/>
            <w:tcBorders>
              <w:top w:val="nil"/>
              <w:left w:val="nil"/>
              <w:bottom w:val="single" w:sz="4" w:space="0" w:color="auto"/>
              <w:right w:val="nil"/>
            </w:tcBorders>
            <w:shd w:val="clear" w:color="auto" w:fill="auto"/>
          </w:tcPr>
          <w:p w14:paraId="52E8B07F" w14:textId="275802A1" w:rsidR="00636425" w:rsidRPr="00636425" w:rsidRDefault="00636425" w:rsidP="00636425">
            <w:pPr>
              <w:jc w:val="center"/>
              <w:rPr>
                <w:color w:val="000000"/>
              </w:rPr>
            </w:pPr>
            <w:r w:rsidRPr="00636425">
              <w:t>Литр; ^кубический дециметр</w:t>
            </w:r>
          </w:p>
        </w:tc>
        <w:tc>
          <w:tcPr>
            <w:tcW w:w="1391" w:type="dxa"/>
            <w:tcBorders>
              <w:top w:val="nil"/>
              <w:left w:val="single" w:sz="8" w:space="0" w:color="000000"/>
              <w:bottom w:val="single" w:sz="4" w:space="0" w:color="auto"/>
              <w:right w:val="nil"/>
            </w:tcBorders>
            <w:shd w:val="clear" w:color="auto" w:fill="auto"/>
            <w:vAlign w:val="center"/>
          </w:tcPr>
          <w:p w14:paraId="43C7CED4" w14:textId="54EA0FEA" w:rsidR="00636425" w:rsidRPr="00636425" w:rsidRDefault="00636425" w:rsidP="00636425">
            <w:pPr>
              <w:jc w:val="center"/>
              <w:rPr>
                <w:color w:val="000000"/>
              </w:rPr>
            </w:pPr>
            <w:r w:rsidRPr="00636425">
              <w:rPr>
                <w:lang w:eastAsia="en-US"/>
              </w:rPr>
              <w:t>не определено</w:t>
            </w:r>
          </w:p>
        </w:tc>
        <w:tc>
          <w:tcPr>
            <w:tcW w:w="993" w:type="dxa"/>
            <w:tcBorders>
              <w:top w:val="nil"/>
              <w:left w:val="single" w:sz="8" w:space="0" w:color="000000"/>
              <w:bottom w:val="single" w:sz="4" w:space="0" w:color="auto"/>
              <w:right w:val="nil"/>
            </w:tcBorders>
            <w:shd w:val="clear" w:color="auto" w:fill="auto"/>
            <w:vAlign w:val="center"/>
          </w:tcPr>
          <w:p w14:paraId="63567AEC" w14:textId="77777777" w:rsidR="00636425" w:rsidRPr="00636425" w:rsidRDefault="00636425" w:rsidP="00636425">
            <w:pPr>
              <w:jc w:val="center"/>
              <w:rPr>
                <w:color w:val="000000"/>
              </w:rPr>
            </w:pPr>
          </w:p>
        </w:tc>
        <w:tc>
          <w:tcPr>
            <w:tcW w:w="1138" w:type="dxa"/>
            <w:tcBorders>
              <w:top w:val="nil"/>
              <w:left w:val="single" w:sz="8" w:space="0" w:color="000000"/>
              <w:bottom w:val="single" w:sz="4" w:space="0" w:color="auto"/>
              <w:right w:val="nil"/>
            </w:tcBorders>
            <w:shd w:val="clear" w:color="auto" w:fill="auto"/>
            <w:vAlign w:val="center"/>
          </w:tcPr>
          <w:p w14:paraId="07B69CC2" w14:textId="77777777" w:rsidR="00636425" w:rsidRPr="00636425" w:rsidRDefault="00636425" w:rsidP="00636425">
            <w:pPr>
              <w:jc w:val="center"/>
              <w:rPr>
                <w:color w:val="000000"/>
              </w:rPr>
            </w:pPr>
          </w:p>
        </w:tc>
        <w:tc>
          <w:tcPr>
            <w:tcW w:w="1413" w:type="dxa"/>
            <w:tcBorders>
              <w:top w:val="nil"/>
              <w:left w:val="single" w:sz="8" w:space="0" w:color="000000"/>
              <w:bottom w:val="single" w:sz="4" w:space="0" w:color="auto"/>
              <w:right w:val="single" w:sz="8" w:space="0" w:color="000000"/>
            </w:tcBorders>
            <w:shd w:val="clear" w:color="auto" w:fill="auto"/>
            <w:vAlign w:val="center"/>
          </w:tcPr>
          <w:p w14:paraId="03A87CF9" w14:textId="77777777" w:rsidR="00636425" w:rsidRPr="00636425" w:rsidRDefault="00636425" w:rsidP="00636425">
            <w:pPr>
              <w:jc w:val="center"/>
              <w:rPr>
                <w:color w:val="000000"/>
              </w:rPr>
            </w:pPr>
          </w:p>
        </w:tc>
      </w:tr>
      <w:tr w:rsidR="009107D3" w:rsidRPr="00636425" w14:paraId="49EC1E1E" w14:textId="77777777" w:rsidTr="00636425">
        <w:trPr>
          <w:trHeight w:val="443"/>
        </w:trPr>
        <w:tc>
          <w:tcPr>
            <w:tcW w:w="5055" w:type="dxa"/>
            <w:gridSpan w:val="3"/>
            <w:tcBorders>
              <w:top w:val="nil"/>
              <w:left w:val="single" w:sz="8" w:space="0" w:color="000000"/>
              <w:bottom w:val="single" w:sz="4" w:space="0" w:color="auto"/>
              <w:right w:val="nil"/>
            </w:tcBorders>
            <w:shd w:val="clear" w:color="auto" w:fill="auto"/>
            <w:vAlign w:val="center"/>
          </w:tcPr>
          <w:p w14:paraId="2CB1F762" w14:textId="77777777" w:rsidR="009107D3" w:rsidRPr="00636425" w:rsidRDefault="009107D3" w:rsidP="009107D3">
            <w:pPr>
              <w:jc w:val="center"/>
              <w:rPr>
                <w:color w:val="000000"/>
              </w:rPr>
            </w:pPr>
            <w:r w:rsidRPr="00636425">
              <w:rPr>
                <w:color w:val="000000"/>
              </w:rPr>
              <w:t>ИТОГО:</w:t>
            </w:r>
          </w:p>
        </w:tc>
        <w:tc>
          <w:tcPr>
            <w:tcW w:w="1391" w:type="dxa"/>
            <w:tcBorders>
              <w:top w:val="nil"/>
              <w:left w:val="single" w:sz="8" w:space="0" w:color="000000"/>
              <w:bottom w:val="single" w:sz="4" w:space="0" w:color="auto"/>
              <w:right w:val="nil"/>
            </w:tcBorders>
            <w:shd w:val="clear" w:color="auto" w:fill="auto"/>
            <w:vAlign w:val="center"/>
          </w:tcPr>
          <w:p w14:paraId="426C232C" w14:textId="77777777" w:rsidR="009107D3" w:rsidRPr="00636425" w:rsidRDefault="009107D3" w:rsidP="009107D3">
            <w:pPr>
              <w:jc w:val="center"/>
              <w:rPr>
                <w:color w:val="000000"/>
              </w:rPr>
            </w:pPr>
          </w:p>
        </w:tc>
        <w:tc>
          <w:tcPr>
            <w:tcW w:w="993" w:type="dxa"/>
            <w:tcBorders>
              <w:top w:val="nil"/>
              <w:left w:val="single" w:sz="8" w:space="0" w:color="000000"/>
              <w:bottom w:val="single" w:sz="4" w:space="0" w:color="auto"/>
              <w:right w:val="nil"/>
            </w:tcBorders>
            <w:shd w:val="clear" w:color="auto" w:fill="auto"/>
            <w:vAlign w:val="center"/>
          </w:tcPr>
          <w:p w14:paraId="498E2E25" w14:textId="77777777" w:rsidR="009107D3" w:rsidRPr="00636425" w:rsidRDefault="009107D3" w:rsidP="009107D3">
            <w:pPr>
              <w:jc w:val="center"/>
              <w:rPr>
                <w:color w:val="000000"/>
              </w:rPr>
            </w:pPr>
          </w:p>
        </w:tc>
        <w:tc>
          <w:tcPr>
            <w:tcW w:w="1138" w:type="dxa"/>
            <w:tcBorders>
              <w:top w:val="nil"/>
              <w:left w:val="single" w:sz="8" w:space="0" w:color="000000"/>
              <w:bottom w:val="single" w:sz="4" w:space="0" w:color="auto"/>
              <w:right w:val="nil"/>
            </w:tcBorders>
            <w:shd w:val="clear" w:color="auto" w:fill="auto"/>
            <w:vAlign w:val="center"/>
          </w:tcPr>
          <w:p w14:paraId="6E8D0F24" w14:textId="77777777" w:rsidR="009107D3" w:rsidRPr="00636425" w:rsidRDefault="009107D3" w:rsidP="009107D3">
            <w:pPr>
              <w:jc w:val="center"/>
              <w:rPr>
                <w:color w:val="000000"/>
              </w:rPr>
            </w:pPr>
          </w:p>
        </w:tc>
        <w:tc>
          <w:tcPr>
            <w:tcW w:w="1413" w:type="dxa"/>
            <w:tcBorders>
              <w:top w:val="nil"/>
              <w:left w:val="single" w:sz="8" w:space="0" w:color="000000"/>
              <w:bottom w:val="single" w:sz="4" w:space="0" w:color="auto"/>
              <w:right w:val="single" w:sz="8" w:space="0" w:color="000000"/>
            </w:tcBorders>
            <w:shd w:val="clear" w:color="auto" w:fill="auto"/>
            <w:vAlign w:val="center"/>
          </w:tcPr>
          <w:p w14:paraId="348ABFC8" w14:textId="77777777" w:rsidR="009107D3" w:rsidRPr="00636425" w:rsidRDefault="009107D3" w:rsidP="009107D3">
            <w:pPr>
              <w:jc w:val="center"/>
              <w:rPr>
                <w:color w:val="000000"/>
              </w:rPr>
            </w:pPr>
          </w:p>
        </w:tc>
      </w:tr>
      <w:tr w:rsidR="009107D3" w:rsidRPr="00636425" w14:paraId="0B7D3DE5" w14:textId="77777777" w:rsidTr="00636425">
        <w:trPr>
          <w:trHeight w:val="497"/>
        </w:trPr>
        <w:tc>
          <w:tcPr>
            <w:tcW w:w="5055" w:type="dxa"/>
            <w:gridSpan w:val="3"/>
            <w:tcBorders>
              <w:top w:val="nil"/>
              <w:left w:val="single" w:sz="8" w:space="0" w:color="000000"/>
              <w:bottom w:val="single" w:sz="4" w:space="0" w:color="auto"/>
              <w:right w:val="nil"/>
            </w:tcBorders>
            <w:shd w:val="clear" w:color="auto" w:fill="auto"/>
            <w:vAlign w:val="center"/>
          </w:tcPr>
          <w:p w14:paraId="024C432A" w14:textId="1A25F1AD" w:rsidR="009107D3" w:rsidRPr="00636425" w:rsidRDefault="00D152B4" w:rsidP="00D152B4">
            <w:pPr>
              <w:jc w:val="center"/>
              <w:rPr>
                <w:color w:val="000000"/>
              </w:rPr>
            </w:pPr>
            <w:r>
              <w:rPr>
                <w:color w:val="000000"/>
              </w:rPr>
              <w:t xml:space="preserve">Сумма НДС </w:t>
            </w:r>
            <w:r w:rsidR="009107D3" w:rsidRPr="00636425">
              <w:rPr>
                <w:color w:val="000000"/>
              </w:rPr>
              <w:t>/ без НДС:</w:t>
            </w:r>
          </w:p>
        </w:tc>
        <w:tc>
          <w:tcPr>
            <w:tcW w:w="1391" w:type="dxa"/>
            <w:tcBorders>
              <w:top w:val="nil"/>
              <w:left w:val="single" w:sz="8" w:space="0" w:color="000000"/>
              <w:bottom w:val="single" w:sz="4" w:space="0" w:color="auto"/>
              <w:right w:val="nil"/>
            </w:tcBorders>
            <w:shd w:val="clear" w:color="auto" w:fill="auto"/>
            <w:vAlign w:val="center"/>
          </w:tcPr>
          <w:p w14:paraId="42B942B4" w14:textId="77777777" w:rsidR="009107D3" w:rsidRPr="00636425" w:rsidRDefault="009107D3" w:rsidP="009107D3">
            <w:pPr>
              <w:jc w:val="center"/>
              <w:rPr>
                <w:color w:val="000000"/>
              </w:rPr>
            </w:pPr>
          </w:p>
        </w:tc>
        <w:tc>
          <w:tcPr>
            <w:tcW w:w="993" w:type="dxa"/>
            <w:tcBorders>
              <w:top w:val="nil"/>
              <w:left w:val="single" w:sz="8" w:space="0" w:color="000000"/>
              <w:bottom w:val="single" w:sz="4" w:space="0" w:color="auto"/>
              <w:right w:val="nil"/>
            </w:tcBorders>
            <w:shd w:val="clear" w:color="auto" w:fill="auto"/>
            <w:vAlign w:val="center"/>
          </w:tcPr>
          <w:p w14:paraId="5840BFD2" w14:textId="77777777" w:rsidR="009107D3" w:rsidRPr="00636425" w:rsidRDefault="009107D3" w:rsidP="009107D3">
            <w:pPr>
              <w:jc w:val="center"/>
              <w:rPr>
                <w:color w:val="000000"/>
              </w:rPr>
            </w:pPr>
          </w:p>
        </w:tc>
        <w:tc>
          <w:tcPr>
            <w:tcW w:w="1138" w:type="dxa"/>
            <w:tcBorders>
              <w:top w:val="nil"/>
              <w:left w:val="single" w:sz="8" w:space="0" w:color="000000"/>
              <w:bottom w:val="single" w:sz="4" w:space="0" w:color="auto"/>
              <w:right w:val="nil"/>
            </w:tcBorders>
            <w:shd w:val="clear" w:color="auto" w:fill="auto"/>
            <w:vAlign w:val="center"/>
          </w:tcPr>
          <w:p w14:paraId="470BB042" w14:textId="77777777" w:rsidR="009107D3" w:rsidRPr="00636425" w:rsidRDefault="009107D3" w:rsidP="009107D3">
            <w:pPr>
              <w:jc w:val="center"/>
              <w:rPr>
                <w:color w:val="000000"/>
              </w:rPr>
            </w:pPr>
          </w:p>
        </w:tc>
        <w:tc>
          <w:tcPr>
            <w:tcW w:w="1413" w:type="dxa"/>
            <w:tcBorders>
              <w:top w:val="nil"/>
              <w:left w:val="single" w:sz="8" w:space="0" w:color="000000"/>
              <w:bottom w:val="single" w:sz="4" w:space="0" w:color="auto"/>
              <w:right w:val="single" w:sz="8" w:space="0" w:color="000000"/>
            </w:tcBorders>
            <w:shd w:val="clear" w:color="auto" w:fill="auto"/>
            <w:vAlign w:val="center"/>
          </w:tcPr>
          <w:p w14:paraId="2675AD11" w14:textId="77777777" w:rsidR="009107D3" w:rsidRPr="00636425" w:rsidRDefault="009107D3" w:rsidP="009107D3">
            <w:pPr>
              <w:jc w:val="center"/>
              <w:rPr>
                <w:color w:val="000000"/>
              </w:rPr>
            </w:pPr>
          </w:p>
        </w:tc>
      </w:tr>
      <w:tr w:rsidR="009107D3" w:rsidRPr="00636425" w14:paraId="33649736" w14:textId="77777777" w:rsidTr="00636425">
        <w:trPr>
          <w:trHeight w:val="486"/>
        </w:trPr>
        <w:tc>
          <w:tcPr>
            <w:tcW w:w="5055" w:type="dxa"/>
            <w:gridSpan w:val="3"/>
            <w:tcBorders>
              <w:top w:val="nil"/>
              <w:left w:val="single" w:sz="8" w:space="0" w:color="000000"/>
              <w:bottom w:val="single" w:sz="4" w:space="0" w:color="auto"/>
              <w:right w:val="nil"/>
            </w:tcBorders>
            <w:shd w:val="clear" w:color="auto" w:fill="auto"/>
            <w:vAlign w:val="center"/>
          </w:tcPr>
          <w:p w14:paraId="5EBC3010" w14:textId="77777777" w:rsidR="009107D3" w:rsidRPr="00636425" w:rsidRDefault="009107D3" w:rsidP="009107D3">
            <w:pPr>
              <w:jc w:val="center"/>
              <w:rPr>
                <w:color w:val="000000"/>
              </w:rPr>
            </w:pPr>
            <w:r w:rsidRPr="00636425">
              <w:rPr>
                <w:color w:val="000000"/>
              </w:rPr>
              <w:t>ВСЕГО:</w:t>
            </w:r>
          </w:p>
        </w:tc>
        <w:tc>
          <w:tcPr>
            <w:tcW w:w="1391" w:type="dxa"/>
            <w:tcBorders>
              <w:top w:val="nil"/>
              <w:left w:val="single" w:sz="8" w:space="0" w:color="000000"/>
              <w:bottom w:val="single" w:sz="4" w:space="0" w:color="auto"/>
              <w:right w:val="nil"/>
            </w:tcBorders>
            <w:shd w:val="clear" w:color="auto" w:fill="auto"/>
            <w:vAlign w:val="center"/>
          </w:tcPr>
          <w:p w14:paraId="748CC6A7" w14:textId="77777777" w:rsidR="009107D3" w:rsidRPr="00636425" w:rsidRDefault="009107D3" w:rsidP="009107D3">
            <w:pPr>
              <w:jc w:val="center"/>
              <w:rPr>
                <w:color w:val="000000"/>
              </w:rPr>
            </w:pPr>
          </w:p>
        </w:tc>
        <w:tc>
          <w:tcPr>
            <w:tcW w:w="993" w:type="dxa"/>
            <w:tcBorders>
              <w:top w:val="nil"/>
              <w:left w:val="single" w:sz="8" w:space="0" w:color="000000"/>
              <w:bottom w:val="single" w:sz="4" w:space="0" w:color="auto"/>
              <w:right w:val="nil"/>
            </w:tcBorders>
            <w:shd w:val="clear" w:color="auto" w:fill="auto"/>
            <w:vAlign w:val="center"/>
          </w:tcPr>
          <w:p w14:paraId="57ADE3A3" w14:textId="77777777" w:rsidR="009107D3" w:rsidRPr="00636425" w:rsidRDefault="009107D3" w:rsidP="009107D3">
            <w:pPr>
              <w:jc w:val="center"/>
              <w:rPr>
                <w:color w:val="000000"/>
              </w:rPr>
            </w:pPr>
          </w:p>
        </w:tc>
        <w:tc>
          <w:tcPr>
            <w:tcW w:w="1138" w:type="dxa"/>
            <w:tcBorders>
              <w:top w:val="nil"/>
              <w:left w:val="single" w:sz="8" w:space="0" w:color="000000"/>
              <w:bottom w:val="single" w:sz="4" w:space="0" w:color="auto"/>
              <w:right w:val="nil"/>
            </w:tcBorders>
            <w:shd w:val="clear" w:color="auto" w:fill="auto"/>
            <w:vAlign w:val="center"/>
          </w:tcPr>
          <w:p w14:paraId="4502BE81" w14:textId="77777777" w:rsidR="009107D3" w:rsidRPr="00636425" w:rsidRDefault="009107D3" w:rsidP="009107D3">
            <w:pPr>
              <w:jc w:val="center"/>
              <w:rPr>
                <w:color w:val="000000"/>
              </w:rPr>
            </w:pPr>
          </w:p>
        </w:tc>
        <w:tc>
          <w:tcPr>
            <w:tcW w:w="1413" w:type="dxa"/>
            <w:tcBorders>
              <w:top w:val="nil"/>
              <w:left w:val="single" w:sz="8" w:space="0" w:color="000000"/>
              <w:bottom w:val="single" w:sz="4" w:space="0" w:color="auto"/>
              <w:right w:val="single" w:sz="8" w:space="0" w:color="000000"/>
            </w:tcBorders>
            <w:shd w:val="clear" w:color="auto" w:fill="auto"/>
            <w:vAlign w:val="center"/>
            <w:hideMark/>
          </w:tcPr>
          <w:p w14:paraId="15532FFC" w14:textId="77777777" w:rsidR="009107D3" w:rsidRPr="00636425" w:rsidRDefault="009107D3" w:rsidP="009107D3">
            <w:pPr>
              <w:jc w:val="center"/>
              <w:rPr>
                <w:color w:val="000000"/>
              </w:rPr>
            </w:pPr>
            <w:r w:rsidRPr="00636425">
              <w:rPr>
                <w:color w:val="000000"/>
              </w:rPr>
              <w:t> </w:t>
            </w:r>
          </w:p>
        </w:tc>
      </w:tr>
    </w:tbl>
    <w:p w14:paraId="7954D3ED" w14:textId="18644B7E" w:rsidR="00636425" w:rsidRDefault="00636425" w:rsidP="00636425">
      <w:pPr>
        <w:spacing w:beforeAutospacing="1"/>
        <w:ind w:left="-851"/>
        <w:rPr>
          <w:b/>
          <w:sz w:val="22"/>
          <w:szCs w:val="22"/>
        </w:rPr>
      </w:pPr>
      <w:r w:rsidRPr="002F7105">
        <w:rPr>
          <w:i/>
          <w:iCs/>
          <w:color w:val="000000"/>
          <w:sz w:val="22"/>
          <w:szCs w:val="22"/>
          <w:lang w:eastAsia="zh-CN" w:bidi="ar"/>
        </w:rPr>
        <w:t>*в зависимости от климатических и температурных условий (в соответствии с предельной температурой фильтруемости)</w:t>
      </w:r>
      <w:r>
        <w:rPr>
          <w:color w:val="000000"/>
          <w:sz w:val="22"/>
          <w:szCs w:val="22"/>
          <w:lang w:val="en-US" w:eastAsia="zh-CN" w:bidi="ar"/>
        </w:rPr>
        <w:t> </w:t>
      </w:r>
    </w:p>
    <w:p w14:paraId="528E2657" w14:textId="77777777" w:rsidR="00EB24CD" w:rsidRDefault="00EB24CD" w:rsidP="0092720A">
      <w:pPr>
        <w:rPr>
          <w:sz w:val="22"/>
          <w:szCs w:val="22"/>
        </w:rPr>
      </w:pPr>
    </w:p>
    <w:p w14:paraId="46532588" w14:textId="77777777" w:rsidR="00636425" w:rsidRDefault="00636425" w:rsidP="0092720A">
      <w:pPr>
        <w:rPr>
          <w:sz w:val="22"/>
          <w:szCs w:val="22"/>
        </w:rPr>
      </w:pPr>
    </w:p>
    <w:p w14:paraId="7ED3A4C0" w14:textId="77777777" w:rsidR="00636425" w:rsidRPr="00EB24CD" w:rsidRDefault="00636425" w:rsidP="0092720A">
      <w:pPr>
        <w:rPr>
          <w:sz w:val="22"/>
          <w:szCs w:val="22"/>
        </w:rPr>
      </w:pPr>
    </w:p>
    <w:p w14:paraId="632E2417" w14:textId="77777777" w:rsidR="006804D4" w:rsidRDefault="006804D4" w:rsidP="00EB24CD">
      <w:pPr>
        <w:tabs>
          <w:tab w:val="left" w:pos="9900"/>
        </w:tabs>
        <w:ind w:right="21"/>
        <w:rPr>
          <w:sz w:val="22"/>
          <w:szCs w:val="22"/>
        </w:rPr>
      </w:pPr>
    </w:p>
    <w:p w14:paraId="7C2B7E2A" w14:textId="77777777" w:rsidR="009E19DC" w:rsidRPr="00BD4FC9" w:rsidRDefault="009E19DC" w:rsidP="009E19DC">
      <w:pPr>
        <w:rPr>
          <w:sz w:val="22"/>
          <w:szCs w:val="22"/>
        </w:rPr>
      </w:pPr>
      <w:r w:rsidRPr="00BD4FC9">
        <w:rPr>
          <w:sz w:val="22"/>
          <w:szCs w:val="22"/>
        </w:rPr>
        <w:t>_____________________________                                     _____________________________</w:t>
      </w:r>
    </w:p>
    <w:p w14:paraId="2B93FC1B" w14:textId="77777777" w:rsidR="009E19DC" w:rsidRPr="00BD4FC9" w:rsidRDefault="009E19DC" w:rsidP="009E19DC">
      <w:pPr>
        <w:rPr>
          <w:sz w:val="22"/>
          <w:szCs w:val="22"/>
        </w:rPr>
      </w:pPr>
      <w:r w:rsidRPr="00BD4FC9">
        <w:rPr>
          <w:i/>
          <w:sz w:val="22"/>
          <w:szCs w:val="22"/>
        </w:rPr>
        <w:t xml:space="preserve">(подпись уполномоченного </w:t>
      </w:r>
      <w:r w:rsidR="00090678" w:rsidRPr="00BD4FC9">
        <w:rPr>
          <w:i/>
          <w:sz w:val="22"/>
          <w:szCs w:val="22"/>
        </w:rPr>
        <w:t xml:space="preserve">представителя)  </w:t>
      </w:r>
      <w:r w:rsidRPr="00BD4FC9">
        <w:rPr>
          <w:i/>
          <w:sz w:val="22"/>
          <w:szCs w:val="22"/>
        </w:rPr>
        <w:t xml:space="preserve">                   (ФИО и должность подписавшего)</w:t>
      </w:r>
    </w:p>
    <w:p w14:paraId="673B728B" w14:textId="77777777" w:rsidR="009E19DC" w:rsidRDefault="009E19DC" w:rsidP="009E19DC">
      <w:pPr>
        <w:rPr>
          <w:sz w:val="22"/>
          <w:szCs w:val="22"/>
        </w:rPr>
      </w:pPr>
      <w:r w:rsidRPr="00BD4FC9">
        <w:rPr>
          <w:sz w:val="22"/>
          <w:szCs w:val="22"/>
        </w:rPr>
        <w:t xml:space="preserve">                         </w:t>
      </w:r>
    </w:p>
    <w:p w14:paraId="6EA63D6C" w14:textId="77777777" w:rsidR="009E19DC" w:rsidRDefault="009E19DC" w:rsidP="009E19DC">
      <w:pPr>
        <w:rPr>
          <w:sz w:val="22"/>
          <w:szCs w:val="22"/>
        </w:rPr>
      </w:pPr>
      <w:r w:rsidRPr="00BD4FC9">
        <w:rPr>
          <w:sz w:val="22"/>
          <w:szCs w:val="22"/>
        </w:rPr>
        <w:t xml:space="preserve"> М.П. </w:t>
      </w:r>
    </w:p>
    <w:p w14:paraId="7A8F4CE5" w14:textId="77777777" w:rsidR="00F62B70" w:rsidRDefault="00F62B70" w:rsidP="00EB24CD">
      <w:pPr>
        <w:rPr>
          <w:sz w:val="22"/>
          <w:szCs w:val="22"/>
          <w:vertAlign w:val="superscript"/>
        </w:rPr>
      </w:pPr>
    </w:p>
    <w:p w14:paraId="6685E659" w14:textId="77777777" w:rsidR="00F62B70" w:rsidRDefault="00F62B70" w:rsidP="00EB24CD">
      <w:pPr>
        <w:rPr>
          <w:sz w:val="22"/>
          <w:szCs w:val="22"/>
          <w:vertAlign w:val="superscript"/>
        </w:rPr>
      </w:pPr>
    </w:p>
    <w:p w14:paraId="39E2D998" w14:textId="77777777" w:rsidR="00D360BF" w:rsidRDefault="00D360BF" w:rsidP="00EB24CD">
      <w:pPr>
        <w:rPr>
          <w:sz w:val="22"/>
          <w:szCs w:val="22"/>
          <w:vertAlign w:val="superscript"/>
        </w:rPr>
      </w:pPr>
    </w:p>
    <w:p w14:paraId="4EC28053" w14:textId="77777777" w:rsidR="009B4E1D" w:rsidRDefault="009B4E1D" w:rsidP="00EB24CD">
      <w:pPr>
        <w:rPr>
          <w:sz w:val="22"/>
          <w:szCs w:val="22"/>
          <w:vertAlign w:val="superscript"/>
        </w:rPr>
      </w:pPr>
    </w:p>
    <w:p w14:paraId="16C1BD68" w14:textId="77777777" w:rsidR="009B4E1D" w:rsidRDefault="009B4E1D" w:rsidP="00EB24CD">
      <w:pPr>
        <w:rPr>
          <w:sz w:val="22"/>
          <w:szCs w:val="22"/>
          <w:vertAlign w:val="superscript"/>
        </w:rPr>
      </w:pPr>
    </w:p>
    <w:p w14:paraId="218BFCAD" w14:textId="77777777" w:rsidR="009B4E1D" w:rsidRDefault="009B4E1D" w:rsidP="00EB24CD">
      <w:pPr>
        <w:rPr>
          <w:sz w:val="22"/>
          <w:szCs w:val="22"/>
          <w:vertAlign w:val="superscript"/>
        </w:rPr>
      </w:pPr>
    </w:p>
    <w:p w14:paraId="760D6429" w14:textId="77777777" w:rsidR="00DA5B99" w:rsidRDefault="00DA5B99" w:rsidP="00EB24CD">
      <w:pPr>
        <w:rPr>
          <w:sz w:val="22"/>
          <w:szCs w:val="22"/>
          <w:vertAlign w:val="superscript"/>
        </w:rPr>
      </w:pPr>
    </w:p>
    <w:p w14:paraId="36E777E2" w14:textId="77777777" w:rsidR="00A55C67" w:rsidRDefault="00A55C67" w:rsidP="00EB24CD">
      <w:pPr>
        <w:rPr>
          <w:sz w:val="22"/>
          <w:szCs w:val="22"/>
          <w:vertAlign w:val="superscript"/>
        </w:rPr>
      </w:pPr>
    </w:p>
    <w:p w14:paraId="6BFBB4DA" w14:textId="1ECAAB90" w:rsidR="00A55C67" w:rsidRDefault="00A55C67" w:rsidP="00EB24CD">
      <w:pPr>
        <w:rPr>
          <w:sz w:val="22"/>
          <w:szCs w:val="22"/>
          <w:vertAlign w:val="superscript"/>
        </w:rPr>
      </w:pPr>
    </w:p>
    <w:p w14:paraId="602476D2" w14:textId="77777777" w:rsidR="00A55C67" w:rsidRDefault="00A55C67" w:rsidP="00EB24CD">
      <w:pPr>
        <w:rPr>
          <w:sz w:val="22"/>
          <w:szCs w:val="22"/>
          <w:vertAlign w:val="superscript"/>
        </w:rPr>
      </w:pPr>
    </w:p>
    <w:p w14:paraId="32560BA7" w14:textId="0D872449" w:rsidR="00F62B70" w:rsidRDefault="00537071" w:rsidP="00F62B70">
      <w:pPr>
        <w:tabs>
          <w:tab w:val="left" w:pos="142"/>
        </w:tabs>
        <w:jc w:val="center"/>
        <w:rPr>
          <w:rFonts w:eastAsia="Calibri"/>
          <w:b/>
          <w:sz w:val="22"/>
          <w:szCs w:val="22"/>
        </w:rPr>
      </w:pPr>
      <w:bookmarkStart w:id="0" w:name="_GoBack"/>
      <w:bookmarkEnd w:id="0"/>
      <w:r>
        <w:rPr>
          <w:rFonts w:eastAsia="Calibri"/>
          <w:b/>
          <w:sz w:val="22"/>
          <w:szCs w:val="22"/>
        </w:rPr>
        <w:lastRenderedPageBreak/>
        <w:t>ФОРМА 1</w:t>
      </w:r>
      <w:r w:rsidR="00F62B70" w:rsidRPr="00FC156E">
        <w:rPr>
          <w:rFonts w:eastAsia="Calibri"/>
          <w:b/>
          <w:sz w:val="22"/>
          <w:szCs w:val="22"/>
        </w:rPr>
        <w:t>.</w:t>
      </w:r>
      <w:r w:rsidR="00F62B70">
        <w:rPr>
          <w:rFonts w:eastAsia="Calibri"/>
          <w:b/>
          <w:sz w:val="22"/>
          <w:szCs w:val="22"/>
        </w:rPr>
        <w:t>3</w:t>
      </w:r>
      <w:r w:rsidR="00F62B70" w:rsidRPr="00FC156E">
        <w:rPr>
          <w:rFonts w:eastAsia="Calibri"/>
          <w:b/>
          <w:sz w:val="22"/>
          <w:szCs w:val="22"/>
        </w:rPr>
        <w:t>.</w:t>
      </w:r>
      <w:r w:rsidR="004A14EB">
        <w:rPr>
          <w:rFonts w:eastAsia="Calibri"/>
          <w:b/>
          <w:sz w:val="22"/>
          <w:szCs w:val="22"/>
        </w:rPr>
        <w:t xml:space="preserve"> </w:t>
      </w:r>
      <w:r w:rsidR="00F62B70">
        <w:rPr>
          <w:rFonts w:eastAsia="Calibri"/>
          <w:b/>
          <w:sz w:val="22"/>
          <w:szCs w:val="22"/>
        </w:rPr>
        <w:t xml:space="preserve"> </w:t>
      </w:r>
      <w:r w:rsidR="00F62B70" w:rsidRPr="00FC156E">
        <w:rPr>
          <w:rFonts w:eastAsia="Calibri"/>
          <w:b/>
          <w:sz w:val="22"/>
          <w:szCs w:val="22"/>
        </w:rPr>
        <w:t>АНКЕТ</w:t>
      </w:r>
      <w:r w:rsidR="004A14EB">
        <w:rPr>
          <w:rFonts w:eastAsia="Calibri"/>
          <w:b/>
          <w:sz w:val="22"/>
          <w:szCs w:val="22"/>
        </w:rPr>
        <w:t>А</w:t>
      </w:r>
      <w:r w:rsidR="00F62B70" w:rsidRPr="00FC156E">
        <w:rPr>
          <w:rFonts w:eastAsia="Calibri"/>
          <w:b/>
          <w:sz w:val="22"/>
          <w:szCs w:val="22"/>
        </w:rPr>
        <w:t xml:space="preserve"> УЧАСТНИКА ЗАКУПКИ</w:t>
      </w:r>
    </w:p>
    <w:p w14:paraId="2A09D445" w14:textId="77777777" w:rsidR="00F62B70" w:rsidRDefault="00F62B70" w:rsidP="00F62B70">
      <w:pPr>
        <w:pStyle w:val="a6"/>
        <w:spacing w:before="0" w:after="0"/>
        <w:rPr>
          <w:i/>
          <w:color w:val="000000"/>
          <w:sz w:val="22"/>
          <w:szCs w:val="22"/>
        </w:rPr>
      </w:pPr>
    </w:p>
    <w:p w14:paraId="5621234C" w14:textId="77777777" w:rsidR="004A14EB" w:rsidRPr="005625C9" w:rsidRDefault="004A14EB" w:rsidP="004A14EB">
      <w:pPr>
        <w:rPr>
          <w:sz w:val="22"/>
          <w:szCs w:val="22"/>
        </w:rPr>
      </w:pPr>
      <w:r w:rsidRPr="005625C9">
        <w:rPr>
          <w:sz w:val="22"/>
          <w:szCs w:val="22"/>
        </w:rPr>
        <w:t>Участник процедуры закупки: ____________________________________</w:t>
      </w:r>
    </w:p>
    <w:p w14:paraId="5053F858" w14:textId="77777777" w:rsidR="004A14EB" w:rsidRPr="00FC4DC9" w:rsidRDefault="004A14EB" w:rsidP="004A14EB">
      <w:pPr>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49"/>
        <w:gridCol w:w="5604"/>
        <w:gridCol w:w="3092"/>
      </w:tblGrid>
      <w:tr w:rsidR="00CE33A6" w:rsidRPr="002734F6" w14:paraId="55A76E21" w14:textId="77777777" w:rsidTr="00CE33A6">
        <w:tc>
          <w:tcPr>
            <w:tcW w:w="649" w:type="dxa"/>
            <w:vAlign w:val="center"/>
          </w:tcPr>
          <w:p w14:paraId="79A950B6" w14:textId="77777777" w:rsidR="00CE33A6" w:rsidRPr="002734F6" w:rsidRDefault="00CE33A6" w:rsidP="0056420A">
            <w:pPr>
              <w:suppressAutoHyphens/>
              <w:jc w:val="center"/>
              <w:rPr>
                <w:b/>
              </w:rPr>
            </w:pPr>
            <w:r w:rsidRPr="002734F6">
              <w:rPr>
                <w:b/>
              </w:rPr>
              <w:t>№</w:t>
            </w:r>
          </w:p>
        </w:tc>
        <w:tc>
          <w:tcPr>
            <w:tcW w:w="5604" w:type="dxa"/>
            <w:vAlign w:val="center"/>
          </w:tcPr>
          <w:p w14:paraId="6F8A453C" w14:textId="77777777" w:rsidR="00CE33A6" w:rsidRPr="002734F6" w:rsidRDefault="00CE33A6" w:rsidP="0056420A">
            <w:pPr>
              <w:suppressAutoHyphens/>
              <w:jc w:val="center"/>
              <w:rPr>
                <w:b/>
              </w:rPr>
            </w:pPr>
            <w:r w:rsidRPr="002734F6">
              <w:rPr>
                <w:b/>
              </w:rPr>
              <w:t>Наименование</w:t>
            </w:r>
          </w:p>
        </w:tc>
        <w:tc>
          <w:tcPr>
            <w:tcW w:w="3092" w:type="dxa"/>
            <w:vAlign w:val="center"/>
          </w:tcPr>
          <w:p w14:paraId="268EF706" w14:textId="77777777" w:rsidR="00CE33A6" w:rsidRPr="002734F6" w:rsidRDefault="00CE33A6" w:rsidP="0056420A">
            <w:pPr>
              <w:suppressAutoHyphens/>
              <w:jc w:val="center"/>
              <w:rPr>
                <w:b/>
              </w:rPr>
            </w:pPr>
            <w:r w:rsidRPr="002734F6">
              <w:rPr>
                <w:b/>
              </w:rPr>
              <w:t>Сведения об участнике процедуры закупки</w:t>
            </w:r>
          </w:p>
        </w:tc>
      </w:tr>
      <w:tr w:rsidR="00CE33A6" w:rsidRPr="002734F6" w14:paraId="579E0D50" w14:textId="77777777" w:rsidTr="00CE33A6">
        <w:tc>
          <w:tcPr>
            <w:tcW w:w="649" w:type="dxa"/>
          </w:tcPr>
          <w:p w14:paraId="1338D6BC" w14:textId="77777777" w:rsidR="00CE33A6" w:rsidRPr="002734F6" w:rsidRDefault="00CE33A6" w:rsidP="0056420A">
            <w:pPr>
              <w:suppressAutoHyphens/>
              <w:jc w:val="center"/>
            </w:pPr>
            <w:r w:rsidRPr="002734F6">
              <w:t>1</w:t>
            </w:r>
          </w:p>
        </w:tc>
        <w:tc>
          <w:tcPr>
            <w:tcW w:w="5604" w:type="dxa"/>
          </w:tcPr>
          <w:p w14:paraId="0692AF9C" w14:textId="77777777" w:rsidR="00CE33A6" w:rsidRPr="002734F6" w:rsidRDefault="00CE33A6" w:rsidP="0056420A">
            <w:pPr>
              <w:suppressAutoHyphens/>
              <w:jc w:val="both"/>
            </w:pPr>
            <w:r w:rsidRPr="002734F6">
              <w:t>Наименование (фирменное наименование) (полное и сокращенное наименование организации либо Ф.И.О. участника процедуры закупки – физического лица, в том числе зарегистрированного в качестве индивидуального предпринимателя)</w:t>
            </w:r>
          </w:p>
        </w:tc>
        <w:tc>
          <w:tcPr>
            <w:tcW w:w="3092" w:type="dxa"/>
          </w:tcPr>
          <w:p w14:paraId="4467A7D2" w14:textId="77777777" w:rsidR="00CE33A6" w:rsidRPr="002734F6" w:rsidRDefault="00CE33A6" w:rsidP="0056420A">
            <w:pPr>
              <w:suppressAutoHyphens/>
            </w:pPr>
          </w:p>
        </w:tc>
      </w:tr>
      <w:tr w:rsidR="00CE33A6" w:rsidRPr="002734F6" w14:paraId="1D7DF558" w14:textId="77777777" w:rsidTr="00CE33A6">
        <w:tc>
          <w:tcPr>
            <w:tcW w:w="649" w:type="dxa"/>
          </w:tcPr>
          <w:p w14:paraId="657190B9" w14:textId="77777777" w:rsidR="00CE33A6" w:rsidRPr="002734F6" w:rsidRDefault="00CE33A6" w:rsidP="0056420A">
            <w:pPr>
              <w:suppressAutoHyphens/>
              <w:jc w:val="center"/>
            </w:pPr>
            <w:r w:rsidRPr="002734F6">
              <w:t>2</w:t>
            </w:r>
          </w:p>
        </w:tc>
        <w:tc>
          <w:tcPr>
            <w:tcW w:w="5604" w:type="dxa"/>
          </w:tcPr>
          <w:p w14:paraId="50CA012B" w14:textId="52390957" w:rsidR="00CE33A6" w:rsidRPr="002734F6" w:rsidRDefault="00CE33A6" w:rsidP="00CE33A6">
            <w:pPr>
              <w:suppressAutoHyphens/>
              <w:jc w:val="both"/>
            </w:pPr>
            <w:r w:rsidRPr="002734F6">
              <w:t xml:space="preserve">Место регистрации </w:t>
            </w:r>
          </w:p>
        </w:tc>
        <w:tc>
          <w:tcPr>
            <w:tcW w:w="3092" w:type="dxa"/>
          </w:tcPr>
          <w:p w14:paraId="709BA10A" w14:textId="77777777" w:rsidR="00CE33A6" w:rsidRPr="002734F6" w:rsidRDefault="00CE33A6" w:rsidP="0056420A">
            <w:pPr>
              <w:suppressAutoHyphens/>
            </w:pPr>
          </w:p>
        </w:tc>
      </w:tr>
      <w:tr w:rsidR="00CE33A6" w:rsidRPr="002734F6" w14:paraId="672202B6" w14:textId="77777777" w:rsidTr="00CE33A6">
        <w:tc>
          <w:tcPr>
            <w:tcW w:w="649" w:type="dxa"/>
          </w:tcPr>
          <w:p w14:paraId="0439FC6D" w14:textId="77777777" w:rsidR="00CE33A6" w:rsidRPr="002734F6" w:rsidRDefault="00CE33A6" w:rsidP="0056420A">
            <w:pPr>
              <w:suppressAutoHyphens/>
              <w:jc w:val="center"/>
            </w:pPr>
            <w:r w:rsidRPr="002734F6">
              <w:t>3</w:t>
            </w:r>
          </w:p>
        </w:tc>
        <w:tc>
          <w:tcPr>
            <w:tcW w:w="5604" w:type="dxa"/>
          </w:tcPr>
          <w:p w14:paraId="3F9591B4" w14:textId="77777777" w:rsidR="00CE33A6" w:rsidRPr="002734F6" w:rsidRDefault="00CE33A6" w:rsidP="0056420A">
            <w:pPr>
              <w:suppressAutoHyphens/>
              <w:jc w:val="both"/>
            </w:pPr>
            <w:r w:rsidRPr="002734F6">
              <w:t>Организационно-правовая форма</w:t>
            </w:r>
          </w:p>
        </w:tc>
        <w:tc>
          <w:tcPr>
            <w:tcW w:w="3092" w:type="dxa"/>
          </w:tcPr>
          <w:p w14:paraId="68037164" w14:textId="77777777" w:rsidR="00CE33A6" w:rsidRPr="002734F6" w:rsidRDefault="00CE33A6" w:rsidP="0056420A">
            <w:pPr>
              <w:suppressAutoHyphens/>
            </w:pPr>
          </w:p>
        </w:tc>
      </w:tr>
      <w:tr w:rsidR="00CE33A6" w:rsidRPr="002734F6" w14:paraId="5EC74027" w14:textId="77777777" w:rsidTr="00CE33A6">
        <w:tc>
          <w:tcPr>
            <w:tcW w:w="649" w:type="dxa"/>
          </w:tcPr>
          <w:p w14:paraId="1ECEE3D9" w14:textId="77777777" w:rsidR="00CE33A6" w:rsidRPr="002734F6" w:rsidRDefault="00CE33A6" w:rsidP="0056420A">
            <w:pPr>
              <w:suppressAutoHyphens/>
              <w:jc w:val="center"/>
            </w:pPr>
            <w:r w:rsidRPr="002734F6">
              <w:t>4</w:t>
            </w:r>
          </w:p>
        </w:tc>
        <w:tc>
          <w:tcPr>
            <w:tcW w:w="5604" w:type="dxa"/>
          </w:tcPr>
          <w:p w14:paraId="0207CC9C" w14:textId="71282AFD" w:rsidR="00CE33A6" w:rsidRPr="002734F6" w:rsidRDefault="00CE33A6" w:rsidP="00CE33A6">
            <w:pPr>
              <w:suppressAutoHyphens/>
              <w:jc w:val="both"/>
            </w:pPr>
            <w:r w:rsidRPr="002734F6">
              <w:t xml:space="preserve">Учредители, руководитель, заместители руководителя </w:t>
            </w:r>
          </w:p>
        </w:tc>
        <w:tc>
          <w:tcPr>
            <w:tcW w:w="3092" w:type="dxa"/>
          </w:tcPr>
          <w:p w14:paraId="004128CF" w14:textId="77777777" w:rsidR="00CE33A6" w:rsidRPr="002734F6" w:rsidRDefault="00CE33A6" w:rsidP="0056420A">
            <w:pPr>
              <w:suppressAutoHyphens/>
            </w:pPr>
          </w:p>
        </w:tc>
      </w:tr>
      <w:tr w:rsidR="00CE33A6" w:rsidRPr="002734F6" w14:paraId="561231B1" w14:textId="77777777" w:rsidTr="00CE33A6">
        <w:tc>
          <w:tcPr>
            <w:tcW w:w="649" w:type="dxa"/>
          </w:tcPr>
          <w:p w14:paraId="17293409" w14:textId="2B299D10" w:rsidR="00CE33A6" w:rsidRPr="002734F6" w:rsidRDefault="00CE33A6" w:rsidP="0056420A">
            <w:pPr>
              <w:suppressAutoHyphens/>
              <w:jc w:val="center"/>
            </w:pPr>
            <w:r>
              <w:t>5</w:t>
            </w:r>
          </w:p>
        </w:tc>
        <w:tc>
          <w:tcPr>
            <w:tcW w:w="5604" w:type="dxa"/>
          </w:tcPr>
          <w:p w14:paraId="22BE06C7" w14:textId="37159E9E" w:rsidR="00CE33A6" w:rsidRPr="002734F6" w:rsidRDefault="00CE33A6" w:rsidP="00CE33A6">
            <w:pPr>
              <w:suppressAutoHyphens/>
              <w:jc w:val="both"/>
            </w:pPr>
            <w:r w:rsidRPr="002734F6">
              <w:t xml:space="preserve">ИНН, КПП, ОГРН, ОКПО, ОКОПФ, ОКТМО </w:t>
            </w:r>
          </w:p>
        </w:tc>
        <w:tc>
          <w:tcPr>
            <w:tcW w:w="3092" w:type="dxa"/>
          </w:tcPr>
          <w:p w14:paraId="6F16BB09" w14:textId="77777777" w:rsidR="00CE33A6" w:rsidRPr="002734F6" w:rsidRDefault="00CE33A6" w:rsidP="0056420A">
            <w:pPr>
              <w:suppressAutoHyphens/>
            </w:pPr>
          </w:p>
        </w:tc>
      </w:tr>
      <w:tr w:rsidR="00CE33A6" w:rsidRPr="002734F6" w14:paraId="0856B884" w14:textId="77777777" w:rsidTr="00CE33A6">
        <w:tc>
          <w:tcPr>
            <w:tcW w:w="649" w:type="dxa"/>
          </w:tcPr>
          <w:p w14:paraId="13094306" w14:textId="767B49FF" w:rsidR="00CE33A6" w:rsidRPr="002734F6" w:rsidRDefault="00CE33A6" w:rsidP="0056420A">
            <w:pPr>
              <w:suppressAutoHyphens/>
              <w:jc w:val="center"/>
            </w:pPr>
            <w:r>
              <w:t>6</w:t>
            </w:r>
          </w:p>
        </w:tc>
        <w:tc>
          <w:tcPr>
            <w:tcW w:w="5604" w:type="dxa"/>
          </w:tcPr>
          <w:p w14:paraId="655CE9FC" w14:textId="77777777" w:rsidR="00CE33A6" w:rsidRPr="002734F6" w:rsidRDefault="00CE33A6" w:rsidP="0056420A">
            <w:pPr>
              <w:suppressAutoHyphens/>
              <w:jc w:val="both"/>
            </w:pPr>
            <w:r w:rsidRPr="002734F6">
              <w:t>Адрес места нахождения (страна, адрес)</w:t>
            </w:r>
          </w:p>
        </w:tc>
        <w:tc>
          <w:tcPr>
            <w:tcW w:w="3092" w:type="dxa"/>
          </w:tcPr>
          <w:p w14:paraId="38895A37" w14:textId="77777777" w:rsidR="00CE33A6" w:rsidRPr="002734F6" w:rsidRDefault="00CE33A6" w:rsidP="0056420A">
            <w:pPr>
              <w:suppressAutoHyphens/>
            </w:pPr>
          </w:p>
        </w:tc>
      </w:tr>
      <w:tr w:rsidR="00CE33A6" w:rsidRPr="002734F6" w14:paraId="328051E9" w14:textId="77777777" w:rsidTr="00CE33A6">
        <w:tc>
          <w:tcPr>
            <w:tcW w:w="649" w:type="dxa"/>
          </w:tcPr>
          <w:p w14:paraId="01F14CD7" w14:textId="72D2BE02" w:rsidR="00CE33A6" w:rsidRPr="002734F6" w:rsidRDefault="00CE33A6" w:rsidP="0056420A">
            <w:pPr>
              <w:suppressAutoHyphens/>
              <w:jc w:val="center"/>
            </w:pPr>
            <w:r>
              <w:t>7</w:t>
            </w:r>
          </w:p>
        </w:tc>
        <w:tc>
          <w:tcPr>
            <w:tcW w:w="5604" w:type="dxa"/>
          </w:tcPr>
          <w:p w14:paraId="211D8004" w14:textId="77777777" w:rsidR="00CE33A6" w:rsidRPr="002734F6" w:rsidRDefault="00CE33A6" w:rsidP="0056420A">
            <w:pPr>
              <w:suppressAutoHyphens/>
              <w:jc w:val="both"/>
            </w:pPr>
            <w:r w:rsidRPr="002734F6">
              <w:t>Почтовый адрес (страна, адрес)</w:t>
            </w:r>
          </w:p>
        </w:tc>
        <w:tc>
          <w:tcPr>
            <w:tcW w:w="3092" w:type="dxa"/>
          </w:tcPr>
          <w:p w14:paraId="03C4DDDE" w14:textId="77777777" w:rsidR="00CE33A6" w:rsidRPr="002734F6" w:rsidRDefault="00CE33A6" w:rsidP="0056420A">
            <w:pPr>
              <w:suppressAutoHyphens/>
            </w:pPr>
          </w:p>
        </w:tc>
      </w:tr>
      <w:tr w:rsidR="00CE33A6" w:rsidRPr="002734F6" w14:paraId="75FCAC58" w14:textId="77777777" w:rsidTr="00CE33A6">
        <w:tc>
          <w:tcPr>
            <w:tcW w:w="649" w:type="dxa"/>
          </w:tcPr>
          <w:p w14:paraId="7FD31D53" w14:textId="19D05508" w:rsidR="00CE33A6" w:rsidRPr="002734F6" w:rsidRDefault="00CE33A6" w:rsidP="0056420A">
            <w:pPr>
              <w:suppressAutoHyphens/>
              <w:jc w:val="center"/>
            </w:pPr>
            <w:r>
              <w:t>8</w:t>
            </w:r>
          </w:p>
        </w:tc>
        <w:tc>
          <w:tcPr>
            <w:tcW w:w="5604" w:type="dxa"/>
          </w:tcPr>
          <w:p w14:paraId="6118F681" w14:textId="77777777" w:rsidR="00CE33A6" w:rsidRPr="002734F6" w:rsidRDefault="00CE33A6" w:rsidP="0056420A">
            <w:pPr>
              <w:suppressAutoHyphens/>
              <w:jc w:val="both"/>
            </w:pPr>
            <w:r w:rsidRPr="002734F6">
              <w:t>Фактическое местоположение</w:t>
            </w:r>
          </w:p>
        </w:tc>
        <w:tc>
          <w:tcPr>
            <w:tcW w:w="3092" w:type="dxa"/>
          </w:tcPr>
          <w:p w14:paraId="15B5AEB9" w14:textId="77777777" w:rsidR="00CE33A6" w:rsidRPr="002734F6" w:rsidRDefault="00CE33A6" w:rsidP="0056420A">
            <w:pPr>
              <w:suppressAutoHyphens/>
            </w:pPr>
          </w:p>
        </w:tc>
      </w:tr>
      <w:tr w:rsidR="00CE33A6" w:rsidRPr="002734F6" w14:paraId="73BF58EE" w14:textId="77777777" w:rsidTr="00CE33A6">
        <w:tc>
          <w:tcPr>
            <w:tcW w:w="649" w:type="dxa"/>
          </w:tcPr>
          <w:p w14:paraId="796CB48F" w14:textId="685AC296" w:rsidR="00CE33A6" w:rsidRPr="002734F6" w:rsidRDefault="00CE33A6" w:rsidP="0056420A">
            <w:pPr>
              <w:suppressAutoHyphens/>
              <w:jc w:val="center"/>
            </w:pPr>
            <w:r>
              <w:t>9</w:t>
            </w:r>
          </w:p>
        </w:tc>
        <w:tc>
          <w:tcPr>
            <w:tcW w:w="5604" w:type="dxa"/>
          </w:tcPr>
          <w:p w14:paraId="5A57D73F" w14:textId="77777777" w:rsidR="00CE33A6" w:rsidRPr="002734F6" w:rsidRDefault="00CE33A6" w:rsidP="0056420A">
            <w:pPr>
              <w:suppressAutoHyphens/>
              <w:jc w:val="both"/>
            </w:pPr>
            <w:r w:rsidRPr="002734F6">
              <w:t>Телефоны (с указанием кода города)</w:t>
            </w:r>
          </w:p>
        </w:tc>
        <w:tc>
          <w:tcPr>
            <w:tcW w:w="3092" w:type="dxa"/>
          </w:tcPr>
          <w:p w14:paraId="76E96B1E" w14:textId="77777777" w:rsidR="00CE33A6" w:rsidRPr="002734F6" w:rsidRDefault="00CE33A6" w:rsidP="0056420A">
            <w:pPr>
              <w:suppressAutoHyphens/>
            </w:pPr>
          </w:p>
        </w:tc>
      </w:tr>
      <w:tr w:rsidR="00CE33A6" w:rsidRPr="002734F6" w14:paraId="0A3195EA" w14:textId="77777777" w:rsidTr="00CE33A6">
        <w:tc>
          <w:tcPr>
            <w:tcW w:w="649" w:type="dxa"/>
          </w:tcPr>
          <w:p w14:paraId="0EC38632" w14:textId="7CE7D48C" w:rsidR="00CE33A6" w:rsidRPr="002734F6" w:rsidRDefault="00CE33A6" w:rsidP="0056420A">
            <w:pPr>
              <w:suppressAutoHyphens/>
              <w:jc w:val="center"/>
            </w:pPr>
            <w:r>
              <w:t>10</w:t>
            </w:r>
          </w:p>
        </w:tc>
        <w:tc>
          <w:tcPr>
            <w:tcW w:w="5604" w:type="dxa"/>
          </w:tcPr>
          <w:p w14:paraId="7DFFD6A5" w14:textId="77777777" w:rsidR="00CE33A6" w:rsidRPr="002734F6" w:rsidRDefault="00CE33A6" w:rsidP="0056420A">
            <w:pPr>
              <w:suppressAutoHyphens/>
              <w:jc w:val="both"/>
            </w:pPr>
            <w:r w:rsidRPr="002734F6">
              <w:t>Адрес электронной почты</w:t>
            </w:r>
          </w:p>
        </w:tc>
        <w:tc>
          <w:tcPr>
            <w:tcW w:w="3092" w:type="dxa"/>
          </w:tcPr>
          <w:p w14:paraId="5ADA77C5" w14:textId="77777777" w:rsidR="00CE33A6" w:rsidRPr="002734F6" w:rsidRDefault="00CE33A6" w:rsidP="0056420A">
            <w:pPr>
              <w:suppressAutoHyphens/>
            </w:pPr>
          </w:p>
        </w:tc>
      </w:tr>
      <w:tr w:rsidR="00CE33A6" w:rsidRPr="002734F6" w14:paraId="1B40BB78" w14:textId="77777777" w:rsidTr="00CE33A6">
        <w:tc>
          <w:tcPr>
            <w:tcW w:w="649" w:type="dxa"/>
          </w:tcPr>
          <w:p w14:paraId="2B50E137" w14:textId="64D1F9D1" w:rsidR="00CE33A6" w:rsidRPr="002734F6" w:rsidRDefault="00CE33A6" w:rsidP="0056420A">
            <w:pPr>
              <w:suppressAutoHyphens/>
              <w:jc w:val="center"/>
            </w:pPr>
            <w:r>
              <w:t>11</w:t>
            </w:r>
          </w:p>
        </w:tc>
        <w:tc>
          <w:tcPr>
            <w:tcW w:w="5604" w:type="dxa"/>
          </w:tcPr>
          <w:p w14:paraId="58DCBF17" w14:textId="77777777" w:rsidR="00CE33A6" w:rsidRPr="002734F6" w:rsidRDefault="00CE33A6" w:rsidP="0056420A">
            <w:pPr>
              <w:suppressAutoHyphens/>
              <w:jc w:val="both"/>
            </w:pPr>
            <w:r w:rsidRPr="002734F6">
              <w:t>Банковские реквизиты (наименование и адрес Участника, номер расчетного счета участника процедуры закупки в Участника, телефоны Участника, прочие Банковские реквизиты)</w:t>
            </w:r>
          </w:p>
        </w:tc>
        <w:tc>
          <w:tcPr>
            <w:tcW w:w="3092" w:type="dxa"/>
          </w:tcPr>
          <w:p w14:paraId="279BB378" w14:textId="77777777" w:rsidR="00CE33A6" w:rsidRPr="002734F6" w:rsidRDefault="00CE33A6" w:rsidP="0056420A">
            <w:pPr>
              <w:suppressAutoHyphens/>
            </w:pPr>
          </w:p>
        </w:tc>
      </w:tr>
      <w:tr w:rsidR="00CE33A6" w:rsidRPr="002734F6" w14:paraId="7FBF172F" w14:textId="77777777" w:rsidTr="00CE33A6">
        <w:tc>
          <w:tcPr>
            <w:tcW w:w="649" w:type="dxa"/>
          </w:tcPr>
          <w:p w14:paraId="4CF88CEF" w14:textId="34A50289" w:rsidR="00CE33A6" w:rsidRPr="002734F6" w:rsidRDefault="00DA5B99" w:rsidP="0056420A">
            <w:pPr>
              <w:suppressAutoHyphens/>
              <w:jc w:val="center"/>
            </w:pPr>
            <w:r>
              <w:t>12</w:t>
            </w:r>
          </w:p>
        </w:tc>
        <w:tc>
          <w:tcPr>
            <w:tcW w:w="5604" w:type="dxa"/>
          </w:tcPr>
          <w:p w14:paraId="76437B1F" w14:textId="77777777" w:rsidR="00CE33A6" w:rsidRPr="002734F6" w:rsidRDefault="00CE33A6" w:rsidP="0056420A">
            <w:pPr>
              <w:suppressAutoHyphens/>
              <w:jc w:val="both"/>
            </w:pPr>
            <w:r w:rsidRPr="002734F6">
              <w:t>Ф.И.О. лица (лиц) участника процедуры закупки, ответственного(-ых) за взаимодействие с Заказчиком в части исполнения договора по итогам проведения процедуры закупки, с указанием должности, контактного телефона, почтового адреса и адреса электронной почты.</w:t>
            </w:r>
          </w:p>
        </w:tc>
        <w:tc>
          <w:tcPr>
            <w:tcW w:w="3092" w:type="dxa"/>
          </w:tcPr>
          <w:p w14:paraId="15D74D59" w14:textId="77777777" w:rsidR="00CE33A6" w:rsidRPr="002734F6" w:rsidRDefault="00CE33A6" w:rsidP="0056420A">
            <w:pPr>
              <w:suppressAutoHyphens/>
            </w:pPr>
          </w:p>
        </w:tc>
      </w:tr>
      <w:tr w:rsidR="00CE33A6" w:rsidRPr="002734F6" w14:paraId="56388AFE" w14:textId="77777777" w:rsidTr="00CE33A6">
        <w:tc>
          <w:tcPr>
            <w:tcW w:w="649" w:type="dxa"/>
          </w:tcPr>
          <w:p w14:paraId="60E96DB1" w14:textId="395F04E8" w:rsidR="00CE33A6" w:rsidRPr="002734F6" w:rsidRDefault="00DA5B99" w:rsidP="0056420A">
            <w:pPr>
              <w:suppressAutoHyphens/>
              <w:jc w:val="center"/>
            </w:pPr>
            <w:r>
              <w:t>13</w:t>
            </w:r>
          </w:p>
        </w:tc>
        <w:tc>
          <w:tcPr>
            <w:tcW w:w="5604" w:type="dxa"/>
          </w:tcPr>
          <w:p w14:paraId="762216CF" w14:textId="77777777" w:rsidR="00CE33A6" w:rsidRPr="002734F6" w:rsidRDefault="00CE33A6" w:rsidP="0056420A">
            <w:pPr>
              <w:suppressAutoHyphens/>
              <w:jc w:val="both"/>
            </w:pPr>
            <w:r w:rsidRPr="002734F6">
              <w:t>Ф.И.О. лица (лиц) на которого будет оформлен договор в случаи признанием победителем конкурса с указанием должности и реквизитов документа являющимся основаниям осуществлением полномочий.</w:t>
            </w:r>
          </w:p>
        </w:tc>
        <w:tc>
          <w:tcPr>
            <w:tcW w:w="3092" w:type="dxa"/>
          </w:tcPr>
          <w:p w14:paraId="14D1F88A" w14:textId="77777777" w:rsidR="00CE33A6" w:rsidRPr="002734F6" w:rsidRDefault="00CE33A6" w:rsidP="0056420A">
            <w:pPr>
              <w:suppressAutoHyphens/>
            </w:pPr>
          </w:p>
        </w:tc>
      </w:tr>
    </w:tbl>
    <w:p w14:paraId="4BF41D2A" w14:textId="77777777" w:rsidR="00551693" w:rsidRDefault="004A14EB" w:rsidP="004A14EB">
      <w:pPr>
        <w:rPr>
          <w:i/>
          <w:sz w:val="24"/>
          <w:szCs w:val="24"/>
        </w:rPr>
      </w:pPr>
      <w:r w:rsidRPr="00FC4DC9">
        <w:rPr>
          <w:i/>
          <w:sz w:val="24"/>
          <w:szCs w:val="24"/>
        </w:rPr>
        <w:t xml:space="preserve">      </w:t>
      </w:r>
    </w:p>
    <w:p w14:paraId="49994F9B" w14:textId="77777777" w:rsidR="00551693" w:rsidRDefault="00551693" w:rsidP="004A14EB">
      <w:pPr>
        <w:rPr>
          <w:i/>
          <w:sz w:val="24"/>
          <w:szCs w:val="24"/>
        </w:rPr>
      </w:pPr>
    </w:p>
    <w:p w14:paraId="2A33B690" w14:textId="6F0FBB82" w:rsidR="004A14EB" w:rsidRPr="00FC4DC9" w:rsidRDefault="004A14EB" w:rsidP="004A14EB">
      <w:pPr>
        <w:rPr>
          <w:sz w:val="24"/>
          <w:szCs w:val="24"/>
        </w:rPr>
      </w:pPr>
      <w:r w:rsidRPr="00FC4DC9">
        <w:rPr>
          <w:i/>
          <w:sz w:val="24"/>
          <w:szCs w:val="24"/>
        </w:rPr>
        <w:t xml:space="preserve"> </w:t>
      </w:r>
      <w:r w:rsidRPr="00FC4DC9">
        <w:rPr>
          <w:sz w:val="24"/>
          <w:szCs w:val="24"/>
        </w:rPr>
        <w:t>__________________________                                 ______________________________</w:t>
      </w:r>
    </w:p>
    <w:p w14:paraId="1CEF6903" w14:textId="77777777" w:rsidR="004A14EB" w:rsidRPr="00FC4DC9" w:rsidRDefault="004A14EB" w:rsidP="004A14EB">
      <w:pPr>
        <w:rPr>
          <w:i/>
          <w:szCs w:val="24"/>
        </w:rPr>
      </w:pPr>
      <w:r w:rsidRPr="00FC4DC9">
        <w:rPr>
          <w:i/>
          <w:szCs w:val="24"/>
        </w:rPr>
        <w:t xml:space="preserve">        (подпись уполномоченного </w:t>
      </w:r>
      <w:r w:rsidR="00090678" w:rsidRPr="00FC4DC9">
        <w:rPr>
          <w:i/>
          <w:szCs w:val="24"/>
        </w:rPr>
        <w:t xml:space="preserve">представителя)  </w:t>
      </w:r>
      <w:r w:rsidRPr="00FC4DC9">
        <w:rPr>
          <w:i/>
          <w:szCs w:val="24"/>
        </w:rPr>
        <w:t xml:space="preserve">   </w:t>
      </w:r>
      <w:r w:rsidR="00090678">
        <w:rPr>
          <w:i/>
          <w:szCs w:val="24"/>
        </w:rPr>
        <w:t xml:space="preserve">                          </w:t>
      </w:r>
      <w:r w:rsidRPr="00FC4DC9">
        <w:rPr>
          <w:i/>
          <w:szCs w:val="24"/>
        </w:rPr>
        <w:t>(ФИО и должность подписавшего)</w:t>
      </w:r>
    </w:p>
    <w:p w14:paraId="279C627F" w14:textId="77777777" w:rsidR="00B750A6" w:rsidRPr="009B4E1D" w:rsidRDefault="004A14EB" w:rsidP="00EB24CD">
      <w:pPr>
        <w:rPr>
          <w:sz w:val="24"/>
          <w:szCs w:val="24"/>
        </w:rPr>
      </w:pPr>
      <w:r w:rsidRPr="00FC4DC9">
        <w:rPr>
          <w:sz w:val="24"/>
          <w:szCs w:val="24"/>
        </w:rPr>
        <w:t xml:space="preserve">                         </w:t>
      </w:r>
      <w:r w:rsidR="009B4E1D">
        <w:t>М.П.</w:t>
      </w:r>
    </w:p>
    <w:sectPr w:rsidR="00B750A6" w:rsidRPr="009B4E1D" w:rsidSect="00E94AFE">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53D6805" w14:textId="77777777" w:rsidR="004A0397" w:rsidRDefault="004A0397">
      <w:r>
        <w:separator/>
      </w:r>
    </w:p>
  </w:endnote>
  <w:endnote w:type="continuationSeparator" w:id="0">
    <w:p w14:paraId="2D63EBDF" w14:textId="77777777" w:rsidR="004A0397" w:rsidRDefault="004A03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Gelvetsky 12pt">
    <w:altName w:val="Times New Roman"/>
    <w:panose1 w:val="00000000000000000000"/>
    <w:charset w:val="00"/>
    <w:family w:val="auto"/>
    <w:notTrueType/>
    <w:pitch w:val="default"/>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10F9DFE" w14:textId="77777777" w:rsidR="004A0397" w:rsidRDefault="004A0397">
      <w:r>
        <w:separator/>
      </w:r>
    </w:p>
  </w:footnote>
  <w:footnote w:type="continuationSeparator" w:id="0">
    <w:p w14:paraId="7FD85368" w14:textId="77777777" w:rsidR="004A0397" w:rsidRDefault="004A039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2"/>
    <w:lvl w:ilvl="0">
      <w:start w:val="5"/>
      <w:numFmt w:val="bullet"/>
      <w:suff w:val="nothing"/>
      <w:lvlText w:val="-"/>
      <w:lvlJc w:val="left"/>
      <w:pPr>
        <w:tabs>
          <w:tab w:val="num" w:pos="0"/>
        </w:tabs>
        <w:ind w:left="0" w:firstLine="0"/>
      </w:pPr>
      <w:rPr>
        <w:rFonts w:ascii="Times New Roman" w:hAnsi="Times New Roman" w:cs="Times New Roman"/>
        <w:sz w:val="20"/>
        <w:szCs w:val="20"/>
      </w:rPr>
    </w:lvl>
  </w:abstractNum>
  <w:abstractNum w:abstractNumId="1" w15:restartNumberingAfterBreak="0">
    <w:nsid w:val="00000003"/>
    <w:multiLevelType w:val="multilevel"/>
    <w:tmpl w:val="C5F85500"/>
    <w:name w:val="WW8Num3"/>
    <w:lvl w:ilvl="0">
      <w:start w:val="1"/>
      <w:numFmt w:val="decimal"/>
      <w:suff w:val="nothing"/>
      <w:lvlText w:val="%1."/>
      <w:lvlJc w:val="left"/>
      <w:pPr>
        <w:tabs>
          <w:tab w:val="num" w:pos="0"/>
        </w:tabs>
        <w:ind w:left="0" w:firstLine="0"/>
      </w:pPr>
      <w:rPr>
        <w:b/>
        <w:sz w:val="20"/>
        <w:szCs w:val="20"/>
      </w:rPr>
    </w:lvl>
    <w:lvl w:ilvl="1">
      <w:start w:val="1"/>
      <w:numFmt w:val="decimal"/>
      <w:suff w:val="nothing"/>
      <w:lvlText w:val="%1.%2"/>
      <w:lvlJc w:val="left"/>
      <w:pPr>
        <w:tabs>
          <w:tab w:val="num" w:pos="5245"/>
        </w:tabs>
        <w:ind w:left="5245" w:firstLine="0"/>
      </w:pPr>
      <w:rPr>
        <w:rFonts w:ascii="Times New Roman" w:hAnsi="Times New Roman" w:cs="Times New Roman"/>
        <w:b/>
        <w:color w:val="auto"/>
        <w:sz w:val="20"/>
        <w:szCs w:val="20"/>
      </w:rPr>
    </w:lvl>
    <w:lvl w:ilvl="2">
      <w:start w:val="1"/>
      <w:numFmt w:val="decimal"/>
      <w:suff w:val="nothing"/>
      <w:lvlText w:val="%1.%2.%3"/>
      <w:lvlJc w:val="left"/>
      <w:pPr>
        <w:tabs>
          <w:tab w:val="num" w:pos="0"/>
        </w:tabs>
        <w:ind w:left="0" w:firstLine="0"/>
      </w:pPr>
    </w:lvl>
    <w:lvl w:ilvl="3">
      <w:start w:val="1"/>
      <w:numFmt w:val="decimal"/>
      <w:suff w:val="nothing"/>
      <w:lvlText w:val="%1.%2.%3.%4"/>
      <w:lvlJc w:val="left"/>
      <w:pPr>
        <w:tabs>
          <w:tab w:val="num" w:pos="0"/>
        </w:tabs>
        <w:ind w:left="0" w:firstLine="0"/>
      </w:pPr>
    </w:lvl>
    <w:lvl w:ilvl="4">
      <w:start w:val="1"/>
      <w:numFmt w:val="decimal"/>
      <w:suff w:val="nothing"/>
      <w:lvlText w:val="%1.%2.%3.%4.%5"/>
      <w:lvlJc w:val="left"/>
      <w:pPr>
        <w:tabs>
          <w:tab w:val="num" w:pos="0"/>
        </w:tabs>
        <w:ind w:left="0" w:firstLine="0"/>
      </w:pPr>
    </w:lvl>
    <w:lvl w:ilvl="5">
      <w:start w:val="1"/>
      <w:numFmt w:val="decimal"/>
      <w:suff w:val="nothing"/>
      <w:lvlText w:val="%1.%2.%3.%4.%5.%6"/>
      <w:lvlJc w:val="left"/>
      <w:pPr>
        <w:tabs>
          <w:tab w:val="num" w:pos="0"/>
        </w:tabs>
        <w:ind w:left="0" w:firstLine="0"/>
      </w:pPr>
    </w:lvl>
    <w:lvl w:ilvl="6">
      <w:start w:val="1"/>
      <w:numFmt w:val="decimal"/>
      <w:suff w:val="nothing"/>
      <w:lvlText w:val="%1.%2.%3.%4.%5.%6.%7"/>
      <w:lvlJc w:val="left"/>
      <w:pPr>
        <w:tabs>
          <w:tab w:val="num" w:pos="0"/>
        </w:tabs>
        <w:ind w:left="0" w:firstLine="0"/>
      </w:pPr>
    </w:lvl>
    <w:lvl w:ilvl="7">
      <w:start w:val="1"/>
      <w:numFmt w:val="decimal"/>
      <w:suff w:val="nothing"/>
      <w:lvlText w:val="%1.%2.%3.%4.%5.%6.%7.%8"/>
      <w:lvlJc w:val="left"/>
      <w:pPr>
        <w:tabs>
          <w:tab w:val="num" w:pos="0"/>
        </w:tabs>
        <w:ind w:left="0" w:firstLine="0"/>
      </w:pPr>
    </w:lvl>
    <w:lvl w:ilvl="8">
      <w:start w:val="1"/>
      <w:numFmt w:val="decimal"/>
      <w:suff w:val="nothing"/>
      <w:lvlText w:val="%1.%2.%3.%4.%5.%6.%7.%8.%9"/>
      <w:lvlJc w:val="left"/>
      <w:pPr>
        <w:tabs>
          <w:tab w:val="num" w:pos="0"/>
        </w:tabs>
        <w:ind w:left="0" w:firstLine="0"/>
      </w:pPr>
    </w:lvl>
  </w:abstractNum>
  <w:abstractNum w:abstractNumId="2" w15:restartNumberingAfterBreak="0">
    <w:nsid w:val="023D1FF4"/>
    <w:multiLevelType w:val="multilevel"/>
    <w:tmpl w:val="FA5AE7B8"/>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6FE6C09"/>
    <w:multiLevelType w:val="multilevel"/>
    <w:tmpl w:val="6B7C03E0"/>
    <w:lvl w:ilvl="0">
      <w:start w:val="1"/>
      <w:numFmt w:val="decimal"/>
      <w:lvlText w:val="%1."/>
      <w:lvlJc w:val="left"/>
      <w:pPr>
        <w:ind w:left="540" w:hanging="540"/>
      </w:pPr>
      <w:rPr>
        <w:rFonts w:hint="default"/>
        <w:b/>
      </w:rPr>
    </w:lvl>
    <w:lvl w:ilvl="1">
      <w:start w:val="3"/>
      <w:numFmt w:val="decimal"/>
      <w:lvlText w:val="%1.%2."/>
      <w:lvlJc w:val="left"/>
      <w:pPr>
        <w:ind w:left="895" w:hanging="540"/>
      </w:pPr>
      <w:rPr>
        <w:rFonts w:hint="default"/>
        <w:b/>
      </w:rPr>
    </w:lvl>
    <w:lvl w:ilvl="2">
      <w:start w:val="4"/>
      <w:numFmt w:val="decimal"/>
      <w:lvlText w:val="%1.%2.%3."/>
      <w:lvlJc w:val="left"/>
      <w:pPr>
        <w:ind w:left="1430" w:hanging="720"/>
      </w:pPr>
      <w:rPr>
        <w:rFonts w:hint="default"/>
        <w:b/>
      </w:rPr>
    </w:lvl>
    <w:lvl w:ilvl="3">
      <w:start w:val="1"/>
      <w:numFmt w:val="decimal"/>
      <w:lvlText w:val="%1.%2.%3.%4."/>
      <w:lvlJc w:val="left"/>
      <w:pPr>
        <w:ind w:left="1785" w:hanging="720"/>
      </w:pPr>
      <w:rPr>
        <w:rFonts w:hint="default"/>
        <w:b/>
      </w:rPr>
    </w:lvl>
    <w:lvl w:ilvl="4">
      <w:start w:val="1"/>
      <w:numFmt w:val="decimal"/>
      <w:lvlText w:val="%1.%2.%3.%4.%5."/>
      <w:lvlJc w:val="left"/>
      <w:pPr>
        <w:ind w:left="2500" w:hanging="1080"/>
      </w:pPr>
      <w:rPr>
        <w:rFonts w:hint="default"/>
        <w:b/>
      </w:rPr>
    </w:lvl>
    <w:lvl w:ilvl="5">
      <w:start w:val="1"/>
      <w:numFmt w:val="decimal"/>
      <w:lvlText w:val="%1.%2.%3.%4.%5.%6."/>
      <w:lvlJc w:val="left"/>
      <w:pPr>
        <w:ind w:left="2855" w:hanging="1080"/>
      </w:pPr>
      <w:rPr>
        <w:rFonts w:hint="default"/>
        <w:b/>
      </w:rPr>
    </w:lvl>
    <w:lvl w:ilvl="6">
      <w:start w:val="1"/>
      <w:numFmt w:val="decimal"/>
      <w:lvlText w:val="%1.%2.%3.%4.%5.%6.%7."/>
      <w:lvlJc w:val="left"/>
      <w:pPr>
        <w:ind w:left="3570" w:hanging="1440"/>
      </w:pPr>
      <w:rPr>
        <w:rFonts w:hint="default"/>
        <w:b/>
      </w:rPr>
    </w:lvl>
    <w:lvl w:ilvl="7">
      <w:start w:val="1"/>
      <w:numFmt w:val="decimal"/>
      <w:lvlText w:val="%1.%2.%3.%4.%5.%6.%7.%8."/>
      <w:lvlJc w:val="left"/>
      <w:pPr>
        <w:ind w:left="3925" w:hanging="1440"/>
      </w:pPr>
      <w:rPr>
        <w:rFonts w:hint="default"/>
        <w:b/>
      </w:rPr>
    </w:lvl>
    <w:lvl w:ilvl="8">
      <w:start w:val="1"/>
      <w:numFmt w:val="decimal"/>
      <w:lvlText w:val="%1.%2.%3.%4.%5.%6.%7.%8.%9."/>
      <w:lvlJc w:val="left"/>
      <w:pPr>
        <w:ind w:left="4640" w:hanging="1800"/>
      </w:pPr>
      <w:rPr>
        <w:rFonts w:hint="default"/>
        <w:b/>
      </w:rPr>
    </w:lvl>
  </w:abstractNum>
  <w:abstractNum w:abstractNumId="4" w15:restartNumberingAfterBreak="0">
    <w:nsid w:val="0A4A78DA"/>
    <w:multiLevelType w:val="multilevel"/>
    <w:tmpl w:val="3F62050E"/>
    <w:lvl w:ilvl="0">
      <w:start w:val="1"/>
      <w:numFmt w:val="decimal"/>
      <w:pStyle w:val="1"/>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CC51568"/>
    <w:multiLevelType w:val="multilevel"/>
    <w:tmpl w:val="0CD82B18"/>
    <w:lvl w:ilvl="0">
      <w:start w:val="1"/>
      <w:numFmt w:val="bullet"/>
      <w:lvlText w:val=""/>
      <w:lvlJc w:val="left"/>
      <w:pPr>
        <w:ind w:left="540" w:hanging="540"/>
      </w:pPr>
      <w:rPr>
        <w:rFonts w:ascii="Symbol" w:hAnsi="Symbol" w:hint="default"/>
        <w:b w:val="0"/>
      </w:rPr>
    </w:lvl>
    <w:lvl w:ilvl="1">
      <w:start w:val="2"/>
      <w:numFmt w:val="decimal"/>
      <w:lvlText w:val="%1.%2."/>
      <w:lvlJc w:val="left"/>
      <w:pPr>
        <w:ind w:left="1074" w:hanging="720"/>
      </w:pPr>
      <w:rPr>
        <w:rFonts w:hint="default"/>
        <w:b/>
      </w:rPr>
    </w:lvl>
    <w:lvl w:ilvl="2">
      <w:start w:val="1"/>
      <w:numFmt w:val="decimal"/>
      <w:lvlText w:val="%1.%2.%3."/>
      <w:lvlJc w:val="left"/>
      <w:pPr>
        <w:ind w:left="1146" w:hanging="720"/>
      </w:pPr>
      <w:rPr>
        <w:rFonts w:hint="default"/>
        <w:b/>
      </w:rPr>
    </w:lvl>
    <w:lvl w:ilvl="3">
      <w:start w:val="1"/>
      <w:numFmt w:val="decimal"/>
      <w:lvlText w:val="%1.%2.%3.%4."/>
      <w:lvlJc w:val="left"/>
      <w:pPr>
        <w:ind w:left="2142" w:hanging="1080"/>
      </w:pPr>
      <w:rPr>
        <w:rFonts w:hint="default"/>
        <w:b/>
      </w:rPr>
    </w:lvl>
    <w:lvl w:ilvl="4">
      <w:start w:val="1"/>
      <w:numFmt w:val="decimal"/>
      <w:lvlText w:val="%1.%2.%3.%4.%5."/>
      <w:lvlJc w:val="left"/>
      <w:pPr>
        <w:ind w:left="2496" w:hanging="1080"/>
      </w:pPr>
      <w:rPr>
        <w:rFonts w:hint="default"/>
        <w:b/>
      </w:rPr>
    </w:lvl>
    <w:lvl w:ilvl="5">
      <w:start w:val="1"/>
      <w:numFmt w:val="decimal"/>
      <w:lvlText w:val="%1.%2.%3.%4.%5.%6."/>
      <w:lvlJc w:val="left"/>
      <w:pPr>
        <w:ind w:left="3210" w:hanging="1440"/>
      </w:pPr>
      <w:rPr>
        <w:rFonts w:hint="default"/>
        <w:b/>
      </w:rPr>
    </w:lvl>
    <w:lvl w:ilvl="6">
      <w:start w:val="1"/>
      <w:numFmt w:val="decimal"/>
      <w:lvlText w:val="%1.%2.%3.%4.%5.%6.%7."/>
      <w:lvlJc w:val="left"/>
      <w:pPr>
        <w:ind w:left="3564" w:hanging="1440"/>
      </w:pPr>
      <w:rPr>
        <w:rFonts w:hint="default"/>
        <w:b/>
      </w:rPr>
    </w:lvl>
    <w:lvl w:ilvl="7">
      <w:start w:val="1"/>
      <w:numFmt w:val="decimal"/>
      <w:lvlText w:val="%1.%2.%3.%4.%5.%6.%7.%8."/>
      <w:lvlJc w:val="left"/>
      <w:pPr>
        <w:ind w:left="4278" w:hanging="1800"/>
      </w:pPr>
      <w:rPr>
        <w:rFonts w:hint="default"/>
        <w:b/>
      </w:rPr>
    </w:lvl>
    <w:lvl w:ilvl="8">
      <w:start w:val="1"/>
      <w:numFmt w:val="decimal"/>
      <w:lvlText w:val="%1.%2.%3.%4.%5.%6.%7.%8.%9."/>
      <w:lvlJc w:val="left"/>
      <w:pPr>
        <w:ind w:left="4632" w:hanging="1800"/>
      </w:pPr>
      <w:rPr>
        <w:rFonts w:hint="default"/>
        <w:b/>
      </w:rPr>
    </w:lvl>
  </w:abstractNum>
  <w:abstractNum w:abstractNumId="6" w15:restartNumberingAfterBreak="0">
    <w:nsid w:val="0D38501F"/>
    <w:multiLevelType w:val="multilevel"/>
    <w:tmpl w:val="E2D81280"/>
    <w:lvl w:ilvl="0">
      <w:start w:val="1"/>
      <w:numFmt w:val="decimal"/>
      <w:lvlText w:val="%1."/>
      <w:lvlJc w:val="left"/>
      <w:pPr>
        <w:ind w:left="540" w:hanging="540"/>
      </w:pPr>
      <w:rPr>
        <w:rFonts w:hint="default"/>
      </w:rPr>
    </w:lvl>
    <w:lvl w:ilvl="1">
      <w:start w:val="1"/>
      <w:numFmt w:val="decimal"/>
      <w:lvlText w:val="%1.%2."/>
      <w:lvlJc w:val="left"/>
      <w:pPr>
        <w:ind w:left="1260" w:hanging="720"/>
      </w:pPr>
      <w:rPr>
        <w:rFonts w:hint="default"/>
      </w:rPr>
    </w:lvl>
    <w:lvl w:ilvl="2">
      <w:start w:val="2"/>
      <w:numFmt w:val="decimal"/>
      <w:lvlText w:val="%1.%2.%3."/>
      <w:lvlJc w:val="left"/>
      <w:pPr>
        <w:ind w:left="1855"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120" w:hanging="1800"/>
      </w:pPr>
      <w:rPr>
        <w:rFonts w:hint="default"/>
      </w:rPr>
    </w:lvl>
  </w:abstractNum>
  <w:abstractNum w:abstractNumId="7" w15:restartNumberingAfterBreak="0">
    <w:nsid w:val="11D127E3"/>
    <w:multiLevelType w:val="multilevel"/>
    <w:tmpl w:val="48D6C5A6"/>
    <w:lvl w:ilvl="0">
      <w:start w:val="1"/>
      <w:numFmt w:val="bullet"/>
      <w:lvlText w:val=""/>
      <w:lvlJc w:val="left"/>
      <w:pPr>
        <w:ind w:left="540" w:hanging="540"/>
      </w:pPr>
      <w:rPr>
        <w:rFonts w:ascii="Symbol" w:hAnsi="Symbol" w:hint="default"/>
        <w:b/>
      </w:rPr>
    </w:lvl>
    <w:lvl w:ilvl="1">
      <w:start w:val="2"/>
      <w:numFmt w:val="decimal"/>
      <w:lvlText w:val="%1.%2."/>
      <w:lvlJc w:val="left"/>
      <w:pPr>
        <w:ind w:left="1074" w:hanging="720"/>
      </w:pPr>
      <w:rPr>
        <w:rFonts w:hint="default"/>
        <w:b/>
      </w:rPr>
    </w:lvl>
    <w:lvl w:ilvl="2">
      <w:start w:val="1"/>
      <w:numFmt w:val="decimal"/>
      <w:lvlText w:val="%1.%2.%3."/>
      <w:lvlJc w:val="left"/>
      <w:pPr>
        <w:ind w:left="1146" w:hanging="720"/>
      </w:pPr>
      <w:rPr>
        <w:rFonts w:hint="default"/>
        <w:b/>
      </w:rPr>
    </w:lvl>
    <w:lvl w:ilvl="3">
      <w:start w:val="1"/>
      <w:numFmt w:val="decimal"/>
      <w:lvlText w:val="%1.%2.%3.%4."/>
      <w:lvlJc w:val="left"/>
      <w:pPr>
        <w:ind w:left="2142" w:hanging="1080"/>
      </w:pPr>
      <w:rPr>
        <w:rFonts w:hint="default"/>
        <w:b/>
      </w:rPr>
    </w:lvl>
    <w:lvl w:ilvl="4">
      <w:start w:val="1"/>
      <w:numFmt w:val="decimal"/>
      <w:lvlText w:val="%1.%2.%3.%4.%5."/>
      <w:lvlJc w:val="left"/>
      <w:pPr>
        <w:ind w:left="2496" w:hanging="1080"/>
      </w:pPr>
      <w:rPr>
        <w:rFonts w:hint="default"/>
        <w:b/>
      </w:rPr>
    </w:lvl>
    <w:lvl w:ilvl="5">
      <w:start w:val="1"/>
      <w:numFmt w:val="decimal"/>
      <w:lvlText w:val="%1.%2.%3.%4.%5.%6."/>
      <w:lvlJc w:val="left"/>
      <w:pPr>
        <w:ind w:left="3210" w:hanging="1440"/>
      </w:pPr>
      <w:rPr>
        <w:rFonts w:hint="default"/>
        <w:b/>
      </w:rPr>
    </w:lvl>
    <w:lvl w:ilvl="6">
      <w:start w:val="1"/>
      <w:numFmt w:val="decimal"/>
      <w:lvlText w:val="%1.%2.%3.%4.%5.%6.%7."/>
      <w:lvlJc w:val="left"/>
      <w:pPr>
        <w:ind w:left="3564" w:hanging="1440"/>
      </w:pPr>
      <w:rPr>
        <w:rFonts w:hint="default"/>
        <w:b/>
      </w:rPr>
    </w:lvl>
    <w:lvl w:ilvl="7">
      <w:start w:val="1"/>
      <w:numFmt w:val="decimal"/>
      <w:lvlText w:val="%1.%2.%3.%4.%5.%6.%7.%8."/>
      <w:lvlJc w:val="left"/>
      <w:pPr>
        <w:ind w:left="4278" w:hanging="1800"/>
      </w:pPr>
      <w:rPr>
        <w:rFonts w:hint="default"/>
        <w:b/>
      </w:rPr>
    </w:lvl>
    <w:lvl w:ilvl="8">
      <w:start w:val="1"/>
      <w:numFmt w:val="decimal"/>
      <w:lvlText w:val="%1.%2.%3.%4.%5.%6.%7.%8.%9."/>
      <w:lvlJc w:val="left"/>
      <w:pPr>
        <w:ind w:left="4632" w:hanging="1800"/>
      </w:pPr>
      <w:rPr>
        <w:rFonts w:hint="default"/>
        <w:b/>
      </w:rPr>
    </w:lvl>
  </w:abstractNum>
  <w:abstractNum w:abstractNumId="8" w15:restartNumberingAfterBreak="0">
    <w:nsid w:val="155100A5"/>
    <w:multiLevelType w:val="hybridMultilevel"/>
    <w:tmpl w:val="5BFADE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8D31BFA"/>
    <w:multiLevelType w:val="multilevel"/>
    <w:tmpl w:val="DFFA0344"/>
    <w:lvl w:ilvl="0">
      <w:start w:val="1"/>
      <w:numFmt w:val="decimal"/>
      <w:lvlText w:val="%1."/>
      <w:lvlJc w:val="left"/>
      <w:pPr>
        <w:ind w:left="540" w:hanging="540"/>
      </w:pPr>
      <w:rPr>
        <w:rFonts w:hint="default"/>
        <w:b/>
      </w:rPr>
    </w:lvl>
    <w:lvl w:ilvl="1">
      <w:start w:val="2"/>
      <w:numFmt w:val="decimal"/>
      <w:lvlText w:val="%1.%2."/>
      <w:lvlJc w:val="left"/>
      <w:pPr>
        <w:ind w:left="1074" w:hanging="720"/>
      </w:pPr>
      <w:rPr>
        <w:rFonts w:hint="default"/>
        <w:b/>
      </w:rPr>
    </w:lvl>
    <w:lvl w:ilvl="2">
      <w:start w:val="1"/>
      <w:numFmt w:val="decimal"/>
      <w:lvlText w:val="%1.%2.%3."/>
      <w:lvlJc w:val="left"/>
      <w:pPr>
        <w:ind w:left="1430" w:hanging="720"/>
      </w:pPr>
      <w:rPr>
        <w:rFonts w:hint="default"/>
        <w:b/>
      </w:rPr>
    </w:lvl>
    <w:lvl w:ilvl="3">
      <w:start w:val="1"/>
      <w:numFmt w:val="decimal"/>
      <w:lvlText w:val="%1.%2.%3.%4."/>
      <w:lvlJc w:val="left"/>
      <w:pPr>
        <w:ind w:left="2142" w:hanging="1080"/>
      </w:pPr>
      <w:rPr>
        <w:rFonts w:hint="default"/>
        <w:b/>
      </w:rPr>
    </w:lvl>
    <w:lvl w:ilvl="4">
      <w:start w:val="1"/>
      <w:numFmt w:val="decimal"/>
      <w:lvlText w:val="%1.%2.%3.%4.%5."/>
      <w:lvlJc w:val="left"/>
      <w:pPr>
        <w:ind w:left="2496" w:hanging="1080"/>
      </w:pPr>
      <w:rPr>
        <w:rFonts w:hint="default"/>
        <w:b/>
      </w:rPr>
    </w:lvl>
    <w:lvl w:ilvl="5">
      <w:start w:val="1"/>
      <w:numFmt w:val="decimal"/>
      <w:lvlText w:val="%1.%2.%3.%4.%5.%6."/>
      <w:lvlJc w:val="left"/>
      <w:pPr>
        <w:ind w:left="3210" w:hanging="1440"/>
      </w:pPr>
      <w:rPr>
        <w:rFonts w:hint="default"/>
        <w:b/>
      </w:rPr>
    </w:lvl>
    <w:lvl w:ilvl="6">
      <w:start w:val="1"/>
      <w:numFmt w:val="decimal"/>
      <w:lvlText w:val="%1.%2.%3.%4.%5.%6.%7."/>
      <w:lvlJc w:val="left"/>
      <w:pPr>
        <w:ind w:left="3564" w:hanging="1440"/>
      </w:pPr>
      <w:rPr>
        <w:rFonts w:hint="default"/>
        <w:b/>
      </w:rPr>
    </w:lvl>
    <w:lvl w:ilvl="7">
      <w:start w:val="1"/>
      <w:numFmt w:val="decimal"/>
      <w:lvlText w:val="%1.%2.%3.%4.%5.%6.%7.%8."/>
      <w:lvlJc w:val="left"/>
      <w:pPr>
        <w:ind w:left="4278" w:hanging="1800"/>
      </w:pPr>
      <w:rPr>
        <w:rFonts w:hint="default"/>
        <w:b/>
      </w:rPr>
    </w:lvl>
    <w:lvl w:ilvl="8">
      <w:start w:val="1"/>
      <w:numFmt w:val="decimal"/>
      <w:lvlText w:val="%1.%2.%3.%4.%5.%6.%7.%8.%9."/>
      <w:lvlJc w:val="left"/>
      <w:pPr>
        <w:ind w:left="4632" w:hanging="1800"/>
      </w:pPr>
      <w:rPr>
        <w:rFonts w:hint="default"/>
        <w:b/>
      </w:rPr>
    </w:lvl>
  </w:abstractNum>
  <w:abstractNum w:abstractNumId="10" w15:restartNumberingAfterBreak="0">
    <w:nsid w:val="1F861E38"/>
    <w:multiLevelType w:val="hybridMultilevel"/>
    <w:tmpl w:val="F05453E0"/>
    <w:lvl w:ilvl="0" w:tplc="C6146A5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5777BA6"/>
    <w:multiLevelType w:val="multilevel"/>
    <w:tmpl w:val="971E0466"/>
    <w:lvl w:ilvl="0">
      <w:start w:val="1"/>
      <w:numFmt w:val="decimal"/>
      <w:lvlText w:val="%1"/>
      <w:lvlJc w:val="left"/>
      <w:pPr>
        <w:ind w:left="480" w:hanging="480"/>
      </w:pPr>
      <w:rPr>
        <w:rFonts w:hint="default"/>
        <w:b/>
      </w:rPr>
    </w:lvl>
    <w:lvl w:ilvl="1">
      <w:start w:val="5"/>
      <w:numFmt w:val="decimal"/>
      <w:lvlText w:val="%1.%2"/>
      <w:lvlJc w:val="left"/>
      <w:pPr>
        <w:ind w:left="480" w:hanging="480"/>
      </w:pPr>
      <w:rPr>
        <w:rFonts w:hint="default"/>
        <w:b/>
      </w:rPr>
    </w:lvl>
    <w:lvl w:ilvl="2">
      <w:start w:val="4"/>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2" w15:restartNumberingAfterBreak="0">
    <w:nsid w:val="2A1827FE"/>
    <w:multiLevelType w:val="multilevel"/>
    <w:tmpl w:val="F418F028"/>
    <w:lvl w:ilvl="0">
      <w:start w:val="1"/>
      <w:numFmt w:val="decimal"/>
      <w:lvlText w:val="%1."/>
      <w:lvlJc w:val="left"/>
      <w:pPr>
        <w:ind w:left="540" w:hanging="540"/>
      </w:pPr>
      <w:rPr>
        <w:rFonts w:hint="default"/>
        <w:b/>
      </w:rPr>
    </w:lvl>
    <w:lvl w:ilvl="1">
      <w:start w:val="5"/>
      <w:numFmt w:val="decimal"/>
      <w:lvlText w:val="%1.%2."/>
      <w:lvlJc w:val="left"/>
      <w:pPr>
        <w:ind w:left="1288" w:hanging="720"/>
      </w:pPr>
      <w:rPr>
        <w:rFonts w:hint="default"/>
        <w:b/>
      </w:rPr>
    </w:lvl>
    <w:lvl w:ilvl="2">
      <w:start w:val="1"/>
      <w:numFmt w:val="decimal"/>
      <w:lvlText w:val="%1.%2.%3."/>
      <w:lvlJc w:val="left"/>
      <w:pPr>
        <w:ind w:left="1146"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13" w15:restartNumberingAfterBreak="0">
    <w:nsid w:val="350E0EAB"/>
    <w:multiLevelType w:val="multilevel"/>
    <w:tmpl w:val="D2243FE0"/>
    <w:lvl w:ilvl="0">
      <w:start w:val="1"/>
      <w:numFmt w:val="decimal"/>
      <w:lvlText w:val="%1."/>
      <w:lvlJc w:val="left"/>
      <w:pPr>
        <w:ind w:left="450" w:hanging="450"/>
      </w:pPr>
      <w:rPr>
        <w:rFonts w:hint="default"/>
        <w:b/>
      </w:rPr>
    </w:lvl>
    <w:lvl w:ilvl="1">
      <w:start w:val="5"/>
      <w:numFmt w:val="decimal"/>
      <w:lvlText w:val="%1.%2."/>
      <w:lvlJc w:val="left"/>
      <w:pPr>
        <w:ind w:left="450" w:hanging="450"/>
      </w:pPr>
      <w:rPr>
        <w:rFonts w:hint="default"/>
        <w:b/>
      </w:rPr>
    </w:lvl>
    <w:lvl w:ilvl="2">
      <w:start w:val="1"/>
      <w:numFmt w:val="decimal"/>
      <w:lvlText w:val="%1.%2.%3."/>
      <w:lvlJc w:val="left"/>
      <w:pPr>
        <w:ind w:left="4831"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4" w15:restartNumberingAfterBreak="0">
    <w:nsid w:val="35C87859"/>
    <w:multiLevelType w:val="multilevel"/>
    <w:tmpl w:val="980EDE56"/>
    <w:lvl w:ilvl="0">
      <w:start w:val="1"/>
      <w:numFmt w:val="decimal"/>
      <w:lvlText w:val="%1"/>
      <w:lvlJc w:val="left"/>
      <w:pPr>
        <w:tabs>
          <w:tab w:val="num" w:pos="552"/>
        </w:tabs>
        <w:ind w:left="552" w:hanging="432"/>
      </w:pPr>
    </w:lvl>
    <w:lvl w:ilvl="1">
      <w:start w:val="1"/>
      <w:numFmt w:val="decimal"/>
      <w:lvlText w:val="%1.%2"/>
      <w:lvlJc w:val="left"/>
      <w:pPr>
        <w:tabs>
          <w:tab w:val="num" w:pos="4262"/>
        </w:tabs>
        <w:ind w:left="4262" w:hanging="576"/>
      </w:pPr>
    </w:lvl>
    <w:lvl w:ilvl="2">
      <w:start w:val="1"/>
      <w:numFmt w:val="decimal"/>
      <w:pStyle w:val="Paragraph0"/>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5" w15:restartNumberingAfterBreak="0">
    <w:nsid w:val="3E0058F9"/>
    <w:multiLevelType w:val="hybridMultilevel"/>
    <w:tmpl w:val="3642D8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C5E7160"/>
    <w:multiLevelType w:val="multilevel"/>
    <w:tmpl w:val="77E62AAC"/>
    <w:lvl w:ilvl="0">
      <w:start w:val="4"/>
      <w:numFmt w:val="decimal"/>
      <w:pStyle w:val="10"/>
      <w:lvlText w:val="%1."/>
      <w:lvlJc w:val="center"/>
      <w:pPr>
        <w:tabs>
          <w:tab w:val="num" w:pos="4113"/>
        </w:tabs>
        <w:ind w:left="4113" w:hanging="568"/>
      </w:pPr>
      <w:rPr>
        <w:rFonts w:hint="default"/>
      </w:rPr>
    </w:lvl>
    <w:lvl w:ilvl="1">
      <w:start w:val="1"/>
      <w:numFmt w:val="none"/>
      <w:pStyle w:val="2"/>
      <w:lvlText w:val="4.1."/>
      <w:lvlJc w:val="left"/>
      <w:pPr>
        <w:tabs>
          <w:tab w:val="num" w:pos="1417"/>
        </w:tabs>
        <w:ind w:left="1417" w:hanging="1133"/>
      </w:pPr>
      <w:rPr>
        <w:rFonts w:hint="default"/>
        <w:b w:val="0"/>
      </w:rPr>
    </w:lvl>
    <w:lvl w:ilvl="2">
      <w:start w:val="1"/>
      <w:numFmt w:val="decimal"/>
      <w:pStyle w:val="3"/>
      <w:lvlText w:val="%1.%2.%3."/>
      <w:lvlJc w:val="left"/>
      <w:pPr>
        <w:tabs>
          <w:tab w:val="num" w:pos="1133"/>
        </w:tabs>
        <w:ind w:left="1133" w:hanging="1133"/>
      </w:pPr>
      <w:rPr>
        <w:rFonts w:hint="default"/>
      </w:rPr>
    </w:lvl>
    <w:lvl w:ilvl="3">
      <w:start w:val="1"/>
      <w:numFmt w:val="decimal"/>
      <w:pStyle w:val="4"/>
      <w:lvlText w:val="%1.%2.%3.%4."/>
      <w:lvlJc w:val="left"/>
      <w:pPr>
        <w:tabs>
          <w:tab w:val="num" w:pos="1134"/>
        </w:tabs>
        <w:ind w:left="1134" w:hanging="1134"/>
      </w:pPr>
      <w:rPr>
        <w:rFonts w:hint="default"/>
      </w:rPr>
    </w:lvl>
    <w:lvl w:ilvl="4">
      <w:start w:val="1"/>
      <w:numFmt w:val="lowerLetter"/>
      <w:pStyle w:val="5ABCD"/>
      <w:lvlText w:val="%5)"/>
      <w:lvlJc w:val="left"/>
      <w:pPr>
        <w:tabs>
          <w:tab w:val="num" w:pos="1701"/>
        </w:tabs>
        <w:ind w:left="1701" w:hanging="567"/>
      </w:pPr>
      <w:rPr>
        <w:rFonts w:hint="default"/>
      </w:rPr>
    </w:lvl>
    <w:lvl w:ilvl="5">
      <w:start w:val="1"/>
      <w:numFmt w:val="decimal"/>
      <w:lvlText w:val="%1.%2.%3.%4.%5.%6"/>
      <w:lvlJc w:val="left"/>
      <w:pPr>
        <w:tabs>
          <w:tab w:val="num" w:pos="2593"/>
        </w:tabs>
        <w:ind w:left="2593" w:hanging="1152"/>
      </w:pPr>
      <w:rPr>
        <w:rFonts w:hint="default"/>
      </w:rPr>
    </w:lvl>
    <w:lvl w:ilvl="6">
      <w:start w:val="1"/>
      <w:numFmt w:val="decimal"/>
      <w:lvlText w:val="%1.%2.%3.%4.%5.%6.%7"/>
      <w:lvlJc w:val="left"/>
      <w:pPr>
        <w:tabs>
          <w:tab w:val="num" w:pos="2737"/>
        </w:tabs>
        <w:ind w:left="2737" w:hanging="1296"/>
      </w:pPr>
      <w:rPr>
        <w:rFonts w:hint="default"/>
      </w:rPr>
    </w:lvl>
    <w:lvl w:ilvl="7">
      <w:start w:val="1"/>
      <w:numFmt w:val="decimal"/>
      <w:lvlText w:val="%1.%2.%3.%4.%5.%6.%7.%8"/>
      <w:lvlJc w:val="left"/>
      <w:pPr>
        <w:tabs>
          <w:tab w:val="num" w:pos="2881"/>
        </w:tabs>
        <w:ind w:left="2881" w:hanging="1440"/>
      </w:pPr>
      <w:rPr>
        <w:rFonts w:hint="default"/>
      </w:rPr>
    </w:lvl>
    <w:lvl w:ilvl="8">
      <w:start w:val="1"/>
      <w:numFmt w:val="decimal"/>
      <w:lvlText w:val="%1.%2.%3.%4.%5.%6.%7.%8.%9"/>
      <w:lvlJc w:val="left"/>
      <w:pPr>
        <w:tabs>
          <w:tab w:val="num" w:pos="3025"/>
        </w:tabs>
        <w:ind w:left="3025" w:hanging="1584"/>
      </w:pPr>
      <w:rPr>
        <w:rFonts w:hint="default"/>
      </w:rPr>
    </w:lvl>
  </w:abstractNum>
  <w:abstractNum w:abstractNumId="17" w15:restartNumberingAfterBreak="0">
    <w:nsid w:val="4E4865FA"/>
    <w:multiLevelType w:val="multilevel"/>
    <w:tmpl w:val="C7824E9E"/>
    <w:lvl w:ilvl="0">
      <w:start w:val="3"/>
      <w:numFmt w:val="decimal"/>
      <w:lvlText w:val="%1."/>
      <w:lvlJc w:val="left"/>
      <w:pPr>
        <w:ind w:left="360" w:hanging="360"/>
      </w:pPr>
      <w:rPr>
        <w:rFonts w:hint="default"/>
      </w:rPr>
    </w:lvl>
    <w:lvl w:ilvl="1">
      <w:start w:val="1"/>
      <w:numFmt w:val="decimal"/>
      <w:pStyle w:val="a"/>
      <w:isLgl/>
      <w:lvlText w:val="%1.%2."/>
      <w:lvlJc w:val="left"/>
      <w:pPr>
        <w:ind w:left="420" w:hanging="420"/>
      </w:pPr>
      <w:rPr>
        <w:rFonts w:hint="default"/>
      </w:rPr>
    </w:lvl>
    <w:lvl w:ilvl="2">
      <w:start w:val="1"/>
      <w:numFmt w:val="decimal"/>
      <w:isLgl/>
      <w:lvlText w:val="%1.%2.%3."/>
      <w:lvlJc w:val="left"/>
      <w:pPr>
        <w:ind w:left="36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8" w15:restartNumberingAfterBreak="0">
    <w:nsid w:val="4F733752"/>
    <w:multiLevelType w:val="multilevel"/>
    <w:tmpl w:val="0ED20332"/>
    <w:lvl w:ilvl="0">
      <w:start w:val="3"/>
      <w:numFmt w:val="decimal"/>
      <w:lvlText w:val="%1."/>
      <w:lvlJc w:val="left"/>
      <w:pPr>
        <w:tabs>
          <w:tab w:val="num" w:pos="360"/>
        </w:tabs>
        <w:ind w:left="360" w:hanging="360"/>
      </w:pPr>
      <w:rPr>
        <w:rFonts w:ascii="Times New Roman" w:hAnsi="Times New Roman" w:cs="Times New Roman" w:hint="default"/>
        <w:sz w:val="20"/>
        <w:szCs w:val="20"/>
      </w:rPr>
    </w:lvl>
    <w:lvl w:ilvl="1">
      <w:start w:val="4"/>
      <w:numFmt w:val="decimal"/>
      <w:lvlText w:val="%2."/>
      <w:lvlJc w:val="left"/>
      <w:pPr>
        <w:tabs>
          <w:tab w:val="num" w:pos="644"/>
        </w:tabs>
        <w:ind w:left="644" w:hanging="360"/>
      </w:pPr>
      <w:rPr>
        <w:rFonts w:hint="default"/>
      </w:rPr>
    </w:lvl>
    <w:lvl w:ilvl="2">
      <w:start w:val="1"/>
      <w:numFmt w:val="decimal"/>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rPr>
        <w:rFonts w:ascii="Times New Roman" w:hAnsi="Times New Roman" w:cs="Times New Roman" w:hint="default"/>
        <w:sz w:val="20"/>
        <w:szCs w:val="20"/>
      </w:rPr>
    </w:lvl>
    <w:lvl w:ilvl="4">
      <w:start w:val="1"/>
      <w:numFmt w:val="decimal"/>
      <w:lvlText w:val="%5."/>
      <w:lvlJc w:val="left"/>
      <w:pPr>
        <w:tabs>
          <w:tab w:val="num" w:pos="360"/>
        </w:tabs>
        <w:ind w:left="360" w:hanging="360"/>
      </w:pPr>
      <w:rPr>
        <w:rFonts w:ascii="Times New Roman" w:hAnsi="Times New Roman" w:cs="Times New Roman" w:hint="default"/>
        <w:sz w:val="20"/>
        <w:szCs w:val="20"/>
      </w:rPr>
    </w:lvl>
    <w:lvl w:ilvl="5">
      <w:start w:val="1"/>
      <w:numFmt w:val="decimal"/>
      <w:lvlText w:val="%6."/>
      <w:lvlJc w:val="left"/>
      <w:pPr>
        <w:tabs>
          <w:tab w:val="num" w:pos="360"/>
        </w:tabs>
        <w:ind w:left="360" w:hanging="360"/>
      </w:pPr>
      <w:rPr>
        <w:rFonts w:ascii="Times New Roman" w:hAnsi="Times New Roman" w:cs="Times New Roman" w:hint="default"/>
      </w:rPr>
    </w:lvl>
    <w:lvl w:ilvl="6">
      <w:start w:val="1"/>
      <w:numFmt w:val="decimal"/>
      <w:lvlText w:val="%7."/>
      <w:lvlJc w:val="left"/>
      <w:pPr>
        <w:tabs>
          <w:tab w:val="num" w:pos="360"/>
        </w:tabs>
        <w:ind w:left="360" w:hanging="360"/>
      </w:pPr>
      <w:rPr>
        <w:rFonts w:ascii="Times New Roman" w:hAnsi="Times New Roman" w:cs="Times New Roman" w:hint="default"/>
        <w:b/>
        <w:sz w:val="20"/>
        <w:szCs w:val="24"/>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9" w15:restartNumberingAfterBreak="0">
    <w:nsid w:val="5A507A69"/>
    <w:multiLevelType w:val="multilevel"/>
    <w:tmpl w:val="48D6C5A6"/>
    <w:lvl w:ilvl="0">
      <w:start w:val="1"/>
      <w:numFmt w:val="bullet"/>
      <w:lvlText w:val=""/>
      <w:lvlJc w:val="left"/>
      <w:pPr>
        <w:ind w:left="540" w:hanging="540"/>
      </w:pPr>
      <w:rPr>
        <w:rFonts w:ascii="Symbol" w:hAnsi="Symbol" w:hint="default"/>
        <w:b/>
      </w:rPr>
    </w:lvl>
    <w:lvl w:ilvl="1">
      <w:start w:val="2"/>
      <w:numFmt w:val="decimal"/>
      <w:lvlText w:val="%1.%2."/>
      <w:lvlJc w:val="left"/>
      <w:pPr>
        <w:ind w:left="1074" w:hanging="720"/>
      </w:pPr>
      <w:rPr>
        <w:rFonts w:hint="default"/>
        <w:b/>
      </w:rPr>
    </w:lvl>
    <w:lvl w:ilvl="2">
      <w:start w:val="1"/>
      <w:numFmt w:val="decimal"/>
      <w:lvlText w:val="%1.%2.%3."/>
      <w:lvlJc w:val="left"/>
      <w:pPr>
        <w:ind w:left="1146" w:hanging="720"/>
      </w:pPr>
      <w:rPr>
        <w:rFonts w:hint="default"/>
        <w:b/>
      </w:rPr>
    </w:lvl>
    <w:lvl w:ilvl="3">
      <w:start w:val="1"/>
      <w:numFmt w:val="decimal"/>
      <w:lvlText w:val="%1.%2.%3.%4."/>
      <w:lvlJc w:val="left"/>
      <w:pPr>
        <w:ind w:left="2142" w:hanging="1080"/>
      </w:pPr>
      <w:rPr>
        <w:rFonts w:hint="default"/>
        <w:b/>
      </w:rPr>
    </w:lvl>
    <w:lvl w:ilvl="4">
      <w:start w:val="1"/>
      <w:numFmt w:val="decimal"/>
      <w:lvlText w:val="%1.%2.%3.%4.%5."/>
      <w:lvlJc w:val="left"/>
      <w:pPr>
        <w:ind w:left="2496" w:hanging="1080"/>
      </w:pPr>
      <w:rPr>
        <w:rFonts w:hint="default"/>
        <w:b/>
      </w:rPr>
    </w:lvl>
    <w:lvl w:ilvl="5">
      <w:start w:val="1"/>
      <w:numFmt w:val="decimal"/>
      <w:lvlText w:val="%1.%2.%3.%4.%5.%6."/>
      <w:lvlJc w:val="left"/>
      <w:pPr>
        <w:ind w:left="3210" w:hanging="1440"/>
      </w:pPr>
      <w:rPr>
        <w:rFonts w:hint="default"/>
        <w:b/>
      </w:rPr>
    </w:lvl>
    <w:lvl w:ilvl="6">
      <w:start w:val="1"/>
      <w:numFmt w:val="decimal"/>
      <w:lvlText w:val="%1.%2.%3.%4.%5.%6.%7."/>
      <w:lvlJc w:val="left"/>
      <w:pPr>
        <w:ind w:left="3564" w:hanging="1440"/>
      </w:pPr>
      <w:rPr>
        <w:rFonts w:hint="default"/>
        <w:b/>
      </w:rPr>
    </w:lvl>
    <w:lvl w:ilvl="7">
      <w:start w:val="1"/>
      <w:numFmt w:val="decimal"/>
      <w:lvlText w:val="%1.%2.%3.%4.%5.%6.%7.%8."/>
      <w:lvlJc w:val="left"/>
      <w:pPr>
        <w:ind w:left="4278" w:hanging="1800"/>
      </w:pPr>
      <w:rPr>
        <w:rFonts w:hint="default"/>
        <w:b/>
      </w:rPr>
    </w:lvl>
    <w:lvl w:ilvl="8">
      <w:start w:val="1"/>
      <w:numFmt w:val="decimal"/>
      <w:lvlText w:val="%1.%2.%3.%4.%5.%6.%7.%8.%9."/>
      <w:lvlJc w:val="left"/>
      <w:pPr>
        <w:ind w:left="4632" w:hanging="1800"/>
      </w:pPr>
      <w:rPr>
        <w:rFonts w:hint="default"/>
        <w:b/>
      </w:rPr>
    </w:lvl>
  </w:abstractNum>
  <w:abstractNum w:abstractNumId="20" w15:restartNumberingAfterBreak="0">
    <w:nsid w:val="5A716D42"/>
    <w:multiLevelType w:val="hybridMultilevel"/>
    <w:tmpl w:val="AB7E732C"/>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21" w15:restartNumberingAfterBreak="0">
    <w:nsid w:val="5B730D54"/>
    <w:multiLevelType w:val="multilevel"/>
    <w:tmpl w:val="4E22D6F2"/>
    <w:lvl w:ilvl="0">
      <w:start w:val="1"/>
      <w:numFmt w:val="decimal"/>
      <w:lvlText w:val="%1."/>
      <w:lvlJc w:val="left"/>
      <w:pPr>
        <w:ind w:left="540" w:hanging="540"/>
      </w:pPr>
      <w:rPr>
        <w:rFonts w:hint="default"/>
      </w:rPr>
    </w:lvl>
    <w:lvl w:ilvl="1">
      <w:start w:val="4"/>
      <w:numFmt w:val="decimal"/>
      <w:lvlText w:val="%1.%2."/>
      <w:lvlJc w:val="left"/>
      <w:pPr>
        <w:ind w:left="1039" w:hanging="720"/>
      </w:pPr>
      <w:rPr>
        <w:rFonts w:hint="default"/>
      </w:rPr>
    </w:lvl>
    <w:lvl w:ilvl="2">
      <w:start w:val="1"/>
      <w:numFmt w:val="decimal"/>
      <w:lvlText w:val="%1.%2.%3."/>
      <w:lvlJc w:val="left"/>
      <w:pPr>
        <w:ind w:left="1358" w:hanging="720"/>
      </w:pPr>
      <w:rPr>
        <w:rFonts w:hint="default"/>
        <w:b/>
      </w:rPr>
    </w:lvl>
    <w:lvl w:ilvl="3">
      <w:start w:val="1"/>
      <w:numFmt w:val="decimal"/>
      <w:lvlText w:val="%1.%2.%3.%4."/>
      <w:lvlJc w:val="left"/>
      <w:pPr>
        <w:ind w:left="2037" w:hanging="1080"/>
      </w:pPr>
      <w:rPr>
        <w:rFonts w:hint="default"/>
      </w:rPr>
    </w:lvl>
    <w:lvl w:ilvl="4">
      <w:start w:val="1"/>
      <w:numFmt w:val="decimal"/>
      <w:lvlText w:val="%1.%2.%3.%4.%5."/>
      <w:lvlJc w:val="left"/>
      <w:pPr>
        <w:ind w:left="2356" w:hanging="1080"/>
      </w:pPr>
      <w:rPr>
        <w:rFonts w:hint="default"/>
      </w:rPr>
    </w:lvl>
    <w:lvl w:ilvl="5">
      <w:start w:val="1"/>
      <w:numFmt w:val="decimal"/>
      <w:lvlText w:val="%1.%2.%3.%4.%5.%6."/>
      <w:lvlJc w:val="left"/>
      <w:pPr>
        <w:ind w:left="3035" w:hanging="1440"/>
      </w:pPr>
      <w:rPr>
        <w:rFonts w:hint="default"/>
      </w:rPr>
    </w:lvl>
    <w:lvl w:ilvl="6">
      <w:start w:val="1"/>
      <w:numFmt w:val="decimal"/>
      <w:lvlText w:val="%1.%2.%3.%4.%5.%6.%7."/>
      <w:lvlJc w:val="left"/>
      <w:pPr>
        <w:ind w:left="3354" w:hanging="1440"/>
      </w:pPr>
      <w:rPr>
        <w:rFonts w:hint="default"/>
      </w:rPr>
    </w:lvl>
    <w:lvl w:ilvl="7">
      <w:start w:val="1"/>
      <w:numFmt w:val="decimal"/>
      <w:lvlText w:val="%1.%2.%3.%4.%5.%6.%7.%8."/>
      <w:lvlJc w:val="left"/>
      <w:pPr>
        <w:ind w:left="4033" w:hanging="1800"/>
      </w:pPr>
      <w:rPr>
        <w:rFonts w:hint="default"/>
      </w:rPr>
    </w:lvl>
    <w:lvl w:ilvl="8">
      <w:start w:val="1"/>
      <w:numFmt w:val="decimal"/>
      <w:lvlText w:val="%1.%2.%3.%4.%5.%6.%7.%8.%9."/>
      <w:lvlJc w:val="left"/>
      <w:pPr>
        <w:ind w:left="4352" w:hanging="1800"/>
      </w:pPr>
      <w:rPr>
        <w:rFonts w:hint="default"/>
      </w:rPr>
    </w:lvl>
  </w:abstractNum>
  <w:abstractNum w:abstractNumId="22" w15:restartNumberingAfterBreak="0">
    <w:nsid w:val="699E0DCE"/>
    <w:multiLevelType w:val="hybridMultilevel"/>
    <w:tmpl w:val="90CA3CB6"/>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B444C30"/>
    <w:multiLevelType w:val="multilevel"/>
    <w:tmpl w:val="0CD82B18"/>
    <w:lvl w:ilvl="0">
      <w:start w:val="1"/>
      <w:numFmt w:val="bullet"/>
      <w:lvlText w:val=""/>
      <w:lvlJc w:val="left"/>
      <w:pPr>
        <w:ind w:left="540" w:hanging="540"/>
      </w:pPr>
      <w:rPr>
        <w:rFonts w:ascii="Symbol" w:hAnsi="Symbol" w:hint="default"/>
        <w:b w:val="0"/>
      </w:rPr>
    </w:lvl>
    <w:lvl w:ilvl="1">
      <w:start w:val="2"/>
      <w:numFmt w:val="decimal"/>
      <w:lvlText w:val="%1.%2."/>
      <w:lvlJc w:val="left"/>
      <w:pPr>
        <w:ind w:left="1074" w:hanging="720"/>
      </w:pPr>
      <w:rPr>
        <w:rFonts w:hint="default"/>
        <w:b/>
      </w:rPr>
    </w:lvl>
    <w:lvl w:ilvl="2">
      <w:start w:val="1"/>
      <w:numFmt w:val="decimal"/>
      <w:lvlText w:val="%1.%2.%3."/>
      <w:lvlJc w:val="left"/>
      <w:pPr>
        <w:ind w:left="1146" w:hanging="720"/>
      </w:pPr>
      <w:rPr>
        <w:rFonts w:hint="default"/>
        <w:b/>
      </w:rPr>
    </w:lvl>
    <w:lvl w:ilvl="3">
      <w:start w:val="1"/>
      <w:numFmt w:val="decimal"/>
      <w:lvlText w:val="%1.%2.%3.%4."/>
      <w:lvlJc w:val="left"/>
      <w:pPr>
        <w:ind w:left="2142" w:hanging="1080"/>
      </w:pPr>
      <w:rPr>
        <w:rFonts w:hint="default"/>
        <w:b/>
      </w:rPr>
    </w:lvl>
    <w:lvl w:ilvl="4">
      <w:start w:val="1"/>
      <w:numFmt w:val="decimal"/>
      <w:lvlText w:val="%1.%2.%3.%4.%5."/>
      <w:lvlJc w:val="left"/>
      <w:pPr>
        <w:ind w:left="2496" w:hanging="1080"/>
      </w:pPr>
      <w:rPr>
        <w:rFonts w:hint="default"/>
        <w:b/>
      </w:rPr>
    </w:lvl>
    <w:lvl w:ilvl="5">
      <w:start w:val="1"/>
      <w:numFmt w:val="decimal"/>
      <w:lvlText w:val="%1.%2.%3.%4.%5.%6."/>
      <w:lvlJc w:val="left"/>
      <w:pPr>
        <w:ind w:left="3210" w:hanging="1440"/>
      </w:pPr>
      <w:rPr>
        <w:rFonts w:hint="default"/>
        <w:b/>
      </w:rPr>
    </w:lvl>
    <w:lvl w:ilvl="6">
      <w:start w:val="1"/>
      <w:numFmt w:val="decimal"/>
      <w:lvlText w:val="%1.%2.%3.%4.%5.%6.%7."/>
      <w:lvlJc w:val="left"/>
      <w:pPr>
        <w:ind w:left="3564" w:hanging="1440"/>
      </w:pPr>
      <w:rPr>
        <w:rFonts w:hint="default"/>
        <w:b/>
      </w:rPr>
    </w:lvl>
    <w:lvl w:ilvl="7">
      <w:start w:val="1"/>
      <w:numFmt w:val="decimal"/>
      <w:lvlText w:val="%1.%2.%3.%4.%5.%6.%7.%8."/>
      <w:lvlJc w:val="left"/>
      <w:pPr>
        <w:ind w:left="4278" w:hanging="1800"/>
      </w:pPr>
      <w:rPr>
        <w:rFonts w:hint="default"/>
        <w:b/>
      </w:rPr>
    </w:lvl>
    <w:lvl w:ilvl="8">
      <w:start w:val="1"/>
      <w:numFmt w:val="decimal"/>
      <w:lvlText w:val="%1.%2.%3.%4.%5.%6.%7.%8.%9."/>
      <w:lvlJc w:val="left"/>
      <w:pPr>
        <w:ind w:left="4632" w:hanging="1800"/>
      </w:pPr>
      <w:rPr>
        <w:rFonts w:hint="default"/>
        <w:b/>
      </w:rPr>
    </w:lvl>
  </w:abstractNum>
  <w:abstractNum w:abstractNumId="24" w15:restartNumberingAfterBreak="0">
    <w:nsid w:val="7034493B"/>
    <w:multiLevelType w:val="hybridMultilevel"/>
    <w:tmpl w:val="23CE172C"/>
    <w:lvl w:ilvl="0" w:tplc="B4F23228">
      <w:start w:val="1"/>
      <w:numFmt w:val="decimal"/>
      <w:lvlText w:val="%1)"/>
      <w:lvlJc w:val="left"/>
      <w:pPr>
        <w:ind w:left="720" w:hanging="360"/>
      </w:pPr>
      <w:rPr>
        <w:rFonts w:cs="Times New Roman" w:hint="default"/>
        <w:b w:val="0"/>
      </w:rPr>
    </w:lvl>
    <w:lvl w:ilvl="1" w:tplc="AF9CA724" w:tentative="1">
      <w:start w:val="1"/>
      <w:numFmt w:val="lowerLetter"/>
      <w:lvlText w:val="%2."/>
      <w:lvlJc w:val="left"/>
      <w:pPr>
        <w:ind w:left="1440" w:hanging="360"/>
      </w:pPr>
    </w:lvl>
    <w:lvl w:ilvl="2" w:tplc="B76C1B4C" w:tentative="1">
      <w:start w:val="1"/>
      <w:numFmt w:val="lowerRoman"/>
      <w:lvlText w:val="%3."/>
      <w:lvlJc w:val="right"/>
      <w:pPr>
        <w:ind w:left="2160" w:hanging="180"/>
      </w:pPr>
    </w:lvl>
    <w:lvl w:ilvl="3" w:tplc="84461366">
      <w:start w:val="1"/>
      <w:numFmt w:val="decimal"/>
      <w:lvlText w:val="%4."/>
      <w:lvlJc w:val="left"/>
      <w:pPr>
        <w:ind w:left="2880" w:hanging="360"/>
      </w:pPr>
    </w:lvl>
    <w:lvl w:ilvl="4" w:tplc="B2DAF092">
      <w:start w:val="1"/>
      <w:numFmt w:val="lowerLetter"/>
      <w:lvlText w:val="%5."/>
      <w:lvlJc w:val="left"/>
      <w:pPr>
        <w:ind w:left="3600" w:hanging="360"/>
      </w:pPr>
    </w:lvl>
    <w:lvl w:ilvl="5" w:tplc="9C92F238" w:tentative="1">
      <w:start w:val="1"/>
      <w:numFmt w:val="lowerRoman"/>
      <w:lvlText w:val="%6."/>
      <w:lvlJc w:val="right"/>
      <w:pPr>
        <w:ind w:left="4320" w:hanging="180"/>
      </w:pPr>
    </w:lvl>
    <w:lvl w:ilvl="6" w:tplc="F16A30C0" w:tentative="1">
      <w:start w:val="1"/>
      <w:numFmt w:val="decimal"/>
      <w:lvlText w:val="%7."/>
      <w:lvlJc w:val="left"/>
      <w:pPr>
        <w:ind w:left="5040" w:hanging="360"/>
      </w:pPr>
    </w:lvl>
    <w:lvl w:ilvl="7" w:tplc="8C82D284" w:tentative="1">
      <w:start w:val="1"/>
      <w:numFmt w:val="lowerLetter"/>
      <w:lvlText w:val="%8."/>
      <w:lvlJc w:val="left"/>
      <w:pPr>
        <w:ind w:left="5760" w:hanging="360"/>
      </w:pPr>
    </w:lvl>
    <w:lvl w:ilvl="8" w:tplc="8CCA9318" w:tentative="1">
      <w:start w:val="1"/>
      <w:numFmt w:val="lowerRoman"/>
      <w:lvlText w:val="%9."/>
      <w:lvlJc w:val="right"/>
      <w:pPr>
        <w:ind w:left="6480" w:hanging="180"/>
      </w:pPr>
    </w:lvl>
  </w:abstractNum>
  <w:abstractNum w:abstractNumId="25" w15:restartNumberingAfterBreak="0">
    <w:nsid w:val="70786C90"/>
    <w:multiLevelType w:val="multilevel"/>
    <w:tmpl w:val="B4048C0A"/>
    <w:lvl w:ilvl="0">
      <w:start w:val="1"/>
      <w:numFmt w:val="decimal"/>
      <w:lvlText w:val="%1."/>
      <w:lvlJc w:val="left"/>
      <w:pPr>
        <w:ind w:left="2525" w:hanging="540"/>
      </w:pPr>
      <w:rPr>
        <w:rFonts w:hint="default"/>
        <w:b/>
      </w:rPr>
    </w:lvl>
    <w:lvl w:ilvl="1">
      <w:start w:val="1"/>
      <w:numFmt w:val="decimal"/>
      <w:lvlText w:val="%1.%2."/>
      <w:lvlJc w:val="left"/>
      <w:pPr>
        <w:ind w:left="3425" w:hanging="720"/>
      </w:pPr>
      <w:rPr>
        <w:rFonts w:hint="default"/>
      </w:rPr>
    </w:lvl>
    <w:lvl w:ilvl="2">
      <w:start w:val="1"/>
      <w:numFmt w:val="decimal"/>
      <w:lvlText w:val="%1.%2.%3."/>
      <w:lvlJc w:val="left"/>
      <w:pPr>
        <w:ind w:left="4145" w:hanging="720"/>
      </w:pPr>
      <w:rPr>
        <w:rFonts w:hint="default"/>
        <w:b/>
      </w:rPr>
    </w:lvl>
    <w:lvl w:ilvl="3">
      <w:start w:val="1"/>
      <w:numFmt w:val="decimal"/>
      <w:lvlText w:val="%1.%2.%3.%4."/>
      <w:lvlJc w:val="left"/>
      <w:pPr>
        <w:ind w:left="5225" w:hanging="1080"/>
      </w:pPr>
      <w:rPr>
        <w:rFonts w:hint="default"/>
      </w:rPr>
    </w:lvl>
    <w:lvl w:ilvl="4">
      <w:start w:val="1"/>
      <w:numFmt w:val="decimal"/>
      <w:lvlText w:val="%1.%2.%3.%4.%5."/>
      <w:lvlJc w:val="left"/>
      <w:pPr>
        <w:ind w:left="5945" w:hanging="1080"/>
      </w:pPr>
      <w:rPr>
        <w:rFonts w:hint="default"/>
      </w:rPr>
    </w:lvl>
    <w:lvl w:ilvl="5">
      <w:start w:val="1"/>
      <w:numFmt w:val="decimal"/>
      <w:lvlText w:val="%1.%2.%3.%4.%5.%6."/>
      <w:lvlJc w:val="left"/>
      <w:pPr>
        <w:ind w:left="7025" w:hanging="1440"/>
      </w:pPr>
      <w:rPr>
        <w:rFonts w:hint="default"/>
      </w:rPr>
    </w:lvl>
    <w:lvl w:ilvl="6">
      <w:start w:val="1"/>
      <w:numFmt w:val="decimal"/>
      <w:lvlText w:val="%1.%2.%3.%4.%5.%6.%7."/>
      <w:lvlJc w:val="left"/>
      <w:pPr>
        <w:ind w:left="7745" w:hanging="1440"/>
      </w:pPr>
      <w:rPr>
        <w:rFonts w:hint="default"/>
      </w:rPr>
    </w:lvl>
    <w:lvl w:ilvl="7">
      <w:start w:val="1"/>
      <w:numFmt w:val="decimal"/>
      <w:lvlText w:val="%1.%2.%3.%4.%5.%6.%7.%8."/>
      <w:lvlJc w:val="left"/>
      <w:pPr>
        <w:ind w:left="8825" w:hanging="1800"/>
      </w:pPr>
      <w:rPr>
        <w:rFonts w:hint="default"/>
      </w:rPr>
    </w:lvl>
    <w:lvl w:ilvl="8">
      <w:start w:val="1"/>
      <w:numFmt w:val="decimal"/>
      <w:lvlText w:val="%1.%2.%3.%4.%5.%6.%7.%8.%9."/>
      <w:lvlJc w:val="left"/>
      <w:pPr>
        <w:ind w:left="9545" w:hanging="1800"/>
      </w:pPr>
      <w:rPr>
        <w:rFonts w:hint="default"/>
      </w:rPr>
    </w:lvl>
  </w:abstractNum>
  <w:abstractNum w:abstractNumId="26" w15:restartNumberingAfterBreak="0">
    <w:nsid w:val="70814D9C"/>
    <w:multiLevelType w:val="multilevel"/>
    <w:tmpl w:val="8DEC2092"/>
    <w:lvl w:ilvl="0">
      <w:start w:val="1"/>
      <w:numFmt w:val="decimal"/>
      <w:lvlText w:val="%1."/>
      <w:lvlJc w:val="left"/>
      <w:pPr>
        <w:ind w:left="705" w:hanging="705"/>
      </w:pPr>
      <w:rPr>
        <w:rFonts w:hint="default"/>
      </w:rPr>
    </w:lvl>
    <w:lvl w:ilvl="1">
      <w:start w:val="5"/>
      <w:numFmt w:val="decimal"/>
      <w:lvlText w:val="%1.%2."/>
      <w:lvlJc w:val="left"/>
      <w:pPr>
        <w:ind w:left="705" w:hanging="705"/>
      </w:pPr>
      <w:rPr>
        <w:rFonts w:hint="default"/>
      </w:rPr>
    </w:lvl>
    <w:lvl w:ilvl="2">
      <w:start w:val="4"/>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7FF412D1"/>
    <w:multiLevelType w:val="hybridMultilevel"/>
    <w:tmpl w:val="2BB89726"/>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6"/>
  </w:num>
  <w:num w:numId="3">
    <w:abstractNumId w:val="25"/>
  </w:num>
  <w:num w:numId="4">
    <w:abstractNumId w:val="15"/>
  </w:num>
  <w:num w:numId="5">
    <w:abstractNumId w:val="8"/>
  </w:num>
  <w:num w:numId="6">
    <w:abstractNumId w:val="2"/>
  </w:num>
  <w:num w:numId="7">
    <w:abstractNumId w:val="16"/>
  </w:num>
  <w:num w:numId="8">
    <w:abstractNumId w:val="9"/>
  </w:num>
  <w:num w:numId="9">
    <w:abstractNumId w:val="12"/>
  </w:num>
  <w:num w:numId="10">
    <w:abstractNumId w:val="23"/>
  </w:num>
  <w:num w:numId="11">
    <w:abstractNumId w:val="27"/>
  </w:num>
  <w:num w:numId="12">
    <w:abstractNumId w:val="21"/>
  </w:num>
  <w:num w:numId="13">
    <w:abstractNumId w:val="22"/>
  </w:num>
  <w:num w:numId="14">
    <w:abstractNumId w:val="18"/>
  </w:num>
  <w:num w:numId="15">
    <w:abstractNumId w:val="20"/>
  </w:num>
  <w:num w:numId="16">
    <w:abstractNumId w:val="7"/>
  </w:num>
  <w:num w:numId="17">
    <w:abstractNumId w:val="19"/>
  </w:num>
  <w:num w:numId="18">
    <w:abstractNumId w:val="13"/>
  </w:num>
  <w:num w:numId="19">
    <w:abstractNumId w:val="24"/>
  </w:num>
  <w:num w:numId="20">
    <w:abstractNumId w:val="26"/>
  </w:num>
  <w:num w:numId="21">
    <w:abstractNumId w:val="11"/>
  </w:num>
  <w:num w:numId="22">
    <w:abstractNumId w:val="14"/>
  </w:num>
  <w:num w:numId="23">
    <w:abstractNumId w:val="10"/>
  </w:num>
  <w:num w:numId="24">
    <w:abstractNumId w:val="17"/>
  </w:num>
  <w:num w:numId="25">
    <w:abstractNumId w:val="3"/>
  </w:num>
  <w:num w:numId="26">
    <w:abstractNumId w:val="5"/>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54B2"/>
    <w:rsid w:val="00006C6A"/>
    <w:rsid w:val="00011E80"/>
    <w:rsid w:val="00013E19"/>
    <w:rsid w:val="000305D0"/>
    <w:rsid w:val="00031248"/>
    <w:rsid w:val="0003591B"/>
    <w:rsid w:val="00043362"/>
    <w:rsid w:val="000465BD"/>
    <w:rsid w:val="000519CD"/>
    <w:rsid w:val="000527A0"/>
    <w:rsid w:val="00053DBB"/>
    <w:rsid w:val="000541FB"/>
    <w:rsid w:val="000542E5"/>
    <w:rsid w:val="00056B73"/>
    <w:rsid w:val="00056E4A"/>
    <w:rsid w:val="00057B72"/>
    <w:rsid w:val="000616A5"/>
    <w:rsid w:val="000639A4"/>
    <w:rsid w:val="00065ACB"/>
    <w:rsid w:val="000744D8"/>
    <w:rsid w:val="00082ABD"/>
    <w:rsid w:val="00084F3D"/>
    <w:rsid w:val="00087434"/>
    <w:rsid w:val="00087643"/>
    <w:rsid w:val="00087733"/>
    <w:rsid w:val="00090678"/>
    <w:rsid w:val="000936E7"/>
    <w:rsid w:val="000957FC"/>
    <w:rsid w:val="00096B71"/>
    <w:rsid w:val="000A1DCA"/>
    <w:rsid w:val="000A219B"/>
    <w:rsid w:val="000A6F95"/>
    <w:rsid w:val="000A7B11"/>
    <w:rsid w:val="000B0D52"/>
    <w:rsid w:val="000B2A1E"/>
    <w:rsid w:val="000C47D2"/>
    <w:rsid w:val="000C5095"/>
    <w:rsid w:val="000C61E7"/>
    <w:rsid w:val="000D0643"/>
    <w:rsid w:val="000D6E68"/>
    <w:rsid w:val="000E3A7F"/>
    <w:rsid w:val="000F1008"/>
    <w:rsid w:val="000F2BD3"/>
    <w:rsid w:val="000F2FEA"/>
    <w:rsid w:val="000F35CC"/>
    <w:rsid w:val="000F4AA5"/>
    <w:rsid w:val="000F67AD"/>
    <w:rsid w:val="000F71B1"/>
    <w:rsid w:val="00104A2A"/>
    <w:rsid w:val="00104AA7"/>
    <w:rsid w:val="00115022"/>
    <w:rsid w:val="00115E3A"/>
    <w:rsid w:val="001165ED"/>
    <w:rsid w:val="00116A25"/>
    <w:rsid w:val="00117691"/>
    <w:rsid w:val="00126082"/>
    <w:rsid w:val="0013713B"/>
    <w:rsid w:val="00141A7E"/>
    <w:rsid w:val="0014303B"/>
    <w:rsid w:val="001433AA"/>
    <w:rsid w:val="00146EAE"/>
    <w:rsid w:val="001500F5"/>
    <w:rsid w:val="001700B7"/>
    <w:rsid w:val="001711DA"/>
    <w:rsid w:val="00176034"/>
    <w:rsid w:val="001975E6"/>
    <w:rsid w:val="001B5BB6"/>
    <w:rsid w:val="001B6FC7"/>
    <w:rsid w:val="001B773F"/>
    <w:rsid w:val="001C1D94"/>
    <w:rsid w:val="001C4A40"/>
    <w:rsid w:val="001C5F86"/>
    <w:rsid w:val="001D2106"/>
    <w:rsid w:val="001D392D"/>
    <w:rsid w:val="001D7728"/>
    <w:rsid w:val="001E4A8A"/>
    <w:rsid w:val="001E6162"/>
    <w:rsid w:val="001E7FAE"/>
    <w:rsid w:val="001F1FB8"/>
    <w:rsid w:val="001F2615"/>
    <w:rsid w:val="001F5219"/>
    <w:rsid w:val="002018B5"/>
    <w:rsid w:val="00203361"/>
    <w:rsid w:val="00204FA1"/>
    <w:rsid w:val="002151A9"/>
    <w:rsid w:val="00220469"/>
    <w:rsid w:val="002263AA"/>
    <w:rsid w:val="00230689"/>
    <w:rsid w:val="00230BCB"/>
    <w:rsid w:val="0023424C"/>
    <w:rsid w:val="002354EE"/>
    <w:rsid w:val="00236D71"/>
    <w:rsid w:val="00244EAE"/>
    <w:rsid w:val="00246FA1"/>
    <w:rsid w:val="00247654"/>
    <w:rsid w:val="00247F1D"/>
    <w:rsid w:val="00254FE9"/>
    <w:rsid w:val="00256634"/>
    <w:rsid w:val="0026097C"/>
    <w:rsid w:val="00265C98"/>
    <w:rsid w:val="00282E75"/>
    <w:rsid w:val="00286ADB"/>
    <w:rsid w:val="002876D4"/>
    <w:rsid w:val="002906BF"/>
    <w:rsid w:val="0029522E"/>
    <w:rsid w:val="002A11F0"/>
    <w:rsid w:val="002A1AB4"/>
    <w:rsid w:val="002A364C"/>
    <w:rsid w:val="002B4DAC"/>
    <w:rsid w:val="002B7621"/>
    <w:rsid w:val="002E4AFB"/>
    <w:rsid w:val="002E6E7D"/>
    <w:rsid w:val="002F503D"/>
    <w:rsid w:val="00303957"/>
    <w:rsid w:val="00303E57"/>
    <w:rsid w:val="003067F6"/>
    <w:rsid w:val="00306D74"/>
    <w:rsid w:val="00313849"/>
    <w:rsid w:val="0031535F"/>
    <w:rsid w:val="003204CC"/>
    <w:rsid w:val="003242B7"/>
    <w:rsid w:val="00325C46"/>
    <w:rsid w:val="003267D7"/>
    <w:rsid w:val="00331BFA"/>
    <w:rsid w:val="00337C56"/>
    <w:rsid w:val="00340984"/>
    <w:rsid w:val="00342628"/>
    <w:rsid w:val="00344BD4"/>
    <w:rsid w:val="0034521F"/>
    <w:rsid w:val="00347CB4"/>
    <w:rsid w:val="003560B2"/>
    <w:rsid w:val="003622BD"/>
    <w:rsid w:val="0036770C"/>
    <w:rsid w:val="0037117E"/>
    <w:rsid w:val="00372DAA"/>
    <w:rsid w:val="003734B4"/>
    <w:rsid w:val="003754EB"/>
    <w:rsid w:val="00377394"/>
    <w:rsid w:val="003835CA"/>
    <w:rsid w:val="00386D94"/>
    <w:rsid w:val="00390E22"/>
    <w:rsid w:val="00392637"/>
    <w:rsid w:val="003976B5"/>
    <w:rsid w:val="003A06CA"/>
    <w:rsid w:val="003A57D2"/>
    <w:rsid w:val="003B3811"/>
    <w:rsid w:val="003B3A0B"/>
    <w:rsid w:val="003B6D37"/>
    <w:rsid w:val="003C45B7"/>
    <w:rsid w:val="003C58C9"/>
    <w:rsid w:val="003C6A58"/>
    <w:rsid w:val="003C7C1F"/>
    <w:rsid w:val="003D2E3D"/>
    <w:rsid w:val="003D35AB"/>
    <w:rsid w:val="003D4085"/>
    <w:rsid w:val="003D447C"/>
    <w:rsid w:val="003D4FAB"/>
    <w:rsid w:val="003D52E3"/>
    <w:rsid w:val="003E6EC1"/>
    <w:rsid w:val="003F24AC"/>
    <w:rsid w:val="003F6043"/>
    <w:rsid w:val="003F7E32"/>
    <w:rsid w:val="00404797"/>
    <w:rsid w:val="00405030"/>
    <w:rsid w:val="004055EF"/>
    <w:rsid w:val="004059BE"/>
    <w:rsid w:val="004077AF"/>
    <w:rsid w:val="004175F6"/>
    <w:rsid w:val="0042178A"/>
    <w:rsid w:val="0042756C"/>
    <w:rsid w:val="00431173"/>
    <w:rsid w:val="00442AD8"/>
    <w:rsid w:val="004442FC"/>
    <w:rsid w:val="004514F6"/>
    <w:rsid w:val="004612B8"/>
    <w:rsid w:val="00461C58"/>
    <w:rsid w:val="00475551"/>
    <w:rsid w:val="004772D0"/>
    <w:rsid w:val="00477CCD"/>
    <w:rsid w:val="00487175"/>
    <w:rsid w:val="00491503"/>
    <w:rsid w:val="004917E3"/>
    <w:rsid w:val="004963CF"/>
    <w:rsid w:val="004A0397"/>
    <w:rsid w:val="004A14EB"/>
    <w:rsid w:val="004C2CBD"/>
    <w:rsid w:val="004C388C"/>
    <w:rsid w:val="004C3976"/>
    <w:rsid w:val="004C4F68"/>
    <w:rsid w:val="004D06EB"/>
    <w:rsid w:val="004D1EE4"/>
    <w:rsid w:val="004D3400"/>
    <w:rsid w:val="004D53B3"/>
    <w:rsid w:val="004D63F5"/>
    <w:rsid w:val="004D714C"/>
    <w:rsid w:val="004E43EC"/>
    <w:rsid w:val="004F0D1B"/>
    <w:rsid w:val="004F1F4F"/>
    <w:rsid w:val="004F2A91"/>
    <w:rsid w:val="004F672A"/>
    <w:rsid w:val="004F734E"/>
    <w:rsid w:val="005029E0"/>
    <w:rsid w:val="00504924"/>
    <w:rsid w:val="00516FE1"/>
    <w:rsid w:val="00520E37"/>
    <w:rsid w:val="00524A41"/>
    <w:rsid w:val="00531AB9"/>
    <w:rsid w:val="00531BD7"/>
    <w:rsid w:val="00533CAB"/>
    <w:rsid w:val="00535E60"/>
    <w:rsid w:val="00537071"/>
    <w:rsid w:val="00541845"/>
    <w:rsid w:val="00544F9B"/>
    <w:rsid w:val="005478FF"/>
    <w:rsid w:val="00551693"/>
    <w:rsid w:val="00554C52"/>
    <w:rsid w:val="00560734"/>
    <w:rsid w:val="005625C9"/>
    <w:rsid w:val="00567D55"/>
    <w:rsid w:val="00574AC4"/>
    <w:rsid w:val="005751D8"/>
    <w:rsid w:val="00576F4E"/>
    <w:rsid w:val="005808E1"/>
    <w:rsid w:val="00586D48"/>
    <w:rsid w:val="00587DFD"/>
    <w:rsid w:val="00590610"/>
    <w:rsid w:val="00591EC5"/>
    <w:rsid w:val="005958A8"/>
    <w:rsid w:val="00596718"/>
    <w:rsid w:val="005B7822"/>
    <w:rsid w:val="005C150C"/>
    <w:rsid w:val="005C4194"/>
    <w:rsid w:val="005D3B97"/>
    <w:rsid w:val="005D3CB8"/>
    <w:rsid w:val="005D5527"/>
    <w:rsid w:val="005D5EEA"/>
    <w:rsid w:val="005E21EA"/>
    <w:rsid w:val="005E2B40"/>
    <w:rsid w:val="005E4171"/>
    <w:rsid w:val="005F107B"/>
    <w:rsid w:val="005F7A0C"/>
    <w:rsid w:val="0060309D"/>
    <w:rsid w:val="006079DA"/>
    <w:rsid w:val="00613780"/>
    <w:rsid w:val="00613D43"/>
    <w:rsid w:val="006329E2"/>
    <w:rsid w:val="00636425"/>
    <w:rsid w:val="00636484"/>
    <w:rsid w:val="006576E8"/>
    <w:rsid w:val="0066020A"/>
    <w:rsid w:val="00662E03"/>
    <w:rsid w:val="006731FF"/>
    <w:rsid w:val="0067330E"/>
    <w:rsid w:val="00676432"/>
    <w:rsid w:val="006804D4"/>
    <w:rsid w:val="0068512A"/>
    <w:rsid w:val="00691B6C"/>
    <w:rsid w:val="00691DCF"/>
    <w:rsid w:val="00692392"/>
    <w:rsid w:val="00695118"/>
    <w:rsid w:val="006A52C4"/>
    <w:rsid w:val="006A6FBD"/>
    <w:rsid w:val="006A780B"/>
    <w:rsid w:val="006B0523"/>
    <w:rsid w:val="006B33E5"/>
    <w:rsid w:val="006B4A1F"/>
    <w:rsid w:val="006C1711"/>
    <w:rsid w:val="006D435D"/>
    <w:rsid w:val="006D5441"/>
    <w:rsid w:val="006F34DE"/>
    <w:rsid w:val="006F4E65"/>
    <w:rsid w:val="007073F1"/>
    <w:rsid w:val="00714834"/>
    <w:rsid w:val="00714C99"/>
    <w:rsid w:val="00723E63"/>
    <w:rsid w:val="00725D51"/>
    <w:rsid w:val="00730812"/>
    <w:rsid w:val="00746AB8"/>
    <w:rsid w:val="00747BE9"/>
    <w:rsid w:val="0076092D"/>
    <w:rsid w:val="00762BE8"/>
    <w:rsid w:val="0076310D"/>
    <w:rsid w:val="00772A4F"/>
    <w:rsid w:val="00775F61"/>
    <w:rsid w:val="007822EC"/>
    <w:rsid w:val="00783784"/>
    <w:rsid w:val="00784D3B"/>
    <w:rsid w:val="007857C7"/>
    <w:rsid w:val="007924C3"/>
    <w:rsid w:val="00793BDD"/>
    <w:rsid w:val="00797696"/>
    <w:rsid w:val="0079795A"/>
    <w:rsid w:val="007A0D63"/>
    <w:rsid w:val="007A21D7"/>
    <w:rsid w:val="007B0B6F"/>
    <w:rsid w:val="007B43ED"/>
    <w:rsid w:val="007B64DC"/>
    <w:rsid w:val="007B731C"/>
    <w:rsid w:val="007C0A0E"/>
    <w:rsid w:val="007D266F"/>
    <w:rsid w:val="007D6E28"/>
    <w:rsid w:val="007E1A4B"/>
    <w:rsid w:val="007E5C06"/>
    <w:rsid w:val="007F4B05"/>
    <w:rsid w:val="00804B3F"/>
    <w:rsid w:val="00807DD4"/>
    <w:rsid w:val="008133A0"/>
    <w:rsid w:val="00813F3E"/>
    <w:rsid w:val="0082048D"/>
    <w:rsid w:val="00821439"/>
    <w:rsid w:val="00822DE8"/>
    <w:rsid w:val="008252EF"/>
    <w:rsid w:val="00826E09"/>
    <w:rsid w:val="008371AA"/>
    <w:rsid w:val="00841006"/>
    <w:rsid w:val="00843C83"/>
    <w:rsid w:val="0085153A"/>
    <w:rsid w:val="00851675"/>
    <w:rsid w:val="00851F92"/>
    <w:rsid w:val="00855CCA"/>
    <w:rsid w:val="0086279C"/>
    <w:rsid w:val="008648B6"/>
    <w:rsid w:val="00867347"/>
    <w:rsid w:val="00867412"/>
    <w:rsid w:val="00874D91"/>
    <w:rsid w:val="00883109"/>
    <w:rsid w:val="008A048A"/>
    <w:rsid w:val="008A6796"/>
    <w:rsid w:val="008B0B16"/>
    <w:rsid w:val="008C072B"/>
    <w:rsid w:val="008D0D93"/>
    <w:rsid w:val="008D5447"/>
    <w:rsid w:val="008E3955"/>
    <w:rsid w:val="008F0DA3"/>
    <w:rsid w:val="008F0F49"/>
    <w:rsid w:val="008F2B5C"/>
    <w:rsid w:val="008F38D9"/>
    <w:rsid w:val="008F649A"/>
    <w:rsid w:val="008F6AC4"/>
    <w:rsid w:val="009106FE"/>
    <w:rsid w:val="009107D3"/>
    <w:rsid w:val="00912B5B"/>
    <w:rsid w:val="00915BFC"/>
    <w:rsid w:val="0092086C"/>
    <w:rsid w:val="009220EA"/>
    <w:rsid w:val="0092720A"/>
    <w:rsid w:val="00927D9F"/>
    <w:rsid w:val="00932316"/>
    <w:rsid w:val="00932EFC"/>
    <w:rsid w:val="00934A23"/>
    <w:rsid w:val="00935A71"/>
    <w:rsid w:val="009410B2"/>
    <w:rsid w:val="009411E4"/>
    <w:rsid w:val="00944293"/>
    <w:rsid w:val="00946BA2"/>
    <w:rsid w:val="00965EB3"/>
    <w:rsid w:val="0097229B"/>
    <w:rsid w:val="00974C5C"/>
    <w:rsid w:val="00986E34"/>
    <w:rsid w:val="00992F10"/>
    <w:rsid w:val="00994FBB"/>
    <w:rsid w:val="0099687B"/>
    <w:rsid w:val="009A205D"/>
    <w:rsid w:val="009A2BC6"/>
    <w:rsid w:val="009A3097"/>
    <w:rsid w:val="009A4B20"/>
    <w:rsid w:val="009A54B2"/>
    <w:rsid w:val="009B009B"/>
    <w:rsid w:val="009B0A44"/>
    <w:rsid w:val="009B12F5"/>
    <w:rsid w:val="009B14C7"/>
    <w:rsid w:val="009B1C98"/>
    <w:rsid w:val="009B317A"/>
    <w:rsid w:val="009B3A87"/>
    <w:rsid w:val="009B4E1D"/>
    <w:rsid w:val="009C32AE"/>
    <w:rsid w:val="009D19C7"/>
    <w:rsid w:val="009D2598"/>
    <w:rsid w:val="009D5A59"/>
    <w:rsid w:val="009D7FB2"/>
    <w:rsid w:val="009E19DC"/>
    <w:rsid w:val="009F1AFB"/>
    <w:rsid w:val="009F4FDC"/>
    <w:rsid w:val="00A02512"/>
    <w:rsid w:val="00A053E4"/>
    <w:rsid w:val="00A06005"/>
    <w:rsid w:val="00A06A62"/>
    <w:rsid w:val="00A071D6"/>
    <w:rsid w:val="00A07F33"/>
    <w:rsid w:val="00A12DDE"/>
    <w:rsid w:val="00A1473C"/>
    <w:rsid w:val="00A151A9"/>
    <w:rsid w:val="00A20879"/>
    <w:rsid w:val="00A21F9B"/>
    <w:rsid w:val="00A23FE6"/>
    <w:rsid w:val="00A24C54"/>
    <w:rsid w:val="00A30EB1"/>
    <w:rsid w:val="00A43C45"/>
    <w:rsid w:val="00A449EE"/>
    <w:rsid w:val="00A462ED"/>
    <w:rsid w:val="00A533C6"/>
    <w:rsid w:val="00A55C67"/>
    <w:rsid w:val="00A60320"/>
    <w:rsid w:val="00A622DD"/>
    <w:rsid w:val="00A673D4"/>
    <w:rsid w:val="00A975AC"/>
    <w:rsid w:val="00AB3306"/>
    <w:rsid w:val="00AB64E0"/>
    <w:rsid w:val="00AD2586"/>
    <w:rsid w:val="00AD5245"/>
    <w:rsid w:val="00AD63B3"/>
    <w:rsid w:val="00AD67DB"/>
    <w:rsid w:val="00AE1A4B"/>
    <w:rsid w:val="00AE2DCD"/>
    <w:rsid w:val="00AE7494"/>
    <w:rsid w:val="00AF091A"/>
    <w:rsid w:val="00AF1733"/>
    <w:rsid w:val="00AF35D2"/>
    <w:rsid w:val="00AF473A"/>
    <w:rsid w:val="00AF49E3"/>
    <w:rsid w:val="00AF4CFA"/>
    <w:rsid w:val="00AF51B4"/>
    <w:rsid w:val="00AF601D"/>
    <w:rsid w:val="00AF7ACF"/>
    <w:rsid w:val="00B00E4D"/>
    <w:rsid w:val="00B01E8A"/>
    <w:rsid w:val="00B12769"/>
    <w:rsid w:val="00B13B6C"/>
    <w:rsid w:val="00B1416E"/>
    <w:rsid w:val="00B252C2"/>
    <w:rsid w:val="00B3125B"/>
    <w:rsid w:val="00B32C47"/>
    <w:rsid w:val="00B34351"/>
    <w:rsid w:val="00B3632B"/>
    <w:rsid w:val="00B478F0"/>
    <w:rsid w:val="00B52E0C"/>
    <w:rsid w:val="00B53208"/>
    <w:rsid w:val="00B60109"/>
    <w:rsid w:val="00B60D35"/>
    <w:rsid w:val="00B66527"/>
    <w:rsid w:val="00B66D44"/>
    <w:rsid w:val="00B67786"/>
    <w:rsid w:val="00B750A6"/>
    <w:rsid w:val="00B7682A"/>
    <w:rsid w:val="00B815AA"/>
    <w:rsid w:val="00B86B49"/>
    <w:rsid w:val="00B91B7C"/>
    <w:rsid w:val="00B92C5E"/>
    <w:rsid w:val="00B941CC"/>
    <w:rsid w:val="00BA1459"/>
    <w:rsid w:val="00BA2244"/>
    <w:rsid w:val="00BA2309"/>
    <w:rsid w:val="00BA35B7"/>
    <w:rsid w:val="00BA4586"/>
    <w:rsid w:val="00BA500F"/>
    <w:rsid w:val="00BA5C46"/>
    <w:rsid w:val="00BA6B65"/>
    <w:rsid w:val="00BB48F1"/>
    <w:rsid w:val="00BB668F"/>
    <w:rsid w:val="00BC3F92"/>
    <w:rsid w:val="00BC4EEB"/>
    <w:rsid w:val="00BC7947"/>
    <w:rsid w:val="00BD0F54"/>
    <w:rsid w:val="00BD4FC9"/>
    <w:rsid w:val="00BE044D"/>
    <w:rsid w:val="00BE7B05"/>
    <w:rsid w:val="00BF13F9"/>
    <w:rsid w:val="00C03359"/>
    <w:rsid w:val="00C074A1"/>
    <w:rsid w:val="00C12D2F"/>
    <w:rsid w:val="00C12F8F"/>
    <w:rsid w:val="00C14488"/>
    <w:rsid w:val="00C150E7"/>
    <w:rsid w:val="00C17820"/>
    <w:rsid w:val="00C23346"/>
    <w:rsid w:val="00C23554"/>
    <w:rsid w:val="00C26BC1"/>
    <w:rsid w:val="00C34121"/>
    <w:rsid w:val="00C350AF"/>
    <w:rsid w:val="00C36D5F"/>
    <w:rsid w:val="00C40141"/>
    <w:rsid w:val="00C413FC"/>
    <w:rsid w:val="00C462F8"/>
    <w:rsid w:val="00C46C7C"/>
    <w:rsid w:val="00C53AFA"/>
    <w:rsid w:val="00C55193"/>
    <w:rsid w:val="00C606D4"/>
    <w:rsid w:val="00C670FB"/>
    <w:rsid w:val="00C72365"/>
    <w:rsid w:val="00C742E1"/>
    <w:rsid w:val="00C756F0"/>
    <w:rsid w:val="00C75A69"/>
    <w:rsid w:val="00C80608"/>
    <w:rsid w:val="00C84B6C"/>
    <w:rsid w:val="00CA76D4"/>
    <w:rsid w:val="00CB6704"/>
    <w:rsid w:val="00CC3587"/>
    <w:rsid w:val="00CC5AC9"/>
    <w:rsid w:val="00CD2740"/>
    <w:rsid w:val="00CD5B10"/>
    <w:rsid w:val="00CD772B"/>
    <w:rsid w:val="00CE33A6"/>
    <w:rsid w:val="00CE4BF1"/>
    <w:rsid w:val="00CE61AA"/>
    <w:rsid w:val="00CF3772"/>
    <w:rsid w:val="00CF6F9D"/>
    <w:rsid w:val="00D02EB2"/>
    <w:rsid w:val="00D038FE"/>
    <w:rsid w:val="00D105C2"/>
    <w:rsid w:val="00D152B4"/>
    <w:rsid w:val="00D1749D"/>
    <w:rsid w:val="00D360BF"/>
    <w:rsid w:val="00D37C5C"/>
    <w:rsid w:val="00D4427B"/>
    <w:rsid w:val="00D44870"/>
    <w:rsid w:val="00D466B1"/>
    <w:rsid w:val="00D54472"/>
    <w:rsid w:val="00D60874"/>
    <w:rsid w:val="00D67AE5"/>
    <w:rsid w:val="00D72B5A"/>
    <w:rsid w:val="00D72D56"/>
    <w:rsid w:val="00D73CD2"/>
    <w:rsid w:val="00D84A35"/>
    <w:rsid w:val="00D9371F"/>
    <w:rsid w:val="00D93A26"/>
    <w:rsid w:val="00D93CB7"/>
    <w:rsid w:val="00DA449E"/>
    <w:rsid w:val="00DA5B99"/>
    <w:rsid w:val="00DA7756"/>
    <w:rsid w:val="00DC7C4E"/>
    <w:rsid w:val="00DD00D8"/>
    <w:rsid w:val="00DD030D"/>
    <w:rsid w:val="00DD1849"/>
    <w:rsid w:val="00DD397B"/>
    <w:rsid w:val="00DE414B"/>
    <w:rsid w:val="00DE4ECE"/>
    <w:rsid w:val="00DE749A"/>
    <w:rsid w:val="00DF0EC7"/>
    <w:rsid w:val="00DF519C"/>
    <w:rsid w:val="00DF739B"/>
    <w:rsid w:val="00E02901"/>
    <w:rsid w:val="00E02D04"/>
    <w:rsid w:val="00E0401F"/>
    <w:rsid w:val="00E126E2"/>
    <w:rsid w:val="00E133B5"/>
    <w:rsid w:val="00E136C5"/>
    <w:rsid w:val="00E145D5"/>
    <w:rsid w:val="00E14F1B"/>
    <w:rsid w:val="00E278B7"/>
    <w:rsid w:val="00E350AD"/>
    <w:rsid w:val="00E433CC"/>
    <w:rsid w:val="00E5403F"/>
    <w:rsid w:val="00E568E5"/>
    <w:rsid w:val="00E57315"/>
    <w:rsid w:val="00E61C83"/>
    <w:rsid w:val="00E67385"/>
    <w:rsid w:val="00E76429"/>
    <w:rsid w:val="00E76EBA"/>
    <w:rsid w:val="00E77E51"/>
    <w:rsid w:val="00E94AFE"/>
    <w:rsid w:val="00EA0606"/>
    <w:rsid w:val="00EB24CD"/>
    <w:rsid w:val="00EB4A7D"/>
    <w:rsid w:val="00EB4FB2"/>
    <w:rsid w:val="00EC61F2"/>
    <w:rsid w:val="00EC6ABA"/>
    <w:rsid w:val="00ED1201"/>
    <w:rsid w:val="00ED21F1"/>
    <w:rsid w:val="00ED2EA5"/>
    <w:rsid w:val="00ED36E9"/>
    <w:rsid w:val="00ED3CD9"/>
    <w:rsid w:val="00EE3EE4"/>
    <w:rsid w:val="00EE43CF"/>
    <w:rsid w:val="00EE578C"/>
    <w:rsid w:val="00EE5FC1"/>
    <w:rsid w:val="00EF52B2"/>
    <w:rsid w:val="00F05A01"/>
    <w:rsid w:val="00F10E32"/>
    <w:rsid w:val="00F150D6"/>
    <w:rsid w:val="00F21F22"/>
    <w:rsid w:val="00F338F2"/>
    <w:rsid w:val="00F37366"/>
    <w:rsid w:val="00F44450"/>
    <w:rsid w:val="00F44D3F"/>
    <w:rsid w:val="00F45E6A"/>
    <w:rsid w:val="00F4665A"/>
    <w:rsid w:val="00F4696C"/>
    <w:rsid w:val="00F4785B"/>
    <w:rsid w:val="00F5085F"/>
    <w:rsid w:val="00F50AF4"/>
    <w:rsid w:val="00F523DD"/>
    <w:rsid w:val="00F62B70"/>
    <w:rsid w:val="00F62EC6"/>
    <w:rsid w:val="00F7345E"/>
    <w:rsid w:val="00F73FEF"/>
    <w:rsid w:val="00F77676"/>
    <w:rsid w:val="00F857DC"/>
    <w:rsid w:val="00F91C0B"/>
    <w:rsid w:val="00F91E3A"/>
    <w:rsid w:val="00F96295"/>
    <w:rsid w:val="00F96EA3"/>
    <w:rsid w:val="00FA13C8"/>
    <w:rsid w:val="00FA386D"/>
    <w:rsid w:val="00FA65CC"/>
    <w:rsid w:val="00FB0C25"/>
    <w:rsid w:val="00FB75AF"/>
    <w:rsid w:val="00FC3EF6"/>
    <w:rsid w:val="00FC4334"/>
    <w:rsid w:val="00FC525B"/>
    <w:rsid w:val="00FD1810"/>
    <w:rsid w:val="00FD3524"/>
    <w:rsid w:val="00FD3B65"/>
    <w:rsid w:val="00FD47AF"/>
    <w:rsid w:val="00FD5973"/>
    <w:rsid w:val="00FE2EBB"/>
    <w:rsid w:val="00FE6700"/>
    <w:rsid w:val="00FF3CCB"/>
    <w:rsid w:val="00FF4695"/>
    <w:rsid w:val="00FF4DA0"/>
    <w:rsid w:val="00FF5FF8"/>
    <w:rsid w:val="00FF7C3F"/>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DF6F79C-BA12-4A6A-B5B5-C11261D7AE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303957"/>
    <w:pPr>
      <w:spacing w:after="0" w:line="240" w:lineRule="auto"/>
    </w:pPr>
    <w:rPr>
      <w:rFonts w:ascii="Times New Roman" w:eastAsia="Times New Roman" w:hAnsi="Times New Roman" w:cs="Times New Roman"/>
      <w:sz w:val="20"/>
      <w:szCs w:val="20"/>
      <w:lang w:eastAsia="ru-RU"/>
    </w:rPr>
  </w:style>
  <w:style w:type="paragraph" w:styleId="1">
    <w:name w:val="heading 1"/>
    <w:basedOn w:val="a0"/>
    <w:next w:val="a0"/>
    <w:link w:val="11"/>
    <w:qFormat/>
    <w:rsid w:val="0066020A"/>
    <w:pPr>
      <w:keepNext/>
      <w:numPr>
        <w:numId w:val="1"/>
      </w:numPr>
      <w:suppressAutoHyphens/>
      <w:jc w:val="center"/>
      <w:outlineLvl w:val="0"/>
    </w:pPr>
    <w:rPr>
      <w:sz w:val="28"/>
      <w:szCs w:val="24"/>
      <w:lang w:eastAsia="zh-CN"/>
    </w:rPr>
  </w:style>
  <w:style w:type="paragraph" w:styleId="20">
    <w:name w:val="heading 2"/>
    <w:basedOn w:val="a0"/>
    <w:next w:val="a0"/>
    <w:link w:val="21"/>
    <w:qFormat/>
    <w:rsid w:val="00FA13C8"/>
    <w:pPr>
      <w:keepNext/>
      <w:tabs>
        <w:tab w:val="num" w:pos="0"/>
      </w:tabs>
      <w:suppressAutoHyphens/>
      <w:ind w:left="360"/>
      <w:outlineLvl w:val="1"/>
    </w:pPr>
    <w:rPr>
      <w:b/>
      <w:bCs/>
      <w:sz w:val="22"/>
      <w:szCs w:val="24"/>
      <w:lang w:eastAsia="zh-CN"/>
    </w:rPr>
  </w:style>
  <w:style w:type="paragraph" w:styleId="30">
    <w:name w:val="heading 3"/>
    <w:basedOn w:val="a0"/>
    <w:next w:val="a0"/>
    <w:link w:val="31"/>
    <w:qFormat/>
    <w:rsid w:val="00FA13C8"/>
    <w:pPr>
      <w:keepNext/>
      <w:tabs>
        <w:tab w:val="num" w:pos="0"/>
      </w:tabs>
      <w:suppressAutoHyphens/>
      <w:outlineLvl w:val="2"/>
    </w:pPr>
    <w:rPr>
      <w:b/>
      <w:bCs/>
      <w:sz w:val="22"/>
      <w:szCs w:val="24"/>
      <w:lang w:eastAsia="zh-CN"/>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link w:val="ConsNormal0"/>
    <w:rsid w:val="00303957"/>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rsid w:val="00303957"/>
    <w:rPr>
      <w:rFonts w:ascii="Arial" w:eastAsia="Times New Roman" w:hAnsi="Arial" w:cs="Times New Roman"/>
      <w:sz w:val="20"/>
      <w:szCs w:val="20"/>
      <w:lang w:eastAsia="ru-RU"/>
    </w:rPr>
  </w:style>
  <w:style w:type="paragraph" w:styleId="a4">
    <w:name w:val="footer"/>
    <w:basedOn w:val="a0"/>
    <w:link w:val="a5"/>
    <w:uiPriority w:val="99"/>
    <w:rsid w:val="00DA7756"/>
    <w:pPr>
      <w:tabs>
        <w:tab w:val="center" w:pos="4253"/>
        <w:tab w:val="right" w:pos="9356"/>
      </w:tabs>
      <w:suppressAutoHyphens/>
      <w:jc w:val="both"/>
    </w:pPr>
    <w:rPr>
      <w:szCs w:val="28"/>
      <w:lang w:val="x-none" w:eastAsia="ar-SA"/>
    </w:rPr>
  </w:style>
  <w:style w:type="character" w:customStyle="1" w:styleId="a5">
    <w:name w:val="Нижний колонтитул Знак"/>
    <w:basedOn w:val="a1"/>
    <w:link w:val="a4"/>
    <w:uiPriority w:val="99"/>
    <w:rsid w:val="00DA7756"/>
    <w:rPr>
      <w:rFonts w:ascii="Times New Roman" w:eastAsia="Times New Roman" w:hAnsi="Times New Roman" w:cs="Times New Roman"/>
      <w:sz w:val="20"/>
      <w:szCs w:val="28"/>
      <w:lang w:val="x-none" w:eastAsia="ar-SA"/>
    </w:rPr>
  </w:style>
  <w:style w:type="paragraph" w:styleId="a6">
    <w:name w:val="Normal (Web)"/>
    <w:basedOn w:val="a0"/>
    <w:uiPriority w:val="99"/>
    <w:qFormat/>
    <w:rsid w:val="00DA7756"/>
    <w:pPr>
      <w:suppressAutoHyphens/>
      <w:spacing w:before="100" w:after="100"/>
    </w:pPr>
    <w:rPr>
      <w:sz w:val="24"/>
      <w:szCs w:val="24"/>
      <w:lang w:eastAsia="ar-SA"/>
    </w:rPr>
  </w:style>
  <w:style w:type="paragraph" w:styleId="a7">
    <w:name w:val="List Paragraph"/>
    <w:aliases w:val="????,????1,?????1,Bulletr List Paragraph,Colorful List - Accent 11,FooterText,List Paragraph11,List Paragraph2,Lists,Paragraphe de liste1,Parágrafo da Lista1,Párrafo de lista1,numbered,リスト段落1,列出段落,列出段落1,Table-Normal,RSHB_Table-Normal,UL,lp1"/>
    <w:basedOn w:val="a0"/>
    <w:link w:val="a8"/>
    <w:uiPriority w:val="34"/>
    <w:qFormat/>
    <w:rsid w:val="00DA7756"/>
    <w:pPr>
      <w:suppressAutoHyphens/>
      <w:spacing w:after="200" w:line="276" w:lineRule="auto"/>
      <w:ind w:left="720"/>
    </w:pPr>
    <w:rPr>
      <w:rFonts w:ascii="Calibri" w:eastAsia="Calibri" w:hAnsi="Calibri"/>
      <w:sz w:val="22"/>
      <w:szCs w:val="22"/>
      <w:lang w:eastAsia="ar-SA"/>
    </w:rPr>
  </w:style>
  <w:style w:type="paragraph" w:customStyle="1" w:styleId="western">
    <w:name w:val="western"/>
    <w:basedOn w:val="a0"/>
    <w:rsid w:val="00DA7756"/>
    <w:pPr>
      <w:spacing w:before="100" w:beforeAutospacing="1" w:after="100" w:afterAutospacing="1"/>
    </w:pPr>
    <w:rPr>
      <w:sz w:val="24"/>
      <w:szCs w:val="24"/>
    </w:rPr>
  </w:style>
  <w:style w:type="paragraph" w:customStyle="1" w:styleId="32">
    <w:name w:val="Стиль3 Знак Знак"/>
    <w:basedOn w:val="22"/>
    <w:rsid w:val="00DA7756"/>
    <w:rPr>
      <w:sz w:val="24"/>
      <w:szCs w:val="24"/>
    </w:rPr>
  </w:style>
  <w:style w:type="character" w:customStyle="1" w:styleId="a8">
    <w:name w:val="Абзац списка Знак"/>
    <w:aliases w:val="???? Знак,????1 Знак,?????1 Знак,Bulletr List Paragraph Знак,Colorful List - Accent 11 Знак,FooterText Знак,List Paragraph11 Знак,List Paragraph2 Знак,Lists Знак,Paragraphe de liste1 Знак,Parágrafo da Lista1 Знак,Párrafo de lista1 Знак"/>
    <w:link w:val="a7"/>
    <w:uiPriority w:val="34"/>
    <w:locked/>
    <w:rsid w:val="00DA7756"/>
    <w:rPr>
      <w:rFonts w:ascii="Calibri" w:eastAsia="Calibri" w:hAnsi="Calibri" w:cs="Times New Roman"/>
      <w:lang w:eastAsia="ar-SA"/>
    </w:rPr>
  </w:style>
  <w:style w:type="paragraph" w:styleId="22">
    <w:name w:val="Body Text Indent 2"/>
    <w:basedOn w:val="a0"/>
    <w:link w:val="23"/>
    <w:uiPriority w:val="99"/>
    <w:semiHidden/>
    <w:unhideWhenUsed/>
    <w:rsid w:val="00DA7756"/>
    <w:pPr>
      <w:spacing w:after="120" w:line="480" w:lineRule="auto"/>
      <w:ind w:left="283"/>
    </w:pPr>
  </w:style>
  <w:style w:type="character" w:customStyle="1" w:styleId="23">
    <w:name w:val="Основной текст с отступом 2 Знак"/>
    <w:basedOn w:val="a1"/>
    <w:link w:val="22"/>
    <w:uiPriority w:val="99"/>
    <w:semiHidden/>
    <w:rsid w:val="00DA7756"/>
    <w:rPr>
      <w:rFonts w:ascii="Times New Roman" w:eastAsia="Times New Roman" w:hAnsi="Times New Roman" w:cs="Times New Roman"/>
      <w:sz w:val="20"/>
      <w:szCs w:val="20"/>
      <w:lang w:eastAsia="ru-RU"/>
    </w:rPr>
  </w:style>
  <w:style w:type="character" w:styleId="a9">
    <w:name w:val="Hyperlink"/>
    <w:link w:val="12"/>
    <w:rsid w:val="00946BA2"/>
    <w:rPr>
      <w:color w:val="0000FF"/>
      <w:u w:val="single"/>
    </w:rPr>
  </w:style>
  <w:style w:type="character" w:customStyle="1" w:styleId="apple-converted-space">
    <w:name w:val="apple-converted-space"/>
    <w:rsid w:val="00946BA2"/>
  </w:style>
  <w:style w:type="paragraph" w:customStyle="1" w:styleId="2">
    <w:name w:val="Пункт_2"/>
    <w:basedOn w:val="a0"/>
    <w:rsid w:val="00946BA2"/>
    <w:pPr>
      <w:numPr>
        <w:ilvl w:val="1"/>
        <w:numId w:val="7"/>
      </w:numPr>
      <w:spacing w:line="360" w:lineRule="auto"/>
      <w:jc w:val="both"/>
    </w:pPr>
    <w:rPr>
      <w:snapToGrid w:val="0"/>
      <w:sz w:val="28"/>
    </w:rPr>
  </w:style>
  <w:style w:type="paragraph" w:customStyle="1" w:styleId="3">
    <w:name w:val="Пункт_3"/>
    <w:basedOn w:val="2"/>
    <w:rsid w:val="00946BA2"/>
    <w:pPr>
      <w:numPr>
        <w:ilvl w:val="2"/>
      </w:numPr>
    </w:pPr>
  </w:style>
  <w:style w:type="paragraph" w:customStyle="1" w:styleId="4">
    <w:name w:val="Пункт_4"/>
    <w:basedOn w:val="3"/>
    <w:rsid w:val="00946BA2"/>
    <w:pPr>
      <w:numPr>
        <w:ilvl w:val="3"/>
      </w:numPr>
    </w:pPr>
    <w:rPr>
      <w:snapToGrid/>
    </w:rPr>
  </w:style>
  <w:style w:type="paragraph" w:customStyle="1" w:styleId="5ABCD">
    <w:name w:val="Пункт_5_ABCD"/>
    <w:basedOn w:val="a0"/>
    <w:rsid w:val="00946BA2"/>
    <w:pPr>
      <w:numPr>
        <w:ilvl w:val="4"/>
        <w:numId w:val="7"/>
      </w:numPr>
      <w:spacing w:line="360" w:lineRule="auto"/>
      <w:jc w:val="both"/>
    </w:pPr>
    <w:rPr>
      <w:snapToGrid w:val="0"/>
      <w:sz w:val="28"/>
    </w:rPr>
  </w:style>
  <w:style w:type="paragraph" w:customStyle="1" w:styleId="10">
    <w:name w:val="Пункт_1"/>
    <w:basedOn w:val="a0"/>
    <w:rsid w:val="00946BA2"/>
    <w:pPr>
      <w:keepNext/>
      <w:numPr>
        <w:numId w:val="7"/>
      </w:numPr>
      <w:spacing w:before="480" w:after="240"/>
      <w:jc w:val="center"/>
      <w:outlineLvl w:val="0"/>
    </w:pPr>
    <w:rPr>
      <w:rFonts w:ascii="Arial" w:hAnsi="Arial"/>
      <w:b/>
      <w:snapToGrid w:val="0"/>
      <w:sz w:val="32"/>
      <w:szCs w:val="28"/>
    </w:rPr>
  </w:style>
  <w:style w:type="paragraph" w:styleId="aa">
    <w:name w:val="No Spacing"/>
    <w:uiPriority w:val="1"/>
    <w:qFormat/>
    <w:rsid w:val="003F24AC"/>
    <w:pPr>
      <w:spacing w:after="0" w:line="240" w:lineRule="auto"/>
    </w:pPr>
    <w:rPr>
      <w:rFonts w:ascii="Calibri" w:eastAsia="Times New Roman" w:hAnsi="Calibri" w:cs="Times New Roman"/>
      <w:lang w:eastAsia="ru-RU"/>
    </w:rPr>
  </w:style>
  <w:style w:type="character" w:customStyle="1" w:styleId="ab">
    <w:name w:val="комментарий"/>
    <w:rsid w:val="00EB24CD"/>
    <w:rPr>
      <w:b/>
      <w:i/>
      <w:shd w:val="clear" w:color="auto" w:fill="FFFF99"/>
    </w:rPr>
  </w:style>
  <w:style w:type="paragraph" w:customStyle="1" w:styleId="ac">
    <w:name w:val="Таблица шапка"/>
    <w:basedOn w:val="a0"/>
    <w:link w:val="ad"/>
    <w:rsid w:val="00EB24CD"/>
    <w:pPr>
      <w:keepNext/>
      <w:suppressAutoHyphens/>
      <w:spacing w:before="40" w:after="40"/>
      <w:ind w:left="57" w:right="57"/>
    </w:pPr>
    <w:rPr>
      <w:sz w:val="22"/>
      <w:szCs w:val="28"/>
      <w:lang w:eastAsia="ar-SA"/>
    </w:rPr>
  </w:style>
  <w:style w:type="paragraph" w:customStyle="1" w:styleId="ae">
    <w:name w:val="Таблица текст"/>
    <w:basedOn w:val="a0"/>
    <w:link w:val="af"/>
    <w:rsid w:val="00EB24CD"/>
    <w:pPr>
      <w:suppressAutoHyphens/>
      <w:spacing w:before="40" w:after="40"/>
      <w:ind w:left="57" w:right="57"/>
    </w:pPr>
    <w:rPr>
      <w:sz w:val="24"/>
      <w:szCs w:val="28"/>
      <w:lang w:eastAsia="ar-SA"/>
    </w:rPr>
  </w:style>
  <w:style w:type="character" w:customStyle="1" w:styleId="af">
    <w:name w:val="Таблица текст Знак"/>
    <w:link w:val="ae"/>
    <w:rsid w:val="00EB24CD"/>
    <w:rPr>
      <w:rFonts w:ascii="Times New Roman" w:eastAsia="Times New Roman" w:hAnsi="Times New Roman" w:cs="Times New Roman"/>
      <w:sz w:val="24"/>
      <w:szCs w:val="28"/>
      <w:lang w:eastAsia="ar-SA"/>
    </w:rPr>
  </w:style>
  <w:style w:type="paragraph" w:customStyle="1" w:styleId="13">
    <w:name w:val="Обычный1"/>
    <w:rsid w:val="00B750A6"/>
    <w:pPr>
      <w:widowControl w:val="0"/>
      <w:snapToGrid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Default">
    <w:name w:val="Default"/>
    <w:qFormat/>
    <w:rsid w:val="009C32AE"/>
    <w:pPr>
      <w:spacing w:after="0" w:line="240" w:lineRule="auto"/>
    </w:pPr>
    <w:rPr>
      <w:rFonts w:ascii="Arial" w:eastAsia="Calibri" w:hAnsi="Arial" w:cs="Arial"/>
      <w:color w:val="000000"/>
      <w:sz w:val="24"/>
      <w:szCs w:val="24"/>
    </w:rPr>
  </w:style>
  <w:style w:type="paragraph" w:styleId="af0">
    <w:name w:val="Body Text"/>
    <w:basedOn w:val="a0"/>
    <w:link w:val="af1"/>
    <w:uiPriority w:val="99"/>
    <w:semiHidden/>
    <w:unhideWhenUsed/>
    <w:rsid w:val="0066020A"/>
    <w:pPr>
      <w:spacing w:after="120"/>
    </w:pPr>
  </w:style>
  <w:style w:type="character" w:customStyle="1" w:styleId="af1">
    <w:name w:val="Основной текст Знак"/>
    <w:basedOn w:val="a1"/>
    <w:link w:val="af0"/>
    <w:uiPriority w:val="99"/>
    <w:semiHidden/>
    <w:rsid w:val="0066020A"/>
    <w:rPr>
      <w:rFonts w:ascii="Times New Roman" w:eastAsia="Times New Roman" w:hAnsi="Times New Roman" w:cs="Times New Roman"/>
      <w:sz w:val="20"/>
      <w:szCs w:val="20"/>
      <w:lang w:eastAsia="ru-RU"/>
    </w:rPr>
  </w:style>
  <w:style w:type="paragraph" w:styleId="af2">
    <w:name w:val="Body Text Indent"/>
    <w:basedOn w:val="a0"/>
    <w:link w:val="af3"/>
    <w:unhideWhenUsed/>
    <w:rsid w:val="0066020A"/>
    <w:pPr>
      <w:spacing w:after="120"/>
      <w:ind w:left="283"/>
    </w:pPr>
  </w:style>
  <w:style w:type="character" w:customStyle="1" w:styleId="af3">
    <w:name w:val="Основной текст с отступом Знак"/>
    <w:basedOn w:val="a1"/>
    <w:link w:val="af2"/>
    <w:uiPriority w:val="99"/>
    <w:semiHidden/>
    <w:rsid w:val="0066020A"/>
    <w:rPr>
      <w:rFonts w:ascii="Times New Roman" w:eastAsia="Times New Roman" w:hAnsi="Times New Roman" w:cs="Times New Roman"/>
      <w:sz w:val="20"/>
      <w:szCs w:val="20"/>
      <w:lang w:eastAsia="ru-RU"/>
    </w:rPr>
  </w:style>
  <w:style w:type="character" w:customStyle="1" w:styleId="11">
    <w:name w:val="Заголовок 1 Знак"/>
    <w:basedOn w:val="a1"/>
    <w:link w:val="1"/>
    <w:rsid w:val="0066020A"/>
    <w:rPr>
      <w:rFonts w:ascii="Times New Roman" w:eastAsia="Times New Roman" w:hAnsi="Times New Roman" w:cs="Times New Roman"/>
      <w:sz w:val="28"/>
      <w:szCs w:val="24"/>
      <w:lang w:eastAsia="zh-CN"/>
    </w:rPr>
  </w:style>
  <w:style w:type="paragraph" w:customStyle="1" w:styleId="210">
    <w:name w:val="Основной текст с отступом 21"/>
    <w:basedOn w:val="a0"/>
    <w:rsid w:val="0066020A"/>
    <w:pPr>
      <w:suppressAutoHyphens/>
      <w:ind w:firstLine="360"/>
      <w:jc w:val="both"/>
    </w:pPr>
    <w:rPr>
      <w:szCs w:val="24"/>
      <w:lang w:eastAsia="zh-CN"/>
    </w:rPr>
  </w:style>
  <w:style w:type="character" w:customStyle="1" w:styleId="21">
    <w:name w:val="Заголовок 2 Знак"/>
    <w:basedOn w:val="a1"/>
    <w:link w:val="20"/>
    <w:rsid w:val="00FA13C8"/>
    <w:rPr>
      <w:rFonts w:ascii="Times New Roman" w:eastAsia="Times New Roman" w:hAnsi="Times New Roman" w:cs="Times New Roman"/>
      <w:b/>
      <w:bCs/>
      <w:szCs w:val="24"/>
      <w:lang w:eastAsia="zh-CN"/>
    </w:rPr>
  </w:style>
  <w:style w:type="character" w:customStyle="1" w:styleId="31">
    <w:name w:val="Заголовок 3 Знак"/>
    <w:basedOn w:val="a1"/>
    <w:link w:val="30"/>
    <w:rsid w:val="00FA13C8"/>
    <w:rPr>
      <w:rFonts w:ascii="Times New Roman" w:eastAsia="Times New Roman" w:hAnsi="Times New Roman" w:cs="Times New Roman"/>
      <w:b/>
      <w:bCs/>
      <w:szCs w:val="24"/>
      <w:lang w:eastAsia="zh-CN"/>
    </w:rPr>
  </w:style>
  <w:style w:type="paragraph" w:styleId="af4">
    <w:name w:val="Balloon Text"/>
    <w:basedOn w:val="a0"/>
    <w:link w:val="af5"/>
    <w:unhideWhenUsed/>
    <w:rsid w:val="00C53AFA"/>
    <w:rPr>
      <w:rFonts w:ascii="Segoe UI" w:hAnsi="Segoe UI" w:cs="Segoe UI"/>
      <w:sz w:val="18"/>
      <w:szCs w:val="18"/>
    </w:rPr>
  </w:style>
  <w:style w:type="character" w:customStyle="1" w:styleId="af5">
    <w:name w:val="Текст выноски Знак"/>
    <w:basedOn w:val="a1"/>
    <w:link w:val="af4"/>
    <w:rsid w:val="00C53AFA"/>
    <w:rPr>
      <w:rFonts w:ascii="Segoe UI" w:eastAsia="Times New Roman" w:hAnsi="Segoe UI" w:cs="Segoe UI"/>
      <w:sz w:val="18"/>
      <w:szCs w:val="18"/>
      <w:lang w:eastAsia="ru-RU"/>
    </w:rPr>
  </w:style>
  <w:style w:type="character" w:customStyle="1" w:styleId="normaltextrunscxw143757783">
    <w:name w:val="normaltextrun scxw143757783"/>
    <w:basedOn w:val="a1"/>
    <w:rsid w:val="00247654"/>
  </w:style>
  <w:style w:type="character" w:customStyle="1" w:styleId="spellingerrorscxw143757783">
    <w:name w:val="spellingerror scxw143757783"/>
    <w:basedOn w:val="a1"/>
    <w:rsid w:val="00247654"/>
  </w:style>
  <w:style w:type="paragraph" w:customStyle="1" w:styleId="paragraphscxw143757783">
    <w:name w:val="paragraph scxw143757783"/>
    <w:basedOn w:val="a0"/>
    <w:rsid w:val="004D06EB"/>
    <w:rPr>
      <w:sz w:val="24"/>
      <w:szCs w:val="24"/>
    </w:rPr>
  </w:style>
  <w:style w:type="paragraph" w:customStyle="1" w:styleId="Style1">
    <w:name w:val="Style1"/>
    <w:basedOn w:val="a0"/>
    <w:uiPriority w:val="99"/>
    <w:rsid w:val="004D06EB"/>
    <w:pPr>
      <w:widowControl w:val="0"/>
      <w:autoSpaceDE w:val="0"/>
      <w:autoSpaceDN w:val="0"/>
      <w:adjustRightInd w:val="0"/>
      <w:spacing w:line="274" w:lineRule="exact"/>
      <w:jc w:val="center"/>
    </w:pPr>
    <w:rPr>
      <w:sz w:val="24"/>
      <w:szCs w:val="24"/>
    </w:rPr>
  </w:style>
  <w:style w:type="paragraph" w:customStyle="1" w:styleId="Style4">
    <w:name w:val="Style4"/>
    <w:basedOn w:val="a0"/>
    <w:uiPriority w:val="99"/>
    <w:rsid w:val="004D06EB"/>
    <w:pPr>
      <w:widowControl w:val="0"/>
      <w:autoSpaceDE w:val="0"/>
      <w:autoSpaceDN w:val="0"/>
      <w:adjustRightInd w:val="0"/>
      <w:spacing w:line="278" w:lineRule="exact"/>
      <w:jc w:val="both"/>
    </w:pPr>
    <w:rPr>
      <w:sz w:val="24"/>
      <w:szCs w:val="24"/>
    </w:rPr>
  </w:style>
  <w:style w:type="character" w:customStyle="1" w:styleId="FontStyle21">
    <w:name w:val="Font Style21"/>
    <w:uiPriority w:val="99"/>
    <w:rsid w:val="004D06EB"/>
    <w:rPr>
      <w:rFonts w:ascii="Times New Roman" w:hAnsi="Times New Roman" w:cs="Times New Roman"/>
      <w:sz w:val="22"/>
      <w:szCs w:val="22"/>
    </w:rPr>
  </w:style>
  <w:style w:type="character" w:customStyle="1" w:styleId="eopscxw143757783">
    <w:name w:val="eop scxw143757783"/>
    <w:basedOn w:val="a1"/>
    <w:rsid w:val="004D06EB"/>
  </w:style>
  <w:style w:type="paragraph" w:customStyle="1" w:styleId="110">
    <w:name w:val="заголовок 11"/>
    <w:basedOn w:val="a0"/>
    <w:next w:val="a0"/>
    <w:rsid w:val="004D1EE4"/>
    <w:pPr>
      <w:keepNext/>
      <w:jc w:val="center"/>
    </w:pPr>
    <w:rPr>
      <w:sz w:val="24"/>
    </w:rPr>
  </w:style>
  <w:style w:type="paragraph" w:customStyle="1" w:styleId="14">
    <w:name w:val="Знак Знак1 Знак Знак"/>
    <w:basedOn w:val="a0"/>
    <w:rsid w:val="00784D3B"/>
    <w:pPr>
      <w:widowControl w:val="0"/>
      <w:adjustRightInd w:val="0"/>
      <w:spacing w:after="160" w:line="240" w:lineRule="exact"/>
      <w:jc w:val="right"/>
    </w:pPr>
    <w:rPr>
      <w:rFonts w:ascii="Arial" w:hAnsi="Arial" w:cs="Arial"/>
      <w:lang w:val="en-GB" w:eastAsia="en-US"/>
    </w:rPr>
  </w:style>
  <w:style w:type="paragraph" w:customStyle="1" w:styleId="15">
    <w:name w:val="Знак Знак1 Знак Знак"/>
    <w:basedOn w:val="a0"/>
    <w:rsid w:val="008F38D9"/>
    <w:pPr>
      <w:widowControl w:val="0"/>
      <w:adjustRightInd w:val="0"/>
      <w:spacing w:after="160" w:line="240" w:lineRule="exact"/>
      <w:jc w:val="right"/>
    </w:pPr>
    <w:rPr>
      <w:rFonts w:ascii="Arial" w:hAnsi="Arial" w:cs="Arial"/>
      <w:lang w:val="en-GB" w:eastAsia="en-US"/>
    </w:rPr>
  </w:style>
  <w:style w:type="character" w:styleId="af6">
    <w:name w:val="footnote reference"/>
    <w:aliases w:val="Знак сноски 1,Знак сноски-FN,Ciae niinee-FN,Referencia nota al pie,SUPERS,Footnote Reference_LVL6,Footnote Reference Number,C26 Footnote Number,Footnote Reference_LVL61,Footnote Reference_LVL62,Footnote Reference_LVL63,Знак сноски1,сноска"/>
    <w:qFormat/>
    <w:rsid w:val="00AD63B3"/>
    <w:rPr>
      <w:vertAlign w:val="superscript"/>
    </w:rPr>
  </w:style>
  <w:style w:type="paragraph" w:styleId="af7">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Texto de nota al pie"/>
    <w:basedOn w:val="a0"/>
    <w:link w:val="af8"/>
    <w:uiPriority w:val="99"/>
    <w:unhideWhenUsed/>
    <w:qFormat/>
    <w:rsid w:val="000936E7"/>
  </w:style>
  <w:style w:type="character" w:customStyle="1" w:styleId="af8">
    <w:name w:val="Текст сноски Знак"/>
    <w:aliases w:val="Текст сноски Знак2 Знак1,Текст сноски Знак1 Знак Знак1,Текст сноски Знак Знак Знак Знак1,Текст сноски Знак Знак Знак Знак Знак Знак1,Текст сноски Знак Знак1 Знак Знак1,Текст сноски Знак1 Знак Знак Знак Знак1,Texto de nota al pie Знак1"/>
    <w:basedOn w:val="a1"/>
    <w:link w:val="af7"/>
    <w:uiPriority w:val="99"/>
    <w:rsid w:val="000936E7"/>
    <w:rPr>
      <w:rFonts w:ascii="Times New Roman" w:eastAsia="Times New Roman" w:hAnsi="Times New Roman" w:cs="Times New Roman"/>
      <w:sz w:val="20"/>
      <w:szCs w:val="20"/>
      <w:lang w:eastAsia="ru-RU"/>
    </w:rPr>
  </w:style>
  <w:style w:type="character" w:customStyle="1" w:styleId="16">
    <w:name w:val="Текст сноски Знак1"/>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Texto de nota al pie Знак"/>
    <w:uiPriority w:val="99"/>
    <w:qFormat/>
    <w:rsid w:val="001D2106"/>
    <w:rPr>
      <w:rFonts w:ascii="Calibri" w:eastAsia="Calibri" w:hAnsi="Calibri" w:cs="Times New Roman"/>
      <w:sz w:val="20"/>
      <w:szCs w:val="20"/>
      <w:lang w:eastAsia="ru-RU"/>
    </w:rPr>
  </w:style>
  <w:style w:type="paragraph" w:customStyle="1" w:styleId="Paragraph0">
    <w:name w:val="Paragraph 0 Знак Знак"/>
    <w:basedOn w:val="a0"/>
    <w:uiPriority w:val="99"/>
    <w:rsid w:val="001D2106"/>
    <w:pPr>
      <w:numPr>
        <w:ilvl w:val="2"/>
        <w:numId w:val="22"/>
      </w:numPr>
      <w:tabs>
        <w:tab w:val="clear" w:pos="720"/>
      </w:tabs>
      <w:ind w:left="0" w:firstLine="284"/>
      <w:jc w:val="both"/>
    </w:pPr>
    <w:rPr>
      <w:rFonts w:ascii="Arial" w:hAnsi="Arial"/>
      <w:szCs w:val="24"/>
    </w:rPr>
  </w:style>
  <w:style w:type="paragraph" w:customStyle="1" w:styleId="ConsCell">
    <w:name w:val="ConsCell"/>
    <w:uiPriority w:val="99"/>
    <w:rsid w:val="000A219B"/>
    <w:pPr>
      <w:widowControl w:val="0"/>
      <w:spacing w:after="0" w:line="240" w:lineRule="auto"/>
    </w:pPr>
    <w:rPr>
      <w:rFonts w:ascii="Arial" w:eastAsia="Times New Roman" w:hAnsi="Arial" w:cs="Times New Roman"/>
      <w:snapToGrid w:val="0"/>
      <w:sz w:val="20"/>
      <w:szCs w:val="20"/>
      <w:lang w:eastAsia="ru-RU"/>
    </w:rPr>
  </w:style>
  <w:style w:type="paragraph" w:styleId="33">
    <w:name w:val="Body Text 3"/>
    <w:basedOn w:val="a0"/>
    <w:link w:val="34"/>
    <w:uiPriority w:val="99"/>
    <w:semiHidden/>
    <w:unhideWhenUsed/>
    <w:rsid w:val="006C1711"/>
    <w:pPr>
      <w:spacing w:after="120"/>
    </w:pPr>
    <w:rPr>
      <w:sz w:val="16"/>
      <w:szCs w:val="16"/>
    </w:rPr>
  </w:style>
  <w:style w:type="character" w:customStyle="1" w:styleId="34">
    <w:name w:val="Основной текст 3 Знак"/>
    <w:basedOn w:val="a1"/>
    <w:link w:val="33"/>
    <w:uiPriority w:val="99"/>
    <w:semiHidden/>
    <w:rsid w:val="006C1711"/>
    <w:rPr>
      <w:rFonts w:ascii="Times New Roman" w:eastAsia="Times New Roman" w:hAnsi="Times New Roman" w:cs="Times New Roman"/>
      <w:sz w:val="16"/>
      <w:szCs w:val="16"/>
      <w:lang w:eastAsia="ru-RU"/>
    </w:rPr>
  </w:style>
  <w:style w:type="paragraph" w:customStyle="1" w:styleId="17">
    <w:name w:val="Знак Знак1 Знак Знак"/>
    <w:basedOn w:val="a0"/>
    <w:rsid w:val="00E568E5"/>
    <w:pPr>
      <w:widowControl w:val="0"/>
      <w:adjustRightInd w:val="0"/>
      <w:spacing w:after="160" w:line="240" w:lineRule="exact"/>
      <w:jc w:val="right"/>
    </w:pPr>
    <w:rPr>
      <w:rFonts w:ascii="Arial" w:hAnsi="Arial" w:cs="Arial"/>
      <w:lang w:val="en-GB" w:eastAsia="en-US"/>
    </w:rPr>
  </w:style>
  <w:style w:type="character" w:customStyle="1" w:styleId="ad">
    <w:name w:val="Таблица шапка Знак"/>
    <w:link w:val="ac"/>
    <w:locked/>
    <w:rsid w:val="00AB3306"/>
    <w:rPr>
      <w:rFonts w:ascii="Times New Roman" w:eastAsia="Times New Roman" w:hAnsi="Times New Roman" w:cs="Times New Roman"/>
      <w:szCs w:val="28"/>
      <w:lang w:eastAsia="ar-SA"/>
    </w:rPr>
  </w:style>
  <w:style w:type="table" w:styleId="af9">
    <w:name w:val="Table Grid"/>
    <w:basedOn w:val="a2"/>
    <w:uiPriority w:val="59"/>
    <w:rsid w:val="003267D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headertext">
    <w:name w:val="headertext"/>
    <w:basedOn w:val="a0"/>
    <w:rsid w:val="003267D7"/>
    <w:pPr>
      <w:spacing w:before="100" w:beforeAutospacing="1" w:after="100" w:afterAutospacing="1"/>
    </w:pPr>
    <w:rPr>
      <w:sz w:val="24"/>
      <w:szCs w:val="24"/>
    </w:rPr>
  </w:style>
  <w:style w:type="table" w:customStyle="1" w:styleId="111">
    <w:name w:val="Сетка таблицы11"/>
    <w:basedOn w:val="a2"/>
    <w:uiPriority w:val="59"/>
    <w:rsid w:val="003267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a">
    <w:name w:val="Основной текст_"/>
    <w:basedOn w:val="a1"/>
    <w:link w:val="35"/>
    <w:rsid w:val="00286ADB"/>
    <w:rPr>
      <w:rFonts w:ascii="Batang" w:eastAsia="Batang" w:hAnsi="Batang" w:cs="Batang"/>
      <w:sz w:val="21"/>
      <w:szCs w:val="21"/>
      <w:shd w:val="clear" w:color="auto" w:fill="FFFFFF"/>
    </w:rPr>
  </w:style>
  <w:style w:type="paragraph" w:customStyle="1" w:styleId="35">
    <w:name w:val="Основной текст3"/>
    <w:basedOn w:val="a0"/>
    <w:link w:val="afa"/>
    <w:rsid w:val="00286ADB"/>
    <w:pPr>
      <w:shd w:val="clear" w:color="auto" w:fill="FFFFFF"/>
      <w:spacing w:before="600" w:line="281" w:lineRule="exact"/>
      <w:ind w:hanging="380"/>
      <w:jc w:val="both"/>
    </w:pPr>
    <w:rPr>
      <w:rFonts w:ascii="Batang" w:eastAsia="Batang" w:hAnsi="Batang" w:cs="Batang"/>
      <w:sz w:val="21"/>
      <w:szCs w:val="21"/>
      <w:lang w:eastAsia="en-US"/>
    </w:rPr>
  </w:style>
  <w:style w:type="paragraph" w:customStyle="1" w:styleId="a">
    <w:name w:val="Основной"/>
    <w:basedOn w:val="af0"/>
    <w:rsid w:val="00286ADB"/>
    <w:pPr>
      <w:numPr>
        <w:ilvl w:val="1"/>
        <w:numId w:val="24"/>
      </w:numPr>
      <w:autoSpaceDE w:val="0"/>
      <w:autoSpaceDN w:val="0"/>
      <w:spacing w:after="60" w:line="360" w:lineRule="auto"/>
      <w:jc w:val="both"/>
    </w:pPr>
    <w:rPr>
      <w:sz w:val="22"/>
      <w:szCs w:val="22"/>
    </w:rPr>
  </w:style>
  <w:style w:type="paragraph" w:customStyle="1" w:styleId="afb">
    <w:name w:val="текст сноски"/>
    <w:basedOn w:val="a0"/>
    <w:rsid w:val="009D5A59"/>
    <w:pPr>
      <w:widowControl w:val="0"/>
    </w:pPr>
    <w:rPr>
      <w:rFonts w:ascii="Gelvetsky 12pt" w:hAnsi="Gelvetsky 12pt"/>
      <w:sz w:val="24"/>
      <w:lang w:val="en-US"/>
    </w:rPr>
  </w:style>
  <w:style w:type="character" w:customStyle="1" w:styleId="dynatree-title">
    <w:name w:val="dynatree-title"/>
    <w:basedOn w:val="a1"/>
    <w:rsid w:val="00F96EA3"/>
  </w:style>
  <w:style w:type="paragraph" w:customStyle="1" w:styleId="ConsPlusNormal">
    <w:name w:val="ConsPlusNormal"/>
    <w:link w:val="ConsPlusNormal0"/>
    <w:qFormat/>
    <w:rsid w:val="007B64DC"/>
    <w:pPr>
      <w:widowControl w:val="0"/>
      <w:suppressAutoHyphens/>
      <w:autoSpaceDE w:val="0"/>
      <w:spacing w:after="0" w:line="240" w:lineRule="auto"/>
      <w:ind w:firstLine="720"/>
    </w:pPr>
    <w:rPr>
      <w:rFonts w:ascii="Arial" w:eastAsia="Arial" w:hAnsi="Arial" w:cs="Arial"/>
      <w:sz w:val="20"/>
      <w:szCs w:val="20"/>
      <w:lang w:eastAsia="ar-SA"/>
    </w:rPr>
  </w:style>
  <w:style w:type="character" w:customStyle="1" w:styleId="ConsPlusNormal0">
    <w:name w:val="ConsPlusNormal Знак"/>
    <w:link w:val="ConsPlusNormal"/>
    <w:locked/>
    <w:rsid w:val="007B64DC"/>
    <w:rPr>
      <w:rFonts w:ascii="Arial" w:eastAsia="Arial" w:hAnsi="Arial" w:cs="Arial"/>
      <w:sz w:val="20"/>
      <w:szCs w:val="20"/>
      <w:lang w:eastAsia="ar-SA"/>
    </w:rPr>
  </w:style>
  <w:style w:type="paragraph" w:styleId="afc">
    <w:name w:val="List"/>
    <w:basedOn w:val="a0"/>
    <w:uiPriority w:val="99"/>
    <w:semiHidden/>
    <w:unhideWhenUsed/>
    <w:rsid w:val="00DF519C"/>
    <w:pPr>
      <w:spacing w:after="200" w:line="276" w:lineRule="auto"/>
      <w:ind w:left="283" w:hanging="283"/>
      <w:contextualSpacing/>
    </w:pPr>
    <w:rPr>
      <w:rFonts w:ascii="Calibri" w:eastAsia="Calibri" w:hAnsi="Calibri"/>
      <w:sz w:val="22"/>
      <w:szCs w:val="22"/>
      <w:lang w:eastAsia="en-US"/>
    </w:rPr>
  </w:style>
  <w:style w:type="paragraph" w:customStyle="1" w:styleId="12">
    <w:name w:val="Гиперссылка1"/>
    <w:link w:val="a9"/>
    <w:rsid w:val="00CB6704"/>
    <w:pPr>
      <w:spacing w:after="0" w:line="240" w:lineRule="auto"/>
    </w:pPr>
    <w:rPr>
      <w:color w:val="0000FF"/>
      <w:u w:val="single"/>
    </w:rPr>
  </w:style>
  <w:style w:type="paragraph" w:styleId="afd">
    <w:name w:val="header"/>
    <w:basedOn w:val="a0"/>
    <w:link w:val="afe"/>
    <w:uiPriority w:val="99"/>
    <w:unhideWhenUsed/>
    <w:rsid w:val="00F7345E"/>
    <w:pPr>
      <w:tabs>
        <w:tab w:val="center" w:pos="4677"/>
        <w:tab w:val="right" w:pos="9355"/>
      </w:tabs>
    </w:pPr>
  </w:style>
  <w:style w:type="character" w:customStyle="1" w:styleId="afe">
    <w:name w:val="Верхний колонтитул Знак"/>
    <w:basedOn w:val="a1"/>
    <w:link w:val="afd"/>
    <w:uiPriority w:val="99"/>
    <w:rsid w:val="00F7345E"/>
    <w:rPr>
      <w:rFonts w:ascii="Times New Roman" w:eastAsia="Times New Roman" w:hAnsi="Times New Roman" w:cs="Times New Roman"/>
      <w:sz w:val="20"/>
      <w:szCs w:val="20"/>
      <w:lang w:eastAsia="ru-RU"/>
    </w:rPr>
  </w:style>
  <w:style w:type="paragraph" w:styleId="36">
    <w:name w:val="Body Text Indent 3"/>
    <w:basedOn w:val="a0"/>
    <w:link w:val="37"/>
    <w:uiPriority w:val="99"/>
    <w:semiHidden/>
    <w:unhideWhenUsed/>
    <w:rsid w:val="00807DD4"/>
    <w:pPr>
      <w:spacing w:after="120"/>
      <w:ind w:left="283"/>
    </w:pPr>
    <w:rPr>
      <w:sz w:val="16"/>
      <w:szCs w:val="16"/>
    </w:rPr>
  </w:style>
  <w:style w:type="character" w:customStyle="1" w:styleId="37">
    <w:name w:val="Основной текст с отступом 3 Знак"/>
    <w:basedOn w:val="a1"/>
    <w:link w:val="36"/>
    <w:uiPriority w:val="99"/>
    <w:semiHidden/>
    <w:rsid w:val="00807DD4"/>
    <w:rPr>
      <w:rFonts w:ascii="Times New Roman" w:eastAsia="Times New Roman" w:hAnsi="Times New Roman" w:cs="Times New Roman"/>
      <w:sz w:val="16"/>
      <w:szCs w:val="16"/>
      <w:lang w:eastAsia="ru-RU"/>
    </w:rPr>
  </w:style>
  <w:style w:type="paragraph" w:customStyle="1" w:styleId="1KGK9">
    <w:name w:val="1KG=K9"/>
    <w:qFormat/>
    <w:rsid w:val="00CE33A6"/>
    <w:pPr>
      <w:autoSpaceDE w:val="0"/>
      <w:autoSpaceDN w:val="0"/>
      <w:spacing w:after="0" w:line="240" w:lineRule="auto"/>
    </w:pPr>
    <w:rPr>
      <w:rFonts w:ascii="Arial" w:eastAsia="Times New Roman" w:hAnsi="Arial" w:cs="Arial"/>
      <w:sz w:val="24"/>
      <w:szCs w:val="24"/>
      <w:lang w:val="en-A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8042721">
      <w:bodyDiv w:val="1"/>
      <w:marLeft w:val="0"/>
      <w:marRight w:val="0"/>
      <w:marTop w:val="0"/>
      <w:marBottom w:val="0"/>
      <w:divBdr>
        <w:top w:val="none" w:sz="0" w:space="0" w:color="auto"/>
        <w:left w:val="none" w:sz="0" w:space="0" w:color="auto"/>
        <w:bottom w:val="none" w:sz="0" w:space="0" w:color="auto"/>
        <w:right w:val="none" w:sz="0" w:space="0" w:color="auto"/>
      </w:divBdr>
    </w:div>
    <w:div w:id="1600484285">
      <w:bodyDiv w:val="1"/>
      <w:marLeft w:val="0"/>
      <w:marRight w:val="0"/>
      <w:marTop w:val="0"/>
      <w:marBottom w:val="0"/>
      <w:divBdr>
        <w:top w:val="none" w:sz="0" w:space="0" w:color="auto"/>
        <w:left w:val="none" w:sz="0" w:space="0" w:color="auto"/>
        <w:bottom w:val="none" w:sz="0" w:space="0" w:color="auto"/>
        <w:right w:val="none" w:sz="0" w:space="0" w:color="auto"/>
      </w:divBdr>
    </w:div>
    <w:div w:id="1953825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p-region.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zakupki.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78045D-0C4E-469A-BCD4-6CF330BB9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843</TotalTime>
  <Pages>9</Pages>
  <Words>2557</Words>
  <Characters>14578</Characters>
  <Application>Microsoft Office Word</Application>
  <DocSecurity>0</DocSecurity>
  <Lines>121</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17101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Светлана Владимировна Драпиева</dc:creator>
  <cp:keywords/>
  <dc:description/>
  <cp:lastModifiedBy>Olga I. Aleksandrova</cp:lastModifiedBy>
  <cp:revision>52</cp:revision>
  <cp:lastPrinted>2023-11-28T07:59:00Z</cp:lastPrinted>
  <dcterms:created xsi:type="dcterms:W3CDTF">2022-12-05T10:16:00Z</dcterms:created>
  <dcterms:modified xsi:type="dcterms:W3CDTF">2026-10-29T09:08:00Z</dcterms:modified>
</cp:coreProperties>
</file>