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5486B" w14:textId="77777777" w:rsidR="00087581" w:rsidRPr="00087581" w:rsidRDefault="00087581" w:rsidP="00087581">
      <w:pPr>
        <w:spacing w:line="240" w:lineRule="auto"/>
        <w:ind w:left="4956" w:firstLine="708"/>
        <w:rPr>
          <w:rFonts w:ascii="PT Astra Serif" w:hAnsi="PT Astra Serif"/>
          <w:b/>
          <w:sz w:val="20"/>
          <w:szCs w:val="20"/>
        </w:rPr>
      </w:pPr>
      <w:r w:rsidRPr="00087581">
        <w:rPr>
          <w:rFonts w:ascii="PT Astra Serif" w:hAnsi="PT Astra Serif"/>
          <w:b/>
          <w:sz w:val="20"/>
          <w:szCs w:val="20"/>
        </w:rPr>
        <w:t>Приложение № 1</w:t>
      </w:r>
    </w:p>
    <w:p w14:paraId="3731AB26" w14:textId="77777777" w:rsidR="00087581" w:rsidRPr="00087581" w:rsidRDefault="00087581" w:rsidP="00087581">
      <w:pPr>
        <w:spacing w:line="240" w:lineRule="auto"/>
        <w:ind w:left="4956" w:firstLine="708"/>
        <w:rPr>
          <w:rFonts w:ascii="PT Astra Serif" w:hAnsi="PT Astra Serif"/>
          <w:b/>
          <w:sz w:val="20"/>
          <w:szCs w:val="20"/>
        </w:rPr>
      </w:pPr>
      <w:r w:rsidRPr="00087581">
        <w:rPr>
          <w:rFonts w:ascii="PT Astra Serif" w:hAnsi="PT Astra Serif"/>
          <w:b/>
          <w:sz w:val="20"/>
          <w:szCs w:val="20"/>
        </w:rPr>
        <w:t>к Документации (извещение)</w:t>
      </w:r>
    </w:p>
    <w:p w14:paraId="05FDE540" w14:textId="77777777" w:rsidR="00087581" w:rsidRPr="00087581" w:rsidRDefault="00087581" w:rsidP="00087581">
      <w:pPr>
        <w:spacing w:line="240" w:lineRule="auto"/>
        <w:ind w:left="4956" w:firstLine="708"/>
        <w:rPr>
          <w:rFonts w:ascii="PT Astra Serif" w:hAnsi="PT Astra Serif"/>
          <w:b/>
          <w:sz w:val="20"/>
          <w:szCs w:val="20"/>
        </w:rPr>
      </w:pPr>
      <w:r w:rsidRPr="00087581">
        <w:rPr>
          <w:rFonts w:ascii="PT Astra Serif" w:hAnsi="PT Astra Serif"/>
          <w:b/>
          <w:sz w:val="20"/>
          <w:szCs w:val="20"/>
        </w:rPr>
        <w:t>о проведении аукциона в электронной</w:t>
      </w:r>
    </w:p>
    <w:p w14:paraId="6D6DC21D" w14:textId="77777777" w:rsidR="00087581" w:rsidRPr="00087581" w:rsidRDefault="00087581" w:rsidP="00087581">
      <w:pPr>
        <w:spacing w:line="240" w:lineRule="auto"/>
        <w:ind w:left="4956" w:firstLine="708"/>
        <w:rPr>
          <w:rFonts w:ascii="PT Astra Serif" w:hAnsi="PT Astra Serif"/>
          <w:b/>
          <w:sz w:val="20"/>
          <w:szCs w:val="20"/>
        </w:rPr>
      </w:pPr>
      <w:r w:rsidRPr="00087581">
        <w:rPr>
          <w:rFonts w:ascii="PT Astra Serif" w:hAnsi="PT Astra Serif"/>
          <w:b/>
          <w:sz w:val="20"/>
          <w:szCs w:val="20"/>
        </w:rPr>
        <w:t>форме «Поставка горюче-смазочных</w:t>
      </w:r>
    </w:p>
    <w:p w14:paraId="60C3E951" w14:textId="77777777" w:rsidR="00087581" w:rsidRPr="00087581" w:rsidRDefault="00087581" w:rsidP="00087581">
      <w:pPr>
        <w:spacing w:line="240" w:lineRule="auto"/>
        <w:ind w:left="4956" w:firstLine="708"/>
        <w:rPr>
          <w:rFonts w:ascii="PT Astra Serif" w:hAnsi="PT Astra Serif"/>
          <w:b/>
          <w:sz w:val="20"/>
          <w:szCs w:val="20"/>
        </w:rPr>
      </w:pPr>
      <w:r w:rsidRPr="00087581">
        <w:rPr>
          <w:rFonts w:ascii="PT Astra Serif" w:hAnsi="PT Astra Serif"/>
          <w:b/>
          <w:sz w:val="20"/>
          <w:szCs w:val="20"/>
        </w:rPr>
        <w:t>материалов через АЗС</w:t>
      </w:r>
    </w:p>
    <w:p w14:paraId="6C55197A" w14:textId="77777777" w:rsidR="00087581" w:rsidRPr="00087581" w:rsidRDefault="00087581" w:rsidP="00087581">
      <w:pPr>
        <w:spacing w:line="240" w:lineRule="auto"/>
        <w:ind w:left="4956" w:firstLine="708"/>
        <w:rPr>
          <w:rFonts w:ascii="PT Astra Serif" w:hAnsi="PT Astra Serif"/>
          <w:b/>
          <w:sz w:val="20"/>
          <w:szCs w:val="20"/>
        </w:rPr>
      </w:pPr>
      <w:r w:rsidRPr="00087581">
        <w:rPr>
          <w:rFonts w:ascii="PT Astra Serif" w:hAnsi="PT Astra Serif"/>
          <w:b/>
          <w:sz w:val="20"/>
          <w:szCs w:val="20"/>
        </w:rPr>
        <w:t>с использованием электронных</w:t>
      </w:r>
    </w:p>
    <w:p w14:paraId="5921B123" w14:textId="77777777" w:rsidR="00087581" w:rsidRPr="00087581" w:rsidRDefault="00087581" w:rsidP="00087581">
      <w:pPr>
        <w:spacing w:line="240" w:lineRule="auto"/>
        <w:ind w:left="4956" w:firstLine="708"/>
        <w:rPr>
          <w:rFonts w:ascii="PT Astra Serif" w:hAnsi="PT Astra Serif"/>
          <w:b/>
          <w:sz w:val="20"/>
          <w:szCs w:val="20"/>
        </w:rPr>
      </w:pPr>
      <w:r w:rsidRPr="00087581">
        <w:rPr>
          <w:rFonts w:ascii="PT Astra Serif" w:hAnsi="PT Astra Serif"/>
          <w:b/>
          <w:sz w:val="20"/>
          <w:szCs w:val="20"/>
        </w:rPr>
        <w:t>пластиковых топливных карт</w:t>
      </w:r>
    </w:p>
    <w:p w14:paraId="1D744965" w14:textId="0AA44A13" w:rsidR="00087581" w:rsidRPr="00087581" w:rsidRDefault="00087581" w:rsidP="00087581">
      <w:pPr>
        <w:spacing w:line="240" w:lineRule="auto"/>
        <w:ind w:left="4956" w:firstLine="708"/>
        <w:rPr>
          <w:rFonts w:ascii="PT Astra Serif" w:hAnsi="PT Astra Serif"/>
          <w:b/>
          <w:sz w:val="20"/>
          <w:szCs w:val="20"/>
        </w:rPr>
      </w:pPr>
      <w:r w:rsidRPr="00087581">
        <w:rPr>
          <w:rFonts w:ascii="PT Astra Serif" w:hAnsi="PT Astra Serif"/>
          <w:b/>
          <w:sz w:val="20"/>
          <w:szCs w:val="20"/>
        </w:rPr>
        <w:t>на период ноябрь 2026 года – январь</w:t>
      </w:r>
    </w:p>
    <w:p w14:paraId="2CB261CC" w14:textId="2DC2AD90" w:rsidR="00087581" w:rsidRPr="00087581" w:rsidRDefault="00087581" w:rsidP="00087581">
      <w:pPr>
        <w:spacing w:line="240" w:lineRule="auto"/>
        <w:ind w:left="4956" w:firstLine="708"/>
        <w:rPr>
          <w:rFonts w:ascii="PT Astra Serif" w:hAnsi="PT Astra Serif"/>
          <w:b/>
          <w:sz w:val="20"/>
          <w:szCs w:val="20"/>
        </w:rPr>
      </w:pPr>
      <w:r w:rsidRPr="00087581">
        <w:rPr>
          <w:rFonts w:ascii="PT Astra Serif" w:hAnsi="PT Astra Serif"/>
          <w:b/>
          <w:sz w:val="20"/>
          <w:szCs w:val="20"/>
        </w:rPr>
        <w:t>2027 года»</w:t>
      </w:r>
    </w:p>
    <w:p w14:paraId="0ACDE44B" w14:textId="77777777" w:rsidR="00087581" w:rsidRPr="00087581" w:rsidRDefault="00087581" w:rsidP="00C80DB7">
      <w:pPr>
        <w:spacing w:line="240" w:lineRule="auto"/>
        <w:ind w:firstLine="0"/>
        <w:jc w:val="center"/>
        <w:rPr>
          <w:rFonts w:ascii="PT Astra Serif" w:hAnsi="PT Astra Serif"/>
          <w:b/>
          <w:sz w:val="20"/>
          <w:szCs w:val="20"/>
        </w:rPr>
      </w:pPr>
    </w:p>
    <w:p w14:paraId="1AEF4DF1" w14:textId="77777777" w:rsidR="00087581" w:rsidRPr="00087581" w:rsidRDefault="00087581" w:rsidP="00C80DB7">
      <w:pPr>
        <w:spacing w:line="240" w:lineRule="auto"/>
        <w:ind w:firstLine="0"/>
        <w:jc w:val="center"/>
        <w:rPr>
          <w:rFonts w:ascii="PT Astra Serif" w:hAnsi="PT Astra Serif"/>
          <w:b/>
          <w:sz w:val="20"/>
          <w:szCs w:val="20"/>
        </w:rPr>
      </w:pPr>
    </w:p>
    <w:p w14:paraId="686BC737" w14:textId="77777777" w:rsidR="00087581" w:rsidRPr="00087581" w:rsidRDefault="0016036A" w:rsidP="00C80DB7">
      <w:pPr>
        <w:spacing w:line="240" w:lineRule="auto"/>
        <w:ind w:firstLine="0"/>
        <w:jc w:val="center"/>
        <w:rPr>
          <w:rFonts w:ascii="PT Astra Serif" w:hAnsi="PT Astra Serif"/>
          <w:b/>
          <w:sz w:val="22"/>
          <w:szCs w:val="22"/>
        </w:rPr>
      </w:pPr>
      <w:r w:rsidRPr="00087581">
        <w:rPr>
          <w:rFonts w:ascii="PT Astra Serif" w:hAnsi="PT Astra Serif"/>
          <w:b/>
          <w:sz w:val="22"/>
          <w:szCs w:val="22"/>
        </w:rPr>
        <w:t>Техническое задание</w:t>
      </w:r>
      <w:r w:rsidRPr="00087581">
        <w:rPr>
          <w:b/>
          <w:sz w:val="22"/>
          <w:szCs w:val="22"/>
        </w:rPr>
        <w:t>⁠⁠⁠</w:t>
      </w:r>
    </w:p>
    <w:p w14:paraId="1C2E53ED" w14:textId="77777777" w:rsidR="00087581" w:rsidRPr="00087581" w:rsidRDefault="00087581" w:rsidP="00C80DB7">
      <w:pPr>
        <w:spacing w:line="240" w:lineRule="auto"/>
        <w:ind w:firstLine="0"/>
        <w:jc w:val="center"/>
        <w:rPr>
          <w:rFonts w:ascii="PT Astra Serif" w:hAnsi="PT Astra Serif"/>
          <w:b/>
          <w:sz w:val="22"/>
          <w:szCs w:val="22"/>
        </w:rPr>
      </w:pPr>
    </w:p>
    <w:p w14:paraId="0ACA0022" w14:textId="691790B1" w:rsidR="0016036A" w:rsidRPr="00087581" w:rsidRDefault="0016036A" w:rsidP="00C80DB7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hanging="284"/>
        <w:rPr>
          <w:rFonts w:ascii="PT Astra Serif" w:hAnsi="PT Astra Serif" w:cs="Times New Roman"/>
          <w:b/>
        </w:rPr>
      </w:pPr>
      <w:bookmarkStart w:id="0" w:name="_Hlk78209244"/>
      <w:r w:rsidRPr="00087581">
        <w:rPr>
          <w:rFonts w:ascii="PT Astra Serif" w:hAnsi="PT Astra Serif" w:cs="Times New Roman"/>
          <w:b/>
        </w:rPr>
        <w:t>Наименование и характеристики поставляемых товаров:</w:t>
      </w:r>
    </w:p>
    <w:p w14:paraId="6EE9216F" w14:textId="42566BDB" w:rsidR="00E55D5F" w:rsidRPr="00087581" w:rsidRDefault="00E55D5F" w:rsidP="00C80DB7">
      <w:pPr>
        <w:spacing w:line="240" w:lineRule="auto"/>
        <w:ind w:left="-284" w:firstLine="0"/>
        <w:rPr>
          <w:rFonts w:ascii="PT Astra Serif" w:hAnsi="PT Astra Serif"/>
          <w:i/>
          <w:iCs/>
          <w:sz w:val="22"/>
          <w:szCs w:val="22"/>
        </w:rPr>
      </w:pPr>
      <w:r w:rsidRPr="00087581">
        <w:rPr>
          <w:rFonts w:ascii="PT Astra Serif" w:hAnsi="PT Astra Serif"/>
          <w:i/>
          <w:iCs/>
          <w:sz w:val="22"/>
          <w:szCs w:val="22"/>
        </w:rPr>
        <w:t xml:space="preserve">Таблица применения Постановления Правительства РФ от 23.12.2024 N 1875 </w:t>
      </w:r>
      <w:r w:rsidR="00390857">
        <w:rPr>
          <w:rFonts w:ascii="PT Astra Serif" w:hAnsi="PT Astra Serif"/>
          <w:i/>
          <w:iCs/>
          <w:sz w:val="22"/>
          <w:szCs w:val="22"/>
        </w:rPr>
        <w:t>«</w:t>
      </w:r>
      <w:r w:rsidRPr="00087581">
        <w:rPr>
          <w:rFonts w:ascii="PT Astra Serif" w:hAnsi="PT Astra Serif"/>
          <w:i/>
          <w:iCs/>
          <w:sz w:val="22"/>
          <w:szCs w:val="22"/>
        </w:rPr>
        <w:t>О мерах по</w:t>
      </w:r>
      <w:r w:rsidR="00470BD1">
        <w:rPr>
          <w:rFonts w:ascii="PT Astra Serif" w:hAnsi="PT Astra Serif"/>
          <w:i/>
          <w:iCs/>
          <w:sz w:val="22"/>
          <w:szCs w:val="22"/>
        </w:rPr>
        <w:t> </w:t>
      </w:r>
      <w:r w:rsidRPr="00087581">
        <w:rPr>
          <w:rFonts w:ascii="PT Astra Serif" w:hAnsi="PT Astra Serif"/>
          <w:i/>
          <w:iCs/>
          <w:sz w:val="22"/>
          <w:szCs w:val="22"/>
        </w:rPr>
        <w:t>предоставлению национального режима при осуществлении закупок товаров, работ, услуг для</w:t>
      </w:r>
      <w:r w:rsidR="00470BD1">
        <w:rPr>
          <w:rFonts w:ascii="PT Astra Serif" w:hAnsi="PT Astra Serif"/>
          <w:i/>
          <w:iCs/>
          <w:sz w:val="22"/>
          <w:szCs w:val="22"/>
        </w:rPr>
        <w:t> </w:t>
      </w:r>
      <w:r w:rsidRPr="00087581">
        <w:rPr>
          <w:rFonts w:ascii="PT Astra Serif" w:hAnsi="PT Astra Serif"/>
          <w:i/>
          <w:iCs/>
          <w:sz w:val="22"/>
          <w:szCs w:val="22"/>
        </w:rPr>
        <w:t>обеспечения государственных и муниципальных нужд, закупок товаров, работ, услуг отдельными видами юридических лиц</w:t>
      </w:r>
      <w:r w:rsidR="00390857">
        <w:rPr>
          <w:rFonts w:ascii="PT Astra Serif" w:hAnsi="PT Astra Serif"/>
          <w:i/>
          <w:iCs/>
          <w:sz w:val="22"/>
          <w:szCs w:val="22"/>
        </w:rPr>
        <w:t>»</w:t>
      </w:r>
      <w:bookmarkStart w:id="1" w:name="_GoBack"/>
      <w:bookmarkEnd w:id="1"/>
    </w:p>
    <w:tbl>
      <w:tblPr>
        <w:tblW w:w="9789" w:type="dxa"/>
        <w:tblInd w:w="-289" w:type="dxa"/>
        <w:tblLook w:val="04A0" w:firstRow="1" w:lastRow="0" w:firstColumn="1" w:lastColumn="0" w:noHBand="0" w:noVBand="1"/>
      </w:tblPr>
      <w:tblGrid>
        <w:gridCol w:w="566"/>
        <w:gridCol w:w="1561"/>
        <w:gridCol w:w="2665"/>
        <w:gridCol w:w="1445"/>
        <w:gridCol w:w="1693"/>
        <w:gridCol w:w="1859"/>
      </w:tblGrid>
      <w:tr w:rsidR="00E55D5F" w:rsidRPr="00087581" w14:paraId="3598FE22" w14:textId="77777777" w:rsidTr="008265C1">
        <w:trPr>
          <w:trHeight w:val="30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8275" w14:textId="77777777" w:rsidR="00E55D5F" w:rsidRPr="00087581" w:rsidRDefault="00E55D5F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87581">
              <w:rPr>
                <w:rFonts w:ascii="PT Astra Serif" w:hAnsi="PT Astra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81F8" w14:textId="77777777" w:rsidR="00E55D5F" w:rsidRPr="00087581" w:rsidRDefault="00E55D5F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87581">
              <w:rPr>
                <w:rFonts w:ascii="PT Astra Serif" w:hAnsi="PT Astra Serif"/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DB2A" w14:textId="77777777" w:rsidR="00E55D5F" w:rsidRPr="00087581" w:rsidRDefault="00E55D5F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87581">
              <w:rPr>
                <w:rFonts w:ascii="PT Astra Serif" w:hAnsi="PT Astra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4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7B7F5" w14:textId="77777777" w:rsidR="00E55D5F" w:rsidRPr="00087581" w:rsidRDefault="00E55D5F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87581">
              <w:rPr>
                <w:rFonts w:ascii="PT Astra Serif" w:hAnsi="PT Astra Serif"/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E55D5F" w:rsidRPr="00087581" w14:paraId="55F13132" w14:textId="77777777" w:rsidTr="008265C1">
        <w:trPr>
          <w:trHeight w:val="300"/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A26CF" w14:textId="77777777" w:rsidR="00E55D5F" w:rsidRPr="00087581" w:rsidRDefault="00E55D5F" w:rsidP="00C80DB7">
            <w:pPr>
              <w:spacing w:line="240" w:lineRule="auto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9F7A" w14:textId="77777777" w:rsidR="00E55D5F" w:rsidRPr="00087581" w:rsidRDefault="00E55D5F" w:rsidP="00C80DB7">
            <w:pPr>
              <w:spacing w:line="240" w:lineRule="auto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5E1B6" w14:textId="77777777" w:rsidR="00E55D5F" w:rsidRPr="00087581" w:rsidRDefault="00E55D5F" w:rsidP="00C80DB7">
            <w:pPr>
              <w:spacing w:line="240" w:lineRule="auto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ED84" w14:textId="77777777" w:rsidR="00E55D5F" w:rsidRPr="00087581" w:rsidRDefault="00E55D5F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87581">
              <w:rPr>
                <w:rFonts w:ascii="PT Astra Serif" w:hAnsi="PT Astra Serif"/>
                <w:b/>
                <w:bCs/>
                <w:sz w:val="22"/>
                <w:szCs w:val="22"/>
              </w:rPr>
              <w:t>1875 (Запрет)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B819" w14:textId="77777777" w:rsidR="00E55D5F" w:rsidRPr="00087581" w:rsidRDefault="00E55D5F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87581">
              <w:rPr>
                <w:rFonts w:ascii="PT Astra Serif" w:hAnsi="PT Astra Serif"/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5414" w14:textId="77777777" w:rsidR="00E55D5F" w:rsidRPr="00087581" w:rsidRDefault="00E55D5F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87581">
              <w:rPr>
                <w:rFonts w:ascii="PT Astra Serif" w:hAnsi="PT Astra Serif"/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EA287B" w:rsidRPr="00087581" w14:paraId="6042B6A8" w14:textId="77777777" w:rsidTr="008265C1">
        <w:trPr>
          <w:trHeight w:val="30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A32E" w14:textId="77777777" w:rsidR="00EA287B" w:rsidRPr="00087581" w:rsidRDefault="00EA287B" w:rsidP="00C80DB7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PT Astra Serif" w:hAnsi="PT Astra Serif" w:cs="Times New Roman"/>
                <w:b/>
                <w:bCs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0BE0" w14:textId="7ED5CFCB" w:rsidR="00EA287B" w:rsidRPr="00087581" w:rsidRDefault="00472777" w:rsidP="00C80DB7">
            <w:pPr>
              <w:spacing w:line="240" w:lineRule="auto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087581">
              <w:rPr>
                <w:rFonts w:ascii="PT Astra Serif" w:hAnsi="PT Astra Serif"/>
                <w:sz w:val="22"/>
                <w:szCs w:val="22"/>
              </w:rPr>
              <w:t>19.20.21.</w:t>
            </w:r>
            <w:r w:rsidR="00D521FF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8D5C" w14:textId="47E26952" w:rsidR="00EA287B" w:rsidRPr="00087581" w:rsidRDefault="00EA287B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87581">
              <w:rPr>
                <w:rFonts w:ascii="PT Astra Serif" w:hAnsi="PT Astra Serif"/>
                <w:sz w:val="22"/>
                <w:szCs w:val="22"/>
              </w:rPr>
              <w:t>Бензин АИ-92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8B500" w14:textId="77777777" w:rsidR="00EA287B" w:rsidRPr="00087581" w:rsidRDefault="00EA287B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48BC7" w14:textId="77777777" w:rsidR="00EA287B" w:rsidRPr="00087581" w:rsidRDefault="00EA287B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335C6" w14:textId="209C2C42" w:rsidR="00EA287B" w:rsidRPr="00087581" w:rsidRDefault="00EA287B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87581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A287B" w:rsidRPr="00087581" w14:paraId="7B9ED172" w14:textId="77777777" w:rsidTr="008265C1">
        <w:trPr>
          <w:trHeight w:val="30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9D36" w14:textId="77777777" w:rsidR="00EA287B" w:rsidRPr="00087581" w:rsidRDefault="00EA287B" w:rsidP="00C80DB7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PT Astra Serif" w:hAnsi="PT Astra Serif" w:cs="Times New Roman"/>
                <w:b/>
                <w:bCs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CCD4" w14:textId="5680232D" w:rsidR="00EA287B" w:rsidRPr="00087581" w:rsidRDefault="00EA287B" w:rsidP="00C80DB7">
            <w:pPr>
              <w:spacing w:line="240" w:lineRule="auto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087581">
              <w:rPr>
                <w:rFonts w:ascii="PT Astra Serif" w:hAnsi="PT Astra Serif"/>
                <w:sz w:val="22"/>
                <w:szCs w:val="22"/>
              </w:rPr>
              <w:t>19.20.21.3</w:t>
            </w:r>
            <w:r w:rsidR="00B3426D" w:rsidRPr="00087581">
              <w:rPr>
                <w:rFonts w:ascii="PT Astra Serif" w:hAnsi="PT Astra Serif"/>
                <w:sz w:val="22"/>
                <w:szCs w:val="22"/>
              </w:rPr>
              <w:t>4</w:t>
            </w:r>
            <w:r w:rsidR="00D521FF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9AF0" w14:textId="3460954C" w:rsidR="00EA287B" w:rsidRPr="00087581" w:rsidRDefault="00EA287B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87581">
              <w:rPr>
                <w:rFonts w:ascii="PT Astra Serif" w:hAnsi="PT Astra Serif"/>
                <w:sz w:val="22"/>
                <w:szCs w:val="22"/>
              </w:rPr>
              <w:t>Топливо дизельное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1AC53" w14:textId="77777777" w:rsidR="00EA287B" w:rsidRPr="00087581" w:rsidRDefault="00EA287B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CBC67" w14:textId="77777777" w:rsidR="00EA287B" w:rsidRPr="00087581" w:rsidRDefault="00EA287B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48EFF" w14:textId="225A9B9F" w:rsidR="00EA287B" w:rsidRPr="00087581" w:rsidRDefault="00EA287B" w:rsidP="00C80DB7">
            <w:pPr>
              <w:spacing w:line="240" w:lineRule="auto"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87581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</w:tbl>
    <w:p w14:paraId="0DCD129C" w14:textId="77777777" w:rsidR="00E55D5F" w:rsidRPr="00087581" w:rsidRDefault="00E55D5F" w:rsidP="00C80DB7">
      <w:pPr>
        <w:spacing w:line="240" w:lineRule="auto"/>
        <w:ind w:firstLine="0"/>
        <w:rPr>
          <w:rFonts w:ascii="PT Astra Serif" w:hAnsi="PT Astra Serif"/>
          <w:b/>
          <w:sz w:val="22"/>
          <w:szCs w:val="22"/>
        </w:rPr>
      </w:pPr>
    </w:p>
    <w:tbl>
      <w:tblPr>
        <w:tblStyle w:val="a6"/>
        <w:tblW w:w="9782" w:type="dxa"/>
        <w:tblInd w:w="-318" w:type="dxa"/>
        <w:tblLook w:val="04A0" w:firstRow="1" w:lastRow="0" w:firstColumn="1" w:lastColumn="0" w:noHBand="0" w:noVBand="1"/>
      </w:tblPr>
      <w:tblGrid>
        <w:gridCol w:w="563"/>
        <w:gridCol w:w="2068"/>
        <w:gridCol w:w="5166"/>
        <w:gridCol w:w="808"/>
        <w:gridCol w:w="1177"/>
      </w:tblGrid>
      <w:tr w:rsidR="00D65E78" w:rsidRPr="00087581" w14:paraId="570876E1" w14:textId="69F446E0" w:rsidTr="00D65E78">
        <w:trPr>
          <w:trHeight w:val="587"/>
        </w:trPr>
        <w:tc>
          <w:tcPr>
            <w:tcW w:w="563" w:type="dxa"/>
          </w:tcPr>
          <w:bookmarkEnd w:id="0"/>
          <w:p w14:paraId="04AED3AD" w14:textId="77777777" w:rsidR="00D65E78" w:rsidRPr="00087581" w:rsidRDefault="00D65E78" w:rsidP="00C80DB7">
            <w:pPr>
              <w:pStyle w:val="a4"/>
              <w:spacing w:after="0" w:line="240" w:lineRule="auto"/>
              <w:ind w:left="0"/>
              <w:jc w:val="center"/>
              <w:rPr>
                <w:rFonts w:ascii="PT Astra Serif" w:hAnsi="PT Astra Serif" w:cs="Times New Roman"/>
                <w:b/>
              </w:rPr>
            </w:pPr>
            <w:r w:rsidRPr="00087581">
              <w:rPr>
                <w:rFonts w:ascii="PT Astra Serif" w:hAnsi="PT Astra Serif" w:cs="Times New Roman"/>
                <w:b/>
              </w:rPr>
              <w:t xml:space="preserve">№ </w:t>
            </w:r>
          </w:p>
          <w:p w14:paraId="256515A7" w14:textId="3E5CAEE8" w:rsidR="00D65E78" w:rsidRPr="00087581" w:rsidRDefault="00D65E78" w:rsidP="00C80DB7">
            <w:pPr>
              <w:pStyle w:val="a4"/>
              <w:spacing w:after="0" w:line="240" w:lineRule="auto"/>
              <w:ind w:left="0"/>
              <w:jc w:val="center"/>
              <w:rPr>
                <w:rFonts w:ascii="PT Astra Serif" w:hAnsi="PT Astra Serif" w:cs="Times New Roman"/>
                <w:b/>
              </w:rPr>
            </w:pPr>
            <w:r w:rsidRPr="00087581">
              <w:rPr>
                <w:rFonts w:ascii="PT Astra Serif" w:hAnsi="PT Astra Serif" w:cs="Times New Roman"/>
                <w:b/>
              </w:rPr>
              <w:t>п/п</w:t>
            </w:r>
          </w:p>
        </w:tc>
        <w:tc>
          <w:tcPr>
            <w:tcW w:w="2068" w:type="dxa"/>
          </w:tcPr>
          <w:p w14:paraId="0273E083" w14:textId="456DEE8B" w:rsidR="00D65E78" w:rsidRPr="00087581" w:rsidRDefault="00D65E78" w:rsidP="00C80DB7">
            <w:pPr>
              <w:pStyle w:val="a4"/>
              <w:spacing w:after="0" w:line="240" w:lineRule="auto"/>
              <w:ind w:left="0"/>
              <w:jc w:val="center"/>
              <w:rPr>
                <w:rFonts w:ascii="PT Astra Serif" w:hAnsi="PT Astra Serif" w:cs="Times New Roman"/>
                <w:b/>
              </w:rPr>
            </w:pPr>
            <w:r w:rsidRPr="00087581">
              <w:rPr>
                <w:rFonts w:ascii="PT Astra Serif" w:hAnsi="PT Astra Serif" w:cs="Times New Roman"/>
                <w:b/>
              </w:rPr>
              <w:t>Наименование товара</w:t>
            </w:r>
          </w:p>
        </w:tc>
        <w:tc>
          <w:tcPr>
            <w:tcW w:w="5166" w:type="dxa"/>
          </w:tcPr>
          <w:p w14:paraId="3278B1FF" w14:textId="59E36EAE" w:rsidR="00D65E78" w:rsidRPr="00087581" w:rsidRDefault="00D65E78" w:rsidP="00C80DB7">
            <w:pPr>
              <w:pStyle w:val="a4"/>
              <w:spacing w:after="0" w:line="240" w:lineRule="auto"/>
              <w:ind w:left="0"/>
              <w:jc w:val="center"/>
              <w:rPr>
                <w:rFonts w:ascii="PT Astra Serif" w:hAnsi="PT Astra Serif" w:cs="Times New Roman"/>
                <w:b/>
              </w:rPr>
            </w:pPr>
            <w:r w:rsidRPr="00087581">
              <w:rPr>
                <w:rFonts w:ascii="PT Astra Serif" w:hAnsi="PT Astra Serif" w:cs="Times New Roman"/>
                <w:b/>
              </w:rPr>
              <w:t>Техническая характеристика товара</w:t>
            </w:r>
          </w:p>
        </w:tc>
        <w:tc>
          <w:tcPr>
            <w:tcW w:w="808" w:type="dxa"/>
          </w:tcPr>
          <w:p w14:paraId="5B514427" w14:textId="77777777" w:rsidR="00D65E78" w:rsidRPr="00087581" w:rsidRDefault="00D65E78" w:rsidP="00C80DB7">
            <w:pPr>
              <w:pStyle w:val="a4"/>
              <w:spacing w:after="0" w:line="240" w:lineRule="auto"/>
              <w:ind w:left="0"/>
              <w:jc w:val="center"/>
              <w:rPr>
                <w:rFonts w:ascii="PT Astra Serif" w:hAnsi="PT Astra Serif" w:cs="Times New Roman"/>
                <w:b/>
              </w:rPr>
            </w:pPr>
            <w:r w:rsidRPr="00087581">
              <w:rPr>
                <w:rFonts w:ascii="PT Astra Serif" w:hAnsi="PT Astra Serif" w:cs="Times New Roman"/>
                <w:b/>
              </w:rPr>
              <w:t>Ед. изм.</w:t>
            </w:r>
          </w:p>
        </w:tc>
        <w:tc>
          <w:tcPr>
            <w:tcW w:w="1177" w:type="dxa"/>
          </w:tcPr>
          <w:p w14:paraId="5B4FE25B" w14:textId="1A51B4E3" w:rsidR="00D65E78" w:rsidRPr="00087581" w:rsidRDefault="00D65E78" w:rsidP="00C80DB7">
            <w:pPr>
              <w:pStyle w:val="a4"/>
              <w:spacing w:after="0" w:line="240" w:lineRule="auto"/>
              <w:ind w:left="0"/>
              <w:jc w:val="center"/>
              <w:rPr>
                <w:rFonts w:ascii="PT Astra Serif" w:hAnsi="PT Astra Serif" w:cs="Times New Roman"/>
                <w:b/>
              </w:rPr>
            </w:pPr>
            <w:r w:rsidRPr="00087581">
              <w:rPr>
                <w:rFonts w:ascii="PT Astra Serif" w:hAnsi="PT Astra Serif" w:cs="Times New Roman"/>
                <w:b/>
              </w:rPr>
              <w:t>Кол-во</w:t>
            </w:r>
          </w:p>
        </w:tc>
      </w:tr>
      <w:tr w:rsidR="00D65E78" w:rsidRPr="00087581" w14:paraId="5F5F7B5A" w14:textId="22AB94E0" w:rsidTr="00D65E78">
        <w:tc>
          <w:tcPr>
            <w:tcW w:w="563" w:type="dxa"/>
          </w:tcPr>
          <w:p w14:paraId="3A527FD4" w14:textId="77777777" w:rsidR="00D65E78" w:rsidRPr="00087581" w:rsidRDefault="00D65E78" w:rsidP="00C80DB7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357" w:hanging="357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068" w:type="dxa"/>
          </w:tcPr>
          <w:p w14:paraId="5F6F293F" w14:textId="77777777" w:rsidR="00D65E78" w:rsidRPr="00087581" w:rsidRDefault="00D65E78" w:rsidP="00C80DB7">
            <w:pPr>
              <w:pStyle w:val="a4"/>
              <w:spacing w:after="0" w:line="240" w:lineRule="auto"/>
              <w:ind w:left="0"/>
              <w:jc w:val="center"/>
              <w:rPr>
                <w:rFonts w:ascii="PT Astra Serif" w:hAnsi="PT Astra Serif" w:cs="Times New Roman"/>
              </w:rPr>
            </w:pPr>
            <w:r w:rsidRPr="00087581">
              <w:rPr>
                <w:rFonts w:ascii="PT Astra Serif" w:hAnsi="PT Astra Serif" w:cs="Times New Roman"/>
              </w:rPr>
              <w:t xml:space="preserve">Бензин </w:t>
            </w:r>
          </w:p>
          <w:p w14:paraId="7AC588D3" w14:textId="20545C8C" w:rsidR="00D65E78" w:rsidRPr="00087581" w:rsidRDefault="00D65E78" w:rsidP="00C80DB7">
            <w:pPr>
              <w:pStyle w:val="a4"/>
              <w:spacing w:after="0" w:line="240" w:lineRule="auto"/>
              <w:ind w:left="0"/>
              <w:jc w:val="center"/>
              <w:rPr>
                <w:rFonts w:ascii="PT Astra Serif" w:hAnsi="PT Astra Serif" w:cs="Times New Roman"/>
              </w:rPr>
            </w:pPr>
            <w:r w:rsidRPr="00087581">
              <w:rPr>
                <w:rFonts w:ascii="PT Astra Serif" w:hAnsi="PT Astra Serif" w:cs="Times New Roman"/>
              </w:rPr>
              <w:t>АИ-92</w:t>
            </w:r>
          </w:p>
        </w:tc>
        <w:tc>
          <w:tcPr>
            <w:tcW w:w="5166" w:type="dxa"/>
          </w:tcPr>
          <w:p w14:paraId="6A9C2DDB" w14:textId="5D700CFF" w:rsidR="00D65E78" w:rsidRPr="00087581" w:rsidRDefault="00D65E78" w:rsidP="00C80DB7">
            <w:pPr>
              <w:widowControl w:val="0"/>
              <w:spacing w:line="240" w:lineRule="auto"/>
              <w:ind w:firstLine="0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87581">
              <w:rPr>
                <w:rFonts w:ascii="PT Astra Serif" w:hAnsi="PT Astra Serif"/>
                <w:color w:val="000000"/>
                <w:sz w:val="22"/>
                <w:szCs w:val="22"/>
              </w:rPr>
              <w:t>Соответствие качества поставляемого Товара ГОСТ 32513-2023 Бензин автомобильный. Технические условия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Федерации»;</w:t>
            </w:r>
          </w:p>
          <w:p w14:paraId="0498254C" w14:textId="77777777" w:rsidR="00D65E78" w:rsidRPr="00087581" w:rsidRDefault="00D65E78" w:rsidP="00C80DB7">
            <w:pPr>
              <w:widowControl w:val="0"/>
              <w:spacing w:line="240" w:lineRule="auto"/>
              <w:ind w:firstLine="0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87581">
              <w:rPr>
                <w:rFonts w:ascii="PT Astra Serif" w:hAnsi="PT Astra Serif"/>
                <w:color w:val="000000"/>
                <w:sz w:val="22"/>
                <w:szCs w:val="22"/>
              </w:rPr>
              <w:t>- Экологический класс – К5;</w:t>
            </w:r>
          </w:p>
          <w:p w14:paraId="5BDB75F3" w14:textId="77777777" w:rsidR="00D65E78" w:rsidRPr="00087581" w:rsidRDefault="00D65E78" w:rsidP="00C80DB7">
            <w:pPr>
              <w:widowControl w:val="0"/>
              <w:spacing w:line="240" w:lineRule="auto"/>
              <w:ind w:firstLine="0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87581">
              <w:rPr>
                <w:rFonts w:ascii="PT Astra Serif" w:hAnsi="PT Astra Serif"/>
                <w:color w:val="000000"/>
                <w:sz w:val="22"/>
                <w:szCs w:val="22"/>
              </w:rPr>
              <w:t>Октановое число:</w:t>
            </w:r>
          </w:p>
          <w:p w14:paraId="0D48E4F7" w14:textId="77777777" w:rsidR="00D65E78" w:rsidRPr="00087581" w:rsidRDefault="00D65E78" w:rsidP="00C80DB7">
            <w:pPr>
              <w:widowControl w:val="0"/>
              <w:spacing w:line="240" w:lineRule="auto"/>
              <w:ind w:firstLine="0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87581">
              <w:rPr>
                <w:rFonts w:ascii="PT Astra Serif" w:hAnsi="PT Astra Serif"/>
                <w:color w:val="000000"/>
                <w:sz w:val="22"/>
                <w:szCs w:val="22"/>
              </w:rPr>
              <w:t>- по исследовательскому методу: не менее 92,0</w:t>
            </w:r>
          </w:p>
          <w:p w14:paraId="40848A9B" w14:textId="77777777" w:rsidR="00D65E78" w:rsidRPr="00087581" w:rsidRDefault="00D65E78" w:rsidP="00C80DB7">
            <w:pPr>
              <w:widowControl w:val="0"/>
              <w:spacing w:line="240" w:lineRule="auto"/>
              <w:ind w:firstLine="0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87581">
              <w:rPr>
                <w:rFonts w:ascii="PT Astra Serif" w:hAnsi="PT Astra Serif"/>
                <w:color w:val="000000"/>
                <w:sz w:val="22"/>
                <w:szCs w:val="22"/>
              </w:rPr>
              <w:t>- по моторному методу: не менее 83,0</w:t>
            </w:r>
          </w:p>
          <w:p w14:paraId="6F99E689" w14:textId="37C642F6" w:rsidR="00D65E78" w:rsidRPr="00087581" w:rsidRDefault="00D65E78" w:rsidP="00C80DB7">
            <w:pPr>
              <w:widowControl w:val="0"/>
              <w:spacing w:line="240" w:lineRule="auto"/>
              <w:ind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087581">
              <w:rPr>
                <w:rFonts w:ascii="PT Astra Serif" w:hAnsi="PT Astra Serif"/>
                <w:color w:val="000000"/>
                <w:sz w:val="22"/>
                <w:szCs w:val="22"/>
              </w:rPr>
              <w:t>-Отсутствие механических примесей.</w:t>
            </w:r>
          </w:p>
        </w:tc>
        <w:tc>
          <w:tcPr>
            <w:tcW w:w="808" w:type="dxa"/>
          </w:tcPr>
          <w:p w14:paraId="7E2E1286" w14:textId="77777777" w:rsidR="00D65E78" w:rsidRPr="00087581" w:rsidRDefault="00D65E78" w:rsidP="00C80DB7">
            <w:pPr>
              <w:pStyle w:val="a4"/>
              <w:spacing w:after="0" w:line="240" w:lineRule="auto"/>
              <w:ind w:left="0"/>
              <w:jc w:val="center"/>
              <w:rPr>
                <w:rFonts w:ascii="PT Astra Serif" w:hAnsi="PT Astra Serif" w:cs="Times New Roman"/>
              </w:rPr>
            </w:pPr>
            <w:r w:rsidRPr="00087581">
              <w:rPr>
                <w:rFonts w:ascii="PT Astra Serif" w:hAnsi="PT Astra Serif" w:cs="Times New Roman"/>
              </w:rPr>
              <w:t>л</w:t>
            </w:r>
          </w:p>
        </w:tc>
        <w:tc>
          <w:tcPr>
            <w:tcW w:w="1177" w:type="dxa"/>
          </w:tcPr>
          <w:p w14:paraId="2B7B2AB8" w14:textId="35C85AB7" w:rsidR="00D65E78" w:rsidRPr="00087581" w:rsidRDefault="0017765B" w:rsidP="00C80DB7">
            <w:pPr>
              <w:pStyle w:val="a4"/>
              <w:spacing w:after="0" w:line="240" w:lineRule="auto"/>
              <w:ind w:left="0"/>
              <w:jc w:val="center"/>
              <w:rPr>
                <w:rFonts w:ascii="PT Astra Serif" w:hAnsi="PT Astra Serif" w:cs="Times New Roman"/>
              </w:rPr>
            </w:pPr>
            <w:r w:rsidRPr="00087581">
              <w:rPr>
                <w:rFonts w:ascii="PT Astra Serif" w:hAnsi="PT Astra Serif" w:cs="Times New Roman"/>
              </w:rPr>
              <w:t>5 652</w:t>
            </w:r>
          </w:p>
        </w:tc>
      </w:tr>
      <w:tr w:rsidR="00D65E78" w:rsidRPr="00087581" w14:paraId="3C1D8FFD" w14:textId="24EA5383" w:rsidTr="00D65E78">
        <w:tc>
          <w:tcPr>
            <w:tcW w:w="563" w:type="dxa"/>
          </w:tcPr>
          <w:p w14:paraId="0C20AE97" w14:textId="77777777" w:rsidR="00D65E78" w:rsidRPr="00087581" w:rsidRDefault="00D65E78" w:rsidP="00C80DB7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357" w:hanging="357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068" w:type="dxa"/>
          </w:tcPr>
          <w:p w14:paraId="6D0C11E5" w14:textId="09FEB98B" w:rsidR="00D65E78" w:rsidRPr="00087581" w:rsidRDefault="00D65E78" w:rsidP="00C80DB7">
            <w:pPr>
              <w:pStyle w:val="a4"/>
              <w:spacing w:after="0" w:line="240" w:lineRule="auto"/>
              <w:ind w:left="0"/>
              <w:jc w:val="center"/>
              <w:rPr>
                <w:rFonts w:ascii="PT Astra Serif" w:hAnsi="PT Astra Serif" w:cs="Times New Roman"/>
              </w:rPr>
            </w:pPr>
            <w:r w:rsidRPr="00087581">
              <w:rPr>
                <w:rFonts w:ascii="PT Astra Serif" w:hAnsi="PT Astra Serif" w:cs="Times New Roman"/>
              </w:rPr>
              <w:t xml:space="preserve">Топливо дизельное </w:t>
            </w:r>
          </w:p>
        </w:tc>
        <w:tc>
          <w:tcPr>
            <w:tcW w:w="5166" w:type="dxa"/>
          </w:tcPr>
          <w:p w14:paraId="22696844" w14:textId="77777777" w:rsidR="00D65E78" w:rsidRPr="00087581" w:rsidRDefault="00D65E78" w:rsidP="00C80DB7">
            <w:pPr>
              <w:pStyle w:val="a4"/>
              <w:spacing w:after="0" w:line="240" w:lineRule="auto"/>
              <w:ind w:left="0"/>
              <w:rPr>
                <w:rFonts w:ascii="PT Astra Serif" w:hAnsi="PT Astra Serif" w:cs="Times New Roman"/>
                <w:lang w:eastAsia="ar-SA"/>
              </w:rPr>
            </w:pPr>
            <w:r w:rsidRPr="00087581">
              <w:rPr>
                <w:rFonts w:ascii="PT Astra Serif" w:hAnsi="PT Astra Serif" w:cs="Times New Roman"/>
                <w:lang w:eastAsia="ar-SA"/>
              </w:rPr>
              <w:t>Соответствие качества поставляемого Товара ГОСТ 32511-2013 «Топливо дизельное ЕВРО. Технические условия»;</w:t>
            </w:r>
          </w:p>
          <w:p w14:paraId="35F44A7A" w14:textId="72E4B847" w:rsidR="00D65E78" w:rsidRPr="00087581" w:rsidRDefault="00D65E78" w:rsidP="00C80DB7">
            <w:pPr>
              <w:pStyle w:val="a4"/>
              <w:spacing w:after="0" w:line="240" w:lineRule="auto"/>
              <w:ind w:left="0"/>
              <w:rPr>
                <w:rFonts w:ascii="PT Astra Serif" w:hAnsi="PT Astra Serif" w:cs="Times New Roman"/>
                <w:lang w:eastAsia="ar-SA"/>
              </w:rPr>
            </w:pPr>
            <w:r w:rsidRPr="00087581">
              <w:rPr>
                <w:rFonts w:ascii="PT Astra Serif" w:hAnsi="PT Astra Serif" w:cs="Times New Roman"/>
                <w:lang w:eastAsia="ar-SA"/>
              </w:rPr>
              <w:t>Экологический класс</w:t>
            </w:r>
            <w:r w:rsidR="00F96AE2" w:rsidRPr="00087581">
              <w:rPr>
                <w:rFonts w:ascii="PT Astra Serif" w:hAnsi="PT Astra Serif" w:cs="Times New Roman"/>
                <w:lang w:eastAsia="ar-SA"/>
              </w:rPr>
              <w:t>-</w:t>
            </w:r>
            <w:r w:rsidRPr="00087581">
              <w:rPr>
                <w:rFonts w:ascii="PT Astra Serif" w:hAnsi="PT Astra Serif" w:cs="Times New Roman"/>
                <w:lang w:eastAsia="ar-SA"/>
              </w:rPr>
              <w:t xml:space="preserve"> К5;</w:t>
            </w:r>
          </w:p>
          <w:p w14:paraId="77D9F09A" w14:textId="77777777" w:rsidR="00D65E78" w:rsidRPr="00087581" w:rsidRDefault="00D65E78" w:rsidP="00C80DB7">
            <w:pPr>
              <w:pStyle w:val="a4"/>
              <w:spacing w:after="0" w:line="240" w:lineRule="auto"/>
              <w:ind w:left="0"/>
              <w:rPr>
                <w:rFonts w:ascii="PT Astra Serif" w:hAnsi="PT Astra Serif" w:cs="Times New Roman"/>
                <w:lang w:eastAsia="ar-SA"/>
              </w:rPr>
            </w:pPr>
            <w:r w:rsidRPr="00087581">
              <w:rPr>
                <w:rFonts w:ascii="PT Astra Serif" w:hAnsi="PT Astra Serif" w:cs="Times New Roman"/>
                <w:lang w:eastAsia="ar-SA"/>
              </w:rPr>
              <w:t>Сезонность: в зависимости от сезона года, когда приобретается топливо.</w:t>
            </w:r>
          </w:p>
        </w:tc>
        <w:tc>
          <w:tcPr>
            <w:tcW w:w="808" w:type="dxa"/>
          </w:tcPr>
          <w:p w14:paraId="7EF04352" w14:textId="77777777" w:rsidR="00D65E78" w:rsidRPr="00087581" w:rsidRDefault="00D65E78" w:rsidP="00C80DB7">
            <w:pPr>
              <w:pStyle w:val="a4"/>
              <w:spacing w:after="0" w:line="240" w:lineRule="auto"/>
              <w:ind w:left="0"/>
              <w:jc w:val="center"/>
              <w:rPr>
                <w:rFonts w:ascii="PT Astra Serif" w:hAnsi="PT Astra Serif" w:cs="Times New Roman"/>
                <w:lang w:eastAsia="ar-SA"/>
              </w:rPr>
            </w:pPr>
            <w:r w:rsidRPr="00087581">
              <w:rPr>
                <w:rFonts w:ascii="PT Astra Serif" w:hAnsi="PT Astra Serif" w:cs="Times New Roman"/>
                <w:lang w:eastAsia="ar-SA"/>
              </w:rPr>
              <w:t>л</w:t>
            </w:r>
          </w:p>
        </w:tc>
        <w:tc>
          <w:tcPr>
            <w:tcW w:w="1177" w:type="dxa"/>
          </w:tcPr>
          <w:p w14:paraId="4C928176" w14:textId="65CD0504" w:rsidR="00D65E78" w:rsidRPr="00087581" w:rsidRDefault="00D65E78" w:rsidP="00C80DB7">
            <w:pPr>
              <w:pStyle w:val="a4"/>
              <w:spacing w:after="0" w:line="240" w:lineRule="auto"/>
              <w:ind w:left="0"/>
              <w:jc w:val="center"/>
              <w:rPr>
                <w:rFonts w:ascii="PT Astra Serif" w:hAnsi="PT Astra Serif" w:cs="Times New Roman"/>
                <w:lang w:eastAsia="ar-SA"/>
              </w:rPr>
            </w:pPr>
            <w:r w:rsidRPr="00087581">
              <w:rPr>
                <w:rFonts w:ascii="PT Astra Serif" w:hAnsi="PT Astra Serif" w:cs="Times New Roman"/>
                <w:lang w:eastAsia="ar-SA"/>
              </w:rPr>
              <w:t xml:space="preserve">2 </w:t>
            </w:r>
            <w:r w:rsidR="0017765B" w:rsidRPr="00087581">
              <w:rPr>
                <w:rFonts w:ascii="PT Astra Serif" w:hAnsi="PT Astra Serif" w:cs="Times New Roman"/>
                <w:lang w:eastAsia="ar-SA"/>
              </w:rPr>
              <w:t>700</w:t>
            </w:r>
          </w:p>
        </w:tc>
      </w:tr>
    </w:tbl>
    <w:p w14:paraId="7400EA86" w14:textId="77777777" w:rsidR="008265C1" w:rsidRPr="00087581" w:rsidRDefault="008265C1" w:rsidP="00C80DB7">
      <w:pPr>
        <w:tabs>
          <w:tab w:val="left" w:pos="3444"/>
        </w:tabs>
        <w:spacing w:line="240" w:lineRule="auto"/>
        <w:rPr>
          <w:rFonts w:ascii="PT Astra Serif" w:hAnsi="PT Astra Serif"/>
          <w:b/>
          <w:sz w:val="22"/>
          <w:szCs w:val="22"/>
          <w:highlight w:val="yellow"/>
          <w:u w:val="single"/>
        </w:rPr>
      </w:pPr>
    </w:p>
    <w:p w14:paraId="4AC78C5E" w14:textId="18D48697" w:rsidR="008265C1" w:rsidRPr="00087581" w:rsidRDefault="008265C1" w:rsidP="00C80DB7">
      <w:pPr>
        <w:tabs>
          <w:tab w:val="left" w:pos="3444"/>
        </w:tabs>
        <w:spacing w:line="240" w:lineRule="auto"/>
        <w:ind w:left="-426" w:firstLine="0"/>
        <w:rPr>
          <w:rFonts w:ascii="PT Astra Serif" w:hAnsi="PT Astra Serif"/>
          <w:sz w:val="22"/>
          <w:szCs w:val="22"/>
          <w:lang w:eastAsia="en-US"/>
        </w:rPr>
      </w:pPr>
      <w:r w:rsidRPr="0091583C">
        <w:rPr>
          <w:rFonts w:ascii="PT Astra Serif" w:hAnsi="PT Astra Serif"/>
          <w:b/>
          <w:sz w:val="22"/>
          <w:szCs w:val="22"/>
          <w:highlight w:val="yellow"/>
        </w:rPr>
        <w:t>*</w:t>
      </w:r>
      <w:r w:rsidRPr="00087581">
        <w:rPr>
          <w:rFonts w:ascii="PT Astra Serif" w:hAnsi="PT Astra Serif"/>
          <w:b/>
          <w:sz w:val="22"/>
          <w:szCs w:val="22"/>
          <w:highlight w:val="yellow"/>
          <w:u w:val="single"/>
        </w:rPr>
        <w:t>возможно изменение экологического класса топлива, реализуемого на АЗС</w:t>
      </w:r>
      <w:r w:rsidRPr="00087581">
        <w:rPr>
          <w:rFonts w:ascii="PT Astra Serif" w:hAnsi="PT Astra Serif"/>
          <w:sz w:val="22"/>
          <w:szCs w:val="22"/>
          <w:highlight w:val="yellow"/>
        </w:rPr>
        <w:t xml:space="preserve"> (по Постановлению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</w:t>
      </w:r>
      <w:r w:rsidR="00470BD1">
        <w:rPr>
          <w:rFonts w:ascii="PT Astra Serif" w:hAnsi="PT Astra Serif"/>
          <w:sz w:val="22"/>
          <w:szCs w:val="22"/>
          <w:highlight w:val="yellow"/>
        </w:rPr>
        <w:t> </w:t>
      </w:r>
      <w:r w:rsidRPr="00087581">
        <w:rPr>
          <w:rFonts w:ascii="PT Astra Serif" w:hAnsi="PT Astra Serif"/>
          <w:sz w:val="22"/>
          <w:szCs w:val="22"/>
          <w:highlight w:val="yellow"/>
        </w:rPr>
        <w:t>повышению надежности топливообеспечения в Российской Федерации»). Допустимым считается реализация на АЗС нефтепродуктов экологических классов К2, К3, К4, К5 по согласованию с</w:t>
      </w:r>
      <w:r w:rsidR="00470BD1">
        <w:rPr>
          <w:rFonts w:ascii="PT Astra Serif" w:hAnsi="PT Astra Serif"/>
          <w:sz w:val="22"/>
          <w:szCs w:val="22"/>
          <w:highlight w:val="yellow"/>
        </w:rPr>
        <w:t> </w:t>
      </w:r>
      <w:r w:rsidRPr="00087581">
        <w:rPr>
          <w:rFonts w:ascii="PT Astra Serif" w:hAnsi="PT Astra Serif"/>
          <w:sz w:val="22"/>
          <w:szCs w:val="22"/>
          <w:highlight w:val="yellow"/>
        </w:rPr>
        <w:t>Заказчиком и предоставления письменного подтверждения отсутствия заявленного класса в</w:t>
      </w:r>
      <w:r w:rsidR="00470BD1">
        <w:rPr>
          <w:rFonts w:ascii="PT Astra Serif" w:hAnsi="PT Astra Serif"/>
          <w:sz w:val="22"/>
          <w:szCs w:val="22"/>
          <w:highlight w:val="yellow"/>
        </w:rPr>
        <w:t> </w:t>
      </w:r>
      <w:r w:rsidRPr="00087581">
        <w:rPr>
          <w:rFonts w:ascii="PT Astra Serif" w:hAnsi="PT Astra Serif"/>
          <w:sz w:val="22"/>
          <w:szCs w:val="22"/>
          <w:highlight w:val="yellow"/>
        </w:rPr>
        <w:t>соответствии с указанными ГОСТами. При этом изменение экологических классов нефтепродуктов не</w:t>
      </w:r>
      <w:r w:rsidR="0091583C">
        <w:rPr>
          <w:rFonts w:ascii="PT Astra Serif" w:hAnsi="PT Astra Serif"/>
          <w:sz w:val="22"/>
          <w:szCs w:val="22"/>
          <w:highlight w:val="yellow"/>
        </w:rPr>
        <w:t> </w:t>
      </w:r>
      <w:r w:rsidRPr="00087581">
        <w:rPr>
          <w:rFonts w:ascii="PT Astra Serif" w:hAnsi="PT Astra Serif"/>
          <w:sz w:val="22"/>
          <w:szCs w:val="22"/>
          <w:highlight w:val="yellow"/>
        </w:rPr>
        <w:t>является нарушением условий договора. Информация о классе реализуемого топлива размещена на</w:t>
      </w:r>
      <w:r w:rsidR="00470BD1">
        <w:rPr>
          <w:rFonts w:ascii="PT Astra Serif" w:hAnsi="PT Astra Serif"/>
          <w:sz w:val="22"/>
          <w:szCs w:val="22"/>
          <w:highlight w:val="yellow"/>
        </w:rPr>
        <w:t> </w:t>
      </w:r>
      <w:r w:rsidRPr="00087581">
        <w:rPr>
          <w:rFonts w:ascii="PT Astra Serif" w:hAnsi="PT Astra Serif"/>
          <w:sz w:val="22"/>
          <w:szCs w:val="22"/>
          <w:highlight w:val="yellow"/>
        </w:rPr>
        <w:t>АЗС в «уголке потребителя» в паспортах качества.</w:t>
      </w:r>
      <w:r w:rsidRPr="00087581">
        <w:rPr>
          <w:rFonts w:ascii="PT Astra Serif" w:hAnsi="PT Astra Serif"/>
          <w:sz w:val="22"/>
          <w:szCs w:val="22"/>
        </w:rPr>
        <w:t xml:space="preserve"> </w:t>
      </w:r>
    </w:p>
    <w:p w14:paraId="6D46A150" w14:textId="77777777" w:rsidR="009252BD" w:rsidRPr="00087581" w:rsidRDefault="009252BD" w:rsidP="00C80DB7">
      <w:pPr>
        <w:tabs>
          <w:tab w:val="left" w:pos="3444"/>
        </w:tabs>
        <w:spacing w:line="240" w:lineRule="auto"/>
        <w:ind w:left="-426" w:firstLine="0"/>
        <w:rPr>
          <w:rFonts w:ascii="PT Astra Serif" w:hAnsi="PT Astra Serif"/>
          <w:sz w:val="22"/>
          <w:szCs w:val="22"/>
          <w:lang w:eastAsia="en-US"/>
        </w:rPr>
      </w:pPr>
    </w:p>
    <w:p w14:paraId="213B6358" w14:textId="3948CF62" w:rsidR="0017765B" w:rsidRPr="00087581" w:rsidRDefault="009A2698" w:rsidP="00C80DB7">
      <w:pPr>
        <w:spacing w:line="240" w:lineRule="auto"/>
        <w:ind w:left="-426" w:firstLine="0"/>
        <w:rPr>
          <w:rFonts w:ascii="PT Astra Serif" w:hAnsi="PT Astra Serif"/>
          <w:sz w:val="22"/>
          <w:szCs w:val="22"/>
        </w:rPr>
      </w:pPr>
      <w:r w:rsidRPr="00087581">
        <w:rPr>
          <w:rFonts w:ascii="PT Astra Serif" w:hAnsi="PT Astra Serif"/>
          <w:b/>
          <w:sz w:val="22"/>
          <w:szCs w:val="22"/>
        </w:rPr>
        <w:t>2. Место поставки товара:</w:t>
      </w:r>
      <w:bookmarkStart w:id="2" w:name="_Hlk82791032"/>
      <w:bookmarkStart w:id="3" w:name="_Hlk79398799"/>
      <w:r w:rsidR="00197A32" w:rsidRPr="00087581">
        <w:rPr>
          <w:rFonts w:ascii="PT Astra Serif" w:hAnsi="PT Astra Serif"/>
          <w:b/>
          <w:sz w:val="22"/>
          <w:szCs w:val="22"/>
        </w:rPr>
        <w:t xml:space="preserve"> </w:t>
      </w:r>
      <w:bookmarkEnd w:id="2"/>
      <w:bookmarkEnd w:id="3"/>
      <w:r w:rsidR="00C80DB7" w:rsidRPr="00087581">
        <w:rPr>
          <w:rFonts w:ascii="PT Astra Serif" w:hAnsi="PT Astra Serif"/>
          <w:sz w:val="22"/>
          <w:szCs w:val="22"/>
        </w:rPr>
        <w:t>через сеть Автозаправочных станций Поставщика</w:t>
      </w:r>
      <w:r w:rsidR="0017765B" w:rsidRPr="00087581">
        <w:rPr>
          <w:rFonts w:ascii="PT Astra Serif" w:hAnsi="PT Astra Serif"/>
          <w:sz w:val="22"/>
          <w:szCs w:val="22"/>
        </w:rPr>
        <w:t>, расположенных на</w:t>
      </w:r>
      <w:r w:rsidR="00470BD1">
        <w:rPr>
          <w:rFonts w:ascii="PT Astra Serif" w:hAnsi="PT Astra Serif"/>
          <w:sz w:val="22"/>
          <w:szCs w:val="22"/>
        </w:rPr>
        <w:t> </w:t>
      </w:r>
      <w:r w:rsidR="0017765B" w:rsidRPr="00087581">
        <w:rPr>
          <w:rFonts w:ascii="PT Astra Serif" w:hAnsi="PT Astra Serif"/>
          <w:sz w:val="22"/>
          <w:szCs w:val="22"/>
        </w:rPr>
        <w:t>территории Заволжского района г. Ульяновска, максимальная удаленность которых от</w:t>
      </w:r>
      <w:r w:rsidR="00470BD1">
        <w:rPr>
          <w:rFonts w:ascii="PT Astra Serif" w:hAnsi="PT Astra Serif"/>
          <w:sz w:val="22"/>
          <w:szCs w:val="22"/>
        </w:rPr>
        <w:t> </w:t>
      </w:r>
      <w:r w:rsidR="0017765B" w:rsidRPr="00087581">
        <w:rPr>
          <w:rFonts w:ascii="PT Astra Serif" w:hAnsi="PT Astra Serif"/>
          <w:sz w:val="22"/>
          <w:szCs w:val="22"/>
        </w:rPr>
        <w:t>месторасположения Покупателя (г. Ульяновск, ул. Оренбургская, д. 31) составляет не более 10 км.</w:t>
      </w:r>
    </w:p>
    <w:p w14:paraId="77C4954A" w14:textId="195306DF" w:rsidR="00C80DB7" w:rsidRPr="00087581" w:rsidRDefault="00C80DB7" w:rsidP="00C80DB7">
      <w:pPr>
        <w:spacing w:line="240" w:lineRule="auto"/>
        <w:ind w:left="-426" w:firstLine="0"/>
        <w:rPr>
          <w:rFonts w:ascii="PT Astra Serif" w:hAnsi="PT Astra Serif"/>
          <w:sz w:val="22"/>
          <w:szCs w:val="22"/>
        </w:rPr>
      </w:pPr>
      <w:r w:rsidRPr="00087581">
        <w:rPr>
          <w:rFonts w:ascii="PT Astra Serif" w:hAnsi="PT Astra Serif"/>
          <w:sz w:val="22"/>
          <w:szCs w:val="22"/>
        </w:rPr>
        <w:t>Недопущение приостановок отпуска ГСМ без уведомления о том Заказчика.</w:t>
      </w:r>
    </w:p>
    <w:p w14:paraId="6801F072" w14:textId="77777777" w:rsidR="00C80DB7" w:rsidRPr="00087581" w:rsidRDefault="00C80DB7" w:rsidP="00C80DB7">
      <w:pPr>
        <w:spacing w:line="240" w:lineRule="auto"/>
        <w:ind w:left="-426" w:firstLine="0"/>
        <w:rPr>
          <w:rFonts w:ascii="PT Astra Serif" w:hAnsi="PT Astra Serif"/>
          <w:sz w:val="22"/>
          <w:szCs w:val="22"/>
        </w:rPr>
      </w:pPr>
      <w:r w:rsidRPr="00087581">
        <w:rPr>
          <w:rFonts w:ascii="PT Astra Serif" w:hAnsi="PT Astra Serif"/>
          <w:sz w:val="22"/>
          <w:szCs w:val="22"/>
        </w:rPr>
        <w:t>Топливные карты выдаются Поставщиком товара.</w:t>
      </w:r>
    </w:p>
    <w:p w14:paraId="01E4098D" w14:textId="642F814F" w:rsidR="009A2698" w:rsidRPr="00087581" w:rsidRDefault="009A2698" w:rsidP="00C80DB7">
      <w:pPr>
        <w:spacing w:line="240" w:lineRule="auto"/>
        <w:ind w:left="-426" w:firstLine="0"/>
        <w:rPr>
          <w:rFonts w:ascii="PT Astra Serif" w:hAnsi="PT Astra Serif"/>
          <w:sz w:val="22"/>
          <w:szCs w:val="22"/>
        </w:rPr>
      </w:pPr>
      <w:r w:rsidRPr="00087581">
        <w:rPr>
          <w:rFonts w:ascii="PT Astra Serif" w:hAnsi="PT Astra Serif"/>
          <w:b/>
          <w:sz w:val="22"/>
          <w:szCs w:val="22"/>
        </w:rPr>
        <w:t xml:space="preserve">3. Сроки </w:t>
      </w:r>
      <w:r w:rsidR="000E5571" w:rsidRPr="00087581">
        <w:rPr>
          <w:rFonts w:ascii="PT Astra Serif" w:hAnsi="PT Astra Serif"/>
          <w:b/>
          <w:sz w:val="22"/>
          <w:szCs w:val="22"/>
        </w:rPr>
        <w:t xml:space="preserve">и условия </w:t>
      </w:r>
      <w:r w:rsidRPr="00087581">
        <w:rPr>
          <w:rFonts w:ascii="PT Astra Serif" w:hAnsi="PT Astra Serif"/>
          <w:b/>
          <w:sz w:val="22"/>
          <w:szCs w:val="22"/>
        </w:rPr>
        <w:t xml:space="preserve">поставки товара: </w:t>
      </w:r>
      <w:r w:rsidR="0017765B" w:rsidRPr="00087581">
        <w:rPr>
          <w:rFonts w:ascii="PT Astra Serif" w:hAnsi="PT Astra Serif"/>
          <w:sz w:val="22"/>
          <w:szCs w:val="22"/>
          <w:highlight w:val="yellow"/>
        </w:rPr>
        <w:t>с момента заключения договора</w:t>
      </w:r>
      <w:r w:rsidRPr="00087581">
        <w:rPr>
          <w:rFonts w:ascii="PT Astra Serif" w:hAnsi="PT Astra Serif"/>
          <w:sz w:val="22"/>
          <w:szCs w:val="22"/>
          <w:highlight w:val="yellow"/>
        </w:rPr>
        <w:t xml:space="preserve"> по 3</w:t>
      </w:r>
      <w:r w:rsidR="00EA3891" w:rsidRPr="00087581">
        <w:rPr>
          <w:rFonts w:ascii="PT Astra Serif" w:hAnsi="PT Astra Serif"/>
          <w:sz w:val="22"/>
          <w:szCs w:val="22"/>
          <w:highlight w:val="yellow"/>
        </w:rPr>
        <w:t>1</w:t>
      </w:r>
      <w:r w:rsidRPr="00087581">
        <w:rPr>
          <w:rFonts w:ascii="PT Astra Serif" w:hAnsi="PT Astra Serif"/>
          <w:sz w:val="22"/>
          <w:szCs w:val="22"/>
          <w:highlight w:val="yellow"/>
        </w:rPr>
        <w:t xml:space="preserve"> </w:t>
      </w:r>
      <w:r w:rsidR="00470BD1">
        <w:rPr>
          <w:rFonts w:ascii="PT Astra Serif" w:hAnsi="PT Astra Serif"/>
          <w:sz w:val="22"/>
          <w:szCs w:val="22"/>
          <w:highlight w:val="yellow"/>
        </w:rPr>
        <w:t>января</w:t>
      </w:r>
      <w:r w:rsidR="00EA3891" w:rsidRPr="00087581">
        <w:rPr>
          <w:rFonts w:ascii="PT Astra Serif" w:hAnsi="PT Astra Serif"/>
          <w:sz w:val="22"/>
          <w:szCs w:val="22"/>
          <w:highlight w:val="yellow"/>
        </w:rPr>
        <w:t xml:space="preserve"> </w:t>
      </w:r>
      <w:r w:rsidRPr="00087581">
        <w:rPr>
          <w:rFonts w:ascii="PT Astra Serif" w:hAnsi="PT Astra Serif"/>
          <w:sz w:val="22"/>
          <w:szCs w:val="22"/>
          <w:highlight w:val="yellow"/>
        </w:rPr>
        <w:t>202</w:t>
      </w:r>
      <w:r w:rsidR="00470BD1">
        <w:rPr>
          <w:rFonts w:ascii="PT Astra Serif" w:hAnsi="PT Astra Serif"/>
          <w:sz w:val="22"/>
          <w:szCs w:val="22"/>
          <w:highlight w:val="yellow"/>
        </w:rPr>
        <w:t>7</w:t>
      </w:r>
      <w:r w:rsidRPr="00087581">
        <w:rPr>
          <w:rFonts w:ascii="PT Astra Serif" w:hAnsi="PT Astra Serif"/>
          <w:sz w:val="22"/>
          <w:szCs w:val="22"/>
          <w:highlight w:val="yellow"/>
        </w:rPr>
        <w:t xml:space="preserve"> года</w:t>
      </w:r>
    </w:p>
    <w:p w14:paraId="4F4EEB44" w14:textId="5589404A" w:rsidR="00C80DB7" w:rsidRPr="00087581" w:rsidRDefault="002A7F5F" w:rsidP="00C80DB7">
      <w:pPr>
        <w:spacing w:line="240" w:lineRule="auto"/>
        <w:ind w:left="-426" w:firstLine="0"/>
        <w:rPr>
          <w:rFonts w:ascii="PT Astra Serif" w:hAnsi="PT Astra Serif"/>
          <w:sz w:val="22"/>
          <w:szCs w:val="22"/>
        </w:rPr>
      </w:pPr>
      <w:r w:rsidRPr="00087581">
        <w:rPr>
          <w:rFonts w:ascii="PT Astra Serif" w:hAnsi="PT Astra Serif"/>
          <w:sz w:val="22"/>
          <w:szCs w:val="22"/>
        </w:rPr>
        <w:lastRenderedPageBreak/>
        <w:t xml:space="preserve">круглосуточно, ежедневно, включая выходные и праздничные дни </w:t>
      </w:r>
      <w:r w:rsidR="00C80DB7" w:rsidRPr="00087581">
        <w:rPr>
          <w:rFonts w:ascii="PT Astra Serif" w:hAnsi="PT Astra Serif"/>
          <w:sz w:val="22"/>
          <w:szCs w:val="22"/>
        </w:rPr>
        <w:t>по топливным картам.</w:t>
      </w:r>
    </w:p>
    <w:p w14:paraId="42ABE549" w14:textId="77777777" w:rsidR="0017765B" w:rsidRPr="00087581" w:rsidRDefault="0017765B" w:rsidP="0017765B">
      <w:pPr>
        <w:spacing w:line="240" w:lineRule="auto"/>
        <w:ind w:left="-426" w:firstLine="0"/>
        <w:rPr>
          <w:rFonts w:ascii="PT Astra Serif" w:hAnsi="PT Astra Serif"/>
          <w:sz w:val="22"/>
          <w:szCs w:val="22"/>
        </w:rPr>
      </w:pPr>
      <w:r w:rsidRPr="00087581">
        <w:rPr>
          <w:rFonts w:ascii="PT Astra Serif" w:hAnsi="PT Astra Serif"/>
          <w:b/>
          <w:bCs/>
          <w:color w:val="000000"/>
          <w:sz w:val="22"/>
          <w:szCs w:val="22"/>
        </w:rPr>
        <w:t>4. Требования к качественным характеристикам товаров</w:t>
      </w:r>
    </w:p>
    <w:p w14:paraId="5787ECE5" w14:textId="7D82B507" w:rsidR="0017765B" w:rsidRPr="00087581" w:rsidRDefault="0017765B" w:rsidP="0017765B">
      <w:pPr>
        <w:spacing w:line="240" w:lineRule="auto"/>
        <w:ind w:left="-426" w:firstLine="0"/>
        <w:rPr>
          <w:rFonts w:ascii="PT Astra Serif" w:hAnsi="PT Astra Serif"/>
          <w:sz w:val="22"/>
          <w:szCs w:val="22"/>
        </w:rPr>
      </w:pPr>
      <w:r w:rsidRPr="00087581">
        <w:rPr>
          <w:rFonts w:ascii="PT Astra Serif" w:hAnsi="PT Astra Serif"/>
          <w:color w:val="000000"/>
          <w:sz w:val="22"/>
          <w:szCs w:val="22"/>
        </w:rPr>
        <w:t>4.1.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</w:t>
      </w:r>
      <w:r w:rsidR="0091583C">
        <w:rPr>
          <w:rFonts w:ascii="PT Astra Serif" w:hAnsi="PT Astra Serif"/>
          <w:color w:val="000000"/>
          <w:sz w:val="22"/>
          <w:szCs w:val="22"/>
        </w:rPr>
        <w:t> </w:t>
      </w:r>
      <w:r w:rsidRPr="00087581">
        <w:rPr>
          <w:rFonts w:ascii="PT Astra Serif" w:hAnsi="PT Astra Serif"/>
          <w:color w:val="000000"/>
          <w:sz w:val="22"/>
          <w:szCs w:val="22"/>
        </w:rPr>
        <w:t>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1498030E" w14:textId="77777777" w:rsidR="0017765B" w:rsidRPr="00087581" w:rsidRDefault="0017765B" w:rsidP="0017765B">
      <w:pPr>
        <w:spacing w:line="240" w:lineRule="auto"/>
        <w:ind w:left="-426" w:firstLine="0"/>
        <w:rPr>
          <w:rFonts w:ascii="PT Astra Serif" w:hAnsi="PT Astra Serif"/>
          <w:sz w:val="22"/>
          <w:szCs w:val="22"/>
        </w:rPr>
      </w:pPr>
      <w:r w:rsidRPr="00087581">
        <w:rPr>
          <w:rFonts w:ascii="PT Astra Serif" w:hAnsi="PT Astra Serif"/>
          <w:color w:val="000000"/>
          <w:sz w:val="22"/>
          <w:szCs w:val="22"/>
        </w:rPr>
        <w:t>4.2.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 и должно соответствовать требованиям экологических, санитарно-гигиенических, противопожарных норм, действующих на территории Российской Федерации и обеспечивать безопасную его эксплуатацию для жизни и здоровья людей.</w:t>
      </w:r>
    </w:p>
    <w:p w14:paraId="26B9FF36" w14:textId="77777777" w:rsidR="0017765B" w:rsidRPr="00087581" w:rsidRDefault="0017765B" w:rsidP="0017765B">
      <w:pPr>
        <w:spacing w:line="240" w:lineRule="auto"/>
        <w:ind w:left="-426" w:firstLine="0"/>
        <w:rPr>
          <w:rFonts w:ascii="PT Astra Serif" w:hAnsi="PT Astra Serif"/>
          <w:sz w:val="22"/>
          <w:szCs w:val="22"/>
        </w:rPr>
      </w:pPr>
      <w:r w:rsidRPr="00087581">
        <w:rPr>
          <w:rFonts w:ascii="PT Astra Serif" w:hAnsi="PT Astra Serif"/>
          <w:color w:val="000000"/>
          <w:sz w:val="22"/>
          <w:szCs w:val="22"/>
        </w:rPr>
        <w:t>4.3.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48808D43" w14:textId="72F0E330" w:rsidR="0017765B" w:rsidRPr="00087581" w:rsidRDefault="0017765B" w:rsidP="0017765B">
      <w:pPr>
        <w:spacing w:line="240" w:lineRule="auto"/>
        <w:ind w:left="-426" w:firstLine="0"/>
        <w:rPr>
          <w:rFonts w:ascii="PT Astra Serif" w:hAnsi="PT Astra Serif"/>
          <w:sz w:val="22"/>
          <w:szCs w:val="22"/>
        </w:rPr>
      </w:pPr>
      <w:r w:rsidRPr="00087581">
        <w:rPr>
          <w:rFonts w:ascii="PT Astra Serif" w:hAnsi="PT Astra Serif"/>
          <w:color w:val="000000"/>
          <w:sz w:val="22"/>
          <w:szCs w:val="22"/>
        </w:rPr>
        <w:t>4.4. Заказчик должен иметь полный контроль над расходом нефтепродуктов и оперативный учет, а</w:t>
      </w:r>
      <w:r w:rsidR="00470BD1">
        <w:rPr>
          <w:rFonts w:ascii="PT Astra Serif" w:hAnsi="PT Astra Serif"/>
          <w:color w:val="000000"/>
          <w:sz w:val="22"/>
          <w:szCs w:val="22"/>
        </w:rPr>
        <w:t> </w:t>
      </w:r>
      <w:r w:rsidRPr="00087581">
        <w:rPr>
          <w:rFonts w:ascii="PT Astra Serif" w:hAnsi="PT Astra Serif"/>
          <w:color w:val="000000"/>
          <w:sz w:val="22"/>
          <w:szCs w:val="22"/>
        </w:rPr>
        <w:t>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</w:t>
      </w:r>
      <w:r w:rsidR="00470BD1">
        <w:rPr>
          <w:rFonts w:ascii="PT Astra Serif" w:hAnsi="PT Astra Serif"/>
          <w:color w:val="000000"/>
          <w:sz w:val="22"/>
          <w:szCs w:val="22"/>
        </w:rPr>
        <w:t> </w:t>
      </w:r>
      <w:r w:rsidRPr="00087581">
        <w:rPr>
          <w:rFonts w:ascii="PT Astra Serif" w:hAnsi="PT Astra Serif"/>
          <w:color w:val="000000"/>
          <w:sz w:val="22"/>
          <w:szCs w:val="22"/>
        </w:rPr>
        <w:t>мониторинга в режиме реального времени пополнения и расходования нефтепродуктов как группы карт выданных, так и отдельно по персональному номеру карты за любой период отчетного времени.</w:t>
      </w:r>
    </w:p>
    <w:p w14:paraId="06B82A98" w14:textId="1857D4F7" w:rsidR="0017765B" w:rsidRPr="00087581" w:rsidRDefault="0017765B" w:rsidP="0017765B">
      <w:pPr>
        <w:spacing w:line="240" w:lineRule="auto"/>
        <w:ind w:left="-426" w:firstLine="0"/>
        <w:rPr>
          <w:rFonts w:ascii="PT Astra Serif" w:hAnsi="PT Astra Serif"/>
          <w:sz w:val="22"/>
          <w:szCs w:val="22"/>
        </w:rPr>
      </w:pPr>
      <w:r w:rsidRPr="00087581">
        <w:rPr>
          <w:rFonts w:ascii="PT Astra Serif" w:hAnsi="PT Astra Serif"/>
          <w:color w:val="000000"/>
          <w:sz w:val="22"/>
          <w:szCs w:val="22"/>
        </w:rPr>
        <w:t>4.5.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</w:t>
      </w:r>
      <w:r w:rsidR="0091583C">
        <w:rPr>
          <w:rFonts w:ascii="PT Astra Serif" w:hAnsi="PT Astra Serif"/>
          <w:color w:val="000000"/>
          <w:sz w:val="22"/>
          <w:szCs w:val="22"/>
        </w:rPr>
        <w:t> </w:t>
      </w:r>
      <w:r w:rsidRPr="00087581">
        <w:rPr>
          <w:rFonts w:ascii="PT Astra Serif" w:hAnsi="PT Astra Serif"/>
          <w:color w:val="000000"/>
          <w:sz w:val="22"/>
          <w:szCs w:val="22"/>
        </w:rPr>
        <w:t>восстановлению транспорта.</w:t>
      </w:r>
    </w:p>
    <w:p w14:paraId="6246C83B" w14:textId="15EFDDAD" w:rsidR="0017765B" w:rsidRPr="00087581" w:rsidRDefault="0017765B" w:rsidP="0017765B">
      <w:pPr>
        <w:widowControl w:val="0"/>
        <w:spacing w:line="240" w:lineRule="auto"/>
        <w:ind w:left="-426" w:firstLine="0"/>
        <w:rPr>
          <w:rFonts w:ascii="PT Astra Serif" w:eastAsia="Calibri" w:hAnsi="PT Astra Serif"/>
          <w:sz w:val="22"/>
          <w:szCs w:val="22"/>
        </w:rPr>
      </w:pPr>
      <w:r w:rsidRPr="00087581">
        <w:rPr>
          <w:rFonts w:ascii="PT Astra Serif" w:eastAsia="Calibri" w:hAnsi="PT Astra Serif"/>
          <w:b/>
          <w:bCs/>
          <w:sz w:val="22"/>
          <w:szCs w:val="22"/>
        </w:rPr>
        <w:t>5. Количество карт:</w:t>
      </w:r>
      <w:r w:rsidRPr="00087581">
        <w:rPr>
          <w:rFonts w:ascii="PT Astra Serif" w:eastAsia="Calibri" w:hAnsi="PT Astra Serif"/>
          <w:sz w:val="22"/>
          <w:szCs w:val="22"/>
        </w:rPr>
        <w:t xml:space="preserve"> Поставщик для исполнения своих обязательств передает Заказчику электронно-пластиковые карты, являющиеся средством для идентификации Заказчика, средством учета полученных Заказчиком Товаров в Торговых точках в количестве не менее </w:t>
      </w:r>
      <w:r w:rsidR="00351632" w:rsidRPr="00087581">
        <w:rPr>
          <w:rFonts w:ascii="PT Astra Serif" w:eastAsia="Calibri" w:hAnsi="PT Astra Serif"/>
          <w:sz w:val="22"/>
          <w:szCs w:val="22"/>
        </w:rPr>
        <w:t>8</w:t>
      </w:r>
      <w:r w:rsidRPr="00087581">
        <w:rPr>
          <w:rFonts w:ascii="PT Astra Serif" w:eastAsia="Calibri" w:hAnsi="PT Astra Serif"/>
          <w:sz w:val="22"/>
          <w:szCs w:val="22"/>
        </w:rPr>
        <w:t xml:space="preserve"> штук без ограничения вида топлива.</w:t>
      </w:r>
    </w:p>
    <w:p w14:paraId="507C766B" w14:textId="5D009DFB" w:rsidR="0017765B" w:rsidRPr="00087581" w:rsidRDefault="0017765B" w:rsidP="0017765B">
      <w:pPr>
        <w:widowControl w:val="0"/>
        <w:spacing w:line="240" w:lineRule="auto"/>
        <w:ind w:left="-426" w:firstLine="0"/>
        <w:rPr>
          <w:rFonts w:ascii="PT Astra Serif" w:eastAsia="Calibri" w:hAnsi="PT Astra Serif"/>
          <w:sz w:val="22"/>
          <w:szCs w:val="22"/>
        </w:rPr>
      </w:pPr>
      <w:r w:rsidRPr="00087581">
        <w:rPr>
          <w:rFonts w:ascii="PT Astra Serif" w:eastAsia="Calibri" w:hAnsi="PT Astra Serif"/>
          <w:sz w:val="22"/>
          <w:szCs w:val="22"/>
        </w:rPr>
        <w:t>Топливные карты предоставляются Заказчику Поставщиком в течени</w:t>
      </w:r>
      <w:r w:rsidR="00351632" w:rsidRPr="00087581">
        <w:rPr>
          <w:rFonts w:ascii="PT Astra Serif" w:eastAsia="Calibri" w:hAnsi="PT Astra Serif"/>
          <w:sz w:val="22"/>
          <w:szCs w:val="22"/>
        </w:rPr>
        <w:t>е</w:t>
      </w:r>
      <w:r w:rsidRPr="00087581">
        <w:rPr>
          <w:rFonts w:ascii="PT Astra Serif" w:eastAsia="Calibri" w:hAnsi="PT Astra Serif"/>
          <w:sz w:val="22"/>
          <w:szCs w:val="22"/>
        </w:rPr>
        <w:t xml:space="preserve"> 3 суток с даты заключения договора.</w:t>
      </w:r>
    </w:p>
    <w:p w14:paraId="0FFF8DC4" w14:textId="4491AED1" w:rsidR="009A2698" w:rsidRPr="00087581" w:rsidRDefault="009A2698" w:rsidP="0017765B">
      <w:pPr>
        <w:spacing w:line="240" w:lineRule="auto"/>
        <w:ind w:left="-426" w:firstLine="0"/>
        <w:rPr>
          <w:rFonts w:ascii="PT Astra Serif" w:hAnsi="PT Astra Serif"/>
          <w:sz w:val="22"/>
          <w:szCs w:val="22"/>
        </w:rPr>
      </w:pPr>
    </w:p>
    <w:sectPr w:rsidR="009A2698" w:rsidRPr="00087581" w:rsidSect="00113B6D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B2DD9"/>
    <w:multiLevelType w:val="multilevel"/>
    <w:tmpl w:val="36E67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ACC3681"/>
    <w:multiLevelType w:val="hybridMultilevel"/>
    <w:tmpl w:val="2DB27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E1A88"/>
    <w:multiLevelType w:val="hybridMultilevel"/>
    <w:tmpl w:val="2DB27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E31E2"/>
    <w:multiLevelType w:val="multilevel"/>
    <w:tmpl w:val="DD22FF7E"/>
    <w:styleLink w:val="WWNum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899" w:hanging="360"/>
      </w:pPr>
    </w:lvl>
    <w:lvl w:ilvl="2">
      <w:start w:val="1"/>
      <w:numFmt w:val="decimal"/>
      <w:lvlText w:val="%1.%2.%3."/>
      <w:lvlJc w:val="left"/>
      <w:pPr>
        <w:ind w:left="1438" w:hanging="720"/>
      </w:pPr>
    </w:lvl>
    <w:lvl w:ilvl="3">
      <w:start w:val="1"/>
      <w:numFmt w:val="decimal"/>
      <w:lvlText w:val="%1.%2.%3.%4."/>
      <w:lvlJc w:val="left"/>
      <w:pPr>
        <w:ind w:left="1617" w:hanging="720"/>
      </w:pPr>
    </w:lvl>
    <w:lvl w:ilvl="4">
      <w:start w:val="1"/>
      <w:numFmt w:val="decimal"/>
      <w:lvlText w:val="%1.%2.%3.%4.%5."/>
      <w:lvlJc w:val="left"/>
      <w:pPr>
        <w:ind w:left="2156" w:hanging="1080"/>
      </w:pPr>
    </w:lvl>
    <w:lvl w:ilvl="5">
      <w:start w:val="1"/>
      <w:numFmt w:val="decimal"/>
      <w:lvlText w:val="%1.%2.%3.%4.%5.%6."/>
      <w:lvlJc w:val="left"/>
      <w:pPr>
        <w:ind w:left="2335" w:hanging="1080"/>
      </w:pPr>
    </w:lvl>
    <w:lvl w:ilvl="6">
      <w:start w:val="1"/>
      <w:numFmt w:val="decimal"/>
      <w:lvlText w:val="%1.%2.%3.%4.%5.%6.%7."/>
      <w:lvlJc w:val="left"/>
      <w:pPr>
        <w:ind w:left="2874" w:hanging="1440"/>
      </w:pPr>
    </w:lvl>
    <w:lvl w:ilvl="7">
      <w:start w:val="1"/>
      <w:numFmt w:val="decimal"/>
      <w:lvlText w:val="%1.%2.%3.%4.%5.%6.%7.%8."/>
      <w:lvlJc w:val="left"/>
      <w:pPr>
        <w:ind w:left="3053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abstractNum w:abstractNumId="4" w15:restartNumberingAfterBreak="0">
    <w:nsid w:val="6CC8753E"/>
    <w:multiLevelType w:val="multilevel"/>
    <w:tmpl w:val="418A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4E1938"/>
    <w:multiLevelType w:val="hybridMultilevel"/>
    <w:tmpl w:val="F042D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23625"/>
    <w:multiLevelType w:val="multilevel"/>
    <w:tmpl w:val="F052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836"/>
    <w:rsid w:val="0001750B"/>
    <w:rsid w:val="00034106"/>
    <w:rsid w:val="00043851"/>
    <w:rsid w:val="00054D6B"/>
    <w:rsid w:val="00060EFE"/>
    <w:rsid w:val="00087581"/>
    <w:rsid w:val="00087590"/>
    <w:rsid w:val="00096573"/>
    <w:rsid w:val="000E5571"/>
    <w:rsid w:val="00100CD9"/>
    <w:rsid w:val="00106EB3"/>
    <w:rsid w:val="00113B6D"/>
    <w:rsid w:val="00114CD0"/>
    <w:rsid w:val="0011616E"/>
    <w:rsid w:val="00133156"/>
    <w:rsid w:val="00147267"/>
    <w:rsid w:val="0016036A"/>
    <w:rsid w:val="0017765B"/>
    <w:rsid w:val="0018580A"/>
    <w:rsid w:val="00193E51"/>
    <w:rsid w:val="00197A32"/>
    <w:rsid w:val="001C5812"/>
    <w:rsid w:val="001D041A"/>
    <w:rsid w:val="001D4EC3"/>
    <w:rsid w:val="001E1E8C"/>
    <w:rsid w:val="001E7E38"/>
    <w:rsid w:val="00200E17"/>
    <w:rsid w:val="002156F3"/>
    <w:rsid w:val="002157F2"/>
    <w:rsid w:val="0022072A"/>
    <w:rsid w:val="00232987"/>
    <w:rsid w:val="00260284"/>
    <w:rsid w:val="002636C2"/>
    <w:rsid w:val="00277B09"/>
    <w:rsid w:val="002A7F5F"/>
    <w:rsid w:val="002B6E14"/>
    <w:rsid w:val="002C1954"/>
    <w:rsid w:val="002D7F25"/>
    <w:rsid w:val="002F1116"/>
    <w:rsid w:val="00301AC1"/>
    <w:rsid w:val="00305236"/>
    <w:rsid w:val="00322A39"/>
    <w:rsid w:val="00325D21"/>
    <w:rsid w:val="00326C6D"/>
    <w:rsid w:val="00331040"/>
    <w:rsid w:val="00335C40"/>
    <w:rsid w:val="00351632"/>
    <w:rsid w:val="003722FB"/>
    <w:rsid w:val="00381F9B"/>
    <w:rsid w:val="00381FAB"/>
    <w:rsid w:val="0038275E"/>
    <w:rsid w:val="00390857"/>
    <w:rsid w:val="003B11E4"/>
    <w:rsid w:val="003C59F1"/>
    <w:rsid w:val="003C7E37"/>
    <w:rsid w:val="003F0D3F"/>
    <w:rsid w:val="0040419E"/>
    <w:rsid w:val="004148B7"/>
    <w:rsid w:val="00445A2C"/>
    <w:rsid w:val="0046083C"/>
    <w:rsid w:val="00460A45"/>
    <w:rsid w:val="00470BD1"/>
    <w:rsid w:val="00472777"/>
    <w:rsid w:val="00481BF7"/>
    <w:rsid w:val="004848C3"/>
    <w:rsid w:val="004D6FD5"/>
    <w:rsid w:val="00527237"/>
    <w:rsid w:val="00573D75"/>
    <w:rsid w:val="0059376C"/>
    <w:rsid w:val="005A0E1B"/>
    <w:rsid w:val="005A2859"/>
    <w:rsid w:val="005C5FEA"/>
    <w:rsid w:val="005E00E0"/>
    <w:rsid w:val="005E20D6"/>
    <w:rsid w:val="005F5103"/>
    <w:rsid w:val="005F511B"/>
    <w:rsid w:val="006119B0"/>
    <w:rsid w:val="00622163"/>
    <w:rsid w:val="00622EF0"/>
    <w:rsid w:val="00636288"/>
    <w:rsid w:val="00640621"/>
    <w:rsid w:val="00643085"/>
    <w:rsid w:val="0064734B"/>
    <w:rsid w:val="00663BE8"/>
    <w:rsid w:val="0068205D"/>
    <w:rsid w:val="006A0E1E"/>
    <w:rsid w:val="006A4AD8"/>
    <w:rsid w:val="006F54A5"/>
    <w:rsid w:val="00717313"/>
    <w:rsid w:val="00753BEE"/>
    <w:rsid w:val="00773C22"/>
    <w:rsid w:val="007937FC"/>
    <w:rsid w:val="007C7B07"/>
    <w:rsid w:val="008003F5"/>
    <w:rsid w:val="00823711"/>
    <w:rsid w:val="008265C1"/>
    <w:rsid w:val="00844B10"/>
    <w:rsid w:val="00850664"/>
    <w:rsid w:val="008815F5"/>
    <w:rsid w:val="008857A1"/>
    <w:rsid w:val="008877BB"/>
    <w:rsid w:val="00892D12"/>
    <w:rsid w:val="00895FF0"/>
    <w:rsid w:val="008B10A8"/>
    <w:rsid w:val="008C0E70"/>
    <w:rsid w:val="008E7D91"/>
    <w:rsid w:val="008F1BE4"/>
    <w:rsid w:val="008F5950"/>
    <w:rsid w:val="00907876"/>
    <w:rsid w:val="00912AA9"/>
    <w:rsid w:val="0091583C"/>
    <w:rsid w:val="0092139A"/>
    <w:rsid w:val="00921BC6"/>
    <w:rsid w:val="00923149"/>
    <w:rsid w:val="009252BD"/>
    <w:rsid w:val="00936C2D"/>
    <w:rsid w:val="009644B1"/>
    <w:rsid w:val="009831CA"/>
    <w:rsid w:val="00984531"/>
    <w:rsid w:val="009A1C2B"/>
    <w:rsid w:val="009A2698"/>
    <w:rsid w:val="009A35A1"/>
    <w:rsid w:val="009D5376"/>
    <w:rsid w:val="009F7D7B"/>
    <w:rsid w:val="00A0512C"/>
    <w:rsid w:val="00A30361"/>
    <w:rsid w:val="00A45957"/>
    <w:rsid w:val="00A57214"/>
    <w:rsid w:val="00A57687"/>
    <w:rsid w:val="00A73158"/>
    <w:rsid w:val="00AB4003"/>
    <w:rsid w:val="00AB4879"/>
    <w:rsid w:val="00AE31C4"/>
    <w:rsid w:val="00AF14A5"/>
    <w:rsid w:val="00AF44CD"/>
    <w:rsid w:val="00B00FFB"/>
    <w:rsid w:val="00B023EC"/>
    <w:rsid w:val="00B0609E"/>
    <w:rsid w:val="00B17BA5"/>
    <w:rsid w:val="00B3010B"/>
    <w:rsid w:val="00B3426D"/>
    <w:rsid w:val="00B67B66"/>
    <w:rsid w:val="00B77EEC"/>
    <w:rsid w:val="00BA316F"/>
    <w:rsid w:val="00BB5FDD"/>
    <w:rsid w:val="00BD43A5"/>
    <w:rsid w:val="00C24796"/>
    <w:rsid w:val="00C25B15"/>
    <w:rsid w:val="00C30893"/>
    <w:rsid w:val="00C5108C"/>
    <w:rsid w:val="00C5748E"/>
    <w:rsid w:val="00C62FB0"/>
    <w:rsid w:val="00C64886"/>
    <w:rsid w:val="00C65BED"/>
    <w:rsid w:val="00C66286"/>
    <w:rsid w:val="00C67BD7"/>
    <w:rsid w:val="00C80DB7"/>
    <w:rsid w:val="00C829C4"/>
    <w:rsid w:val="00C970B8"/>
    <w:rsid w:val="00CC75CB"/>
    <w:rsid w:val="00CD4828"/>
    <w:rsid w:val="00CE0D3B"/>
    <w:rsid w:val="00D106FF"/>
    <w:rsid w:val="00D20F5B"/>
    <w:rsid w:val="00D254C6"/>
    <w:rsid w:val="00D47DCD"/>
    <w:rsid w:val="00D521FF"/>
    <w:rsid w:val="00D65E78"/>
    <w:rsid w:val="00D74836"/>
    <w:rsid w:val="00DC1664"/>
    <w:rsid w:val="00DE6928"/>
    <w:rsid w:val="00E03E54"/>
    <w:rsid w:val="00E30184"/>
    <w:rsid w:val="00E55D5F"/>
    <w:rsid w:val="00E67703"/>
    <w:rsid w:val="00E745AF"/>
    <w:rsid w:val="00E80181"/>
    <w:rsid w:val="00E92B71"/>
    <w:rsid w:val="00EA287B"/>
    <w:rsid w:val="00EA3891"/>
    <w:rsid w:val="00EA48E9"/>
    <w:rsid w:val="00EC21A6"/>
    <w:rsid w:val="00EC6B69"/>
    <w:rsid w:val="00F0312B"/>
    <w:rsid w:val="00F0601E"/>
    <w:rsid w:val="00F10260"/>
    <w:rsid w:val="00F10371"/>
    <w:rsid w:val="00F11DFC"/>
    <w:rsid w:val="00F74E4E"/>
    <w:rsid w:val="00F967C2"/>
    <w:rsid w:val="00F96AE2"/>
    <w:rsid w:val="00F97F0C"/>
    <w:rsid w:val="00FA7257"/>
    <w:rsid w:val="00FB61C4"/>
    <w:rsid w:val="00FB6BC8"/>
    <w:rsid w:val="00FB76B6"/>
    <w:rsid w:val="00FC0732"/>
    <w:rsid w:val="00FC6803"/>
    <w:rsid w:val="00FC79ED"/>
    <w:rsid w:val="00FE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095F3"/>
  <w15:docId w15:val="{5D568FB4-A27C-44D7-B586-E339D9A86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6036A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C59F1"/>
    <w:pPr>
      <w:spacing w:before="100" w:beforeAutospacing="1" w:after="100" w:afterAutospacing="1" w:line="240" w:lineRule="auto"/>
      <w:ind w:firstLine="0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1664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DC1664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59"/>
    <w:rsid w:val="00DC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8003F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C59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semiHidden/>
    <w:unhideWhenUsed/>
    <w:rsid w:val="00326C6D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F0312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0312B"/>
    <w:pPr>
      <w:spacing w:after="160" w:line="240" w:lineRule="auto"/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0312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0312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0312B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031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0312B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8F595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Num2">
    <w:name w:val="WWNum2"/>
    <w:basedOn w:val="a2"/>
    <w:rsid w:val="008F5950"/>
    <w:pPr>
      <w:numPr>
        <w:numId w:val="4"/>
      </w:numPr>
    </w:pPr>
  </w:style>
  <w:style w:type="character" w:customStyle="1" w:styleId="a5">
    <w:name w:val="Абзац списка Знак"/>
    <w:link w:val="a4"/>
    <w:uiPriority w:val="34"/>
    <w:rsid w:val="0016036A"/>
  </w:style>
  <w:style w:type="character" w:customStyle="1" w:styleId="3">
    <w:name w:val="Основной текст (3)_"/>
    <w:basedOn w:val="a0"/>
    <w:link w:val="31"/>
    <w:locked/>
    <w:rsid w:val="0016036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6036A"/>
    <w:pPr>
      <w:shd w:val="clear" w:color="auto" w:fill="FFFFFF"/>
      <w:spacing w:before="420" w:line="240" w:lineRule="atLeast"/>
      <w:ind w:hanging="680"/>
      <w:jc w:val="left"/>
    </w:pPr>
    <w:rPr>
      <w:rFonts w:eastAsiaTheme="minorHAnsi"/>
      <w:b/>
      <w:bCs/>
      <w:sz w:val="22"/>
      <w:szCs w:val="22"/>
      <w:lang w:eastAsia="en-US"/>
    </w:rPr>
  </w:style>
  <w:style w:type="paragraph" w:customStyle="1" w:styleId="docdata">
    <w:name w:val="docdata"/>
    <w:aliases w:val="docy,v5,12123,bqiaagaaeyqcaaagiaiaaapclgaabdauaaaaaaaaaaaaaaaaaaaaaaaaaaaaaaaaaaaaaaaaaaaaaaaaaaaaaaaaaaaaaaaaaaaaaaaaaaaaaaaaaaaaaaaaaaaaaaaaaaaaaaaaaaaaaaaaaaaaaaaaaaaaaaaaaaaaaaaaaaaaaaaaaaaaaaaaaaaaaaaaaaaaaaaaaaaaaaaaaaaaaaaaaaaaaaaaaaaaaaa"/>
    <w:basedOn w:val="a"/>
    <w:rsid w:val="0085066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854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1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238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66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656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8608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95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3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968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dc:description>DMK:RE1LMQEBVqPV2eY7DgJ7ri64L78-YMNeLsYR95ia0L3-8ELBQv-4OCdh8ba7eDKGduBOGA335mL_Mvob6A</dc:description>
  <cp:lastModifiedBy>natalyaG</cp:lastModifiedBy>
  <cp:revision>5</cp:revision>
  <cp:lastPrinted>2024-10-24T13:53:00Z</cp:lastPrinted>
  <dcterms:created xsi:type="dcterms:W3CDTF">2026-10-27T07:10:00Z</dcterms:created>
  <dcterms:modified xsi:type="dcterms:W3CDTF">2026-10-28T09:53:00Z</dcterms:modified>
</cp:coreProperties>
</file>