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500F4BE5" w:rsidR="00B935D1" w:rsidRPr="00F02ACD" w:rsidRDefault="00A430A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w:t>
          </w:r>
          <w:r w:rsidR="00CD21E9">
            <w:rPr>
              <w:rStyle w:val="1f4"/>
              <w:b/>
              <w:bCs/>
            </w:rPr>
            <w:t>9</w:t>
          </w:r>
          <w:r>
            <w:rPr>
              <w:rStyle w:val="1f4"/>
              <w:b/>
              <w:bCs/>
            </w:rPr>
            <w:t>.10.2026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44F6258" w14:textId="1A20A15B" w:rsidR="000F24F0" w:rsidRPr="000F24F0" w:rsidRDefault="00B23783" w:rsidP="005C501C">
      <w:pPr>
        <w:widowControl w:val="0"/>
        <w:tabs>
          <w:tab w:val="left" w:pos="426"/>
          <w:tab w:val="left" w:pos="709"/>
        </w:tabs>
        <w:autoSpaceDE w:val="0"/>
        <w:autoSpaceDN w:val="0"/>
        <w:adjustRightInd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F24F0" w:rsidRPr="000F24F0">
        <w:rPr>
          <w:rFonts w:ascii="Times New Roman" w:eastAsia="Calibri" w:hAnsi="Times New Roman" w:cs="Times New Roman"/>
          <w:b/>
          <w:color w:val="000000"/>
        </w:rPr>
        <w:t xml:space="preserve">на </w:t>
      </w:r>
      <w:r w:rsidR="00B458CA" w:rsidRPr="00B458CA">
        <w:rPr>
          <w:rFonts w:ascii="Times New Roman" w:eastAsia="Calibri" w:hAnsi="Times New Roman" w:cs="Times New Roman"/>
          <w:b/>
          <w:color w:val="000000"/>
        </w:rPr>
        <w:t xml:space="preserve">поставку </w:t>
      </w:r>
      <w:r w:rsidR="00A430A8" w:rsidRPr="00A430A8">
        <w:rPr>
          <w:rFonts w:ascii="Times New Roman" w:eastAsia="Calibri" w:hAnsi="Times New Roman" w:cs="Times New Roman"/>
          <w:b/>
          <w:color w:val="000000"/>
        </w:rPr>
        <w:t>компримированного природного газа через АГНКС (АЗС) с использованием топливных пластиковых карт для нужд АО «ПП-8»</w:t>
      </w:r>
    </w:p>
    <w:p w14:paraId="1464C0D5" w14:textId="447C846A" w:rsidR="00B935D1" w:rsidRPr="00CD6114" w:rsidRDefault="00B935D1" w:rsidP="000F24F0">
      <w:pPr>
        <w:widowControl w:val="0"/>
        <w:spacing w:after="0" w:line="240" w:lineRule="auto"/>
        <w:jc w:val="center"/>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085DB6C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007F09C2">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proofErr w:type="spellStart"/>
            <w:r w:rsidRPr="00335D98">
              <w:rPr>
                <w:rFonts w:ascii="Times New Roman" w:eastAsia="Times New Roman" w:hAnsi="Times New Roman"/>
                <w:iCs/>
                <w:sz w:val="22"/>
                <w:szCs w:val="22"/>
              </w:rPr>
              <w:t>Абишев</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Ботажан</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Аманжолович</w:t>
            </w:r>
            <w:proofErr w:type="spellEnd"/>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1507FCB2" w:rsidR="007405D1" w:rsidRPr="000F24F0" w:rsidRDefault="00CD71A3" w:rsidP="00D407F7">
            <w:pPr>
              <w:widowControl w:val="0"/>
              <w:jc w:val="both"/>
              <w:rPr>
                <w:rStyle w:val="1f4"/>
                <w:iCs/>
              </w:rPr>
            </w:pPr>
            <w:r>
              <w:rPr>
                <w:rStyle w:val="a6"/>
                <w:rFonts w:ascii="Times New Roman" w:eastAsia="Times New Roman" w:hAnsi="Times New Roman"/>
                <w:iCs/>
                <w:u w:val="none"/>
              </w:rPr>
              <w:t>2</w:t>
            </w:r>
            <w:r w:rsidR="00CD21E9">
              <w:rPr>
                <w:rStyle w:val="a6"/>
                <w:rFonts w:ascii="Times New Roman" w:eastAsia="Times New Roman" w:hAnsi="Times New Roman"/>
                <w:iCs/>
                <w:u w:val="none"/>
              </w:rPr>
              <w:t>9</w:t>
            </w:r>
            <w:r w:rsidR="001B5B11" w:rsidRPr="000F24F0">
              <w:rPr>
                <w:rStyle w:val="a6"/>
                <w:rFonts w:ascii="Times New Roman" w:eastAsia="Times New Roman" w:hAnsi="Times New Roman"/>
                <w:iCs/>
                <w:u w:val="none"/>
              </w:rPr>
              <w:t>.</w:t>
            </w:r>
            <w:r>
              <w:rPr>
                <w:rStyle w:val="a6"/>
                <w:rFonts w:ascii="Times New Roman" w:eastAsia="Times New Roman" w:hAnsi="Times New Roman"/>
                <w:iCs/>
                <w:u w:val="none"/>
              </w:rPr>
              <w:t>10</w:t>
            </w:r>
            <w:r w:rsidR="00B458CA" w:rsidRPr="00B458CA">
              <w:rPr>
                <w:rStyle w:val="a6"/>
                <w:rFonts w:ascii="Times New Roman" w:eastAsia="Times New Roman" w:hAnsi="Times New Roman"/>
                <w:iCs/>
                <w:u w:val="none"/>
              </w:rPr>
              <w:t>.2026г.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7AA3357D" w14:textId="3F01DAF4" w:rsidR="00D407F7" w:rsidRPr="00BF5CF1" w:rsidRDefault="00CD71A3" w:rsidP="00D407F7">
                <w:pPr>
                  <w:widowControl w:val="0"/>
                  <w:tabs>
                    <w:tab w:val="left" w:pos="247"/>
                    <w:tab w:val="left" w:pos="1130"/>
                  </w:tabs>
                  <w:ind w:left="33"/>
                  <w:contextualSpacing/>
                  <w:jc w:val="both"/>
                  <w:rPr>
                    <w:rStyle w:val="1f4"/>
                  </w:rPr>
                </w:pPr>
                <w:r>
                  <w:rPr>
                    <w:rStyle w:val="1f4"/>
                  </w:rPr>
                  <w:t>1</w:t>
                </w:r>
                <w:r w:rsidR="00CD21E9">
                  <w:rPr>
                    <w:rStyle w:val="1f4"/>
                  </w:rPr>
                  <w:t>6</w:t>
                </w:r>
                <w:r>
                  <w:rPr>
                    <w:rStyle w:val="1f4"/>
                  </w:rPr>
                  <w:t>.11.2026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3A2A83BE" w14:textId="4F825D5A" w:rsidR="00D407F7" w:rsidRPr="00BF5CF1" w:rsidRDefault="00CD71A3" w:rsidP="00D407F7">
                <w:pPr>
                  <w:widowControl w:val="0"/>
                  <w:tabs>
                    <w:tab w:val="left" w:pos="247"/>
                    <w:tab w:val="left" w:pos="1130"/>
                  </w:tabs>
                  <w:ind w:left="33"/>
                  <w:contextualSpacing/>
                  <w:jc w:val="both"/>
                  <w:rPr>
                    <w:rStyle w:val="1f4"/>
                  </w:rPr>
                </w:pPr>
                <w:r>
                  <w:rPr>
                    <w:rStyle w:val="1f4"/>
                  </w:rPr>
                  <w:t>1</w:t>
                </w:r>
                <w:r w:rsidR="00CD21E9">
                  <w:rPr>
                    <w:rStyle w:val="1f4"/>
                  </w:rPr>
                  <w:t>6</w:t>
                </w:r>
                <w:r>
                  <w:rPr>
                    <w:rStyle w:val="1f4"/>
                  </w:rPr>
                  <w:t>.11.2026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7C869B6E" w14:textId="6E82B985" w:rsidR="00D407F7" w:rsidRPr="00BF5CF1" w:rsidRDefault="00CD71A3" w:rsidP="00D407F7">
                <w:pPr>
                  <w:widowControl w:val="0"/>
                  <w:tabs>
                    <w:tab w:val="left" w:pos="247"/>
                    <w:tab w:val="left" w:pos="1130"/>
                  </w:tabs>
                  <w:ind w:left="33"/>
                  <w:contextualSpacing/>
                  <w:jc w:val="both"/>
                  <w:rPr>
                    <w:rStyle w:val="1f4"/>
                  </w:rPr>
                </w:pPr>
                <w:r>
                  <w:rPr>
                    <w:rStyle w:val="1f4"/>
                  </w:rPr>
                  <w:t>1</w:t>
                </w:r>
                <w:r w:rsidR="00CD21E9">
                  <w:rPr>
                    <w:rStyle w:val="1f4"/>
                  </w:rPr>
                  <w:t>7</w:t>
                </w:r>
                <w:r>
                  <w:rPr>
                    <w:rStyle w:val="1f4"/>
                  </w:rPr>
                  <w:t>.11.2026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47A0F559" w14:textId="278C7819" w:rsidR="00D407F7" w:rsidRPr="007405D1" w:rsidRDefault="00CD71A3" w:rsidP="007405D1">
                <w:pPr>
                  <w:widowControl w:val="0"/>
                  <w:tabs>
                    <w:tab w:val="left" w:pos="247"/>
                    <w:tab w:val="left" w:pos="1130"/>
                  </w:tabs>
                  <w:ind w:left="33"/>
                  <w:contextualSpacing/>
                  <w:jc w:val="both"/>
                  <w:rPr>
                    <w:rFonts w:ascii="Times New Roman" w:hAnsi="Times New Roman"/>
                  </w:rPr>
                </w:pPr>
                <w:r>
                  <w:rPr>
                    <w:rStyle w:val="1f4"/>
                  </w:rPr>
                  <w:t>1</w:t>
                </w:r>
                <w:r w:rsidR="00CD21E9">
                  <w:rPr>
                    <w:rStyle w:val="1f4"/>
                  </w:rPr>
                  <w:t>7</w:t>
                </w:r>
                <w:r>
                  <w:rPr>
                    <w:rStyle w:val="1f4"/>
                  </w:rPr>
                  <w:t>.11.2026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0C45EAC6" w14:textId="30D4BD78" w:rsidR="00D407F7" w:rsidRPr="00BF5CF1" w:rsidRDefault="00CD71A3" w:rsidP="00D407F7">
                <w:pPr>
                  <w:widowControl w:val="0"/>
                  <w:tabs>
                    <w:tab w:val="left" w:pos="247"/>
                    <w:tab w:val="left" w:pos="1130"/>
                  </w:tabs>
                  <w:ind w:left="33"/>
                  <w:contextualSpacing/>
                  <w:jc w:val="both"/>
                  <w:rPr>
                    <w:rStyle w:val="1f4"/>
                  </w:rPr>
                </w:pPr>
                <w:r>
                  <w:rPr>
                    <w:rStyle w:val="1f4"/>
                  </w:rPr>
                  <w:t>1</w:t>
                </w:r>
                <w:r w:rsidR="00CD21E9">
                  <w:rPr>
                    <w:rStyle w:val="1f4"/>
                  </w:rPr>
                  <w:t>6</w:t>
                </w:r>
                <w:r>
                  <w:rPr>
                    <w:rStyle w:val="1f4"/>
                  </w:rPr>
                  <w:t>.11.2026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364BED">
        <w:tc>
          <w:tcPr>
            <w:tcW w:w="4483"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F73068">
        <w:tc>
          <w:tcPr>
            <w:tcW w:w="2525"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70394D4" w14:textId="77777777" w:rsidR="00364BED" w:rsidRPr="00AB33B7" w:rsidRDefault="00364BED"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68AA1875" w14:textId="77777777" w:rsidTr="00F73068">
        <w:tc>
          <w:tcPr>
            <w:tcW w:w="2525"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CEF700A" w14:textId="77777777" w:rsidR="00364BED" w:rsidRPr="00AB33B7" w:rsidRDefault="00BC6C35"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473F9B84" w14:textId="77777777" w:rsidTr="00F73068">
        <w:tc>
          <w:tcPr>
            <w:tcW w:w="2525"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19E0C03"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335D98">
                  <w:rPr>
                    <w:rFonts w:ascii="Times New Roman" w:hAnsi="Times New Roman" w:cs="Times New Roman"/>
                    <w:sz w:val="20"/>
                    <w:szCs w:val="20"/>
                  </w:rPr>
                  <w:t>ПРЕДОСТАВЛЯЕТСЯ</w:t>
                </w:r>
              </w:p>
            </w:tc>
          </w:sdtContent>
        </w:sdt>
      </w:tr>
      <w:tr w:rsidR="00EA396D" w:rsidRPr="00BF5CF1" w14:paraId="0C33641B" w14:textId="77777777" w:rsidTr="00F73068">
        <w:tc>
          <w:tcPr>
            <w:tcW w:w="2525" w:type="pct"/>
            <w:vAlign w:val="center"/>
          </w:tcPr>
          <w:p w14:paraId="6E3DFB48"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5ADDDB50" w14:textId="77777777" w:rsidR="00EA396D" w:rsidRPr="00BF5CF1" w:rsidRDefault="00004DF3" w:rsidP="00004DF3">
            <w:pPr>
              <w:widowControl w:val="0"/>
              <w:spacing w:after="0" w:line="240" w:lineRule="auto"/>
              <w:jc w:val="both"/>
              <w:rPr>
                <w:rFonts w:ascii="Times New Roman" w:hAnsi="Times New Roman" w:cs="Times New Roman"/>
                <w:sz w:val="20"/>
                <w:szCs w:val="20"/>
              </w:rPr>
            </w:pPr>
            <w:r w:rsidRPr="00004DF3">
              <w:rPr>
                <w:rFonts w:ascii="Times New Roman" w:hAnsi="Times New Roman" w:cs="Times New Roman"/>
                <w:sz w:val="20"/>
                <w:szCs w:val="20"/>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17A39FFC" w:rsidR="0024495D" w:rsidRPr="00E56210" w:rsidRDefault="00B458CA" w:rsidP="00B458CA">
            <w:pPr>
              <w:widowControl w:val="0"/>
              <w:tabs>
                <w:tab w:val="left" w:pos="426"/>
                <w:tab w:val="left" w:pos="709"/>
              </w:tabs>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458CA">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458CA">
              <w:rPr>
                <w:rFonts w:ascii="Times New Roman" w:eastAsia="Times New Roman" w:hAnsi="Times New Roman" w:cs="Times New Roman"/>
                <w:b/>
                <w:sz w:val="20"/>
                <w:szCs w:val="20"/>
                <w:lang w:eastAsia="ru-RU"/>
              </w:rPr>
              <w:t xml:space="preserve"> </w:t>
            </w:r>
            <w:r w:rsidR="00117BCE" w:rsidRPr="00117BCE">
              <w:rPr>
                <w:rFonts w:ascii="Times New Roman" w:eastAsia="Times New Roman" w:hAnsi="Times New Roman" w:cs="Times New Roman"/>
                <w:b/>
                <w:sz w:val="20"/>
                <w:szCs w:val="20"/>
                <w:lang w:eastAsia="ru-RU"/>
              </w:rPr>
              <w:t>компримированного природного газа через АГНКС (АЗС) с использованием топливных пластиковых карт для нужд АО «ПП-8»</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080F2C71" w:rsidR="009C6225" w:rsidRPr="00A9102F" w:rsidRDefault="0024495D" w:rsidP="00B755C8">
            <w:pPr>
              <w:jc w:val="both"/>
              <w:rPr>
                <w:rFonts w:ascii="Times New Roman" w:hAnsi="Times New Roman" w:cs="Times New Roman"/>
                <w:b/>
                <w:bCs/>
                <w:sz w:val="20"/>
                <w:szCs w:val="20"/>
              </w:rPr>
            </w:pPr>
            <w:r w:rsidRPr="00326C07">
              <w:rPr>
                <w:rFonts w:ascii="Times New Roman" w:hAnsi="Times New Roman" w:cs="Times New Roman"/>
                <w:sz w:val="20"/>
                <w:szCs w:val="20"/>
              </w:rPr>
              <w:t xml:space="preserve">Начальная (максимальная) цена договора </w:t>
            </w:r>
            <w:r w:rsidR="00AA0CD6" w:rsidRPr="00326C07">
              <w:rPr>
                <w:rFonts w:ascii="Times New Roman" w:hAnsi="Times New Roman" w:cs="Times New Roman"/>
                <w:sz w:val="20"/>
                <w:szCs w:val="20"/>
              </w:rPr>
              <w:t>составляет</w:t>
            </w:r>
            <w:r w:rsidR="00AA0CD6" w:rsidRPr="00326C07">
              <w:rPr>
                <w:rFonts w:cs="Times New Roman"/>
                <w:b/>
                <w:bCs/>
                <w:sz w:val="20"/>
                <w:szCs w:val="20"/>
              </w:rPr>
              <w:t xml:space="preserve"> </w:t>
            </w:r>
            <w:r w:rsidR="00326C07" w:rsidRPr="00326C07">
              <w:rPr>
                <w:rFonts w:ascii="Times New Roman" w:hAnsi="Times New Roman" w:cs="Times New Roman"/>
                <w:b/>
                <w:bCs/>
                <w:sz w:val="20"/>
                <w:szCs w:val="20"/>
              </w:rPr>
              <w:t xml:space="preserve">134 472 467 </w:t>
            </w:r>
            <w:r w:rsidR="00B755C8" w:rsidRPr="00326C07">
              <w:rPr>
                <w:rFonts w:ascii="Times New Roman" w:hAnsi="Times New Roman" w:cs="Times New Roman"/>
                <w:b/>
                <w:bCs/>
                <w:sz w:val="20"/>
                <w:szCs w:val="20"/>
              </w:rPr>
              <w:t>(</w:t>
            </w:r>
            <w:r w:rsidR="00326C07">
              <w:rPr>
                <w:rFonts w:ascii="Times New Roman" w:hAnsi="Times New Roman" w:cs="Times New Roman"/>
                <w:b/>
                <w:bCs/>
                <w:sz w:val="20"/>
                <w:szCs w:val="20"/>
              </w:rPr>
              <w:t>Сто тридцать четыре миллиона четыреста семьдесят две тысячи четыреста шестьдесят семь</w:t>
            </w:r>
            <w:r w:rsidR="00B755C8" w:rsidRPr="00326C07">
              <w:rPr>
                <w:rFonts w:ascii="Times New Roman" w:hAnsi="Times New Roman" w:cs="Times New Roman"/>
                <w:b/>
                <w:bCs/>
                <w:sz w:val="20"/>
                <w:szCs w:val="20"/>
              </w:rPr>
              <w:t>) рублей 00 копеек.</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2ABD06" w14:textId="2EF94C82" w:rsidR="000F24F0" w:rsidRPr="000F24F0" w:rsidRDefault="00A41019" w:rsidP="000F24F0">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A4101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253FCB99" w14:textId="7C8EBA18" w:rsidR="0024495D" w:rsidRPr="000F24F0" w:rsidRDefault="0024495D" w:rsidP="000F24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r w:rsidR="00C17E76">
              <w:rPr>
                <w:rFonts w:ascii="Times New Roman" w:eastAsia="Times New Roman" w:hAnsi="Times New Roman" w:cs="Times New Roman"/>
                <w:bCs/>
                <w:sz w:val="20"/>
                <w:szCs w:val="20"/>
                <w:lang w:eastAsia="ru-RU"/>
              </w:rPr>
              <w:t>.</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3. </w:t>
            </w:r>
            <w:proofErr w:type="spellStart"/>
            <w:r w:rsidRPr="0062090D">
              <w:rPr>
                <w:rFonts w:ascii="Times New Roman" w:hAnsi="Times New Roman" w:cs="Times New Roman"/>
                <w:color w:val="000000"/>
                <w:sz w:val="20"/>
                <w:szCs w:val="20"/>
              </w:rPr>
              <w:t>Неприостановление</w:t>
            </w:r>
            <w:proofErr w:type="spellEnd"/>
            <w:r w:rsidRPr="0062090D">
              <w:rPr>
                <w:rFonts w:ascii="Times New Roman" w:hAnsi="Times New Roman" w:cs="Times New Roman"/>
                <w:color w:val="000000"/>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2D7CB35D"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7C6F60">
              <w:rPr>
                <w:rFonts w:ascii="Times New Roman" w:hAnsi="Times New Roman" w:cs="Times New Roman"/>
                <w:color w:val="000000"/>
                <w:sz w:val="20"/>
                <w:szCs w:val="20"/>
              </w:rPr>
              <w:t>.</w:t>
            </w:r>
          </w:p>
          <w:p w14:paraId="737937D8" w14:textId="23F9C39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2FBD52C9"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 xml:space="preserve">10. </w:t>
            </w:r>
            <w:r w:rsidR="00C17E76">
              <w:rPr>
                <w:rFonts w:ascii="Times New Roman" w:hAnsi="Times New Roman" w:cs="Times New Roman"/>
                <w:color w:val="000000"/>
                <w:sz w:val="20"/>
                <w:szCs w:val="20"/>
              </w:rPr>
              <w:t>О</w:t>
            </w:r>
            <w:r w:rsidRPr="000B4DF7">
              <w:rPr>
                <w:rFonts w:ascii="Times New Roman" w:hAnsi="Times New Roman" w:cs="Times New Roman"/>
                <w:color w:val="000000"/>
                <w:sz w:val="20"/>
                <w:szCs w:val="20"/>
              </w:rPr>
              <w:t>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473FA0D2"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17E7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C17E7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w:t>
            </w:r>
            <w:r w:rsidRPr="00807171">
              <w:rPr>
                <w:rFonts w:ascii="Times New Roman" w:hAnsi="Times New Roman" w:cs="Times New Roman"/>
                <w:color w:val="000000"/>
                <w:sz w:val="20"/>
                <w:szCs w:val="20"/>
              </w:rPr>
              <w:lastRenderedPageBreak/>
              <w:t>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w:t>
            </w:r>
            <w:r w:rsidRPr="004D717D">
              <w:rPr>
                <w:rFonts w:ascii="Times New Roman" w:eastAsia="Times New Roman" w:hAnsi="Times New Roman" w:cs="Times New Roman"/>
                <w:sz w:val="20"/>
                <w:szCs w:val="20"/>
                <w:lang w:eastAsia="ru-RU"/>
              </w:rPr>
              <w:lastRenderedPageBreak/>
              <w:t xml:space="preserve">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991DAF7"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Конкурентная закупка признается несостоявшейся:</w:t>
            </w:r>
          </w:p>
          <w:p w14:paraId="5B8A0E85"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1) в связи с тем, что не подано ни одной заявки на участие в закупке;</w:t>
            </w:r>
          </w:p>
          <w:p w14:paraId="12CDC60A" w14:textId="2BCD1913"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2) в связи с тем, что по результатам ее проведения все заявки на участие в закупке отклонены;</w:t>
            </w:r>
          </w:p>
          <w:p w14:paraId="7B33369C"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3) в связи с тем, что на участие в закупке подана только одна заявка;</w:t>
            </w:r>
          </w:p>
          <w:p w14:paraId="313FEE8E" w14:textId="7647A62C"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4) в связи с тем, что по результатам ее проведения отклонены все заявки, за исключением одной заявки на участие в закупке;</w:t>
            </w:r>
          </w:p>
          <w:p w14:paraId="7CAF8B48"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5) в связи с тем, что по результатам ее проведения от заключения договора уклонились все участники закупки;</w:t>
            </w:r>
          </w:p>
          <w:p w14:paraId="4F8EF0BB" w14:textId="757F5738" w:rsidR="00440F30" w:rsidRPr="0045454A"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6) в связи с отказом Заказчика от заключения договора.</w:t>
            </w:r>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02D20" w14:textId="77777777" w:rsidR="005C6792" w:rsidRDefault="005C6792">
      <w:pPr>
        <w:spacing w:after="0" w:line="240" w:lineRule="auto"/>
      </w:pPr>
      <w:r>
        <w:separator/>
      </w:r>
    </w:p>
  </w:endnote>
  <w:endnote w:type="continuationSeparator" w:id="0">
    <w:p w14:paraId="16F7E28F" w14:textId="77777777" w:rsidR="005C6792" w:rsidRDefault="005C6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34764" w14:textId="77777777" w:rsidR="005C6792" w:rsidRDefault="005C6792">
      <w:pPr>
        <w:spacing w:after="0" w:line="240" w:lineRule="auto"/>
      </w:pPr>
      <w:r>
        <w:separator/>
      </w:r>
    </w:p>
  </w:footnote>
  <w:footnote w:type="continuationSeparator" w:id="0">
    <w:p w14:paraId="13EC99CA" w14:textId="77777777" w:rsidR="005C6792" w:rsidRDefault="005C6792">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17BCE"/>
    <w:rsid w:val="00125726"/>
    <w:rsid w:val="0014675B"/>
    <w:rsid w:val="0015530A"/>
    <w:rsid w:val="0015588A"/>
    <w:rsid w:val="00164454"/>
    <w:rsid w:val="00172F0E"/>
    <w:rsid w:val="001844F3"/>
    <w:rsid w:val="00190446"/>
    <w:rsid w:val="001935A9"/>
    <w:rsid w:val="001A0DC7"/>
    <w:rsid w:val="001B5B11"/>
    <w:rsid w:val="001B7A9F"/>
    <w:rsid w:val="001E16FD"/>
    <w:rsid w:val="001F7182"/>
    <w:rsid w:val="0024495D"/>
    <w:rsid w:val="00252418"/>
    <w:rsid w:val="0025284C"/>
    <w:rsid w:val="00256C00"/>
    <w:rsid w:val="00290C2C"/>
    <w:rsid w:val="002C0075"/>
    <w:rsid w:val="0032568A"/>
    <w:rsid w:val="00326C07"/>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C4574"/>
    <w:rsid w:val="003E056F"/>
    <w:rsid w:val="003E3E9E"/>
    <w:rsid w:val="003F36F0"/>
    <w:rsid w:val="00401090"/>
    <w:rsid w:val="0040526C"/>
    <w:rsid w:val="00436D85"/>
    <w:rsid w:val="00440F30"/>
    <w:rsid w:val="0045454A"/>
    <w:rsid w:val="0045561A"/>
    <w:rsid w:val="00477588"/>
    <w:rsid w:val="00483B31"/>
    <w:rsid w:val="00487217"/>
    <w:rsid w:val="004B3E56"/>
    <w:rsid w:val="004C7A70"/>
    <w:rsid w:val="004D6F4B"/>
    <w:rsid w:val="004D717D"/>
    <w:rsid w:val="004F40AA"/>
    <w:rsid w:val="005125C6"/>
    <w:rsid w:val="0054310E"/>
    <w:rsid w:val="005467B3"/>
    <w:rsid w:val="005660A5"/>
    <w:rsid w:val="005C501C"/>
    <w:rsid w:val="005C6792"/>
    <w:rsid w:val="005D7F59"/>
    <w:rsid w:val="005E1214"/>
    <w:rsid w:val="005E3140"/>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503AE"/>
    <w:rsid w:val="00762E2D"/>
    <w:rsid w:val="00775C2F"/>
    <w:rsid w:val="00781A3B"/>
    <w:rsid w:val="00786B12"/>
    <w:rsid w:val="007A1A5A"/>
    <w:rsid w:val="007B7712"/>
    <w:rsid w:val="007C3E28"/>
    <w:rsid w:val="007C6F60"/>
    <w:rsid w:val="007D331B"/>
    <w:rsid w:val="007D3931"/>
    <w:rsid w:val="007E6159"/>
    <w:rsid w:val="007F09C2"/>
    <w:rsid w:val="007F19E7"/>
    <w:rsid w:val="00803E59"/>
    <w:rsid w:val="00807171"/>
    <w:rsid w:val="008273AA"/>
    <w:rsid w:val="00836FFF"/>
    <w:rsid w:val="0084792C"/>
    <w:rsid w:val="00850314"/>
    <w:rsid w:val="0085246C"/>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661B2"/>
    <w:rsid w:val="0098502E"/>
    <w:rsid w:val="009C6225"/>
    <w:rsid w:val="009D684C"/>
    <w:rsid w:val="00A03BF4"/>
    <w:rsid w:val="00A41019"/>
    <w:rsid w:val="00A430A8"/>
    <w:rsid w:val="00A53448"/>
    <w:rsid w:val="00A9102F"/>
    <w:rsid w:val="00A95710"/>
    <w:rsid w:val="00AA0CD6"/>
    <w:rsid w:val="00AA2A62"/>
    <w:rsid w:val="00AB33B7"/>
    <w:rsid w:val="00AD2E07"/>
    <w:rsid w:val="00B23783"/>
    <w:rsid w:val="00B458CA"/>
    <w:rsid w:val="00B755C8"/>
    <w:rsid w:val="00B86B12"/>
    <w:rsid w:val="00B87E5B"/>
    <w:rsid w:val="00B935D1"/>
    <w:rsid w:val="00B96737"/>
    <w:rsid w:val="00BB0229"/>
    <w:rsid w:val="00BC5E90"/>
    <w:rsid w:val="00BC6C35"/>
    <w:rsid w:val="00BE07E0"/>
    <w:rsid w:val="00BE3719"/>
    <w:rsid w:val="00BF5CF1"/>
    <w:rsid w:val="00C05B8B"/>
    <w:rsid w:val="00C1140E"/>
    <w:rsid w:val="00C11991"/>
    <w:rsid w:val="00C17E76"/>
    <w:rsid w:val="00C24106"/>
    <w:rsid w:val="00C266C2"/>
    <w:rsid w:val="00C4222B"/>
    <w:rsid w:val="00C461E7"/>
    <w:rsid w:val="00C465FF"/>
    <w:rsid w:val="00C514FF"/>
    <w:rsid w:val="00C631C2"/>
    <w:rsid w:val="00C7259C"/>
    <w:rsid w:val="00C74129"/>
    <w:rsid w:val="00CB0FCC"/>
    <w:rsid w:val="00CB1BFE"/>
    <w:rsid w:val="00CB7DED"/>
    <w:rsid w:val="00CD0EA8"/>
    <w:rsid w:val="00CD21E9"/>
    <w:rsid w:val="00CD258A"/>
    <w:rsid w:val="00CD6114"/>
    <w:rsid w:val="00CD71A3"/>
    <w:rsid w:val="00D033E1"/>
    <w:rsid w:val="00D274C9"/>
    <w:rsid w:val="00D407F7"/>
    <w:rsid w:val="00D4767B"/>
    <w:rsid w:val="00D55FB8"/>
    <w:rsid w:val="00D720E3"/>
    <w:rsid w:val="00D72AA2"/>
    <w:rsid w:val="00D76BDC"/>
    <w:rsid w:val="00D81489"/>
    <w:rsid w:val="00D850BC"/>
    <w:rsid w:val="00D858EB"/>
    <w:rsid w:val="00D872AE"/>
    <w:rsid w:val="00DB628C"/>
    <w:rsid w:val="00DC1F34"/>
    <w:rsid w:val="00DD537F"/>
    <w:rsid w:val="00DF0802"/>
    <w:rsid w:val="00E02BB5"/>
    <w:rsid w:val="00E27A90"/>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E3856"/>
    <w:rsid w:val="00FE3F2A"/>
    <w:rsid w:val="00FF4841"/>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74C97"/>
    <w:rsid w:val="002B3042"/>
    <w:rsid w:val="0031253E"/>
    <w:rsid w:val="00362B51"/>
    <w:rsid w:val="003646EE"/>
    <w:rsid w:val="0036789E"/>
    <w:rsid w:val="004513CA"/>
    <w:rsid w:val="00496B13"/>
    <w:rsid w:val="00520195"/>
    <w:rsid w:val="00521041"/>
    <w:rsid w:val="00532E4B"/>
    <w:rsid w:val="00535AB8"/>
    <w:rsid w:val="005E5007"/>
    <w:rsid w:val="00615A73"/>
    <w:rsid w:val="006229C5"/>
    <w:rsid w:val="00646BE6"/>
    <w:rsid w:val="00765ABC"/>
    <w:rsid w:val="007D6F9A"/>
    <w:rsid w:val="007E059C"/>
    <w:rsid w:val="008029C4"/>
    <w:rsid w:val="00851BFF"/>
    <w:rsid w:val="00990763"/>
    <w:rsid w:val="009A534E"/>
    <w:rsid w:val="009D655E"/>
    <w:rsid w:val="009E120F"/>
    <w:rsid w:val="009E3A10"/>
    <w:rsid w:val="00A24C78"/>
    <w:rsid w:val="00A555B8"/>
    <w:rsid w:val="00B27BD0"/>
    <w:rsid w:val="00B818A6"/>
    <w:rsid w:val="00BE34D6"/>
    <w:rsid w:val="00BF119F"/>
    <w:rsid w:val="00C06FB2"/>
    <w:rsid w:val="00C37B34"/>
    <w:rsid w:val="00CA75C1"/>
    <w:rsid w:val="00CE38A3"/>
    <w:rsid w:val="00D35CBE"/>
    <w:rsid w:val="00D36F17"/>
    <w:rsid w:val="00DE27D3"/>
    <w:rsid w:val="00DF6E1F"/>
    <w:rsid w:val="00E07E1F"/>
    <w:rsid w:val="00E31377"/>
    <w:rsid w:val="00E4028D"/>
    <w:rsid w:val="00E53AC5"/>
    <w:rsid w:val="00F356BB"/>
    <w:rsid w:val="00F64115"/>
    <w:rsid w:val="00F966FD"/>
    <w:rsid w:val="00FB6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54730-F1EA-4281-AA62-81957B343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5392</Words>
  <Characters>30736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DMK:RE1LMQEB_uOiN9sVrX8E_JTC0Y25RG_cuPK4igsaEzQWJidmw-faAzVJTl_y_7IAWtByxfEKPoWZwLmMvRZpjyWcR-CVNWk</dc:description>
  <cp:lastModifiedBy>Admine</cp:lastModifiedBy>
  <cp:revision>12</cp:revision>
  <dcterms:created xsi:type="dcterms:W3CDTF">2026-10-27T11:08:00Z</dcterms:created>
  <dcterms:modified xsi:type="dcterms:W3CDTF">2026-10-29T11:31:00Z</dcterms:modified>
</cp:coreProperties>
</file>