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36BE" w14:textId="77777777" w:rsidR="007405D1" w:rsidRPr="007405D1" w:rsidRDefault="007405D1" w:rsidP="007405D1">
      <w:pPr>
        <w:keepNext/>
        <w:keepLines/>
        <w:widowControl w:val="0"/>
        <w:suppressLineNumbers/>
        <w:jc w:val="center"/>
        <w:rPr>
          <w:rFonts w:ascii="Times New Roman" w:hAnsi="Times New Roman" w:cs="Times New Roman"/>
          <w:b/>
        </w:rPr>
      </w:pPr>
      <w:r w:rsidRPr="007405D1">
        <w:rPr>
          <w:rFonts w:ascii="Times New Roman" w:hAnsi="Times New Roman" w:cs="Times New Roman"/>
          <w:b/>
        </w:rPr>
        <w:t>Акционерное общество «Пассажирское предприятие № 8»⁠⁠⁠​‌​‌​​‌​​‌​​​‌​‌​​‌‌​​​‌​‌​​‌‌​​​‌​​‌‌​‌​‌​‌​​​‌​‌​​​‌​‌​‌​​​​‌​​‌​‌​​‌‌​‌‌​‌​‌‌​‌​‌​‌‌​​​‌‌‌​​​​‌‌‌​‌‌​​‌​​‌‌‌​​‌​‌‌​‌​​‌‌‌​‌​‌​​‌‌​​‌​​‌​‌​​‌​​‌​‌​‌​​​‌​‌​​​‌​‌​‌​‌​​​‌‌​‌​‌‌​‌‌​‌‌​‌​‌‌‌​‌‌​​‌​‌​‌​‌​​‌‌​‌‌‌​​‌‌​‌​​​​‌‌​‌‌​​​‌‌​​​‌​‌‌​​​‌‌​​‌‌​‌​​​​‌​‌‌​‌​‌​‌​​​​​‌​‌‌​‌​​‌​‌‌​​‌​​‌‌​‌​‌​​‌‌​​‌​​​‌‌​‌‌‌​‌‌‌‌​​​​‌‌‌​‌​‌​‌‌‌​‌​‌​‌​‌‌‌‌‌​‌​​​‌‌​​‌​​‌​‌​​‌​‌‌​​‌​‌‌‌​‌​‌​​‌‌​​​​​‌​​​​‌‌​​‌‌​‌‌​​‌‌‌​​‌​​​‌‌​‌​‌​​‌‌​‌‌​​‌​​‌​​​​‌‌‌‌​‌​​‌‌​‌‌​‌​‌​‌​‌‌​​‌‌‌‌​​​​‌‌​​‌​​​​‌‌​​‌‌​‌​‌​‌‌​​‌​​​‌​​​​‌‌‌​​​​​‌‌‌​​​​‌‌‌​‌‌​​‌​​‌​‌‌​‌​​‌‌​‌​​‌‌​​​​​​‌‌​‌​​​‌‌‌‌​​​​‌‌​​‌‌‌​‌‌‌​​​‌​​‌‌​​‌​​‌​‌‌‌‌‌​‌​‌​‌​​​‌​‌​‌‌‌​‌​​​​‌‌​​‌‌​​‌‌​‌​​​​‌‌​​‌‌​​‌​​‌​​​‌​​​‌​​‌‌‌‌​​‌​‌‌​‌​‌‌​​‌​​​‌​‌​​​‌​​‌​‌‌​‌​‌‌​​‌​‌​‌‌​‌​‌​​‌‌​​‌‌​​‌‌‌​​​‌​‌​‌​​‌‌​‌​‌​‌‌​​‌‌​​‌‌‌​‌‌‌​‌‌‌​‌​​​​​‌​‌​​‌‌​‌⁠⁠⁠</w:t>
      </w:r>
    </w:p>
    <w:p w14:paraId="5DF4DE6E"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1605FFC6"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7F321249" w14:textId="77777777"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3EF48609" w14:textId="77777777" w:rsidR="007405D1" w:rsidRPr="007405D1" w:rsidRDefault="00C05B8B" w:rsidP="003665A8">
      <w:pPr>
        <w:keepNext/>
        <w:keepLines/>
        <w:widowControl w:val="0"/>
        <w:suppressLineNumbers/>
        <w:spacing w:after="0"/>
        <w:jc w:val="right"/>
        <w:rPr>
          <w:rFonts w:ascii="Times New Roman" w:hAnsi="Times New Roman" w:cs="Times New Roman"/>
          <w:b/>
        </w:rPr>
      </w:pPr>
      <w:r>
        <w:rPr>
          <w:rFonts w:ascii="Times New Roman" w:hAnsi="Times New Roman" w:cs="Times New Roman"/>
          <w:b/>
        </w:rPr>
        <w:t>Генеральный д</w:t>
      </w:r>
      <w:r w:rsidR="007405D1" w:rsidRPr="007405D1">
        <w:rPr>
          <w:rFonts w:ascii="Times New Roman" w:hAnsi="Times New Roman" w:cs="Times New Roman"/>
          <w:b/>
        </w:rPr>
        <w:t>иректор</w:t>
      </w:r>
    </w:p>
    <w:p w14:paraId="45C6E980" w14:textId="77777777" w:rsidR="007405D1" w:rsidRPr="007405D1" w:rsidRDefault="007405D1" w:rsidP="003665A8">
      <w:pPr>
        <w:keepNext/>
        <w:keepLines/>
        <w:widowControl w:val="0"/>
        <w:suppressLineNumbers/>
        <w:spacing w:after="0"/>
        <w:jc w:val="right"/>
        <w:rPr>
          <w:rFonts w:ascii="Times New Roman" w:hAnsi="Times New Roman" w:cs="Times New Roman"/>
          <w:b/>
        </w:rPr>
      </w:pPr>
      <w:r w:rsidRPr="007405D1">
        <w:rPr>
          <w:rFonts w:ascii="Times New Roman" w:hAnsi="Times New Roman" w:cs="Times New Roman"/>
          <w:b/>
        </w:rPr>
        <w:t xml:space="preserve">____________М.К. Саликов </w:t>
      </w:r>
    </w:p>
    <w:p w14:paraId="7AF8B25B" w14:textId="777777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10-29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31DF4B9D" w14:textId="54BA7418" w:rsidR="00B935D1" w:rsidRPr="00F02ACD" w:rsidRDefault="000C76E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29.10.2026</w:t>
          </w:r>
        </w:p>
      </w:sdtContent>
    </w:sdt>
    <w:p w14:paraId="5E6497EE"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542573C1"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3BD69B57" w14:textId="77777777"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3312257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A34C775"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5D4C34C"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E5514C0"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109D0EE"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0A129BB"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1CABAA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967A30F"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7E76318"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2D1781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08F90B89" w14:textId="7777777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3C3FF0"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036DCABC"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26073B08"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7E70663D" w14:textId="77777777"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390F252D" w14:textId="77777777" w:rsidR="000F24F0" w:rsidRPr="000F24F0" w:rsidRDefault="00B23783" w:rsidP="005C501C">
      <w:pPr>
        <w:widowControl w:val="0"/>
        <w:tabs>
          <w:tab w:val="left" w:pos="426"/>
          <w:tab w:val="left" w:pos="709"/>
        </w:tabs>
        <w:autoSpaceDE w:val="0"/>
        <w:autoSpaceDN w:val="0"/>
        <w:adjustRightInd w:val="0"/>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0F24F0" w:rsidRPr="000F24F0">
        <w:rPr>
          <w:rFonts w:ascii="Times New Roman" w:eastAsia="Calibri" w:hAnsi="Times New Roman" w:cs="Times New Roman"/>
          <w:b/>
          <w:color w:val="000000"/>
        </w:rPr>
        <w:t xml:space="preserve">на </w:t>
      </w:r>
      <w:r w:rsidR="00B458CA" w:rsidRPr="00B458CA">
        <w:rPr>
          <w:rFonts w:ascii="Times New Roman" w:eastAsia="Calibri" w:hAnsi="Times New Roman" w:cs="Times New Roman"/>
          <w:b/>
          <w:color w:val="000000"/>
        </w:rPr>
        <w:t xml:space="preserve">поставку </w:t>
      </w:r>
      <w:r w:rsidR="00A430A8" w:rsidRPr="00A430A8">
        <w:rPr>
          <w:rFonts w:ascii="Times New Roman" w:eastAsia="Calibri" w:hAnsi="Times New Roman" w:cs="Times New Roman"/>
          <w:b/>
          <w:color w:val="000000"/>
        </w:rPr>
        <w:t>компримированного природного газа через АГНКС (АЗС) с использованием топливных пластиковых карт для нужд АО «ПП-8»</w:t>
      </w:r>
    </w:p>
    <w:p w14:paraId="1512024C" w14:textId="77777777" w:rsidR="00B935D1" w:rsidRPr="00CD6114" w:rsidRDefault="00B935D1" w:rsidP="000F24F0">
      <w:pPr>
        <w:widowControl w:val="0"/>
        <w:spacing w:after="0" w:line="240" w:lineRule="auto"/>
        <w:jc w:val="center"/>
        <w:rPr>
          <w:rFonts w:ascii="Times New Roman" w:eastAsia="Times New Roman" w:hAnsi="Times New Roman" w:cs="Times New Roman"/>
          <w:lang w:eastAsia="ru-RU"/>
        </w:rPr>
      </w:pPr>
    </w:p>
    <w:p w14:paraId="6EEED40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B48259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9D816F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F598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5F414F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D4300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A4250BB"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D2002E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01B4FC6"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2D0373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8E251F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D6EE0D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1B4AB3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B183FC8"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C53B280"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21F39FFC"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1A4D44F7" w14:textId="77777777"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215B76F9" w14:textId="77777777"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4CEFED9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2B7BCB53"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4733EB78" w14:textId="77777777"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2DDD3CE7"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45561A">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14:paraId="1B762963" w14:textId="77777777"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1F1E68AC" w14:textId="77777777"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6CA260AE"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2C63D704"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00AF0FD3" w14:textId="77777777" w:rsidTr="00BC6C35">
        <w:tc>
          <w:tcPr>
            <w:tcW w:w="4361" w:type="dxa"/>
            <w:shd w:val="clear" w:color="auto" w:fill="D9E2F3" w:themeFill="accent1" w:themeFillTint="33"/>
          </w:tcPr>
          <w:p w14:paraId="0D3C8C33"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Наименование Заказчика:</w:t>
            </w:r>
          </w:p>
        </w:tc>
        <w:tc>
          <w:tcPr>
            <w:tcW w:w="5720" w:type="dxa"/>
          </w:tcPr>
          <w:p w14:paraId="66DB2889" w14:textId="77777777" w:rsidR="00252418" w:rsidRPr="00335D98" w:rsidRDefault="007405D1" w:rsidP="00CD6114">
            <w:pPr>
              <w:widowControl w:val="0"/>
              <w:contextualSpacing/>
              <w:jc w:val="both"/>
              <w:rPr>
                <w:rFonts w:ascii="Times New Roman" w:eastAsia="Times New Roman" w:hAnsi="Times New Roman"/>
                <w:iCs/>
                <w:sz w:val="22"/>
                <w:szCs w:val="22"/>
                <w:highlight w:val="yellow"/>
              </w:rPr>
            </w:pPr>
            <w:bookmarkStart w:id="0" w:name="_Hlk198887988"/>
            <w:r w:rsidRPr="00335D98">
              <w:rPr>
                <w:rFonts w:ascii="Times New Roman" w:hAnsi="Times New Roman"/>
                <w:sz w:val="22"/>
                <w:szCs w:val="22"/>
              </w:rPr>
              <w:t>Акционерное общество «Пассажирское предприятие № 8»</w:t>
            </w:r>
            <w:bookmarkEnd w:id="0"/>
          </w:p>
        </w:tc>
      </w:tr>
      <w:tr w:rsidR="000900AC" w14:paraId="6DB57E85" w14:textId="77777777" w:rsidTr="00BC6C35">
        <w:tc>
          <w:tcPr>
            <w:tcW w:w="4361" w:type="dxa"/>
            <w:shd w:val="clear" w:color="auto" w:fill="D9E2F3" w:themeFill="accent1" w:themeFillTint="33"/>
          </w:tcPr>
          <w:p w14:paraId="56FED563" w14:textId="77777777" w:rsidR="000900AC" w:rsidRPr="00335D98" w:rsidRDefault="00F02ACD"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Сокращенное наименование Заказчика:</w:t>
            </w:r>
          </w:p>
        </w:tc>
        <w:tc>
          <w:tcPr>
            <w:tcW w:w="5720" w:type="dxa"/>
          </w:tcPr>
          <w:p w14:paraId="094D189A" w14:textId="77777777" w:rsidR="000900AC"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АО "ПП-8" </w:t>
            </w:r>
          </w:p>
        </w:tc>
      </w:tr>
      <w:tr w:rsidR="00252418" w14:paraId="34BB1605" w14:textId="77777777" w:rsidTr="00BC6C35">
        <w:tc>
          <w:tcPr>
            <w:tcW w:w="4361" w:type="dxa"/>
            <w:shd w:val="clear" w:color="auto" w:fill="D9E2F3" w:themeFill="accent1" w:themeFillTint="33"/>
          </w:tcPr>
          <w:p w14:paraId="66C3A575"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Место нахождения</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7AAF5E21"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4205BA75" w14:textId="77777777" w:rsidTr="00BC6C35">
        <w:tc>
          <w:tcPr>
            <w:tcW w:w="4361" w:type="dxa"/>
            <w:shd w:val="clear" w:color="auto" w:fill="D9E2F3" w:themeFill="accent1" w:themeFillTint="33"/>
          </w:tcPr>
          <w:p w14:paraId="08488560"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Почтовый </w:t>
            </w:r>
            <w:r w:rsidRPr="00335D98">
              <w:rPr>
                <w:rFonts w:ascii="Times New Roman" w:eastAsia="Times New Roman" w:hAnsi="Times New Roman"/>
                <w:b/>
                <w:bCs/>
                <w:sz w:val="22"/>
                <w:szCs w:val="22"/>
              </w:rPr>
              <w:t>адрес</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sz w:val="22"/>
                <w:szCs w:val="22"/>
              </w:rPr>
              <w:t>:</w:t>
            </w:r>
          </w:p>
        </w:tc>
        <w:tc>
          <w:tcPr>
            <w:tcW w:w="5720" w:type="dxa"/>
          </w:tcPr>
          <w:p w14:paraId="61317942"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644073, Омская область, г Омск, 2-Я Солнечная ул, д. 27 </w:t>
            </w:r>
          </w:p>
        </w:tc>
      </w:tr>
      <w:tr w:rsidR="00252418" w14:paraId="12A7F671" w14:textId="77777777" w:rsidTr="00BC6C35">
        <w:tc>
          <w:tcPr>
            <w:tcW w:w="4361" w:type="dxa"/>
            <w:shd w:val="clear" w:color="auto" w:fill="D9E2F3" w:themeFill="accent1" w:themeFillTint="33"/>
          </w:tcPr>
          <w:p w14:paraId="70CF0067"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Адрес электронной почты</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504F70D2"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abishevba@mail.ru</w:t>
            </w:r>
          </w:p>
        </w:tc>
      </w:tr>
      <w:tr w:rsidR="00252418" w14:paraId="3FD12E9D" w14:textId="77777777" w:rsidTr="00BC6C35">
        <w:tc>
          <w:tcPr>
            <w:tcW w:w="4361" w:type="dxa"/>
            <w:shd w:val="clear" w:color="auto" w:fill="D9E2F3" w:themeFill="accent1" w:themeFillTint="33"/>
          </w:tcPr>
          <w:p w14:paraId="50A611D6" w14:textId="77777777" w:rsidR="00252418" w:rsidRPr="00335D98" w:rsidRDefault="00252418"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Контактный телефон</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w:t>
            </w:r>
          </w:p>
        </w:tc>
        <w:tc>
          <w:tcPr>
            <w:tcW w:w="5720" w:type="dxa"/>
          </w:tcPr>
          <w:p w14:paraId="0E070ED8"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+79040714123</w:t>
            </w:r>
          </w:p>
        </w:tc>
      </w:tr>
      <w:tr w:rsidR="00252418" w14:paraId="6675F55F" w14:textId="77777777" w:rsidTr="00BC6C35">
        <w:tc>
          <w:tcPr>
            <w:tcW w:w="4361" w:type="dxa"/>
            <w:shd w:val="clear" w:color="auto" w:fill="D9E2F3" w:themeFill="accent1" w:themeFillTint="33"/>
          </w:tcPr>
          <w:p w14:paraId="56F61513" w14:textId="77777777" w:rsidR="00252418" w:rsidRPr="00335D98" w:rsidRDefault="00EE7A23" w:rsidP="00CD6114">
            <w:pPr>
              <w:widowControl w:val="0"/>
              <w:contextualSpacing/>
              <w:jc w:val="both"/>
              <w:rPr>
                <w:rFonts w:ascii="Times New Roman" w:eastAsia="Times New Roman" w:hAnsi="Times New Roman"/>
                <w:b/>
                <w:bCs/>
                <w:iCs/>
                <w:sz w:val="22"/>
                <w:szCs w:val="22"/>
              </w:rPr>
            </w:pPr>
            <w:r w:rsidRPr="00335D98">
              <w:rPr>
                <w:rFonts w:ascii="Times New Roman" w:eastAsia="Times New Roman" w:hAnsi="Times New Roman"/>
                <w:b/>
                <w:bCs/>
                <w:iCs/>
                <w:sz w:val="22"/>
                <w:szCs w:val="22"/>
              </w:rPr>
              <w:t xml:space="preserve">Контактное </w:t>
            </w:r>
            <w:r w:rsidR="00252418" w:rsidRPr="00335D98">
              <w:rPr>
                <w:rFonts w:ascii="Times New Roman" w:eastAsia="Times New Roman" w:hAnsi="Times New Roman"/>
                <w:b/>
                <w:bCs/>
                <w:iCs/>
                <w:sz w:val="22"/>
                <w:szCs w:val="22"/>
              </w:rPr>
              <w:t>лицо</w:t>
            </w:r>
            <w:r w:rsidR="00BC6C35" w:rsidRPr="00335D98">
              <w:rPr>
                <w:rFonts w:ascii="Times New Roman" w:eastAsia="Times New Roman" w:hAnsi="Times New Roman"/>
                <w:b/>
                <w:bCs/>
                <w:iCs/>
                <w:sz w:val="22"/>
                <w:szCs w:val="22"/>
              </w:rPr>
              <w:t xml:space="preserve"> Заказчика</w:t>
            </w:r>
            <w:r w:rsidRPr="00335D98">
              <w:rPr>
                <w:rFonts w:ascii="Times New Roman" w:eastAsia="Times New Roman" w:hAnsi="Times New Roman"/>
                <w:b/>
                <w:bCs/>
                <w:iCs/>
                <w:sz w:val="22"/>
                <w:szCs w:val="22"/>
              </w:rPr>
              <w:t xml:space="preserve"> по процедуре</w:t>
            </w:r>
            <w:r w:rsidR="00252418" w:rsidRPr="00335D98">
              <w:rPr>
                <w:rFonts w:ascii="Times New Roman" w:eastAsia="Times New Roman" w:hAnsi="Times New Roman"/>
                <w:b/>
                <w:bCs/>
                <w:iCs/>
                <w:sz w:val="22"/>
                <w:szCs w:val="22"/>
              </w:rPr>
              <w:t>:</w:t>
            </w:r>
          </w:p>
        </w:tc>
        <w:tc>
          <w:tcPr>
            <w:tcW w:w="5720" w:type="dxa"/>
          </w:tcPr>
          <w:p w14:paraId="39936427" w14:textId="77777777" w:rsidR="00252418" w:rsidRPr="00335D98" w:rsidRDefault="007405D1" w:rsidP="00CD6114">
            <w:pPr>
              <w:widowControl w:val="0"/>
              <w:contextualSpacing/>
              <w:jc w:val="both"/>
              <w:rPr>
                <w:rFonts w:ascii="Times New Roman" w:eastAsia="Times New Roman" w:hAnsi="Times New Roman"/>
                <w:iCs/>
                <w:sz w:val="22"/>
                <w:szCs w:val="22"/>
              </w:rPr>
            </w:pPr>
            <w:r w:rsidRPr="00335D98">
              <w:rPr>
                <w:rFonts w:ascii="Times New Roman" w:eastAsia="Times New Roman" w:hAnsi="Times New Roman"/>
                <w:iCs/>
                <w:sz w:val="22"/>
                <w:szCs w:val="22"/>
              </w:rPr>
              <w:t>АбишевБотажанАманжолович</w:t>
            </w:r>
          </w:p>
        </w:tc>
      </w:tr>
    </w:tbl>
    <w:p w14:paraId="5653291C"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4F5CEAB7" w14:textId="77777777"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3AA55CA0" w14:textId="7777777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74DF4069" w14:textId="77777777"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33B6F7A1" w14:textId="77777777"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2778F491" w14:textId="77777777" w:rsidTr="000306BD">
        <w:tc>
          <w:tcPr>
            <w:tcW w:w="2022" w:type="pct"/>
            <w:shd w:val="clear" w:color="auto" w:fill="D9E2F3" w:themeFill="accent1" w:themeFillTint="33"/>
            <w:vAlign w:val="center"/>
          </w:tcPr>
          <w:p w14:paraId="0D469C28" w14:textId="7777777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E154A4" w14:textId="77777777"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0954E5F8" w14:textId="77777777" w:rsidTr="000306BD">
        <w:tc>
          <w:tcPr>
            <w:tcW w:w="2022" w:type="pct"/>
            <w:shd w:val="clear" w:color="auto" w:fill="D9E2F3" w:themeFill="accent1" w:themeFillTint="33"/>
            <w:vAlign w:val="center"/>
          </w:tcPr>
          <w:p w14:paraId="664B221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6B68784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21DBB335"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0476C9B4"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5C24C2E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6FA92A0F" w14:textId="77777777" w:rsidTr="000306BD">
        <w:tc>
          <w:tcPr>
            <w:tcW w:w="2022" w:type="pct"/>
            <w:shd w:val="clear" w:color="auto" w:fill="D9E2F3" w:themeFill="accent1" w:themeFillTint="33"/>
            <w:vAlign w:val="center"/>
          </w:tcPr>
          <w:p w14:paraId="1906FF5D"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3C7F42F7"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938CFB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14:paraId="1384FB4B"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137EBCA8" w14:textId="77777777" w:rsidTr="000306BD">
        <w:tc>
          <w:tcPr>
            <w:tcW w:w="2022" w:type="pct"/>
            <w:shd w:val="clear" w:color="auto" w:fill="D9E2F3" w:themeFill="accent1" w:themeFillTint="33"/>
            <w:vAlign w:val="center"/>
          </w:tcPr>
          <w:p w14:paraId="47BF7C0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8061F0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3DE19E32" w14:textId="1D0D951E" w:rsidR="007405D1" w:rsidRPr="000F24F0" w:rsidRDefault="00CD71A3" w:rsidP="00D407F7">
            <w:pPr>
              <w:widowControl w:val="0"/>
              <w:jc w:val="both"/>
              <w:rPr>
                <w:rStyle w:val="1f4"/>
                <w:iCs/>
              </w:rPr>
            </w:pPr>
            <w:r>
              <w:rPr>
                <w:rStyle w:val="a6"/>
                <w:rFonts w:ascii="Times New Roman" w:eastAsia="Times New Roman" w:hAnsi="Times New Roman"/>
                <w:iCs/>
                <w:u w:val="none"/>
              </w:rPr>
              <w:t>2</w:t>
            </w:r>
            <w:r w:rsidR="000C76E1">
              <w:rPr>
                <w:rStyle w:val="a6"/>
                <w:rFonts w:ascii="Times New Roman" w:eastAsia="Times New Roman" w:hAnsi="Times New Roman"/>
                <w:iCs/>
                <w:u w:val="none"/>
              </w:rPr>
              <w:t>9</w:t>
            </w:r>
            <w:r w:rsidR="001B5B11" w:rsidRPr="000F24F0">
              <w:rPr>
                <w:rStyle w:val="a6"/>
                <w:rFonts w:ascii="Times New Roman" w:eastAsia="Times New Roman" w:hAnsi="Times New Roman"/>
                <w:iCs/>
                <w:u w:val="none"/>
              </w:rPr>
              <w:t>.</w:t>
            </w:r>
            <w:r>
              <w:rPr>
                <w:rStyle w:val="a6"/>
                <w:rFonts w:ascii="Times New Roman" w:eastAsia="Times New Roman" w:hAnsi="Times New Roman"/>
                <w:iCs/>
                <w:u w:val="none"/>
              </w:rPr>
              <w:t>10</w:t>
            </w:r>
            <w:r w:rsidR="00B458CA" w:rsidRPr="00B458CA">
              <w:rPr>
                <w:rStyle w:val="a6"/>
                <w:rFonts w:ascii="Times New Roman" w:eastAsia="Times New Roman" w:hAnsi="Times New Roman"/>
                <w:iCs/>
                <w:u w:val="none"/>
              </w:rPr>
              <w:t>.2026г.</w:t>
            </w:r>
          </w:p>
        </w:tc>
      </w:tr>
      <w:tr w:rsidR="00D407F7" w:rsidRPr="00BF5CF1" w14:paraId="278D15F9" w14:textId="77777777" w:rsidTr="000306BD">
        <w:tc>
          <w:tcPr>
            <w:tcW w:w="2022" w:type="pct"/>
            <w:shd w:val="clear" w:color="auto" w:fill="D9E2F3" w:themeFill="accent1" w:themeFillTint="33"/>
            <w:vAlign w:val="center"/>
          </w:tcPr>
          <w:p w14:paraId="0018405E"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3D6A06A1"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4A9EEEC6" w14:textId="77777777" w:rsidTr="000306BD">
        <w:tc>
          <w:tcPr>
            <w:tcW w:w="2022" w:type="pct"/>
            <w:shd w:val="clear" w:color="auto" w:fill="D9E2F3" w:themeFill="accent1" w:themeFillTint="33"/>
            <w:vAlign w:val="center"/>
          </w:tcPr>
          <w:p w14:paraId="6A90BD8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4DC30C14" w14:textId="0453C34B" w:rsidR="00D407F7" w:rsidRPr="00BF5CF1" w:rsidRDefault="000C76E1" w:rsidP="00D407F7">
                <w:pPr>
                  <w:widowControl w:val="0"/>
                  <w:tabs>
                    <w:tab w:val="left" w:pos="247"/>
                    <w:tab w:val="left" w:pos="1130"/>
                  </w:tabs>
                  <w:ind w:left="33"/>
                  <w:contextualSpacing/>
                  <w:jc w:val="both"/>
                  <w:rPr>
                    <w:rStyle w:val="1f4"/>
                  </w:rPr>
                </w:pPr>
                <w:r>
                  <w:rPr>
                    <w:rStyle w:val="1f4"/>
                  </w:rPr>
                  <w:t>16.11.2026</w:t>
                </w:r>
              </w:p>
            </w:sdtContent>
          </w:sdt>
          <w:p w14:paraId="4EB32BAA"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70B6863F" w14:textId="77777777" w:rsidTr="000306BD">
        <w:tc>
          <w:tcPr>
            <w:tcW w:w="2022" w:type="pct"/>
            <w:shd w:val="clear" w:color="auto" w:fill="D9E2F3" w:themeFill="accent1" w:themeFillTint="33"/>
            <w:vAlign w:val="center"/>
          </w:tcPr>
          <w:p w14:paraId="4E3B0FD9"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4ADBE394" w14:textId="3BB424AE" w:rsidR="00D407F7" w:rsidRPr="00BF5CF1" w:rsidRDefault="000C76E1" w:rsidP="00D407F7">
                <w:pPr>
                  <w:widowControl w:val="0"/>
                  <w:tabs>
                    <w:tab w:val="left" w:pos="247"/>
                    <w:tab w:val="left" w:pos="1130"/>
                  </w:tabs>
                  <w:ind w:left="33"/>
                  <w:contextualSpacing/>
                  <w:jc w:val="both"/>
                  <w:rPr>
                    <w:rStyle w:val="1f4"/>
                  </w:rPr>
                </w:pPr>
                <w:r>
                  <w:rPr>
                    <w:rStyle w:val="1f4"/>
                  </w:rPr>
                  <w:t>16.11.2026</w:t>
                </w:r>
              </w:p>
            </w:sdtContent>
          </w:sdt>
        </w:tc>
      </w:tr>
      <w:tr w:rsidR="00D407F7" w:rsidRPr="00BF5CF1" w14:paraId="5F37D807" w14:textId="77777777" w:rsidTr="000306BD">
        <w:tc>
          <w:tcPr>
            <w:tcW w:w="2022" w:type="pct"/>
            <w:shd w:val="clear" w:color="auto" w:fill="D9E2F3" w:themeFill="accent1" w:themeFillTint="33"/>
            <w:vAlign w:val="center"/>
          </w:tcPr>
          <w:p w14:paraId="254904C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7D49946B" w14:textId="78AD552E" w:rsidR="00D407F7" w:rsidRPr="00BF5CF1" w:rsidRDefault="000C76E1" w:rsidP="00D407F7">
                <w:pPr>
                  <w:widowControl w:val="0"/>
                  <w:tabs>
                    <w:tab w:val="left" w:pos="247"/>
                    <w:tab w:val="left" w:pos="1130"/>
                  </w:tabs>
                  <w:ind w:left="33"/>
                  <w:contextualSpacing/>
                  <w:jc w:val="both"/>
                  <w:rPr>
                    <w:rStyle w:val="1f4"/>
                  </w:rPr>
                </w:pPr>
                <w:r>
                  <w:rPr>
                    <w:rStyle w:val="1f4"/>
                  </w:rPr>
                  <w:t>17.11.2026</w:t>
                </w:r>
              </w:p>
            </w:sdtContent>
          </w:sdt>
          <w:p w14:paraId="0ACFC150"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10</w:t>
            </w:r>
            <w:r w:rsidRPr="00BF5CF1">
              <w:rPr>
                <w:rFonts w:ascii="Times New Roman" w:eastAsia="Times New Roman" w:hAnsi="Times New Roman"/>
                <w:iCs/>
              </w:rPr>
              <w:t>:</w:t>
            </w:r>
            <w:r w:rsidR="007405D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7951EBC1" w14:textId="77777777" w:rsidTr="000306BD">
        <w:tc>
          <w:tcPr>
            <w:tcW w:w="2022" w:type="pct"/>
            <w:shd w:val="clear" w:color="auto" w:fill="D9E2F3" w:themeFill="accent1" w:themeFillTint="33"/>
            <w:vAlign w:val="center"/>
          </w:tcPr>
          <w:p w14:paraId="7C6766B2"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1-17T00:00:00Z">
                <w:dateFormat w:val="dd.MM.yyyy"/>
                <w:lid w:val="ru-RU"/>
                <w:storeMappedDataAs w:val="dateTime"/>
                <w:calendar w:val="gregorian"/>
              </w:date>
            </w:sdtPr>
            <w:sdtEndPr>
              <w:rPr>
                <w:rStyle w:val="a0"/>
                <w:rFonts w:ascii="Calibri" w:eastAsia="Times New Roman" w:hAnsi="Calibri"/>
              </w:rPr>
            </w:sdtEndPr>
            <w:sdtContent>
              <w:p w14:paraId="25DBB8EC" w14:textId="04CA79D6" w:rsidR="00D407F7" w:rsidRPr="007405D1" w:rsidRDefault="000C76E1" w:rsidP="007405D1">
                <w:pPr>
                  <w:widowControl w:val="0"/>
                  <w:tabs>
                    <w:tab w:val="left" w:pos="247"/>
                    <w:tab w:val="left" w:pos="1130"/>
                  </w:tabs>
                  <w:ind w:left="33"/>
                  <w:contextualSpacing/>
                  <w:jc w:val="both"/>
                  <w:rPr>
                    <w:rFonts w:ascii="Times New Roman" w:hAnsi="Times New Roman"/>
                  </w:rPr>
                </w:pPr>
                <w:r>
                  <w:rPr>
                    <w:rStyle w:val="1f4"/>
                  </w:rPr>
                  <w:t>17.11.2026</w:t>
                </w:r>
              </w:p>
            </w:sdtContent>
          </w:sdt>
        </w:tc>
      </w:tr>
      <w:tr w:rsidR="00D407F7" w:rsidRPr="00BF5CF1" w14:paraId="629DA08C" w14:textId="77777777" w:rsidTr="000306BD">
        <w:tc>
          <w:tcPr>
            <w:tcW w:w="2022" w:type="pct"/>
            <w:shd w:val="clear" w:color="auto" w:fill="D9E2F3" w:themeFill="accent1" w:themeFillTint="33"/>
            <w:vAlign w:val="center"/>
          </w:tcPr>
          <w:p w14:paraId="56CE49E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42F5968E"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4DB4F038" w14:textId="77777777" w:rsidTr="000306BD">
        <w:tc>
          <w:tcPr>
            <w:tcW w:w="2022" w:type="pct"/>
            <w:shd w:val="clear" w:color="auto" w:fill="D9E2F3" w:themeFill="accent1" w:themeFillTint="33"/>
            <w:vAlign w:val="center"/>
          </w:tcPr>
          <w:p w14:paraId="54250854"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1-16T00:00:00Z">
                <w:dateFormat w:val="dd.MM.yyyy"/>
                <w:lid w:val="ru-RU"/>
                <w:storeMappedDataAs w:val="dateTime"/>
                <w:calendar w:val="gregorian"/>
              </w:date>
            </w:sdtPr>
            <w:sdtEndPr>
              <w:rPr>
                <w:rStyle w:val="a0"/>
                <w:rFonts w:ascii="Calibri" w:eastAsia="Times New Roman" w:hAnsi="Calibri"/>
              </w:rPr>
            </w:sdtEndPr>
            <w:sdtContent>
              <w:p w14:paraId="2BBD66D1" w14:textId="230A7D5B" w:rsidR="00D407F7" w:rsidRPr="00BF5CF1" w:rsidRDefault="000C76E1" w:rsidP="00D407F7">
                <w:pPr>
                  <w:widowControl w:val="0"/>
                  <w:tabs>
                    <w:tab w:val="left" w:pos="247"/>
                    <w:tab w:val="left" w:pos="1130"/>
                  </w:tabs>
                  <w:ind w:left="33"/>
                  <w:contextualSpacing/>
                  <w:jc w:val="both"/>
                  <w:rPr>
                    <w:rStyle w:val="1f4"/>
                  </w:rPr>
                </w:pPr>
                <w:r>
                  <w:rPr>
                    <w:rStyle w:val="1f4"/>
                  </w:rPr>
                  <w:t>16.11.2026</w:t>
                </w:r>
              </w:p>
            </w:sdtContent>
          </w:sdt>
          <w:p w14:paraId="1C1E33C6"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405D1">
              <w:rPr>
                <w:rFonts w:ascii="Times New Roman" w:eastAsia="Times New Roman" w:hAnsi="Times New Roman"/>
                <w:iCs/>
              </w:rPr>
              <w:t>09</w:t>
            </w:r>
            <w:r w:rsidRPr="00BF5CF1">
              <w:rPr>
                <w:rFonts w:ascii="Times New Roman" w:eastAsia="Times New Roman" w:hAnsi="Times New Roman"/>
                <w:iCs/>
              </w:rPr>
              <w:t>:</w:t>
            </w:r>
            <w:r w:rsidR="007405D1">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267C0632" w14:textId="77777777" w:rsidTr="000306BD">
        <w:tc>
          <w:tcPr>
            <w:tcW w:w="2022" w:type="pct"/>
            <w:shd w:val="clear" w:color="auto" w:fill="D9E2F3" w:themeFill="accent1" w:themeFillTint="33"/>
            <w:vAlign w:val="center"/>
          </w:tcPr>
          <w:p w14:paraId="3170848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44986C35"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4D585CB6" w14:textId="77777777" w:rsidTr="000306BD">
        <w:tc>
          <w:tcPr>
            <w:tcW w:w="2022" w:type="pct"/>
            <w:shd w:val="clear" w:color="auto" w:fill="D9E2F3" w:themeFill="accent1" w:themeFillTint="33"/>
            <w:vAlign w:val="center"/>
          </w:tcPr>
          <w:p w14:paraId="7F0676F0"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360DE008"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5</w:t>
            </w:r>
            <w:r w:rsidRPr="007405D1">
              <w:rPr>
                <w:rFonts w:ascii="Times New Roman" w:eastAsia="Times New Roman" w:hAnsi="Times New Roman"/>
                <w:iCs/>
              </w:rPr>
              <w:t xml:space="preserve"> документации (извещения) о закупке</w:t>
            </w:r>
          </w:p>
        </w:tc>
      </w:tr>
      <w:tr w:rsidR="00D407F7" w:rsidRPr="00BF5CF1" w14:paraId="417E87F0" w14:textId="77777777" w:rsidTr="000306BD">
        <w:tc>
          <w:tcPr>
            <w:tcW w:w="2022" w:type="pct"/>
            <w:shd w:val="clear" w:color="auto" w:fill="D9E2F3" w:themeFill="accent1" w:themeFillTint="33"/>
            <w:vAlign w:val="center"/>
          </w:tcPr>
          <w:p w14:paraId="51E988B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072F6D3E"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61B335D8" w14:textId="77777777" w:rsidTr="000306BD">
        <w:tc>
          <w:tcPr>
            <w:tcW w:w="2022" w:type="pct"/>
            <w:shd w:val="clear" w:color="auto" w:fill="D9E2F3" w:themeFill="accent1" w:themeFillTint="33"/>
            <w:vAlign w:val="center"/>
          </w:tcPr>
          <w:p w14:paraId="2E31E6AB"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B6AF7DA" w14:textId="77777777" w:rsidR="00D407F7" w:rsidRPr="007405D1" w:rsidRDefault="00D407F7" w:rsidP="00D407F7">
            <w:pPr>
              <w:widowControl w:val="0"/>
              <w:jc w:val="both"/>
              <w:rPr>
                <w:rFonts w:ascii="Times New Roman" w:eastAsia="Times New Roman" w:hAnsi="Times New Roman"/>
                <w:iCs/>
              </w:rPr>
            </w:pPr>
            <w:r w:rsidRPr="007405D1">
              <w:rPr>
                <w:rFonts w:ascii="Times New Roman" w:eastAsia="Times New Roman" w:hAnsi="Times New Roman"/>
                <w:iCs/>
              </w:rPr>
              <w:t>В соответствии с пунктом 1</w:t>
            </w:r>
            <w:r w:rsidR="007405D1" w:rsidRPr="007405D1">
              <w:rPr>
                <w:rFonts w:ascii="Times New Roman" w:eastAsia="Times New Roman" w:hAnsi="Times New Roman"/>
                <w:iCs/>
              </w:rPr>
              <w:t>6</w:t>
            </w:r>
            <w:r w:rsidRPr="007405D1">
              <w:rPr>
                <w:rFonts w:ascii="Times New Roman" w:eastAsia="Times New Roman" w:hAnsi="Times New Roman"/>
                <w:iCs/>
              </w:rPr>
              <w:t xml:space="preserve"> документации (извещения) о закупке</w:t>
            </w:r>
          </w:p>
        </w:tc>
      </w:tr>
      <w:tr w:rsidR="00D407F7" w:rsidRPr="00BF5CF1" w14:paraId="3B94E833" w14:textId="77777777" w:rsidTr="000306BD">
        <w:tc>
          <w:tcPr>
            <w:tcW w:w="2022" w:type="pct"/>
            <w:shd w:val="clear" w:color="auto" w:fill="D9E2F3" w:themeFill="accent1" w:themeFillTint="33"/>
            <w:vAlign w:val="center"/>
          </w:tcPr>
          <w:p w14:paraId="33257C88"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02737CF" w14:textId="77777777" w:rsidR="00D407F7" w:rsidRPr="007405D1" w:rsidRDefault="007405D1" w:rsidP="00D407F7">
            <w:pPr>
              <w:widowControl w:val="0"/>
              <w:jc w:val="both"/>
              <w:rPr>
                <w:rFonts w:ascii="Times New Roman" w:eastAsia="Times New Roman" w:hAnsi="Times New Roman"/>
                <w:iCs/>
              </w:rPr>
            </w:pPr>
            <w:r w:rsidRPr="007405D1">
              <w:rPr>
                <w:rFonts w:ascii="Times New Roman" w:eastAsia="Times New Roman" w:hAnsi="Times New Roman"/>
                <w:bCs/>
              </w:rPr>
              <w:t>Не установлено</w:t>
            </w:r>
          </w:p>
        </w:tc>
      </w:tr>
      <w:tr w:rsidR="00D407F7" w:rsidRPr="00BF5CF1" w14:paraId="6802841E" w14:textId="77777777" w:rsidTr="000306BD">
        <w:tc>
          <w:tcPr>
            <w:tcW w:w="2022" w:type="pct"/>
            <w:shd w:val="clear" w:color="auto" w:fill="D9E2F3" w:themeFill="accent1" w:themeFillTint="33"/>
            <w:vAlign w:val="center"/>
          </w:tcPr>
          <w:p w14:paraId="5A9CCADC"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4C1F4E0F"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7405D1">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020711DE" w14:textId="77777777" w:rsidTr="000306BD">
        <w:tc>
          <w:tcPr>
            <w:tcW w:w="2022" w:type="pct"/>
            <w:shd w:val="clear" w:color="auto" w:fill="D9E2F3" w:themeFill="accent1" w:themeFillTint="33"/>
            <w:vAlign w:val="center"/>
          </w:tcPr>
          <w:p w14:paraId="4393579A" w14:textId="77777777"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06948D95"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0C08506B"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3601D0B2"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EAFFC8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4076B169"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2480ED2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01179DA2" w14:textId="77777777"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64452619"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4BD3781D" w14:textId="77777777"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0AB3D8C4" w14:textId="77777777"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0BD6BD42" w14:textId="77777777" w:rsidTr="00364BED">
        <w:tc>
          <w:tcPr>
            <w:tcW w:w="4483" w:type="pct"/>
            <w:gridSpan w:val="2"/>
            <w:shd w:val="clear" w:color="auto" w:fill="D9E2F3" w:themeFill="accent1" w:themeFillTint="33"/>
            <w:vAlign w:val="center"/>
          </w:tcPr>
          <w:p w14:paraId="308F7DB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085EFDEC" w14:textId="77777777" w:rsidTr="00F73068">
        <w:tc>
          <w:tcPr>
            <w:tcW w:w="2525" w:type="pct"/>
            <w:vAlign w:val="center"/>
          </w:tcPr>
          <w:p w14:paraId="48275668"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82AADEC" w14:textId="77777777" w:rsidR="00364BED" w:rsidRPr="00AB33B7" w:rsidRDefault="00364BED"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1CEA63FC" w14:textId="77777777" w:rsidTr="00F73068">
        <w:tc>
          <w:tcPr>
            <w:tcW w:w="2525" w:type="pct"/>
            <w:vAlign w:val="center"/>
          </w:tcPr>
          <w:p w14:paraId="3F3FE947"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E51885" w14:textId="77777777" w:rsidR="00364BED" w:rsidRPr="00AB33B7" w:rsidRDefault="00BC6C35" w:rsidP="00F73068">
                <w:pPr>
                  <w:widowControl w:val="0"/>
                  <w:spacing w:after="0" w:line="240" w:lineRule="auto"/>
                  <w:ind w:left="112"/>
                  <w:jc w:val="both"/>
                  <w:rPr>
                    <w:rFonts w:ascii="Times New Roman" w:hAnsi="Times New Roman" w:cs="Times New Roman"/>
                    <w:b/>
                    <w:bCs/>
                    <w:sz w:val="20"/>
                    <w:szCs w:val="20"/>
                  </w:rPr>
                </w:pPr>
                <w:r w:rsidRPr="00AB33B7">
                  <w:rPr>
                    <w:rFonts w:ascii="Times New Roman" w:hAnsi="Times New Roman" w:cs="Times New Roman"/>
                    <w:sz w:val="20"/>
                    <w:szCs w:val="20"/>
                  </w:rPr>
                  <w:t xml:space="preserve">НЕ </w:t>
                </w:r>
                <w:r w:rsidR="00335D98" w:rsidRPr="00AB33B7">
                  <w:rPr>
                    <w:rFonts w:ascii="Times New Roman" w:hAnsi="Times New Roman" w:cs="Times New Roman"/>
                    <w:sz w:val="20"/>
                    <w:szCs w:val="20"/>
                  </w:rPr>
                  <w:t>УСТАНОВЛЕНО</w:t>
                </w:r>
              </w:p>
            </w:tc>
          </w:sdtContent>
        </w:sdt>
      </w:tr>
      <w:tr w:rsidR="00364BED" w:rsidRPr="00BF5CF1" w14:paraId="43C33024" w14:textId="77777777" w:rsidTr="00F73068">
        <w:tc>
          <w:tcPr>
            <w:tcW w:w="2525" w:type="pct"/>
            <w:vAlign w:val="center"/>
          </w:tcPr>
          <w:p w14:paraId="670A80D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8FD2D65"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 xml:space="preserve">НЕ </w:t>
                </w:r>
                <w:r w:rsidR="00335D98">
                  <w:rPr>
                    <w:rFonts w:ascii="Times New Roman" w:hAnsi="Times New Roman" w:cs="Times New Roman"/>
                    <w:sz w:val="20"/>
                    <w:szCs w:val="20"/>
                  </w:rPr>
                  <w:t>ПРЕДОСТАВЛЯЕТСЯ</w:t>
                </w:r>
              </w:p>
            </w:tc>
          </w:sdtContent>
        </w:sdt>
      </w:tr>
      <w:tr w:rsidR="00EA396D" w:rsidRPr="00BF5CF1" w14:paraId="3527D214" w14:textId="77777777" w:rsidTr="00F73068">
        <w:tc>
          <w:tcPr>
            <w:tcW w:w="2525" w:type="pct"/>
            <w:vAlign w:val="center"/>
          </w:tcPr>
          <w:p w14:paraId="321AB49D" w14:textId="77777777"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458FB537" w14:textId="77777777" w:rsidR="00EA396D" w:rsidRPr="00BF5CF1" w:rsidRDefault="00004DF3" w:rsidP="00004DF3">
            <w:pPr>
              <w:widowControl w:val="0"/>
              <w:spacing w:after="0" w:line="240" w:lineRule="auto"/>
              <w:jc w:val="both"/>
              <w:rPr>
                <w:rFonts w:ascii="Times New Roman" w:hAnsi="Times New Roman" w:cs="Times New Roman"/>
                <w:sz w:val="20"/>
                <w:szCs w:val="20"/>
              </w:rPr>
            </w:pPr>
            <w:r w:rsidRPr="00004DF3">
              <w:rPr>
                <w:rFonts w:ascii="Times New Roman" w:hAnsi="Times New Roman" w:cs="Times New Roman"/>
                <w:sz w:val="20"/>
                <w:szCs w:val="20"/>
              </w:rPr>
              <w:t>Меры национального режима в форме «запрета», «ограничения», «преимущества» не применяются на основании подпункта «м», пункта 4 Постановления Правительства РФ от 23.12.2024 N 1875 (ред. от 11.02.2026)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53B30D99"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71D999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59A5573"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6CCD18EE" w14:textId="77777777"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134261D8" w14:textId="7777777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396486D7" w14:textId="77777777" w:rsidTr="0024495D">
        <w:trPr>
          <w:trHeight w:val="92"/>
        </w:trPr>
        <w:tc>
          <w:tcPr>
            <w:tcW w:w="540" w:type="pct"/>
            <w:vMerge w:val="restart"/>
            <w:vAlign w:val="center"/>
          </w:tcPr>
          <w:p w14:paraId="74B046D9" w14:textId="77777777"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99AF98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747F298D" w14:textId="77777777" w:rsidTr="005660A5">
        <w:trPr>
          <w:trHeight w:val="91"/>
        </w:trPr>
        <w:tc>
          <w:tcPr>
            <w:tcW w:w="540" w:type="pct"/>
            <w:vMerge/>
            <w:vAlign w:val="center"/>
          </w:tcPr>
          <w:p w14:paraId="6095C0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BFA1832" w14:textId="77777777" w:rsidR="0024495D" w:rsidRPr="00E56210" w:rsidRDefault="00B458CA" w:rsidP="00B458CA">
            <w:pPr>
              <w:widowControl w:val="0"/>
              <w:tabs>
                <w:tab w:val="left" w:pos="426"/>
                <w:tab w:val="left" w:pos="709"/>
              </w:tabs>
              <w:autoSpaceDE w:val="0"/>
              <w:autoSpaceDN w:val="0"/>
              <w:adjustRightInd w:val="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B458CA">
              <w:rPr>
                <w:rFonts w:ascii="Times New Roman" w:eastAsia="Times New Roman" w:hAnsi="Times New Roman" w:cs="Times New Roman"/>
                <w:b/>
                <w:sz w:val="20"/>
                <w:szCs w:val="20"/>
                <w:lang w:eastAsia="ru-RU"/>
              </w:rPr>
              <w:t>оставк</w:t>
            </w:r>
            <w:r>
              <w:rPr>
                <w:rFonts w:ascii="Times New Roman" w:eastAsia="Times New Roman" w:hAnsi="Times New Roman" w:cs="Times New Roman"/>
                <w:b/>
                <w:sz w:val="20"/>
                <w:szCs w:val="20"/>
                <w:lang w:eastAsia="ru-RU"/>
              </w:rPr>
              <w:t>а</w:t>
            </w:r>
            <w:r w:rsidR="00117BCE" w:rsidRPr="00117BCE">
              <w:rPr>
                <w:rFonts w:ascii="Times New Roman" w:eastAsia="Times New Roman" w:hAnsi="Times New Roman" w:cs="Times New Roman"/>
                <w:b/>
                <w:sz w:val="20"/>
                <w:szCs w:val="20"/>
                <w:lang w:eastAsia="ru-RU"/>
              </w:rPr>
              <w:t>компримированного природного газа через АГНКС (АЗС) с использованием топливных пластиковых карт для нужд АО «ПП-8»</w:t>
            </w:r>
          </w:p>
        </w:tc>
      </w:tr>
      <w:tr w:rsidR="0024495D" w:rsidRPr="00CD6114" w14:paraId="36A61162" w14:textId="77777777" w:rsidTr="005660A5">
        <w:tc>
          <w:tcPr>
            <w:tcW w:w="540" w:type="pct"/>
            <w:vMerge w:val="restart"/>
            <w:vAlign w:val="center"/>
          </w:tcPr>
          <w:p w14:paraId="4D69FBE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5F2E77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02A608A3"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1533170" w14:textId="77777777" w:rsidTr="005660A5">
        <w:tc>
          <w:tcPr>
            <w:tcW w:w="540" w:type="pct"/>
            <w:vMerge/>
            <w:vAlign w:val="center"/>
          </w:tcPr>
          <w:p w14:paraId="1BF5B0F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B931F2B"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161F7EE1" w14:textId="77777777"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7A1A49" w14:textId="77777777" w:rsidTr="005660A5">
        <w:tc>
          <w:tcPr>
            <w:tcW w:w="540" w:type="pct"/>
            <w:vMerge w:val="restart"/>
            <w:vAlign w:val="center"/>
          </w:tcPr>
          <w:p w14:paraId="7F9C7C43"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15809BB" w14:textId="77777777"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0BC0C729" w14:textId="77777777" w:rsidTr="005660A5">
        <w:tc>
          <w:tcPr>
            <w:tcW w:w="540" w:type="pct"/>
            <w:vMerge/>
            <w:vAlign w:val="center"/>
          </w:tcPr>
          <w:p w14:paraId="7C4F23B4"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19B1A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00E4D699" w14:textId="77777777" w:rsidTr="00252418">
        <w:trPr>
          <w:trHeight w:val="183"/>
        </w:trPr>
        <w:tc>
          <w:tcPr>
            <w:tcW w:w="540" w:type="pct"/>
            <w:vMerge w:val="restart"/>
            <w:vAlign w:val="center"/>
          </w:tcPr>
          <w:p w14:paraId="7DA5168E"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15F524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69E5001B" w14:textId="77777777" w:rsidTr="005660A5">
        <w:trPr>
          <w:trHeight w:val="182"/>
        </w:trPr>
        <w:tc>
          <w:tcPr>
            <w:tcW w:w="540" w:type="pct"/>
            <w:vMerge/>
            <w:vAlign w:val="center"/>
          </w:tcPr>
          <w:p w14:paraId="66096CC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29E9C75" w14:textId="77777777" w:rsidR="0024495D" w:rsidRPr="004D717D" w:rsidRDefault="000F24F0" w:rsidP="00AB33B7">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5ABFBCCB" w14:textId="77777777" w:rsidTr="00252418">
        <w:tc>
          <w:tcPr>
            <w:tcW w:w="540" w:type="pct"/>
            <w:vMerge w:val="restart"/>
            <w:vAlign w:val="center"/>
          </w:tcPr>
          <w:p w14:paraId="1141F037"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9A930BE"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592A517E" w14:textId="77777777" w:rsidTr="005660A5">
        <w:tc>
          <w:tcPr>
            <w:tcW w:w="540" w:type="pct"/>
            <w:vMerge/>
            <w:vAlign w:val="center"/>
          </w:tcPr>
          <w:p w14:paraId="08BA94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DD343F" w14:textId="77777777" w:rsidR="009C6225" w:rsidRPr="00A9102F" w:rsidRDefault="0024495D" w:rsidP="00B755C8">
            <w:pPr>
              <w:jc w:val="both"/>
              <w:rPr>
                <w:rFonts w:ascii="Times New Roman" w:hAnsi="Times New Roman" w:cs="Times New Roman"/>
                <w:b/>
                <w:bCs/>
                <w:sz w:val="20"/>
                <w:szCs w:val="20"/>
              </w:rPr>
            </w:pPr>
            <w:r w:rsidRPr="00326C07">
              <w:rPr>
                <w:rFonts w:ascii="Times New Roman" w:hAnsi="Times New Roman" w:cs="Times New Roman"/>
                <w:sz w:val="20"/>
                <w:szCs w:val="20"/>
              </w:rPr>
              <w:t xml:space="preserve">Начальная (максимальная) цена договора </w:t>
            </w:r>
            <w:r w:rsidR="00AA0CD6" w:rsidRPr="00326C07">
              <w:rPr>
                <w:rFonts w:ascii="Times New Roman" w:hAnsi="Times New Roman" w:cs="Times New Roman"/>
                <w:sz w:val="20"/>
                <w:szCs w:val="20"/>
              </w:rPr>
              <w:t>составляет</w:t>
            </w:r>
            <w:r w:rsidR="008567A2">
              <w:rPr>
                <w:rFonts w:ascii="Times New Roman" w:hAnsi="Times New Roman" w:cs="Times New Roman"/>
                <w:sz w:val="20"/>
                <w:szCs w:val="20"/>
              </w:rPr>
              <w:t xml:space="preserve"> </w:t>
            </w:r>
            <w:r w:rsidR="007E12D3" w:rsidRPr="007E12D3">
              <w:rPr>
                <w:rFonts w:ascii="Times New Roman" w:hAnsi="Times New Roman" w:cs="Times New Roman"/>
                <w:b/>
                <w:bCs/>
                <w:sz w:val="20"/>
                <w:szCs w:val="20"/>
              </w:rPr>
              <w:t>79</w:t>
            </w:r>
            <w:r w:rsidR="008567A2">
              <w:rPr>
                <w:rFonts w:ascii="Times New Roman" w:hAnsi="Times New Roman" w:cs="Times New Roman"/>
                <w:b/>
                <w:bCs/>
                <w:sz w:val="20"/>
                <w:szCs w:val="20"/>
              </w:rPr>
              <w:t> </w:t>
            </w:r>
            <w:r w:rsidR="007E12D3" w:rsidRPr="007E12D3">
              <w:rPr>
                <w:rFonts w:ascii="Times New Roman" w:hAnsi="Times New Roman" w:cs="Times New Roman"/>
                <w:b/>
                <w:bCs/>
                <w:sz w:val="20"/>
                <w:szCs w:val="20"/>
              </w:rPr>
              <w:t>144</w:t>
            </w:r>
            <w:r w:rsidR="008567A2">
              <w:rPr>
                <w:rFonts w:ascii="Times New Roman" w:hAnsi="Times New Roman" w:cs="Times New Roman"/>
                <w:b/>
                <w:bCs/>
                <w:sz w:val="20"/>
                <w:szCs w:val="20"/>
              </w:rPr>
              <w:t xml:space="preserve"> </w:t>
            </w:r>
            <w:r w:rsidR="007E12D3" w:rsidRPr="007E12D3">
              <w:rPr>
                <w:rFonts w:ascii="Times New Roman" w:hAnsi="Times New Roman" w:cs="Times New Roman"/>
                <w:b/>
                <w:bCs/>
                <w:sz w:val="20"/>
                <w:szCs w:val="20"/>
              </w:rPr>
              <w:t>184</w:t>
            </w:r>
            <w:r w:rsidR="008567A2">
              <w:rPr>
                <w:rFonts w:ascii="Times New Roman" w:hAnsi="Times New Roman" w:cs="Times New Roman"/>
                <w:b/>
                <w:bCs/>
                <w:sz w:val="20"/>
                <w:szCs w:val="20"/>
              </w:rPr>
              <w:t xml:space="preserve"> </w:t>
            </w:r>
            <w:r w:rsidR="00B755C8" w:rsidRPr="00326C07">
              <w:rPr>
                <w:rFonts w:ascii="Times New Roman" w:hAnsi="Times New Roman" w:cs="Times New Roman"/>
                <w:b/>
                <w:bCs/>
                <w:sz w:val="20"/>
                <w:szCs w:val="20"/>
              </w:rPr>
              <w:t>(</w:t>
            </w:r>
            <w:r w:rsidR="007E12D3">
              <w:rPr>
                <w:rFonts w:ascii="Times New Roman" w:hAnsi="Times New Roman" w:cs="Times New Roman"/>
                <w:b/>
                <w:bCs/>
                <w:sz w:val="20"/>
                <w:szCs w:val="20"/>
              </w:rPr>
              <w:t>Семьдесят девять миллионов сто сорок четыре тысячи сто восемьдесят четыре</w:t>
            </w:r>
            <w:r w:rsidR="00B755C8" w:rsidRPr="00326C07">
              <w:rPr>
                <w:rFonts w:ascii="Times New Roman" w:hAnsi="Times New Roman" w:cs="Times New Roman"/>
                <w:b/>
                <w:bCs/>
                <w:sz w:val="20"/>
                <w:szCs w:val="20"/>
              </w:rPr>
              <w:t>) рубл</w:t>
            </w:r>
            <w:r w:rsidR="007E12D3">
              <w:rPr>
                <w:rFonts w:ascii="Times New Roman" w:hAnsi="Times New Roman" w:cs="Times New Roman"/>
                <w:b/>
                <w:bCs/>
                <w:sz w:val="20"/>
                <w:szCs w:val="20"/>
              </w:rPr>
              <w:t>я</w:t>
            </w:r>
            <w:r w:rsidR="00B755C8" w:rsidRPr="00326C07">
              <w:rPr>
                <w:rFonts w:ascii="Times New Roman" w:hAnsi="Times New Roman" w:cs="Times New Roman"/>
                <w:b/>
                <w:bCs/>
                <w:sz w:val="20"/>
                <w:szCs w:val="20"/>
              </w:rPr>
              <w:t xml:space="preserve"> 00 копеек.</w:t>
            </w:r>
          </w:p>
        </w:tc>
      </w:tr>
      <w:tr w:rsidR="0024495D" w:rsidRPr="00CD6114" w14:paraId="2C673D35" w14:textId="77777777" w:rsidTr="00252418">
        <w:trPr>
          <w:trHeight w:val="183"/>
        </w:trPr>
        <w:tc>
          <w:tcPr>
            <w:tcW w:w="540" w:type="pct"/>
            <w:vMerge w:val="restart"/>
            <w:vAlign w:val="center"/>
          </w:tcPr>
          <w:p w14:paraId="47852B4F"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5ADB5C0D"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5D4F9523" w14:textId="77777777" w:rsidTr="005660A5">
        <w:trPr>
          <w:trHeight w:val="182"/>
        </w:trPr>
        <w:tc>
          <w:tcPr>
            <w:tcW w:w="540" w:type="pct"/>
            <w:vMerge/>
            <w:vAlign w:val="center"/>
          </w:tcPr>
          <w:p w14:paraId="0FA3F5F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1FEB29" w14:textId="77777777" w:rsidR="000F24F0" w:rsidRPr="000F24F0" w:rsidRDefault="00A41019" w:rsidP="000F24F0">
            <w:pPr>
              <w:widowControl w:val="0"/>
              <w:autoSpaceDE w:val="0"/>
              <w:autoSpaceDN w:val="0"/>
              <w:adjustRightInd w:val="0"/>
              <w:spacing w:after="0"/>
              <w:ind w:right="-108" w:firstLine="709"/>
              <w:jc w:val="both"/>
              <w:rPr>
                <w:rFonts w:ascii="Times New Roman" w:eastAsia="Times New Roman" w:hAnsi="Times New Roman" w:cs="Times New Roman"/>
                <w:bCs/>
                <w:sz w:val="20"/>
                <w:szCs w:val="20"/>
                <w:lang w:eastAsia="ru-RU"/>
              </w:rPr>
            </w:pPr>
            <w:r w:rsidRPr="00A41019">
              <w:rPr>
                <w:rFonts w:ascii="Times New Roman" w:eastAsia="Times New Roman" w:hAnsi="Times New Roman" w:cs="Times New Roman"/>
                <w:bCs/>
                <w:sz w:val="20"/>
                <w:szCs w:val="20"/>
                <w:lang w:eastAsia="ru-RU"/>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038D42FD" w14:textId="77777777" w:rsidR="0024495D" w:rsidRPr="000F24F0" w:rsidRDefault="0024495D" w:rsidP="000F24F0">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0F24F0">
              <w:rPr>
                <w:rFonts w:ascii="Times New Roman" w:eastAsia="Times New Roman" w:hAnsi="Times New Roman" w:cs="Times New Roman"/>
                <w:sz w:val="20"/>
                <w:szCs w:val="20"/>
              </w:rPr>
              <w:t>Метод обоснования начальной (максимальной) цены договора:</w:t>
            </w:r>
            <w:r w:rsidR="008567A2">
              <w:rPr>
                <w:rFonts w:ascii="Times New Roman" w:eastAsia="Times New Roman" w:hAnsi="Times New Roman" w:cs="Times New Roman"/>
                <w:sz w:val="20"/>
                <w:szCs w:val="20"/>
              </w:rPr>
              <w:t xml:space="preserve"> </w:t>
            </w:r>
            <w:r w:rsidR="000F24F0" w:rsidRPr="000F24F0">
              <w:rPr>
                <w:rFonts w:ascii="Times New Roman" w:eastAsia="Times New Roman" w:hAnsi="Times New Roman" w:cs="Times New Roman"/>
                <w:bCs/>
                <w:sz w:val="20"/>
                <w:szCs w:val="20"/>
                <w:lang w:eastAsia="ru-RU"/>
              </w:rPr>
              <w:t>метод сопоставимых рыночных цен</w:t>
            </w:r>
            <w:r w:rsidR="00C17E76">
              <w:rPr>
                <w:rFonts w:ascii="Times New Roman" w:eastAsia="Times New Roman" w:hAnsi="Times New Roman" w:cs="Times New Roman"/>
                <w:bCs/>
                <w:sz w:val="20"/>
                <w:szCs w:val="20"/>
                <w:lang w:eastAsia="ru-RU"/>
              </w:rPr>
              <w:t>.</w:t>
            </w:r>
          </w:p>
        </w:tc>
      </w:tr>
      <w:tr w:rsidR="0024495D" w:rsidRPr="00CD6114" w14:paraId="5EA82273" w14:textId="77777777" w:rsidTr="00914A56">
        <w:trPr>
          <w:trHeight w:val="183"/>
        </w:trPr>
        <w:tc>
          <w:tcPr>
            <w:tcW w:w="540" w:type="pct"/>
            <w:vMerge w:val="restart"/>
            <w:vAlign w:val="center"/>
          </w:tcPr>
          <w:p w14:paraId="5119468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51B317E2"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1199BC48" w14:textId="77777777" w:rsidTr="005660A5">
        <w:trPr>
          <w:trHeight w:val="182"/>
        </w:trPr>
        <w:tc>
          <w:tcPr>
            <w:tcW w:w="540" w:type="pct"/>
            <w:vMerge/>
            <w:vAlign w:val="center"/>
          </w:tcPr>
          <w:p w14:paraId="733E7E7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85F877" w14:textId="77777777" w:rsidR="0024495D" w:rsidRPr="004D717D" w:rsidRDefault="000F24F0" w:rsidP="006361D9">
            <w:pPr>
              <w:widowControl w:val="0"/>
              <w:autoSpaceDE w:val="0"/>
              <w:autoSpaceDN w:val="0"/>
              <w:adjustRightInd w:val="0"/>
              <w:spacing w:after="0" w:line="240" w:lineRule="auto"/>
              <w:ind w:left="34"/>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629D11C0" w14:textId="77777777" w:rsidTr="00F73068">
        <w:trPr>
          <w:trHeight w:val="182"/>
        </w:trPr>
        <w:tc>
          <w:tcPr>
            <w:tcW w:w="540" w:type="pct"/>
            <w:vMerge w:val="restart"/>
            <w:vAlign w:val="center"/>
          </w:tcPr>
          <w:p w14:paraId="51D8E1D5"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085C93C1"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5E4402C3" w14:textId="77777777" w:rsidTr="005660A5">
        <w:trPr>
          <w:trHeight w:val="182"/>
        </w:trPr>
        <w:tc>
          <w:tcPr>
            <w:tcW w:w="540" w:type="pct"/>
            <w:vMerge/>
            <w:vAlign w:val="center"/>
          </w:tcPr>
          <w:p w14:paraId="3EBEED4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DA0D624"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460A3415" w14:textId="77777777" w:rsidTr="00894AA9">
        <w:trPr>
          <w:trHeight w:val="182"/>
        </w:trPr>
        <w:tc>
          <w:tcPr>
            <w:tcW w:w="540" w:type="pct"/>
            <w:vMerge w:val="restart"/>
            <w:vAlign w:val="center"/>
          </w:tcPr>
          <w:p w14:paraId="722ACAF4"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6EB8E3DB"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39F1F156" w14:textId="77777777" w:rsidTr="005660A5">
        <w:trPr>
          <w:trHeight w:val="182"/>
        </w:trPr>
        <w:tc>
          <w:tcPr>
            <w:tcW w:w="540" w:type="pct"/>
            <w:vMerge/>
            <w:vAlign w:val="center"/>
          </w:tcPr>
          <w:p w14:paraId="107CD64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0355B07" w14:textId="77777777"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2548AB91" w14:textId="77777777" w:rsidTr="00F73068">
        <w:trPr>
          <w:trHeight w:val="182"/>
        </w:trPr>
        <w:tc>
          <w:tcPr>
            <w:tcW w:w="540" w:type="pct"/>
            <w:vMerge w:val="restart"/>
            <w:vAlign w:val="center"/>
          </w:tcPr>
          <w:p w14:paraId="11C4494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323B3AB9"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94E33DA" w14:textId="77777777" w:rsidTr="005660A5">
        <w:trPr>
          <w:trHeight w:val="182"/>
        </w:trPr>
        <w:tc>
          <w:tcPr>
            <w:tcW w:w="540" w:type="pct"/>
            <w:vMerge/>
            <w:vAlign w:val="center"/>
          </w:tcPr>
          <w:p w14:paraId="6FEAA3C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799FBC9"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095D167B"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53341299"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FBA4DFA" w14:textId="77777777"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40CF68C4" w14:textId="77777777" w:rsidTr="00F73068">
        <w:trPr>
          <w:trHeight w:val="182"/>
        </w:trPr>
        <w:tc>
          <w:tcPr>
            <w:tcW w:w="540" w:type="pct"/>
            <w:vMerge w:val="restart"/>
            <w:vAlign w:val="center"/>
          </w:tcPr>
          <w:p w14:paraId="48282F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8BAC975"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0201A52B" w14:textId="77777777" w:rsidTr="005660A5">
        <w:trPr>
          <w:trHeight w:val="182"/>
        </w:trPr>
        <w:tc>
          <w:tcPr>
            <w:tcW w:w="540" w:type="pct"/>
            <w:vMerge/>
            <w:vAlign w:val="center"/>
          </w:tcPr>
          <w:p w14:paraId="6FF30A2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9DA84E4"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2F28F42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512C118D" w14:textId="77777777"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22AA38B3"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74DE2C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6C2351F0" w14:textId="77777777" w:rsidTr="00F73068">
        <w:trPr>
          <w:trHeight w:val="182"/>
        </w:trPr>
        <w:tc>
          <w:tcPr>
            <w:tcW w:w="540" w:type="pct"/>
            <w:vMerge w:val="restart"/>
            <w:vAlign w:val="center"/>
          </w:tcPr>
          <w:p w14:paraId="142A11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2CDB178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07E80EA3" w14:textId="77777777" w:rsidTr="005660A5">
        <w:trPr>
          <w:trHeight w:val="182"/>
        </w:trPr>
        <w:tc>
          <w:tcPr>
            <w:tcW w:w="540" w:type="pct"/>
            <w:vMerge/>
            <w:vAlign w:val="center"/>
          </w:tcPr>
          <w:p w14:paraId="220B5C9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8EC2F8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CAEFEAE" w14:textId="77777777" w:rsidTr="00F73068">
        <w:trPr>
          <w:trHeight w:val="182"/>
        </w:trPr>
        <w:tc>
          <w:tcPr>
            <w:tcW w:w="540" w:type="pct"/>
            <w:vMerge w:val="restart"/>
            <w:vAlign w:val="center"/>
          </w:tcPr>
          <w:p w14:paraId="6C8626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717A522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693A47F3" w14:textId="77777777" w:rsidTr="005660A5">
        <w:trPr>
          <w:trHeight w:val="182"/>
        </w:trPr>
        <w:tc>
          <w:tcPr>
            <w:tcW w:w="540" w:type="pct"/>
            <w:vMerge/>
            <w:vAlign w:val="center"/>
          </w:tcPr>
          <w:p w14:paraId="606D48E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93A5B4"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4A48E30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5DCA0499" w14:textId="77777777" w:rsidTr="00F73068">
        <w:trPr>
          <w:trHeight w:val="182"/>
        </w:trPr>
        <w:tc>
          <w:tcPr>
            <w:tcW w:w="540" w:type="pct"/>
            <w:vMerge w:val="restart"/>
            <w:vAlign w:val="center"/>
          </w:tcPr>
          <w:p w14:paraId="7BE72F4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F0CEC16"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6AB3D4BB" w14:textId="77777777" w:rsidTr="005660A5">
        <w:trPr>
          <w:trHeight w:val="182"/>
        </w:trPr>
        <w:tc>
          <w:tcPr>
            <w:tcW w:w="540" w:type="pct"/>
            <w:vMerge/>
            <w:vAlign w:val="center"/>
          </w:tcPr>
          <w:p w14:paraId="2A1F3E1F"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B9EEB41" w14:textId="77777777"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49B2B09F" w14:textId="77777777" w:rsidTr="00894AA9">
        <w:trPr>
          <w:trHeight w:val="182"/>
        </w:trPr>
        <w:tc>
          <w:tcPr>
            <w:tcW w:w="540" w:type="pct"/>
            <w:vMerge w:val="restart"/>
            <w:vAlign w:val="center"/>
          </w:tcPr>
          <w:p w14:paraId="0FF50C0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46DA8F27"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6F6E9411" w14:textId="77777777" w:rsidTr="005660A5">
        <w:trPr>
          <w:trHeight w:val="182"/>
        </w:trPr>
        <w:tc>
          <w:tcPr>
            <w:tcW w:w="540" w:type="pct"/>
            <w:vMerge/>
            <w:vAlign w:val="center"/>
          </w:tcPr>
          <w:p w14:paraId="672E9B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0AB280" w14:textId="77777777" w:rsidR="0024495D" w:rsidRPr="009C6225" w:rsidRDefault="009C6225" w:rsidP="009C622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5F66758D" w14:textId="77777777" w:rsidTr="00894AA9">
        <w:trPr>
          <w:trHeight w:val="182"/>
        </w:trPr>
        <w:tc>
          <w:tcPr>
            <w:tcW w:w="540" w:type="pct"/>
            <w:vMerge w:val="restart"/>
            <w:vAlign w:val="center"/>
          </w:tcPr>
          <w:p w14:paraId="0033398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4832C96F"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6B4F6D26" w14:textId="77777777" w:rsidTr="005660A5">
        <w:trPr>
          <w:trHeight w:val="182"/>
        </w:trPr>
        <w:tc>
          <w:tcPr>
            <w:tcW w:w="540" w:type="pct"/>
            <w:vMerge/>
            <w:vAlign w:val="center"/>
          </w:tcPr>
          <w:p w14:paraId="78B87C5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887C2F7" w14:textId="77777777" w:rsidR="0024495D" w:rsidRPr="004D717D" w:rsidRDefault="001A0DC7" w:rsidP="001A0DC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2659FB97" w14:textId="77777777" w:rsidTr="00894AA9">
        <w:trPr>
          <w:trHeight w:val="182"/>
        </w:trPr>
        <w:tc>
          <w:tcPr>
            <w:tcW w:w="540" w:type="pct"/>
            <w:vMerge w:val="restart"/>
            <w:vAlign w:val="center"/>
          </w:tcPr>
          <w:p w14:paraId="611B2877"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69EC392A"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792D10B9" w14:textId="77777777" w:rsidTr="005660A5">
        <w:trPr>
          <w:trHeight w:val="182"/>
        </w:trPr>
        <w:tc>
          <w:tcPr>
            <w:tcW w:w="540" w:type="pct"/>
            <w:vMerge/>
            <w:vAlign w:val="center"/>
          </w:tcPr>
          <w:p w14:paraId="6515A8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FF24A2" w14:textId="77777777" w:rsidR="0024495D" w:rsidRPr="004D717D" w:rsidRDefault="00705574" w:rsidP="0070557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9C6225">
              <w:rPr>
                <w:rFonts w:ascii="Times New Roman" w:eastAsia="Times New Roman" w:hAnsi="Times New Roman" w:cs="Times New Roman"/>
                <w:bCs/>
                <w:sz w:val="20"/>
                <w:szCs w:val="20"/>
                <w:lang w:eastAsia="ru-RU"/>
              </w:rPr>
              <w:t>Не установлено</w:t>
            </w:r>
          </w:p>
        </w:tc>
      </w:tr>
      <w:tr w:rsidR="0024495D" w:rsidRPr="00CD6114" w14:paraId="100BE979" w14:textId="77777777" w:rsidTr="00894AA9">
        <w:tc>
          <w:tcPr>
            <w:tcW w:w="540" w:type="pct"/>
            <w:vMerge w:val="restart"/>
            <w:vAlign w:val="center"/>
          </w:tcPr>
          <w:p w14:paraId="50E77A0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5B420D7A" w14:textId="777777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E5B6220" w14:textId="77777777" w:rsidTr="005660A5">
        <w:trPr>
          <w:trHeight w:val="775"/>
        </w:trPr>
        <w:tc>
          <w:tcPr>
            <w:tcW w:w="540" w:type="pct"/>
            <w:vMerge/>
            <w:vAlign w:val="center"/>
          </w:tcPr>
          <w:p w14:paraId="34088CD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710E62F"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D708F28" w14:textId="77777777" w:rsidTr="00894AA9">
        <w:tc>
          <w:tcPr>
            <w:tcW w:w="540" w:type="pct"/>
            <w:vMerge/>
            <w:vAlign w:val="center"/>
          </w:tcPr>
          <w:p w14:paraId="42D069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071E13E" w14:textId="77777777" w:rsidR="0024495D" w:rsidRPr="0062090D" w:rsidRDefault="0024495D" w:rsidP="0062090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62090D">
              <w:rPr>
                <w:rFonts w:ascii="Times New Roman" w:eastAsia="Times New Roman" w:hAnsi="Times New Roman" w:cs="Times New Roman"/>
                <w:b/>
                <w:sz w:val="20"/>
                <w:szCs w:val="20"/>
                <w:lang w:eastAsia="ru-RU"/>
              </w:rPr>
              <w:t>Единые (обязательные) требования к участникам закупки:</w:t>
            </w:r>
          </w:p>
          <w:p w14:paraId="3BDADC7E" w14:textId="77777777" w:rsidR="0062090D" w:rsidRDefault="0062090D" w:rsidP="00AB33B7">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r w:rsidR="00AB33B7">
              <w:rPr>
                <w:rFonts w:ascii="Times New Roman" w:hAnsi="Times New Roman" w:cs="Times New Roman"/>
                <w:color w:val="000000"/>
                <w:sz w:val="20"/>
                <w:szCs w:val="20"/>
              </w:rPr>
              <w:t>.</w:t>
            </w:r>
          </w:p>
          <w:p w14:paraId="5649A6DD"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 xml:space="preserve">2. Непроведение ликвидации участника закупки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на дату подачи заявки на участие в закупке. </w:t>
            </w:r>
          </w:p>
          <w:p w14:paraId="62934500"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6CAED3D"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4. Отсутствие на дату подачи заявки на участие в закупке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7C6F60">
              <w:rPr>
                <w:rFonts w:ascii="Times New Roman" w:hAnsi="Times New Roman" w:cs="Times New Roman"/>
                <w:color w:val="000000"/>
                <w:sz w:val="20"/>
                <w:szCs w:val="20"/>
              </w:rPr>
              <w:t>.</w:t>
            </w:r>
          </w:p>
          <w:p w14:paraId="71FC07A3"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дату подачи заявки на участие в закупке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BDE72E" w14:textId="77777777" w:rsidR="0062090D" w:rsidRP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6. Отсутствие на дату подачи заявки на участие в закупке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5AD05D"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F854FA" w14:textId="77777777" w:rsidR="0062090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BE0E8D1" w14:textId="77777777" w:rsidR="0024495D" w:rsidRDefault="0062090D" w:rsidP="0062090D">
            <w:pPr>
              <w:shd w:val="clear" w:color="auto" w:fill="FFFFFF"/>
              <w:spacing w:after="0" w:line="240" w:lineRule="auto"/>
              <w:jc w:val="both"/>
              <w:rPr>
                <w:rFonts w:ascii="Times New Roman" w:hAnsi="Times New Roman" w:cs="Times New Roman"/>
                <w:color w:val="000000"/>
                <w:sz w:val="20"/>
                <w:szCs w:val="20"/>
              </w:rPr>
            </w:pPr>
            <w:r w:rsidRPr="0062090D">
              <w:rPr>
                <w:rFonts w:ascii="Times New Roman" w:hAnsi="Times New Roman" w:cs="Times New Roman"/>
                <w:color w:val="000000"/>
                <w:sz w:val="20"/>
                <w:szCs w:val="20"/>
              </w:rPr>
              <w:t>9.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1E506648" w14:textId="77777777" w:rsidR="00775C2F" w:rsidRPr="0062090D" w:rsidRDefault="00775C2F" w:rsidP="0062090D">
            <w:pPr>
              <w:shd w:val="clear" w:color="auto" w:fill="FFFFFF"/>
              <w:spacing w:after="0" w:line="240" w:lineRule="auto"/>
              <w:jc w:val="both"/>
              <w:rPr>
                <w:rFonts w:ascii="Times New Roman" w:hAnsi="Times New Roman" w:cs="Times New Roman"/>
                <w:color w:val="000000"/>
                <w:sz w:val="20"/>
                <w:szCs w:val="20"/>
              </w:rPr>
            </w:pPr>
            <w:r w:rsidRPr="000B4DF7">
              <w:rPr>
                <w:rFonts w:ascii="Times New Roman" w:hAnsi="Times New Roman" w:cs="Times New Roman"/>
                <w:color w:val="000000"/>
                <w:sz w:val="20"/>
                <w:szCs w:val="20"/>
              </w:rPr>
              <w:t xml:space="preserve">10. </w:t>
            </w:r>
            <w:r w:rsidR="00C17E76">
              <w:rPr>
                <w:rFonts w:ascii="Times New Roman" w:hAnsi="Times New Roman" w:cs="Times New Roman"/>
                <w:color w:val="000000"/>
                <w:sz w:val="20"/>
                <w:szCs w:val="20"/>
              </w:rPr>
              <w:t>О</w:t>
            </w:r>
            <w:r w:rsidRPr="000B4DF7">
              <w:rPr>
                <w:rFonts w:ascii="Times New Roman" w:hAnsi="Times New Roman" w:cs="Times New Roman"/>
                <w:color w:val="000000"/>
                <w:sz w:val="20"/>
                <w:szCs w:val="20"/>
              </w:rPr>
              <w:t>тсутствие сведений об участнике закупки в реестре недобросовестных поставщиков, предусмотренном Законом № 223-ФЗ, и (или) в реестре недобросовестных поставщиков, предусмотренном Законом № 44-ФЗ.</w:t>
            </w:r>
          </w:p>
        </w:tc>
      </w:tr>
      <w:tr w:rsidR="0024495D" w:rsidRPr="00CD6114" w14:paraId="4FFF3F4B" w14:textId="77777777" w:rsidTr="004F40AA">
        <w:tc>
          <w:tcPr>
            <w:tcW w:w="540" w:type="pct"/>
            <w:vMerge w:val="restart"/>
            <w:vAlign w:val="center"/>
          </w:tcPr>
          <w:p w14:paraId="3230B172" w14:textId="7777777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111439EF"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8567A2">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8567A2">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lastRenderedPageBreak/>
              <w:t>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293D9254" w14:textId="77777777" w:rsidTr="004F40AA">
        <w:tc>
          <w:tcPr>
            <w:tcW w:w="540" w:type="pct"/>
            <w:vMerge/>
            <w:vAlign w:val="center"/>
          </w:tcPr>
          <w:p w14:paraId="0E2C064D"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9FA7A95" w14:textId="77777777" w:rsidR="0024495D" w:rsidRPr="004D717D" w:rsidRDefault="0062090D" w:rsidP="0062090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1CB3D1E" w14:textId="77777777" w:rsidTr="000900AC">
        <w:tc>
          <w:tcPr>
            <w:tcW w:w="540" w:type="pct"/>
            <w:vMerge w:val="restart"/>
            <w:vAlign w:val="center"/>
          </w:tcPr>
          <w:p w14:paraId="3A235F1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7A0375CD"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7FCB3710" w14:textId="77777777" w:rsidTr="004F40AA">
        <w:tc>
          <w:tcPr>
            <w:tcW w:w="540" w:type="pct"/>
            <w:vMerge/>
            <w:vAlign w:val="center"/>
          </w:tcPr>
          <w:p w14:paraId="1CF4AD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1B6759F"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272DBB65" w14:textId="77777777" w:rsidTr="004F40AA">
        <w:tc>
          <w:tcPr>
            <w:tcW w:w="540" w:type="pct"/>
            <w:vMerge w:val="restart"/>
            <w:vAlign w:val="center"/>
          </w:tcPr>
          <w:p w14:paraId="320C6D0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21BE9383" w14:textId="77777777"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440F30" w:rsidRPr="00CD6114" w14:paraId="7C410B3B" w14:textId="77777777" w:rsidTr="00036633">
        <w:tc>
          <w:tcPr>
            <w:tcW w:w="540" w:type="pct"/>
            <w:vMerge/>
            <w:vAlign w:val="center"/>
          </w:tcPr>
          <w:p w14:paraId="207ACB04"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tcPr>
          <w:p w14:paraId="21CB0A35"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05535E1C"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2) фамилия, имя, отчество (при наличии), паспортные данные, адрес места жительства физического лица, в том числе зарегистрированного в качестве индивидуального предпринимателя, если участником конкурентной закупки является физическое лицо, индивидуальный предприниматель;</w:t>
            </w:r>
          </w:p>
          <w:p w14:paraId="6A4E1D41"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1C53296"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327485"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5) копия документа, подтверждающего полномочия лица действовать от имени участника закупки, за исключением случаев подписания заявки:</w:t>
            </w:r>
          </w:p>
          <w:p w14:paraId="4BACC57E"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а) индивидуальным предпринимателем, если участником такой закупки является индивидуальный предприниматель;</w:t>
            </w:r>
          </w:p>
          <w:p w14:paraId="3E214EF0" w14:textId="77777777" w:rsidR="00440F30" w:rsidRPr="00807171" w:rsidRDefault="00440F30" w:rsidP="00440F30">
            <w:pPr>
              <w:spacing w:after="0"/>
              <w:ind w:firstLine="674"/>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б) лицом, указанным в едином государственном реестре юридических лиц </w:t>
            </w:r>
          </w:p>
          <w:p w14:paraId="1EDE10B3" w14:textId="77777777" w:rsidR="00440F30" w:rsidRPr="00807171" w:rsidRDefault="00440F30" w:rsidP="00440F30">
            <w:pPr>
              <w:spacing w:after="0"/>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48336FC1"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В случае, если от имени участника закупки действует не руководитель, заявка на участие в закупке должна содержать доверенность на осуществление действий от имени участника закупки, заверенную надлежащим образом.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785318F3" w14:textId="77777777" w:rsidR="00440F30" w:rsidRPr="00807171" w:rsidRDefault="00440F30" w:rsidP="00AB33B7">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6361D9">
              <w:rPr>
                <w:rFonts w:ascii="Times New Roman" w:hAnsi="Times New Roman" w:cs="Times New Roman"/>
                <w:color w:val="000000"/>
                <w:sz w:val="20"/>
                <w:szCs w:val="20"/>
              </w:rPr>
              <w:t>:</w:t>
            </w:r>
            <w:r w:rsidR="00AB33B7">
              <w:rPr>
                <w:rFonts w:ascii="Times New Roman" w:hAnsi="Times New Roman" w:cs="Times New Roman"/>
                <w:color w:val="000000"/>
                <w:sz w:val="20"/>
                <w:szCs w:val="20"/>
              </w:rPr>
              <w:t>.</w:t>
            </w:r>
          </w:p>
          <w:p w14:paraId="26F11A50"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7) копия решения о согласии на совершение крупной сделки или о последующем одобрении этой сделки,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w:t>
            </w:r>
            <w:r w:rsidRPr="00807171">
              <w:rPr>
                <w:rFonts w:ascii="Times New Roman" w:hAnsi="Times New Roman" w:cs="Times New Roman"/>
                <w:color w:val="000000"/>
                <w:sz w:val="20"/>
                <w:szCs w:val="20"/>
              </w:rPr>
              <w:lastRenderedPageBreak/>
              <w:t>документации о закупке) является крупной сделкой;</w:t>
            </w:r>
          </w:p>
          <w:p w14:paraId="0A8B489B"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8) 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документацией о закупке;</w:t>
            </w:r>
          </w:p>
          <w:p w14:paraId="1C6D181C"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 xml:space="preserve">9) декларация, подтверждающая на дату подачи заявки на участие в конкурентной закупке соответствие требованиям, установленным в соответствии с пунктом 18 настоящей Документации. </w:t>
            </w:r>
          </w:p>
          <w:p w14:paraId="2042ADAF"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10) предложение участника конкурентной закупки в отношении предмета такой закупки (предложение о функциональных характеристиках (потребительских свойствах) и качественных характеристиках товара, являющегося предметом закупки, или товара, поставляемого при оказании услуг (выполнении работ) при осуществлении закупки услуг (работ), качестве услуг (работ), соответствующие значениям, установленным документацией о закупке и иные предложения об условиях исполнения договора).</w:t>
            </w:r>
          </w:p>
          <w:p w14:paraId="390DDF4D" w14:textId="77777777" w:rsidR="00440F30" w:rsidRPr="00807171" w:rsidRDefault="00440F30" w:rsidP="00440F30">
            <w:pPr>
              <w:spacing w:after="0"/>
              <w:ind w:firstLine="532"/>
              <w:jc w:val="both"/>
              <w:rPr>
                <w:rFonts w:ascii="Times New Roman" w:hAnsi="Times New Roman" w:cs="Times New Roman"/>
                <w:color w:val="000000"/>
                <w:sz w:val="20"/>
                <w:szCs w:val="20"/>
              </w:rPr>
            </w:pPr>
            <w:r w:rsidRPr="00807171">
              <w:rPr>
                <w:rFonts w:ascii="Times New Roman" w:hAnsi="Times New Roman" w:cs="Times New Roman"/>
                <w:color w:val="000000"/>
                <w:sz w:val="20"/>
                <w:szCs w:val="20"/>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43C66CF" w14:textId="77777777" w:rsidR="00440F30" w:rsidRP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807171">
              <w:rPr>
                <w:rFonts w:ascii="Times New Roman" w:hAnsi="Times New Roman" w:cs="Times New Roman"/>
                <w:color w:val="000000"/>
                <w:sz w:val="20"/>
                <w:szCs w:val="20"/>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 223-ФЗ – не применяется.</w:t>
            </w:r>
          </w:p>
        </w:tc>
      </w:tr>
      <w:tr w:rsidR="00440F30" w:rsidRPr="00CD6114" w14:paraId="246E4D76" w14:textId="77777777" w:rsidTr="004F40AA">
        <w:tc>
          <w:tcPr>
            <w:tcW w:w="540" w:type="pct"/>
            <w:vMerge w:val="restart"/>
            <w:vAlign w:val="center"/>
          </w:tcPr>
          <w:p w14:paraId="6658D62F"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791DBDBC"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504CE63" w14:textId="77777777" w:rsidR="00440F30" w:rsidRPr="004D717D" w:rsidRDefault="00440F30" w:rsidP="00440F3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40F30" w:rsidRPr="00CD6114" w14:paraId="257D3025" w14:textId="77777777" w:rsidTr="00894AA9">
        <w:tc>
          <w:tcPr>
            <w:tcW w:w="540" w:type="pct"/>
            <w:vMerge/>
            <w:vAlign w:val="center"/>
          </w:tcPr>
          <w:p w14:paraId="369E62C3"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53FA3D6"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26670537" w14:textId="77777777" w:rsidTr="000D6463">
        <w:tc>
          <w:tcPr>
            <w:tcW w:w="540" w:type="pct"/>
            <w:vMerge w:val="restart"/>
            <w:vAlign w:val="center"/>
          </w:tcPr>
          <w:p w14:paraId="4EACC864" w14:textId="77777777" w:rsidR="00440F30" w:rsidRPr="000D6463"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55909312" w14:textId="77777777" w:rsidR="00440F30" w:rsidRPr="000D6463"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440F30" w:rsidRPr="00CD6114" w14:paraId="0CF46201" w14:textId="77777777" w:rsidTr="00894AA9">
        <w:tc>
          <w:tcPr>
            <w:tcW w:w="540" w:type="pct"/>
            <w:vMerge/>
            <w:vAlign w:val="center"/>
          </w:tcPr>
          <w:p w14:paraId="593FC32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E2DB302"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3A3954C1"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47541DC"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616C7547"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8DC1543"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4E287777" w14:textId="77777777" w:rsidR="00440F30" w:rsidRPr="000D6463"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017BFF0E"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440F30" w:rsidRPr="00CD6114" w14:paraId="6E9070DC" w14:textId="77777777" w:rsidTr="004F40AA">
        <w:tc>
          <w:tcPr>
            <w:tcW w:w="540" w:type="pct"/>
            <w:vMerge w:val="restart"/>
            <w:vAlign w:val="center"/>
          </w:tcPr>
          <w:p w14:paraId="16607065"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CC4A23B"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40F30" w:rsidRPr="00CD6114" w14:paraId="33EDA46E" w14:textId="77777777" w:rsidTr="00894AA9">
        <w:tc>
          <w:tcPr>
            <w:tcW w:w="540" w:type="pct"/>
            <w:vMerge/>
            <w:vAlign w:val="center"/>
          </w:tcPr>
          <w:p w14:paraId="36468BB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B69C66A" w14:textId="77777777" w:rsidR="00440F30" w:rsidRPr="004D717D" w:rsidRDefault="00CD258A" w:rsidP="00CD258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D258A">
              <w:rPr>
                <w:rFonts w:ascii="Times New Roman" w:eastAsia="Times New Roman" w:hAnsi="Times New Roman" w:cs="Times New Roman"/>
                <w:bCs/>
                <w:sz w:val="20"/>
                <w:szCs w:val="20"/>
                <w:lang w:eastAsia="ru-RU"/>
              </w:rPr>
              <w:t>Не установлено</w:t>
            </w:r>
          </w:p>
        </w:tc>
      </w:tr>
      <w:tr w:rsidR="00440F30" w:rsidRPr="00CD6114" w14:paraId="15B55753" w14:textId="77777777" w:rsidTr="0045454A">
        <w:tc>
          <w:tcPr>
            <w:tcW w:w="540" w:type="pct"/>
            <w:vMerge w:val="restart"/>
            <w:vAlign w:val="center"/>
          </w:tcPr>
          <w:p w14:paraId="3EC9D439"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5FDF5464" w14:textId="77777777" w:rsidR="00440F30" w:rsidRPr="004D717D" w:rsidRDefault="00440F30" w:rsidP="00440F3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40F30" w:rsidRPr="00CD6114" w14:paraId="35B3496C" w14:textId="77777777" w:rsidTr="0045454A">
        <w:tc>
          <w:tcPr>
            <w:tcW w:w="540" w:type="pct"/>
            <w:vMerge/>
            <w:vAlign w:val="center"/>
          </w:tcPr>
          <w:p w14:paraId="68E3BA35"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6B5FCB"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4946AEBC"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в электронной форме;</w:t>
            </w:r>
          </w:p>
          <w:p w14:paraId="37AA40C8"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Pr>
                <w:rFonts w:ascii="Times New Roman" w:eastAsia="Times New Roman" w:hAnsi="Times New Roman" w:cs="Times New Roman"/>
                <w:sz w:val="20"/>
                <w:szCs w:val="20"/>
                <w:lang w:eastAsia="ru-RU"/>
              </w:rPr>
              <w:t>закупки</w:t>
            </w:r>
            <w:bookmarkEnd w:id="1"/>
            <w:r w:rsidR="008567A2">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1984145F"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7B0E4092"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lastRenderedPageBreak/>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6CD02CDA"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0955A54E"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40F30" w:rsidRPr="00CD6114" w14:paraId="2F10C4D8" w14:textId="77777777" w:rsidTr="00125726">
        <w:tc>
          <w:tcPr>
            <w:tcW w:w="540" w:type="pct"/>
            <w:vMerge w:val="restart"/>
            <w:vAlign w:val="center"/>
          </w:tcPr>
          <w:p w14:paraId="3A1494E4"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42A0D4CE" w14:textId="77777777" w:rsidR="00440F30" w:rsidRPr="00125726" w:rsidRDefault="00440F30" w:rsidP="00440F30">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40F30" w:rsidRPr="00CD6114" w14:paraId="00163CF9" w14:textId="77777777" w:rsidTr="00125726">
        <w:tc>
          <w:tcPr>
            <w:tcW w:w="540" w:type="pct"/>
            <w:vMerge/>
            <w:vAlign w:val="center"/>
          </w:tcPr>
          <w:p w14:paraId="315C5C6D"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F527FCA"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AFD3914"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непредставления информации и документов, предоставление которых необходимо в соответствии с требованиями извещения об осуществлении закупки и (или) документации о закупке, либо наличия в таких документах недостоверных сведений;</w:t>
            </w:r>
          </w:p>
          <w:p w14:paraId="3F83A628" w14:textId="77777777" w:rsidR="00C465FF" w:rsidRPr="00C465FF"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участника закупки требованиям, установленным извещением об осуществлении закупки и (или) документацией о закупке;</w:t>
            </w:r>
          </w:p>
          <w:p w14:paraId="388A29F8" w14:textId="77777777" w:rsidR="00440F30" w:rsidRPr="00390F7D" w:rsidRDefault="00C465FF" w:rsidP="00C465F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465FF">
              <w:rPr>
                <w:rFonts w:ascii="Times New Roman" w:eastAsia="Times New Roman" w:hAnsi="Times New Roman" w:cs="Times New Roman"/>
                <w:sz w:val="20"/>
                <w:szCs w:val="20"/>
                <w:lang w:eastAsia="ru-RU"/>
              </w:rPr>
              <w:t>- несоответствия заявки требованиям документации о закупке, предложения о сроке выполнения работ (оказания услуг, поставки товара), превышающем срок, установленный извещением об осуществлении закупки и (или) документацией о закупке, предложения  о функциональных характеристиках (потребительских свойствах) и качественных характеристиках товара, качестве работ (услуг), не соответствующего требованиям, установленным в извещении об осуществлении закупки и (или) документации о закупке.</w:t>
            </w:r>
          </w:p>
          <w:p w14:paraId="2778D5FA" w14:textId="77777777" w:rsidR="00440F30"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гораздела</w:t>
            </w:r>
            <w:r w:rsidRPr="00390F7D">
              <w:rPr>
                <w:rFonts w:ascii="Times New Roman" w:eastAsia="Times New Roman" w:hAnsi="Times New Roman" w:cs="Times New Roman"/>
                <w:sz w:val="20"/>
                <w:szCs w:val="20"/>
                <w:lang w:eastAsia="ru-RU"/>
              </w:rPr>
              <w:t>.</w:t>
            </w:r>
          </w:p>
          <w:p w14:paraId="61B5AB37" w14:textId="77777777" w:rsidR="00440F30" w:rsidRPr="00390F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11763D31" w14:textId="77777777" w:rsidR="00440F30" w:rsidRPr="004D717D" w:rsidRDefault="00440F30" w:rsidP="00440F3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40F30" w:rsidRPr="00CD6114" w14:paraId="188D1E39" w14:textId="77777777" w:rsidTr="004F40AA">
        <w:trPr>
          <w:trHeight w:val="196"/>
        </w:trPr>
        <w:tc>
          <w:tcPr>
            <w:tcW w:w="540" w:type="pct"/>
            <w:vMerge w:val="restart"/>
            <w:shd w:val="clear" w:color="auto" w:fill="FFFFFF"/>
            <w:vAlign w:val="center"/>
          </w:tcPr>
          <w:p w14:paraId="702DCA76"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27BCFEF1"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40F30" w:rsidRPr="00CD6114" w14:paraId="78236BCA" w14:textId="77777777" w:rsidTr="0045454A">
        <w:trPr>
          <w:trHeight w:val="196"/>
        </w:trPr>
        <w:tc>
          <w:tcPr>
            <w:tcW w:w="540" w:type="pct"/>
            <w:vMerge/>
            <w:shd w:val="clear" w:color="auto" w:fill="FFFFFF"/>
            <w:vAlign w:val="center"/>
          </w:tcPr>
          <w:p w14:paraId="78CD2CCC" w14:textId="77777777" w:rsidR="00440F30"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23C81DF"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Конкурентная закупка признается несостоявшейся:</w:t>
            </w:r>
          </w:p>
          <w:p w14:paraId="164F3A48"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1) в связи с тем, что не подано ни одной заявки на участие в закупке;</w:t>
            </w:r>
          </w:p>
          <w:p w14:paraId="787B8FC7"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2) в связи с тем, что по результатам ее проведения все заявки на участие в закупке отклонены;</w:t>
            </w:r>
          </w:p>
          <w:p w14:paraId="3747CB44"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3) в связи с тем, что на участие в закупке подана только одна заявка;</w:t>
            </w:r>
          </w:p>
          <w:p w14:paraId="584DC0D9"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4) в связи с тем, что по результатам ее проведения отклонены все заявки, за исключением одной заявки на участие в закупке;</w:t>
            </w:r>
          </w:p>
          <w:p w14:paraId="39EC3A2C" w14:textId="77777777" w:rsidR="00487217" w:rsidRPr="00487217"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5) в связи с тем, что по результатам ее проведения от заключения договора уклонились все участники закупки;</w:t>
            </w:r>
          </w:p>
          <w:p w14:paraId="36806EB2" w14:textId="77777777" w:rsidR="00440F30" w:rsidRPr="0045454A" w:rsidRDefault="00487217" w:rsidP="00487217">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87217">
              <w:rPr>
                <w:rFonts w:ascii="Times New Roman" w:eastAsia="Times New Roman" w:hAnsi="Times New Roman" w:cs="Times New Roman"/>
                <w:bCs/>
                <w:sz w:val="20"/>
                <w:szCs w:val="20"/>
                <w:lang w:eastAsia="ru-RU"/>
              </w:rPr>
              <w:t>6) в связи с отказом Заказчика от заключения договора.</w:t>
            </w:r>
          </w:p>
        </w:tc>
      </w:tr>
      <w:tr w:rsidR="00440F30" w:rsidRPr="00CD6114" w14:paraId="32FF74C7" w14:textId="77777777" w:rsidTr="004F40AA">
        <w:trPr>
          <w:trHeight w:val="196"/>
        </w:trPr>
        <w:tc>
          <w:tcPr>
            <w:tcW w:w="540" w:type="pct"/>
            <w:vMerge w:val="restart"/>
            <w:shd w:val="clear" w:color="auto" w:fill="FFFFFF"/>
            <w:vAlign w:val="center"/>
          </w:tcPr>
          <w:p w14:paraId="01EB2F61"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36854D9E" w14:textId="77777777" w:rsidR="00440F30" w:rsidRPr="004D717D" w:rsidRDefault="00440F30" w:rsidP="00440F30">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40F30" w:rsidRPr="00CD6114" w14:paraId="1A7156C8" w14:textId="77777777" w:rsidTr="005660A5">
        <w:trPr>
          <w:trHeight w:val="196"/>
        </w:trPr>
        <w:tc>
          <w:tcPr>
            <w:tcW w:w="540" w:type="pct"/>
            <w:vMerge/>
            <w:shd w:val="clear" w:color="auto" w:fill="FFFFFF"/>
            <w:vAlign w:val="center"/>
          </w:tcPr>
          <w:p w14:paraId="0D2FC0A0" w14:textId="77777777" w:rsidR="00440F30" w:rsidRPr="004D717D" w:rsidRDefault="00440F30" w:rsidP="00440F30">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BFD74CA"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45767234"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080270" w14:textId="77777777" w:rsidR="00440F30" w:rsidRPr="004D717D" w:rsidRDefault="00440F30" w:rsidP="00440F3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0A5282D2" w14:textId="77777777" w:rsidR="00440F30" w:rsidRPr="00CD258A" w:rsidRDefault="00440F30" w:rsidP="00CD258A">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tc>
      </w:tr>
    </w:tbl>
    <w:p w14:paraId="091AFBBE"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388DD" w14:textId="77777777" w:rsidR="001A02CF" w:rsidRDefault="001A02CF">
      <w:pPr>
        <w:spacing w:after="0" w:line="240" w:lineRule="auto"/>
      </w:pPr>
      <w:r>
        <w:separator/>
      </w:r>
    </w:p>
  </w:endnote>
  <w:endnote w:type="continuationSeparator" w:id="0">
    <w:p w14:paraId="0B249C3A" w14:textId="77777777" w:rsidR="001A02CF" w:rsidRDefault="001A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6E50" w14:textId="77777777" w:rsidR="00F73068" w:rsidRDefault="00F73068" w:rsidP="0054310E">
    <w:pPr>
      <w:pStyle w:val="a9"/>
      <w:tabs>
        <w:tab w:val="clear" w:pos="4677"/>
      </w:tabs>
    </w:pPr>
    <w:r>
      <w:tab/>
    </w:r>
    <w:r w:rsidR="00EC4A28">
      <w:fldChar w:fldCharType="begin"/>
    </w:r>
    <w:r>
      <w:instrText xml:space="preserve"> PAGE   \* MERGEFORMAT </w:instrText>
    </w:r>
    <w:r w:rsidR="00EC4A28">
      <w:fldChar w:fldCharType="separate"/>
    </w:r>
    <w:r w:rsidR="008567A2">
      <w:rPr>
        <w:noProof/>
      </w:rPr>
      <w:t>11</w:t>
    </w:r>
    <w:r w:rsidR="00EC4A28">
      <w:fldChar w:fldCharType="end"/>
    </w:r>
  </w:p>
  <w:p w14:paraId="7B94BC1D" w14:textId="77777777" w:rsidR="00F73068" w:rsidRDefault="00F73068">
    <w:pPr>
      <w:pStyle w:val="a9"/>
    </w:pPr>
  </w:p>
  <w:p w14:paraId="1401A890"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D6EE4" w14:textId="77777777" w:rsidR="001A02CF" w:rsidRDefault="001A02CF">
      <w:pPr>
        <w:spacing w:after="0" w:line="240" w:lineRule="auto"/>
      </w:pPr>
      <w:r>
        <w:separator/>
      </w:r>
    </w:p>
  </w:footnote>
  <w:footnote w:type="continuationSeparator" w:id="0">
    <w:p w14:paraId="17AB642B" w14:textId="77777777" w:rsidR="001A02CF" w:rsidRDefault="001A02CF">
      <w:pPr>
        <w:spacing w:after="0" w:line="240" w:lineRule="auto"/>
      </w:pPr>
      <w:r>
        <w:continuationSeparator/>
      </w:r>
    </w:p>
  </w:footnote>
  <w:footnote w:id="1">
    <w:p w14:paraId="2B70E96A" w14:textId="77777777"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2">
    <w:p w14:paraId="25B7603A" w14:textId="77777777"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35D1"/>
    <w:rsid w:val="00004DF3"/>
    <w:rsid w:val="0002039F"/>
    <w:rsid w:val="000306BD"/>
    <w:rsid w:val="00031C6E"/>
    <w:rsid w:val="00036137"/>
    <w:rsid w:val="000575E9"/>
    <w:rsid w:val="00070675"/>
    <w:rsid w:val="00075766"/>
    <w:rsid w:val="00076944"/>
    <w:rsid w:val="00081050"/>
    <w:rsid w:val="000900AC"/>
    <w:rsid w:val="00096C27"/>
    <w:rsid w:val="000B4DF7"/>
    <w:rsid w:val="000C76E1"/>
    <w:rsid w:val="000D6463"/>
    <w:rsid w:val="000E5B3C"/>
    <w:rsid w:val="000F24F0"/>
    <w:rsid w:val="001011C0"/>
    <w:rsid w:val="00103C42"/>
    <w:rsid w:val="001077B4"/>
    <w:rsid w:val="00117BCE"/>
    <w:rsid w:val="00125726"/>
    <w:rsid w:val="0014675B"/>
    <w:rsid w:val="00147E69"/>
    <w:rsid w:val="0015530A"/>
    <w:rsid w:val="0015588A"/>
    <w:rsid w:val="00164454"/>
    <w:rsid w:val="00172F0E"/>
    <w:rsid w:val="001844F3"/>
    <w:rsid w:val="00190446"/>
    <w:rsid w:val="001935A9"/>
    <w:rsid w:val="001A02CF"/>
    <w:rsid w:val="001A0DC7"/>
    <w:rsid w:val="001B5B11"/>
    <w:rsid w:val="001B7A9F"/>
    <w:rsid w:val="001E16FD"/>
    <w:rsid w:val="001F7182"/>
    <w:rsid w:val="0024495D"/>
    <w:rsid w:val="00252418"/>
    <w:rsid w:val="0025284C"/>
    <w:rsid w:val="00256C00"/>
    <w:rsid w:val="00290C2C"/>
    <w:rsid w:val="002C0075"/>
    <w:rsid w:val="0032568A"/>
    <w:rsid w:val="00326C07"/>
    <w:rsid w:val="0032770A"/>
    <w:rsid w:val="00327AD7"/>
    <w:rsid w:val="00331187"/>
    <w:rsid w:val="0033199B"/>
    <w:rsid w:val="0033483E"/>
    <w:rsid w:val="00335D98"/>
    <w:rsid w:val="003523B5"/>
    <w:rsid w:val="00352E13"/>
    <w:rsid w:val="00364BED"/>
    <w:rsid w:val="003665A8"/>
    <w:rsid w:val="003725DA"/>
    <w:rsid w:val="003828B7"/>
    <w:rsid w:val="00383738"/>
    <w:rsid w:val="00390F7D"/>
    <w:rsid w:val="003B0C56"/>
    <w:rsid w:val="003C4574"/>
    <w:rsid w:val="003E056F"/>
    <w:rsid w:val="003E3E9E"/>
    <w:rsid w:val="003F36F0"/>
    <w:rsid w:val="00401090"/>
    <w:rsid w:val="0040526C"/>
    <w:rsid w:val="00436D85"/>
    <w:rsid w:val="00440F30"/>
    <w:rsid w:val="0045454A"/>
    <w:rsid w:val="0045561A"/>
    <w:rsid w:val="00477588"/>
    <w:rsid w:val="00483B31"/>
    <w:rsid w:val="00487217"/>
    <w:rsid w:val="004B3E56"/>
    <w:rsid w:val="004C7A70"/>
    <w:rsid w:val="004D6F4B"/>
    <w:rsid w:val="004D717D"/>
    <w:rsid w:val="004F40AA"/>
    <w:rsid w:val="005125C6"/>
    <w:rsid w:val="0054310E"/>
    <w:rsid w:val="005467B3"/>
    <w:rsid w:val="005660A5"/>
    <w:rsid w:val="005C501C"/>
    <w:rsid w:val="005D7F59"/>
    <w:rsid w:val="005E1214"/>
    <w:rsid w:val="005E3140"/>
    <w:rsid w:val="0060027A"/>
    <w:rsid w:val="00612C81"/>
    <w:rsid w:val="0062090D"/>
    <w:rsid w:val="006361D9"/>
    <w:rsid w:val="006371BA"/>
    <w:rsid w:val="0064252D"/>
    <w:rsid w:val="0064253C"/>
    <w:rsid w:val="00653E09"/>
    <w:rsid w:val="00680748"/>
    <w:rsid w:val="00695AE5"/>
    <w:rsid w:val="00695C75"/>
    <w:rsid w:val="00696847"/>
    <w:rsid w:val="006A6602"/>
    <w:rsid w:val="006B11A4"/>
    <w:rsid w:val="006B3403"/>
    <w:rsid w:val="006E6030"/>
    <w:rsid w:val="00705574"/>
    <w:rsid w:val="007075FC"/>
    <w:rsid w:val="007178C5"/>
    <w:rsid w:val="00731559"/>
    <w:rsid w:val="007342CC"/>
    <w:rsid w:val="007405D1"/>
    <w:rsid w:val="00745B54"/>
    <w:rsid w:val="007503AE"/>
    <w:rsid w:val="00762E2D"/>
    <w:rsid w:val="00775C2F"/>
    <w:rsid w:val="00781A3B"/>
    <w:rsid w:val="00786B12"/>
    <w:rsid w:val="007A1A5A"/>
    <w:rsid w:val="007B7712"/>
    <w:rsid w:val="007C3E28"/>
    <w:rsid w:val="007C6F60"/>
    <w:rsid w:val="007D331B"/>
    <w:rsid w:val="007D3931"/>
    <w:rsid w:val="007E12D3"/>
    <w:rsid w:val="007E6159"/>
    <w:rsid w:val="007F09C2"/>
    <w:rsid w:val="007F19E7"/>
    <w:rsid w:val="00803E59"/>
    <w:rsid w:val="00807171"/>
    <w:rsid w:val="008273AA"/>
    <w:rsid w:val="00836FFF"/>
    <w:rsid w:val="0084792C"/>
    <w:rsid w:val="00850314"/>
    <w:rsid w:val="0085246C"/>
    <w:rsid w:val="008567A2"/>
    <w:rsid w:val="00864B13"/>
    <w:rsid w:val="00866D4A"/>
    <w:rsid w:val="008805E9"/>
    <w:rsid w:val="00880CC2"/>
    <w:rsid w:val="00883093"/>
    <w:rsid w:val="00894AA9"/>
    <w:rsid w:val="008C549A"/>
    <w:rsid w:val="008D2D62"/>
    <w:rsid w:val="008D72AD"/>
    <w:rsid w:val="008E092F"/>
    <w:rsid w:val="008E42F2"/>
    <w:rsid w:val="00905540"/>
    <w:rsid w:val="00914A56"/>
    <w:rsid w:val="00924333"/>
    <w:rsid w:val="00927D8E"/>
    <w:rsid w:val="0093432D"/>
    <w:rsid w:val="009435EB"/>
    <w:rsid w:val="009456CB"/>
    <w:rsid w:val="0096147C"/>
    <w:rsid w:val="009661B2"/>
    <w:rsid w:val="0098502E"/>
    <w:rsid w:val="009C6225"/>
    <w:rsid w:val="009D684C"/>
    <w:rsid w:val="00A03BF4"/>
    <w:rsid w:val="00A41019"/>
    <w:rsid w:val="00A430A8"/>
    <w:rsid w:val="00A53448"/>
    <w:rsid w:val="00A9102F"/>
    <w:rsid w:val="00A95710"/>
    <w:rsid w:val="00AA0CD6"/>
    <w:rsid w:val="00AA2A62"/>
    <w:rsid w:val="00AB33B7"/>
    <w:rsid w:val="00AD2E07"/>
    <w:rsid w:val="00B23783"/>
    <w:rsid w:val="00B458CA"/>
    <w:rsid w:val="00B755C8"/>
    <w:rsid w:val="00B86B12"/>
    <w:rsid w:val="00B87E5B"/>
    <w:rsid w:val="00B935D1"/>
    <w:rsid w:val="00B96737"/>
    <w:rsid w:val="00BB0229"/>
    <w:rsid w:val="00BC5E90"/>
    <w:rsid w:val="00BC6C35"/>
    <w:rsid w:val="00BE07E0"/>
    <w:rsid w:val="00BE3719"/>
    <w:rsid w:val="00BF5CF1"/>
    <w:rsid w:val="00C05B8B"/>
    <w:rsid w:val="00C1140E"/>
    <w:rsid w:val="00C11991"/>
    <w:rsid w:val="00C17E76"/>
    <w:rsid w:val="00C24106"/>
    <w:rsid w:val="00C266C2"/>
    <w:rsid w:val="00C4222B"/>
    <w:rsid w:val="00C461E7"/>
    <w:rsid w:val="00C465FF"/>
    <w:rsid w:val="00C514FF"/>
    <w:rsid w:val="00C631C2"/>
    <w:rsid w:val="00C7259C"/>
    <w:rsid w:val="00C74129"/>
    <w:rsid w:val="00CB0FCC"/>
    <w:rsid w:val="00CB1BFE"/>
    <w:rsid w:val="00CB7DED"/>
    <w:rsid w:val="00CD0EA8"/>
    <w:rsid w:val="00CD258A"/>
    <w:rsid w:val="00CD6114"/>
    <w:rsid w:val="00CD71A3"/>
    <w:rsid w:val="00D033E1"/>
    <w:rsid w:val="00D274C9"/>
    <w:rsid w:val="00D407F7"/>
    <w:rsid w:val="00D4767B"/>
    <w:rsid w:val="00D55FB8"/>
    <w:rsid w:val="00D720E3"/>
    <w:rsid w:val="00D72AA2"/>
    <w:rsid w:val="00D76BDC"/>
    <w:rsid w:val="00D81489"/>
    <w:rsid w:val="00D850BC"/>
    <w:rsid w:val="00D858EB"/>
    <w:rsid w:val="00D872AE"/>
    <w:rsid w:val="00DB628C"/>
    <w:rsid w:val="00DC1F34"/>
    <w:rsid w:val="00DD537F"/>
    <w:rsid w:val="00DF0802"/>
    <w:rsid w:val="00E02BB5"/>
    <w:rsid w:val="00E27A90"/>
    <w:rsid w:val="00E56210"/>
    <w:rsid w:val="00E66656"/>
    <w:rsid w:val="00E72B6B"/>
    <w:rsid w:val="00E73795"/>
    <w:rsid w:val="00E84AAC"/>
    <w:rsid w:val="00E85BF1"/>
    <w:rsid w:val="00E92129"/>
    <w:rsid w:val="00EA0DED"/>
    <w:rsid w:val="00EA31CB"/>
    <w:rsid w:val="00EA396D"/>
    <w:rsid w:val="00EA3ED0"/>
    <w:rsid w:val="00EB0B39"/>
    <w:rsid w:val="00EB1284"/>
    <w:rsid w:val="00EB77AB"/>
    <w:rsid w:val="00EC0C0E"/>
    <w:rsid w:val="00EC4A28"/>
    <w:rsid w:val="00ED22C2"/>
    <w:rsid w:val="00EE059E"/>
    <w:rsid w:val="00EE7A23"/>
    <w:rsid w:val="00EF1BED"/>
    <w:rsid w:val="00EF4B3A"/>
    <w:rsid w:val="00EF554F"/>
    <w:rsid w:val="00F02ACD"/>
    <w:rsid w:val="00F04FE4"/>
    <w:rsid w:val="00F06942"/>
    <w:rsid w:val="00F406AD"/>
    <w:rsid w:val="00F47810"/>
    <w:rsid w:val="00F52C6F"/>
    <w:rsid w:val="00F53EC6"/>
    <w:rsid w:val="00F6192D"/>
    <w:rsid w:val="00F73068"/>
    <w:rsid w:val="00F809C0"/>
    <w:rsid w:val="00FB52DC"/>
    <w:rsid w:val="00FC6785"/>
    <w:rsid w:val="00FE3856"/>
    <w:rsid w:val="00FE3F2A"/>
    <w:rsid w:val="00FF4841"/>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B1F74D"/>
  <w15:docId w15:val="{389E623F-F3A1-4B30-8E96-5DF82AADF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longcopy">
    <w:name w:val="long_copy"/>
    <w:basedOn w:val="a0"/>
    <w:rsid w:val="007405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14115527">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251701524">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89980157">
      <w:bodyDiv w:val="1"/>
      <w:marLeft w:val="0"/>
      <w:marRight w:val="0"/>
      <w:marTop w:val="0"/>
      <w:marBottom w:val="0"/>
      <w:divBdr>
        <w:top w:val="none" w:sz="0" w:space="0" w:color="auto"/>
        <w:left w:val="none" w:sz="0" w:space="0" w:color="auto"/>
        <w:bottom w:val="none" w:sz="0" w:space="0" w:color="auto"/>
        <w:right w:val="none" w:sz="0" w:space="0" w:color="auto"/>
      </w:divBdr>
    </w:div>
    <w:div w:id="1617448186">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2918452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F356BB"/>
    <w:rsid w:val="00017D4E"/>
    <w:rsid w:val="00056A9F"/>
    <w:rsid w:val="00056B15"/>
    <w:rsid w:val="00074D3A"/>
    <w:rsid w:val="0015062D"/>
    <w:rsid w:val="001B6778"/>
    <w:rsid w:val="001E196B"/>
    <w:rsid w:val="0020152A"/>
    <w:rsid w:val="00274A39"/>
    <w:rsid w:val="002A1A3C"/>
    <w:rsid w:val="002B3042"/>
    <w:rsid w:val="0031253E"/>
    <w:rsid w:val="00362B51"/>
    <w:rsid w:val="003646EE"/>
    <w:rsid w:val="0036789E"/>
    <w:rsid w:val="004513CA"/>
    <w:rsid w:val="00496B13"/>
    <w:rsid w:val="00520195"/>
    <w:rsid w:val="00521041"/>
    <w:rsid w:val="00532E4B"/>
    <w:rsid w:val="00535AB8"/>
    <w:rsid w:val="005A13FF"/>
    <w:rsid w:val="005E5007"/>
    <w:rsid w:val="00615A73"/>
    <w:rsid w:val="006229C5"/>
    <w:rsid w:val="00646BE6"/>
    <w:rsid w:val="00765ABC"/>
    <w:rsid w:val="007D6F9A"/>
    <w:rsid w:val="007E059C"/>
    <w:rsid w:val="008029C4"/>
    <w:rsid w:val="00851BFF"/>
    <w:rsid w:val="00990763"/>
    <w:rsid w:val="009A534E"/>
    <w:rsid w:val="009D655E"/>
    <w:rsid w:val="009E120F"/>
    <w:rsid w:val="009E3A10"/>
    <w:rsid w:val="00A24C78"/>
    <w:rsid w:val="00A555B8"/>
    <w:rsid w:val="00AB38B2"/>
    <w:rsid w:val="00B27BD0"/>
    <w:rsid w:val="00B818A6"/>
    <w:rsid w:val="00BE34D6"/>
    <w:rsid w:val="00BF119F"/>
    <w:rsid w:val="00C06FB2"/>
    <w:rsid w:val="00C37B34"/>
    <w:rsid w:val="00CA75C1"/>
    <w:rsid w:val="00CE38A3"/>
    <w:rsid w:val="00D35CBE"/>
    <w:rsid w:val="00D36F17"/>
    <w:rsid w:val="00DE27D3"/>
    <w:rsid w:val="00DF6E1F"/>
    <w:rsid w:val="00E07E1F"/>
    <w:rsid w:val="00E31377"/>
    <w:rsid w:val="00E4028D"/>
    <w:rsid w:val="00E53AC5"/>
    <w:rsid w:val="00F356BB"/>
    <w:rsid w:val="00F64115"/>
    <w:rsid w:val="00F966FD"/>
    <w:rsid w:val="00FB69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C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162DA-738C-4950-AF99-44916DFD8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5388</Words>
  <Characters>30718</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DMK:RE1LMQEBSkV8vNZu2RTQTkmvU7461c4-PZY527xuu_FJYu0C6r56HzmVxd3VD88vKM04xgq2_TWC3C2DO-dQ-ejfqSVgwAM</dc:description>
  <cp:lastModifiedBy>Admine</cp:lastModifiedBy>
  <cp:revision>15</cp:revision>
  <dcterms:created xsi:type="dcterms:W3CDTF">2026-10-27T11:08:00Z</dcterms:created>
  <dcterms:modified xsi:type="dcterms:W3CDTF">2026-10-29T11:38:00Z</dcterms:modified>
</cp:coreProperties>
</file>