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5C78A" w14:textId="77777777" w:rsidR="008025A9" w:rsidRDefault="008317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ТЕХНИЧЕСКОЕ ЗАДАНИЕ⁠⁠⁠​‌​‌​​‌​​‌​​​‌​‌​​‌‌​​​‌​‌​​‌‌​​​‌​​‌‌​‌​‌​‌​​​‌​‌​​​‌​‌​‌​​​​‌​​​‌‌​‌‌​​‌‌‌​​‌‌​​‌‌​‌‌‌​‌​​‌‌‌‌​‌​​‌​‌‌​‌‌‌​‌‌‌​‌‌​‌​‌​​‌​‌​‌​​​‌​​​​‌​​​‌‌​‌‌‌​‌‌‌​​‌‌​‌‌​‌‌‌​​​‌‌‌​​‌​​‌​‌‌​‌​‌‌​​‌​‌​‌​​‌​‌​​‌‌‌‌​‌​​‌‌‌​​​​​‌​​‌‌​‌​‌‌​‌‌​​​​‌‌‌​​​​‌‌​‌‌‌‌​​‌‌​‌​​​‌‌‌​​​‌​‌​​​‌‌​​‌​‌​​‌​​‌​​‌‌‌‌​‌​‌​‌‌​​‌‌​​​​‌​​‌‌​‌​​​‌​​‌‌​​​‌‌‌​​‌‌​‌​‌‌‌‌‌​‌‌‌‌​‌​​‌‌​‌‌​​​‌‌‌​‌​‌​‌​​‌​​‌​‌‌‌​​‌​​​‌‌​‌‌​​‌​‌​‌​​​‌‌​‌​‌​​‌​​‌​‌‌​‌‌‌​​‌‌​‌​‌​​‌‌​​‌‌​​‌‌​​‌​‌‌​‌​‌‌​​‌‌​​​‌‌​​​‌​‌‌‌​‌‌‌​‌​‌‌​​​​‌​​‌​​​​‌​‌​​​​​​‌‌‌​​‌​​‌‌​​‌​​​‌‌​‌​​​‌‌​‌‌‌‌​​‌‌​‌​​​‌​​​‌‌‌​​‌‌‌​​​​‌‌‌​‌‌​​‌‌​‌‌‌‌​‌‌‌​‌​‌​‌​‌​‌‌‌​‌‌‌​‌​​​​‌‌​‌‌‌​‌​​‌‌​​​​‌‌​​​​​‌​‌​‌​​​‌‌​‌‌​‌​‌‌‌​​‌‌​‌​​​​‌‌​‌‌​‌‌‌‌​‌​‌​‌‌​​‌​​​​​‌⁠⁠⁠</w:t>
      </w:r>
    </w:p>
    <w:p w14:paraId="63A4B260" w14:textId="6080CEB5" w:rsidR="00E623DC" w:rsidRDefault="00E623DC" w:rsidP="00E623DC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оказание услуг</w:t>
      </w:r>
      <w:r w:rsidR="00855554">
        <w:rPr>
          <w:rFonts w:ascii="Times New Roman" w:eastAsia="Times New Roman" w:hAnsi="Times New Roman" w:cs="Times New Roman"/>
          <w:sz w:val="24"/>
        </w:rPr>
        <w:t xml:space="preserve"> </w:t>
      </w:r>
      <w:r w:rsidR="0034008F">
        <w:rPr>
          <w:rFonts w:ascii="Times New Roman" w:eastAsia="Times New Roman" w:hAnsi="Times New Roman" w:cs="Times New Roman"/>
          <w:sz w:val="24"/>
        </w:rPr>
        <w:t xml:space="preserve">по </w:t>
      </w:r>
      <w:r w:rsidR="008F6873">
        <w:rPr>
          <w:rFonts w:ascii="Times New Roman" w:eastAsia="Times New Roman" w:hAnsi="Times New Roman" w:cs="Times New Roman"/>
          <w:sz w:val="24"/>
        </w:rPr>
        <w:t>лабораторно-инструментальному</w:t>
      </w:r>
      <w:r w:rsidRPr="00E623DC">
        <w:rPr>
          <w:rFonts w:ascii="Times New Roman" w:eastAsia="Times New Roman" w:hAnsi="Times New Roman" w:cs="Times New Roman"/>
          <w:sz w:val="24"/>
        </w:rPr>
        <w:t xml:space="preserve"> исследовани</w:t>
      </w:r>
      <w:r w:rsidR="008F6873">
        <w:rPr>
          <w:rFonts w:ascii="Times New Roman" w:eastAsia="Times New Roman" w:hAnsi="Times New Roman" w:cs="Times New Roman"/>
          <w:sz w:val="24"/>
        </w:rPr>
        <w:t>ю</w:t>
      </w:r>
      <w:r w:rsidRPr="00E623DC">
        <w:rPr>
          <w:rFonts w:ascii="Times New Roman" w:eastAsia="Times New Roman" w:hAnsi="Times New Roman" w:cs="Times New Roman"/>
          <w:sz w:val="24"/>
        </w:rPr>
        <w:t xml:space="preserve"> </w:t>
      </w:r>
      <w:r w:rsidR="0034008F">
        <w:rPr>
          <w:rFonts w:ascii="Times New Roman" w:eastAsia="Times New Roman" w:hAnsi="Times New Roman" w:cs="Times New Roman"/>
          <w:sz w:val="24"/>
        </w:rPr>
        <w:t xml:space="preserve">в рамках </w:t>
      </w:r>
      <w:r w:rsidRPr="00E623DC">
        <w:rPr>
          <w:rFonts w:ascii="Times New Roman" w:eastAsia="Times New Roman" w:hAnsi="Times New Roman" w:cs="Times New Roman"/>
          <w:sz w:val="24"/>
        </w:rPr>
        <w:t>производственно</w:t>
      </w:r>
      <w:r w:rsidR="0034008F">
        <w:rPr>
          <w:rFonts w:ascii="Times New Roman" w:eastAsia="Times New Roman" w:hAnsi="Times New Roman" w:cs="Times New Roman"/>
          <w:sz w:val="24"/>
        </w:rPr>
        <w:t>го</w:t>
      </w:r>
      <w:r w:rsidRPr="00E623DC">
        <w:rPr>
          <w:rFonts w:ascii="Times New Roman" w:eastAsia="Times New Roman" w:hAnsi="Times New Roman" w:cs="Times New Roman"/>
          <w:sz w:val="24"/>
        </w:rPr>
        <w:t xml:space="preserve"> контрол</w:t>
      </w:r>
      <w:r w:rsidR="0034008F">
        <w:rPr>
          <w:rFonts w:ascii="Times New Roman" w:eastAsia="Times New Roman" w:hAnsi="Times New Roman" w:cs="Times New Roman"/>
          <w:sz w:val="24"/>
        </w:rPr>
        <w:t>я</w:t>
      </w:r>
    </w:p>
    <w:p w14:paraId="405C0463" w14:textId="77777777" w:rsidR="008025A9" w:rsidRDefault="008025A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00"/>
        </w:tabs>
        <w:suppressAutoHyphens/>
        <w:spacing w:after="0" w:line="240" w:lineRule="auto"/>
        <w:jc w:val="center"/>
        <w:rPr>
          <w:rFonts w:ascii="Calibri" w:eastAsia="Calibri" w:hAnsi="Calibri" w:cs="Calibri"/>
        </w:rPr>
      </w:pPr>
    </w:p>
    <w:p w14:paraId="7E1A6F43" w14:textId="45753694" w:rsidR="0034008F" w:rsidRDefault="0034008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ОКПД2-</w:t>
      </w:r>
      <w:r w:rsidRPr="0034008F">
        <w:t xml:space="preserve"> </w:t>
      </w:r>
      <w:r w:rsidRPr="0034008F">
        <w:rPr>
          <w:rFonts w:ascii="Times New Roman" w:eastAsia="Times New Roman" w:hAnsi="Times New Roman" w:cs="Times New Roman"/>
          <w:sz w:val="24"/>
        </w:rPr>
        <w:t>71.20.19.190 Услуги по техническим испытаниям и анализу прочие, не включенные в другие группировки</w:t>
      </w:r>
    </w:p>
    <w:p w14:paraId="05098CDB" w14:textId="77777777" w:rsidR="0034008F" w:rsidRDefault="0034008F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14:paraId="252118F1" w14:textId="3E8EAA72" w:rsidR="008025A9" w:rsidRPr="00236BCF" w:rsidRDefault="00F42D00" w:rsidP="00F42D00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0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236BCF">
        <w:rPr>
          <w:rFonts w:ascii="Times New Roman" w:eastAsia="Times New Roman" w:hAnsi="Times New Roman" w:cs="Times New Roman"/>
          <w:b/>
          <w:bCs/>
          <w:sz w:val="24"/>
        </w:rPr>
        <w:t>Срок оказания услуг:</w:t>
      </w:r>
      <w:r w:rsidRPr="00236BCF">
        <w:rPr>
          <w:rFonts w:ascii="Times New Roman" w:eastAsia="Times New Roman" w:hAnsi="Times New Roman" w:cs="Times New Roman"/>
          <w:sz w:val="24"/>
        </w:rPr>
        <w:t xml:space="preserve"> </w:t>
      </w:r>
      <w:r w:rsidR="00140B13" w:rsidRPr="00236BCF">
        <w:rPr>
          <w:rFonts w:ascii="Times New Roman" w:eastAsia="Times New Roman" w:hAnsi="Times New Roman" w:cs="Times New Roman"/>
          <w:sz w:val="24"/>
        </w:rPr>
        <w:t xml:space="preserve">с </w:t>
      </w:r>
      <w:r w:rsidR="00094376" w:rsidRPr="00236BCF">
        <w:rPr>
          <w:rFonts w:ascii="Times New Roman" w:eastAsia="Times New Roman" w:hAnsi="Times New Roman" w:cs="Times New Roman"/>
          <w:sz w:val="24"/>
        </w:rPr>
        <w:t>01 января 2027</w:t>
      </w:r>
      <w:r w:rsidR="008F5909" w:rsidRPr="00236BCF">
        <w:rPr>
          <w:rFonts w:ascii="Times New Roman" w:eastAsia="Times New Roman" w:hAnsi="Times New Roman" w:cs="Times New Roman"/>
          <w:sz w:val="24"/>
        </w:rPr>
        <w:t>г. и по 31 декабря 2027</w:t>
      </w:r>
      <w:r w:rsidR="00831769" w:rsidRPr="00236BCF">
        <w:rPr>
          <w:rFonts w:ascii="Times New Roman" w:eastAsia="Times New Roman" w:hAnsi="Times New Roman" w:cs="Times New Roman"/>
          <w:sz w:val="24"/>
        </w:rPr>
        <w:t>г.</w:t>
      </w:r>
    </w:p>
    <w:p w14:paraId="022DA412" w14:textId="71F7C8F3" w:rsidR="00F42D00" w:rsidRPr="00F42D00" w:rsidRDefault="00F42D00" w:rsidP="00F42D00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00"/>
        </w:tabs>
        <w:suppressAutoHyphens/>
        <w:spacing w:after="0" w:line="240" w:lineRule="auto"/>
        <w:rPr>
          <w:rFonts w:ascii="Calibri" w:eastAsia="Calibri" w:hAnsi="Calibri" w:cs="Calibri"/>
        </w:rPr>
      </w:pPr>
      <w:r w:rsidRPr="00236BCF">
        <w:rPr>
          <w:rFonts w:ascii="Times New Roman" w:eastAsia="Times New Roman" w:hAnsi="Times New Roman" w:cs="Times New Roman"/>
          <w:b/>
          <w:bCs/>
          <w:sz w:val="24"/>
        </w:rPr>
        <w:t>Место оказания услуг:</w:t>
      </w:r>
      <w:r w:rsidRPr="00236BCF">
        <w:rPr>
          <w:rFonts w:ascii="Times New Roman" w:eastAsia="Times New Roman" w:hAnsi="Times New Roman" w:cs="Times New Roman"/>
          <w:sz w:val="24"/>
        </w:rPr>
        <w:t xml:space="preserve"> по месту нахождения </w:t>
      </w:r>
      <w:r w:rsidR="002F5BB6" w:rsidRPr="00236BCF">
        <w:rPr>
          <w:rFonts w:ascii="Times New Roman" w:eastAsia="Times New Roman" w:hAnsi="Times New Roman" w:cs="Times New Roman"/>
          <w:sz w:val="24"/>
        </w:rPr>
        <w:t xml:space="preserve">исполнителя. Исполнитель забирает пробы с адреса заказчика по заявке самостоятельно, адрес заказчика: Оренбургская область, Октябрьский район, село Октябрьское, Железнодорожная </w:t>
      </w:r>
      <w:proofErr w:type="spellStart"/>
      <w:r w:rsidR="002F5BB6" w:rsidRPr="00236BCF">
        <w:rPr>
          <w:rFonts w:ascii="Times New Roman" w:eastAsia="Times New Roman" w:hAnsi="Times New Roman" w:cs="Times New Roman"/>
          <w:sz w:val="24"/>
        </w:rPr>
        <w:t>ул</w:t>
      </w:r>
      <w:proofErr w:type="spellEnd"/>
      <w:r w:rsidR="002F5BB6" w:rsidRPr="00236BCF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2F5BB6" w:rsidRPr="00236BCF">
        <w:rPr>
          <w:rFonts w:ascii="Times New Roman" w:eastAsia="Times New Roman" w:hAnsi="Times New Roman" w:cs="Times New Roman"/>
          <w:sz w:val="24"/>
        </w:rPr>
        <w:t>зд</w:t>
      </w:r>
      <w:proofErr w:type="spellEnd"/>
      <w:r w:rsidR="002F5BB6" w:rsidRPr="00236BCF">
        <w:rPr>
          <w:rFonts w:ascii="Times New Roman" w:eastAsia="Times New Roman" w:hAnsi="Times New Roman" w:cs="Times New Roman"/>
          <w:sz w:val="24"/>
        </w:rPr>
        <w:t>. 1а.</w:t>
      </w:r>
    </w:p>
    <w:p w14:paraId="405C713A" w14:textId="77777777" w:rsidR="008025A9" w:rsidRDefault="008025A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8DFF594" w14:textId="66E56E62" w:rsidR="008025A9" w:rsidRDefault="00831769" w:rsidP="003400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1. Заказчик: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Муниципальное унитарное предприятие жилищно-коммунального хозяйства «Октябрьское» муниципального образования Октябрьский сельсовет Октябрьского района (МУП ЖКХ «Октябрьское») </w:t>
      </w:r>
    </w:p>
    <w:p w14:paraId="230A185B" w14:textId="4F185E29" w:rsidR="0034008F" w:rsidRDefault="00831769" w:rsidP="003400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2. </w:t>
      </w:r>
      <w:r w:rsidR="0034008F">
        <w:rPr>
          <w:rFonts w:ascii="Times New Roman" w:eastAsia="Times New Roman" w:hAnsi="Times New Roman" w:cs="Times New Roman"/>
          <w:b/>
          <w:sz w:val="24"/>
        </w:rPr>
        <w:t>Объем оказания услуг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14:paraId="47A0FF2B" w14:textId="77777777" w:rsidR="008025A9" w:rsidRPr="00633B77" w:rsidRDefault="00831769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r w:rsidRPr="00633B77">
        <w:rPr>
          <w:rFonts w:ascii="Times New Roman" w:eastAsia="Times New Roman" w:hAnsi="Times New Roman" w:cs="Times New Roman"/>
          <w:b/>
          <w:sz w:val="24"/>
        </w:rPr>
        <w:t xml:space="preserve">Таблица </w:t>
      </w:r>
      <w:r w:rsidRPr="00633B77">
        <w:rPr>
          <w:rFonts w:ascii="Times New Roman" w:eastAsia="Segoe UI Symbol" w:hAnsi="Times New Roman" w:cs="Times New Roman"/>
          <w:b/>
          <w:sz w:val="24"/>
        </w:rPr>
        <w:t>№</w:t>
      </w:r>
      <w:r w:rsidRPr="00633B77">
        <w:rPr>
          <w:rFonts w:ascii="Times New Roman" w:eastAsia="Times New Roman" w:hAnsi="Times New Roman" w:cs="Times New Roman"/>
          <w:b/>
          <w:sz w:val="24"/>
        </w:rPr>
        <w:t xml:space="preserve">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"/>
        <w:gridCol w:w="4870"/>
        <w:gridCol w:w="1225"/>
        <w:gridCol w:w="1571"/>
        <w:gridCol w:w="1418"/>
      </w:tblGrid>
      <w:tr w:rsidR="00633B77" w14:paraId="2B6E6237" w14:textId="77777777" w:rsidTr="0044174C">
        <w:tc>
          <w:tcPr>
            <w:tcW w:w="487" w:type="dxa"/>
          </w:tcPr>
          <w:p w14:paraId="066A00BF" w14:textId="77777777" w:rsidR="00633B77" w:rsidRPr="0017525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5259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870" w:type="dxa"/>
          </w:tcPr>
          <w:p w14:paraId="6734D2D8" w14:textId="1B731AF0" w:rsidR="00633B77" w:rsidRPr="00175259" w:rsidRDefault="00633B77" w:rsidP="00175259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525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слуг (исследований, обследований, </w:t>
            </w:r>
            <w:r w:rsidRPr="00175259">
              <w:rPr>
                <w:rFonts w:ascii="Times New Roman" w:eastAsia="Times New Roman" w:hAnsi="Times New Roman" w:cs="Times New Roman"/>
                <w:sz w:val="20"/>
                <w:szCs w:val="20"/>
              </w:rPr>
              <w:t>измерений</w:t>
            </w:r>
          </w:p>
        </w:tc>
        <w:tc>
          <w:tcPr>
            <w:tcW w:w="1225" w:type="dxa"/>
          </w:tcPr>
          <w:p w14:paraId="70898561" w14:textId="77777777" w:rsidR="00633B77" w:rsidRPr="00D161B1" w:rsidRDefault="00633B77" w:rsidP="00D161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61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Кол-во (проб, </w:t>
            </w:r>
            <w:proofErr w:type="spellStart"/>
            <w:r w:rsidRPr="00D161B1">
              <w:rPr>
                <w:rFonts w:ascii="Times New Roman" w:eastAsia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D161B1">
              <w:rPr>
                <w:rFonts w:ascii="Times New Roman" w:eastAsia="Times New Roman" w:hAnsi="Times New Roman" w:cs="Times New Roman"/>
                <w:sz w:val="20"/>
                <w:szCs w:val="20"/>
              </w:rPr>
              <w:t>., чел. и пр.)</w:t>
            </w:r>
          </w:p>
        </w:tc>
        <w:tc>
          <w:tcPr>
            <w:tcW w:w="1571" w:type="dxa"/>
          </w:tcPr>
          <w:p w14:paraId="66CEBD11" w14:textId="77777777" w:rsidR="00633B77" w:rsidRPr="00D161B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Периодичность в году</w:t>
            </w:r>
          </w:p>
        </w:tc>
        <w:tc>
          <w:tcPr>
            <w:tcW w:w="1418" w:type="dxa"/>
          </w:tcPr>
          <w:p w14:paraId="2438257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Период(ы) отбора</w:t>
            </w:r>
          </w:p>
          <w:p w14:paraId="19033754" w14:textId="77777777" w:rsidR="00633B77" w:rsidRPr="00D161B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(месяц((ы))</w:t>
            </w:r>
          </w:p>
        </w:tc>
      </w:tr>
      <w:tr w:rsidR="00D161B1" w14:paraId="20D733A4" w14:textId="77777777" w:rsidTr="00D161B1">
        <w:tc>
          <w:tcPr>
            <w:tcW w:w="487" w:type="dxa"/>
          </w:tcPr>
          <w:p w14:paraId="44BAA382" w14:textId="77777777" w:rsidR="00D161B1" w:rsidRDefault="00D161B1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9084" w:type="dxa"/>
            <w:gridSpan w:val="4"/>
          </w:tcPr>
          <w:p w14:paraId="471F8FA9" w14:textId="77777777" w:rsidR="00D161B1" w:rsidRPr="00D161B1" w:rsidRDefault="00D161B1" w:rsidP="00175259">
            <w:pPr>
              <w:suppressAutoHyphens/>
              <w:rPr>
                <w:rFonts w:ascii="Times New Roman" w:eastAsia="Times New Roman" w:hAnsi="Times New Roman" w:cs="Times New Roman"/>
                <w:sz w:val="24"/>
              </w:rPr>
            </w:pPr>
            <w:r w:rsidRPr="00D161B1">
              <w:rPr>
                <w:rFonts w:ascii="Times New Roman" w:eastAsia="Times New Roman" w:hAnsi="Times New Roman" w:cs="Times New Roman"/>
                <w:sz w:val="24"/>
              </w:rPr>
              <w:t>Исследование воды</w:t>
            </w:r>
          </w:p>
        </w:tc>
      </w:tr>
      <w:tr w:rsidR="00D161B1" w14:paraId="4338E14A" w14:textId="77777777" w:rsidTr="0016018E">
        <w:tc>
          <w:tcPr>
            <w:tcW w:w="487" w:type="dxa"/>
          </w:tcPr>
          <w:p w14:paraId="7AE4EDF8" w14:textId="77777777" w:rsidR="00D161B1" w:rsidRDefault="00D161B1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9084" w:type="dxa"/>
            <w:gridSpan w:val="4"/>
          </w:tcPr>
          <w:p w14:paraId="3B8A49AA" w14:textId="53298C0D" w:rsidR="00D161B1" w:rsidRDefault="0028553E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  <w:r w:rsidR="00D161B1">
              <w:rPr>
                <w:rFonts w:ascii="Times New Roman" w:eastAsia="Times New Roman" w:hAnsi="Times New Roman" w:cs="Times New Roman"/>
                <w:b/>
                <w:sz w:val="24"/>
              </w:rPr>
              <w:t>ВОДА ПИТЬЕВАЯ, БУТИЛИРОВА</w:t>
            </w:r>
            <w:r w:rsidR="00B97694">
              <w:rPr>
                <w:rFonts w:ascii="Times New Roman" w:eastAsia="Times New Roman" w:hAnsi="Times New Roman" w:cs="Times New Roman"/>
                <w:b/>
                <w:sz w:val="24"/>
              </w:rPr>
              <w:t>НИЯ, ВОДА ИЗ СКВАЖИН (полный ана</w:t>
            </w:r>
            <w:r w:rsidR="00D161B1">
              <w:rPr>
                <w:rFonts w:ascii="Times New Roman" w:eastAsia="Times New Roman" w:hAnsi="Times New Roman" w:cs="Times New Roman"/>
                <w:b/>
                <w:sz w:val="24"/>
              </w:rPr>
              <w:t>лиз), Микробиологические</w:t>
            </w:r>
          </w:p>
        </w:tc>
      </w:tr>
      <w:tr w:rsidR="00633B77" w14:paraId="523B781A" w14:textId="77777777" w:rsidTr="00633B77">
        <w:trPr>
          <w:trHeight w:val="188"/>
        </w:trPr>
        <w:tc>
          <w:tcPr>
            <w:tcW w:w="487" w:type="dxa"/>
          </w:tcPr>
          <w:p w14:paraId="7827A840" w14:textId="77777777" w:rsidR="00633B77" w:rsidRPr="0028553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4870" w:type="dxa"/>
          </w:tcPr>
          <w:p w14:paraId="4030562F" w14:textId="25A7115D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Микробиологические исследования</w:t>
            </w:r>
          </w:p>
        </w:tc>
        <w:tc>
          <w:tcPr>
            <w:tcW w:w="1225" w:type="dxa"/>
          </w:tcPr>
          <w:p w14:paraId="1967294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25A791B0" w14:textId="77777777" w:rsidR="00633B77" w:rsidRPr="00D161B1" w:rsidRDefault="00633B77" w:rsidP="00D161B1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8CE14F" w14:textId="77777777" w:rsidR="00633B77" w:rsidRDefault="00633B77" w:rsidP="005F4B7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2027г.</w:t>
            </w:r>
          </w:p>
          <w:p w14:paraId="3FAC5B68" w14:textId="77777777" w:rsidR="00633B77" w:rsidRDefault="00633B77" w:rsidP="005F4B7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январь-декабрь</w:t>
            </w:r>
          </w:p>
        </w:tc>
      </w:tr>
      <w:tr w:rsidR="00633B77" w14:paraId="3C5D2D58" w14:textId="77777777" w:rsidTr="00947DDA">
        <w:tc>
          <w:tcPr>
            <w:tcW w:w="487" w:type="dxa"/>
          </w:tcPr>
          <w:p w14:paraId="4E7B56A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E60AB11" w14:textId="6B30E023" w:rsidR="00633B77" w:rsidRPr="005F4B7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число микроорганизмов (ОМЧ) 22°С</w:t>
            </w:r>
          </w:p>
        </w:tc>
        <w:tc>
          <w:tcPr>
            <w:tcW w:w="1225" w:type="dxa"/>
          </w:tcPr>
          <w:p w14:paraId="7D8F767A" w14:textId="77777777" w:rsidR="00633B77" w:rsidRPr="005F4B7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03C11538" w14:textId="77777777" w:rsidR="00633B77" w:rsidRPr="005F4B7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2157B23A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93A3249" w14:textId="77777777" w:rsidTr="004B3EC0">
        <w:tc>
          <w:tcPr>
            <w:tcW w:w="487" w:type="dxa"/>
          </w:tcPr>
          <w:p w14:paraId="5DA14D6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044A7AD" w14:textId="15FCDBA0" w:rsidR="00633B77" w:rsidRPr="005F4B7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Общие (обобщенные)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колиформные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бактерии (метод мембранной фильтрации)</w:t>
            </w:r>
          </w:p>
        </w:tc>
        <w:tc>
          <w:tcPr>
            <w:tcW w:w="1225" w:type="dxa"/>
          </w:tcPr>
          <w:p w14:paraId="34E147A7" w14:textId="77777777" w:rsidR="00633B77" w:rsidRPr="005F4B7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4186A729" w14:textId="77777777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65C7B36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74FEEF93" w14:textId="77777777" w:rsidTr="00DE33DB">
        <w:tc>
          <w:tcPr>
            <w:tcW w:w="487" w:type="dxa"/>
          </w:tcPr>
          <w:p w14:paraId="08A7F962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A2D0BC9" w14:textId="0DC3930B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Escherichia coli</w:t>
            </w:r>
          </w:p>
        </w:tc>
        <w:tc>
          <w:tcPr>
            <w:tcW w:w="1225" w:type="dxa"/>
          </w:tcPr>
          <w:p w14:paraId="4D29DEFB" w14:textId="77777777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5A5C2F87" w14:textId="77777777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1D9840E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402F744F" w14:textId="77777777" w:rsidTr="00D55C2E">
        <w:tc>
          <w:tcPr>
            <w:tcW w:w="487" w:type="dxa"/>
          </w:tcPr>
          <w:p w14:paraId="7339DEC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44B4A965" w14:textId="2672CF02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225" w:type="dxa"/>
          </w:tcPr>
          <w:p w14:paraId="61D36DBE" w14:textId="77777777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0725FB00" w14:textId="77777777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571AF4D5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EFFC6DC" w14:textId="77777777" w:rsidTr="00B13A5E">
        <w:tc>
          <w:tcPr>
            <w:tcW w:w="487" w:type="dxa"/>
          </w:tcPr>
          <w:p w14:paraId="778DC7D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29467C7" w14:textId="573E18C0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225" w:type="dxa"/>
          </w:tcPr>
          <w:p w14:paraId="725E1FE5" w14:textId="77777777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1FFA95E5" w14:textId="77777777" w:rsidR="00633B77" w:rsidRPr="0046736A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6B5535D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59FD059" w14:textId="77777777" w:rsidTr="00952CD5">
        <w:tc>
          <w:tcPr>
            <w:tcW w:w="487" w:type="dxa"/>
          </w:tcPr>
          <w:p w14:paraId="757CB7AA" w14:textId="77777777" w:rsidR="00633B77" w:rsidRPr="001E5D0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70" w:type="dxa"/>
          </w:tcPr>
          <w:p w14:paraId="0A2267F1" w14:textId="1220AAA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Краткий химический анализ</w:t>
            </w:r>
          </w:p>
        </w:tc>
        <w:tc>
          <w:tcPr>
            <w:tcW w:w="1225" w:type="dxa"/>
          </w:tcPr>
          <w:p w14:paraId="64FA3C4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6EE649D3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13AB170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6FA37118" w14:textId="77777777" w:rsidTr="00FD0927">
        <w:tc>
          <w:tcPr>
            <w:tcW w:w="487" w:type="dxa"/>
          </w:tcPr>
          <w:p w14:paraId="7F08A784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0DE9D579" w14:textId="4E94A936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Запах при 20°С (органолептический метод)</w:t>
            </w:r>
          </w:p>
        </w:tc>
        <w:tc>
          <w:tcPr>
            <w:tcW w:w="1225" w:type="dxa"/>
          </w:tcPr>
          <w:p w14:paraId="5EAF299E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00DC881D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275E81B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531C6B7F" w14:textId="77777777" w:rsidTr="00B273E0">
        <w:tc>
          <w:tcPr>
            <w:tcW w:w="487" w:type="dxa"/>
          </w:tcPr>
          <w:p w14:paraId="6C3697B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B321CE6" w14:textId="1E3ACF15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Привкус (органолептический метод))</w:t>
            </w:r>
          </w:p>
        </w:tc>
        <w:tc>
          <w:tcPr>
            <w:tcW w:w="1225" w:type="dxa"/>
          </w:tcPr>
          <w:p w14:paraId="7C8B8F99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1110DE17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4F24D56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16AD7374" w14:textId="77777777" w:rsidTr="0014013B">
        <w:tc>
          <w:tcPr>
            <w:tcW w:w="487" w:type="dxa"/>
          </w:tcPr>
          <w:p w14:paraId="0454CA1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8ED19D3" w14:textId="622D22EB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Мутность (Фотометрический метод)</w:t>
            </w:r>
          </w:p>
        </w:tc>
        <w:tc>
          <w:tcPr>
            <w:tcW w:w="1225" w:type="dxa"/>
          </w:tcPr>
          <w:p w14:paraId="7B048938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781113D0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4232171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4FE418C7" w14:textId="77777777" w:rsidTr="00903C23">
        <w:tc>
          <w:tcPr>
            <w:tcW w:w="487" w:type="dxa"/>
          </w:tcPr>
          <w:p w14:paraId="1732DA4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EFF9851" w14:textId="3FD4C168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Цветность (фотометрический метод)</w:t>
            </w:r>
          </w:p>
        </w:tc>
        <w:tc>
          <w:tcPr>
            <w:tcW w:w="1225" w:type="dxa"/>
          </w:tcPr>
          <w:p w14:paraId="5E834466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6CE3E953" w14:textId="77777777" w:rsidR="00633B77" w:rsidRPr="004444F9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7E7B010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1D3D8803" w14:textId="77777777" w:rsidTr="00F04DC1">
        <w:tc>
          <w:tcPr>
            <w:tcW w:w="487" w:type="dxa"/>
          </w:tcPr>
          <w:p w14:paraId="7C976806" w14:textId="77777777" w:rsidR="00633B77" w:rsidRPr="001E5D0B" w:rsidRDefault="00633B77" w:rsidP="006D3CF5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70" w:type="dxa"/>
          </w:tcPr>
          <w:p w14:paraId="367E0C4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Микробиологические исследования: скважин №3;5;5А </w:t>
            </w:r>
          </w:p>
          <w:p w14:paraId="56E8CA8C" w14:textId="1CAA831F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10BEA">
              <w:rPr>
                <w:rFonts w:ascii="Times New Roman" w:eastAsia="Times New Roman" w:hAnsi="Times New Roman" w:cs="Times New Roman"/>
                <w:sz w:val="20"/>
                <w:szCs w:val="20"/>
              </w:rPr>
              <w:t>Большегумбетовский</w:t>
            </w:r>
            <w:proofErr w:type="spellEnd"/>
            <w:r w:rsidRPr="00310B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участок Октябрьского месторождения</w:t>
            </w:r>
          </w:p>
        </w:tc>
        <w:tc>
          <w:tcPr>
            <w:tcW w:w="1225" w:type="dxa"/>
          </w:tcPr>
          <w:p w14:paraId="3BAF4F6D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4F86D805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031A265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72879B8E" w14:textId="77777777" w:rsidTr="005723FD">
        <w:tc>
          <w:tcPr>
            <w:tcW w:w="487" w:type="dxa"/>
          </w:tcPr>
          <w:p w14:paraId="5C979B9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791FAFF" w14:textId="681C9659" w:rsidR="00633B77" w:rsidRPr="005D385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число микроорганизмов (ОМЧ) 22°С</w:t>
            </w:r>
          </w:p>
        </w:tc>
        <w:tc>
          <w:tcPr>
            <w:tcW w:w="1225" w:type="dxa"/>
          </w:tcPr>
          <w:p w14:paraId="5656CC25" w14:textId="77777777" w:rsidR="00633B77" w:rsidRPr="005D385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5AE29A88" w14:textId="77777777" w:rsidR="00633B77" w:rsidRPr="005D385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424F2D3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1450A3F4" w14:textId="77777777" w:rsidTr="00A503DC">
        <w:tc>
          <w:tcPr>
            <w:tcW w:w="487" w:type="dxa"/>
          </w:tcPr>
          <w:p w14:paraId="5767965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4D8F7800" w14:textId="3DC6C82D" w:rsidR="00633B77" w:rsidRPr="005D385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Общие (обобщенные)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колиформные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бактерии (метод мембранной фильтрации)</w:t>
            </w:r>
          </w:p>
        </w:tc>
        <w:tc>
          <w:tcPr>
            <w:tcW w:w="1225" w:type="dxa"/>
          </w:tcPr>
          <w:p w14:paraId="13FB8639" w14:textId="77777777" w:rsidR="00633B77" w:rsidRPr="005D385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3358F39A" w14:textId="77777777" w:rsidR="00633B77" w:rsidRPr="005D385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76862BF1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84C516F" w14:textId="77777777" w:rsidTr="00543C0B">
        <w:tc>
          <w:tcPr>
            <w:tcW w:w="487" w:type="dxa"/>
          </w:tcPr>
          <w:p w14:paraId="74AE949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2A9F0068" w14:textId="3DB04A32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Escherichis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coli</w:t>
            </w:r>
          </w:p>
        </w:tc>
        <w:tc>
          <w:tcPr>
            <w:tcW w:w="1225" w:type="dxa"/>
          </w:tcPr>
          <w:p w14:paraId="30DF57DF" w14:textId="77777777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033AC16F" w14:textId="77777777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001B7461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41031B9E" w14:textId="77777777" w:rsidTr="00353FC8">
        <w:tc>
          <w:tcPr>
            <w:tcW w:w="487" w:type="dxa"/>
          </w:tcPr>
          <w:p w14:paraId="62DCCF8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7B80A885" w14:textId="1557D276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225" w:type="dxa"/>
          </w:tcPr>
          <w:p w14:paraId="11CDE9C9" w14:textId="77777777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238E740D" w14:textId="77777777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2B06DAC2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8D857D2" w14:textId="77777777" w:rsidTr="004D7A1D">
        <w:tc>
          <w:tcPr>
            <w:tcW w:w="487" w:type="dxa"/>
          </w:tcPr>
          <w:p w14:paraId="2F475FC1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5CF3D3E2" w14:textId="1086011A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225" w:type="dxa"/>
          </w:tcPr>
          <w:p w14:paraId="11145C8C" w14:textId="77777777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552F195C" w14:textId="77777777" w:rsidR="00633B77" w:rsidRPr="00DB555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0AECC89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2694089" w14:textId="77777777" w:rsidTr="0070198B">
        <w:tc>
          <w:tcPr>
            <w:tcW w:w="487" w:type="dxa"/>
          </w:tcPr>
          <w:p w14:paraId="5EADDCA4" w14:textId="77777777" w:rsidR="00633B77" w:rsidRPr="001E5D0B" w:rsidRDefault="00633B77" w:rsidP="006D3CF5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70" w:type="dxa"/>
          </w:tcPr>
          <w:p w14:paraId="2089E4A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Санитарно-химические исследования скважина №3,5,5А</w:t>
            </w:r>
          </w:p>
          <w:p w14:paraId="3972B8A3" w14:textId="651490A9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Большегумбетовский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участок Октябрьского месторождения</w:t>
            </w:r>
          </w:p>
        </w:tc>
        <w:tc>
          <w:tcPr>
            <w:tcW w:w="1225" w:type="dxa"/>
          </w:tcPr>
          <w:p w14:paraId="0122187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14113924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73C9DE7C" w14:textId="77777777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1-4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квартал</w:t>
            </w:r>
          </w:p>
        </w:tc>
      </w:tr>
      <w:tr w:rsidR="00633B77" w14:paraId="2F3648F7" w14:textId="77777777" w:rsidTr="00AC0AC0">
        <w:tc>
          <w:tcPr>
            <w:tcW w:w="487" w:type="dxa"/>
          </w:tcPr>
          <w:p w14:paraId="3ADD7ED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DECAF17" w14:textId="097B90C6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Запах при 20°С (органический метод)</w:t>
            </w:r>
          </w:p>
        </w:tc>
        <w:tc>
          <w:tcPr>
            <w:tcW w:w="1225" w:type="dxa"/>
          </w:tcPr>
          <w:p w14:paraId="2C05E591" w14:textId="77777777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7944A7D7" w14:textId="77777777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59E7DDD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4A0A9D9A" w14:textId="77777777" w:rsidTr="00C46CC5">
        <w:tc>
          <w:tcPr>
            <w:tcW w:w="487" w:type="dxa"/>
          </w:tcPr>
          <w:p w14:paraId="5099E6A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F34E1A9" w14:textId="19D2833D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Привкус (органический метод</w:t>
            </w:r>
          </w:p>
        </w:tc>
        <w:tc>
          <w:tcPr>
            <w:tcW w:w="1225" w:type="dxa"/>
          </w:tcPr>
          <w:p w14:paraId="5AC203B5" w14:textId="77777777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60152592" w14:textId="77777777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264F44AE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53315415" w14:textId="77777777" w:rsidTr="008D2469">
        <w:tc>
          <w:tcPr>
            <w:tcW w:w="487" w:type="dxa"/>
          </w:tcPr>
          <w:p w14:paraId="144D075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58351F87" w14:textId="00B09CB9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Мутность (фотометрический метод)</w:t>
            </w:r>
          </w:p>
        </w:tc>
        <w:tc>
          <w:tcPr>
            <w:tcW w:w="1225" w:type="dxa"/>
          </w:tcPr>
          <w:p w14:paraId="09075257" w14:textId="77777777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78EE9457" w14:textId="77777777" w:rsidR="00633B77" w:rsidRPr="0058735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73BDCB6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68E8F4E" w14:textId="77777777" w:rsidTr="00545711">
        <w:tc>
          <w:tcPr>
            <w:tcW w:w="487" w:type="dxa"/>
          </w:tcPr>
          <w:p w14:paraId="26739AD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22EF6BFB" w14:textId="5CF7AC49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Цветность (фотометрический метод</w:t>
            </w:r>
          </w:p>
        </w:tc>
        <w:tc>
          <w:tcPr>
            <w:tcW w:w="1225" w:type="dxa"/>
          </w:tcPr>
          <w:p w14:paraId="560E4C35" w14:textId="7777777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7D8E66CA" w14:textId="77777777" w:rsidR="00633B77" w:rsidRPr="00110C8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5B0A55E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89AD315" w14:textId="77777777" w:rsidTr="00081957">
        <w:tc>
          <w:tcPr>
            <w:tcW w:w="487" w:type="dxa"/>
          </w:tcPr>
          <w:p w14:paraId="161C7E01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D369B01" w14:textId="43C4F46B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Жесткость (титриметрический метод)</w:t>
            </w:r>
          </w:p>
        </w:tc>
        <w:tc>
          <w:tcPr>
            <w:tcW w:w="1225" w:type="dxa"/>
          </w:tcPr>
          <w:p w14:paraId="72E547B5" w14:textId="7777777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60FCDC7E" w14:textId="7777777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5FA3C3C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A6A2A26" w14:textId="77777777" w:rsidTr="00D529A8">
        <w:tc>
          <w:tcPr>
            <w:tcW w:w="487" w:type="dxa"/>
          </w:tcPr>
          <w:p w14:paraId="56A0970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43BCA39E" w14:textId="3BC0FCD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Сухой остаток (гравиметрический метод)</w:t>
            </w:r>
          </w:p>
        </w:tc>
        <w:tc>
          <w:tcPr>
            <w:tcW w:w="1225" w:type="dxa"/>
          </w:tcPr>
          <w:p w14:paraId="36DDB22D" w14:textId="7777777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720930A7" w14:textId="7777777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659C5B5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411CFE9C" w14:textId="77777777" w:rsidTr="00D3030E">
        <w:tc>
          <w:tcPr>
            <w:tcW w:w="487" w:type="dxa"/>
          </w:tcPr>
          <w:p w14:paraId="15DFB71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BB05356" w14:textId="4FEB9A7E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рН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ротенциометрический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метод)</w:t>
            </w:r>
          </w:p>
        </w:tc>
        <w:tc>
          <w:tcPr>
            <w:tcW w:w="1225" w:type="dxa"/>
          </w:tcPr>
          <w:p w14:paraId="7679DAC9" w14:textId="7777777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3BCB5B56" w14:textId="77777777" w:rsidR="00633B77" w:rsidRPr="00BB073F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037BD813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8014911" w14:textId="77777777" w:rsidTr="002147DB">
        <w:tc>
          <w:tcPr>
            <w:tcW w:w="487" w:type="dxa"/>
          </w:tcPr>
          <w:p w14:paraId="106078D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7128F9E1" w14:textId="59F9E77C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Нитраты (фотометрический метод)</w:t>
            </w:r>
          </w:p>
        </w:tc>
        <w:tc>
          <w:tcPr>
            <w:tcW w:w="1225" w:type="dxa"/>
          </w:tcPr>
          <w:p w14:paraId="4C07217A" w14:textId="77777777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489C1F29" w14:textId="77777777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28643991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B5CE3B2" w14:textId="77777777" w:rsidTr="002121FF">
        <w:tc>
          <w:tcPr>
            <w:tcW w:w="487" w:type="dxa"/>
          </w:tcPr>
          <w:p w14:paraId="545CDF6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53A4E9F6" w14:textId="78B3CAC0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Железо (фотометрический метод)</w:t>
            </w:r>
          </w:p>
        </w:tc>
        <w:tc>
          <w:tcPr>
            <w:tcW w:w="1225" w:type="dxa"/>
          </w:tcPr>
          <w:p w14:paraId="78B0633F" w14:textId="77777777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21DC62C5" w14:textId="77777777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1EC5F53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564221D5" w14:textId="77777777" w:rsidTr="00CA09CA">
        <w:tc>
          <w:tcPr>
            <w:tcW w:w="487" w:type="dxa"/>
          </w:tcPr>
          <w:p w14:paraId="2597FDA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5F42B3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Аммиак и аммоний </w:t>
            </w:r>
          </w:p>
          <w:p w14:paraId="541D9786" w14:textId="732AF65B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ион(суммарно) (фотометрический метод)</w:t>
            </w:r>
          </w:p>
        </w:tc>
        <w:tc>
          <w:tcPr>
            <w:tcW w:w="1225" w:type="dxa"/>
          </w:tcPr>
          <w:p w14:paraId="0E4ADAC1" w14:textId="77777777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68B6E73E" w14:textId="77777777" w:rsidR="00633B77" w:rsidRPr="002E5BE3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4BD21A2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8B328CD" w14:textId="77777777" w:rsidTr="00BB1A58">
        <w:tc>
          <w:tcPr>
            <w:tcW w:w="487" w:type="dxa"/>
          </w:tcPr>
          <w:p w14:paraId="4218D62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79A69C3" w14:textId="483BAE7C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Хлориды (титриметрический метод)</w:t>
            </w:r>
          </w:p>
        </w:tc>
        <w:tc>
          <w:tcPr>
            <w:tcW w:w="1225" w:type="dxa"/>
          </w:tcPr>
          <w:p w14:paraId="19D81CA2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12CF2E93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313A67F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1BEE2FE6" w14:textId="77777777" w:rsidTr="000D5F40">
        <w:tc>
          <w:tcPr>
            <w:tcW w:w="487" w:type="dxa"/>
          </w:tcPr>
          <w:p w14:paraId="7C31118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4870" w:type="dxa"/>
          </w:tcPr>
          <w:p w14:paraId="5A323DC6" w14:textId="77777777" w:rsidR="00633B77" w:rsidRPr="00E33C4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3C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Радиологические исследования:</w:t>
            </w:r>
          </w:p>
          <w:p w14:paraId="0DC3775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</w:tcPr>
          <w:p w14:paraId="1EC50132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06CB996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C9E8A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6DCF21C" w14:textId="77777777" w:rsidTr="00500638">
        <w:tc>
          <w:tcPr>
            <w:tcW w:w="487" w:type="dxa"/>
          </w:tcPr>
          <w:p w14:paraId="1BB04201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7F3B638" w14:textId="1803189C" w:rsidR="00633B77" w:rsidRPr="00E33C4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3C4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Объемная активность радиана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33C4B">
              <w:rPr>
                <w:rFonts w:ascii="Times New Roman" w:eastAsia="Times New Roman" w:hAnsi="Times New Roman" w:cs="Times New Roman"/>
                <w:sz w:val="20"/>
                <w:szCs w:val="20"/>
              </w:rPr>
              <w:t>222</w:t>
            </w:r>
          </w:p>
          <w:p w14:paraId="0878C1DD" w14:textId="0BA26328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3C4B">
              <w:rPr>
                <w:rFonts w:ascii="Times New Roman" w:eastAsia="Times New Roman" w:hAnsi="Times New Roman" w:cs="Times New Roman"/>
                <w:sz w:val="20"/>
                <w:szCs w:val="20"/>
              </w:rPr>
              <w:t>(спектрометрический метод)</w:t>
            </w:r>
          </w:p>
        </w:tc>
        <w:tc>
          <w:tcPr>
            <w:tcW w:w="1225" w:type="dxa"/>
          </w:tcPr>
          <w:p w14:paraId="1BB1FC53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1629C91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C14D930" w14:textId="77777777" w:rsidR="00633B77" w:rsidRPr="00E33C4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квартал</w:t>
            </w:r>
          </w:p>
        </w:tc>
      </w:tr>
      <w:tr w:rsidR="00633B77" w14:paraId="743C5D1B" w14:textId="77777777" w:rsidTr="00024F21">
        <w:tc>
          <w:tcPr>
            <w:tcW w:w="487" w:type="dxa"/>
          </w:tcPr>
          <w:p w14:paraId="0540F6B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6CC337C" w14:textId="686A6687" w:rsidR="00633B77" w:rsidRDefault="00633B77" w:rsidP="00633B77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Объемная суммарная альфа и бета-активность (одна проба) (радиометрический метод)</w:t>
            </w:r>
          </w:p>
        </w:tc>
        <w:tc>
          <w:tcPr>
            <w:tcW w:w="1225" w:type="dxa"/>
          </w:tcPr>
          <w:p w14:paraId="52DFEE7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1" w:type="dxa"/>
          </w:tcPr>
          <w:p w14:paraId="73CC43F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E573FED" w14:textId="77777777" w:rsidR="00633B77" w:rsidRPr="00E33C4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2A96F57" w14:textId="77777777" w:rsidTr="006D6AF0">
        <w:tc>
          <w:tcPr>
            <w:tcW w:w="487" w:type="dxa"/>
          </w:tcPr>
          <w:p w14:paraId="4ACCD84F" w14:textId="77777777" w:rsidR="00633B77" w:rsidRPr="001E5D0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70" w:type="dxa"/>
          </w:tcPr>
          <w:p w14:paraId="3A45164A" w14:textId="36147422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Микробиологические исследования (распределительная сеть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п.Междугорный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 распределительной сети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с.Новоникитино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 133</w:t>
            </w:r>
          </w:p>
        </w:tc>
        <w:tc>
          <w:tcPr>
            <w:tcW w:w="1225" w:type="dxa"/>
          </w:tcPr>
          <w:p w14:paraId="0774EF7A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2C13BF9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0CA9B40A" w14:textId="77777777" w:rsidR="00633B77" w:rsidRDefault="00633B77" w:rsidP="001B0DF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2027г.</w:t>
            </w:r>
          </w:p>
          <w:p w14:paraId="656C8F3D" w14:textId="77777777" w:rsidR="00633B77" w:rsidRDefault="00633B77" w:rsidP="001B0DF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январь-</w:t>
            </w:r>
          </w:p>
          <w:p w14:paraId="10C00C6D" w14:textId="77777777" w:rsidR="00633B77" w:rsidRPr="001B0DF8" w:rsidRDefault="00633B77" w:rsidP="001B0DF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</w:tr>
      <w:tr w:rsidR="00633B77" w14:paraId="0B362FB6" w14:textId="77777777" w:rsidTr="00B24FA4">
        <w:tc>
          <w:tcPr>
            <w:tcW w:w="487" w:type="dxa"/>
          </w:tcPr>
          <w:p w14:paraId="292129D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20F2F8C1" w14:textId="139157CF" w:rsidR="00633B77" w:rsidRPr="0053346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число микроорганизмов (ОМЧ) 22°С</w:t>
            </w:r>
          </w:p>
        </w:tc>
        <w:tc>
          <w:tcPr>
            <w:tcW w:w="1225" w:type="dxa"/>
          </w:tcPr>
          <w:p w14:paraId="243DB9D7" w14:textId="77777777" w:rsidR="00633B77" w:rsidRPr="0053346E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6F0F29A5" w14:textId="77777777" w:rsidR="00633B77" w:rsidRPr="0066066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33BD962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71BEF0C" w14:textId="77777777" w:rsidTr="001E40CD">
        <w:tc>
          <w:tcPr>
            <w:tcW w:w="487" w:type="dxa"/>
          </w:tcPr>
          <w:p w14:paraId="38D10EE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00327AD5" w14:textId="360E4B21" w:rsidR="00633B77" w:rsidRPr="0066066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Общие (обобщенные)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колиформные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бактерии (Метод мембранной фильтрации)</w:t>
            </w:r>
          </w:p>
        </w:tc>
        <w:tc>
          <w:tcPr>
            <w:tcW w:w="1225" w:type="dxa"/>
          </w:tcPr>
          <w:p w14:paraId="2B9EF0DB" w14:textId="77777777" w:rsidR="00633B77" w:rsidRPr="0066066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0B8AD33C" w14:textId="77777777" w:rsidR="00633B77" w:rsidRPr="0066066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67D66635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0169FD96" w14:textId="77777777" w:rsidTr="007524DA">
        <w:tc>
          <w:tcPr>
            <w:tcW w:w="487" w:type="dxa"/>
          </w:tcPr>
          <w:p w14:paraId="75AE797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07304A1" w14:textId="7CB2CDC5" w:rsidR="00633B77" w:rsidRPr="0066066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Escherichia coli</w:t>
            </w:r>
          </w:p>
        </w:tc>
        <w:tc>
          <w:tcPr>
            <w:tcW w:w="1225" w:type="dxa"/>
          </w:tcPr>
          <w:p w14:paraId="47857226" w14:textId="77777777" w:rsidR="00633B77" w:rsidRPr="0066066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71" w:type="dxa"/>
          </w:tcPr>
          <w:p w14:paraId="6578F797" w14:textId="77777777" w:rsidR="00633B77" w:rsidRPr="0066066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6CBF494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8677A37" w14:textId="77777777" w:rsidTr="00AA43B8">
        <w:tc>
          <w:tcPr>
            <w:tcW w:w="487" w:type="dxa"/>
          </w:tcPr>
          <w:p w14:paraId="5A32152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468BCBAE" w14:textId="1C282E48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225" w:type="dxa"/>
          </w:tcPr>
          <w:p w14:paraId="7C11B5CA" w14:textId="77777777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1" w:type="dxa"/>
          </w:tcPr>
          <w:p w14:paraId="4E77EF95" w14:textId="77777777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6A2F01DD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60FE65F7" w14:textId="77777777" w:rsidTr="00E6569C">
        <w:tc>
          <w:tcPr>
            <w:tcW w:w="487" w:type="dxa"/>
          </w:tcPr>
          <w:p w14:paraId="24C85E4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4A1F998" w14:textId="6970165D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225" w:type="dxa"/>
          </w:tcPr>
          <w:p w14:paraId="34F11D7A" w14:textId="77777777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1" w:type="dxa"/>
          </w:tcPr>
          <w:p w14:paraId="2104A252" w14:textId="77777777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49D3E4D4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6638FF98" w14:textId="77777777" w:rsidTr="00927C7D">
        <w:tc>
          <w:tcPr>
            <w:tcW w:w="487" w:type="dxa"/>
          </w:tcPr>
          <w:p w14:paraId="1A9AA37A" w14:textId="77777777" w:rsidR="00633B77" w:rsidRPr="001E5D0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870" w:type="dxa"/>
          </w:tcPr>
          <w:p w14:paraId="3C1BAF01" w14:textId="1A055352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C4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Санитарно-химические исследования (распределительная сеть </w:t>
            </w:r>
            <w:proofErr w:type="spellStart"/>
            <w:r w:rsidRPr="006C4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п.Междугорный</w:t>
            </w:r>
            <w:proofErr w:type="spellEnd"/>
            <w:r w:rsidRPr="006C4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распределительной сети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с.Нов</w:t>
            </w:r>
            <w:r w:rsidRPr="006C4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оникитино</w:t>
            </w:r>
            <w:proofErr w:type="spellEnd"/>
            <w:r w:rsidRPr="006C4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ул. Советская, д.133</w:t>
            </w:r>
          </w:p>
        </w:tc>
        <w:tc>
          <w:tcPr>
            <w:tcW w:w="1225" w:type="dxa"/>
          </w:tcPr>
          <w:p w14:paraId="0D157D0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0C6A29D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5FD4151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74B81D58" w14:textId="77777777" w:rsidTr="00964096">
        <w:tc>
          <w:tcPr>
            <w:tcW w:w="487" w:type="dxa"/>
          </w:tcPr>
          <w:p w14:paraId="33B262EE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48E7A9B" w14:textId="048F3D24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Запах при 20°С(органолептический метод)</w:t>
            </w:r>
          </w:p>
        </w:tc>
        <w:tc>
          <w:tcPr>
            <w:tcW w:w="1225" w:type="dxa"/>
          </w:tcPr>
          <w:p w14:paraId="39025B6F" w14:textId="77777777" w:rsidR="00633B77" w:rsidRPr="006C498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2A7A83F9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3925A85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70768A8B" w14:textId="77777777" w:rsidTr="001828C8">
        <w:tc>
          <w:tcPr>
            <w:tcW w:w="487" w:type="dxa"/>
          </w:tcPr>
          <w:p w14:paraId="564AAFF4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49348BDE" w14:textId="4AE774B0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Привкус (органолептический метод)</w:t>
            </w:r>
          </w:p>
        </w:tc>
        <w:tc>
          <w:tcPr>
            <w:tcW w:w="1225" w:type="dxa"/>
          </w:tcPr>
          <w:p w14:paraId="7FE6B084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500EB53C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5F4B8D3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44481C93" w14:textId="77777777" w:rsidTr="00520DEE">
        <w:tc>
          <w:tcPr>
            <w:tcW w:w="487" w:type="dxa"/>
          </w:tcPr>
          <w:p w14:paraId="0EADDC7A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5D8808F" w14:textId="42D290D2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Мутность (Фотометрический метод)</w:t>
            </w:r>
          </w:p>
        </w:tc>
        <w:tc>
          <w:tcPr>
            <w:tcW w:w="1225" w:type="dxa"/>
          </w:tcPr>
          <w:p w14:paraId="2DC8A805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05E298E5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61102AD5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52896FF4" w14:textId="77777777" w:rsidTr="00AD3A4C">
        <w:tc>
          <w:tcPr>
            <w:tcW w:w="487" w:type="dxa"/>
          </w:tcPr>
          <w:p w14:paraId="1D7CFC2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056697C" w14:textId="230AB0F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Цветность (фотометрический метод)</w:t>
            </w:r>
          </w:p>
        </w:tc>
        <w:tc>
          <w:tcPr>
            <w:tcW w:w="1225" w:type="dxa"/>
          </w:tcPr>
          <w:p w14:paraId="7E197F94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3340402F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42EB28C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094B1914" w14:textId="77777777" w:rsidTr="00E61F0B">
        <w:tc>
          <w:tcPr>
            <w:tcW w:w="487" w:type="dxa"/>
          </w:tcPr>
          <w:p w14:paraId="7D98CCE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91356ED" w14:textId="1E15BBCE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Жесткость (титриметрический метод)</w:t>
            </w:r>
          </w:p>
        </w:tc>
        <w:tc>
          <w:tcPr>
            <w:tcW w:w="1225" w:type="dxa"/>
          </w:tcPr>
          <w:p w14:paraId="35FA90C6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6890CB20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15CD8A9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80F426F" w14:textId="77777777" w:rsidTr="00FE0527">
        <w:tc>
          <w:tcPr>
            <w:tcW w:w="487" w:type="dxa"/>
          </w:tcPr>
          <w:p w14:paraId="210DD3A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09B6BAC" w14:textId="658FACD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Сухой остаток (гравиметрический метод)</w:t>
            </w:r>
          </w:p>
        </w:tc>
        <w:tc>
          <w:tcPr>
            <w:tcW w:w="1225" w:type="dxa"/>
          </w:tcPr>
          <w:p w14:paraId="557E628D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6C97967C" w14:textId="77777777" w:rsidR="00633B77" w:rsidRPr="00E8056D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0E74F608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5AF9E155" w14:textId="77777777" w:rsidTr="00EE7394">
        <w:tc>
          <w:tcPr>
            <w:tcW w:w="487" w:type="dxa"/>
          </w:tcPr>
          <w:p w14:paraId="3C7478A3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7AEBFC3D" w14:textId="6C33C40D" w:rsidR="00633B77" w:rsidRPr="008F5B44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рН (потенциометрический метод)</w:t>
            </w:r>
          </w:p>
        </w:tc>
        <w:tc>
          <w:tcPr>
            <w:tcW w:w="1225" w:type="dxa"/>
          </w:tcPr>
          <w:p w14:paraId="4A38B11D" w14:textId="77777777" w:rsidR="00633B77" w:rsidRPr="008F5B44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7BEF703C" w14:textId="77777777" w:rsidR="00633B77" w:rsidRPr="008F5B44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2BB1B1AC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7B66EE42" w14:textId="77777777" w:rsidTr="00471E10">
        <w:tc>
          <w:tcPr>
            <w:tcW w:w="487" w:type="dxa"/>
          </w:tcPr>
          <w:p w14:paraId="3F466F84" w14:textId="77777777" w:rsidR="00633B77" w:rsidRPr="001E5D0B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870" w:type="dxa"/>
          </w:tcPr>
          <w:p w14:paraId="4E2E95C7" w14:textId="78159C40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ВАДА СТОЧНАЯ: Микробиологические исследования</w:t>
            </w:r>
          </w:p>
        </w:tc>
        <w:tc>
          <w:tcPr>
            <w:tcW w:w="1225" w:type="dxa"/>
          </w:tcPr>
          <w:p w14:paraId="6C34D96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4285CDD0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22358CCA" w14:textId="77777777" w:rsidR="00633B77" w:rsidRDefault="00633B77" w:rsidP="008F5B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квартал</w:t>
            </w:r>
          </w:p>
        </w:tc>
      </w:tr>
      <w:tr w:rsidR="00633B77" w14:paraId="0D37C74B" w14:textId="77777777" w:rsidTr="00D5398C">
        <w:tc>
          <w:tcPr>
            <w:tcW w:w="487" w:type="dxa"/>
          </w:tcPr>
          <w:p w14:paraId="36CF41C1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4E05882" w14:textId="6E2D89B3" w:rsidR="00633B77" w:rsidRPr="008F5B44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Общие (обобщенные)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колиформные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225" w:type="dxa"/>
          </w:tcPr>
          <w:p w14:paraId="1DB0364A" w14:textId="77777777" w:rsidR="00633B77" w:rsidRPr="008F5B44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0C1F7E2B" w14:textId="77777777" w:rsidR="00633B77" w:rsidRPr="008F5B44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2F37DD76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F3857F1" w14:textId="77777777" w:rsidTr="006E0E09">
        <w:tc>
          <w:tcPr>
            <w:tcW w:w="487" w:type="dxa"/>
          </w:tcPr>
          <w:p w14:paraId="2FE5506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3DD92FF4" w14:textId="2CB90CC6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225" w:type="dxa"/>
          </w:tcPr>
          <w:p w14:paraId="5011662D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4689B193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2B6E3D74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233339BF" w14:textId="77777777" w:rsidTr="00616CA4">
        <w:tc>
          <w:tcPr>
            <w:tcW w:w="487" w:type="dxa"/>
          </w:tcPr>
          <w:p w14:paraId="6F92995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22DC94B" w14:textId="2D152C1B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Сальмонеллы</w:t>
            </w:r>
          </w:p>
        </w:tc>
        <w:tc>
          <w:tcPr>
            <w:tcW w:w="1225" w:type="dxa"/>
          </w:tcPr>
          <w:p w14:paraId="11903A49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6518B58B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7FF98A15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134EE657" w14:textId="77777777" w:rsidTr="001141CC">
        <w:tc>
          <w:tcPr>
            <w:tcW w:w="487" w:type="dxa"/>
          </w:tcPr>
          <w:p w14:paraId="7F3B206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A58508A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016C8D2B" w14:textId="625EADB6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Яйца гельминтов и цисты простейших</w:t>
            </w:r>
          </w:p>
        </w:tc>
        <w:tc>
          <w:tcPr>
            <w:tcW w:w="1225" w:type="dxa"/>
          </w:tcPr>
          <w:p w14:paraId="3C7069F0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3F9CE252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00A349B2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BBB6DF4" w14:textId="77777777" w:rsidTr="00805DDD">
        <w:tc>
          <w:tcPr>
            <w:tcW w:w="487" w:type="dxa"/>
          </w:tcPr>
          <w:p w14:paraId="54E765AE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1CE614BC" w14:textId="2E3919FD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225" w:type="dxa"/>
          </w:tcPr>
          <w:p w14:paraId="41B64125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07EE01E9" w14:textId="77777777" w:rsidR="00633B77" w:rsidRPr="00854531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50CBF67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02801354" w14:textId="77777777" w:rsidTr="00492F03">
        <w:tc>
          <w:tcPr>
            <w:tcW w:w="487" w:type="dxa"/>
          </w:tcPr>
          <w:p w14:paraId="2075F5F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6951A320" w14:textId="3CBA0852" w:rsidR="00633B77" w:rsidRPr="0035516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Escherichia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coli</w:t>
            </w:r>
          </w:p>
        </w:tc>
        <w:tc>
          <w:tcPr>
            <w:tcW w:w="1225" w:type="dxa"/>
          </w:tcPr>
          <w:p w14:paraId="7BEC0080" w14:textId="77777777" w:rsidR="00633B77" w:rsidRPr="0035516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1" w:type="dxa"/>
          </w:tcPr>
          <w:p w14:paraId="27DC34B3" w14:textId="77777777" w:rsidR="00633B77" w:rsidRPr="0035516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45DE76C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6AF65BAE" w14:textId="77777777" w:rsidTr="00674662">
        <w:tc>
          <w:tcPr>
            <w:tcW w:w="487" w:type="dxa"/>
          </w:tcPr>
          <w:p w14:paraId="06723F3B" w14:textId="77777777" w:rsidR="00633B77" w:rsidRPr="0035516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9</w:t>
            </w:r>
          </w:p>
        </w:tc>
        <w:tc>
          <w:tcPr>
            <w:tcW w:w="4870" w:type="dxa"/>
          </w:tcPr>
          <w:p w14:paraId="0F6D3887" w14:textId="5FA6F619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виды работ и примечания</w:t>
            </w:r>
          </w:p>
        </w:tc>
        <w:tc>
          <w:tcPr>
            <w:tcW w:w="1225" w:type="dxa"/>
          </w:tcPr>
          <w:p w14:paraId="6C1E435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571" w:type="dxa"/>
          </w:tcPr>
          <w:p w14:paraId="600B736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3257BCE5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633B77" w14:paraId="3DF01F09" w14:textId="77777777" w:rsidTr="000814C0">
        <w:tc>
          <w:tcPr>
            <w:tcW w:w="487" w:type="dxa"/>
          </w:tcPr>
          <w:p w14:paraId="08280EC9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41C8549E" w14:textId="3A6A430F" w:rsidR="00633B77" w:rsidRPr="0035516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Отборы проб</w:t>
            </w:r>
          </w:p>
        </w:tc>
        <w:tc>
          <w:tcPr>
            <w:tcW w:w="1225" w:type="dxa"/>
          </w:tcPr>
          <w:p w14:paraId="3D630C70" w14:textId="77777777" w:rsidR="00633B77" w:rsidRPr="0035516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71" w:type="dxa"/>
          </w:tcPr>
          <w:p w14:paraId="1BE0F2C4" w14:textId="77777777" w:rsidR="00633B77" w:rsidRPr="0035516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1FCE0705" w14:textId="77777777" w:rsidR="00633B77" w:rsidRPr="00355167" w:rsidRDefault="00633B77" w:rsidP="0035516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2027г.</w:t>
            </w:r>
          </w:p>
        </w:tc>
      </w:tr>
      <w:tr w:rsidR="00633B77" w14:paraId="5683E6D5" w14:textId="77777777" w:rsidTr="00AA0EC5">
        <w:tc>
          <w:tcPr>
            <w:tcW w:w="487" w:type="dxa"/>
          </w:tcPr>
          <w:p w14:paraId="3FE37C67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4870" w:type="dxa"/>
          </w:tcPr>
          <w:p w14:paraId="479DB3AC" w14:textId="704EC358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затрат по договору (транспортные расходы) =147*2*3*13,992/100*48,10</w:t>
            </w:r>
          </w:p>
        </w:tc>
        <w:tc>
          <w:tcPr>
            <w:tcW w:w="1225" w:type="dxa"/>
          </w:tcPr>
          <w:p w14:paraId="0802BB2F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BD3AA8D" w14:textId="77777777" w:rsidR="00633B77" w:rsidRPr="00C8461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1" w:type="dxa"/>
          </w:tcPr>
          <w:p w14:paraId="3242D112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85B5E1B" w14:textId="77777777" w:rsidR="00633B77" w:rsidRPr="00C84612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435FEFB" w14:textId="77777777" w:rsidR="00633B77" w:rsidRDefault="00633B77" w:rsidP="0017525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14:paraId="08C91373" w14:textId="77777777" w:rsidR="00E5211E" w:rsidRDefault="00E5211E" w:rsidP="0017525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4FBD7C1" w14:textId="77777777" w:rsidR="00634AF9" w:rsidRDefault="00634AF9">
      <w:pPr>
        <w:suppressAutoHyphens/>
        <w:spacing w:after="0" w:line="240" w:lineRule="auto"/>
        <w:ind w:left="28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Услови</w:t>
      </w:r>
      <w:r w:rsidR="001233B0">
        <w:rPr>
          <w:rFonts w:ascii="Times New Roman" w:eastAsia="Times New Roman" w:hAnsi="Times New Roman" w:cs="Times New Roman"/>
          <w:b/>
          <w:sz w:val="24"/>
        </w:rPr>
        <w:t>я и требования к оказанию услуг.</w:t>
      </w:r>
    </w:p>
    <w:p w14:paraId="6C90CAB2" w14:textId="5BD4B30B" w:rsidR="001233B0" w:rsidRPr="001233B0" w:rsidRDefault="001233B0">
      <w:pPr>
        <w:suppressAutoHyphens/>
        <w:spacing w:after="0" w:line="240" w:lineRule="auto"/>
        <w:ind w:left="28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33B0">
        <w:rPr>
          <w:rFonts w:ascii="Times New Roman" w:hAnsi="Times New Roman" w:cs="Times New Roman"/>
          <w:sz w:val="24"/>
          <w:szCs w:val="24"/>
        </w:rPr>
        <w:t>Услуги</w:t>
      </w:r>
      <w:r w:rsidR="00633B77">
        <w:rPr>
          <w:rFonts w:ascii="Times New Roman" w:hAnsi="Times New Roman" w:cs="Times New Roman"/>
          <w:sz w:val="24"/>
          <w:szCs w:val="24"/>
        </w:rPr>
        <w:t xml:space="preserve"> </w:t>
      </w:r>
      <w:r w:rsidRPr="001233B0">
        <w:rPr>
          <w:rFonts w:ascii="Times New Roman" w:hAnsi="Times New Roman" w:cs="Times New Roman"/>
          <w:sz w:val="24"/>
          <w:szCs w:val="24"/>
        </w:rPr>
        <w:t>оказываются Исполнителем в соответствии с нормативной документацией по утвержденным методикам</w:t>
      </w:r>
      <w:r w:rsidR="0028553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28" w:type="dxa"/>
        <w:tblLook w:val="04A0" w:firstRow="1" w:lastRow="0" w:firstColumn="1" w:lastColumn="0" w:noHBand="0" w:noVBand="1"/>
      </w:tblPr>
      <w:tblGrid>
        <w:gridCol w:w="560"/>
        <w:gridCol w:w="3348"/>
        <w:gridCol w:w="5635"/>
      </w:tblGrid>
      <w:tr w:rsidR="00634AF9" w14:paraId="434AAF33" w14:textId="77777777" w:rsidTr="00634AF9">
        <w:tc>
          <w:tcPr>
            <w:tcW w:w="560" w:type="dxa"/>
          </w:tcPr>
          <w:p w14:paraId="09BD08BA" w14:textId="77777777" w:rsidR="00634AF9" w:rsidRDefault="00634AF9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п/п</w:t>
            </w:r>
          </w:p>
        </w:tc>
        <w:tc>
          <w:tcPr>
            <w:tcW w:w="3348" w:type="dxa"/>
          </w:tcPr>
          <w:p w14:paraId="34047700" w14:textId="77777777" w:rsidR="00634AF9" w:rsidRDefault="00634AF9" w:rsidP="00634AF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Наименование раздела</w:t>
            </w:r>
          </w:p>
        </w:tc>
        <w:tc>
          <w:tcPr>
            <w:tcW w:w="5635" w:type="dxa"/>
          </w:tcPr>
          <w:p w14:paraId="2A561404" w14:textId="77777777" w:rsidR="00634AF9" w:rsidRDefault="00634AF9" w:rsidP="00634AF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раздела</w:t>
            </w:r>
          </w:p>
        </w:tc>
      </w:tr>
      <w:tr w:rsidR="001233B0" w14:paraId="0441CE0B" w14:textId="77777777" w:rsidTr="00634AF9">
        <w:tc>
          <w:tcPr>
            <w:tcW w:w="560" w:type="dxa"/>
          </w:tcPr>
          <w:p w14:paraId="233017E3" w14:textId="77777777" w:rsidR="001233B0" w:rsidRPr="00870FE9" w:rsidRDefault="00870FE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70FE9">
              <w:rPr>
                <w:rFonts w:ascii="Times New Roman" w:eastAsia="Times New Roman" w:hAnsi="Times New Roman" w:cs="Times New Roman"/>
                <w:sz w:val="24"/>
              </w:rPr>
              <w:lastRenderedPageBreak/>
              <w:t>1.</w:t>
            </w:r>
          </w:p>
        </w:tc>
        <w:tc>
          <w:tcPr>
            <w:tcW w:w="3348" w:type="dxa"/>
          </w:tcPr>
          <w:p w14:paraId="07112993" w14:textId="77777777" w:rsidR="001233B0" w:rsidRPr="00870FE9" w:rsidRDefault="00870FE9" w:rsidP="00634AF9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70FE9">
              <w:rPr>
                <w:rFonts w:ascii="Times New Roman" w:eastAsia="Times New Roman" w:hAnsi="Times New Roman" w:cs="Times New Roman"/>
                <w:sz w:val="24"/>
              </w:rPr>
              <w:t>Основание:</w:t>
            </w:r>
          </w:p>
        </w:tc>
        <w:tc>
          <w:tcPr>
            <w:tcW w:w="5635" w:type="dxa"/>
          </w:tcPr>
          <w:p w14:paraId="3874922B" w14:textId="77777777" w:rsidR="00870FE9" w:rsidRPr="00870FE9" w:rsidRDefault="00870FE9" w:rsidP="00870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FE9">
              <w:rPr>
                <w:rFonts w:ascii="Times New Roman" w:hAnsi="Times New Roman" w:cs="Times New Roman"/>
                <w:sz w:val="24"/>
                <w:szCs w:val="24"/>
              </w:rPr>
              <w:t>1.«Водный кодекс Российской Федерации» от 03.06.2006 № 74-ФЗ;</w:t>
            </w:r>
          </w:p>
          <w:p w14:paraId="6B184413" w14:textId="77777777" w:rsidR="00870FE9" w:rsidRPr="00870FE9" w:rsidRDefault="001E21ED" w:rsidP="00870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Лицензия ЛО64-0011156/01788659 от29.09.2025г.</w:t>
            </w:r>
          </w:p>
          <w:p w14:paraId="1CF87F8C" w14:textId="402ED98F" w:rsidR="001233B0" w:rsidRPr="00870FE9" w:rsidRDefault="00870FE9" w:rsidP="00870FE9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FE9">
              <w:rPr>
                <w:rFonts w:ascii="Times New Roman" w:hAnsi="Times New Roman" w:cs="Times New Roman"/>
                <w:sz w:val="24"/>
                <w:szCs w:val="24"/>
              </w:rPr>
              <w:t xml:space="preserve">5.Федеральный закон № 52 ФЗ «О санитарно-эпидемиологическом благополучии населения», </w:t>
            </w:r>
            <w:r w:rsidR="00076FEF" w:rsidRPr="00076FEF">
              <w:rPr>
                <w:rFonts w:ascii="Times New Roman" w:hAnsi="Times New Roman" w:cs="Times New Roman"/>
                <w:sz w:val="24"/>
                <w:szCs w:val="24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      </w:r>
          </w:p>
        </w:tc>
      </w:tr>
      <w:tr w:rsidR="00634AF9" w14:paraId="5767AB8B" w14:textId="77777777" w:rsidTr="00634AF9">
        <w:tc>
          <w:tcPr>
            <w:tcW w:w="560" w:type="dxa"/>
          </w:tcPr>
          <w:p w14:paraId="6B8A279A" w14:textId="77777777" w:rsidR="00634AF9" w:rsidRPr="00870FE9" w:rsidRDefault="00870FE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70FE9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634AF9" w:rsidRPr="00870F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348" w:type="dxa"/>
          </w:tcPr>
          <w:p w14:paraId="2E1E3436" w14:textId="77777777" w:rsidR="00634AF9" w:rsidRDefault="00634AF9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34AF9">
              <w:rPr>
                <w:rFonts w:ascii="Times New Roman" w:hAnsi="Times New Roman" w:cs="Times New Roman"/>
                <w:sz w:val="24"/>
                <w:szCs w:val="24"/>
              </w:rPr>
              <w:t>Целевое назначение работ</w:t>
            </w:r>
            <w:r w:rsidRPr="00530C35">
              <w:t>:</w:t>
            </w:r>
          </w:p>
        </w:tc>
        <w:tc>
          <w:tcPr>
            <w:tcW w:w="5635" w:type="dxa"/>
          </w:tcPr>
          <w:p w14:paraId="57C5B96F" w14:textId="77777777" w:rsidR="00634AF9" w:rsidRPr="00634AF9" w:rsidRDefault="00634AF9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AF9">
              <w:rPr>
                <w:rFonts w:ascii="Times New Roman" w:hAnsi="Times New Roman" w:cs="Times New Roman"/>
                <w:sz w:val="24"/>
                <w:szCs w:val="24"/>
              </w:rPr>
              <w:t>Оказание услуг по   исследованию  воды из водопроводной сети на соответствие санитарным нормам и правилам по программе производственного контроля.</w:t>
            </w:r>
          </w:p>
        </w:tc>
      </w:tr>
      <w:tr w:rsidR="00634AF9" w14:paraId="573B9C88" w14:textId="77777777" w:rsidTr="00634AF9">
        <w:tc>
          <w:tcPr>
            <w:tcW w:w="560" w:type="dxa"/>
          </w:tcPr>
          <w:p w14:paraId="3F2CD3A1" w14:textId="77777777" w:rsidR="00634AF9" w:rsidRPr="00870FE9" w:rsidRDefault="00870FE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70FE9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634AF9" w:rsidRPr="00870F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348" w:type="dxa"/>
          </w:tcPr>
          <w:p w14:paraId="35BFA30D" w14:textId="77777777" w:rsidR="00634AF9" w:rsidRPr="00634AF9" w:rsidRDefault="00634AF9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AF9">
              <w:rPr>
                <w:rFonts w:ascii="Times New Roman" w:hAnsi="Times New Roman" w:cs="Times New Roman"/>
                <w:sz w:val="24"/>
                <w:szCs w:val="24"/>
              </w:rPr>
              <w:t>Оказание услуг по   исследованию  воды из водопроводной сети на соответствие санитарным нормам и правилам по программе производственного контроля.</w:t>
            </w:r>
          </w:p>
        </w:tc>
        <w:tc>
          <w:tcPr>
            <w:tcW w:w="5635" w:type="dxa"/>
          </w:tcPr>
          <w:p w14:paraId="13DF0237" w14:textId="15914392" w:rsidR="00634AF9" w:rsidRDefault="00634AF9" w:rsidP="00634AF9">
            <w:pPr>
              <w:pStyle w:val="a4"/>
              <w:widowControl w:val="0"/>
              <w:tabs>
                <w:tab w:val="left" w:pos="1134"/>
              </w:tabs>
              <w:ind w:left="0"/>
              <w:contextualSpacing/>
              <w:jc w:val="both"/>
            </w:pPr>
            <w:r w:rsidRPr="00634AF9">
              <w:t xml:space="preserve">1.Наличие у исполнителя </w:t>
            </w:r>
            <w:r w:rsidR="00633B77" w:rsidRPr="00634AF9">
              <w:t>Аккредитованной</w:t>
            </w:r>
            <w:r w:rsidRPr="00634AF9">
              <w:t xml:space="preserve"> лаборатории по методикам измерений, </w:t>
            </w:r>
            <w:proofErr w:type="spellStart"/>
            <w:r w:rsidRPr="00634AF9">
              <w:t>метрологически</w:t>
            </w:r>
            <w:proofErr w:type="spellEnd"/>
            <w:r w:rsidRPr="00634AF9">
              <w:t xml:space="preserve"> аттестованных и внесенных в Федеральный реестр </w:t>
            </w:r>
            <w:r w:rsidR="00633B77" w:rsidRPr="00634AF9">
              <w:t>аккредитованных</w:t>
            </w:r>
            <w:r w:rsidRPr="00634AF9">
              <w:t xml:space="preserve"> лиц.</w:t>
            </w:r>
          </w:p>
          <w:p w14:paraId="00D9EB85" w14:textId="3200949A" w:rsidR="002F5BB6" w:rsidRPr="00634AF9" w:rsidRDefault="002F5BB6" w:rsidP="00634AF9">
            <w:pPr>
              <w:pStyle w:val="a4"/>
              <w:widowControl w:val="0"/>
              <w:tabs>
                <w:tab w:val="left" w:pos="1134"/>
              </w:tabs>
              <w:ind w:left="0"/>
              <w:contextualSpacing/>
              <w:jc w:val="both"/>
            </w:pPr>
            <w:r>
              <w:t>Отбор проб осуществляет заказчик своими силами.</w:t>
            </w:r>
          </w:p>
          <w:p w14:paraId="6D64BF4F" w14:textId="77777777" w:rsidR="00634AF9" w:rsidRPr="00634AF9" w:rsidRDefault="00634AF9" w:rsidP="00634AF9">
            <w:pPr>
              <w:pStyle w:val="a4"/>
              <w:widowControl w:val="0"/>
              <w:tabs>
                <w:tab w:val="left" w:pos="1134"/>
              </w:tabs>
              <w:ind w:left="0"/>
              <w:contextualSpacing/>
              <w:jc w:val="both"/>
            </w:pPr>
            <w:r w:rsidRPr="00634AF9">
              <w:t>2. Исполнитель обеспечивает:</w:t>
            </w:r>
          </w:p>
          <w:p w14:paraId="68A329D6" w14:textId="69AF56A4" w:rsidR="00634AF9" w:rsidRPr="00634AF9" w:rsidRDefault="00634AF9" w:rsidP="00634AF9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34A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2.1.</w:t>
            </w:r>
            <w:r w:rsidR="00633B7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Емкости для отбора проб воды с доставкой до места отбора проб в таре для перевозки автотранспортом.</w:t>
            </w:r>
          </w:p>
          <w:p w14:paraId="5688E27D" w14:textId="21EE614A" w:rsidR="00634AF9" w:rsidRPr="00634AF9" w:rsidRDefault="00634AF9" w:rsidP="00634AF9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2.</w:t>
            </w:r>
            <w:r w:rsidR="002F5B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633B7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Исследования воды из водопроводной сети на микробиологические, органолептические показатели.</w:t>
            </w:r>
          </w:p>
          <w:p w14:paraId="5C65B6E4" w14:textId="68244AC6" w:rsidR="00634AF9" w:rsidRPr="00634AF9" w:rsidRDefault="00634AF9" w:rsidP="00634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2.</w:t>
            </w:r>
            <w:r w:rsidR="002F5B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633B7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Исполнитель за счёт собственных средств осуществляет доставку проб </w:t>
            </w:r>
            <w:r w:rsidR="002F5B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адреса заказчика</w:t>
            </w: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до испытательной </w:t>
            </w:r>
            <w:r w:rsidRPr="00634AF9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аккредитованной</w:t>
            </w:r>
            <w:r w:rsidRPr="00634AF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лаборатории в соответствии с </w:t>
            </w:r>
            <w:r w:rsidR="00076FEF" w:rsidRPr="00076F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почве,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      </w:r>
            <w:r w:rsidR="00076F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, </w:t>
            </w:r>
            <w:r w:rsidR="00076FEF" w:rsidRPr="00076F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</w:t>
            </w:r>
          </w:p>
          <w:p w14:paraId="64DB96F8" w14:textId="0E34CC3A" w:rsidR="00634AF9" w:rsidRDefault="00634AF9" w:rsidP="00633B7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34AF9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должны выполняться в строгом соответствии с нормативно-технической Документацией Системы управления качеством аналитических работ.</w:t>
            </w:r>
          </w:p>
        </w:tc>
      </w:tr>
      <w:tr w:rsidR="00870FE9" w14:paraId="381F8B0E" w14:textId="77777777" w:rsidTr="00634AF9">
        <w:tc>
          <w:tcPr>
            <w:tcW w:w="560" w:type="dxa"/>
          </w:tcPr>
          <w:p w14:paraId="24F0F196" w14:textId="77777777" w:rsidR="00870FE9" w:rsidRPr="00870FE9" w:rsidRDefault="00870FE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4.</w:t>
            </w:r>
          </w:p>
        </w:tc>
        <w:tc>
          <w:tcPr>
            <w:tcW w:w="3348" w:type="dxa"/>
          </w:tcPr>
          <w:p w14:paraId="4A70DBB6" w14:textId="77777777" w:rsidR="00870FE9" w:rsidRPr="00D10F6C" w:rsidRDefault="00D10F6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F6C">
              <w:rPr>
                <w:rFonts w:ascii="Times New Roman" w:hAnsi="Times New Roman" w:cs="Times New Roman"/>
                <w:sz w:val="24"/>
                <w:szCs w:val="24"/>
              </w:rPr>
              <w:t>Результаты оказанных услуг:</w:t>
            </w:r>
          </w:p>
          <w:p w14:paraId="66A9B540" w14:textId="77777777" w:rsidR="00D10F6C" w:rsidRPr="00634AF9" w:rsidRDefault="00D10F6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5" w:type="dxa"/>
          </w:tcPr>
          <w:p w14:paraId="179B33D1" w14:textId="77777777" w:rsidR="00870FE9" w:rsidRPr="00634AF9" w:rsidRDefault="00D10F6C" w:rsidP="00634AF9">
            <w:pPr>
              <w:pStyle w:val="a4"/>
              <w:widowControl w:val="0"/>
              <w:tabs>
                <w:tab w:val="left" w:pos="1134"/>
              </w:tabs>
              <w:ind w:left="0"/>
              <w:contextualSpacing/>
              <w:jc w:val="both"/>
            </w:pPr>
            <w:r w:rsidRPr="00530C35">
              <w:rPr>
                <w:snapToGrid w:val="0"/>
              </w:rPr>
              <w:t>Итогом оказания услуги является в</w:t>
            </w:r>
            <w:r w:rsidRPr="00530C35">
              <w:t xml:space="preserve">ыдача протоколов лабораторных исследований </w:t>
            </w:r>
            <w:r w:rsidRPr="00530C35">
              <w:rPr>
                <w:bCs/>
              </w:rPr>
              <w:t xml:space="preserve">на </w:t>
            </w:r>
            <w:r w:rsidRPr="00530C35">
              <w:rPr>
                <w:b/>
                <w:bCs/>
              </w:rPr>
              <w:t>каждую пробу и каждое место отбора</w:t>
            </w:r>
            <w:r w:rsidRPr="00530C35">
              <w:t>.</w:t>
            </w:r>
            <w:r w:rsidRPr="00530C35">
              <w:rPr>
                <w:bCs/>
              </w:rPr>
              <w:t xml:space="preserve">   Исполнитель передает Заказчику </w:t>
            </w:r>
            <w:r w:rsidRPr="00530C35">
              <w:rPr>
                <w:b/>
                <w:bCs/>
              </w:rPr>
              <w:t>ежемесячно</w:t>
            </w:r>
            <w:r w:rsidRPr="00530C35">
              <w:rPr>
                <w:bCs/>
              </w:rPr>
              <w:t xml:space="preserve"> </w:t>
            </w:r>
            <w:r w:rsidRPr="00530C35">
              <w:rPr>
                <w:b/>
                <w:bCs/>
              </w:rPr>
              <w:t>оригиналы</w:t>
            </w:r>
            <w:r w:rsidRPr="00530C35">
              <w:rPr>
                <w:bCs/>
              </w:rPr>
              <w:t xml:space="preserve"> протоколов в </w:t>
            </w:r>
            <w:r w:rsidRPr="00530C35">
              <w:rPr>
                <w:b/>
                <w:bCs/>
              </w:rPr>
              <w:t xml:space="preserve">двух </w:t>
            </w:r>
            <w:r w:rsidRPr="00530C35">
              <w:rPr>
                <w:bCs/>
              </w:rPr>
              <w:t>экземплярах с результатами анализо</w:t>
            </w:r>
            <w:r w:rsidR="003D57AF">
              <w:rPr>
                <w:bCs/>
              </w:rPr>
              <w:t>в, а также акт выполненных работ</w:t>
            </w:r>
            <w:r w:rsidRPr="00530C35">
              <w:rPr>
                <w:bCs/>
              </w:rPr>
              <w:t xml:space="preserve"> при завершении услуг.</w:t>
            </w:r>
          </w:p>
        </w:tc>
      </w:tr>
    </w:tbl>
    <w:p w14:paraId="2D265F6B" w14:textId="77777777" w:rsidR="008025A9" w:rsidRPr="006C498D" w:rsidRDefault="00831769">
      <w:pPr>
        <w:suppressAutoHyphens/>
        <w:spacing w:after="0" w:line="240" w:lineRule="auto"/>
        <w:ind w:left="28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66E4C96B" w14:textId="77777777" w:rsidR="002359BE" w:rsidRPr="002359BE" w:rsidRDefault="00831769" w:rsidP="0023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2359BE" w:rsidRPr="002359BE">
        <w:rPr>
          <w:rFonts w:ascii="Times New Roman" w:eastAsia="Times New Roman" w:hAnsi="Times New Roman" w:cs="Times New Roman"/>
          <w:sz w:val="24"/>
        </w:rPr>
        <w:t>Оказание услуг производится в соответствии с:</w:t>
      </w:r>
    </w:p>
    <w:p w14:paraId="720FF2CC" w14:textId="77777777" w:rsidR="002359BE" w:rsidRPr="002359BE" w:rsidRDefault="002359BE" w:rsidP="0023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2359BE">
        <w:rPr>
          <w:rFonts w:ascii="Times New Roman" w:eastAsia="Times New Roman" w:hAnsi="Times New Roman" w:cs="Times New Roman"/>
          <w:sz w:val="24"/>
        </w:rPr>
        <w:t>- Федеральный Закон РФ от 22.05.2011г. № 99-ФЗ «О лицензировании отдельных видов деятельности»;</w:t>
      </w:r>
    </w:p>
    <w:p w14:paraId="68E26FA6" w14:textId="77777777" w:rsidR="002359BE" w:rsidRPr="002359BE" w:rsidRDefault="002359BE" w:rsidP="0023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2359BE">
        <w:rPr>
          <w:rFonts w:ascii="Times New Roman" w:eastAsia="Times New Roman" w:hAnsi="Times New Roman" w:cs="Times New Roman"/>
          <w:sz w:val="24"/>
        </w:rPr>
        <w:t>- Федеральный закон РФ от 07 декабря 2011г. № 416 «О водоснабжении и водоотведении»;</w:t>
      </w:r>
    </w:p>
    <w:p w14:paraId="51E210BD" w14:textId="77777777" w:rsidR="002359BE" w:rsidRPr="002359BE" w:rsidRDefault="002359BE" w:rsidP="0023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2359BE">
        <w:rPr>
          <w:rFonts w:ascii="Times New Roman" w:eastAsia="Times New Roman" w:hAnsi="Times New Roman" w:cs="Times New Roman"/>
          <w:sz w:val="24"/>
        </w:rPr>
        <w:t>-Постановление Правительства от 6 января 2015г. №10 «О порядке осуществления производственного контроля качества и безопасности питьевой воды, горячей воды»;</w:t>
      </w:r>
    </w:p>
    <w:p w14:paraId="68A90FE7" w14:textId="77777777" w:rsidR="002359BE" w:rsidRPr="002359BE" w:rsidRDefault="002359BE" w:rsidP="0023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2359BE">
        <w:rPr>
          <w:rFonts w:ascii="Times New Roman" w:eastAsia="Times New Roman" w:hAnsi="Times New Roman" w:cs="Times New Roman"/>
          <w:sz w:val="24"/>
        </w:rPr>
        <w:t>-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</w:p>
    <w:p w14:paraId="38D40AAD" w14:textId="77777777" w:rsidR="002359BE" w:rsidRPr="002359BE" w:rsidRDefault="002359BE" w:rsidP="0023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2359BE">
        <w:rPr>
          <w:rFonts w:ascii="Times New Roman" w:eastAsia="Times New Roman" w:hAnsi="Times New Roman" w:cs="Times New Roman"/>
          <w:sz w:val="24"/>
        </w:rPr>
        <w:t>-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14:paraId="342762B7" w14:textId="39AA6F0E" w:rsidR="008025A9" w:rsidRDefault="008025A9" w:rsidP="00A73BD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802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25A9"/>
    <w:rsid w:val="00057F54"/>
    <w:rsid w:val="00076FEF"/>
    <w:rsid w:val="000824F3"/>
    <w:rsid w:val="000916EC"/>
    <w:rsid w:val="00094376"/>
    <w:rsid w:val="00110C8B"/>
    <w:rsid w:val="00114E56"/>
    <w:rsid w:val="001233B0"/>
    <w:rsid w:val="00140B13"/>
    <w:rsid w:val="00175259"/>
    <w:rsid w:val="001A5EFF"/>
    <w:rsid w:val="001A62FF"/>
    <w:rsid w:val="001B0DF8"/>
    <w:rsid w:val="001E21ED"/>
    <w:rsid w:val="001E5D0B"/>
    <w:rsid w:val="002359BE"/>
    <w:rsid w:val="00236BCF"/>
    <w:rsid w:val="00280B51"/>
    <w:rsid w:val="002836AD"/>
    <w:rsid w:val="0028553E"/>
    <w:rsid w:val="002C3B6D"/>
    <w:rsid w:val="002E5BE3"/>
    <w:rsid w:val="002F35D0"/>
    <w:rsid w:val="002F5BB6"/>
    <w:rsid w:val="00310BEA"/>
    <w:rsid w:val="0034008F"/>
    <w:rsid w:val="00355167"/>
    <w:rsid w:val="00391319"/>
    <w:rsid w:val="003D57AF"/>
    <w:rsid w:val="004252FF"/>
    <w:rsid w:val="004444F9"/>
    <w:rsid w:val="0046736A"/>
    <w:rsid w:val="004864B4"/>
    <w:rsid w:val="004C0E7D"/>
    <w:rsid w:val="004E79B5"/>
    <w:rsid w:val="0053346E"/>
    <w:rsid w:val="00587357"/>
    <w:rsid w:val="005D3852"/>
    <w:rsid w:val="005F4B7E"/>
    <w:rsid w:val="00600C72"/>
    <w:rsid w:val="00633B77"/>
    <w:rsid w:val="00634AF9"/>
    <w:rsid w:val="006563A2"/>
    <w:rsid w:val="00660661"/>
    <w:rsid w:val="00683F1B"/>
    <w:rsid w:val="006C498D"/>
    <w:rsid w:val="006D3CF5"/>
    <w:rsid w:val="006F18FB"/>
    <w:rsid w:val="007B2621"/>
    <w:rsid w:val="008025A9"/>
    <w:rsid w:val="00831769"/>
    <w:rsid w:val="00854531"/>
    <w:rsid w:val="00855554"/>
    <w:rsid w:val="00870FE9"/>
    <w:rsid w:val="00880305"/>
    <w:rsid w:val="00880463"/>
    <w:rsid w:val="008A0313"/>
    <w:rsid w:val="008D4F2B"/>
    <w:rsid w:val="008F5909"/>
    <w:rsid w:val="008F5B44"/>
    <w:rsid w:val="008F6873"/>
    <w:rsid w:val="00970446"/>
    <w:rsid w:val="009953B4"/>
    <w:rsid w:val="00A171E3"/>
    <w:rsid w:val="00A73BD1"/>
    <w:rsid w:val="00A833B0"/>
    <w:rsid w:val="00AF0830"/>
    <w:rsid w:val="00B40535"/>
    <w:rsid w:val="00B97694"/>
    <w:rsid w:val="00BB073F"/>
    <w:rsid w:val="00C012BF"/>
    <w:rsid w:val="00C84612"/>
    <w:rsid w:val="00C902F5"/>
    <w:rsid w:val="00CC7FC3"/>
    <w:rsid w:val="00D10F6C"/>
    <w:rsid w:val="00D161B1"/>
    <w:rsid w:val="00D30389"/>
    <w:rsid w:val="00DA2D26"/>
    <w:rsid w:val="00DB555B"/>
    <w:rsid w:val="00E33C4B"/>
    <w:rsid w:val="00E5211E"/>
    <w:rsid w:val="00E623DC"/>
    <w:rsid w:val="00E672F7"/>
    <w:rsid w:val="00E72DE2"/>
    <w:rsid w:val="00E8056D"/>
    <w:rsid w:val="00EA4283"/>
    <w:rsid w:val="00ED5C09"/>
    <w:rsid w:val="00F42D00"/>
    <w:rsid w:val="00F838E4"/>
    <w:rsid w:val="00F861DA"/>
    <w:rsid w:val="00F97360"/>
    <w:rsid w:val="00FA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5450B"/>
  <w15:docId w15:val="{FE8159B5-A2FC-42A3-BD8F-D9C61FA9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634AF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Абзац списка Знак"/>
    <w:link w:val="a4"/>
    <w:uiPriority w:val="34"/>
    <w:locked/>
    <w:rsid w:val="00634AF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AE224-6AE6-4ADC-91D5-99773082C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DMK:RE1LMQEB6s7OKwjTB7sn9-eJzpMl8o4qFROVa4Ls_zluIr6TjKsS3-f1wXHP924o4G8vouWt7L0TmsCoVA</dc:description>
  <cp:lastModifiedBy>Admin</cp:lastModifiedBy>
  <cp:revision>74</cp:revision>
  <dcterms:created xsi:type="dcterms:W3CDTF">2024-12-16T04:13:00Z</dcterms:created>
  <dcterms:modified xsi:type="dcterms:W3CDTF">2026-10-28T12:12:00Z</dcterms:modified>
</cp:coreProperties>
</file>