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CB298" w14:textId="6C108AF8"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w:t>
      </w:r>
    </w:p>
    <w:p w14:paraId="0A0BAFB6" w14:textId="77777777" w:rsidR="00841E38" w:rsidRDefault="00B32344" w:rsidP="00B32344">
      <w:pPr>
        <w:keepNext/>
        <w:keepLines/>
        <w:shd w:val="clear" w:color="auto" w:fill="FFFFFF"/>
        <w:tabs>
          <w:tab w:val="left" w:pos="4821"/>
        </w:tabs>
        <w:suppressAutoHyphens/>
        <w:spacing w:after="0"/>
        <w:jc w:val="right"/>
        <w:rPr>
          <w:rFonts w:ascii="Times New Roman" w:eastAsia="MS Mincho" w:hAnsi="Times New Roman" w:cs="Times New Roman"/>
          <w:b/>
        </w:rPr>
      </w:pPr>
      <w:r w:rsidRPr="0076603C">
        <w:rPr>
          <w:rFonts w:ascii="Times New Roman" w:eastAsia="MS Mincho" w:hAnsi="Times New Roman" w:cs="Times New Roman"/>
          <w:b/>
        </w:rPr>
        <w:t>Генеральный директор</w:t>
      </w:r>
      <w:r w:rsidR="00841E38" w:rsidRPr="00841E38">
        <w:rPr>
          <w:rFonts w:ascii="Times New Roman" w:eastAsia="MS Mincho" w:hAnsi="Times New Roman" w:cs="Times New Roman"/>
          <w:b/>
        </w:rPr>
        <w:t xml:space="preserve"> </w:t>
      </w:r>
    </w:p>
    <w:p w14:paraId="234D5FA5" w14:textId="7C41F973" w:rsidR="00B32344" w:rsidRPr="0076603C" w:rsidRDefault="00841E38" w:rsidP="00B32344">
      <w:pPr>
        <w:keepNext/>
        <w:keepLines/>
        <w:shd w:val="clear" w:color="auto" w:fill="FFFFFF"/>
        <w:tabs>
          <w:tab w:val="left" w:pos="4821"/>
        </w:tabs>
        <w:suppressAutoHyphens/>
        <w:spacing w:after="0"/>
        <w:jc w:val="right"/>
        <w:rPr>
          <w:rFonts w:ascii="Times New Roman" w:hAnsi="Times New Roman" w:cs="Times New Roman"/>
          <w:b/>
          <w:color w:val="000000"/>
          <w:shd w:val="clear" w:color="auto" w:fill="FBFBFB"/>
        </w:rPr>
      </w:pPr>
      <w:r w:rsidRPr="00841E38">
        <w:rPr>
          <w:rFonts w:ascii="Times New Roman" w:eastAsia="MS Mincho" w:hAnsi="Times New Roman" w:cs="Times New Roman"/>
          <w:b/>
        </w:rPr>
        <w:t>АО Санаторий "Якты-Куль"</w:t>
      </w:r>
    </w:p>
    <w:p w14:paraId="6A5AF390" w14:textId="77777777" w:rsidR="00B32344" w:rsidRPr="0076603C" w:rsidRDefault="00B32344" w:rsidP="00B32344">
      <w:pPr>
        <w:keepNext/>
        <w:keepLines/>
        <w:shd w:val="clear" w:color="auto" w:fill="FFFFFF"/>
        <w:tabs>
          <w:tab w:val="left" w:pos="4821"/>
        </w:tabs>
        <w:suppressAutoHyphens/>
        <w:spacing w:after="0"/>
        <w:jc w:val="right"/>
        <w:rPr>
          <w:rFonts w:ascii="Times New Roman" w:eastAsia="MS Mincho" w:hAnsi="Times New Roman" w:cs="Times New Roman"/>
          <w:b/>
        </w:rPr>
      </w:pPr>
      <w:r w:rsidRPr="0076603C">
        <w:rPr>
          <w:rFonts w:ascii="Times New Roman" w:eastAsia="MS Mincho" w:hAnsi="Times New Roman" w:cs="Times New Roman"/>
          <w:b/>
        </w:rPr>
        <w:t>___________</w:t>
      </w:r>
      <w:r w:rsidRPr="0076603C">
        <w:rPr>
          <w:rFonts w:ascii="Times New Roman" w:hAnsi="Times New Roman" w:cs="Times New Roman"/>
          <w:b/>
          <w:color w:val="000000"/>
          <w:shd w:val="clear" w:color="auto" w:fill="FBFBFB"/>
        </w:rPr>
        <w:t xml:space="preserve"> /И.Д. Хилажев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1-0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D343F73" w:rsidR="00B935D1" w:rsidRPr="00F02ACD" w:rsidRDefault="0096548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02.11.2026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6555DE5" w14:textId="42B0CC33" w:rsidR="00B23783" w:rsidRPr="008C5426"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8C5426" w:rsidRPr="008C5426">
        <w:rPr>
          <w:rFonts w:ascii="Times New Roman" w:eastAsia="Calibri" w:hAnsi="Times New Roman" w:cs="Times New Roman"/>
          <w:b/>
          <w:color w:val="000000"/>
        </w:rPr>
        <w:t>поставку продуктов питания (творог)</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083798B"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3D87">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14C335C"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3D87">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11D12" w14:paraId="7879F4C9" w14:textId="77777777" w:rsidTr="00511D12">
        <w:tc>
          <w:tcPr>
            <w:tcW w:w="4280" w:type="dxa"/>
            <w:shd w:val="clear" w:color="auto" w:fill="D9E2F3" w:themeFill="accent1" w:themeFillTint="33"/>
          </w:tcPr>
          <w:p w14:paraId="6E5B7AC4" w14:textId="5B3377A6" w:rsidR="00511D12" w:rsidRPr="00BC6C35" w:rsidRDefault="00511D12" w:rsidP="00511D1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tcPr>
          <w:p w14:paraId="4681B141" w14:textId="69FC39D0" w:rsidR="00511D12" w:rsidRPr="00511D12" w:rsidRDefault="00511D12" w:rsidP="00511D12">
            <w:pPr>
              <w:widowControl w:val="0"/>
              <w:contextualSpacing/>
              <w:jc w:val="both"/>
              <w:rPr>
                <w:rFonts w:ascii="Times New Roman" w:eastAsia="Times New Roman" w:hAnsi="Times New Roman"/>
                <w:iCs/>
                <w:highlight w:val="yellow"/>
              </w:rPr>
            </w:pPr>
            <w:r w:rsidRPr="00511D12">
              <w:rPr>
                <w:rFonts w:ascii="Times New Roman" w:hAnsi="Times New Roman"/>
              </w:rPr>
              <w:t>АКЦИОНЕРНОЕ ОБЩЕСТВО САНАТОРИЙ «ЯКТЫ-КУЛЬ»</w:t>
            </w:r>
          </w:p>
        </w:tc>
      </w:tr>
      <w:tr w:rsidR="00511D12" w14:paraId="19401141" w14:textId="77777777" w:rsidTr="00511D12">
        <w:tc>
          <w:tcPr>
            <w:tcW w:w="4280" w:type="dxa"/>
            <w:shd w:val="clear" w:color="auto" w:fill="D9E2F3" w:themeFill="accent1" w:themeFillTint="33"/>
          </w:tcPr>
          <w:p w14:paraId="0935DFAE" w14:textId="00A267BC" w:rsidR="00511D12" w:rsidRPr="00BC6C35" w:rsidRDefault="00511D12" w:rsidP="00511D1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tcPr>
          <w:p w14:paraId="72D2BA40" w14:textId="7A76AABD" w:rsidR="00511D12" w:rsidRPr="00511D12" w:rsidRDefault="00511D12" w:rsidP="00511D12">
            <w:pPr>
              <w:widowControl w:val="0"/>
              <w:contextualSpacing/>
              <w:jc w:val="both"/>
              <w:rPr>
                <w:rFonts w:ascii="Times New Roman" w:eastAsia="Times New Roman" w:hAnsi="Times New Roman"/>
                <w:bCs/>
                <w:highlight w:val="yellow"/>
              </w:rPr>
            </w:pPr>
            <w:r w:rsidRPr="00511D12">
              <w:rPr>
                <w:rFonts w:ascii="Times New Roman" w:hAnsi="Times New Roman"/>
              </w:rPr>
              <w:t>АО САНАТОРИЙ «ЯКТЫ-КУЛЬ»</w:t>
            </w:r>
          </w:p>
        </w:tc>
      </w:tr>
      <w:tr w:rsidR="00511D12" w14:paraId="75A19E24" w14:textId="77777777" w:rsidTr="00511D12">
        <w:tc>
          <w:tcPr>
            <w:tcW w:w="4280" w:type="dxa"/>
            <w:shd w:val="clear" w:color="auto" w:fill="D9E2F3" w:themeFill="accent1" w:themeFillTint="33"/>
          </w:tcPr>
          <w:p w14:paraId="79B0AB9E" w14:textId="6D9C80DC" w:rsidR="00511D12" w:rsidRPr="00BC6C35" w:rsidRDefault="00511D12" w:rsidP="00511D1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tcPr>
          <w:p w14:paraId="09B4BC1F" w14:textId="310216F3" w:rsidR="00511D12" w:rsidRPr="00511D12" w:rsidRDefault="00511D12" w:rsidP="00511D12">
            <w:pPr>
              <w:widowControl w:val="0"/>
              <w:contextualSpacing/>
              <w:jc w:val="both"/>
              <w:rPr>
                <w:rFonts w:ascii="Times New Roman" w:eastAsia="Times New Roman" w:hAnsi="Times New Roman"/>
                <w:iCs/>
                <w:highlight w:val="yellow"/>
              </w:rPr>
            </w:pPr>
            <w:r w:rsidRPr="00511D12">
              <w:rPr>
                <w:rFonts w:ascii="Times New Roman" w:hAnsi="Times New Roman"/>
              </w:rPr>
              <w:t>453612, Республика Башкортостан, Абзелиловский район, д. «Якты-Куль», ул. Санаторная, д. 1</w:t>
            </w:r>
          </w:p>
        </w:tc>
      </w:tr>
      <w:tr w:rsidR="00511D12" w14:paraId="6C9A4930" w14:textId="77777777" w:rsidTr="00511D12">
        <w:tc>
          <w:tcPr>
            <w:tcW w:w="4280" w:type="dxa"/>
            <w:shd w:val="clear" w:color="auto" w:fill="D9E2F3" w:themeFill="accent1" w:themeFillTint="33"/>
          </w:tcPr>
          <w:p w14:paraId="543CC3B6" w14:textId="1661049B" w:rsidR="00511D12" w:rsidRPr="00BC6C35" w:rsidRDefault="00511D12" w:rsidP="00511D1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tcPr>
          <w:p w14:paraId="3A2D080A" w14:textId="3BF01F10" w:rsidR="00511D12" w:rsidRPr="00511D12" w:rsidRDefault="00511D12" w:rsidP="00511D12">
            <w:pPr>
              <w:widowControl w:val="0"/>
              <w:contextualSpacing/>
              <w:jc w:val="both"/>
              <w:rPr>
                <w:rFonts w:ascii="Times New Roman" w:eastAsia="Times New Roman" w:hAnsi="Times New Roman"/>
                <w:iCs/>
                <w:highlight w:val="yellow"/>
              </w:rPr>
            </w:pPr>
            <w:r w:rsidRPr="00511D12">
              <w:rPr>
                <w:rFonts w:ascii="Times New Roman" w:hAnsi="Times New Roman"/>
              </w:rPr>
              <w:t>453612, Республика Башкортостан, Абзелиловский район, д. «Якты-Куль», ул. Санаторная, д. 1</w:t>
            </w:r>
          </w:p>
        </w:tc>
      </w:tr>
      <w:tr w:rsidR="00511D12" w14:paraId="6EC92FCB" w14:textId="77777777" w:rsidTr="00511D12">
        <w:tc>
          <w:tcPr>
            <w:tcW w:w="4280" w:type="dxa"/>
            <w:shd w:val="clear" w:color="auto" w:fill="D9E2F3" w:themeFill="accent1" w:themeFillTint="33"/>
          </w:tcPr>
          <w:p w14:paraId="75F6A34E" w14:textId="4CBE45E0" w:rsidR="00511D12" w:rsidRPr="00BC6C35" w:rsidRDefault="00511D12" w:rsidP="00511D1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tcPr>
          <w:p w14:paraId="11E3E4B2" w14:textId="272AD83C" w:rsidR="00511D12" w:rsidRPr="00372F6D" w:rsidRDefault="00511D12" w:rsidP="00511D12">
            <w:pPr>
              <w:widowControl w:val="0"/>
              <w:contextualSpacing/>
              <w:jc w:val="both"/>
              <w:rPr>
                <w:rFonts w:ascii="Times New Roman" w:hAnsi="Times New Roman"/>
              </w:rPr>
            </w:pPr>
            <w:r w:rsidRPr="00511D12">
              <w:rPr>
                <w:rFonts w:ascii="Times New Roman" w:hAnsi="Times New Roman"/>
              </w:rPr>
              <w:t xml:space="preserve">yaktorg@mail.ru </w:t>
            </w:r>
          </w:p>
        </w:tc>
      </w:tr>
      <w:tr w:rsidR="00511D12" w14:paraId="1B39348C" w14:textId="77777777" w:rsidTr="00511D12">
        <w:tc>
          <w:tcPr>
            <w:tcW w:w="4280" w:type="dxa"/>
            <w:shd w:val="clear" w:color="auto" w:fill="D9E2F3" w:themeFill="accent1" w:themeFillTint="33"/>
          </w:tcPr>
          <w:p w14:paraId="373B6240" w14:textId="7883C1DF" w:rsidR="00511D12" w:rsidRPr="00BC6C35" w:rsidRDefault="00511D12" w:rsidP="00511D1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tcPr>
          <w:p w14:paraId="7C35137A" w14:textId="7974A6B6" w:rsidR="00511D12" w:rsidRPr="00372F6D" w:rsidRDefault="00511D12" w:rsidP="00511D12">
            <w:pPr>
              <w:widowControl w:val="0"/>
              <w:contextualSpacing/>
              <w:jc w:val="both"/>
              <w:rPr>
                <w:rFonts w:ascii="Times New Roman" w:hAnsi="Times New Roman"/>
              </w:rPr>
            </w:pPr>
            <w:r w:rsidRPr="00372F6D">
              <w:rPr>
                <w:rFonts w:ascii="Times New Roman" w:hAnsi="Times New Roman"/>
              </w:rPr>
              <w:t>Тел. 7 (347) 229-47-31, доб.</w:t>
            </w:r>
            <w:r w:rsidR="00830044">
              <w:rPr>
                <w:rFonts w:ascii="Times New Roman" w:hAnsi="Times New Roman"/>
              </w:rPr>
              <w:t>511</w:t>
            </w:r>
            <w:r w:rsidR="00372F6D" w:rsidRPr="00372F6D">
              <w:rPr>
                <w:rFonts w:ascii="Times New Roman" w:hAnsi="Times New Roman"/>
              </w:rPr>
              <w:t xml:space="preserve">, </w:t>
            </w:r>
          </w:p>
        </w:tc>
      </w:tr>
      <w:tr w:rsidR="00511D12" w14:paraId="3863AABC" w14:textId="77777777" w:rsidTr="00511D12">
        <w:tc>
          <w:tcPr>
            <w:tcW w:w="4280" w:type="dxa"/>
            <w:shd w:val="clear" w:color="auto" w:fill="D9E2F3" w:themeFill="accent1" w:themeFillTint="33"/>
          </w:tcPr>
          <w:p w14:paraId="7CA190D5" w14:textId="533F00BE" w:rsidR="00511D12" w:rsidRPr="00BC6C35" w:rsidRDefault="00511D12" w:rsidP="00511D12">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tcPr>
          <w:p w14:paraId="5D3E4180" w14:textId="7775C8E1" w:rsidR="00511D12" w:rsidRPr="00372F6D" w:rsidRDefault="00830044" w:rsidP="00511D12">
            <w:pPr>
              <w:widowControl w:val="0"/>
              <w:contextualSpacing/>
              <w:jc w:val="both"/>
              <w:rPr>
                <w:rFonts w:ascii="Times New Roman" w:hAnsi="Times New Roman"/>
              </w:rPr>
            </w:pPr>
            <w:r>
              <w:rPr>
                <w:rFonts w:ascii="Times New Roman" w:hAnsi="Times New Roman"/>
              </w:rPr>
              <w:t>Зульфия</w:t>
            </w:r>
            <w:r w:rsidR="00372F6D" w:rsidRPr="00372F6D">
              <w:rPr>
                <w:rFonts w:ascii="Times New Roman" w:hAnsi="Times New Roman"/>
              </w:rPr>
              <w:t xml:space="preserve"> Раилов</w:t>
            </w:r>
            <w:r>
              <w:rPr>
                <w:rFonts w:ascii="Times New Roman" w:hAnsi="Times New Roman"/>
              </w:rPr>
              <w:t>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8C7162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2C7CAE18" w:rsidR="00372F6D" w:rsidRPr="00372F6D" w:rsidRDefault="00830044" w:rsidP="00D407F7">
            <w:pPr>
              <w:widowControl w:val="0"/>
              <w:jc w:val="both"/>
              <w:rPr>
                <w:rStyle w:val="1f4"/>
              </w:rPr>
            </w:pPr>
            <w:r>
              <w:rPr>
                <w:rStyle w:val="a6"/>
                <w:rFonts w:ascii="Times New Roman" w:eastAsia="Times New Roman" w:hAnsi="Times New Roman"/>
                <w:iCs/>
              </w:rPr>
              <w:t>0</w:t>
            </w:r>
            <w:r>
              <w:rPr>
                <w:rStyle w:val="a6"/>
                <w:iCs/>
              </w:rPr>
              <w:t>2</w:t>
            </w:r>
            <w:r w:rsidR="00372F6D" w:rsidRPr="00372F6D">
              <w:rPr>
                <w:rStyle w:val="a6"/>
                <w:rFonts w:ascii="Times New Roman" w:eastAsia="Times New Roman" w:hAnsi="Times New Roman"/>
                <w:iCs/>
              </w:rPr>
              <w:t>.1</w:t>
            </w:r>
            <w:r>
              <w:rPr>
                <w:rStyle w:val="a6"/>
                <w:rFonts w:ascii="Times New Roman" w:eastAsia="Times New Roman" w:hAnsi="Times New Roman"/>
                <w:iCs/>
              </w:rPr>
              <w:t>1</w:t>
            </w:r>
            <w:r w:rsidR="00372F6D" w:rsidRPr="00372F6D">
              <w:rPr>
                <w:rStyle w:val="a6"/>
                <w:rFonts w:ascii="Times New Roman" w:eastAsia="Times New Roman" w:hAnsi="Times New Roman"/>
                <w:iCs/>
              </w:rPr>
              <w:t>.2026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19T00:00:00Z">
                <w:dateFormat w:val="dd.MM.yyyy"/>
                <w:lid w:val="ru-RU"/>
                <w:storeMappedDataAs w:val="dateTime"/>
                <w:calendar w:val="gregorian"/>
              </w:date>
            </w:sdtPr>
            <w:sdtEndPr>
              <w:rPr>
                <w:rStyle w:val="a0"/>
                <w:rFonts w:ascii="Calibri" w:eastAsia="Times New Roman" w:hAnsi="Calibri"/>
              </w:rPr>
            </w:sdtEndPr>
            <w:sdtContent>
              <w:p w14:paraId="02EA6130" w14:textId="35AC7FB3" w:rsidR="00D407F7" w:rsidRPr="00BF5CF1" w:rsidRDefault="00E11C60" w:rsidP="00D407F7">
                <w:pPr>
                  <w:widowControl w:val="0"/>
                  <w:tabs>
                    <w:tab w:val="left" w:pos="247"/>
                    <w:tab w:val="left" w:pos="1130"/>
                  </w:tabs>
                  <w:ind w:left="33"/>
                  <w:contextualSpacing/>
                  <w:jc w:val="both"/>
                  <w:rPr>
                    <w:rStyle w:val="1f4"/>
                  </w:rPr>
                </w:pPr>
                <w:r>
                  <w:rPr>
                    <w:rStyle w:val="1f4"/>
                  </w:rPr>
                  <w:t>19.11.2026</w:t>
                </w:r>
              </w:p>
            </w:sdtContent>
          </w:sdt>
          <w:p w14:paraId="749F231C" w14:textId="31D690D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72F6D">
              <w:rPr>
                <w:rFonts w:ascii="Times New Roman" w:eastAsia="Times New Roman" w:hAnsi="Times New Roman"/>
                <w:iCs/>
              </w:rPr>
              <w:t>10</w:t>
            </w:r>
            <w:r w:rsidRPr="00BF5CF1">
              <w:rPr>
                <w:rFonts w:ascii="Times New Roman" w:eastAsia="Times New Roman" w:hAnsi="Times New Roman"/>
                <w:iCs/>
              </w:rPr>
              <w:t>:</w:t>
            </w:r>
            <w:r w:rsidR="00372F6D">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11-19T00:00:00Z">
                <w:dateFormat w:val="dd.MM.yyyy"/>
                <w:lid w:val="ru-RU"/>
                <w:storeMappedDataAs w:val="dateTime"/>
                <w:calendar w:val="gregorian"/>
              </w:date>
            </w:sdtPr>
            <w:sdtEndPr>
              <w:rPr>
                <w:rStyle w:val="a0"/>
                <w:rFonts w:ascii="Calibri" w:eastAsia="Times New Roman" w:hAnsi="Calibri"/>
              </w:rPr>
            </w:sdtEndPr>
            <w:sdtContent>
              <w:p w14:paraId="15E900F8" w14:textId="1CBF58E6" w:rsidR="00D407F7" w:rsidRPr="00BF5CF1" w:rsidRDefault="00E11C60" w:rsidP="00D407F7">
                <w:pPr>
                  <w:widowControl w:val="0"/>
                  <w:tabs>
                    <w:tab w:val="left" w:pos="247"/>
                    <w:tab w:val="left" w:pos="1130"/>
                  </w:tabs>
                  <w:ind w:left="33"/>
                  <w:contextualSpacing/>
                  <w:jc w:val="both"/>
                  <w:rPr>
                    <w:rStyle w:val="1f4"/>
                  </w:rPr>
                </w:pPr>
                <w:r>
                  <w:rPr>
                    <w:rStyle w:val="1f4"/>
                  </w:rPr>
                  <w:t>19.11.2026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15:color w:val="FF00FF"/>
              <w:date w:fullDate="2026-11-20T00:00:00Z">
                <w:dateFormat w:val="dd.MM.yyyy"/>
                <w:lid w:val="ru-RU"/>
                <w:storeMappedDataAs w:val="dateTime"/>
                <w:calendar w:val="gregorian"/>
              </w:date>
            </w:sdtPr>
            <w:sdtEndPr>
              <w:rPr>
                <w:rStyle w:val="a0"/>
                <w:rFonts w:ascii="Calibri" w:eastAsia="Times New Roman" w:hAnsi="Calibri"/>
              </w:rPr>
            </w:sdtEndPr>
            <w:sdtContent>
              <w:p w14:paraId="4178798E" w14:textId="7BC384AF" w:rsidR="00D407F7" w:rsidRPr="00BF5CF1" w:rsidRDefault="00E11C60" w:rsidP="00D407F7">
                <w:pPr>
                  <w:widowControl w:val="0"/>
                  <w:tabs>
                    <w:tab w:val="left" w:pos="247"/>
                    <w:tab w:val="left" w:pos="1130"/>
                  </w:tabs>
                  <w:ind w:left="33"/>
                  <w:contextualSpacing/>
                  <w:jc w:val="both"/>
                  <w:rPr>
                    <w:rStyle w:val="1f4"/>
                  </w:rPr>
                </w:pPr>
                <w:r>
                  <w:rPr>
                    <w:rStyle w:val="1f4"/>
                  </w:rPr>
                  <w:t>20.11.2026</w:t>
                </w:r>
              </w:p>
            </w:sdtContent>
          </w:sdt>
          <w:p w14:paraId="45DC14ED" w14:textId="48E247E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72F6D">
              <w:rPr>
                <w:rFonts w:ascii="Times New Roman" w:eastAsia="Times New Roman" w:hAnsi="Times New Roman"/>
                <w:iCs/>
              </w:rPr>
              <w:t>10</w:t>
            </w:r>
            <w:r w:rsidRPr="00BF5CF1">
              <w:rPr>
                <w:rFonts w:ascii="Times New Roman" w:eastAsia="Times New Roman" w:hAnsi="Times New Roman"/>
                <w:iCs/>
              </w:rPr>
              <w:t>:</w:t>
            </w:r>
            <w:r w:rsidR="00372F6D">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15:color w:val="FF00FF"/>
              <w:date w:fullDate="2026-11-20T00:00:00Z">
                <w:dateFormat w:val="dd.MM.yyyy"/>
                <w:lid w:val="ru-RU"/>
                <w:storeMappedDataAs w:val="dateTime"/>
                <w:calendar w:val="gregorian"/>
              </w:date>
            </w:sdtPr>
            <w:sdtEndPr>
              <w:rPr>
                <w:rStyle w:val="a0"/>
                <w:rFonts w:ascii="Calibri" w:eastAsia="Times New Roman" w:hAnsi="Calibri"/>
              </w:rPr>
            </w:sdtEndPr>
            <w:sdtContent>
              <w:p w14:paraId="6D97A54E" w14:textId="4BB47E97" w:rsidR="00D407F7" w:rsidRPr="0028452B" w:rsidRDefault="00E11C60" w:rsidP="0028452B">
                <w:pPr>
                  <w:widowControl w:val="0"/>
                  <w:tabs>
                    <w:tab w:val="left" w:pos="247"/>
                    <w:tab w:val="left" w:pos="1130"/>
                  </w:tabs>
                  <w:ind w:left="33"/>
                  <w:contextualSpacing/>
                  <w:jc w:val="both"/>
                  <w:rPr>
                    <w:rFonts w:ascii="Times New Roman" w:hAnsi="Times New Roman"/>
                  </w:rPr>
                </w:pPr>
                <w:r>
                  <w:rPr>
                    <w:rStyle w:val="1f4"/>
                  </w:rPr>
                  <w:t>20.11.2026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1-16T00:00:00Z">
                <w:dateFormat w:val="dd.MM.yyyy"/>
                <w:lid w:val="ru-RU"/>
                <w:storeMappedDataAs w:val="dateTime"/>
                <w:calendar w:val="gregorian"/>
              </w:date>
            </w:sdtPr>
            <w:sdtEndPr>
              <w:rPr>
                <w:rStyle w:val="a0"/>
                <w:rFonts w:ascii="Calibri" w:eastAsia="Times New Roman" w:hAnsi="Calibri"/>
              </w:rPr>
            </w:sdtEndPr>
            <w:sdtContent>
              <w:p w14:paraId="6B3A6AE6" w14:textId="71873FF1" w:rsidR="00D407F7" w:rsidRPr="00BF5CF1" w:rsidRDefault="00E11C60" w:rsidP="00D407F7">
                <w:pPr>
                  <w:widowControl w:val="0"/>
                  <w:tabs>
                    <w:tab w:val="left" w:pos="247"/>
                    <w:tab w:val="left" w:pos="1130"/>
                  </w:tabs>
                  <w:ind w:left="33"/>
                  <w:contextualSpacing/>
                  <w:jc w:val="both"/>
                  <w:rPr>
                    <w:rStyle w:val="1f4"/>
                  </w:rPr>
                </w:pPr>
                <w:r>
                  <w:rPr>
                    <w:rStyle w:val="1f4"/>
                  </w:rPr>
                  <w:t>16.11.2026</w:t>
                </w:r>
              </w:p>
            </w:sdtContent>
          </w:sdt>
          <w:p w14:paraId="3B23D831" w14:textId="405CF58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72F6D">
              <w:rPr>
                <w:rFonts w:ascii="Times New Roman" w:eastAsia="Times New Roman" w:hAnsi="Times New Roman"/>
                <w:iCs/>
              </w:rPr>
              <w:t>9</w:t>
            </w:r>
            <w:r w:rsidRPr="00BF5CF1">
              <w:rPr>
                <w:rFonts w:ascii="Times New Roman" w:eastAsia="Times New Roman" w:hAnsi="Times New Roman"/>
                <w:iCs/>
              </w:rPr>
              <w:t>:</w:t>
            </w:r>
            <w:r w:rsidR="00372F6D">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644C61C" w:rsidR="00D407F7" w:rsidRPr="00BF5CF1" w:rsidRDefault="00217E43" w:rsidP="00D407F7">
            <w:pPr>
              <w:widowControl w:val="0"/>
              <w:jc w:val="both"/>
              <w:rPr>
                <w:rFonts w:ascii="Times New Roman" w:eastAsia="Times New Roman" w:hAnsi="Times New Roman"/>
                <w:iCs/>
                <w:highlight w:val="yellow"/>
              </w:rPr>
            </w:pPr>
            <w:r w:rsidRPr="0076603C">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BBBDAA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C3D87">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56015EB" w:rsidR="00D407F7" w:rsidRPr="00BF5CF1" w:rsidRDefault="00217E43" w:rsidP="00D407F7">
            <w:pPr>
              <w:widowControl w:val="0"/>
              <w:jc w:val="both"/>
              <w:rPr>
                <w:rFonts w:ascii="Times New Roman" w:eastAsia="Times New Roman" w:hAnsi="Times New Roman"/>
                <w:iCs/>
                <w:highlight w:val="yellow"/>
              </w:rPr>
            </w:pPr>
            <w:r w:rsidRPr="0076603C">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EF28C4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C3D87">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7480F18" w:rsidR="00D407F7" w:rsidRPr="00BF5CF1" w:rsidRDefault="00217E43" w:rsidP="00D407F7">
            <w:pPr>
              <w:widowControl w:val="0"/>
              <w:jc w:val="both"/>
              <w:rPr>
                <w:rFonts w:ascii="Times New Roman" w:eastAsia="Times New Roman" w:hAnsi="Times New Roman"/>
                <w:iCs/>
                <w:highlight w:val="yellow"/>
              </w:rPr>
            </w:pPr>
            <w:r w:rsidRPr="0076603C">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0FE7EA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9C3D87">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5C795D5" w:rsidR="00EA396D" w:rsidRPr="00BF5CF1" w:rsidRDefault="00C55736"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DDBDF90" w:rsidR="0024495D" w:rsidRPr="00217E43" w:rsidRDefault="00217E43"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217E43">
              <w:rPr>
                <w:rFonts w:ascii="Times New Roman" w:hAnsi="Times New Roman" w:cs="Times New Roman"/>
                <w:bCs/>
                <w:color w:val="000000"/>
                <w:sz w:val="20"/>
                <w:szCs w:val="20"/>
              </w:rPr>
              <w:t>Поставка продуктов питания (творог)</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4701725" w:rsidR="0024495D" w:rsidRPr="00217E43"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Pr="00217E43">
              <w:rPr>
                <w:rFonts w:ascii="Times New Roman" w:hAnsi="Times New Roman" w:cs="Times New Roman"/>
                <w:b/>
                <w:bCs/>
                <w:sz w:val="20"/>
                <w:szCs w:val="20"/>
              </w:rPr>
              <w:t xml:space="preserve">составляет </w:t>
            </w:r>
            <w:r w:rsidR="00217E43" w:rsidRPr="00217E43">
              <w:rPr>
                <w:rFonts w:ascii="Times New Roman" w:hAnsi="Times New Roman" w:cs="Times New Roman"/>
                <w:b/>
                <w:bCs/>
                <w:sz w:val="20"/>
                <w:szCs w:val="20"/>
              </w:rPr>
              <w:t>1 788 000,00 (Один миллион семьсот восемьдесят восемь тысяч)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3D68F26"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217E43">
              <w:rPr>
                <w:rStyle w:val="2f0"/>
                <w:rFonts w:eastAsia="Calibri"/>
                <w:bCs/>
                <w:sz w:val="20"/>
              </w:rPr>
              <w:t>и</w:t>
            </w:r>
            <w:r w:rsidR="00217E43">
              <w:rPr>
                <w:rStyle w:val="2f0"/>
                <w:rFonts w:eastAsia="Calibri"/>
                <w:sz w:val="20"/>
              </w:rPr>
              <w:t xml:space="preserve"> </w:t>
            </w:r>
            <w:r w:rsidR="00217E43" w:rsidRPr="00217E43">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217E43">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4142F48" w:rsidR="0024495D" w:rsidRPr="004D717D" w:rsidRDefault="00217E43"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17724D">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4963014" w:rsidR="0024495D" w:rsidRPr="004D717D" w:rsidRDefault="00217E43"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17724D">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83F0AEA" w:rsidR="0024495D" w:rsidRPr="004D717D" w:rsidRDefault="00217E43"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17724D">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C0479A1" w14:textId="77777777" w:rsidR="00217E43" w:rsidRPr="00217E43" w:rsidRDefault="00217E43" w:rsidP="00217E4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17E43">
              <w:rPr>
                <w:rFonts w:ascii="Times New Roman" w:eastAsia="Times New Roman" w:hAnsi="Times New Roman" w:cs="Times New Roman"/>
                <w:sz w:val="20"/>
                <w:szCs w:val="20"/>
                <w:lang w:eastAsia="ru-RU"/>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02BB030A" w14:textId="77777777" w:rsidR="00217E43" w:rsidRPr="00217E43" w:rsidRDefault="00217E43" w:rsidP="00217E4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17E43">
              <w:rPr>
                <w:rFonts w:ascii="Times New Roman" w:eastAsia="Times New Roman" w:hAnsi="Times New Roman" w:cs="Times New Roman"/>
                <w:sz w:val="20"/>
                <w:szCs w:val="20"/>
                <w:lang w:eastAsia="ru-RU"/>
              </w:rP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 отсутствуют основания для прекращения деятельности (для ИП). Участник закупки - физическое лицо не ограничен судом в дееспособности. Для подтверждения участник декларирует свое соответствие такому требованию путем заполнения участником закупки формы «Заявка на участие в закупке» в составе документации (извещения) о закупке;</w:t>
            </w:r>
          </w:p>
          <w:p w14:paraId="5B703953" w14:textId="77777777" w:rsidR="00217E43" w:rsidRPr="00217E43" w:rsidRDefault="00217E43" w:rsidP="00217E4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17E43">
              <w:rPr>
                <w:rFonts w:ascii="Times New Roman" w:eastAsia="Times New Roman" w:hAnsi="Times New Roman" w:cs="Times New Roman"/>
                <w:sz w:val="20"/>
                <w:szCs w:val="20"/>
                <w:lang w:eastAsia="ru-RU"/>
              </w:rPr>
              <w:t>3) на день подачи заявки деятельность участника закупки не приостановлена в порядке, предусмотренном Кодексом РФ об административных правонарушениях. Участник декларирует свое соответствие такому требованию;</w:t>
            </w:r>
          </w:p>
          <w:p w14:paraId="7B5402D0" w14:textId="77777777" w:rsidR="00217E43" w:rsidRPr="00217E43" w:rsidRDefault="00217E43" w:rsidP="00217E4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17E43">
              <w:rPr>
                <w:rFonts w:ascii="Times New Roman" w:eastAsia="Times New Roman" w:hAnsi="Times New Roman" w:cs="Times New Roman"/>
                <w:sz w:val="20"/>
                <w:szCs w:val="20"/>
                <w:lang w:eastAsia="ru-RU"/>
              </w:rPr>
              <w:t>4)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Участник декларирует свое соответствие такому требованию;</w:t>
            </w:r>
          </w:p>
          <w:p w14:paraId="60FCD85A" w14:textId="77777777" w:rsidR="00217E43" w:rsidRPr="00217E43" w:rsidRDefault="00217E43" w:rsidP="00217E4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17E43">
              <w:rPr>
                <w:rFonts w:ascii="Times New Roman" w:eastAsia="Times New Roman" w:hAnsi="Times New Roman" w:cs="Times New Roman"/>
                <w:sz w:val="20"/>
                <w:szCs w:val="20"/>
                <w:lang w:eastAsia="ru-RU"/>
              </w:rPr>
              <w:t>5) сведения об участнике закупки отсутствуют в реестрах недобросовестных поставщиков, ведение которых предусмотрено Законом № 223-ФЗ и Законом № 44-ФЗ. Участник декларирует свое соответствие такому требованию;</w:t>
            </w:r>
          </w:p>
          <w:p w14:paraId="58069D56" w14:textId="1E865CBE" w:rsidR="00217E43" w:rsidRPr="00217E43" w:rsidRDefault="00217E43" w:rsidP="00217E4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r w:rsidRPr="00217E43">
              <w:rPr>
                <w:rFonts w:ascii="Times New Roman" w:eastAsia="Times New Roman" w:hAnsi="Times New Roman" w:cs="Times New Roman"/>
                <w:sz w:val="20"/>
                <w:szCs w:val="20"/>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0CEC423" w14:textId="6323F6E0" w:rsidR="00217E43" w:rsidRPr="00217E43" w:rsidRDefault="00217E43" w:rsidP="00217E4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r w:rsidRPr="00217E43">
              <w:rPr>
                <w:rFonts w:ascii="Times New Roman" w:eastAsia="Times New Roman" w:hAnsi="Times New Roman" w:cs="Times New Roman"/>
                <w:sz w:val="20"/>
                <w:szCs w:val="20"/>
                <w:lang w:eastAsia="ru-RU"/>
              </w:rPr>
              <w:t>) отсутствие у участника закупки ограничений для участия в закупках, установленных законодательством Российской Федерации.</w:t>
            </w:r>
          </w:p>
          <w:p w14:paraId="65B8F57C" w14:textId="51EF5821" w:rsidR="0024495D" w:rsidRPr="004D717D" w:rsidRDefault="00217E43" w:rsidP="00217E4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Pr="00217E43">
              <w:rPr>
                <w:rFonts w:ascii="Times New Roman" w:eastAsia="Times New Roman" w:hAnsi="Times New Roman" w:cs="Times New Roman"/>
                <w:sz w:val="20"/>
                <w:szCs w:val="20"/>
                <w:lang w:eastAsia="ru-RU"/>
              </w:rPr>
              <w:t>) Иностранный агент, согласно требованиям Закона от 14.07.2022 № 255, не вправе принимать участие в закупках по Закону № 223-ФЗ.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388F026" w:rsidR="0024495D" w:rsidRPr="004D717D" w:rsidRDefault="00BF377B"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544CD8D"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1) сведения и документы об участнике закупки подавшем такую заявку, а также о лицах выступающих на стороне участника закупки:</w:t>
            </w:r>
          </w:p>
          <w:p w14:paraId="7B8E6140"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2035DBF3"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копии учредительных документов участника закупок (для юридических лиц);</w:t>
            </w:r>
          </w:p>
          <w:p w14:paraId="4D43AAF4"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копии документов, удостоверяющих личность (для физических лиц);</w:t>
            </w:r>
          </w:p>
          <w:p w14:paraId="38023CE4"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Допускается предоставление указанных выписок, сформированных с помощью сайта http://egrul.nalog.ru</w:t>
            </w:r>
          </w:p>
          <w:p w14:paraId="48E6C008"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5761DE81"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закупки, заверенную печатью (при наличии) участника закупки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60A1CE68"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3A7859ED" w14:textId="39657B69"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xml:space="preserve">2) предложение участника </w:t>
            </w:r>
            <w:r>
              <w:rPr>
                <w:rFonts w:ascii="Times New Roman" w:eastAsia="Times New Roman" w:hAnsi="Times New Roman" w:cs="Times New Roman"/>
                <w:bCs/>
                <w:sz w:val="20"/>
                <w:szCs w:val="20"/>
                <w:lang w:eastAsia="ru-RU"/>
              </w:rPr>
              <w:t xml:space="preserve">аукциона </w:t>
            </w:r>
            <w:r w:rsidRPr="002745AF">
              <w:rPr>
                <w:rFonts w:ascii="Times New Roman" w:eastAsia="Times New Roman" w:hAnsi="Times New Roman" w:cs="Times New Roman"/>
                <w:bCs/>
                <w:sz w:val="20"/>
                <w:szCs w:val="20"/>
                <w:lang w:eastAsia="ru-RU"/>
              </w:rPr>
              <w:t>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 в том числе:</w:t>
            </w:r>
          </w:p>
          <w:p w14:paraId="361EB363"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1-1) при осуществлении закупки на поставку товара:</w:t>
            </w:r>
          </w:p>
          <w:p w14:paraId="52D4B215"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44C0B6A8"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02C1B81"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272800DA"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4B56EA1"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7F62029B"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6E0AF8A1"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w:t>
            </w:r>
            <w:r w:rsidRPr="002745AF">
              <w:rPr>
                <w:rFonts w:ascii="Times New Roman" w:eastAsia="Times New Roman" w:hAnsi="Times New Roman" w:cs="Times New Roman"/>
                <w:bCs/>
                <w:sz w:val="20"/>
                <w:szCs w:val="20"/>
                <w:lang w:eastAsia="ru-RU"/>
              </w:rPr>
              <w:lastRenderedPageBreak/>
              <w:t>знак используемого товара, а также требования о необходимости указания в заявке на участие в закупке на товарный знак (при его наличии);</w:t>
            </w:r>
          </w:p>
          <w:p w14:paraId="35F1304D" w14:textId="77777777" w:rsidR="002745AF" w:rsidRPr="002745AF"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xml:space="preserve">- согласие, </w:t>
            </w:r>
            <w:r w:rsidRPr="007B5084">
              <w:rPr>
                <w:rFonts w:ascii="Times New Roman" w:eastAsia="Times New Roman" w:hAnsi="Times New Roman" w:cs="Times New Roman"/>
                <w:bCs/>
                <w:sz w:val="20"/>
                <w:szCs w:val="20"/>
                <w:lang w:eastAsia="ru-RU"/>
              </w:rPr>
              <w:t>предусмотренное пунктом 2-1 настоящей</w:t>
            </w:r>
            <w:r w:rsidRPr="002745AF">
              <w:rPr>
                <w:rFonts w:ascii="Times New Roman" w:eastAsia="Times New Roman" w:hAnsi="Times New Roman" w:cs="Times New Roman"/>
                <w:bCs/>
                <w:sz w:val="20"/>
                <w:szCs w:val="20"/>
                <w:lang w:eastAsia="ru-RU"/>
              </w:rPr>
              <w:t xml:space="preserve">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0D16EC6F" w14:textId="77777777" w:rsidR="007B5084" w:rsidRDefault="002745AF" w:rsidP="007B50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 xml:space="preserve">3) документы (их копии), подтверждающие соответствие участника </w:t>
            </w:r>
            <w:r>
              <w:rPr>
                <w:rFonts w:ascii="Times New Roman" w:eastAsia="Times New Roman" w:hAnsi="Times New Roman" w:cs="Times New Roman"/>
                <w:bCs/>
                <w:sz w:val="20"/>
                <w:szCs w:val="20"/>
                <w:lang w:eastAsia="ru-RU"/>
              </w:rPr>
              <w:t xml:space="preserve">аукциона </w:t>
            </w:r>
            <w:r w:rsidRPr="002745AF">
              <w:rPr>
                <w:rFonts w:ascii="Times New Roman" w:eastAsia="Times New Roman" w:hAnsi="Times New Roman" w:cs="Times New Roman"/>
                <w:bCs/>
                <w:sz w:val="20"/>
                <w:szCs w:val="20"/>
                <w:lang w:eastAsia="ru-RU"/>
              </w:rPr>
              <w:t>требованиям документации и законодательства РФ к лицам, которые осуществляют поставки товаров, выполнение работ, оказание услуг</w:t>
            </w:r>
            <w:r w:rsidR="007B5084">
              <w:rPr>
                <w:rFonts w:ascii="Times New Roman" w:eastAsia="Times New Roman" w:hAnsi="Times New Roman" w:cs="Times New Roman"/>
                <w:bCs/>
                <w:sz w:val="20"/>
                <w:szCs w:val="20"/>
                <w:lang w:eastAsia="ru-RU"/>
              </w:rPr>
              <w:t>.</w:t>
            </w:r>
          </w:p>
          <w:p w14:paraId="5BA0F08A" w14:textId="1BCC70FA" w:rsidR="002745AF" w:rsidRPr="002745AF" w:rsidRDefault="002745AF" w:rsidP="007B50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745AF">
              <w:rPr>
                <w:rFonts w:ascii="Times New Roman" w:eastAsia="Times New Roman" w:hAnsi="Times New Roman" w:cs="Times New Roman"/>
                <w:bCs/>
                <w:sz w:val="20"/>
                <w:szCs w:val="20"/>
                <w:lang w:eastAsia="ru-RU"/>
              </w:rPr>
              <w:t>4)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23CEDEAA" w14:textId="1BCAF3CF" w:rsidR="0024495D" w:rsidRPr="004D717D" w:rsidRDefault="002745AF" w:rsidP="002745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2745AF">
              <w:rPr>
                <w:rFonts w:ascii="Times New Roman" w:eastAsia="Times New Roman" w:hAnsi="Times New Roman" w:cs="Times New Roman"/>
                <w:bCs/>
                <w:sz w:val="20"/>
                <w:szCs w:val="20"/>
                <w:lang w:eastAsia="ru-RU"/>
              </w:rPr>
              <w:t xml:space="preserve">5) другие документы в соответствии с требованиями настоящего Положения и </w:t>
            </w:r>
            <w:r>
              <w:rPr>
                <w:rFonts w:ascii="Times New Roman" w:eastAsia="Times New Roman" w:hAnsi="Times New Roman" w:cs="Times New Roman"/>
                <w:bCs/>
                <w:sz w:val="20"/>
                <w:szCs w:val="20"/>
                <w:lang w:eastAsia="ru-RU"/>
              </w:rPr>
              <w:t xml:space="preserve">аукционной </w:t>
            </w:r>
            <w:r w:rsidRPr="002745AF">
              <w:rPr>
                <w:rFonts w:ascii="Times New Roman" w:eastAsia="Times New Roman" w:hAnsi="Times New Roman" w:cs="Times New Roman"/>
                <w:bCs/>
                <w:sz w:val="20"/>
                <w:szCs w:val="20"/>
                <w:lang w:eastAsia="ru-RU"/>
              </w:rPr>
              <w:t>документации.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1B0EEAD0" w:rsidR="0024495D" w:rsidRPr="00841E38" w:rsidRDefault="00841E38" w:rsidP="00841E3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41E38">
              <w:rPr>
                <w:rFonts w:ascii="Times New Roman" w:eastAsia="Times New Roman" w:hAnsi="Times New Roman" w:cs="Times New Roman"/>
                <w:bCs/>
                <w:sz w:val="20"/>
                <w:szCs w:val="20"/>
                <w:lang w:eastAsia="ru-RU"/>
              </w:rPr>
              <w:t>Меры национального режима в форме «запрета», «ограничения», «преимущества» не применяются на основании подпункта «м», пункта 4 Постановления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Times New Roman" w:hAnsi="Times New Roman" w:cs="Times New Roman"/>
                <w:bCs/>
                <w:sz w:val="20"/>
                <w:szCs w:val="20"/>
                <w:lang w:eastAsia="ru-RU"/>
              </w:rPr>
              <w:t>.</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D484074" w:rsidR="0024495D" w:rsidRPr="004D717D" w:rsidRDefault="002745A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A1120C">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0"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0"/>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w:t>
            </w:r>
            <w:r w:rsidRPr="004D717D">
              <w:rPr>
                <w:rFonts w:ascii="Times New Roman" w:eastAsia="Times New Roman" w:hAnsi="Times New Roman" w:cs="Times New Roman"/>
                <w:sz w:val="20"/>
                <w:szCs w:val="20"/>
                <w:lang w:eastAsia="ru-RU"/>
              </w:rPr>
              <w:lastRenderedPageBreak/>
              <w:t>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78A81CB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15</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764D2C6" w14:textId="51A3862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46FC4221"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r w:rsidR="0045454A">
              <w:rPr>
                <w:rFonts w:ascii="Times New Roman" w:eastAsia="Times New Roman" w:hAnsi="Times New Roman" w:cs="Times New Roman"/>
                <w:sz w:val="20"/>
                <w:szCs w:val="20"/>
                <w:lang w:eastAsia="ru-RU"/>
              </w:rPr>
              <w:t>;</w:t>
            </w:r>
          </w:p>
          <w:p w14:paraId="5681BB09" w14:textId="0495F7CE" w:rsidR="0045454A" w:rsidRPr="00390F7D" w:rsidRDefault="0045454A"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614E9E0" w14:textId="77777777" w:rsidR="002745AF" w:rsidRDefault="002745AF" w:rsidP="002745AF">
            <w:pPr>
              <w:pStyle w:val="a3"/>
              <w:widowControl w:val="0"/>
              <w:numPr>
                <w:ilvl w:val="0"/>
                <w:numId w:val="32"/>
              </w:numPr>
              <w:autoSpaceDE w:val="0"/>
              <w:autoSpaceDN w:val="0"/>
              <w:adjustRightInd w:val="0"/>
              <w:spacing w:after="0" w:line="240" w:lineRule="auto"/>
              <w:ind w:left="107" w:firstLine="29"/>
              <w:jc w:val="both"/>
              <w:rPr>
                <w:rFonts w:ascii="Times New Roman" w:eastAsia="Times New Roman" w:hAnsi="Times New Roman"/>
                <w:bCs/>
                <w:sz w:val="20"/>
                <w:szCs w:val="20"/>
                <w:lang w:eastAsia="ru-RU"/>
              </w:rPr>
            </w:pPr>
            <w:bookmarkStart w:id="1" w:name="OLE_LINK7"/>
            <w:r w:rsidRPr="002745AF">
              <w:rPr>
                <w:rFonts w:ascii="Times New Roman" w:eastAsia="Times New Roman" w:hAnsi="Times New Roman"/>
                <w:bCs/>
                <w:sz w:val="20"/>
                <w:szCs w:val="20"/>
                <w:lang w:eastAsia="ru-RU"/>
              </w:rPr>
              <w:t>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7212C4A6" w14:textId="6F1BB881" w:rsidR="002745AF" w:rsidRPr="002745AF" w:rsidRDefault="002745AF" w:rsidP="002745AF">
            <w:pPr>
              <w:pStyle w:val="a3"/>
              <w:widowControl w:val="0"/>
              <w:numPr>
                <w:ilvl w:val="0"/>
                <w:numId w:val="32"/>
              </w:numPr>
              <w:autoSpaceDE w:val="0"/>
              <w:autoSpaceDN w:val="0"/>
              <w:adjustRightInd w:val="0"/>
              <w:spacing w:after="0" w:line="240" w:lineRule="auto"/>
              <w:ind w:left="107" w:firstLine="29"/>
              <w:jc w:val="both"/>
              <w:rPr>
                <w:rFonts w:ascii="Times New Roman" w:eastAsia="Times New Roman" w:hAnsi="Times New Roman"/>
                <w:bCs/>
                <w:sz w:val="20"/>
                <w:szCs w:val="20"/>
                <w:lang w:eastAsia="ru-RU"/>
              </w:rPr>
            </w:pPr>
            <w:r w:rsidRPr="002745AF">
              <w:rPr>
                <w:rFonts w:ascii="Times New Roman" w:eastAsia="Times New Roman" w:hAnsi="Times New Roman"/>
                <w:bCs/>
                <w:sz w:val="20"/>
                <w:szCs w:val="20"/>
                <w:lang w:eastAsia="ru-RU"/>
              </w:rPr>
              <w:t>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14:paraId="3ED6AD9D" w14:textId="77777777" w:rsidR="002745AF" w:rsidRDefault="002745AF" w:rsidP="002745AF">
            <w:pPr>
              <w:pStyle w:val="a3"/>
              <w:widowControl w:val="0"/>
              <w:numPr>
                <w:ilvl w:val="0"/>
                <w:numId w:val="32"/>
              </w:numPr>
              <w:autoSpaceDE w:val="0"/>
              <w:autoSpaceDN w:val="0"/>
              <w:adjustRightInd w:val="0"/>
              <w:spacing w:after="0" w:line="240" w:lineRule="auto"/>
              <w:ind w:left="107" w:firstLine="29"/>
              <w:jc w:val="both"/>
              <w:rPr>
                <w:rFonts w:ascii="Times New Roman" w:eastAsia="Times New Roman" w:hAnsi="Times New Roman"/>
                <w:bCs/>
                <w:sz w:val="20"/>
                <w:szCs w:val="20"/>
                <w:lang w:eastAsia="ru-RU"/>
              </w:rPr>
            </w:pPr>
            <w:r w:rsidRPr="002745AF">
              <w:rPr>
                <w:rFonts w:ascii="Times New Roman" w:eastAsia="Times New Roman" w:hAnsi="Times New Roman"/>
                <w:bCs/>
                <w:sz w:val="20"/>
                <w:szCs w:val="20"/>
                <w:lang w:eastAsia="ru-RU"/>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1A3D713A" w14:textId="18748F6B" w:rsidR="0045454A" w:rsidRPr="0045454A" w:rsidRDefault="0045454A" w:rsidP="002745AF">
            <w:pPr>
              <w:pStyle w:val="a3"/>
              <w:widowControl w:val="0"/>
              <w:numPr>
                <w:ilvl w:val="0"/>
                <w:numId w:val="32"/>
              </w:numPr>
              <w:autoSpaceDE w:val="0"/>
              <w:autoSpaceDN w:val="0"/>
              <w:adjustRightInd w:val="0"/>
              <w:spacing w:after="0" w:line="240" w:lineRule="auto"/>
              <w:ind w:left="107" w:firstLine="29"/>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Закупка признается несостоявшейся </w:t>
            </w:r>
            <w:r w:rsidRPr="002745AF">
              <w:rPr>
                <w:rFonts w:ascii="Times New Roman" w:eastAsia="Times New Roman" w:hAnsi="Times New Roman"/>
                <w:bCs/>
                <w:sz w:val="20"/>
                <w:szCs w:val="20"/>
                <w:lang w:eastAsia="ru-RU"/>
              </w:rPr>
              <w:t>иных случаях, предусмотренных Положением о закупке Заказчика.</w:t>
            </w:r>
            <w:bookmarkEnd w:id="1"/>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A35D045" w:rsidR="0024495D" w:rsidRPr="002745AF" w:rsidRDefault="0024495D" w:rsidP="002745A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2745AF">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059A0C6" w:rsidR="0024495D" w:rsidRPr="004D717D" w:rsidRDefault="002745AF"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853C3" w14:textId="77777777" w:rsidR="00AF3AD1" w:rsidRDefault="00AF3AD1">
      <w:pPr>
        <w:spacing w:after="0" w:line="240" w:lineRule="auto"/>
      </w:pPr>
      <w:r>
        <w:separator/>
      </w:r>
    </w:p>
  </w:endnote>
  <w:endnote w:type="continuationSeparator" w:id="0">
    <w:p w14:paraId="5E2009D8" w14:textId="77777777" w:rsidR="00AF3AD1" w:rsidRDefault="00AF3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B06E8" w14:textId="77777777" w:rsidR="00AF3AD1" w:rsidRDefault="00AF3AD1">
      <w:pPr>
        <w:spacing w:after="0" w:line="240" w:lineRule="auto"/>
      </w:pPr>
      <w:r>
        <w:separator/>
      </w:r>
    </w:p>
  </w:footnote>
  <w:footnote w:type="continuationSeparator" w:id="0">
    <w:p w14:paraId="64CBE3B0" w14:textId="77777777" w:rsidR="00AF3AD1" w:rsidRDefault="00AF3AD1">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2F2015E9"/>
    <w:multiLevelType w:val="hybridMultilevel"/>
    <w:tmpl w:val="EC029DE8"/>
    <w:lvl w:ilvl="0" w:tplc="04D472CE">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1"/>
  </w:num>
  <w:num w:numId="31">
    <w:abstractNumId w:val="12"/>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81050"/>
    <w:rsid w:val="000900AC"/>
    <w:rsid w:val="000D6463"/>
    <w:rsid w:val="001077B4"/>
    <w:rsid w:val="00125726"/>
    <w:rsid w:val="0015275F"/>
    <w:rsid w:val="0015530A"/>
    <w:rsid w:val="0015588A"/>
    <w:rsid w:val="00164454"/>
    <w:rsid w:val="001844F3"/>
    <w:rsid w:val="00190446"/>
    <w:rsid w:val="001935A9"/>
    <w:rsid w:val="001B7A9F"/>
    <w:rsid w:val="001F7182"/>
    <w:rsid w:val="00217E43"/>
    <w:rsid w:val="0024495D"/>
    <w:rsid w:val="00252418"/>
    <w:rsid w:val="0025284C"/>
    <w:rsid w:val="00256C00"/>
    <w:rsid w:val="002745AF"/>
    <w:rsid w:val="0028452B"/>
    <w:rsid w:val="002C0075"/>
    <w:rsid w:val="00327AD7"/>
    <w:rsid w:val="00331187"/>
    <w:rsid w:val="0033483E"/>
    <w:rsid w:val="00352E13"/>
    <w:rsid w:val="00364BED"/>
    <w:rsid w:val="003725DA"/>
    <w:rsid w:val="00372F6D"/>
    <w:rsid w:val="00383738"/>
    <w:rsid w:val="00390F7D"/>
    <w:rsid w:val="003B0C56"/>
    <w:rsid w:val="003C4574"/>
    <w:rsid w:val="003E056F"/>
    <w:rsid w:val="003E3E9E"/>
    <w:rsid w:val="00401090"/>
    <w:rsid w:val="0040526C"/>
    <w:rsid w:val="00436D85"/>
    <w:rsid w:val="0045454A"/>
    <w:rsid w:val="00477588"/>
    <w:rsid w:val="00483B31"/>
    <w:rsid w:val="004C7A70"/>
    <w:rsid w:val="004D6F4B"/>
    <w:rsid w:val="004D717D"/>
    <w:rsid w:val="004F40AA"/>
    <w:rsid w:val="00511D12"/>
    <w:rsid w:val="005125C6"/>
    <w:rsid w:val="0054310E"/>
    <w:rsid w:val="005467B3"/>
    <w:rsid w:val="005660A5"/>
    <w:rsid w:val="005E1214"/>
    <w:rsid w:val="00612C81"/>
    <w:rsid w:val="0064252D"/>
    <w:rsid w:val="0064253C"/>
    <w:rsid w:val="00653E09"/>
    <w:rsid w:val="00695C75"/>
    <w:rsid w:val="006A6602"/>
    <w:rsid w:val="006B11A4"/>
    <w:rsid w:val="006B3403"/>
    <w:rsid w:val="007075FC"/>
    <w:rsid w:val="007178C5"/>
    <w:rsid w:val="00731559"/>
    <w:rsid w:val="007342CC"/>
    <w:rsid w:val="007B5084"/>
    <w:rsid w:val="007B7712"/>
    <w:rsid w:val="007C3E28"/>
    <w:rsid w:val="007D331B"/>
    <w:rsid w:val="007E6159"/>
    <w:rsid w:val="00830044"/>
    <w:rsid w:val="00836FFF"/>
    <w:rsid w:val="00841E38"/>
    <w:rsid w:val="00850314"/>
    <w:rsid w:val="00864B13"/>
    <w:rsid w:val="00866D4A"/>
    <w:rsid w:val="00883093"/>
    <w:rsid w:val="00894AA9"/>
    <w:rsid w:val="008C5426"/>
    <w:rsid w:val="008C549A"/>
    <w:rsid w:val="008D2D62"/>
    <w:rsid w:val="008E092F"/>
    <w:rsid w:val="008E42F2"/>
    <w:rsid w:val="00905540"/>
    <w:rsid w:val="00914A56"/>
    <w:rsid w:val="00924333"/>
    <w:rsid w:val="0096548A"/>
    <w:rsid w:val="0098502E"/>
    <w:rsid w:val="009C3D87"/>
    <w:rsid w:val="009D684C"/>
    <w:rsid w:val="00A03BF4"/>
    <w:rsid w:val="00A53448"/>
    <w:rsid w:val="00A95710"/>
    <w:rsid w:val="00AF3AD1"/>
    <w:rsid w:val="00B23783"/>
    <w:rsid w:val="00B32344"/>
    <w:rsid w:val="00B87E5B"/>
    <w:rsid w:val="00B935D1"/>
    <w:rsid w:val="00B96737"/>
    <w:rsid w:val="00BB0229"/>
    <w:rsid w:val="00BC5E90"/>
    <w:rsid w:val="00BC6C35"/>
    <w:rsid w:val="00BE07E0"/>
    <w:rsid w:val="00BE3719"/>
    <w:rsid w:val="00BF377B"/>
    <w:rsid w:val="00BF5CF1"/>
    <w:rsid w:val="00C1140E"/>
    <w:rsid w:val="00C24106"/>
    <w:rsid w:val="00C4222B"/>
    <w:rsid w:val="00C461E7"/>
    <w:rsid w:val="00C514FF"/>
    <w:rsid w:val="00C55736"/>
    <w:rsid w:val="00C631C2"/>
    <w:rsid w:val="00C74129"/>
    <w:rsid w:val="00CB0FCC"/>
    <w:rsid w:val="00CB7DED"/>
    <w:rsid w:val="00CD6114"/>
    <w:rsid w:val="00D25AA0"/>
    <w:rsid w:val="00D274C9"/>
    <w:rsid w:val="00D407F7"/>
    <w:rsid w:val="00D4767B"/>
    <w:rsid w:val="00D55FB8"/>
    <w:rsid w:val="00D720E3"/>
    <w:rsid w:val="00D72AA2"/>
    <w:rsid w:val="00D850BC"/>
    <w:rsid w:val="00D858EB"/>
    <w:rsid w:val="00DD537F"/>
    <w:rsid w:val="00DF0802"/>
    <w:rsid w:val="00E02BB5"/>
    <w:rsid w:val="00E11C60"/>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7810"/>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17D4E"/>
    <w:rsid w:val="00056A9F"/>
    <w:rsid w:val="00074D3A"/>
    <w:rsid w:val="0015062D"/>
    <w:rsid w:val="001B6778"/>
    <w:rsid w:val="0020152A"/>
    <w:rsid w:val="00274A39"/>
    <w:rsid w:val="003646EE"/>
    <w:rsid w:val="004513CA"/>
    <w:rsid w:val="00520195"/>
    <w:rsid w:val="00535AB8"/>
    <w:rsid w:val="00615A73"/>
    <w:rsid w:val="00765ABC"/>
    <w:rsid w:val="00783792"/>
    <w:rsid w:val="007E059C"/>
    <w:rsid w:val="007E53F4"/>
    <w:rsid w:val="00851BFF"/>
    <w:rsid w:val="009E3A10"/>
    <w:rsid w:val="00BF119F"/>
    <w:rsid w:val="00C06FB2"/>
    <w:rsid w:val="00C37B34"/>
    <w:rsid w:val="00DF6E1F"/>
    <w:rsid w:val="00E4028D"/>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E1161-EB23-4CA7-8624-9427224A4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11</Pages>
  <Words>5331</Words>
  <Characters>30387</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DMK:RE1LMQEBcWrNJAy2wIkf2Gl6QIKF2Xv9uxxzlPeCKeRmaZTY55ax70Fy_IvokKHgt57XidmOKdumA8EhZ5zEuNpKaN5_dio</dc:description>
  <cp:lastModifiedBy>User</cp:lastModifiedBy>
  <cp:revision>40</cp:revision>
  <cp:lastPrinted>2026-11-02T11:15:00Z</cp:lastPrinted>
  <dcterms:created xsi:type="dcterms:W3CDTF">2025-03-16T12:00:00Z</dcterms:created>
  <dcterms:modified xsi:type="dcterms:W3CDTF">2026-11-03T05:10:00Z</dcterms:modified>
</cp:coreProperties>
</file>