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3F63D2DF" w:rsidR="00B935D1" w:rsidRPr="009B45B0" w:rsidRDefault="009B45B0" w:rsidP="00CD6114">
      <w:pPr>
        <w:widowControl w:val="0"/>
        <w:spacing w:after="0" w:line="240" w:lineRule="auto"/>
        <w:ind w:firstLine="709"/>
        <w:jc w:val="both"/>
        <w:rPr>
          <w:rFonts w:ascii="Times New Roman" w:eastAsia="Times New Roman" w:hAnsi="Times New Roman" w:cs="Times New Roman"/>
          <w:b/>
          <w:lang w:eastAsia="ru-RU"/>
        </w:rPr>
      </w:pPr>
      <w:r w:rsidRPr="009B45B0">
        <w:rPr>
          <w:rFonts w:ascii="Times New Roman" w:eastAsia="Times New Roman" w:hAnsi="Times New Roman" w:cs="Times New Roman"/>
          <w:b/>
          <w:lang w:eastAsia="ru-RU"/>
        </w:rPr>
        <w:t>ОБЩЕСТВО С ОГРАНИЧЕННОЙ ОТВЕТСТВЕННОСТЬЮ "РЕСУРСВОДОСНАБ"</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0D74FDA" w14:textId="77777777" w:rsidR="009B45B0" w:rsidRPr="009B45B0" w:rsidRDefault="009B45B0" w:rsidP="009B45B0">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B45B0">
        <w:rPr>
          <w:rFonts w:ascii="Times New Roman" w:eastAsia="Times New Roman" w:hAnsi="Times New Roman" w:cs="Times New Roman"/>
          <w:b/>
          <w:bCs/>
          <w:lang w:eastAsia="ru-RU"/>
        </w:rPr>
        <w:t>ООО "РВС"</w:t>
      </w:r>
    </w:p>
    <w:p w14:paraId="1F1F402B" w14:textId="77777777" w:rsidR="009B45B0" w:rsidRPr="009B45B0" w:rsidRDefault="009B45B0" w:rsidP="009B45B0">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B45B0">
        <w:rPr>
          <w:rFonts w:ascii="Times New Roman" w:eastAsia="Times New Roman" w:hAnsi="Times New Roman" w:cs="Times New Roman"/>
          <w:b/>
          <w:bCs/>
          <w:lang w:eastAsia="ru-RU"/>
        </w:rPr>
        <w:t>Генеральный директор</w:t>
      </w:r>
    </w:p>
    <w:p w14:paraId="0D928A39" w14:textId="0A43A225" w:rsidR="00B935D1" w:rsidRDefault="009B45B0" w:rsidP="009B45B0">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B45B0">
        <w:rPr>
          <w:rFonts w:ascii="Times New Roman" w:eastAsia="Times New Roman" w:hAnsi="Times New Roman" w:cs="Times New Roman"/>
          <w:b/>
          <w:bCs/>
          <w:lang w:eastAsia="ru-RU"/>
        </w:rPr>
        <w:t>Щенников А.В.</w:t>
      </w:r>
    </w:p>
    <w:p w14:paraId="5FB024D4" w14:textId="77777777" w:rsidR="009B45B0" w:rsidRPr="00F02ACD" w:rsidRDefault="009B45B0" w:rsidP="009B45B0">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1-0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DAB8FC5" w:rsidR="00B935D1" w:rsidRPr="00F02ACD" w:rsidRDefault="00FA2EF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03.11.2026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087D7188" w14:textId="77777777" w:rsidR="009B45B0" w:rsidRDefault="00B23783" w:rsidP="009B45B0">
      <w:pPr>
        <w:suppressAutoHyphens/>
        <w:autoSpaceDE w:val="0"/>
        <w:spacing w:after="0" w:line="240" w:lineRule="auto"/>
        <w:jc w:val="center"/>
        <w:rPr>
          <w:rFonts w:ascii="Times New Roman" w:eastAsia="Times New Roman" w:hAnsi="Times New Roman" w:cs="Times New Roman"/>
          <w:b/>
          <w:lang w:eastAsia="zh-CN"/>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9B45B0">
        <w:rPr>
          <w:rFonts w:ascii="Times New Roman" w:eastAsia="Times New Roman" w:hAnsi="Times New Roman" w:cs="Times New Roman"/>
          <w:b/>
          <w:lang w:eastAsia="zh-CN"/>
        </w:rPr>
        <w:t>оказание услуг по определению количества загрязняющих веществ в питьевой воде с отбором проб</w:t>
      </w:r>
    </w:p>
    <w:p w14:paraId="6F7E4545" w14:textId="4F792734" w:rsidR="00B935D1" w:rsidRPr="00CD6114" w:rsidRDefault="00B935D1" w:rsidP="009B45B0">
      <w:pPr>
        <w:widowControl w:val="0"/>
        <w:spacing w:after="0" w:line="240" w:lineRule="auto"/>
        <w:jc w:val="center"/>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8"/>
        <w:gridCol w:w="5597"/>
      </w:tblGrid>
      <w:tr w:rsidR="00252418" w14:paraId="7879F4C9" w14:textId="77777777" w:rsidTr="009B45B0">
        <w:tc>
          <w:tcPr>
            <w:tcW w:w="4258"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7" w:type="dxa"/>
          </w:tcPr>
          <w:p w14:paraId="4681B141" w14:textId="635DB988" w:rsidR="00252418" w:rsidRPr="009B45B0" w:rsidRDefault="009B45B0" w:rsidP="00CD6114">
            <w:pPr>
              <w:widowControl w:val="0"/>
              <w:contextualSpacing/>
              <w:jc w:val="both"/>
              <w:rPr>
                <w:rFonts w:ascii="Times New Roman" w:eastAsia="Times New Roman" w:hAnsi="Times New Roman"/>
                <w:iCs/>
                <w:sz w:val="22"/>
                <w:szCs w:val="22"/>
              </w:rPr>
            </w:pPr>
            <w:r w:rsidRPr="009B45B0">
              <w:rPr>
                <w:rFonts w:ascii="Times New Roman" w:eastAsia="Times New Roman" w:hAnsi="Times New Roman"/>
                <w:iCs/>
                <w:sz w:val="22"/>
                <w:szCs w:val="22"/>
              </w:rPr>
              <w:t>ОБЩЕСТВО С ОГРАНИЧЕННОЙ ОТВЕТСТВЕННОСТЬЮ "РЕСУРСВОДОСНАБ"</w:t>
            </w:r>
          </w:p>
        </w:tc>
      </w:tr>
      <w:tr w:rsidR="000900AC" w14:paraId="19401141" w14:textId="77777777" w:rsidTr="009B45B0">
        <w:tc>
          <w:tcPr>
            <w:tcW w:w="4258"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7" w:type="dxa"/>
          </w:tcPr>
          <w:p w14:paraId="72D2BA40" w14:textId="5CE13042" w:rsidR="000900AC" w:rsidRPr="009B45B0" w:rsidRDefault="009B45B0" w:rsidP="00CD6114">
            <w:pPr>
              <w:widowControl w:val="0"/>
              <w:contextualSpacing/>
              <w:jc w:val="both"/>
              <w:rPr>
                <w:rFonts w:ascii="Times New Roman" w:eastAsia="Times New Roman" w:hAnsi="Times New Roman"/>
                <w:iCs/>
                <w:sz w:val="22"/>
                <w:szCs w:val="22"/>
              </w:rPr>
            </w:pPr>
            <w:r w:rsidRPr="009B45B0">
              <w:rPr>
                <w:rFonts w:ascii="Times New Roman" w:eastAsia="Times New Roman" w:hAnsi="Times New Roman"/>
                <w:iCs/>
                <w:sz w:val="22"/>
                <w:szCs w:val="22"/>
              </w:rPr>
              <w:t>ООО "РВС"</w:t>
            </w:r>
          </w:p>
        </w:tc>
      </w:tr>
      <w:tr w:rsidR="009B45B0" w14:paraId="75A19E24" w14:textId="77777777" w:rsidTr="009B45B0">
        <w:tc>
          <w:tcPr>
            <w:tcW w:w="4258" w:type="dxa"/>
            <w:shd w:val="clear" w:color="auto" w:fill="D9E2F3" w:themeFill="accent1" w:themeFillTint="33"/>
          </w:tcPr>
          <w:p w14:paraId="79B0AB9E" w14:textId="6D9C80DC" w:rsidR="009B45B0" w:rsidRPr="00BC6C35" w:rsidRDefault="009B45B0" w:rsidP="009B45B0">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7" w:type="dxa"/>
          </w:tcPr>
          <w:p w14:paraId="09B4BC1F" w14:textId="03BBEF43" w:rsidR="009B45B0" w:rsidRPr="009B45B0" w:rsidRDefault="009B45B0" w:rsidP="009B45B0">
            <w:pPr>
              <w:widowControl w:val="0"/>
              <w:contextualSpacing/>
              <w:jc w:val="both"/>
              <w:rPr>
                <w:rFonts w:ascii="Times New Roman" w:eastAsia="Times New Roman" w:hAnsi="Times New Roman"/>
                <w:iCs/>
                <w:sz w:val="22"/>
                <w:szCs w:val="22"/>
              </w:rPr>
            </w:pPr>
            <w:r w:rsidRPr="009B45B0">
              <w:rPr>
                <w:rFonts w:ascii="Times New Roman" w:eastAsia="Times New Roman" w:hAnsi="Times New Roman"/>
                <w:iCs/>
                <w:sz w:val="22"/>
                <w:szCs w:val="22"/>
              </w:rPr>
              <w:t xml:space="preserve">188691, Ленинградская область, Всеволожский р-н, г. Кудрово, мкр. Новый Оккервиль, Областная ул., д. 1, помещ. 131-н </w:t>
            </w:r>
          </w:p>
        </w:tc>
      </w:tr>
      <w:tr w:rsidR="009B45B0" w14:paraId="6C9A4930" w14:textId="77777777" w:rsidTr="009B45B0">
        <w:tc>
          <w:tcPr>
            <w:tcW w:w="4258" w:type="dxa"/>
            <w:shd w:val="clear" w:color="auto" w:fill="D9E2F3" w:themeFill="accent1" w:themeFillTint="33"/>
          </w:tcPr>
          <w:p w14:paraId="543CC3B6" w14:textId="1661049B" w:rsidR="009B45B0" w:rsidRPr="00BC6C35" w:rsidRDefault="009B45B0" w:rsidP="009B45B0">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7" w:type="dxa"/>
          </w:tcPr>
          <w:p w14:paraId="3A2D080A" w14:textId="5230AB94" w:rsidR="009B45B0" w:rsidRPr="009B45B0" w:rsidRDefault="009B45B0" w:rsidP="009B45B0">
            <w:pPr>
              <w:widowControl w:val="0"/>
              <w:contextualSpacing/>
              <w:jc w:val="both"/>
              <w:rPr>
                <w:rFonts w:ascii="Times New Roman" w:eastAsia="Times New Roman" w:hAnsi="Times New Roman"/>
                <w:iCs/>
                <w:sz w:val="22"/>
                <w:szCs w:val="22"/>
              </w:rPr>
            </w:pPr>
            <w:r w:rsidRPr="009B45B0">
              <w:rPr>
                <w:rFonts w:ascii="Times New Roman" w:eastAsia="Times New Roman" w:hAnsi="Times New Roman"/>
                <w:iCs/>
                <w:sz w:val="22"/>
                <w:szCs w:val="22"/>
              </w:rPr>
              <w:t xml:space="preserve">188691, Ленинградская область, Всеволожский р-н, г. Кудрово, мкр. Новый Оккервиль, Областная ул., д. 1, помещ. 131-н </w:t>
            </w:r>
          </w:p>
        </w:tc>
      </w:tr>
      <w:tr w:rsidR="00252418" w14:paraId="6EC92FCB" w14:textId="77777777" w:rsidTr="009B45B0">
        <w:tc>
          <w:tcPr>
            <w:tcW w:w="4258"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7" w:type="dxa"/>
          </w:tcPr>
          <w:p w14:paraId="11E3E4B2" w14:textId="681C1217" w:rsidR="00252418" w:rsidRPr="009B45B0" w:rsidRDefault="00A739D8" w:rsidP="00CD6114">
            <w:pPr>
              <w:widowControl w:val="0"/>
              <w:contextualSpacing/>
              <w:jc w:val="both"/>
              <w:rPr>
                <w:rFonts w:ascii="Times New Roman" w:eastAsia="Times New Roman" w:hAnsi="Times New Roman"/>
                <w:iCs/>
                <w:sz w:val="22"/>
                <w:szCs w:val="22"/>
              </w:rPr>
            </w:pPr>
            <w:hyperlink r:id="rId8" w:tgtFrame="_blank" w:history="1">
              <w:r w:rsidR="009B45B0" w:rsidRPr="009B45B0">
                <w:rPr>
                  <w:rFonts w:ascii="Times New Roman" w:eastAsia="Times New Roman" w:hAnsi="Times New Roman"/>
                  <w:iCs/>
                  <w:sz w:val="22"/>
                  <w:szCs w:val="22"/>
                </w:rPr>
                <w:t>ooorvs-gl.in@internet.ru</w:t>
              </w:r>
            </w:hyperlink>
          </w:p>
        </w:tc>
      </w:tr>
      <w:tr w:rsidR="00252418" w14:paraId="1B39348C" w14:textId="77777777" w:rsidTr="009B45B0">
        <w:tc>
          <w:tcPr>
            <w:tcW w:w="4258"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7" w:type="dxa"/>
          </w:tcPr>
          <w:p w14:paraId="7C35137A" w14:textId="6B1DD8B2" w:rsidR="00252418" w:rsidRPr="009B45B0" w:rsidRDefault="009B45B0" w:rsidP="00CD6114">
            <w:pPr>
              <w:widowControl w:val="0"/>
              <w:contextualSpacing/>
              <w:jc w:val="both"/>
              <w:rPr>
                <w:rFonts w:ascii="Times New Roman" w:eastAsia="Times New Roman" w:hAnsi="Times New Roman"/>
                <w:iCs/>
                <w:sz w:val="22"/>
                <w:szCs w:val="22"/>
              </w:rPr>
            </w:pPr>
            <w:r w:rsidRPr="009B45B0">
              <w:rPr>
                <w:rFonts w:ascii="Times New Roman" w:eastAsia="Times New Roman" w:hAnsi="Times New Roman"/>
                <w:iCs/>
                <w:sz w:val="22"/>
                <w:szCs w:val="22"/>
              </w:rPr>
              <w:t>+79006243501</w:t>
            </w:r>
          </w:p>
        </w:tc>
      </w:tr>
      <w:tr w:rsidR="00252418" w14:paraId="3863AABC" w14:textId="77777777" w:rsidTr="009B45B0">
        <w:tc>
          <w:tcPr>
            <w:tcW w:w="4258"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7" w:type="dxa"/>
          </w:tcPr>
          <w:p w14:paraId="5D3E4180" w14:textId="21C38242" w:rsidR="00252418" w:rsidRPr="009B45B0" w:rsidRDefault="009B45B0" w:rsidP="00CD6114">
            <w:pPr>
              <w:widowControl w:val="0"/>
              <w:contextualSpacing/>
              <w:jc w:val="both"/>
              <w:rPr>
                <w:rFonts w:ascii="Times New Roman" w:eastAsia="Times New Roman" w:hAnsi="Times New Roman"/>
                <w:iCs/>
                <w:sz w:val="22"/>
                <w:szCs w:val="22"/>
              </w:rPr>
            </w:pPr>
            <w:r w:rsidRPr="009B45B0">
              <w:rPr>
                <w:rFonts w:ascii="Times New Roman" w:eastAsia="Times New Roman" w:hAnsi="Times New Roman"/>
                <w:iCs/>
                <w:sz w:val="22"/>
                <w:szCs w:val="22"/>
              </w:rPr>
              <w:t>Кузьмин Алексей Викторович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45020C0"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57AF94F6" w:rsidR="009B45B0" w:rsidRPr="009B45B0" w:rsidRDefault="00FA2EFA" w:rsidP="00D407F7">
            <w:pPr>
              <w:widowControl w:val="0"/>
              <w:jc w:val="both"/>
              <w:rPr>
                <w:rStyle w:val="1f4"/>
              </w:rPr>
            </w:pPr>
            <w:r>
              <w:rPr>
                <w:rStyle w:val="a6"/>
                <w:rFonts w:ascii="Times New Roman" w:hAnsi="Times New Roman"/>
                <w:iCs/>
                <w:u w:val="none"/>
              </w:rPr>
              <w:t>03.11</w:t>
            </w:r>
            <w:r w:rsidR="009B45B0" w:rsidRPr="009B45B0">
              <w:rPr>
                <w:rStyle w:val="a6"/>
                <w:rFonts w:ascii="Times New Roman" w:hAnsi="Times New Roman"/>
                <w:iCs/>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12T00:00:00Z">
                <w:dateFormat w:val="dd.MM.yyyy"/>
                <w:lid w:val="ru-RU"/>
                <w:storeMappedDataAs w:val="dateTime"/>
                <w:calendar w:val="gregorian"/>
              </w:date>
            </w:sdtPr>
            <w:sdtEndPr>
              <w:rPr>
                <w:rStyle w:val="a0"/>
                <w:rFonts w:ascii="Calibri" w:eastAsia="Times New Roman" w:hAnsi="Calibri"/>
              </w:rPr>
            </w:sdtEndPr>
            <w:sdtContent>
              <w:p w14:paraId="02EA6130" w14:textId="41342006" w:rsidR="00D407F7" w:rsidRPr="00BF5CF1" w:rsidRDefault="00FA2EFA" w:rsidP="00D407F7">
                <w:pPr>
                  <w:widowControl w:val="0"/>
                  <w:tabs>
                    <w:tab w:val="left" w:pos="247"/>
                    <w:tab w:val="left" w:pos="1130"/>
                  </w:tabs>
                  <w:ind w:left="33"/>
                  <w:contextualSpacing/>
                  <w:jc w:val="both"/>
                  <w:rPr>
                    <w:rStyle w:val="1f4"/>
                  </w:rPr>
                </w:pPr>
                <w:r>
                  <w:rPr>
                    <w:rStyle w:val="1f4"/>
                  </w:rPr>
                  <w:t>12.11.2026</w:t>
                </w:r>
              </w:p>
            </w:sdtContent>
          </w:sdt>
          <w:p w14:paraId="749F231C" w14:textId="0E2570B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B45B0">
              <w:rPr>
                <w:rFonts w:ascii="Times New Roman" w:eastAsia="Times New Roman" w:hAnsi="Times New Roman"/>
                <w:iCs/>
              </w:rPr>
              <w:t>1</w:t>
            </w:r>
            <w:r w:rsidR="009B45B0">
              <w:rPr>
                <w:rFonts w:ascii="Times New Roman" w:eastAsia="Times New Roman" w:hAnsi="Times New Roman"/>
              </w:rPr>
              <w:t>0</w:t>
            </w:r>
            <w:r w:rsidRPr="00BF5CF1">
              <w:rPr>
                <w:rFonts w:ascii="Times New Roman" w:eastAsia="Times New Roman" w:hAnsi="Times New Roman"/>
                <w:iCs/>
              </w:rPr>
              <w:t>:</w:t>
            </w:r>
            <w:r w:rsidR="009B45B0">
              <w:rPr>
                <w:rFonts w:ascii="Times New Roman" w:eastAsia="Times New Roman" w:hAnsi="Times New Roman"/>
                <w:iCs/>
              </w:rPr>
              <w:t>0</w:t>
            </w:r>
            <w:r w:rsidR="009B45B0">
              <w:rPr>
                <w:rFonts w:ascii="Times New Roman" w:eastAsia="Times New Roman" w:hAnsi="Times New Roman"/>
              </w:rPr>
              <w:t>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12T00:00:00Z">
                <w:dateFormat w:val="dd.MM.yyyy"/>
                <w:lid w:val="ru-RU"/>
                <w:storeMappedDataAs w:val="dateTime"/>
                <w:calendar w:val="gregorian"/>
              </w:date>
            </w:sdtPr>
            <w:sdtEndPr>
              <w:rPr>
                <w:rStyle w:val="a0"/>
                <w:rFonts w:ascii="Calibri" w:eastAsia="Times New Roman" w:hAnsi="Calibri"/>
              </w:rPr>
            </w:sdtEndPr>
            <w:sdtContent>
              <w:p w14:paraId="15E900F8" w14:textId="055BE58A" w:rsidR="00D407F7" w:rsidRPr="00BF5CF1" w:rsidRDefault="00FA2EFA" w:rsidP="00D407F7">
                <w:pPr>
                  <w:widowControl w:val="0"/>
                  <w:tabs>
                    <w:tab w:val="left" w:pos="247"/>
                    <w:tab w:val="left" w:pos="1130"/>
                  </w:tabs>
                  <w:ind w:left="33"/>
                  <w:contextualSpacing/>
                  <w:jc w:val="both"/>
                  <w:rPr>
                    <w:rStyle w:val="1f4"/>
                  </w:rPr>
                </w:pPr>
                <w:r>
                  <w:rPr>
                    <w:rStyle w:val="1f4"/>
                  </w:rPr>
                  <w:t>12.11.2026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1-12T00:00:00Z">
                <w:dateFormat w:val="dd.MM.yyyy"/>
                <w:lid w:val="ru-RU"/>
                <w:storeMappedDataAs w:val="dateTime"/>
                <w:calendar w:val="gregorian"/>
              </w:date>
            </w:sdtPr>
            <w:sdtEndPr>
              <w:rPr>
                <w:rStyle w:val="a0"/>
                <w:rFonts w:ascii="Calibri" w:eastAsia="Times New Roman" w:hAnsi="Calibri"/>
              </w:rPr>
            </w:sdtEndPr>
            <w:sdtContent>
              <w:p w14:paraId="6B3A6AE6" w14:textId="50CE7445" w:rsidR="00D407F7" w:rsidRPr="00BF5CF1" w:rsidRDefault="00FA2EFA" w:rsidP="00D407F7">
                <w:pPr>
                  <w:widowControl w:val="0"/>
                  <w:tabs>
                    <w:tab w:val="left" w:pos="247"/>
                    <w:tab w:val="left" w:pos="1130"/>
                  </w:tabs>
                  <w:ind w:left="33"/>
                  <w:contextualSpacing/>
                  <w:jc w:val="both"/>
                  <w:rPr>
                    <w:rStyle w:val="1f4"/>
                  </w:rPr>
                </w:pPr>
                <w:r>
                  <w:rPr>
                    <w:rStyle w:val="1f4"/>
                  </w:rPr>
                  <w:t>12.11.2026</w:t>
                </w:r>
              </w:p>
            </w:sdtContent>
          </w:sdt>
          <w:p w14:paraId="3B23D831" w14:textId="425CB4A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B45B0">
              <w:rPr>
                <w:rFonts w:ascii="Times New Roman" w:eastAsia="Times New Roman" w:hAnsi="Times New Roman"/>
                <w:iCs/>
              </w:rPr>
              <w:t>0</w:t>
            </w:r>
            <w:r w:rsidR="009B45B0">
              <w:rPr>
                <w:rFonts w:ascii="Times New Roman" w:eastAsia="Times New Roman" w:hAnsi="Times New Roman"/>
              </w:rPr>
              <w:t>9</w:t>
            </w:r>
            <w:r w:rsidRPr="00BF5CF1">
              <w:rPr>
                <w:rFonts w:ascii="Times New Roman" w:eastAsia="Times New Roman" w:hAnsi="Times New Roman"/>
                <w:iCs/>
              </w:rPr>
              <w:t>:</w:t>
            </w:r>
            <w:r w:rsidR="009B45B0">
              <w:rPr>
                <w:rFonts w:ascii="Times New Roman" w:eastAsia="Times New Roman" w:hAnsi="Times New Roman"/>
                <w:iCs/>
              </w:rPr>
              <w:t>5</w:t>
            </w:r>
            <w:r w:rsidR="009B45B0">
              <w:rPr>
                <w:rFonts w:ascii="Times New Roman" w:eastAsia="Times New Roman" w:hAnsi="Times New Roman"/>
              </w:rPr>
              <w:t>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583805C" w:rsidR="00D407F7" w:rsidRPr="009B45B0" w:rsidRDefault="009B45B0" w:rsidP="00D407F7">
            <w:pPr>
              <w:widowControl w:val="0"/>
              <w:jc w:val="both"/>
              <w:rPr>
                <w:rFonts w:ascii="Times New Roman" w:eastAsia="Times New Roman" w:hAnsi="Times New Roman"/>
                <w:iCs/>
              </w:rPr>
            </w:pPr>
            <w:r w:rsidRPr="009B45B0">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9B45B0" w:rsidRDefault="00D407F7" w:rsidP="00D407F7">
            <w:pPr>
              <w:widowControl w:val="0"/>
              <w:jc w:val="both"/>
              <w:rPr>
                <w:rFonts w:ascii="Times New Roman" w:eastAsia="Times New Roman" w:hAnsi="Times New Roman"/>
                <w:iCs/>
              </w:rPr>
            </w:pPr>
            <w:r w:rsidRPr="009B45B0">
              <w:rPr>
                <w:rFonts w:ascii="Times New Roman" w:eastAsia="Times New Roman" w:hAnsi="Times New Roman"/>
                <w:iCs/>
              </w:rPr>
              <w:t xml:space="preserve">В соответствии с пунктом </w:t>
            </w:r>
            <w:r w:rsidR="0040213B" w:rsidRPr="009B45B0">
              <w:rPr>
                <w:rFonts w:ascii="Times New Roman" w:eastAsia="Times New Roman" w:hAnsi="Times New Roman"/>
                <w:iCs/>
              </w:rPr>
              <w:t>15</w:t>
            </w:r>
            <w:r w:rsidRPr="009B45B0">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842DFCE" w:rsidR="00D407F7" w:rsidRPr="009B45B0" w:rsidRDefault="009B45B0" w:rsidP="00D407F7">
            <w:pPr>
              <w:widowControl w:val="0"/>
              <w:jc w:val="both"/>
              <w:rPr>
                <w:rFonts w:ascii="Times New Roman" w:eastAsia="Times New Roman" w:hAnsi="Times New Roman"/>
                <w:iCs/>
              </w:rPr>
            </w:pPr>
            <w:r w:rsidRPr="009B45B0">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9B45B0" w:rsidRDefault="00D407F7" w:rsidP="00D407F7">
            <w:pPr>
              <w:widowControl w:val="0"/>
              <w:jc w:val="both"/>
              <w:rPr>
                <w:rFonts w:ascii="Times New Roman" w:eastAsia="Times New Roman" w:hAnsi="Times New Roman"/>
                <w:iCs/>
              </w:rPr>
            </w:pPr>
            <w:r w:rsidRPr="009B45B0">
              <w:rPr>
                <w:rFonts w:ascii="Times New Roman" w:eastAsia="Times New Roman" w:hAnsi="Times New Roman"/>
                <w:iCs/>
              </w:rPr>
              <w:t xml:space="preserve">В соответствии с пунктом </w:t>
            </w:r>
            <w:r w:rsidR="0040213B" w:rsidRPr="009B45B0">
              <w:rPr>
                <w:rFonts w:ascii="Times New Roman" w:eastAsia="Times New Roman" w:hAnsi="Times New Roman"/>
                <w:iCs/>
              </w:rPr>
              <w:t>16</w:t>
            </w:r>
            <w:r w:rsidRPr="009B45B0">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5B01440" w:rsidR="00D407F7" w:rsidRPr="009B45B0" w:rsidRDefault="009B45B0" w:rsidP="00D407F7">
            <w:pPr>
              <w:widowControl w:val="0"/>
              <w:jc w:val="both"/>
              <w:rPr>
                <w:rFonts w:ascii="Times New Roman" w:eastAsia="Times New Roman" w:hAnsi="Times New Roman"/>
                <w:iCs/>
              </w:rPr>
            </w:pPr>
            <w:r w:rsidRPr="009B45B0">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3D3B6AE" w:rsidR="00EA396D" w:rsidRPr="00BF5CF1" w:rsidRDefault="009B45B0"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7B4996F" w:rsidR="0024495D" w:rsidRPr="009B45B0" w:rsidRDefault="009B45B0" w:rsidP="009B45B0">
            <w:pPr>
              <w:suppressAutoHyphens/>
              <w:autoSpaceDE w:val="0"/>
              <w:spacing w:after="0" w:line="240" w:lineRule="auto"/>
              <w:jc w:val="both"/>
              <w:rPr>
                <w:rFonts w:ascii="Times New Roman" w:eastAsia="Times New Roman" w:hAnsi="Times New Roman" w:cs="Times New Roman"/>
                <w:b/>
                <w:sz w:val="20"/>
                <w:szCs w:val="20"/>
                <w:lang w:eastAsia="ru-RU"/>
              </w:rPr>
            </w:pPr>
            <w:r w:rsidRPr="009B45B0">
              <w:rPr>
                <w:rFonts w:ascii="Times New Roman" w:eastAsia="Times New Roman" w:hAnsi="Times New Roman" w:cs="Times New Roman"/>
                <w:b/>
                <w:sz w:val="20"/>
                <w:szCs w:val="20"/>
                <w:lang w:eastAsia="ru-RU"/>
              </w:rPr>
              <w:t>Оказание услуг по определению количества загрязняющих веществ в питьевой воде с отбором проб</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6DAB570"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A2EFA" w:rsidRPr="00FA2EFA">
              <w:rPr>
                <w:rFonts w:ascii="Times New Roman" w:hAnsi="Times New Roman" w:cs="Times New Roman"/>
                <w:sz w:val="20"/>
                <w:szCs w:val="20"/>
              </w:rPr>
              <w:t>2518026,11</w:t>
            </w:r>
            <w:r w:rsidR="009B45B0">
              <w:rPr>
                <w:rFonts w:ascii="Times New Roman" w:hAnsi="Times New Roman" w:cs="Times New Roman"/>
                <w:b/>
                <w:bCs/>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70FA0FB" w14:textId="77777777" w:rsidR="009B45B0" w:rsidRPr="009B45B0" w:rsidRDefault="0024495D" w:rsidP="009B45B0">
            <w:pPr>
              <w:spacing w:after="0" w:line="240" w:lineRule="auto"/>
              <w:jc w:val="both"/>
              <w:rPr>
                <w:rFonts w:ascii="Times New Roman" w:eastAsia="Times New Roman" w:hAnsi="Times New Roman" w:cs="Times New Roman"/>
                <w:bCs/>
                <w:sz w:val="20"/>
                <w:szCs w:val="20"/>
                <w:lang w:eastAsia="ru-RU"/>
              </w:rPr>
            </w:pPr>
            <w:r w:rsidRPr="009B45B0">
              <w:rPr>
                <w:rFonts w:ascii="Times New Roman" w:eastAsia="Times New Roman" w:hAnsi="Times New Roman" w:cs="Times New Roman"/>
                <w:bCs/>
                <w:sz w:val="20"/>
                <w:szCs w:val="20"/>
                <w:lang w:eastAsia="ru-RU"/>
              </w:rPr>
              <w:t xml:space="preserve">Начальная (максимальная) цена договора </w:t>
            </w:r>
            <w:r w:rsidRPr="009B45B0">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9B45B0">
              <w:rPr>
                <w:rFonts w:ascii="Times New Roman" w:eastAsia="Times New Roman" w:hAnsi="Times New Roman" w:cs="Times New Roman"/>
                <w:sz w:val="20"/>
                <w:szCs w:val="20"/>
                <w:lang w:eastAsia="ru-RU"/>
              </w:rPr>
              <w:t>прилагается отдельным файлом</w:t>
            </w:r>
            <w:r w:rsidRPr="009B45B0">
              <w:rPr>
                <w:rFonts w:ascii="Times New Roman" w:eastAsia="Times New Roman" w:hAnsi="Times New Roman" w:cs="Times New Roman"/>
                <w:sz w:val="20"/>
                <w:szCs w:val="20"/>
                <w:lang w:eastAsia="ru-RU"/>
              </w:rPr>
              <w:t>)</w:t>
            </w:r>
            <w:r w:rsidR="009B45B0" w:rsidRPr="009B45B0">
              <w:rPr>
                <w:rFonts w:ascii="Times New Roman" w:eastAsia="Times New Roman" w:hAnsi="Times New Roman" w:cs="Times New Roman"/>
                <w:sz w:val="20"/>
                <w:szCs w:val="20"/>
                <w:lang w:eastAsia="ru-RU"/>
              </w:rPr>
              <w:t xml:space="preserve"> и </w:t>
            </w:r>
            <w:r w:rsidR="009B45B0" w:rsidRPr="009B45B0">
              <w:rPr>
                <w:rFonts w:ascii="Times New Roman" w:eastAsia="Times New Roman" w:hAnsi="Times New Roman" w:cs="Times New Roman"/>
                <w:bCs/>
                <w:sz w:val="20"/>
                <w:szCs w:val="20"/>
                <w:lang w:eastAsia="ru-RU"/>
              </w:rPr>
              <w:t>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т.ч. налоги, уплаченные или подлежащие уплате и другие обязательные сборы и платежи.</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9B45B0">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0696C5A" w:rsidR="0024495D" w:rsidRPr="004D717D" w:rsidRDefault="009B45B0" w:rsidP="009B45B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9B45B0">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A14D34A" w:rsidR="0024495D" w:rsidRPr="004D717D" w:rsidRDefault="009B45B0" w:rsidP="009B45B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9B45B0">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A056A14" w:rsidR="0024495D" w:rsidRPr="004D717D" w:rsidRDefault="009B45B0" w:rsidP="009B45B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9B45B0">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1D0244"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1D0244">
              <w:rPr>
                <w:rFonts w:ascii="Times New Roman" w:eastAsia="Times New Roman" w:hAnsi="Times New Roman" w:cs="Times New Roman"/>
                <w:b/>
                <w:sz w:val="20"/>
                <w:szCs w:val="20"/>
                <w:lang w:eastAsia="ru-RU"/>
              </w:rPr>
              <w:t>Единые (обязательные) требования к участникам закупки:</w:t>
            </w:r>
          </w:p>
          <w:p w14:paraId="2A598A4A" w14:textId="77777777" w:rsidR="00944C2F" w:rsidRPr="00944C2F" w:rsidRDefault="009B45B0"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44C2F">
              <w:rPr>
                <w:rFonts w:ascii="Times New Roman" w:eastAsia="Times New Roman" w:hAnsi="Times New Roman" w:cs="Times New Roman"/>
                <w:bCs/>
                <w:sz w:val="20"/>
                <w:szCs w:val="20"/>
                <w:lang w:eastAsia="ru-RU"/>
              </w:rPr>
              <w:t xml:space="preserve">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6BF24252" w14:textId="77777777" w:rsidR="00944C2F" w:rsidRPr="00944C2F" w:rsidRDefault="009B45B0"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44C2F">
              <w:rPr>
                <w:rFonts w:ascii="Times New Roman" w:eastAsia="Times New Roman" w:hAnsi="Times New Roman" w:cs="Times New Roman"/>
                <w:bCs/>
                <w:sz w:val="20"/>
                <w:szCs w:val="20"/>
                <w:lang w:eastAsia="ru-RU"/>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1D37E32E" w14:textId="04131AA8" w:rsidR="00944C2F" w:rsidRPr="00944C2F" w:rsidRDefault="009B45B0"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44C2F">
              <w:rPr>
                <w:rFonts w:ascii="Times New Roman" w:eastAsia="Times New Roman" w:hAnsi="Times New Roman" w:cs="Times New Roman"/>
                <w:bCs/>
                <w:sz w:val="20"/>
                <w:szCs w:val="20"/>
                <w:lang w:eastAsia="ru-RU"/>
              </w:rPr>
              <w:t xml:space="preserve"> 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0B95F6B7" w14:textId="77777777" w:rsidR="00944C2F" w:rsidRPr="00944C2F" w:rsidRDefault="009B45B0"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44C2F">
              <w:rPr>
                <w:rFonts w:ascii="Times New Roman" w:eastAsia="Times New Roman" w:hAnsi="Times New Roman" w:cs="Times New Roman"/>
                <w:bCs/>
                <w:sz w:val="20"/>
                <w:szCs w:val="20"/>
                <w:lang w:eastAsia="ru-RU"/>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467314E9" w14:textId="77777777" w:rsidR="00944C2F" w:rsidRPr="00944C2F" w:rsidRDefault="009B45B0"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44C2F">
              <w:rPr>
                <w:rFonts w:ascii="Times New Roman" w:eastAsia="Times New Roman" w:hAnsi="Times New Roman" w:cs="Times New Roman"/>
                <w:bCs/>
                <w:sz w:val="20"/>
                <w:szCs w:val="20"/>
                <w:lang w:eastAsia="ru-RU"/>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42D04451" w14:textId="77777777" w:rsidR="00944C2F" w:rsidRPr="00944C2F" w:rsidRDefault="009B45B0"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44C2F">
              <w:rPr>
                <w:rFonts w:ascii="Times New Roman" w:eastAsia="Times New Roman" w:hAnsi="Times New Roman" w:cs="Times New Roman"/>
                <w:bCs/>
                <w:sz w:val="20"/>
                <w:szCs w:val="20"/>
                <w:lang w:eastAsia="ru-RU"/>
              </w:rPr>
              <w:t xml:space="preserve">е)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 </w:t>
            </w:r>
          </w:p>
          <w:p w14:paraId="1C07F42A" w14:textId="77777777" w:rsidR="00944C2F" w:rsidRPr="00944C2F" w:rsidRDefault="009B45B0"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44C2F">
              <w:rPr>
                <w:rFonts w:ascii="Times New Roman" w:eastAsia="Times New Roman" w:hAnsi="Times New Roman" w:cs="Times New Roman"/>
                <w:bCs/>
                <w:sz w:val="20"/>
                <w:szCs w:val="20"/>
                <w:lang w:eastAsia="ru-RU"/>
              </w:rPr>
              <w:t xml:space="preserve">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2FEF3A6D" w14:textId="77777777" w:rsidR="00944C2F" w:rsidRPr="00944C2F" w:rsidRDefault="009B45B0"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44C2F">
              <w:rPr>
                <w:rFonts w:ascii="Times New Roman" w:eastAsia="Times New Roman" w:hAnsi="Times New Roman" w:cs="Times New Roman"/>
                <w:bCs/>
                <w:sz w:val="20"/>
                <w:szCs w:val="20"/>
                <w:lang w:eastAsia="ru-RU"/>
              </w:rPr>
              <w:t xml:space="preserve">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3AAFB272" w14:textId="77777777" w:rsidR="0024495D" w:rsidRDefault="009B45B0"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44C2F">
              <w:rPr>
                <w:rFonts w:ascii="Times New Roman" w:eastAsia="Times New Roman" w:hAnsi="Times New Roman" w:cs="Times New Roman"/>
                <w:bCs/>
                <w:sz w:val="20"/>
                <w:szCs w:val="20"/>
                <w:lang w:eastAsia="ru-RU"/>
              </w:rPr>
              <w:t>и)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настоящего пункта</w:t>
            </w:r>
            <w:r w:rsidR="001D0244">
              <w:rPr>
                <w:rFonts w:ascii="Times New Roman" w:eastAsia="Times New Roman" w:hAnsi="Times New Roman" w:cs="Times New Roman"/>
                <w:bCs/>
                <w:sz w:val="20"/>
                <w:szCs w:val="20"/>
                <w:lang w:eastAsia="ru-RU"/>
              </w:rPr>
              <w:t>;</w:t>
            </w:r>
          </w:p>
          <w:p w14:paraId="65B8F57C" w14:textId="75AFE45B" w:rsidR="001D0244" w:rsidRPr="00944C2F" w:rsidRDefault="001D0244"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к) </w:t>
            </w:r>
            <w:r w:rsidRPr="001D0244">
              <w:rPr>
                <w:rFonts w:ascii="Times New Roman" w:eastAsia="Times New Roman" w:hAnsi="Times New Roman" w:cs="Times New Roman"/>
                <w:bCs/>
                <w:sz w:val="20"/>
                <w:szCs w:val="20"/>
                <w:lang w:eastAsia="ru-RU"/>
              </w:rPr>
              <w:t xml:space="preserve">отсутствие в реестре недобросовестных поставщиков, предусмотренном статьей 5 Закона №223-ФЗ, и (или) в реестре недобросовестных поставщиков (подрядчиков, исполнителей), </w:t>
            </w:r>
            <w:r w:rsidRPr="001D0244">
              <w:rPr>
                <w:rFonts w:ascii="Times New Roman" w:eastAsia="Times New Roman" w:hAnsi="Times New Roman" w:cs="Times New Roman"/>
                <w:bCs/>
                <w:sz w:val="20"/>
                <w:szCs w:val="20"/>
                <w:lang w:eastAsia="ru-RU"/>
              </w:rPr>
              <w:lastRenderedPageBreak/>
              <w:t>предусмотренном Законом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7A881702" w:rsidR="0024495D" w:rsidRPr="00944C2F" w:rsidRDefault="00944C2F" w:rsidP="00944C2F">
            <w:pPr>
              <w:widowControl w:val="0"/>
              <w:autoSpaceDE w:val="0"/>
              <w:autoSpaceDN w:val="0"/>
              <w:adjustRightInd w:val="0"/>
              <w:spacing w:after="0" w:line="240" w:lineRule="auto"/>
              <w:ind w:left="2" w:firstLine="518"/>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944C2F">
              <w:rPr>
                <w:rFonts w:ascii="Times New Roman" w:eastAsia="Times New Roman" w:hAnsi="Times New Roman" w:cs="Times New Roman"/>
                <w:bCs/>
                <w:sz w:val="20"/>
                <w:szCs w:val="20"/>
                <w:lang w:eastAsia="ru-RU"/>
              </w:rPr>
              <w:t>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EA3C228" w14:textId="77777777" w:rsidR="00944C2F" w:rsidRPr="00944C2F" w:rsidRDefault="00944C2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w:t>
            </w:r>
          </w:p>
          <w:p w14:paraId="7D4A1547" w14:textId="77777777" w:rsidR="00944C2F" w:rsidRPr="00944C2F" w:rsidRDefault="00944C2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w:t>
            </w:r>
          </w:p>
          <w:p w14:paraId="318F91D6" w14:textId="77777777" w:rsidR="00944C2F" w:rsidRPr="00944C2F" w:rsidRDefault="00944C2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14:paraId="71422B8C" w14:textId="77777777" w:rsidR="00944C2F" w:rsidRPr="00944C2F" w:rsidRDefault="00944C2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2872259" w14:textId="77777777"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7EE0113B" w14:textId="77777777"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 а) индивидуальным предпринимателем, если участником такой закупки является индивидуальный предприниматель; </w:t>
            </w:r>
          </w:p>
          <w:p w14:paraId="2615DDD6" w14:textId="77777777"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 </w:t>
            </w:r>
          </w:p>
          <w:p w14:paraId="6836C172" w14:textId="17A8140C"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подпункта 9 настоящего пункта; </w:t>
            </w:r>
          </w:p>
          <w:p w14:paraId="129BD5F6" w14:textId="77777777"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w:t>
            </w:r>
          </w:p>
          <w:p w14:paraId="6BA83773" w14:textId="77777777"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 </w:t>
            </w:r>
          </w:p>
          <w:p w14:paraId="2E653D8F" w14:textId="77777777"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 </w:t>
            </w:r>
          </w:p>
          <w:p w14:paraId="4F342C27" w14:textId="77777777"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б)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p w14:paraId="3DE1C97B" w14:textId="077815F6"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lastRenderedPageBreak/>
              <w:t xml:space="preserve">9) декларация, подтверждающая на дату подачи заявки на участие в конкурентной закупке о соответствии требованиям, установленным документацией о закупке согласно подпунктам «а»-«з» пункта 18  настоящего Извещения (дается посредством программно-аппаратных средств ЭП без прикрепления документов на ЭП); </w:t>
            </w:r>
          </w:p>
          <w:p w14:paraId="55F72096" w14:textId="77777777"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14:paraId="07693C5E" w14:textId="45F23596" w:rsid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11) предложение участника конкурентной закупки в отношении предмета такой закупки</w:t>
            </w:r>
            <w:r>
              <w:rPr>
                <w:rFonts w:ascii="Times New Roman" w:eastAsia="Times New Roman" w:hAnsi="Times New Roman" w:cs="Times New Roman"/>
                <w:sz w:val="20"/>
                <w:szCs w:val="20"/>
                <w:lang w:eastAsia="ru-RU"/>
              </w:rPr>
              <w:t>:</w:t>
            </w:r>
          </w:p>
          <w:p w14:paraId="482641D5" w14:textId="06E951D3"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D0244">
              <w:rPr>
                <w:rFonts w:ascii="Times New Roman" w:eastAsia="Times New Roman" w:hAnsi="Times New Roman" w:cs="Times New Roman"/>
                <w:sz w:val="20"/>
                <w:szCs w:val="20"/>
                <w:lang w:eastAsia="ru-RU"/>
              </w:rPr>
              <w:t xml:space="preserve">1) согласие участника запроса котировок на поставку товара, выполнение работы или </w:t>
            </w:r>
            <w:r w:rsidRPr="00944C2F">
              <w:rPr>
                <w:rFonts w:ascii="Times New Roman" w:eastAsia="Times New Roman" w:hAnsi="Times New Roman" w:cs="Times New Roman"/>
                <w:sz w:val="20"/>
                <w:szCs w:val="20"/>
                <w:lang w:eastAsia="ru-RU"/>
              </w:rPr>
              <w:t>оказание услуги на условиях, предусмотренных извещением и не подлежащих изменению по результатам проведения запроса котировок, в том числе, установленных заказчиком в соответствии с пунктом 8.2 Положения (такое согласие дается с применением программно-аппаратных средств ЭП без прикрепления документов на ЭП);</w:t>
            </w:r>
          </w:p>
          <w:p w14:paraId="0423BE6E" w14:textId="77777777"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 2) при осуществлении закупки товара, в том числе поставляемого заказчику при выполнении закупаемых работ, оказании закупаемых услуг: </w:t>
            </w:r>
          </w:p>
          <w:p w14:paraId="313B4203" w14:textId="77777777"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а) сведения и документы, необходимые для применения мер национального режима, если такие меры установлены извещением о закупке; </w:t>
            </w:r>
          </w:p>
          <w:p w14:paraId="2A7FE75B" w14:textId="77777777" w:rsid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б) конкретные показатели товара, соответствующие значениям, установленным извещением, и указание на товарный знак (при наличии). При этом если товар имеет товарный знак, должен быть указан товарный знак. Информация, предусмотренная настоящим подпунктом, включается в заявку на участие в запросе котировок в случае отсутствия в извещении о закупке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w:t>
            </w:r>
          </w:p>
          <w:p w14:paraId="77FEA31D" w14:textId="7301E375"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3) может содержать эскиз, рисунок, чертеж, фотографию, иное изображение товара, на поставку которого заключается договор.</w:t>
            </w:r>
          </w:p>
          <w:p w14:paraId="369BD609" w14:textId="77777777" w:rsidR="00944C2F"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 xml:space="preserve">12) сведения и документы, необходимые для применения мер национального режима, если такие меры установлены извещением о закупке; </w:t>
            </w:r>
          </w:p>
          <w:p w14:paraId="23CEDEAA" w14:textId="136EF469" w:rsidR="0024495D" w:rsidRPr="00944C2F" w:rsidRDefault="00944C2F" w:rsidP="00944C2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44C2F">
              <w:rPr>
                <w:rFonts w:ascii="Times New Roman" w:eastAsia="Times New Roman" w:hAnsi="Times New Roman" w:cs="Times New Roman"/>
                <w:sz w:val="20"/>
                <w:szCs w:val="20"/>
                <w:lang w:eastAsia="ru-RU"/>
              </w:rPr>
              <w:t>13) предложение о цене договора, сумме цен единиц товара, работы, услуги.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B4E5E19" w:rsidR="0024495D" w:rsidRPr="004D717D" w:rsidRDefault="00944C2F" w:rsidP="00944C2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44C2F">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473B671" w:rsidR="0024495D" w:rsidRPr="004D717D" w:rsidRDefault="00944C2F" w:rsidP="00944C2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44C2F">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F7EA580" w14:textId="77777777" w:rsidR="001D0244" w:rsidRPr="001D0244" w:rsidRDefault="001D0244"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D0244">
              <w:rPr>
                <w:rFonts w:ascii="Times New Roman" w:eastAsia="Times New Roman" w:hAnsi="Times New Roman" w:cs="Times New Roman"/>
                <w:sz w:val="20"/>
                <w:szCs w:val="20"/>
                <w:lang w:eastAsia="ru-RU"/>
              </w:rPr>
              <w:t xml:space="preserve">Заявка на участие в запросе котировок подлежит отклонению в случаях: </w:t>
            </w:r>
          </w:p>
          <w:p w14:paraId="49DD678B" w14:textId="77777777" w:rsidR="001D0244" w:rsidRPr="001D0244" w:rsidRDefault="001D0244"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D0244">
              <w:rPr>
                <w:rFonts w:ascii="Times New Roman" w:eastAsia="Times New Roman" w:hAnsi="Times New Roman" w:cs="Times New Roman"/>
                <w:sz w:val="20"/>
                <w:szCs w:val="20"/>
                <w:lang w:eastAsia="ru-RU"/>
              </w:rPr>
              <w:t xml:space="preserve">1) непредставления информации и документов, предусмотренных пунктом 21 настоящего Извещения (за исключением случаев, предусмотренных настоящим Положением), несоответствия таких информации и документов требованиям, установленным в извещении о проведении запроса котировок; </w:t>
            </w:r>
          </w:p>
          <w:p w14:paraId="4A66FA90" w14:textId="77777777" w:rsidR="001D0244" w:rsidRPr="001D0244" w:rsidRDefault="001D0244"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D0244">
              <w:rPr>
                <w:rFonts w:ascii="Times New Roman" w:eastAsia="Times New Roman" w:hAnsi="Times New Roman" w:cs="Times New Roman"/>
                <w:sz w:val="20"/>
                <w:szCs w:val="20"/>
                <w:lang w:eastAsia="ru-RU"/>
              </w:rPr>
              <w:lastRenderedPageBreak/>
              <w:t>2) несоответствия участника закупки требованиям, установленным в извещении о проведении запроса котировок в соответствии с п.18 настоящего Извещения;</w:t>
            </w:r>
          </w:p>
          <w:p w14:paraId="76EAC4E0" w14:textId="2A1D8AEA" w:rsidR="00125726" w:rsidRPr="004D717D" w:rsidRDefault="001D0244"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D0244">
              <w:rPr>
                <w:rFonts w:ascii="Times New Roman" w:eastAsia="Times New Roman" w:hAnsi="Times New Roman" w:cs="Times New Roman"/>
                <w:sz w:val="20"/>
                <w:szCs w:val="20"/>
                <w:lang w:eastAsia="ru-RU"/>
              </w:rPr>
              <w:t xml:space="preserve"> 3) выявления недостоверной информации, содержащейся в заявке на участие в запросе котировок.</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B94A72D" w14:textId="77777777" w:rsidR="001D0244" w:rsidRPr="001D0244" w:rsidRDefault="001D0244"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bookmarkStart w:id="3" w:name="OLE_LINK7"/>
            <w:bookmarkStart w:id="4" w:name="OLE_LINK8"/>
            <w:r w:rsidRPr="001D0244">
              <w:rPr>
                <w:rFonts w:ascii="Times New Roman" w:eastAsia="Times New Roman" w:hAnsi="Times New Roman" w:cs="Times New Roman"/>
                <w:sz w:val="20"/>
                <w:szCs w:val="20"/>
                <w:lang w:eastAsia="ru-RU"/>
              </w:rPr>
              <w:t xml:space="preserve">1) подана только одна заявка на участие в запросе котировок или только одна заявка на участие в запросе котировок признана соответствующей требованиям, установленным в извещении о проведении запроса котировок; </w:t>
            </w:r>
          </w:p>
          <w:p w14:paraId="62F6B4B1" w14:textId="1EC8E20C" w:rsidR="001D0244" w:rsidRPr="001D0244" w:rsidRDefault="001D0244"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D0244">
              <w:rPr>
                <w:rFonts w:ascii="Times New Roman" w:eastAsia="Times New Roman" w:hAnsi="Times New Roman" w:cs="Times New Roman"/>
                <w:sz w:val="20"/>
                <w:szCs w:val="20"/>
                <w:lang w:eastAsia="ru-RU"/>
              </w:rPr>
              <w:t>2) не подано ни одной заявки на участие в запросе котировок или все поданные заявки на участие в запросе котировок отклонены.</w:t>
            </w:r>
          </w:p>
          <w:p w14:paraId="7A1B10BB" w14:textId="7E49DC05" w:rsidR="00B41C71" w:rsidRDefault="001D0244"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D0244">
              <w:rPr>
                <w:rFonts w:ascii="Times New Roman" w:eastAsia="Times New Roman" w:hAnsi="Times New Roman" w:cs="Times New Roman"/>
                <w:sz w:val="20"/>
                <w:szCs w:val="20"/>
                <w:lang w:eastAsia="ru-RU"/>
              </w:rPr>
              <w:t>3) з</w:t>
            </w:r>
            <w:r w:rsidR="00B41C71" w:rsidRPr="001D0244">
              <w:rPr>
                <w:rFonts w:ascii="Times New Roman" w:eastAsia="Times New Roman" w:hAnsi="Times New Roman" w:cs="Times New Roman"/>
                <w:sz w:val="20"/>
                <w:szCs w:val="20"/>
                <w:lang w:eastAsia="ru-RU"/>
              </w:rPr>
              <w:t xml:space="preserve">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88ADD5F" w:rsidR="0024495D" w:rsidRPr="001D0244" w:rsidRDefault="0024495D" w:rsidP="001D024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D0244">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F778876" w:rsidR="0024495D" w:rsidRPr="004D717D" w:rsidRDefault="001D0244" w:rsidP="001D0244">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1ED224" w14:textId="77777777" w:rsidR="00A739D8" w:rsidRDefault="00A739D8">
      <w:pPr>
        <w:spacing w:after="0" w:line="240" w:lineRule="auto"/>
      </w:pPr>
      <w:r>
        <w:separator/>
      </w:r>
    </w:p>
  </w:endnote>
  <w:endnote w:type="continuationSeparator" w:id="0">
    <w:p w14:paraId="142A9D97" w14:textId="77777777" w:rsidR="00A739D8" w:rsidRDefault="00A7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D97B95" w14:textId="77777777" w:rsidR="00A739D8" w:rsidRDefault="00A739D8">
      <w:pPr>
        <w:spacing w:after="0" w:line="240" w:lineRule="auto"/>
      </w:pPr>
      <w:r>
        <w:separator/>
      </w:r>
    </w:p>
  </w:footnote>
  <w:footnote w:type="continuationSeparator" w:id="0">
    <w:p w14:paraId="486B79ED" w14:textId="77777777" w:rsidR="00A739D8" w:rsidRDefault="00A739D8">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D0244"/>
    <w:rsid w:val="001F7182"/>
    <w:rsid w:val="00237442"/>
    <w:rsid w:val="0024495D"/>
    <w:rsid w:val="00252418"/>
    <w:rsid w:val="0025284C"/>
    <w:rsid w:val="00256C00"/>
    <w:rsid w:val="002C0075"/>
    <w:rsid w:val="0032338F"/>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D717D"/>
    <w:rsid w:val="004F40AA"/>
    <w:rsid w:val="005125C6"/>
    <w:rsid w:val="00536928"/>
    <w:rsid w:val="0054310E"/>
    <w:rsid w:val="005467B3"/>
    <w:rsid w:val="005660A5"/>
    <w:rsid w:val="005A0C02"/>
    <w:rsid w:val="005B5933"/>
    <w:rsid w:val="005E1214"/>
    <w:rsid w:val="00610C75"/>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44C2F"/>
    <w:rsid w:val="0098502E"/>
    <w:rsid w:val="009B45B0"/>
    <w:rsid w:val="00A53448"/>
    <w:rsid w:val="00A739D8"/>
    <w:rsid w:val="00B23783"/>
    <w:rsid w:val="00B41C71"/>
    <w:rsid w:val="00B935D1"/>
    <w:rsid w:val="00B96737"/>
    <w:rsid w:val="00BA1DA0"/>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A2EFA"/>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760492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76801798">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oorvs-gl.in@internet.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1D6C38"/>
    <w:rsid w:val="00203520"/>
    <w:rsid w:val="00274A39"/>
    <w:rsid w:val="002D74EE"/>
    <w:rsid w:val="002E4821"/>
    <w:rsid w:val="003D5AC7"/>
    <w:rsid w:val="003F2A8D"/>
    <w:rsid w:val="004513CA"/>
    <w:rsid w:val="00520195"/>
    <w:rsid w:val="00535AB8"/>
    <w:rsid w:val="00707BE7"/>
    <w:rsid w:val="007E059C"/>
    <w:rsid w:val="00851BFF"/>
    <w:rsid w:val="00BF119F"/>
    <w:rsid w:val="00C06FB2"/>
    <w:rsid w:val="00C37B34"/>
    <w:rsid w:val="00CE4727"/>
    <w:rsid w:val="00DF6E1F"/>
    <w:rsid w:val="00E4028D"/>
    <w:rsid w:val="00E42418"/>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61EED-4D19-47C4-B863-F847EC0F5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11</Pages>
  <Words>4824</Words>
  <Characters>27503</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Ахметянова Лена Маратовна</cp:lastModifiedBy>
  <cp:revision>21</cp:revision>
  <dcterms:created xsi:type="dcterms:W3CDTF">2025-09-06T12:54:00Z</dcterms:created>
  <dcterms:modified xsi:type="dcterms:W3CDTF">2026-11-03T06:30:00Z</dcterms:modified>
</cp:coreProperties>
</file>