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80633" w14:textId="77777777" w:rsidR="00CD61ED" w:rsidRDefault="00CD61ED" w:rsidP="00140B9D">
      <w:pPr>
        <w:spacing w:after="0" w:line="240" w:lineRule="auto"/>
        <w:ind w:right="283" w:firstLine="567"/>
        <w:jc w:val="center"/>
        <w:rPr>
          <w:rFonts w:ascii="Times New Roman" w:hAnsi="Times New Roman" w:cs="Times New Roman"/>
          <w:b/>
          <w:bCs/>
          <w:sz w:val="24"/>
          <w:szCs w:val="24"/>
        </w:rPr>
      </w:pPr>
      <w:r>
        <w:rPr>
          <w:rFonts w:ascii="Times New Roman" w:hAnsi="Times New Roman" w:cs="Times New Roman"/>
          <w:b/>
          <w:bCs/>
          <w:sz w:val="24"/>
          <w:szCs w:val="24"/>
        </w:rPr>
        <w:t xml:space="preserve">Проект договора </w:t>
      </w:r>
      <w:r w:rsidR="00140B9D">
        <w:rPr>
          <w:rFonts w:ascii="Times New Roman" w:hAnsi="Times New Roman" w:cs="Times New Roman"/>
          <w:b/>
          <w:bCs/>
          <w:sz w:val="24"/>
          <w:szCs w:val="24"/>
        </w:rPr>
        <w:t xml:space="preserve"> </w:t>
      </w:r>
    </w:p>
    <w:p w14:paraId="0E4E55B6" w14:textId="084048DD" w:rsidR="00140B9D" w:rsidRPr="004171B6" w:rsidRDefault="00140B9D" w:rsidP="00140B9D">
      <w:pPr>
        <w:spacing w:after="0" w:line="240" w:lineRule="auto"/>
        <w:ind w:right="283" w:firstLine="567"/>
        <w:jc w:val="center"/>
        <w:rPr>
          <w:rFonts w:ascii="Times New Roman" w:hAnsi="Times New Roman" w:cs="Times New Roman"/>
          <w:b/>
          <w:bCs/>
          <w:sz w:val="24"/>
          <w:szCs w:val="24"/>
        </w:rPr>
      </w:pPr>
      <w:r w:rsidRPr="004171B6">
        <w:rPr>
          <w:rFonts w:ascii="Times New Roman" w:hAnsi="Times New Roman" w:cs="Times New Roman"/>
          <w:b/>
          <w:bCs/>
          <w:sz w:val="24"/>
          <w:szCs w:val="24"/>
        </w:rPr>
        <w:t>на оказание охранных услуг</w:t>
      </w:r>
      <w:r w:rsidR="008E32B5">
        <w:rPr>
          <w:rFonts w:ascii="Times New Roman" w:hAnsi="Times New Roman" w:cs="Times New Roman"/>
          <w:b/>
          <w:bCs/>
          <w:sz w:val="24"/>
          <w:szCs w:val="24"/>
        </w:rPr>
        <w:t xml:space="preserve"> </w:t>
      </w:r>
    </w:p>
    <w:p w14:paraId="6E3AE4EE" w14:textId="77777777" w:rsidR="00140B9D" w:rsidRPr="004171B6" w:rsidRDefault="00140B9D" w:rsidP="00140B9D">
      <w:pPr>
        <w:spacing w:after="0" w:line="240" w:lineRule="auto"/>
        <w:ind w:firstLine="567"/>
        <w:jc w:val="center"/>
        <w:rPr>
          <w:rFonts w:ascii="Times New Roman" w:hAnsi="Times New Roman" w:cs="Times New Roman"/>
          <w:b/>
          <w:bCs/>
          <w:sz w:val="24"/>
          <w:szCs w:val="24"/>
        </w:rPr>
      </w:pPr>
    </w:p>
    <w:tbl>
      <w:tblPr>
        <w:tblW w:w="0" w:type="auto"/>
        <w:tblInd w:w="-106" w:type="dxa"/>
        <w:tblLook w:val="00A0" w:firstRow="1" w:lastRow="0" w:firstColumn="1" w:lastColumn="0" w:noHBand="0" w:noVBand="0"/>
      </w:tblPr>
      <w:tblGrid>
        <w:gridCol w:w="4837"/>
        <w:gridCol w:w="5617"/>
      </w:tblGrid>
      <w:tr w:rsidR="00140B9D" w:rsidRPr="004171B6" w14:paraId="0A857C8E" w14:textId="77777777" w:rsidTr="00A67954">
        <w:tc>
          <w:tcPr>
            <w:tcW w:w="4838" w:type="dxa"/>
          </w:tcPr>
          <w:p w14:paraId="646D790B" w14:textId="77777777" w:rsidR="00140B9D" w:rsidRPr="004171B6" w:rsidRDefault="00140B9D" w:rsidP="00A67954">
            <w:pPr>
              <w:spacing w:before="240" w:after="240" w:line="240" w:lineRule="auto"/>
              <w:jc w:val="both"/>
              <w:rPr>
                <w:rFonts w:ascii="Times New Roman" w:hAnsi="Times New Roman" w:cs="Times New Roman"/>
                <w:sz w:val="24"/>
                <w:szCs w:val="24"/>
              </w:rPr>
            </w:pPr>
            <w:r w:rsidRPr="004171B6">
              <w:rPr>
                <w:rFonts w:ascii="Times New Roman" w:hAnsi="Times New Roman" w:cs="Times New Roman"/>
                <w:sz w:val="24"/>
                <w:szCs w:val="24"/>
              </w:rPr>
              <w:t>г. Кировград</w:t>
            </w:r>
          </w:p>
        </w:tc>
        <w:tc>
          <w:tcPr>
            <w:tcW w:w="5618" w:type="dxa"/>
          </w:tcPr>
          <w:p w14:paraId="56C97B21" w14:textId="56AF1C84" w:rsidR="00140B9D" w:rsidRPr="004171B6" w:rsidRDefault="00140B9D" w:rsidP="00A67954">
            <w:pPr>
              <w:spacing w:before="240" w:after="240" w:line="240" w:lineRule="auto"/>
              <w:jc w:val="right"/>
              <w:rPr>
                <w:rFonts w:ascii="Times New Roman" w:hAnsi="Times New Roman" w:cs="Times New Roman"/>
                <w:sz w:val="24"/>
                <w:szCs w:val="24"/>
              </w:rPr>
            </w:pPr>
            <w:r w:rsidRPr="004171B6">
              <w:rPr>
                <w:rFonts w:ascii="Times New Roman" w:hAnsi="Times New Roman" w:cs="Times New Roman"/>
                <w:sz w:val="24"/>
                <w:szCs w:val="24"/>
              </w:rPr>
              <w:t>«__</w:t>
            </w:r>
            <w:proofErr w:type="gramStart"/>
            <w:r w:rsidRPr="004171B6">
              <w:rPr>
                <w:rFonts w:ascii="Times New Roman" w:hAnsi="Times New Roman" w:cs="Times New Roman"/>
                <w:sz w:val="24"/>
                <w:szCs w:val="24"/>
              </w:rPr>
              <w:t>_»</w:t>
            </w:r>
            <w:r>
              <w:rPr>
                <w:rFonts w:ascii="Times New Roman" w:hAnsi="Times New Roman" w:cs="Times New Roman"/>
                <w:sz w:val="24"/>
                <w:szCs w:val="24"/>
              </w:rPr>
              <w:t>_</w:t>
            </w:r>
            <w:proofErr w:type="gramEnd"/>
            <w:r>
              <w:rPr>
                <w:rFonts w:ascii="Times New Roman" w:hAnsi="Times New Roman" w:cs="Times New Roman"/>
                <w:sz w:val="24"/>
                <w:szCs w:val="24"/>
              </w:rPr>
              <w:t>_______</w:t>
            </w:r>
            <w:r w:rsidRPr="004171B6">
              <w:rPr>
                <w:rFonts w:ascii="Times New Roman" w:hAnsi="Times New Roman" w:cs="Times New Roman"/>
                <w:sz w:val="24"/>
                <w:szCs w:val="24"/>
              </w:rPr>
              <w:t>202</w:t>
            </w:r>
            <w:r w:rsidR="00DF781B">
              <w:rPr>
                <w:rFonts w:ascii="Times New Roman" w:hAnsi="Times New Roman" w:cs="Times New Roman"/>
                <w:sz w:val="24"/>
                <w:szCs w:val="24"/>
              </w:rPr>
              <w:t>6</w:t>
            </w:r>
            <w:r w:rsidRPr="004171B6">
              <w:rPr>
                <w:rFonts w:ascii="Times New Roman" w:hAnsi="Times New Roman" w:cs="Times New Roman"/>
                <w:sz w:val="24"/>
                <w:szCs w:val="24"/>
              </w:rPr>
              <w:t xml:space="preserve"> г.</w:t>
            </w:r>
          </w:p>
        </w:tc>
      </w:tr>
    </w:tbl>
    <w:p w14:paraId="3E0805B7" w14:textId="129DE8CA" w:rsidR="00140B9D" w:rsidRPr="004171B6" w:rsidRDefault="00140B9D" w:rsidP="00140B9D">
      <w:pPr>
        <w:pStyle w:val="a8"/>
        <w:shd w:val="clear" w:color="auto" w:fill="FFFFFF"/>
        <w:spacing w:before="0" w:beforeAutospacing="0" w:after="255" w:afterAutospacing="0"/>
        <w:ind w:firstLine="567"/>
        <w:jc w:val="both"/>
      </w:pPr>
      <w:r w:rsidRPr="004171B6">
        <w:rPr>
          <w:b/>
          <w:bCs/>
        </w:rPr>
        <w:t>Муниципальное автономное учреждение дополнительного образования  «Центр детского творчества имени Евгения Ивановича Порошина»</w:t>
      </w:r>
      <w:r w:rsidR="00EB568E">
        <w:rPr>
          <w:b/>
          <w:bCs/>
        </w:rPr>
        <w:t xml:space="preserve"> Кировградского муниципального округа</w:t>
      </w:r>
      <w:r w:rsidRPr="004171B6">
        <w:rPr>
          <w:b/>
          <w:bCs/>
        </w:rPr>
        <w:t xml:space="preserve"> </w:t>
      </w:r>
      <w:r w:rsidRPr="004171B6">
        <w:t>(МАУ ДО «ЦДТ им. Е.И. Порошина»</w:t>
      </w:r>
      <w:r w:rsidR="00EB568E">
        <w:t xml:space="preserve"> Кировградского МО</w:t>
      </w:r>
      <w:r w:rsidRPr="004171B6">
        <w:t xml:space="preserve">), именуемое в дальнейшем </w:t>
      </w:r>
      <w:r w:rsidRPr="004171B6">
        <w:rPr>
          <w:b/>
          <w:bCs/>
        </w:rPr>
        <w:t>«Заказчик»</w:t>
      </w:r>
      <w:r w:rsidRPr="004171B6">
        <w:t xml:space="preserve">, в лице директора </w:t>
      </w:r>
      <w:r w:rsidR="004E5DAF">
        <w:t>Акиловой Екатерины Вадимовны</w:t>
      </w:r>
      <w:r w:rsidRPr="004171B6">
        <w:t>, действующего на основании Устава, с одной стороны, и</w:t>
      </w:r>
      <w:r>
        <w:t xml:space="preserve"> _____________________________</w:t>
      </w:r>
      <w:r w:rsidRPr="004171B6">
        <w:t xml:space="preserve">, именуемое в дальнейшем «Исполнитель», в лице с другой стороны, вместе именуемые в дальнейшем «Стороны», </w:t>
      </w:r>
      <w:r w:rsidRPr="004171B6">
        <w:rPr>
          <w:kern w:val="1"/>
        </w:rPr>
        <w:t xml:space="preserve">в соответствии с требованиями </w:t>
      </w:r>
      <w:r w:rsidRPr="004171B6">
        <w:t>Федерального закона от  18.07.2011 N 223-ФЗ «О закупках товаров, работ, услуг отдельными видами юридических лиц»</w:t>
      </w:r>
      <w:r w:rsidRPr="004171B6">
        <w:rPr>
          <w:kern w:val="1"/>
        </w:rPr>
        <w:t xml:space="preserve"> (далее –  Федеральный закон № 223-ФЗ) </w:t>
      </w:r>
      <w:r w:rsidRPr="004171B6">
        <w:rPr>
          <w:kern w:val="16"/>
        </w:rPr>
        <w:t xml:space="preserve">по результатам проведения аукциона в электронной форме, </w:t>
      </w:r>
      <w:r w:rsidRPr="00EC6339">
        <w:rPr>
          <w:rStyle w:val="a3"/>
          <w:color w:val="auto"/>
        </w:rPr>
        <w:t>извещение о провед</w:t>
      </w:r>
      <w:r>
        <w:rPr>
          <w:rStyle w:val="a3"/>
          <w:color w:val="auto"/>
        </w:rPr>
        <w:t>ении электронного аукциона от______________</w:t>
      </w:r>
      <w:r w:rsidRPr="00481AF9">
        <w:rPr>
          <w:rStyle w:val="a3"/>
          <w:color w:val="auto"/>
          <w:u w:val="none"/>
        </w:rPr>
        <w:t xml:space="preserve">, </w:t>
      </w:r>
      <w:r w:rsidRPr="004171B6">
        <w:rPr>
          <w:kern w:val="16"/>
        </w:rPr>
        <w:t xml:space="preserve">на основании </w:t>
      </w:r>
      <w:r>
        <w:t>Протокола Единой комиссии от ________</w:t>
      </w:r>
      <w:r w:rsidRPr="004171B6">
        <w:t xml:space="preserve"> заключили настоящий договор о нижеследующем:</w:t>
      </w:r>
    </w:p>
    <w:p w14:paraId="54D004D0" w14:textId="345BA17E" w:rsidR="00140B9D" w:rsidRPr="004171B6" w:rsidRDefault="00EB568E" w:rsidP="00EB568E">
      <w:pPr>
        <w:pStyle w:val="a4"/>
        <w:autoSpaceDE w:val="0"/>
        <w:spacing w:before="240" w:after="120"/>
        <w:ind w:left="567"/>
        <w:jc w:val="left"/>
        <w:rPr>
          <w:b/>
          <w:bCs/>
        </w:rPr>
      </w:pPr>
      <w:r>
        <w:rPr>
          <w:b/>
          <w:bCs/>
        </w:rPr>
        <w:t xml:space="preserve">                                                       1. </w:t>
      </w:r>
      <w:r w:rsidR="00140B9D" w:rsidRPr="004171B6">
        <w:rPr>
          <w:b/>
          <w:bCs/>
        </w:rPr>
        <w:t>Предмет Договора</w:t>
      </w:r>
    </w:p>
    <w:p w14:paraId="4B557667" w14:textId="77777777" w:rsidR="00140B9D" w:rsidRPr="004171B6" w:rsidRDefault="00140B9D" w:rsidP="003E0006">
      <w:pPr>
        <w:spacing w:after="0" w:line="240" w:lineRule="auto"/>
        <w:ind w:firstLine="426"/>
        <w:jc w:val="both"/>
        <w:rPr>
          <w:rFonts w:ascii="Times New Roman" w:hAnsi="Times New Roman" w:cs="Times New Roman"/>
          <w:sz w:val="24"/>
          <w:szCs w:val="24"/>
        </w:rPr>
      </w:pPr>
      <w:r w:rsidRPr="004171B6">
        <w:rPr>
          <w:rFonts w:ascii="Times New Roman" w:hAnsi="Times New Roman" w:cs="Times New Roman"/>
          <w:sz w:val="24"/>
          <w:szCs w:val="24"/>
        </w:rPr>
        <w:t xml:space="preserve">1.1. Заказчик поручает, а Исполнитель принимает на себя обязательства по оказанию следующих услуг: </w:t>
      </w:r>
    </w:p>
    <w:p w14:paraId="35296CEE" w14:textId="77777777" w:rsidR="00EB568E" w:rsidRDefault="00140B9D" w:rsidP="003E0006">
      <w:pPr>
        <w:spacing w:after="0" w:line="240" w:lineRule="auto"/>
        <w:ind w:firstLine="426"/>
        <w:jc w:val="both"/>
        <w:rPr>
          <w:rFonts w:ascii="Times New Roman" w:hAnsi="Times New Roman" w:cs="Times New Roman"/>
          <w:sz w:val="24"/>
          <w:szCs w:val="24"/>
        </w:rPr>
      </w:pPr>
      <w:r w:rsidRPr="004171B6">
        <w:rPr>
          <w:rFonts w:ascii="Times New Roman" w:hAnsi="Times New Roman" w:cs="Times New Roman"/>
          <w:sz w:val="24"/>
          <w:szCs w:val="24"/>
        </w:rPr>
        <w:t>- охрана имущества, находящегося в собственности, во владении, в пользовании, хозяйственном ведении, оперативном управлении или доверительном управлении Заказчика, на Объекте – МАУ ДО «ЦДТ им. Е.И. Порошина»</w:t>
      </w:r>
      <w:r w:rsidR="00EB568E">
        <w:rPr>
          <w:rFonts w:ascii="Times New Roman" w:hAnsi="Times New Roman" w:cs="Times New Roman"/>
          <w:sz w:val="24"/>
          <w:szCs w:val="24"/>
        </w:rPr>
        <w:t xml:space="preserve"> Кировградского МО</w:t>
      </w:r>
      <w:r w:rsidRPr="004171B6">
        <w:rPr>
          <w:rFonts w:ascii="Times New Roman" w:hAnsi="Times New Roman" w:cs="Times New Roman"/>
          <w:sz w:val="24"/>
          <w:szCs w:val="24"/>
        </w:rPr>
        <w:t xml:space="preserve">, расположенном по </w:t>
      </w:r>
      <w:r w:rsidR="00EB568E" w:rsidRPr="004171B6">
        <w:rPr>
          <w:rFonts w:ascii="Times New Roman" w:hAnsi="Times New Roman" w:cs="Times New Roman"/>
          <w:sz w:val="24"/>
          <w:szCs w:val="24"/>
        </w:rPr>
        <w:t>адресу: Свердловская</w:t>
      </w:r>
      <w:r w:rsidRPr="004171B6">
        <w:rPr>
          <w:rFonts w:ascii="Times New Roman" w:hAnsi="Times New Roman" w:cs="Times New Roman"/>
          <w:sz w:val="24"/>
          <w:szCs w:val="24"/>
        </w:rPr>
        <w:t xml:space="preserve"> область,</w:t>
      </w:r>
    </w:p>
    <w:p w14:paraId="78FBAA9E" w14:textId="61A5EAB1" w:rsidR="003E0006" w:rsidRDefault="00140B9D" w:rsidP="00EB568E">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xml:space="preserve"> г. Кировград, ул. Свердлова д.47 (далее по тексту Договора «Объект»);</w:t>
      </w:r>
    </w:p>
    <w:p w14:paraId="726A5E1E" w14:textId="3084FD71" w:rsidR="00140B9D" w:rsidRPr="003E0006" w:rsidRDefault="00140B9D" w:rsidP="003E0006">
      <w:pPr>
        <w:spacing w:after="0" w:line="240" w:lineRule="auto"/>
        <w:ind w:firstLine="426"/>
        <w:jc w:val="both"/>
        <w:rPr>
          <w:rFonts w:ascii="Times New Roman" w:hAnsi="Times New Roman" w:cs="Times New Roman"/>
          <w:sz w:val="24"/>
          <w:szCs w:val="24"/>
        </w:rPr>
      </w:pPr>
      <w:r w:rsidRPr="003E0006">
        <w:rPr>
          <w:rFonts w:ascii="Times New Roman" w:hAnsi="Times New Roman" w:cs="Times New Roman"/>
          <w:sz w:val="24"/>
          <w:szCs w:val="24"/>
        </w:rPr>
        <w:t xml:space="preserve">         - обеспечение соблюдения на Объекте установленного Заказчиком внутриобъектового и пропускного режимов;</w:t>
      </w:r>
    </w:p>
    <w:p w14:paraId="75A98A80" w14:textId="0E2235C9" w:rsidR="00140B9D" w:rsidRPr="003E0006" w:rsidRDefault="00140B9D" w:rsidP="003E0006">
      <w:pPr>
        <w:spacing w:after="0" w:line="240" w:lineRule="auto"/>
        <w:ind w:firstLine="426"/>
        <w:jc w:val="both"/>
        <w:rPr>
          <w:rFonts w:ascii="Times New Roman" w:hAnsi="Times New Roman" w:cs="Times New Roman"/>
          <w:sz w:val="24"/>
          <w:szCs w:val="24"/>
        </w:rPr>
      </w:pPr>
      <w:r w:rsidRPr="003E0006">
        <w:rPr>
          <w:rFonts w:ascii="Times New Roman" w:hAnsi="Times New Roman" w:cs="Times New Roman"/>
          <w:sz w:val="24"/>
          <w:szCs w:val="24"/>
        </w:rPr>
        <w:t xml:space="preserve">         - консультирование и подготовка рекомендации «Заказчику» по вопросам правомерной защиты от противоправных посягательств</w:t>
      </w:r>
      <w:r w:rsidR="000F7BF4" w:rsidRPr="003E0006">
        <w:rPr>
          <w:rFonts w:ascii="Times New Roman" w:hAnsi="Times New Roman" w:cs="Times New Roman"/>
          <w:sz w:val="24"/>
          <w:szCs w:val="24"/>
        </w:rPr>
        <w:t>;</w:t>
      </w:r>
    </w:p>
    <w:p w14:paraId="517627CD" w14:textId="2E24E30E" w:rsidR="000F7BF4" w:rsidRPr="00121B12" w:rsidRDefault="000F7BF4" w:rsidP="000F7BF4">
      <w:pPr>
        <w:pStyle w:val="a4"/>
        <w:spacing w:after="0"/>
        <w:ind w:left="0" w:firstLine="708"/>
        <w:contextualSpacing/>
      </w:pPr>
      <w:r w:rsidRPr="00121B12">
        <w:t>- защита жизни и здоровья граждан</w:t>
      </w:r>
      <w:r w:rsidR="003E0006" w:rsidRPr="00121B12">
        <w:t>.</w:t>
      </w:r>
    </w:p>
    <w:p w14:paraId="58276DAC" w14:textId="146FFAA4" w:rsidR="003E0006" w:rsidRDefault="003E0006" w:rsidP="000F7BF4">
      <w:pPr>
        <w:pStyle w:val="a4"/>
        <w:spacing w:after="0"/>
        <w:ind w:left="0" w:firstLine="708"/>
        <w:contextualSpacing/>
      </w:pPr>
      <w:r w:rsidRPr="00121B12">
        <w:t>1.1.1. Услуги оказываются в полном соответствии с требованиями, установленными в Техническом Задании (Приложение № 1).</w:t>
      </w:r>
    </w:p>
    <w:p w14:paraId="04333608" w14:textId="77777777" w:rsidR="00140B9D" w:rsidRPr="004171B6" w:rsidRDefault="00140B9D" w:rsidP="00140B9D">
      <w:pPr>
        <w:pStyle w:val="a8"/>
        <w:numPr>
          <w:ilvl w:val="1"/>
          <w:numId w:val="2"/>
        </w:numPr>
        <w:shd w:val="clear" w:color="auto" w:fill="FFFFFF"/>
        <w:spacing w:before="0" w:beforeAutospacing="0" w:after="0" w:afterAutospacing="0"/>
        <w:ind w:left="0" w:firstLine="710"/>
        <w:jc w:val="both"/>
      </w:pPr>
      <w:r w:rsidRPr="004171B6">
        <w:t>По настоящему Договору Исполнитель обязуется оказывать охранные услуги, предусмотренные статьей 3 Закона Российской Федерации от 11 марта 1992 г. № 2487-1 «О частной детективной и охранной деятельности в Российской Федерации» (далее - услуги) в срок, предусмотренный настоящим договором, согласно Спецификации (приложение № 1 к настоящему договору) и Техническому заданию (приложение № 2 к настоящему договору), а Заказчик обязуется принять и оплатить оказанные услуги на условиях, предусмотренных настоящим договором.</w:t>
      </w:r>
    </w:p>
    <w:p w14:paraId="3BAC892E" w14:textId="66750E42" w:rsidR="00140B9D" w:rsidRPr="004171B6" w:rsidRDefault="00140B9D" w:rsidP="00140B9D">
      <w:pPr>
        <w:widowControl w:val="0"/>
        <w:numPr>
          <w:ilvl w:val="1"/>
          <w:numId w:val="2"/>
        </w:numPr>
        <w:shd w:val="clear" w:color="auto" w:fill="FFFFFF"/>
        <w:tabs>
          <w:tab w:val="left" w:pos="993"/>
        </w:tabs>
        <w:suppressAutoHyphens/>
        <w:autoSpaceDE w:val="0"/>
        <w:spacing w:after="0" w:line="240" w:lineRule="auto"/>
        <w:ind w:left="0" w:firstLine="567"/>
        <w:jc w:val="both"/>
        <w:rPr>
          <w:rFonts w:ascii="Times New Roman" w:hAnsi="Times New Roman" w:cs="Times New Roman"/>
          <w:i/>
          <w:iCs/>
          <w:sz w:val="24"/>
          <w:szCs w:val="24"/>
        </w:rPr>
      </w:pPr>
      <w:r w:rsidRPr="004171B6">
        <w:rPr>
          <w:rFonts w:ascii="Times New Roman" w:hAnsi="Times New Roman" w:cs="Times New Roman"/>
          <w:sz w:val="24"/>
          <w:szCs w:val="24"/>
        </w:rPr>
        <w:t xml:space="preserve">Срок оказания услуг: с </w:t>
      </w:r>
      <w:r>
        <w:rPr>
          <w:rFonts w:ascii="Times New Roman" w:hAnsi="Times New Roman" w:cs="Times New Roman"/>
          <w:sz w:val="24"/>
          <w:szCs w:val="24"/>
        </w:rPr>
        <w:t>01</w:t>
      </w:r>
      <w:r w:rsidRPr="004171B6">
        <w:rPr>
          <w:rFonts w:ascii="Times New Roman" w:hAnsi="Times New Roman" w:cs="Times New Roman"/>
          <w:sz w:val="24"/>
          <w:szCs w:val="24"/>
        </w:rPr>
        <w:t xml:space="preserve"> января 202</w:t>
      </w:r>
      <w:r w:rsidR="00DF781B">
        <w:rPr>
          <w:rFonts w:ascii="Times New Roman" w:hAnsi="Times New Roman" w:cs="Times New Roman"/>
          <w:sz w:val="24"/>
          <w:szCs w:val="24"/>
        </w:rPr>
        <w:t>7</w:t>
      </w:r>
      <w:r w:rsidRPr="004171B6">
        <w:rPr>
          <w:rFonts w:ascii="Times New Roman" w:hAnsi="Times New Roman" w:cs="Times New Roman"/>
          <w:sz w:val="24"/>
          <w:szCs w:val="24"/>
        </w:rPr>
        <w:t>г. (</w:t>
      </w:r>
      <w:r>
        <w:rPr>
          <w:rFonts w:ascii="Times New Roman" w:hAnsi="Times New Roman" w:cs="Times New Roman"/>
          <w:sz w:val="24"/>
          <w:szCs w:val="24"/>
        </w:rPr>
        <w:t>12</w:t>
      </w:r>
      <w:r w:rsidRPr="004171B6">
        <w:rPr>
          <w:rFonts w:ascii="Times New Roman" w:hAnsi="Times New Roman" w:cs="Times New Roman"/>
          <w:sz w:val="24"/>
          <w:szCs w:val="24"/>
        </w:rPr>
        <w:t xml:space="preserve"> часов 00 минут 00 секунд по 31.12.202</w:t>
      </w:r>
      <w:r w:rsidR="00DF781B">
        <w:rPr>
          <w:rFonts w:ascii="Times New Roman" w:hAnsi="Times New Roman" w:cs="Times New Roman"/>
          <w:sz w:val="24"/>
          <w:szCs w:val="24"/>
        </w:rPr>
        <w:t>7</w:t>
      </w:r>
      <w:r w:rsidRPr="004171B6">
        <w:rPr>
          <w:rFonts w:ascii="Times New Roman" w:hAnsi="Times New Roman" w:cs="Times New Roman"/>
          <w:sz w:val="24"/>
          <w:szCs w:val="24"/>
        </w:rPr>
        <w:t xml:space="preserve">г. </w:t>
      </w:r>
    </w:p>
    <w:p w14:paraId="65176CFF" w14:textId="77777777" w:rsidR="00140B9D" w:rsidRPr="004171B6" w:rsidRDefault="00140B9D" w:rsidP="00140B9D">
      <w:pPr>
        <w:widowControl w:val="0"/>
        <w:shd w:val="clear" w:color="auto" w:fill="FFFFFF"/>
        <w:tabs>
          <w:tab w:val="left" w:pos="993"/>
        </w:tabs>
        <w:suppressAutoHyphens/>
        <w:autoSpaceDE w:val="0"/>
        <w:spacing w:after="0" w:line="240" w:lineRule="auto"/>
        <w:jc w:val="both"/>
        <w:rPr>
          <w:rFonts w:ascii="Times New Roman" w:hAnsi="Times New Roman" w:cs="Times New Roman"/>
          <w:i/>
          <w:iCs/>
          <w:sz w:val="24"/>
          <w:szCs w:val="24"/>
        </w:rPr>
      </w:pPr>
      <w:r w:rsidRPr="004171B6">
        <w:rPr>
          <w:rFonts w:ascii="Times New Roman" w:hAnsi="Times New Roman" w:cs="Times New Roman"/>
          <w:sz w:val="24"/>
          <w:szCs w:val="24"/>
        </w:rPr>
        <w:t>23 часа 59 минут 59 секунд).</w:t>
      </w:r>
    </w:p>
    <w:p w14:paraId="4EBD50D2" w14:textId="6D9CFA48" w:rsidR="00140B9D" w:rsidRPr="004171B6" w:rsidRDefault="00140B9D" w:rsidP="00140B9D">
      <w:pPr>
        <w:widowControl w:val="0"/>
        <w:shd w:val="clear" w:color="auto" w:fill="FFFFFF"/>
        <w:tabs>
          <w:tab w:val="left" w:pos="993"/>
        </w:tabs>
        <w:suppressAutoHyphens/>
        <w:autoSpaceDE w:val="0"/>
        <w:spacing w:after="0" w:line="240" w:lineRule="auto"/>
        <w:jc w:val="both"/>
        <w:rPr>
          <w:rFonts w:ascii="Times New Roman" w:hAnsi="Times New Roman" w:cs="Times New Roman"/>
          <w:i/>
          <w:iCs/>
          <w:color w:val="FF0000"/>
          <w:sz w:val="24"/>
          <w:szCs w:val="24"/>
        </w:rPr>
      </w:pPr>
      <w:r w:rsidRPr="004171B6">
        <w:rPr>
          <w:rFonts w:ascii="Times New Roman" w:hAnsi="Times New Roman" w:cs="Times New Roman"/>
          <w:sz w:val="24"/>
          <w:szCs w:val="24"/>
        </w:rPr>
        <w:t xml:space="preserve">         1.4. Режим оказания услуг</w:t>
      </w:r>
      <w:r w:rsidR="00EB568E" w:rsidRPr="004171B6">
        <w:rPr>
          <w:rFonts w:ascii="Times New Roman" w:hAnsi="Times New Roman" w:cs="Times New Roman"/>
          <w:sz w:val="24"/>
          <w:szCs w:val="24"/>
        </w:rPr>
        <w:t>: выставить</w:t>
      </w:r>
      <w:r w:rsidRPr="004171B6">
        <w:rPr>
          <w:rFonts w:ascii="Times New Roman" w:hAnsi="Times New Roman" w:cs="Times New Roman"/>
          <w:sz w:val="24"/>
          <w:szCs w:val="24"/>
        </w:rPr>
        <w:t xml:space="preserve"> на </w:t>
      </w:r>
      <w:r w:rsidR="00EB568E" w:rsidRPr="004171B6">
        <w:rPr>
          <w:rFonts w:ascii="Times New Roman" w:hAnsi="Times New Roman" w:cs="Times New Roman"/>
          <w:sz w:val="24"/>
          <w:szCs w:val="24"/>
        </w:rPr>
        <w:t xml:space="preserve">объекте </w:t>
      </w:r>
      <w:r w:rsidR="00EB568E" w:rsidRPr="00EB568E">
        <w:rPr>
          <w:rFonts w:ascii="Times New Roman" w:hAnsi="Times New Roman" w:cs="Times New Roman"/>
          <w:b/>
          <w:bCs/>
          <w:sz w:val="24"/>
          <w:szCs w:val="24"/>
        </w:rPr>
        <w:t>МАУ</w:t>
      </w:r>
      <w:r w:rsidRPr="004171B6">
        <w:rPr>
          <w:rFonts w:ascii="Times New Roman" w:hAnsi="Times New Roman" w:cs="Times New Roman"/>
          <w:b/>
          <w:sz w:val="24"/>
          <w:szCs w:val="24"/>
        </w:rPr>
        <w:t xml:space="preserve"> ДО «ЦДТ им. Е.И. </w:t>
      </w:r>
      <w:r w:rsidR="00EB568E" w:rsidRPr="004171B6">
        <w:rPr>
          <w:rFonts w:ascii="Times New Roman" w:hAnsi="Times New Roman" w:cs="Times New Roman"/>
          <w:b/>
          <w:sz w:val="24"/>
          <w:szCs w:val="24"/>
        </w:rPr>
        <w:t>Порошина»</w:t>
      </w:r>
      <w:r w:rsidR="00EB568E" w:rsidRPr="004171B6">
        <w:rPr>
          <w:rFonts w:ascii="Times New Roman" w:hAnsi="Times New Roman" w:cs="Times New Roman"/>
          <w:sz w:val="24"/>
          <w:szCs w:val="24"/>
        </w:rPr>
        <w:t xml:space="preserve"> </w:t>
      </w:r>
      <w:r w:rsidR="00EB568E" w:rsidRPr="00EB568E">
        <w:rPr>
          <w:rFonts w:ascii="Times New Roman" w:hAnsi="Times New Roman" w:cs="Times New Roman"/>
          <w:b/>
          <w:bCs/>
          <w:sz w:val="24"/>
          <w:szCs w:val="24"/>
        </w:rPr>
        <w:t>Кировградского МО</w:t>
      </w:r>
      <w:r w:rsidR="00EB568E">
        <w:rPr>
          <w:rFonts w:ascii="Times New Roman" w:hAnsi="Times New Roman" w:cs="Times New Roman"/>
          <w:sz w:val="24"/>
          <w:szCs w:val="24"/>
        </w:rPr>
        <w:t xml:space="preserve"> </w:t>
      </w:r>
      <w:r w:rsidR="00EB568E" w:rsidRPr="004171B6">
        <w:rPr>
          <w:rFonts w:ascii="Times New Roman" w:hAnsi="Times New Roman" w:cs="Times New Roman"/>
          <w:sz w:val="24"/>
          <w:szCs w:val="24"/>
        </w:rPr>
        <w:t>пост охраны</w:t>
      </w:r>
      <w:r w:rsidRPr="004171B6">
        <w:rPr>
          <w:rFonts w:ascii="Times New Roman" w:hAnsi="Times New Roman" w:cs="Times New Roman"/>
          <w:sz w:val="24"/>
          <w:szCs w:val="24"/>
        </w:rPr>
        <w:t xml:space="preserve"> в количестве</w:t>
      </w:r>
      <w:r w:rsidRPr="004171B6">
        <w:rPr>
          <w:rFonts w:ascii="Times New Roman" w:hAnsi="Times New Roman" w:cs="Times New Roman"/>
          <w:color w:val="FF0000"/>
          <w:sz w:val="24"/>
          <w:szCs w:val="24"/>
        </w:rPr>
        <w:t xml:space="preserve"> </w:t>
      </w:r>
      <w:r w:rsidRPr="004171B6">
        <w:rPr>
          <w:rFonts w:ascii="Times New Roman" w:hAnsi="Times New Roman" w:cs="Times New Roman"/>
          <w:sz w:val="24"/>
          <w:szCs w:val="24"/>
        </w:rPr>
        <w:t>1 (</w:t>
      </w:r>
      <w:r w:rsidR="00EB568E" w:rsidRPr="004171B6">
        <w:rPr>
          <w:rFonts w:ascii="Times New Roman" w:hAnsi="Times New Roman" w:cs="Times New Roman"/>
          <w:sz w:val="24"/>
          <w:szCs w:val="24"/>
        </w:rPr>
        <w:t>одного) охранника</w:t>
      </w:r>
      <w:r w:rsidRPr="004171B6">
        <w:rPr>
          <w:rFonts w:ascii="Times New Roman" w:hAnsi="Times New Roman" w:cs="Times New Roman"/>
          <w:sz w:val="24"/>
          <w:szCs w:val="24"/>
        </w:rPr>
        <w:t xml:space="preserve"> с 0</w:t>
      </w:r>
      <w:r>
        <w:rPr>
          <w:rFonts w:ascii="Times New Roman" w:hAnsi="Times New Roman" w:cs="Times New Roman"/>
          <w:sz w:val="24"/>
          <w:szCs w:val="24"/>
        </w:rPr>
        <w:t>8</w:t>
      </w:r>
      <w:r w:rsidRPr="004171B6">
        <w:rPr>
          <w:rFonts w:ascii="Times New Roman" w:hAnsi="Times New Roman" w:cs="Times New Roman"/>
          <w:sz w:val="24"/>
          <w:szCs w:val="24"/>
        </w:rPr>
        <w:t xml:space="preserve">-00 до </w:t>
      </w:r>
      <w:r w:rsidR="00EB568E">
        <w:rPr>
          <w:rFonts w:ascii="Times New Roman" w:hAnsi="Times New Roman" w:cs="Times New Roman"/>
          <w:sz w:val="24"/>
          <w:szCs w:val="24"/>
        </w:rPr>
        <w:t>0</w:t>
      </w:r>
      <w:r>
        <w:rPr>
          <w:rFonts w:ascii="Times New Roman" w:hAnsi="Times New Roman" w:cs="Times New Roman"/>
          <w:sz w:val="24"/>
          <w:szCs w:val="24"/>
        </w:rPr>
        <w:t>8</w:t>
      </w:r>
      <w:r w:rsidRPr="004171B6">
        <w:rPr>
          <w:rFonts w:ascii="Times New Roman" w:hAnsi="Times New Roman" w:cs="Times New Roman"/>
          <w:sz w:val="24"/>
          <w:szCs w:val="24"/>
        </w:rPr>
        <w:t>.00 круглосуточно, (включая рабочие, выходные и праздничные дни).</w:t>
      </w:r>
    </w:p>
    <w:p w14:paraId="4FD26E7E" w14:textId="76881CB4" w:rsidR="00140B9D" w:rsidRPr="004171B6" w:rsidRDefault="00140B9D" w:rsidP="00140B9D">
      <w:pPr>
        <w:spacing w:after="0" w:line="240" w:lineRule="auto"/>
        <w:ind w:left="360"/>
        <w:jc w:val="both"/>
        <w:rPr>
          <w:rFonts w:ascii="Times New Roman" w:hAnsi="Times New Roman" w:cs="Times New Roman"/>
          <w:noProof/>
          <w:spacing w:val="-4"/>
          <w:sz w:val="24"/>
          <w:szCs w:val="24"/>
        </w:rPr>
      </w:pPr>
      <w:r w:rsidRPr="004171B6">
        <w:rPr>
          <w:rFonts w:ascii="Times New Roman" w:hAnsi="Times New Roman" w:cs="Times New Roman"/>
          <w:sz w:val="24"/>
          <w:szCs w:val="24"/>
        </w:rPr>
        <w:t xml:space="preserve">  1.5. Место оказания услуг: </w:t>
      </w:r>
      <w:r w:rsidRPr="004171B6">
        <w:rPr>
          <w:rFonts w:ascii="Times New Roman" w:hAnsi="Times New Roman" w:cs="Times New Roman"/>
          <w:noProof/>
          <w:spacing w:val="-4"/>
          <w:sz w:val="24"/>
          <w:szCs w:val="24"/>
        </w:rPr>
        <w:t xml:space="preserve">Свердловская область, г.Кировград, ул.Свердлова </w:t>
      </w:r>
      <w:r w:rsidR="00DF781B">
        <w:rPr>
          <w:rFonts w:ascii="Times New Roman" w:hAnsi="Times New Roman" w:cs="Times New Roman"/>
          <w:noProof/>
          <w:spacing w:val="-4"/>
          <w:sz w:val="24"/>
          <w:szCs w:val="24"/>
        </w:rPr>
        <w:t>з</w:t>
      </w:r>
      <w:r w:rsidRPr="004171B6">
        <w:rPr>
          <w:rFonts w:ascii="Times New Roman" w:hAnsi="Times New Roman" w:cs="Times New Roman"/>
          <w:noProof/>
          <w:spacing w:val="-4"/>
          <w:sz w:val="24"/>
          <w:szCs w:val="24"/>
        </w:rPr>
        <w:t>д.47</w:t>
      </w:r>
      <w:r w:rsidR="00DF781B">
        <w:rPr>
          <w:rFonts w:ascii="Times New Roman" w:hAnsi="Times New Roman" w:cs="Times New Roman"/>
          <w:noProof/>
          <w:spacing w:val="-4"/>
          <w:sz w:val="24"/>
          <w:szCs w:val="24"/>
        </w:rPr>
        <w:t>, помещ.2</w:t>
      </w:r>
      <w:r w:rsidRPr="004171B6">
        <w:rPr>
          <w:rFonts w:ascii="Times New Roman" w:hAnsi="Times New Roman" w:cs="Times New Roman"/>
          <w:noProof/>
          <w:spacing w:val="-4"/>
          <w:sz w:val="24"/>
          <w:szCs w:val="24"/>
        </w:rPr>
        <w:t>.</w:t>
      </w:r>
    </w:p>
    <w:p w14:paraId="56E5A852" w14:textId="77777777"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noProof/>
          <w:spacing w:val="-4"/>
          <w:sz w:val="24"/>
          <w:szCs w:val="24"/>
        </w:rPr>
        <w:t xml:space="preserve">         1.6. Обязательным требованием является наличие у работников Исполнителя, осуществляющих  охранные услуги по настоящему Договору, </w:t>
      </w:r>
      <w:r w:rsidRPr="004171B6">
        <w:rPr>
          <w:rFonts w:ascii="Times New Roman" w:hAnsi="Times New Roman" w:cs="Times New Roman"/>
          <w:color w:val="0D0D0D"/>
          <w:sz w:val="24"/>
          <w:szCs w:val="24"/>
        </w:rPr>
        <w:t>удостоверение, установленного образца, разрешающее частную охранную деятельность на территории Российской Федерации, в соответствии с Федеральным законом от 22.12.2008 № 272-ФЗ «О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w:t>
      </w:r>
      <w:r w:rsidRPr="004171B6">
        <w:rPr>
          <w:rFonts w:ascii="Times New Roman" w:hAnsi="Times New Roman" w:cs="Times New Roman"/>
          <w:sz w:val="24"/>
          <w:szCs w:val="24"/>
        </w:rPr>
        <w:t xml:space="preserve"> деятельности» и личную карточку охранника, выданную УФСВНГ России или ГУ МВД России.</w:t>
      </w:r>
    </w:p>
    <w:p w14:paraId="437735BE" w14:textId="77777777"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xml:space="preserve">     1.7. Работники Исполнителя во время исполнения служебных обязанностей должны пользоваться специальной фирменной одеждой, позволяющей их принадлежность к конкретной частной охранной организацию.</w:t>
      </w:r>
    </w:p>
    <w:p w14:paraId="4F559FB3" w14:textId="77777777"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xml:space="preserve">       1.8.</w:t>
      </w:r>
      <w:r>
        <w:rPr>
          <w:rFonts w:ascii="Times New Roman" w:hAnsi="Times New Roman" w:cs="Times New Roman"/>
          <w:sz w:val="24"/>
          <w:szCs w:val="24"/>
        </w:rPr>
        <w:t xml:space="preserve"> </w:t>
      </w:r>
      <w:r w:rsidRPr="004171B6">
        <w:rPr>
          <w:rFonts w:ascii="Times New Roman" w:hAnsi="Times New Roman" w:cs="Times New Roman"/>
          <w:sz w:val="24"/>
          <w:szCs w:val="24"/>
        </w:rPr>
        <w:t>На посту охраны должны быть:</w:t>
      </w:r>
    </w:p>
    <w:p w14:paraId="22DC8287" w14:textId="3A3A9192"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w:t>
      </w:r>
      <w:r w:rsidR="00EB568E">
        <w:rPr>
          <w:rFonts w:ascii="Times New Roman" w:hAnsi="Times New Roman" w:cs="Times New Roman"/>
          <w:sz w:val="24"/>
          <w:szCs w:val="24"/>
        </w:rPr>
        <w:t xml:space="preserve"> </w:t>
      </w:r>
      <w:r w:rsidRPr="004171B6">
        <w:rPr>
          <w:rFonts w:ascii="Times New Roman" w:hAnsi="Times New Roman" w:cs="Times New Roman"/>
          <w:sz w:val="24"/>
          <w:szCs w:val="24"/>
        </w:rPr>
        <w:t>телефонный аппарат, средство тревожных сообщений, средства мобильной связи;</w:t>
      </w:r>
    </w:p>
    <w:p w14:paraId="0088291F" w14:textId="77777777"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lastRenderedPageBreak/>
        <w:t>- инструкция о правилах пользования средствами тревожной сигнализации;</w:t>
      </w:r>
    </w:p>
    <w:p w14:paraId="029E46F5" w14:textId="616FE49D"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xml:space="preserve">- номера телефонов Службы 112, территориального подразделения </w:t>
      </w:r>
      <w:r w:rsidR="00EB568E" w:rsidRPr="004171B6">
        <w:rPr>
          <w:rFonts w:ascii="Times New Roman" w:hAnsi="Times New Roman" w:cs="Times New Roman"/>
          <w:sz w:val="24"/>
          <w:szCs w:val="24"/>
        </w:rPr>
        <w:t>Управления Федеральной</w:t>
      </w:r>
      <w:r w:rsidRPr="004171B6">
        <w:rPr>
          <w:rFonts w:ascii="Times New Roman" w:hAnsi="Times New Roman" w:cs="Times New Roman"/>
          <w:sz w:val="24"/>
          <w:szCs w:val="24"/>
        </w:rPr>
        <w:t xml:space="preserve"> службы безопасности Российской Федерации (далее – УФСБ), территориального органа Министерства внутренних дел Российской Федерации (далее - МВД) и подразделения вневедомственной охраны </w:t>
      </w:r>
      <w:r w:rsidR="00EB568E" w:rsidRPr="004171B6">
        <w:rPr>
          <w:rFonts w:ascii="Times New Roman" w:hAnsi="Times New Roman" w:cs="Times New Roman"/>
          <w:sz w:val="24"/>
          <w:szCs w:val="24"/>
        </w:rPr>
        <w:t>Росгвардии, администрации</w:t>
      </w:r>
      <w:r w:rsidRPr="004171B6">
        <w:rPr>
          <w:rFonts w:ascii="Times New Roman" w:hAnsi="Times New Roman" w:cs="Times New Roman"/>
          <w:sz w:val="24"/>
          <w:szCs w:val="24"/>
        </w:rPr>
        <w:t xml:space="preserve"> образовательной организации, а также иных заинтересованных подразделений;</w:t>
      </w:r>
    </w:p>
    <w:p w14:paraId="0D14DD6E" w14:textId="77777777"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должностная инструкция охранника;</w:t>
      </w:r>
    </w:p>
    <w:p w14:paraId="747F7B51" w14:textId="77777777"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инструкция (памятка) по действиям должностных лиц и работников при совершении либо угрозе совершения террористического акта;</w:t>
      </w:r>
    </w:p>
    <w:p w14:paraId="59AAC663" w14:textId="19B5DA4E"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xml:space="preserve">- журналы обхода территории, регистрации посетителей, автотранспорта, выдачи ключей и </w:t>
      </w:r>
      <w:r w:rsidR="00EB568E" w:rsidRPr="004171B6">
        <w:rPr>
          <w:rFonts w:ascii="Times New Roman" w:hAnsi="Times New Roman" w:cs="Times New Roman"/>
          <w:sz w:val="24"/>
          <w:szCs w:val="24"/>
        </w:rPr>
        <w:t>приема помещений</w:t>
      </w:r>
      <w:r w:rsidRPr="004171B6">
        <w:rPr>
          <w:rFonts w:ascii="Times New Roman" w:hAnsi="Times New Roman" w:cs="Times New Roman"/>
          <w:sz w:val="24"/>
          <w:szCs w:val="24"/>
        </w:rPr>
        <w:t xml:space="preserve"> под охрану, приема и сдачи дежурства и контроля за несением службы;</w:t>
      </w:r>
    </w:p>
    <w:p w14:paraId="07899D5C" w14:textId="77777777"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планы проводимых практических занятий, тренировок и учений;</w:t>
      </w:r>
    </w:p>
    <w:p w14:paraId="45667A49" w14:textId="77777777"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графики дежурств ответственных лиц в праздничные и выходные дни.</w:t>
      </w:r>
    </w:p>
    <w:p w14:paraId="076E0E47" w14:textId="77777777"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xml:space="preserve">         1.9. При осуществлении круглосуточных охранных мероприятий охранник должен знать:</w:t>
      </w:r>
    </w:p>
    <w:p w14:paraId="24265F69" w14:textId="77777777"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должностную инструкцию;</w:t>
      </w:r>
    </w:p>
    <w:p w14:paraId="6F26F9A9" w14:textId="77777777"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особенности охраняемого объекта образовательной организации и прилегающей к нему территории, расположение и порядок работы охранно-пожарной и тревожной сигнализации, средств связи, пожаротушения, правила их использования и обслуживания;</w:t>
      </w:r>
    </w:p>
    <w:p w14:paraId="4544C347" w14:textId="77777777"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общие условия и меры по обеспечению безопасности объекта (территории) образовательной организации, его уязвимые места;</w:t>
      </w:r>
    </w:p>
    <w:p w14:paraId="7A04506F" w14:textId="77777777"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порядок взаимодействия с территориальным подразделением УФСБ, территориальным органом МВД России и подразделение вневедомственной охраны Росгвардии;</w:t>
      </w:r>
    </w:p>
    <w:p w14:paraId="128EA3C5" w14:textId="77777777"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правила внутреннего распорядка образовательной организации, а также правила осмотра ручной клади и автотранспорта.</w:t>
      </w:r>
    </w:p>
    <w:p w14:paraId="052D7059" w14:textId="77777777"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xml:space="preserve">     </w:t>
      </w:r>
    </w:p>
    <w:p w14:paraId="3B3BA727" w14:textId="3A4F31CB"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xml:space="preserve">                                                                  </w:t>
      </w:r>
      <w:r w:rsidRPr="004171B6">
        <w:rPr>
          <w:rFonts w:ascii="Times New Roman" w:hAnsi="Times New Roman" w:cs="Times New Roman"/>
          <w:b/>
          <w:bCs/>
          <w:sz w:val="24"/>
          <w:szCs w:val="24"/>
        </w:rPr>
        <w:t>2.</w:t>
      </w:r>
      <w:r w:rsidR="00EB568E">
        <w:rPr>
          <w:rFonts w:ascii="Times New Roman" w:hAnsi="Times New Roman" w:cs="Times New Roman"/>
          <w:b/>
          <w:bCs/>
          <w:sz w:val="24"/>
          <w:szCs w:val="24"/>
        </w:rPr>
        <w:t xml:space="preserve"> </w:t>
      </w:r>
      <w:r w:rsidRPr="004171B6">
        <w:rPr>
          <w:rFonts w:ascii="Times New Roman" w:hAnsi="Times New Roman" w:cs="Times New Roman"/>
          <w:b/>
          <w:bCs/>
          <w:sz w:val="24"/>
          <w:szCs w:val="24"/>
        </w:rPr>
        <w:t>Взаимодействие Сторон</w:t>
      </w:r>
    </w:p>
    <w:p w14:paraId="7A884C12" w14:textId="77777777" w:rsidR="00140B9D" w:rsidRPr="004171B6" w:rsidRDefault="00140B9D" w:rsidP="00140B9D">
      <w:pPr>
        <w:pStyle w:val="ConsPlusNormal"/>
        <w:ind w:firstLine="540"/>
        <w:jc w:val="both"/>
        <w:rPr>
          <w:rFonts w:ascii="Times New Roman" w:hAnsi="Times New Roman"/>
          <w:sz w:val="24"/>
          <w:szCs w:val="24"/>
        </w:rPr>
      </w:pPr>
      <w:r w:rsidRPr="004171B6">
        <w:rPr>
          <w:rFonts w:ascii="Times New Roman" w:hAnsi="Times New Roman"/>
          <w:b/>
          <w:bCs/>
          <w:sz w:val="24"/>
          <w:szCs w:val="24"/>
        </w:rPr>
        <w:t>2.1.</w:t>
      </w:r>
      <w:r>
        <w:rPr>
          <w:rFonts w:ascii="Times New Roman" w:hAnsi="Times New Roman"/>
          <w:b/>
          <w:bCs/>
          <w:sz w:val="24"/>
          <w:szCs w:val="24"/>
        </w:rPr>
        <w:t xml:space="preserve"> </w:t>
      </w:r>
      <w:r w:rsidRPr="004171B6">
        <w:rPr>
          <w:rFonts w:ascii="Times New Roman" w:hAnsi="Times New Roman"/>
          <w:b/>
          <w:bCs/>
          <w:sz w:val="24"/>
          <w:szCs w:val="24"/>
        </w:rPr>
        <w:t xml:space="preserve">Исполнитель обязуется: </w:t>
      </w:r>
    </w:p>
    <w:p w14:paraId="59DB44A0" w14:textId="253BEF30" w:rsidR="00140B9D" w:rsidRPr="004171B6" w:rsidRDefault="00140B9D" w:rsidP="00140B9D">
      <w:pPr>
        <w:pStyle w:val="ConsPlusNormal"/>
        <w:ind w:firstLine="540"/>
        <w:jc w:val="both"/>
        <w:rPr>
          <w:rFonts w:ascii="Times New Roman" w:hAnsi="Times New Roman"/>
          <w:sz w:val="24"/>
          <w:szCs w:val="24"/>
          <w:shd w:val="clear" w:color="auto" w:fill="FFFFFF"/>
          <w:lang w:eastAsia="en-US"/>
        </w:rPr>
      </w:pPr>
      <w:r w:rsidRPr="004171B6">
        <w:rPr>
          <w:rFonts w:ascii="Times New Roman" w:hAnsi="Times New Roman"/>
          <w:sz w:val="24"/>
          <w:szCs w:val="24"/>
          <w:shd w:val="clear" w:color="auto" w:fill="FFFFFF"/>
          <w:lang w:eastAsia="en-US"/>
        </w:rPr>
        <w:t xml:space="preserve">2.1.1.Предоставить Заказчику </w:t>
      </w:r>
      <w:r w:rsidR="00FD17D1" w:rsidRPr="00121B12">
        <w:rPr>
          <w:rFonts w:ascii="Times New Roman" w:hAnsi="Times New Roman"/>
          <w:sz w:val="24"/>
          <w:szCs w:val="24"/>
          <w:shd w:val="clear" w:color="auto" w:fill="FFFFFF"/>
          <w:lang w:eastAsia="en-US"/>
        </w:rPr>
        <w:t>в течение 1 (одного) дня с даты заключения Договора</w:t>
      </w:r>
      <w:r>
        <w:rPr>
          <w:rFonts w:ascii="Times New Roman" w:hAnsi="Times New Roman"/>
          <w:sz w:val="24"/>
          <w:szCs w:val="24"/>
          <w:shd w:val="clear" w:color="auto" w:fill="FFFFFF"/>
          <w:lang w:eastAsia="en-US"/>
        </w:rPr>
        <w:t>,</w:t>
      </w:r>
      <w:r w:rsidRPr="004171B6">
        <w:rPr>
          <w:rFonts w:ascii="Times New Roman" w:hAnsi="Times New Roman"/>
          <w:sz w:val="24"/>
          <w:szCs w:val="24"/>
          <w:shd w:val="clear" w:color="auto" w:fill="FFFFFF"/>
          <w:lang w:eastAsia="en-US"/>
        </w:rPr>
        <w:t xml:space="preserve"> список работников, на которых возложено непосредственное выполнение обязанностей по охране объектов и лиц, указанных в части 3 статьи 3 Закона Российской Федерации от 11 марта 1992 г. № 2487-1 «О частной детективной и охранной деятельности в Российской Федерации» (далее - объект), с указанием сведений по каждому работнику, подтверждающих его право замещать указанную должность и исполнять функциональные обязанности в соответствии с </w:t>
      </w:r>
      <w:hyperlink r:id="rId5" w:anchor="2000" w:history="1">
        <w:r w:rsidRPr="004171B6">
          <w:rPr>
            <w:rFonts w:ascii="Times New Roman" w:hAnsi="Times New Roman"/>
            <w:sz w:val="24"/>
            <w:szCs w:val="24"/>
            <w:bdr w:val="none" w:sz="0" w:space="0" w:color="auto" w:frame="1"/>
            <w:shd w:val="clear" w:color="auto" w:fill="FFFFFF"/>
            <w:lang w:eastAsia="en-US"/>
          </w:rPr>
          <w:t>Техническим заданием</w:t>
        </w:r>
      </w:hyperlink>
      <w:r w:rsidRPr="004171B6">
        <w:rPr>
          <w:rFonts w:ascii="Times New Roman" w:hAnsi="Times New Roman"/>
          <w:sz w:val="24"/>
          <w:szCs w:val="24"/>
          <w:shd w:val="clear" w:color="auto" w:fill="FFFFFF"/>
          <w:lang w:eastAsia="en-US"/>
        </w:rPr>
        <w:t> (далее - Список).</w:t>
      </w:r>
    </w:p>
    <w:p w14:paraId="4BE49227" w14:textId="77777777" w:rsidR="00140B9D" w:rsidRPr="004171B6" w:rsidRDefault="00140B9D" w:rsidP="00140B9D">
      <w:pPr>
        <w:pStyle w:val="ConsPlusNormal"/>
        <w:ind w:firstLine="540"/>
        <w:jc w:val="both"/>
        <w:rPr>
          <w:rFonts w:ascii="Times New Roman" w:hAnsi="Times New Roman"/>
          <w:sz w:val="24"/>
          <w:szCs w:val="24"/>
        </w:rPr>
      </w:pPr>
      <w:r w:rsidRPr="004171B6">
        <w:rPr>
          <w:rFonts w:ascii="Times New Roman" w:hAnsi="Times New Roman"/>
          <w:sz w:val="24"/>
          <w:szCs w:val="24"/>
        </w:rPr>
        <w:t>2.1.2. По требованию Заказчика в течении 3-х рабочих дней предоставить копии документов (с использов</w:t>
      </w:r>
      <w:r>
        <w:rPr>
          <w:rFonts w:ascii="Times New Roman" w:hAnsi="Times New Roman"/>
          <w:sz w:val="24"/>
          <w:szCs w:val="24"/>
        </w:rPr>
        <w:t>анием электронных средств связи</w:t>
      </w:r>
      <w:r w:rsidRPr="004171B6">
        <w:rPr>
          <w:rFonts w:ascii="Times New Roman" w:hAnsi="Times New Roman"/>
          <w:sz w:val="24"/>
          <w:szCs w:val="24"/>
        </w:rPr>
        <w:t xml:space="preserve">: справка об отсутствии судимости, медицинская книжка, протокол о прохождении периодической проверки или уведомление о запросе на периодическую проверку. </w:t>
      </w:r>
    </w:p>
    <w:p w14:paraId="1AC7CED1" w14:textId="77777777" w:rsidR="00140B9D" w:rsidRPr="004171B6" w:rsidRDefault="00140B9D" w:rsidP="00140B9D">
      <w:pPr>
        <w:pStyle w:val="ConsPlusNormal"/>
        <w:ind w:firstLine="540"/>
        <w:jc w:val="both"/>
        <w:rPr>
          <w:rFonts w:ascii="Times New Roman" w:hAnsi="Times New Roman"/>
          <w:sz w:val="24"/>
          <w:szCs w:val="24"/>
        </w:rPr>
      </w:pPr>
      <w:r w:rsidRPr="004171B6">
        <w:rPr>
          <w:rFonts w:ascii="Times New Roman" w:hAnsi="Times New Roman"/>
          <w:sz w:val="24"/>
          <w:szCs w:val="24"/>
        </w:rPr>
        <w:t>2.1.3. Обеспечить поддержание порядка и безопасности на охраняемом Объекте путем предупреждения и пресечения противоправных действий, направленных на нарушение установленного Заказчиком внутриобъектового и пропускного режимов.</w:t>
      </w:r>
    </w:p>
    <w:p w14:paraId="7E55E9EF" w14:textId="77777777" w:rsidR="00140B9D" w:rsidRPr="004171B6" w:rsidRDefault="00140B9D" w:rsidP="00140B9D">
      <w:pPr>
        <w:pStyle w:val="ConsPlusNormal"/>
        <w:ind w:firstLine="540"/>
        <w:jc w:val="both"/>
        <w:rPr>
          <w:rFonts w:ascii="Times New Roman" w:hAnsi="Times New Roman"/>
          <w:sz w:val="24"/>
          <w:szCs w:val="24"/>
        </w:rPr>
      </w:pPr>
      <w:r w:rsidRPr="004171B6">
        <w:rPr>
          <w:rFonts w:ascii="Times New Roman" w:hAnsi="Times New Roman"/>
          <w:sz w:val="24"/>
          <w:szCs w:val="24"/>
        </w:rPr>
        <w:t>2.1.4. Выставить охранников согласно режиму работы, указанному в пункте 1.4. настоящего договора.</w:t>
      </w:r>
    </w:p>
    <w:p w14:paraId="40FC7700" w14:textId="77777777" w:rsidR="00140B9D" w:rsidRPr="004171B6" w:rsidRDefault="00140B9D" w:rsidP="00140B9D">
      <w:pPr>
        <w:pStyle w:val="ConsPlusNormal"/>
        <w:ind w:firstLine="540"/>
        <w:jc w:val="both"/>
        <w:rPr>
          <w:rFonts w:ascii="Times New Roman" w:hAnsi="Times New Roman"/>
          <w:sz w:val="24"/>
          <w:szCs w:val="24"/>
        </w:rPr>
      </w:pPr>
      <w:r w:rsidRPr="004171B6">
        <w:rPr>
          <w:rFonts w:ascii="Times New Roman" w:hAnsi="Times New Roman"/>
          <w:sz w:val="24"/>
          <w:szCs w:val="24"/>
        </w:rPr>
        <w:t>2.1.5.</w:t>
      </w:r>
      <w:r>
        <w:rPr>
          <w:rFonts w:ascii="Times New Roman" w:hAnsi="Times New Roman"/>
          <w:sz w:val="24"/>
          <w:szCs w:val="24"/>
        </w:rPr>
        <w:t xml:space="preserve"> </w:t>
      </w:r>
      <w:r w:rsidRPr="004171B6">
        <w:rPr>
          <w:rFonts w:ascii="Times New Roman" w:hAnsi="Times New Roman"/>
          <w:sz w:val="24"/>
          <w:szCs w:val="24"/>
        </w:rPr>
        <w:t>Ставить письменно в известность Заказчика обо всех выявленных недостатках и нарушениях внутриобъектового и пропускного режимов, а также обо всех обстоятельствах, которые могут отрицательно повлиять на сохранность имущества Заказчика или на оказание услуг Исполнителем в соответствии с настоящим Договором.</w:t>
      </w:r>
    </w:p>
    <w:p w14:paraId="306E1A89" w14:textId="77777777" w:rsidR="00140B9D" w:rsidRPr="004171B6" w:rsidRDefault="00140B9D" w:rsidP="00140B9D">
      <w:pPr>
        <w:pStyle w:val="ConsPlusNormal"/>
        <w:ind w:firstLine="540"/>
        <w:jc w:val="both"/>
        <w:rPr>
          <w:rFonts w:ascii="Times New Roman" w:hAnsi="Times New Roman"/>
          <w:sz w:val="24"/>
          <w:szCs w:val="24"/>
        </w:rPr>
      </w:pPr>
      <w:r w:rsidRPr="004171B6">
        <w:rPr>
          <w:rFonts w:ascii="Times New Roman" w:hAnsi="Times New Roman"/>
          <w:sz w:val="24"/>
          <w:szCs w:val="24"/>
        </w:rPr>
        <w:t>2.1.6.</w:t>
      </w:r>
      <w:r>
        <w:rPr>
          <w:rFonts w:ascii="Times New Roman" w:hAnsi="Times New Roman"/>
          <w:sz w:val="24"/>
          <w:szCs w:val="24"/>
        </w:rPr>
        <w:t xml:space="preserve"> </w:t>
      </w:r>
      <w:r w:rsidRPr="004171B6">
        <w:rPr>
          <w:rFonts w:ascii="Times New Roman" w:hAnsi="Times New Roman"/>
          <w:sz w:val="24"/>
          <w:szCs w:val="24"/>
        </w:rPr>
        <w:t>Назначить должностное лицо - ответственного представителя Исполнителя для решения текущих вопросов взаимодействия с Заказчиком при оказании услуг в соответствии с настоящим Договором.</w:t>
      </w:r>
    </w:p>
    <w:p w14:paraId="0AFCC3F4" w14:textId="10EDF9B2" w:rsidR="00140B9D" w:rsidRPr="00121B12" w:rsidRDefault="00140B9D" w:rsidP="00140B9D">
      <w:pPr>
        <w:pStyle w:val="ConsPlusNormal"/>
        <w:ind w:firstLine="540"/>
        <w:jc w:val="both"/>
        <w:rPr>
          <w:rFonts w:ascii="Times New Roman" w:hAnsi="Times New Roman"/>
          <w:sz w:val="24"/>
          <w:szCs w:val="24"/>
        </w:rPr>
      </w:pPr>
      <w:r w:rsidRPr="004171B6">
        <w:rPr>
          <w:rFonts w:ascii="Times New Roman" w:hAnsi="Times New Roman"/>
          <w:sz w:val="24"/>
          <w:szCs w:val="24"/>
        </w:rPr>
        <w:t xml:space="preserve">2.1.7. </w:t>
      </w:r>
      <w:r w:rsidRPr="00590953">
        <w:rPr>
          <w:rFonts w:ascii="Times New Roman" w:hAnsi="Times New Roman"/>
          <w:sz w:val="24"/>
          <w:szCs w:val="24"/>
          <w:shd w:val="clear" w:color="auto" w:fill="FFFFFF"/>
          <w:lang w:eastAsia="en-US"/>
        </w:rPr>
        <w:t xml:space="preserve">По окончании </w:t>
      </w:r>
      <w:r w:rsidRPr="00121B12">
        <w:rPr>
          <w:rFonts w:ascii="Times New Roman" w:hAnsi="Times New Roman"/>
          <w:sz w:val="24"/>
          <w:szCs w:val="24"/>
          <w:shd w:val="clear" w:color="auto" w:fill="FFFFFF"/>
          <w:lang w:eastAsia="en-US"/>
        </w:rPr>
        <w:t xml:space="preserve">календарного месяца предоставлять Заказчику по форме, согласованной Сторонами, Акт сдачи-приемки оказанных услуг </w:t>
      </w:r>
      <w:r w:rsidRPr="00121B12">
        <w:rPr>
          <w:rFonts w:ascii="Times New Roman" w:hAnsi="Times New Roman"/>
          <w:sz w:val="24"/>
          <w:szCs w:val="24"/>
          <w:u w:val="single"/>
          <w:shd w:val="clear" w:color="auto" w:fill="FFFFFF"/>
          <w:lang w:eastAsia="en-US"/>
        </w:rPr>
        <w:t>(</w:t>
      </w:r>
      <w:hyperlink r:id="rId6" w:anchor="5000" w:history="1">
        <w:r w:rsidRPr="00121B12">
          <w:rPr>
            <w:rFonts w:ascii="Times New Roman" w:hAnsi="Times New Roman"/>
            <w:sz w:val="24"/>
            <w:szCs w:val="24"/>
            <w:u w:val="single"/>
            <w:bdr w:val="none" w:sz="0" w:space="0" w:color="auto" w:frame="1"/>
            <w:shd w:val="clear" w:color="auto" w:fill="FFFFFF"/>
            <w:lang w:eastAsia="en-US"/>
          </w:rPr>
          <w:t xml:space="preserve">приложение </w:t>
        </w:r>
      </w:hyperlink>
      <w:r w:rsidRPr="00121B12">
        <w:rPr>
          <w:rFonts w:ascii="Times New Roman" w:hAnsi="Times New Roman"/>
          <w:sz w:val="24"/>
          <w:szCs w:val="24"/>
          <w:u w:val="single"/>
          <w:bdr w:val="none" w:sz="0" w:space="0" w:color="auto" w:frame="1"/>
          <w:shd w:val="clear" w:color="auto" w:fill="FFFFFF"/>
          <w:lang w:eastAsia="en-US"/>
        </w:rPr>
        <w:t>3</w:t>
      </w:r>
      <w:r w:rsidRPr="00121B12">
        <w:rPr>
          <w:rFonts w:ascii="Times New Roman" w:hAnsi="Times New Roman"/>
          <w:sz w:val="24"/>
          <w:szCs w:val="24"/>
          <w:u w:val="single"/>
          <w:shd w:val="clear" w:color="auto" w:fill="FFFFFF"/>
          <w:lang w:eastAsia="en-US"/>
        </w:rPr>
        <w:t> к</w:t>
      </w:r>
      <w:r w:rsidRPr="00121B12">
        <w:rPr>
          <w:rFonts w:ascii="Times New Roman" w:hAnsi="Times New Roman"/>
          <w:sz w:val="24"/>
          <w:szCs w:val="24"/>
          <w:shd w:val="clear" w:color="auto" w:fill="FFFFFF"/>
          <w:lang w:eastAsia="en-US"/>
        </w:rPr>
        <w:t xml:space="preserve"> настоящему договору).</w:t>
      </w:r>
    </w:p>
    <w:p w14:paraId="1DF61460" w14:textId="77777777" w:rsidR="00140B9D" w:rsidRPr="004171B6" w:rsidRDefault="00140B9D" w:rsidP="00140B9D">
      <w:pPr>
        <w:pStyle w:val="ConsPlusNormal"/>
        <w:ind w:firstLine="540"/>
        <w:jc w:val="both"/>
        <w:rPr>
          <w:rFonts w:ascii="Times New Roman" w:hAnsi="Times New Roman"/>
          <w:sz w:val="24"/>
          <w:szCs w:val="24"/>
        </w:rPr>
      </w:pPr>
      <w:r w:rsidRPr="00121B12">
        <w:rPr>
          <w:rFonts w:ascii="Times New Roman" w:hAnsi="Times New Roman"/>
          <w:sz w:val="24"/>
          <w:szCs w:val="24"/>
        </w:rPr>
        <w:t>2.1.8.</w:t>
      </w:r>
      <w:r w:rsidRPr="00121B12">
        <w:rPr>
          <w:rFonts w:ascii="Times New Roman" w:hAnsi="Times New Roman"/>
          <w:color w:val="333333"/>
          <w:sz w:val="24"/>
          <w:szCs w:val="24"/>
          <w:shd w:val="clear" w:color="auto" w:fill="FFFFFF"/>
          <w:lang w:eastAsia="en-US"/>
        </w:rPr>
        <w:t xml:space="preserve">  </w:t>
      </w:r>
      <w:r w:rsidRPr="00121B12">
        <w:rPr>
          <w:rFonts w:ascii="Times New Roman" w:hAnsi="Times New Roman"/>
          <w:sz w:val="24"/>
          <w:szCs w:val="24"/>
        </w:rPr>
        <w:t>Разработать и утвердить по согласованию с Заказчиком для работников, указанных</w:t>
      </w:r>
      <w:r w:rsidRPr="004171B6">
        <w:rPr>
          <w:rFonts w:ascii="Times New Roman" w:hAnsi="Times New Roman"/>
          <w:sz w:val="24"/>
          <w:szCs w:val="24"/>
        </w:rPr>
        <w:t xml:space="preserve"> в Списке, должностную инструкцию частного охранника на объекте не позднее, чем за 2 (два) дня до начала оказания охранных услуг.</w:t>
      </w:r>
    </w:p>
    <w:p w14:paraId="04786B37" w14:textId="4CD01A39" w:rsidR="00140B9D" w:rsidRPr="004171B6" w:rsidRDefault="00140B9D" w:rsidP="00140B9D">
      <w:pPr>
        <w:pStyle w:val="ConsPlusNormal"/>
        <w:ind w:firstLine="540"/>
        <w:jc w:val="both"/>
        <w:rPr>
          <w:rFonts w:ascii="Times New Roman" w:hAnsi="Times New Roman"/>
          <w:sz w:val="24"/>
          <w:szCs w:val="24"/>
        </w:rPr>
      </w:pPr>
      <w:r w:rsidRPr="004171B6">
        <w:rPr>
          <w:rFonts w:ascii="Times New Roman" w:hAnsi="Times New Roman"/>
          <w:sz w:val="24"/>
          <w:szCs w:val="24"/>
        </w:rPr>
        <w:t>2.1.9.</w:t>
      </w:r>
      <w:r>
        <w:rPr>
          <w:rFonts w:ascii="Times New Roman" w:hAnsi="Times New Roman"/>
          <w:sz w:val="24"/>
          <w:szCs w:val="24"/>
        </w:rPr>
        <w:t xml:space="preserve"> </w:t>
      </w:r>
      <w:r w:rsidRPr="004171B6">
        <w:rPr>
          <w:rFonts w:ascii="Times New Roman" w:hAnsi="Times New Roman"/>
          <w:sz w:val="24"/>
          <w:szCs w:val="24"/>
        </w:rPr>
        <w:t xml:space="preserve">Исполнитель обязуется в экстренных </w:t>
      </w:r>
      <w:r w:rsidR="00A37430" w:rsidRPr="004171B6">
        <w:rPr>
          <w:rFonts w:ascii="Times New Roman" w:hAnsi="Times New Roman"/>
          <w:sz w:val="24"/>
          <w:szCs w:val="24"/>
        </w:rPr>
        <w:t>ситуациях обеспечить</w:t>
      </w:r>
      <w:r w:rsidRPr="004171B6">
        <w:rPr>
          <w:rFonts w:ascii="Times New Roman" w:hAnsi="Times New Roman"/>
          <w:sz w:val="24"/>
          <w:szCs w:val="24"/>
        </w:rPr>
        <w:t xml:space="preserve"> оперативное направление группы резерва для усиления охраны объекта, предотвращения противоправных посягательств на имущество собственника, жизнь и здоровья сотрудников и обучающихся/воспитанников.                </w:t>
      </w:r>
    </w:p>
    <w:p w14:paraId="1AB5C345" w14:textId="77777777" w:rsidR="00140B9D" w:rsidRPr="004171B6" w:rsidRDefault="00140B9D" w:rsidP="00140B9D">
      <w:pPr>
        <w:pStyle w:val="ConsPlusNormal"/>
        <w:ind w:firstLine="540"/>
        <w:jc w:val="both"/>
        <w:rPr>
          <w:rFonts w:ascii="Times New Roman" w:hAnsi="Times New Roman"/>
          <w:sz w:val="24"/>
          <w:szCs w:val="24"/>
        </w:rPr>
      </w:pPr>
      <w:r w:rsidRPr="004171B6">
        <w:rPr>
          <w:rFonts w:ascii="Times New Roman" w:hAnsi="Times New Roman"/>
          <w:sz w:val="24"/>
          <w:szCs w:val="24"/>
        </w:rPr>
        <w:t>Исполнитель обеспечивает прибытие на охраняемый объект вооруженной группы быстрого реагирования в течении срока, составляющего не более 10 минут с момента поступления соответствующего сигнала.</w:t>
      </w:r>
    </w:p>
    <w:p w14:paraId="6E8D9232" w14:textId="390EFD5E" w:rsidR="00140B9D" w:rsidRPr="004171B6" w:rsidRDefault="00140B9D" w:rsidP="00FF5C3B">
      <w:pPr>
        <w:pStyle w:val="2"/>
        <w:shd w:val="clear" w:color="auto" w:fill="auto"/>
        <w:tabs>
          <w:tab w:val="left" w:pos="0"/>
        </w:tabs>
        <w:spacing w:before="0" w:after="0" w:line="240" w:lineRule="auto"/>
        <w:ind w:right="20"/>
        <w:rPr>
          <w:rFonts w:ascii="Times New Roman" w:hAnsi="Times New Roman"/>
          <w:sz w:val="24"/>
          <w:szCs w:val="24"/>
        </w:rPr>
      </w:pPr>
      <w:r w:rsidRPr="004171B6">
        <w:rPr>
          <w:rFonts w:ascii="Times New Roman" w:hAnsi="Times New Roman" w:cs="Times New Roman"/>
          <w:sz w:val="24"/>
          <w:szCs w:val="24"/>
        </w:rPr>
        <w:tab/>
        <w:t xml:space="preserve">При отсутствии собственной </w:t>
      </w:r>
      <w:r w:rsidRPr="00EB568E">
        <w:rPr>
          <w:rFonts w:ascii="Times New Roman" w:hAnsi="Times New Roman" w:cs="Times New Roman"/>
          <w:iCs/>
          <w:sz w:val="24"/>
          <w:szCs w:val="24"/>
          <w:u w:val="single"/>
        </w:rPr>
        <w:t>группы</w:t>
      </w:r>
      <w:r w:rsidRPr="00EB568E">
        <w:rPr>
          <w:rFonts w:ascii="Arial" w:hAnsi="Arial" w:cs="Arial"/>
          <w:iCs/>
          <w:sz w:val="24"/>
          <w:szCs w:val="24"/>
          <w:u w:val="single"/>
        </w:rPr>
        <w:t xml:space="preserve"> </w:t>
      </w:r>
      <w:r w:rsidRPr="00EB568E">
        <w:rPr>
          <w:iCs/>
          <w:sz w:val="24"/>
          <w:szCs w:val="24"/>
          <w:u w:val="single"/>
        </w:rPr>
        <w:t>быстрого реагирования</w:t>
      </w:r>
      <w:r w:rsidRPr="00EB568E">
        <w:rPr>
          <w:sz w:val="24"/>
          <w:szCs w:val="24"/>
          <w:u w:val="single"/>
        </w:rPr>
        <w:t xml:space="preserve"> Исполнитель должен заключить договор с иными организациями (третьими лицами), имеющими лицензию на оказание охранных услуг по обеспечению объекта </w:t>
      </w:r>
      <w:r w:rsidRPr="00EB568E">
        <w:rPr>
          <w:rFonts w:ascii="Times New Roman" w:hAnsi="Times New Roman" w:cs="Times New Roman"/>
          <w:sz w:val="24"/>
          <w:szCs w:val="24"/>
          <w:u w:val="single"/>
        </w:rPr>
        <w:t>группой быстрого реагирования</w:t>
      </w:r>
      <w:r w:rsidRPr="004171B6">
        <w:rPr>
          <w:rFonts w:ascii="Arial" w:hAnsi="Arial" w:cs="Arial"/>
          <w:sz w:val="24"/>
          <w:szCs w:val="24"/>
        </w:rPr>
        <w:t xml:space="preserve">. </w:t>
      </w:r>
      <w:r w:rsidRPr="004171B6">
        <w:rPr>
          <w:rFonts w:ascii="Times New Roman" w:hAnsi="Times New Roman"/>
          <w:sz w:val="24"/>
          <w:szCs w:val="24"/>
        </w:rPr>
        <w:t>После заключения договора представить копию Заказчику.</w:t>
      </w:r>
    </w:p>
    <w:p w14:paraId="482E8046" w14:textId="0F1ADC23" w:rsidR="00140B9D" w:rsidRPr="004171B6" w:rsidRDefault="00140B9D" w:rsidP="00140B9D">
      <w:pPr>
        <w:tabs>
          <w:tab w:val="left" w:pos="-140"/>
          <w:tab w:val="left" w:pos="993"/>
          <w:tab w:val="left" w:pos="1680"/>
        </w:tabs>
        <w:spacing w:after="0" w:line="240" w:lineRule="auto"/>
        <w:ind w:firstLine="567"/>
        <w:jc w:val="both"/>
        <w:rPr>
          <w:rFonts w:ascii="Times New Roman" w:hAnsi="Times New Roman" w:cs="Times New Roman"/>
          <w:sz w:val="24"/>
          <w:szCs w:val="24"/>
        </w:rPr>
      </w:pPr>
      <w:r w:rsidRPr="004171B6">
        <w:rPr>
          <w:rFonts w:ascii="Times New Roman" w:hAnsi="Times New Roman" w:cs="Times New Roman"/>
          <w:sz w:val="24"/>
          <w:szCs w:val="24"/>
        </w:rPr>
        <w:t xml:space="preserve">2.1.10. В случае </w:t>
      </w:r>
      <w:r w:rsidRPr="00121B12">
        <w:rPr>
          <w:rFonts w:ascii="Times New Roman" w:hAnsi="Times New Roman" w:cs="Times New Roman"/>
          <w:sz w:val="24"/>
          <w:szCs w:val="24"/>
        </w:rPr>
        <w:t>возникновения таких ситуаций, как</w:t>
      </w:r>
      <w:r w:rsidRPr="004171B6">
        <w:rPr>
          <w:rFonts w:ascii="Times New Roman" w:hAnsi="Times New Roman" w:cs="Times New Roman"/>
          <w:sz w:val="24"/>
          <w:szCs w:val="24"/>
        </w:rPr>
        <w:t xml:space="preserve"> массовые беспорядки, серьезное ухудшение криминогенной обстановки в месте расположения Объекта, невозможность охраны Объекта с помощью технических средств, исполнитель, по согласованию с Заказчиком, имеет право временно увеличить количество сотрудников Исполнителя, осуществляющих охрану Объекта.</w:t>
      </w:r>
    </w:p>
    <w:p w14:paraId="3AFBDDDD" w14:textId="77777777" w:rsidR="00140B9D" w:rsidRPr="004171B6" w:rsidRDefault="00140B9D" w:rsidP="00140B9D">
      <w:pPr>
        <w:pStyle w:val="a4"/>
        <w:shd w:val="clear" w:color="auto" w:fill="FFFFFF"/>
        <w:tabs>
          <w:tab w:val="left" w:pos="-140"/>
          <w:tab w:val="left" w:pos="0"/>
          <w:tab w:val="left" w:pos="1134"/>
        </w:tabs>
        <w:spacing w:after="0"/>
        <w:ind w:left="283"/>
        <w:rPr>
          <w:b/>
          <w:bCs/>
        </w:rPr>
      </w:pPr>
      <w:r w:rsidRPr="004171B6">
        <w:rPr>
          <w:b/>
          <w:bCs/>
        </w:rPr>
        <w:t xml:space="preserve">     2.2. Заказчик обязан:</w:t>
      </w:r>
    </w:p>
    <w:p w14:paraId="6B7B385B" w14:textId="77777777"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xml:space="preserve">           2.2.1. Создавать надлежащие условия для обеспечения сохранности товарно-материальных ценностей и содействовать Исполнителю при выполнении своих задачи, а также в совершенствовании организации охраны;</w:t>
      </w:r>
    </w:p>
    <w:p w14:paraId="712DE96D" w14:textId="77777777"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xml:space="preserve">             2.2.2. Сообщать Исполнителю заблаговременно о проведении капитального ремонта помещений и переоборудования объектов, об изменении на них режима, профиля работ, появлении новых или изменении мест хранения ценностей, а также о проведении мероприятий, в следствие которых может потребоваться изменение характера охраны или дислокации постов;</w:t>
      </w:r>
    </w:p>
    <w:p w14:paraId="0960E9DF" w14:textId="77777777"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xml:space="preserve">              2.2.3. Осуществлять мероприятия по пожарной профилактике и обеспечивать пожарную безопасность на объекте.</w:t>
      </w:r>
    </w:p>
    <w:p w14:paraId="65F8B972" w14:textId="77777777"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xml:space="preserve">              2.2.4. Знакомить работников Исполнителя с существующими на охраняемом объекте правилами по технике безопасности в части, касающейся осуществления Исполнителем своих функций. Своевременно предоставлять новый список должностных лиц и работников при его изменении;</w:t>
      </w:r>
    </w:p>
    <w:p w14:paraId="11EF356A" w14:textId="77777777"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xml:space="preserve">              2.2.5. Обеспечить на охраняемом объекте исправность противопожарных средств, осветительных приборов, дверей, окон и замков (запоров) на них, предъявлять помещения, хранилища, запасные выходы для осмотра сотрудниками Исполнителя после окончания рабочего дня и сдавать ключи от них, заблаговременно предоставлять сведения о посетителях, прибывших на объект, вносе, выносе, ввозе или вывозе имущественных ценностей.</w:t>
      </w:r>
    </w:p>
    <w:p w14:paraId="20E0E5AC" w14:textId="286BAA22"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xml:space="preserve">              2.2.6. Ставить в известность Исполнителя обо всех недостатках и нарушениях службы личным составом охраны для принятия к нарушителям необходимых мер воздействия. При выявлении недостатках и нарушениях службы личным составом охраны, Заказчик составляет акт о выявленных нарушениях в течении 3 (трех) рабочих дней и направляет претензию в адрес Исполнителя в течении 5 (пяти) календарных дней с приложением </w:t>
      </w:r>
      <w:r w:rsidR="00EB568E" w:rsidRPr="004171B6">
        <w:rPr>
          <w:rFonts w:ascii="Times New Roman" w:hAnsi="Times New Roman" w:cs="Times New Roman"/>
          <w:sz w:val="24"/>
          <w:szCs w:val="24"/>
        </w:rPr>
        <w:t>акта выявленных</w:t>
      </w:r>
      <w:r w:rsidRPr="004171B6">
        <w:rPr>
          <w:rFonts w:ascii="Times New Roman" w:hAnsi="Times New Roman" w:cs="Times New Roman"/>
          <w:sz w:val="24"/>
          <w:szCs w:val="24"/>
        </w:rPr>
        <w:t xml:space="preserve"> недостатков и нарушений.</w:t>
      </w:r>
    </w:p>
    <w:p w14:paraId="6ED7B9DE" w14:textId="77777777"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xml:space="preserve">              2.2.8. Своевременно оплачивать услуги Исполнителя в размере и в сроки, предусмотренные договором.</w:t>
      </w:r>
    </w:p>
    <w:p w14:paraId="6502774D" w14:textId="77777777" w:rsidR="00140B9D" w:rsidRPr="004171B6" w:rsidRDefault="00140B9D" w:rsidP="00140B9D">
      <w:pPr>
        <w:shd w:val="clear" w:color="auto" w:fill="FFFFFF"/>
        <w:spacing w:before="240" w:after="120" w:line="240" w:lineRule="auto"/>
        <w:outlineLvl w:val="2"/>
        <w:rPr>
          <w:rFonts w:ascii="Times New Roman" w:hAnsi="Times New Roman" w:cs="Times New Roman"/>
          <w:b/>
          <w:bCs/>
          <w:sz w:val="24"/>
          <w:szCs w:val="24"/>
          <w:lang w:eastAsia="ru-RU"/>
        </w:rPr>
      </w:pPr>
      <w:r w:rsidRPr="004171B6">
        <w:rPr>
          <w:rFonts w:ascii="Times New Roman" w:hAnsi="Times New Roman" w:cs="Times New Roman"/>
          <w:b/>
          <w:bCs/>
          <w:sz w:val="24"/>
          <w:szCs w:val="24"/>
          <w:lang w:eastAsia="ru-RU"/>
        </w:rPr>
        <w:t xml:space="preserve">                                            3. Цена Договора, стоимость услуг и порядок расчетов.</w:t>
      </w:r>
    </w:p>
    <w:p w14:paraId="2AA7B657" w14:textId="6CF861FC" w:rsidR="00140B9D" w:rsidRPr="004171B6" w:rsidRDefault="00140B9D" w:rsidP="00140B9D">
      <w:pPr>
        <w:pStyle w:val="a8"/>
        <w:shd w:val="clear" w:color="auto" w:fill="FFFFFF"/>
        <w:spacing w:before="0" w:beforeAutospacing="0" w:after="0" w:afterAutospacing="0"/>
        <w:ind w:firstLine="567"/>
        <w:jc w:val="both"/>
        <w:rPr>
          <w:i/>
          <w:iCs/>
          <w:color w:val="000000"/>
        </w:rPr>
      </w:pPr>
      <w:r w:rsidRPr="004171B6">
        <w:rPr>
          <w:color w:val="000000"/>
        </w:rPr>
        <w:t>3.1. Цена   </w:t>
      </w:r>
      <w:r w:rsidR="00EB568E" w:rsidRPr="004171B6">
        <w:rPr>
          <w:color w:val="000000"/>
        </w:rPr>
        <w:t xml:space="preserve">договора </w:t>
      </w:r>
      <w:r w:rsidR="00CD61ED">
        <w:rPr>
          <w:color w:val="000000"/>
        </w:rPr>
        <w:t xml:space="preserve">составляет </w:t>
      </w:r>
      <w:r>
        <w:rPr>
          <w:color w:val="000000"/>
        </w:rPr>
        <w:t>_______</w:t>
      </w:r>
      <w:r w:rsidRPr="004171B6">
        <w:rPr>
          <w:color w:val="000000"/>
        </w:rPr>
        <w:t xml:space="preserve"> (</w:t>
      </w:r>
      <w:r>
        <w:rPr>
          <w:color w:val="000000"/>
        </w:rPr>
        <w:t>______) рубля</w:t>
      </w:r>
      <w:r w:rsidRPr="004171B6">
        <w:rPr>
          <w:color w:val="000000"/>
        </w:rPr>
        <w:t xml:space="preserve"> </w:t>
      </w:r>
      <w:r>
        <w:rPr>
          <w:color w:val="000000"/>
        </w:rPr>
        <w:t xml:space="preserve">___ копейки, </w:t>
      </w:r>
      <w:r w:rsidRPr="00481AF9">
        <w:rPr>
          <w:iCs/>
          <w:color w:val="000000"/>
        </w:rPr>
        <w:t>без НДС</w:t>
      </w:r>
      <w:r w:rsidRPr="004171B6">
        <w:rPr>
          <w:i/>
          <w:iCs/>
          <w:color w:val="000000"/>
        </w:rPr>
        <w:t xml:space="preserve"> </w:t>
      </w:r>
      <w:r>
        <w:rPr>
          <w:i/>
          <w:iCs/>
          <w:color w:val="000000"/>
        </w:rPr>
        <w:t>(с НДС)</w:t>
      </w:r>
    </w:p>
    <w:p w14:paraId="7F0AFA9F" w14:textId="4E36085B" w:rsidR="00140B9D" w:rsidRPr="004171B6" w:rsidRDefault="00140B9D" w:rsidP="00140B9D">
      <w:pPr>
        <w:pStyle w:val="a4"/>
        <w:widowControl w:val="0"/>
        <w:tabs>
          <w:tab w:val="left" w:pos="1134"/>
        </w:tabs>
        <w:autoSpaceDE w:val="0"/>
        <w:autoSpaceDN w:val="0"/>
        <w:adjustRightInd w:val="0"/>
        <w:spacing w:after="0"/>
        <w:ind w:left="567"/>
        <w:rPr>
          <w:spacing w:val="-2"/>
        </w:rPr>
      </w:pPr>
      <w:r w:rsidRPr="004171B6">
        <w:rPr>
          <w:spacing w:val="-2"/>
        </w:rPr>
        <w:t xml:space="preserve">3.2. Заказчик </w:t>
      </w:r>
      <w:r w:rsidR="00EB568E" w:rsidRPr="004171B6">
        <w:rPr>
          <w:spacing w:val="-2"/>
        </w:rPr>
        <w:t>оплачивает услуги</w:t>
      </w:r>
      <w:r w:rsidRPr="004171B6">
        <w:rPr>
          <w:spacing w:val="-2"/>
        </w:rPr>
        <w:t xml:space="preserve"> Исполнителя из расчета:</w:t>
      </w:r>
    </w:p>
    <w:p w14:paraId="633DAFDA" w14:textId="77777777" w:rsidR="00140B9D" w:rsidRPr="004171B6" w:rsidRDefault="00140B9D" w:rsidP="00140B9D">
      <w:pPr>
        <w:pStyle w:val="a4"/>
        <w:widowControl w:val="0"/>
        <w:tabs>
          <w:tab w:val="left" w:pos="1134"/>
        </w:tabs>
        <w:autoSpaceDE w:val="0"/>
        <w:autoSpaceDN w:val="0"/>
        <w:adjustRightInd w:val="0"/>
        <w:spacing w:after="0"/>
        <w:ind w:left="567"/>
        <w:rPr>
          <w:spacing w:val="-2"/>
        </w:rPr>
      </w:pPr>
      <w:r w:rsidRPr="004171B6">
        <w:rPr>
          <w:spacing w:val="-2"/>
        </w:rPr>
        <w:t xml:space="preserve">За один час охранных услуг одного охранника </w:t>
      </w:r>
      <w:r>
        <w:rPr>
          <w:spacing w:val="-2"/>
        </w:rPr>
        <w:t>___руб. ___</w:t>
      </w:r>
      <w:r w:rsidRPr="004171B6">
        <w:rPr>
          <w:spacing w:val="-2"/>
        </w:rPr>
        <w:t xml:space="preserve"> </w:t>
      </w:r>
      <w:r>
        <w:rPr>
          <w:spacing w:val="-2"/>
        </w:rPr>
        <w:t>коп.</w:t>
      </w:r>
    </w:p>
    <w:p w14:paraId="50903568" w14:textId="7489AB60" w:rsidR="00140B9D" w:rsidRPr="004171B6" w:rsidRDefault="00140B9D" w:rsidP="00140B9D">
      <w:pPr>
        <w:pStyle w:val="a4"/>
        <w:widowControl w:val="0"/>
        <w:tabs>
          <w:tab w:val="left" w:pos="1134"/>
        </w:tabs>
        <w:autoSpaceDE w:val="0"/>
        <w:autoSpaceDN w:val="0"/>
        <w:adjustRightInd w:val="0"/>
        <w:spacing w:after="0"/>
        <w:ind w:left="567"/>
        <w:rPr>
          <w:spacing w:val="-2"/>
        </w:rPr>
      </w:pPr>
      <w:r w:rsidRPr="004171B6">
        <w:rPr>
          <w:spacing w:val="-2"/>
        </w:rPr>
        <w:t xml:space="preserve">Количество часов охраны </w:t>
      </w:r>
      <w:r w:rsidRPr="00590953">
        <w:rPr>
          <w:spacing w:val="-2"/>
        </w:rPr>
        <w:t>87</w:t>
      </w:r>
      <w:r w:rsidR="00D56684">
        <w:rPr>
          <w:spacing w:val="-2"/>
        </w:rPr>
        <w:t>60</w:t>
      </w:r>
      <w:r>
        <w:rPr>
          <w:spacing w:val="-2"/>
        </w:rPr>
        <w:t xml:space="preserve"> </w:t>
      </w:r>
      <w:r w:rsidRPr="004171B6">
        <w:rPr>
          <w:spacing w:val="-2"/>
        </w:rPr>
        <w:t>часа.</w:t>
      </w:r>
    </w:p>
    <w:p w14:paraId="475DB03F" w14:textId="05B74758" w:rsidR="00140B9D" w:rsidRPr="004171B6" w:rsidRDefault="00140B9D" w:rsidP="00140B9D">
      <w:pPr>
        <w:pStyle w:val="a4"/>
        <w:widowControl w:val="0"/>
        <w:tabs>
          <w:tab w:val="left" w:pos="1134"/>
        </w:tabs>
        <w:autoSpaceDE w:val="0"/>
        <w:autoSpaceDN w:val="0"/>
        <w:adjustRightInd w:val="0"/>
        <w:spacing w:after="0"/>
        <w:ind w:left="0" w:firstLine="567"/>
        <w:rPr>
          <w:color w:val="000000"/>
        </w:rPr>
      </w:pPr>
      <w:r w:rsidRPr="004171B6">
        <w:t>3.</w:t>
      </w:r>
      <w:r w:rsidR="00EB568E" w:rsidRPr="004171B6">
        <w:t>3.</w:t>
      </w:r>
      <w:r w:rsidR="00EB568E" w:rsidRPr="00121B12">
        <w:t xml:space="preserve"> Аванс</w:t>
      </w:r>
      <w:r w:rsidR="005E3973" w:rsidRPr="00121B12">
        <w:t xml:space="preserve"> не предусмотрен. Оплата за оказанные услуги осуществляется Заказчиком ежемесячно в течение 7 (семи) рабочих дней с даты подписания Заказчиком Акта сдачи-приемки оказанных услуг н основании счета, счета-фактуры. </w:t>
      </w:r>
      <w:r w:rsidRPr="00121B12">
        <w:t>Исполнител</w:t>
      </w:r>
      <w:r w:rsidR="005E3973" w:rsidRPr="00121B12">
        <w:t>ь</w:t>
      </w:r>
      <w:r w:rsidRPr="00121B12">
        <w:t xml:space="preserve"> </w:t>
      </w:r>
      <w:r w:rsidR="005E3973" w:rsidRPr="00121B12">
        <w:t xml:space="preserve">предоставляет Заказчику документы о приемке </w:t>
      </w:r>
      <w:r w:rsidRPr="00121B12">
        <w:t xml:space="preserve">не позднее 10 (Десятого) числа месяца, следующего </w:t>
      </w:r>
      <w:r w:rsidR="00A37430" w:rsidRPr="00121B12">
        <w:t>за месяцем,</w:t>
      </w:r>
      <w:r w:rsidRPr="00121B12">
        <w:t xml:space="preserve"> в котором оказывались услуги</w:t>
      </w:r>
      <w:r w:rsidRPr="00D56684">
        <w:rPr>
          <w:color w:val="000000"/>
          <w:shd w:val="clear" w:color="auto" w:fill="FFFFFF"/>
        </w:rPr>
        <w:t>.</w:t>
      </w:r>
    </w:p>
    <w:p w14:paraId="703F3614" w14:textId="77777777" w:rsidR="00140B9D" w:rsidRPr="004171B6" w:rsidRDefault="00140B9D" w:rsidP="00140B9D">
      <w:pPr>
        <w:shd w:val="clear" w:color="auto" w:fill="FFFFFF"/>
        <w:spacing w:after="0" w:line="240" w:lineRule="auto"/>
        <w:ind w:firstLine="567"/>
        <w:jc w:val="both"/>
        <w:rPr>
          <w:rFonts w:ascii="Times New Roman" w:hAnsi="Times New Roman" w:cs="Times New Roman"/>
          <w:sz w:val="24"/>
          <w:szCs w:val="24"/>
          <w:lang w:eastAsia="ru-RU"/>
        </w:rPr>
      </w:pPr>
      <w:r w:rsidRPr="004171B6">
        <w:rPr>
          <w:rFonts w:ascii="Times New Roman" w:hAnsi="Times New Roman" w:cs="Times New Roman"/>
          <w:color w:val="000000"/>
          <w:sz w:val="24"/>
          <w:szCs w:val="24"/>
          <w:shd w:val="clear" w:color="auto" w:fill="FFFFFF"/>
        </w:rPr>
        <w:t xml:space="preserve">Оплата осуществляется по безналичному расчету платежными поручениями путем </w:t>
      </w:r>
      <w:r w:rsidRPr="004171B6">
        <w:rPr>
          <w:rFonts w:ascii="Times New Roman" w:hAnsi="Times New Roman" w:cs="Times New Roman"/>
          <w:sz w:val="24"/>
          <w:szCs w:val="24"/>
          <w:shd w:val="clear" w:color="auto" w:fill="FFFFFF"/>
        </w:rPr>
        <w:t>перечисления Заказчиком денежных средств на расчетный счет Исполнителя.</w:t>
      </w:r>
      <w:r w:rsidRPr="004171B6">
        <w:rPr>
          <w:rFonts w:ascii="Times New Roman" w:hAnsi="Times New Roman" w:cs="Times New Roman"/>
          <w:sz w:val="24"/>
          <w:szCs w:val="24"/>
          <w:lang w:eastAsia="ru-RU"/>
        </w:rPr>
        <w:t xml:space="preserve"> В случае изменения расчетного счета Исполнитель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Исполнителя, несет Исполнитель.</w:t>
      </w:r>
    </w:p>
    <w:p w14:paraId="440A8B43" w14:textId="77777777" w:rsidR="00140B9D" w:rsidRPr="004171B6" w:rsidRDefault="00140B9D" w:rsidP="00140B9D">
      <w:pPr>
        <w:pStyle w:val="a4"/>
        <w:widowControl w:val="0"/>
        <w:tabs>
          <w:tab w:val="left" w:pos="1134"/>
        </w:tabs>
        <w:autoSpaceDE w:val="0"/>
        <w:autoSpaceDN w:val="0"/>
        <w:adjustRightInd w:val="0"/>
        <w:spacing w:after="0"/>
        <w:ind w:left="0" w:firstLine="567"/>
      </w:pPr>
      <w:r w:rsidRPr="004171B6">
        <w:t>3.4.</w:t>
      </w:r>
      <w:r w:rsidRPr="004171B6">
        <w:rPr>
          <w:shd w:val="clear" w:color="auto" w:fill="FFFFFF"/>
        </w:rPr>
        <w:t xml:space="preserve"> Обязанности Заказчика по оплате услуги считаются исполненными с момента списания денежных средств со счета Заказчика.</w:t>
      </w:r>
    </w:p>
    <w:p w14:paraId="638D55B1" w14:textId="77777777" w:rsidR="00140B9D" w:rsidRPr="004171B6" w:rsidRDefault="00140B9D" w:rsidP="00140B9D">
      <w:pPr>
        <w:pStyle w:val="ConsPlusNormal"/>
        <w:spacing w:before="240" w:after="120"/>
        <w:ind w:firstLine="567"/>
        <w:jc w:val="center"/>
        <w:rPr>
          <w:rFonts w:ascii="Times New Roman" w:hAnsi="Times New Roman"/>
          <w:b/>
          <w:bCs/>
          <w:sz w:val="24"/>
          <w:szCs w:val="24"/>
        </w:rPr>
      </w:pPr>
    </w:p>
    <w:p w14:paraId="401D44A9" w14:textId="77777777" w:rsidR="00140B9D" w:rsidRPr="004171B6" w:rsidRDefault="00140B9D" w:rsidP="00140B9D">
      <w:pPr>
        <w:pStyle w:val="ConsPlusNormal"/>
        <w:spacing w:before="240" w:after="120"/>
        <w:ind w:firstLine="567"/>
        <w:jc w:val="center"/>
        <w:rPr>
          <w:rFonts w:ascii="Times New Roman" w:hAnsi="Times New Roman"/>
          <w:b/>
          <w:bCs/>
          <w:sz w:val="24"/>
          <w:szCs w:val="24"/>
        </w:rPr>
      </w:pPr>
      <w:r w:rsidRPr="004171B6">
        <w:rPr>
          <w:rFonts w:ascii="Times New Roman" w:hAnsi="Times New Roman"/>
          <w:b/>
          <w:bCs/>
          <w:sz w:val="24"/>
          <w:szCs w:val="24"/>
        </w:rPr>
        <w:t>4. Ответственность сторон</w:t>
      </w:r>
    </w:p>
    <w:p w14:paraId="3DDFEDAC" w14:textId="77777777" w:rsidR="00140B9D" w:rsidRPr="004171B6" w:rsidRDefault="00140B9D" w:rsidP="00140B9D">
      <w:pPr>
        <w:spacing w:line="240" w:lineRule="auto"/>
        <w:ind w:firstLine="426"/>
        <w:jc w:val="both"/>
        <w:rPr>
          <w:rFonts w:ascii="Times New Roman" w:hAnsi="Times New Roman" w:cs="Times New Roman"/>
          <w:sz w:val="24"/>
          <w:szCs w:val="24"/>
        </w:rPr>
      </w:pPr>
      <w:r w:rsidRPr="004171B6">
        <w:rPr>
          <w:rFonts w:ascii="Times New Roman" w:hAnsi="Times New Roman" w:cs="Times New Roman"/>
          <w:sz w:val="24"/>
          <w:szCs w:val="24"/>
        </w:rPr>
        <w:t>4.1. За неисполнение (ненадлежащее исполнение) принятых на себя обязательств, стороны несут ответственность, предусмотренную настоящим Договором и действующим законодательством РФ.</w:t>
      </w:r>
    </w:p>
    <w:p w14:paraId="52ADB700" w14:textId="77777777" w:rsidR="00140B9D" w:rsidRPr="004171B6" w:rsidRDefault="00140B9D" w:rsidP="00140B9D">
      <w:pPr>
        <w:spacing w:line="240" w:lineRule="auto"/>
        <w:ind w:firstLine="426"/>
        <w:jc w:val="both"/>
        <w:rPr>
          <w:rFonts w:ascii="Times New Roman" w:hAnsi="Times New Roman" w:cs="Times New Roman"/>
          <w:sz w:val="24"/>
          <w:szCs w:val="24"/>
        </w:rPr>
      </w:pPr>
      <w:r w:rsidRPr="004171B6">
        <w:rPr>
          <w:rFonts w:ascii="Times New Roman" w:hAnsi="Times New Roman" w:cs="Times New Roman"/>
          <w:sz w:val="24"/>
          <w:szCs w:val="24"/>
        </w:rPr>
        <w:t>4.2. В случае причинения ущерба имуществу Заказчика, принятому под охрану в порядке, установленном настоящим Договором в результате ненадлежащего выполнения Исполнителем принятых по Договору обязательств, Исполнитель несет материальную ответственность в размере реального ущерба. Факт ущерба и виновная сторона устанавливается комиссией, состоящей из полномочных представителей обеих Сторон, по итогам работы который составляется акт. Сумма ущерба определяется путем проведения совместной инвентаризации и сравнения её результатов с данными бухгалтерского учета Заказчика на день обнаружения факта утраты, гибели или повреждения имущества. В случае возникновения разногласий по определенной сумме ущерба стороны вправе совместно организовать независимую экспертизу его стоимости.</w:t>
      </w:r>
    </w:p>
    <w:p w14:paraId="6D525AD5" w14:textId="77777777" w:rsidR="00140B9D" w:rsidRPr="004171B6" w:rsidRDefault="00140B9D" w:rsidP="00140B9D">
      <w:pPr>
        <w:spacing w:line="240" w:lineRule="auto"/>
        <w:ind w:firstLine="426"/>
        <w:jc w:val="both"/>
        <w:rPr>
          <w:rFonts w:ascii="Times New Roman" w:hAnsi="Times New Roman" w:cs="Times New Roman"/>
          <w:sz w:val="24"/>
          <w:szCs w:val="24"/>
        </w:rPr>
      </w:pPr>
      <w:r w:rsidRPr="004171B6">
        <w:rPr>
          <w:rFonts w:ascii="Times New Roman" w:hAnsi="Times New Roman" w:cs="Times New Roman"/>
          <w:sz w:val="24"/>
          <w:szCs w:val="24"/>
        </w:rPr>
        <w:t xml:space="preserve">4.3. В случае, если Стороны не пришли к согласию по факту ущерба и (или) его размера, подлежащего возмещению, данный вопрос разрешается в Арбитражном суде, в порядке, установленном действующим законодательством РФ. </w:t>
      </w:r>
    </w:p>
    <w:p w14:paraId="0B73836F" w14:textId="77777777" w:rsidR="00140B9D" w:rsidRPr="004171B6" w:rsidRDefault="00140B9D" w:rsidP="00140B9D">
      <w:pPr>
        <w:spacing w:line="240" w:lineRule="auto"/>
        <w:ind w:firstLine="426"/>
        <w:jc w:val="both"/>
        <w:rPr>
          <w:rFonts w:ascii="Times New Roman" w:hAnsi="Times New Roman" w:cs="Times New Roman"/>
          <w:sz w:val="24"/>
          <w:szCs w:val="24"/>
        </w:rPr>
      </w:pPr>
      <w:r w:rsidRPr="004171B6">
        <w:rPr>
          <w:rFonts w:ascii="Times New Roman" w:hAnsi="Times New Roman" w:cs="Times New Roman"/>
          <w:sz w:val="24"/>
          <w:szCs w:val="24"/>
        </w:rPr>
        <w:t>4.4. При установлении или задержании лица (лиц), виновного в утрате, гибели или повреждении имущества Заказчика, представителями Исполнителя или правоохранительными органами, сумма ущерба взыскивается Заказчиком с указанного лица в порядке гражданского судопроизводства.</w:t>
      </w:r>
    </w:p>
    <w:p w14:paraId="6985FC15" w14:textId="77777777" w:rsidR="00140B9D" w:rsidRPr="004171B6" w:rsidRDefault="00140B9D" w:rsidP="00140B9D">
      <w:pPr>
        <w:spacing w:line="240" w:lineRule="auto"/>
        <w:ind w:firstLine="426"/>
        <w:jc w:val="both"/>
        <w:rPr>
          <w:rFonts w:ascii="Times New Roman" w:hAnsi="Times New Roman" w:cs="Times New Roman"/>
          <w:sz w:val="24"/>
          <w:szCs w:val="24"/>
        </w:rPr>
      </w:pPr>
      <w:r w:rsidRPr="004171B6">
        <w:rPr>
          <w:rFonts w:ascii="Times New Roman" w:hAnsi="Times New Roman" w:cs="Times New Roman"/>
          <w:sz w:val="24"/>
          <w:szCs w:val="24"/>
        </w:rPr>
        <w:t xml:space="preserve">4.5. Исполнитель не несет ответственности за личное имущество граждан (посетителей Объекта, сотрудников Заказчика и т.п.), находящихся на территории охраняемого Объекта, а также за имущество третьих лиц, с кем у Исполнителя не заключен самостоятельный Договор на охрану. Исполнитель освобождается от ответственности, если ущерб причинен Заказчику в результате пожара, при отсутствии вины сотрудников Исполнителя, а также за ущерб, причиненный в результате неисправности инженерных систем, принадлежащих Заказчику, на Объекте Заказчика. Исполнитель освобождается от материальной ответственности, если утрата, гибель или повреждение имущества явились результатом невыполнения Заказчиком условий Технического задания (Приложение № 1 к настоящему Договору). </w:t>
      </w:r>
    </w:p>
    <w:p w14:paraId="5424ABC3" w14:textId="7F5DE058"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xml:space="preserve">          4.6. За каждый случай грубого нарушения </w:t>
      </w:r>
      <w:r w:rsidRPr="004171B6">
        <w:rPr>
          <w:rFonts w:ascii="Times New Roman" w:hAnsi="Times New Roman" w:cs="Times New Roman"/>
          <w:bCs/>
          <w:sz w:val="24"/>
          <w:szCs w:val="24"/>
          <w:lang w:eastAsia="ru-RU"/>
        </w:rPr>
        <w:t xml:space="preserve">правил </w:t>
      </w:r>
      <w:r w:rsidR="00D56684" w:rsidRPr="004171B6">
        <w:rPr>
          <w:rFonts w:ascii="Times New Roman" w:hAnsi="Times New Roman" w:cs="Times New Roman"/>
          <w:bCs/>
          <w:sz w:val="24"/>
          <w:szCs w:val="24"/>
          <w:lang w:eastAsia="ru-RU"/>
        </w:rPr>
        <w:t>несения службы</w:t>
      </w:r>
      <w:r w:rsidRPr="004171B6">
        <w:rPr>
          <w:rFonts w:ascii="Times New Roman" w:hAnsi="Times New Roman" w:cs="Times New Roman"/>
          <w:bCs/>
          <w:sz w:val="24"/>
          <w:szCs w:val="24"/>
          <w:lang w:eastAsia="ru-RU"/>
        </w:rPr>
        <w:t xml:space="preserve"> сотрудниками, вне зависимости от факта причинения ущерба имуществу </w:t>
      </w:r>
      <w:r w:rsidR="00D56684" w:rsidRPr="004171B6">
        <w:rPr>
          <w:rFonts w:ascii="Times New Roman" w:hAnsi="Times New Roman" w:cs="Times New Roman"/>
          <w:bCs/>
          <w:sz w:val="24"/>
          <w:szCs w:val="24"/>
          <w:lang w:eastAsia="ru-RU"/>
        </w:rPr>
        <w:t>Заказчика, Заказчик</w:t>
      </w:r>
      <w:r w:rsidRPr="004171B6">
        <w:rPr>
          <w:rFonts w:ascii="Times New Roman" w:hAnsi="Times New Roman" w:cs="Times New Roman"/>
          <w:sz w:val="24"/>
          <w:szCs w:val="24"/>
        </w:rPr>
        <w:t xml:space="preserve"> вправе начислить штраф в размере 10000 (десять тысяч) рублей, который удерживается </w:t>
      </w:r>
      <w:r w:rsidRPr="004171B6">
        <w:rPr>
          <w:rFonts w:ascii="Times New Roman" w:hAnsi="Times New Roman" w:cs="Times New Roman"/>
          <w:sz w:val="24"/>
          <w:szCs w:val="24"/>
          <w:lang w:eastAsia="ru-RU"/>
        </w:rPr>
        <w:t xml:space="preserve">из суммы, подлежащей уплате по договору, на основании составления </w:t>
      </w:r>
      <w:r w:rsidR="00A37430" w:rsidRPr="004171B6">
        <w:rPr>
          <w:rFonts w:ascii="Times New Roman" w:hAnsi="Times New Roman" w:cs="Times New Roman"/>
          <w:sz w:val="24"/>
          <w:szCs w:val="24"/>
          <w:lang w:eastAsia="ru-RU"/>
        </w:rPr>
        <w:t>двухстороннего акта, подписанного</w:t>
      </w:r>
      <w:r w:rsidRPr="004171B6">
        <w:rPr>
          <w:rFonts w:ascii="Times New Roman" w:hAnsi="Times New Roman" w:cs="Times New Roman"/>
          <w:sz w:val="24"/>
          <w:szCs w:val="24"/>
          <w:lang w:eastAsia="ru-RU"/>
        </w:rPr>
        <w:t xml:space="preserve"> Сторонами.</w:t>
      </w:r>
      <w:r w:rsidRPr="004171B6">
        <w:rPr>
          <w:rFonts w:ascii="Times New Roman" w:hAnsi="Times New Roman" w:cs="Times New Roman"/>
          <w:sz w:val="24"/>
          <w:szCs w:val="24"/>
        </w:rPr>
        <w:t xml:space="preserve"> </w:t>
      </w:r>
    </w:p>
    <w:p w14:paraId="1DDE3487" w14:textId="0EDCCEC7" w:rsidR="00140B9D" w:rsidRPr="004171B6" w:rsidRDefault="00EB568E" w:rsidP="00140B9D">
      <w:pPr>
        <w:spacing w:after="0" w:line="240"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           </w:t>
      </w:r>
      <w:r w:rsidR="00140B9D" w:rsidRPr="004171B6">
        <w:rPr>
          <w:rFonts w:ascii="Times New Roman" w:hAnsi="Times New Roman" w:cs="Times New Roman"/>
          <w:b/>
          <w:bCs/>
          <w:sz w:val="24"/>
          <w:szCs w:val="24"/>
          <w:lang w:eastAsia="ru-RU"/>
        </w:rPr>
        <w:t xml:space="preserve">Грубыми нарушениями правил </w:t>
      </w:r>
      <w:r w:rsidR="00A37430" w:rsidRPr="004171B6">
        <w:rPr>
          <w:rFonts w:ascii="Times New Roman" w:hAnsi="Times New Roman" w:cs="Times New Roman"/>
          <w:b/>
          <w:bCs/>
          <w:sz w:val="24"/>
          <w:szCs w:val="24"/>
          <w:lang w:eastAsia="ru-RU"/>
        </w:rPr>
        <w:t>несения службы</w:t>
      </w:r>
      <w:r w:rsidR="00140B9D" w:rsidRPr="004171B6">
        <w:rPr>
          <w:rFonts w:ascii="Times New Roman" w:hAnsi="Times New Roman" w:cs="Times New Roman"/>
          <w:b/>
          <w:bCs/>
          <w:sz w:val="24"/>
          <w:szCs w:val="24"/>
          <w:lang w:eastAsia="ru-RU"/>
        </w:rPr>
        <w:t xml:space="preserve"> сотрудниками охраны является:</w:t>
      </w:r>
    </w:p>
    <w:p w14:paraId="7091ECF7" w14:textId="77777777" w:rsidR="00140B9D" w:rsidRPr="004171B6" w:rsidRDefault="00140B9D" w:rsidP="00140B9D">
      <w:pPr>
        <w:shd w:val="clear" w:color="auto" w:fill="FFFFFF"/>
        <w:spacing w:after="0" w:line="240" w:lineRule="auto"/>
        <w:rPr>
          <w:rFonts w:ascii="Times New Roman" w:hAnsi="Times New Roman" w:cs="Times New Roman"/>
          <w:color w:val="000000"/>
          <w:sz w:val="24"/>
          <w:szCs w:val="24"/>
        </w:rPr>
      </w:pPr>
      <w:r w:rsidRPr="004171B6">
        <w:rPr>
          <w:rFonts w:ascii="Times New Roman" w:hAnsi="Times New Roman" w:cs="Times New Roman"/>
          <w:color w:val="000000"/>
          <w:spacing w:val="-1"/>
          <w:sz w:val="24"/>
          <w:szCs w:val="24"/>
        </w:rPr>
        <w:t>- самовольное оставление охраняемого объекта;</w:t>
      </w:r>
    </w:p>
    <w:p w14:paraId="293CBC57" w14:textId="77777777" w:rsidR="00140B9D" w:rsidRPr="004171B6" w:rsidRDefault="00140B9D" w:rsidP="00140B9D">
      <w:pPr>
        <w:shd w:val="clear" w:color="auto" w:fill="FFFFFF"/>
        <w:spacing w:after="0" w:line="240" w:lineRule="auto"/>
        <w:rPr>
          <w:rFonts w:ascii="Times New Roman" w:hAnsi="Times New Roman" w:cs="Times New Roman"/>
          <w:color w:val="000000"/>
          <w:spacing w:val="2"/>
          <w:sz w:val="24"/>
          <w:szCs w:val="24"/>
        </w:rPr>
      </w:pPr>
      <w:r w:rsidRPr="004171B6">
        <w:rPr>
          <w:rFonts w:ascii="Times New Roman" w:hAnsi="Times New Roman" w:cs="Times New Roman"/>
          <w:color w:val="000000"/>
          <w:sz w:val="24"/>
          <w:szCs w:val="24"/>
        </w:rPr>
        <w:t>- несанкционированное вскрытие принятых под охрану помещений;</w:t>
      </w:r>
    </w:p>
    <w:p w14:paraId="1A120BC8" w14:textId="76F98EAB" w:rsidR="00140B9D" w:rsidRPr="004171B6" w:rsidRDefault="00140B9D" w:rsidP="00140B9D">
      <w:pPr>
        <w:shd w:val="clear" w:color="auto" w:fill="FFFFFF"/>
        <w:spacing w:after="0" w:line="240" w:lineRule="auto"/>
        <w:rPr>
          <w:rFonts w:ascii="Times New Roman" w:hAnsi="Times New Roman" w:cs="Times New Roman"/>
          <w:color w:val="000000"/>
          <w:spacing w:val="-1"/>
          <w:sz w:val="24"/>
          <w:szCs w:val="24"/>
        </w:rPr>
      </w:pPr>
      <w:r w:rsidRPr="004171B6">
        <w:rPr>
          <w:rFonts w:ascii="Times New Roman" w:hAnsi="Times New Roman" w:cs="Times New Roman"/>
          <w:color w:val="000000"/>
          <w:spacing w:val="2"/>
          <w:sz w:val="24"/>
          <w:szCs w:val="24"/>
        </w:rPr>
        <w:t xml:space="preserve">- употребление любых спиртных </w:t>
      </w:r>
      <w:r w:rsidR="00A37430" w:rsidRPr="004171B6">
        <w:rPr>
          <w:rFonts w:ascii="Times New Roman" w:hAnsi="Times New Roman" w:cs="Times New Roman"/>
          <w:color w:val="000000"/>
          <w:spacing w:val="2"/>
          <w:sz w:val="24"/>
          <w:szCs w:val="24"/>
        </w:rPr>
        <w:t>напитков, включая</w:t>
      </w:r>
      <w:r w:rsidRPr="004171B6">
        <w:rPr>
          <w:rFonts w:ascii="Times New Roman" w:hAnsi="Times New Roman" w:cs="Times New Roman"/>
          <w:color w:val="000000"/>
          <w:spacing w:val="2"/>
          <w:sz w:val="24"/>
          <w:szCs w:val="24"/>
        </w:rPr>
        <w:t xml:space="preserve"> слабоалкогольные, или </w:t>
      </w:r>
      <w:r w:rsidRPr="004171B6">
        <w:rPr>
          <w:rFonts w:ascii="Times New Roman" w:hAnsi="Times New Roman" w:cs="Times New Roman"/>
          <w:color w:val="000000"/>
          <w:spacing w:val="-1"/>
          <w:sz w:val="24"/>
          <w:szCs w:val="24"/>
        </w:rPr>
        <w:t>веществ наркотического действия;</w:t>
      </w:r>
    </w:p>
    <w:p w14:paraId="415AB7A5" w14:textId="77777777" w:rsidR="00140B9D" w:rsidRPr="004171B6" w:rsidRDefault="00140B9D" w:rsidP="00140B9D">
      <w:pPr>
        <w:shd w:val="clear" w:color="auto" w:fill="FFFFFF"/>
        <w:spacing w:after="0" w:line="240" w:lineRule="auto"/>
        <w:rPr>
          <w:rFonts w:ascii="Times New Roman" w:hAnsi="Times New Roman" w:cs="Times New Roman"/>
          <w:color w:val="000000"/>
          <w:spacing w:val="-1"/>
          <w:sz w:val="24"/>
          <w:szCs w:val="24"/>
        </w:rPr>
      </w:pPr>
      <w:r w:rsidRPr="004171B6">
        <w:rPr>
          <w:rFonts w:ascii="Times New Roman" w:hAnsi="Times New Roman" w:cs="Times New Roman"/>
          <w:color w:val="000000"/>
          <w:spacing w:val="-1"/>
          <w:sz w:val="24"/>
          <w:szCs w:val="24"/>
        </w:rPr>
        <w:t xml:space="preserve">- </w:t>
      </w:r>
      <w:r w:rsidRPr="004171B6">
        <w:rPr>
          <w:rFonts w:ascii="Times New Roman" w:hAnsi="Times New Roman" w:cs="Times New Roman"/>
          <w:color w:val="000000"/>
          <w:spacing w:val="7"/>
          <w:sz w:val="24"/>
          <w:szCs w:val="24"/>
        </w:rPr>
        <w:t xml:space="preserve">несанкционированный допуск на территорию охраняемого объекта и на сам </w:t>
      </w:r>
      <w:r w:rsidRPr="004171B6">
        <w:rPr>
          <w:rFonts w:ascii="Times New Roman" w:hAnsi="Times New Roman" w:cs="Times New Roman"/>
          <w:color w:val="000000"/>
          <w:spacing w:val="-1"/>
          <w:sz w:val="24"/>
          <w:szCs w:val="24"/>
        </w:rPr>
        <w:t>объект посторонних лиц или автотранспорта;</w:t>
      </w:r>
    </w:p>
    <w:p w14:paraId="5044136D" w14:textId="77777777" w:rsidR="00140B9D" w:rsidRPr="004171B6" w:rsidRDefault="00140B9D" w:rsidP="00140B9D">
      <w:pPr>
        <w:shd w:val="clear" w:color="auto" w:fill="FFFFFF"/>
        <w:spacing w:after="0" w:line="240" w:lineRule="auto"/>
        <w:rPr>
          <w:rFonts w:ascii="Times New Roman" w:hAnsi="Times New Roman" w:cs="Times New Roman"/>
          <w:color w:val="000000"/>
          <w:spacing w:val="-2"/>
          <w:sz w:val="24"/>
          <w:szCs w:val="24"/>
        </w:rPr>
      </w:pPr>
      <w:r w:rsidRPr="004171B6">
        <w:rPr>
          <w:rFonts w:ascii="Times New Roman" w:hAnsi="Times New Roman" w:cs="Times New Roman"/>
          <w:color w:val="000000"/>
          <w:spacing w:val="-1"/>
          <w:sz w:val="24"/>
          <w:szCs w:val="24"/>
        </w:rPr>
        <w:t xml:space="preserve">- </w:t>
      </w:r>
      <w:r w:rsidRPr="004171B6">
        <w:rPr>
          <w:rFonts w:ascii="Times New Roman" w:hAnsi="Times New Roman" w:cs="Times New Roman"/>
          <w:color w:val="000000"/>
          <w:spacing w:val="2"/>
          <w:sz w:val="24"/>
          <w:szCs w:val="24"/>
        </w:rPr>
        <w:t xml:space="preserve">неисполнение правил внутреннего распорядка, установленных руководством </w:t>
      </w:r>
      <w:r w:rsidRPr="004171B6">
        <w:rPr>
          <w:rFonts w:ascii="Times New Roman" w:hAnsi="Times New Roman" w:cs="Times New Roman"/>
          <w:color w:val="000000"/>
          <w:spacing w:val="-2"/>
          <w:sz w:val="24"/>
          <w:szCs w:val="24"/>
        </w:rPr>
        <w:t>охраняемого объекта;</w:t>
      </w:r>
    </w:p>
    <w:p w14:paraId="5EAA184F" w14:textId="77777777" w:rsidR="00140B9D" w:rsidRPr="004171B6" w:rsidRDefault="00140B9D" w:rsidP="00140B9D">
      <w:pPr>
        <w:shd w:val="clear" w:color="auto" w:fill="FFFFFF"/>
        <w:spacing w:after="0" w:line="240" w:lineRule="auto"/>
        <w:rPr>
          <w:rFonts w:ascii="Times New Roman" w:hAnsi="Times New Roman" w:cs="Times New Roman"/>
          <w:color w:val="000000"/>
          <w:spacing w:val="-1"/>
          <w:sz w:val="24"/>
          <w:szCs w:val="24"/>
        </w:rPr>
      </w:pPr>
      <w:r w:rsidRPr="004171B6">
        <w:rPr>
          <w:rFonts w:ascii="Times New Roman" w:hAnsi="Times New Roman" w:cs="Times New Roman"/>
          <w:color w:val="000000"/>
          <w:spacing w:val="-2"/>
          <w:sz w:val="24"/>
          <w:szCs w:val="24"/>
        </w:rPr>
        <w:t xml:space="preserve">- </w:t>
      </w:r>
      <w:r w:rsidRPr="004171B6">
        <w:rPr>
          <w:rFonts w:ascii="Times New Roman" w:hAnsi="Times New Roman" w:cs="Times New Roman"/>
          <w:color w:val="000000"/>
          <w:spacing w:val="-1"/>
          <w:sz w:val="24"/>
          <w:szCs w:val="24"/>
        </w:rPr>
        <w:t>нарушения графика несения службы на объекте;</w:t>
      </w:r>
    </w:p>
    <w:p w14:paraId="3E737520" w14:textId="77777777" w:rsidR="00140B9D" w:rsidRPr="004171B6" w:rsidRDefault="00140B9D" w:rsidP="00140B9D">
      <w:pPr>
        <w:shd w:val="clear" w:color="auto" w:fill="FFFFFF"/>
        <w:spacing w:after="0" w:line="240" w:lineRule="auto"/>
        <w:rPr>
          <w:rFonts w:ascii="Times New Roman" w:hAnsi="Times New Roman" w:cs="Times New Roman"/>
          <w:color w:val="000000"/>
          <w:spacing w:val="14"/>
          <w:sz w:val="24"/>
          <w:szCs w:val="24"/>
        </w:rPr>
      </w:pPr>
      <w:r w:rsidRPr="004171B6">
        <w:rPr>
          <w:rFonts w:ascii="Times New Roman" w:hAnsi="Times New Roman" w:cs="Times New Roman"/>
          <w:color w:val="000000"/>
          <w:spacing w:val="-1"/>
          <w:sz w:val="24"/>
          <w:szCs w:val="24"/>
        </w:rPr>
        <w:t>- несоответствие специальной форменной одежды требованиям настоящего ТЗ, нарушение правил ношения специальной форменной одежды при оказании различных видов охранных услуг (постановление Правительства РФ от 14.08.1992 №587);</w:t>
      </w:r>
    </w:p>
    <w:p w14:paraId="6E613213" w14:textId="77777777" w:rsidR="00140B9D" w:rsidRPr="004171B6" w:rsidRDefault="00140B9D" w:rsidP="00140B9D">
      <w:pPr>
        <w:shd w:val="clear" w:color="auto" w:fill="FFFFFF"/>
        <w:spacing w:after="0" w:line="240" w:lineRule="auto"/>
        <w:rPr>
          <w:rFonts w:ascii="Times New Roman" w:hAnsi="Times New Roman" w:cs="Times New Roman"/>
          <w:color w:val="000000"/>
          <w:spacing w:val="-2"/>
          <w:sz w:val="24"/>
          <w:szCs w:val="24"/>
        </w:rPr>
      </w:pPr>
      <w:r w:rsidRPr="004171B6">
        <w:rPr>
          <w:rFonts w:ascii="Times New Roman" w:hAnsi="Times New Roman" w:cs="Times New Roman"/>
          <w:color w:val="000000"/>
          <w:spacing w:val="14"/>
          <w:sz w:val="24"/>
          <w:szCs w:val="24"/>
        </w:rPr>
        <w:t xml:space="preserve">- отсутствие или неправильное ведение необходимых документов в </w:t>
      </w:r>
      <w:r w:rsidRPr="004171B6">
        <w:rPr>
          <w:rFonts w:ascii="Times New Roman" w:hAnsi="Times New Roman" w:cs="Times New Roman"/>
          <w:color w:val="000000"/>
          <w:spacing w:val="-1"/>
          <w:sz w:val="24"/>
          <w:szCs w:val="24"/>
        </w:rPr>
        <w:t>наблюдательном деле, предусмотренных настоящим ТЗ;</w:t>
      </w:r>
    </w:p>
    <w:p w14:paraId="21CB00DC" w14:textId="492F0A61" w:rsidR="00140B9D" w:rsidRPr="004171B6" w:rsidRDefault="00140B9D" w:rsidP="00140B9D">
      <w:pPr>
        <w:shd w:val="clear" w:color="auto" w:fill="FFFFFF"/>
        <w:spacing w:after="0" w:line="240" w:lineRule="auto"/>
        <w:rPr>
          <w:rFonts w:ascii="Times New Roman" w:hAnsi="Times New Roman" w:cs="Times New Roman"/>
          <w:color w:val="000000"/>
          <w:spacing w:val="-1"/>
          <w:sz w:val="24"/>
          <w:szCs w:val="24"/>
        </w:rPr>
      </w:pPr>
      <w:r w:rsidRPr="004171B6">
        <w:rPr>
          <w:rFonts w:ascii="Times New Roman" w:hAnsi="Times New Roman" w:cs="Times New Roman"/>
          <w:color w:val="000000"/>
          <w:spacing w:val="-2"/>
          <w:sz w:val="24"/>
          <w:szCs w:val="24"/>
        </w:rPr>
        <w:t xml:space="preserve">- отсутствие у сотрудника охраны удостоверения частного охранника, личной карточки, медицинской </w:t>
      </w:r>
      <w:r w:rsidRPr="004171B6">
        <w:rPr>
          <w:rFonts w:ascii="Times New Roman" w:hAnsi="Times New Roman" w:cs="Times New Roman"/>
          <w:color w:val="000000"/>
          <w:spacing w:val="-1"/>
          <w:sz w:val="24"/>
          <w:szCs w:val="24"/>
        </w:rPr>
        <w:t xml:space="preserve">книжки, </w:t>
      </w:r>
      <w:r w:rsidR="00EB568E" w:rsidRPr="004171B6">
        <w:rPr>
          <w:rFonts w:ascii="Times New Roman" w:hAnsi="Times New Roman" w:cs="Times New Roman"/>
          <w:color w:val="000000"/>
          <w:spacing w:val="-1"/>
          <w:sz w:val="24"/>
          <w:szCs w:val="24"/>
        </w:rPr>
        <w:t>документа,</w:t>
      </w:r>
      <w:r w:rsidRPr="004171B6">
        <w:rPr>
          <w:rFonts w:ascii="Times New Roman" w:hAnsi="Times New Roman" w:cs="Times New Roman"/>
          <w:color w:val="000000"/>
          <w:spacing w:val="-1"/>
          <w:sz w:val="24"/>
          <w:szCs w:val="24"/>
        </w:rPr>
        <w:t xml:space="preserve"> удостоверяющего личность;</w:t>
      </w:r>
    </w:p>
    <w:p w14:paraId="2B6C633A" w14:textId="2A535D0A" w:rsidR="00140B9D" w:rsidRPr="004171B6" w:rsidRDefault="00140B9D" w:rsidP="00442F10">
      <w:pPr>
        <w:shd w:val="clear" w:color="auto" w:fill="FFFFFF"/>
        <w:spacing w:after="0" w:line="240" w:lineRule="auto"/>
        <w:rPr>
          <w:rFonts w:ascii="Times New Roman" w:hAnsi="Times New Roman" w:cs="Times New Roman"/>
          <w:sz w:val="24"/>
          <w:szCs w:val="24"/>
        </w:rPr>
      </w:pPr>
      <w:r w:rsidRPr="004171B6">
        <w:rPr>
          <w:rFonts w:ascii="Times New Roman" w:hAnsi="Times New Roman" w:cs="Times New Roman"/>
          <w:color w:val="000000"/>
          <w:spacing w:val="-1"/>
          <w:sz w:val="24"/>
          <w:szCs w:val="24"/>
        </w:rPr>
        <w:t xml:space="preserve"> - отсутствие на посту сертифицированных средств связи, защиты дыхания, фонаря</w:t>
      </w:r>
      <w:r w:rsidRPr="004171B6">
        <w:rPr>
          <w:rFonts w:ascii="Times New Roman" w:hAnsi="Times New Roman" w:cs="Times New Roman"/>
          <w:spacing w:val="-3"/>
          <w:sz w:val="24"/>
          <w:szCs w:val="24"/>
        </w:rPr>
        <w:t>.</w:t>
      </w:r>
    </w:p>
    <w:p w14:paraId="782766EF" w14:textId="061B61BF"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xml:space="preserve">       4.7.</w:t>
      </w:r>
      <w:r>
        <w:rPr>
          <w:rFonts w:ascii="Times New Roman" w:hAnsi="Times New Roman" w:cs="Times New Roman"/>
          <w:sz w:val="24"/>
          <w:szCs w:val="24"/>
        </w:rPr>
        <w:t xml:space="preserve"> </w:t>
      </w:r>
      <w:r w:rsidRPr="004171B6">
        <w:rPr>
          <w:rFonts w:ascii="Times New Roman" w:hAnsi="Times New Roman" w:cs="Times New Roman"/>
          <w:sz w:val="24"/>
          <w:szCs w:val="24"/>
        </w:rPr>
        <w:t xml:space="preserve">За невыполнение сотрудниками Исполнителя требований Инструкции охранника и грубыми нарушениями правил </w:t>
      </w:r>
      <w:r w:rsidR="00EB568E" w:rsidRPr="004171B6">
        <w:rPr>
          <w:rFonts w:ascii="Times New Roman" w:hAnsi="Times New Roman" w:cs="Times New Roman"/>
          <w:sz w:val="24"/>
          <w:szCs w:val="24"/>
        </w:rPr>
        <w:t>несения службы</w:t>
      </w:r>
      <w:r w:rsidRPr="004171B6">
        <w:rPr>
          <w:rFonts w:ascii="Times New Roman" w:hAnsi="Times New Roman" w:cs="Times New Roman"/>
          <w:sz w:val="24"/>
          <w:szCs w:val="24"/>
        </w:rPr>
        <w:t xml:space="preserve"> Заказчик вправе начислить </w:t>
      </w:r>
      <w:r w:rsidR="00EB568E" w:rsidRPr="004171B6">
        <w:rPr>
          <w:rFonts w:ascii="Times New Roman" w:hAnsi="Times New Roman" w:cs="Times New Roman"/>
          <w:sz w:val="24"/>
          <w:szCs w:val="24"/>
        </w:rPr>
        <w:t>штраф в</w:t>
      </w:r>
      <w:r w:rsidRPr="004171B6">
        <w:rPr>
          <w:rFonts w:ascii="Times New Roman" w:hAnsi="Times New Roman" w:cs="Times New Roman"/>
          <w:sz w:val="24"/>
          <w:szCs w:val="24"/>
        </w:rPr>
        <w:t xml:space="preserve"> размере 3000 (три тысячи) рублей, который удерживается </w:t>
      </w:r>
      <w:r w:rsidRPr="004171B6">
        <w:rPr>
          <w:rFonts w:ascii="Times New Roman" w:hAnsi="Times New Roman" w:cs="Times New Roman"/>
          <w:sz w:val="24"/>
          <w:szCs w:val="24"/>
          <w:lang w:eastAsia="ru-RU"/>
        </w:rPr>
        <w:t xml:space="preserve">из суммы, подлежащей уплате по договору, на основании составления </w:t>
      </w:r>
      <w:r w:rsidR="00EB568E" w:rsidRPr="004171B6">
        <w:rPr>
          <w:rFonts w:ascii="Times New Roman" w:hAnsi="Times New Roman" w:cs="Times New Roman"/>
          <w:sz w:val="24"/>
          <w:szCs w:val="24"/>
          <w:lang w:eastAsia="ru-RU"/>
        </w:rPr>
        <w:t>двухстороннего акта, подписанного</w:t>
      </w:r>
      <w:r w:rsidRPr="004171B6">
        <w:rPr>
          <w:rFonts w:ascii="Times New Roman" w:hAnsi="Times New Roman" w:cs="Times New Roman"/>
          <w:sz w:val="24"/>
          <w:szCs w:val="24"/>
          <w:lang w:eastAsia="ru-RU"/>
        </w:rPr>
        <w:t xml:space="preserve"> Сторонами.</w:t>
      </w:r>
    </w:p>
    <w:p w14:paraId="1AA4C7E0" w14:textId="77777777"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xml:space="preserve">          4.8. Исполнитель освобождается от ответственности:</w:t>
      </w:r>
    </w:p>
    <w:p w14:paraId="3E94A954" w14:textId="77777777"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за имущественный ущерб, возникший вследствие неисполнения Заказчиком обязательств, принятых на себя в соответствии с условиями настоящего договора;</w:t>
      </w:r>
    </w:p>
    <w:p w14:paraId="6830C3E5" w14:textId="1817DC07"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xml:space="preserve">- </w:t>
      </w:r>
      <w:r w:rsidR="00EB568E" w:rsidRPr="004171B6">
        <w:rPr>
          <w:rFonts w:ascii="Times New Roman" w:hAnsi="Times New Roman" w:cs="Times New Roman"/>
          <w:sz w:val="24"/>
          <w:szCs w:val="24"/>
        </w:rPr>
        <w:t>за ущерб,</w:t>
      </w:r>
      <w:r w:rsidRPr="004171B6">
        <w:rPr>
          <w:rFonts w:ascii="Times New Roman" w:hAnsi="Times New Roman" w:cs="Times New Roman"/>
          <w:sz w:val="24"/>
          <w:szCs w:val="24"/>
        </w:rPr>
        <w:t xml:space="preserve"> причиненный обстоятельствами непреодолимой силы, стихийным бедствием, авариями коммунальных сетей, пожара, при </w:t>
      </w:r>
      <w:r w:rsidR="00D56684" w:rsidRPr="004171B6">
        <w:rPr>
          <w:rFonts w:ascii="Times New Roman" w:hAnsi="Times New Roman" w:cs="Times New Roman"/>
          <w:sz w:val="24"/>
          <w:szCs w:val="24"/>
        </w:rPr>
        <w:t xml:space="preserve">этом </w:t>
      </w:r>
      <w:r w:rsidR="00D56684" w:rsidRPr="004171B6">
        <w:rPr>
          <w:rFonts w:ascii="Times New Roman" w:hAnsi="Times New Roman" w:cs="Times New Roman"/>
          <w:sz w:val="24"/>
          <w:szCs w:val="24"/>
          <w:shd w:val="clear" w:color="auto" w:fill="FFFFFF"/>
        </w:rPr>
        <w:t>Сторона</w:t>
      </w:r>
      <w:r w:rsidRPr="004171B6">
        <w:rPr>
          <w:rFonts w:ascii="Times New Roman" w:hAnsi="Times New Roman" w:cs="Times New Roman"/>
          <w:sz w:val="24"/>
          <w:szCs w:val="24"/>
          <w:shd w:val="clear" w:color="auto" w:fill="FFFFFF"/>
        </w:rPr>
        <w:t>, уведомив в течение 3 трех календарных дней письменно Заказчика о произошедших обстоятельствах и их причинах с приложением документов, удостоверяющих факт наступления обстоятельств непреодолимой силы.</w:t>
      </w:r>
    </w:p>
    <w:p w14:paraId="31D813DD" w14:textId="77777777" w:rsidR="00140B9D" w:rsidRPr="004171B6"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за кражу личного имущества и причиненный ущерб имуществу работников Заказчиков;</w:t>
      </w:r>
    </w:p>
    <w:p w14:paraId="235C7F23" w14:textId="52B86994" w:rsidR="00140B9D" w:rsidRDefault="00140B9D" w:rsidP="00140B9D">
      <w:pPr>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xml:space="preserve">- за кражу личного имущества и причиненный ущерб имуществу граждан, находящихся в здании или на территории МАУ ДО «ЦДТ им. Е.И. Порошина», по </w:t>
      </w:r>
      <w:r w:rsidR="00D56684" w:rsidRPr="004171B6">
        <w:rPr>
          <w:rFonts w:ascii="Times New Roman" w:hAnsi="Times New Roman" w:cs="Times New Roman"/>
          <w:sz w:val="24"/>
          <w:szCs w:val="24"/>
        </w:rPr>
        <w:t>адресу: Свердловская</w:t>
      </w:r>
      <w:r w:rsidRPr="004171B6">
        <w:rPr>
          <w:rFonts w:ascii="Times New Roman" w:hAnsi="Times New Roman" w:cs="Times New Roman"/>
          <w:sz w:val="24"/>
          <w:szCs w:val="24"/>
        </w:rPr>
        <w:t xml:space="preserve"> обл., г. Кировград, ул. Свердлова д.47</w:t>
      </w:r>
      <w:r w:rsidR="00442F10">
        <w:rPr>
          <w:rFonts w:ascii="Times New Roman" w:hAnsi="Times New Roman" w:cs="Times New Roman"/>
          <w:sz w:val="24"/>
          <w:szCs w:val="24"/>
        </w:rPr>
        <w:t>.</w:t>
      </w:r>
    </w:p>
    <w:p w14:paraId="578B91FD" w14:textId="77777777" w:rsidR="00442F10" w:rsidRPr="004171B6" w:rsidRDefault="00442F10" w:rsidP="00140B9D">
      <w:pPr>
        <w:spacing w:after="0" w:line="240" w:lineRule="auto"/>
        <w:jc w:val="both"/>
        <w:rPr>
          <w:rFonts w:ascii="Times New Roman" w:hAnsi="Times New Roman" w:cs="Times New Roman"/>
          <w:sz w:val="24"/>
          <w:szCs w:val="24"/>
        </w:rPr>
      </w:pPr>
    </w:p>
    <w:p w14:paraId="2E861604" w14:textId="77777777" w:rsidR="00140B9D" w:rsidRPr="004171B6" w:rsidRDefault="00140B9D" w:rsidP="00140B9D">
      <w:pPr>
        <w:spacing w:line="240" w:lineRule="auto"/>
        <w:rPr>
          <w:rFonts w:ascii="Times New Roman" w:hAnsi="Times New Roman" w:cs="Times New Roman"/>
          <w:b/>
          <w:sz w:val="24"/>
          <w:szCs w:val="24"/>
        </w:rPr>
      </w:pPr>
      <w:r w:rsidRPr="004171B6">
        <w:rPr>
          <w:rFonts w:ascii="Times New Roman" w:hAnsi="Times New Roman" w:cs="Times New Roman"/>
          <w:sz w:val="24"/>
          <w:szCs w:val="24"/>
        </w:rPr>
        <w:t xml:space="preserve">                                                         </w:t>
      </w:r>
      <w:r w:rsidRPr="004171B6">
        <w:rPr>
          <w:rFonts w:ascii="Times New Roman" w:hAnsi="Times New Roman" w:cs="Times New Roman"/>
          <w:b/>
          <w:sz w:val="24"/>
          <w:szCs w:val="24"/>
        </w:rPr>
        <w:t>5. Обстоятельства непреодолимой силы</w:t>
      </w:r>
    </w:p>
    <w:p w14:paraId="6907690C" w14:textId="77777777" w:rsidR="00140B9D" w:rsidRPr="004171B6" w:rsidRDefault="00140B9D" w:rsidP="00140B9D">
      <w:pPr>
        <w:spacing w:line="240" w:lineRule="auto"/>
        <w:ind w:firstLine="426"/>
        <w:jc w:val="both"/>
        <w:rPr>
          <w:rFonts w:ascii="Times New Roman" w:hAnsi="Times New Roman" w:cs="Times New Roman"/>
          <w:sz w:val="24"/>
          <w:szCs w:val="24"/>
        </w:rPr>
      </w:pPr>
      <w:r w:rsidRPr="004171B6">
        <w:rPr>
          <w:rFonts w:ascii="Times New Roman" w:hAnsi="Times New Roman" w:cs="Times New Roman"/>
          <w:sz w:val="24"/>
          <w:szCs w:val="24"/>
        </w:rPr>
        <w:t>5.1. Каждая из сторон освобождается от ответственности за частичное или полное неисполнение обязательств по настоящему Договору и причиненные убытки, если действия или бездействия были обусловлены воздействием непреодолимой силы, наступление которых она не имела возможности предвидеть или избежать, в том числе военные действия, чрезвычайное положение, землетрясение, наводнение и другие стихийные бедствия.</w:t>
      </w:r>
    </w:p>
    <w:p w14:paraId="5C55EA24" w14:textId="77777777" w:rsidR="00140B9D" w:rsidRPr="004171B6" w:rsidRDefault="00140B9D" w:rsidP="00140B9D">
      <w:pPr>
        <w:spacing w:line="240" w:lineRule="auto"/>
        <w:ind w:firstLine="426"/>
        <w:jc w:val="both"/>
        <w:rPr>
          <w:rFonts w:ascii="Times New Roman" w:hAnsi="Times New Roman" w:cs="Times New Roman"/>
          <w:sz w:val="24"/>
          <w:szCs w:val="24"/>
        </w:rPr>
      </w:pPr>
      <w:r w:rsidRPr="004171B6">
        <w:rPr>
          <w:rFonts w:ascii="Times New Roman" w:hAnsi="Times New Roman" w:cs="Times New Roman"/>
          <w:sz w:val="24"/>
          <w:szCs w:val="24"/>
        </w:rPr>
        <w:t>5.2. При наступлении указанных в п. 6.1. обстоятельств, сторона, для которой наступили эти обстоятельства, должна немедленно известить об этом другую сторону. Наличие обстоятельств непреодолимой силы должно быть подтверждено документально.</w:t>
      </w:r>
    </w:p>
    <w:p w14:paraId="67045FC9" w14:textId="77777777" w:rsidR="00140B9D" w:rsidRPr="004171B6" w:rsidRDefault="00140B9D" w:rsidP="00140B9D">
      <w:pPr>
        <w:spacing w:line="240" w:lineRule="auto"/>
        <w:ind w:firstLine="426"/>
        <w:jc w:val="both"/>
        <w:rPr>
          <w:rFonts w:ascii="Times New Roman" w:hAnsi="Times New Roman" w:cs="Times New Roman"/>
          <w:sz w:val="24"/>
          <w:szCs w:val="24"/>
        </w:rPr>
      </w:pPr>
      <w:r w:rsidRPr="004171B6">
        <w:rPr>
          <w:rFonts w:ascii="Times New Roman" w:hAnsi="Times New Roman" w:cs="Times New Roman"/>
          <w:sz w:val="24"/>
          <w:szCs w:val="24"/>
        </w:rPr>
        <w:t xml:space="preserve">                                               </w:t>
      </w:r>
      <w:r w:rsidRPr="004171B6">
        <w:rPr>
          <w:rFonts w:ascii="Times New Roman" w:hAnsi="Times New Roman" w:cs="Times New Roman"/>
          <w:b/>
          <w:bCs/>
          <w:sz w:val="24"/>
          <w:szCs w:val="24"/>
        </w:rPr>
        <w:t>6. Порядок урегулирования споров</w:t>
      </w:r>
    </w:p>
    <w:p w14:paraId="2DDB93C3" w14:textId="77777777" w:rsidR="00140B9D" w:rsidRPr="004171B6" w:rsidRDefault="00140B9D" w:rsidP="00140B9D">
      <w:pPr>
        <w:pStyle w:val="ConsPlusNormal"/>
        <w:ind w:firstLine="567"/>
        <w:jc w:val="both"/>
        <w:rPr>
          <w:rFonts w:ascii="Times New Roman" w:hAnsi="Times New Roman"/>
          <w:color w:val="000000"/>
          <w:sz w:val="24"/>
          <w:szCs w:val="24"/>
          <w:shd w:val="clear" w:color="auto" w:fill="FFFFFF"/>
        </w:rPr>
      </w:pPr>
      <w:r w:rsidRPr="004171B6">
        <w:rPr>
          <w:rFonts w:ascii="Times New Roman" w:hAnsi="Times New Roman"/>
          <w:sz w:val="24"/>
          <w:szCs w:val="24"/>
        </w:rPr>
        <w:t>6.1.</w:t>
      </w:r>
      <w:r w:rsidRPr="004171B6">
        <w:rPr>
          <w:rFonts w:ascii="Times New Roman" w:hAnsi="Times New Roman"/>
          <w:color w:val="000000"/>
          <w:sz w:val="24"/>
          <w:szCs w:val="24"/>
          <w:shd w:val="clear" w:color="auto" w:fill="FFFFFF"/>
        </w:rPr>
        <w:t xml:space="preserve"> Стороны принимают все меры к тому, чтобы любые споры, разногласия либо претензии, касающиеся исполнения настоящего договора или в связи с ним, были урегулированы путем переговоров.</w:t>
      </w:r>
    </w:p>
    <w:p w14:paraId="5BC06F56" w14:textId="77777777" w:rsidR="00140B9D" w:rsidRPr="004171B6" w:rsidRDefault="00140B9D" w:rsidP="00140B9D">
      <w:pPr>
        <w:pStyle w:val="ConsPlusNormal"/>
        <w:ind w:firstLine="567"/>
        <w:jc w:val="both"/>
        <w:rPr>
          <w:rFonts w:ascii="Times New Roman" w:hAnsi="Times New Roman"/>
          <w:color w:val="000000"/>
          <w:sz w:val="24"/>
          <w:szCs w:val="24"/>
          <w:shd w:val="clear" w:color="auto" w:fill="FFFFFF"/>
        </w:rPr>
      </w:pPr>
      <w:r w:rsidRPr="004171B6">
        <w:rPr>
          <w:rFonts w:ascii="Times New Roman" w:hAnsi="Times New Roman"/>
          <w:color w:val="000000"/>
          <w:sz w:val="24"/>
          <w:szCs w:val="24"/>
          <w:shd w:val="clear" w:color="auto" w:fill="FFFFFF"/>
        </w:rPr>
        <w:t>6.2. В случае наличия споров, разногласий и претензий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14:paraId="007C2BBC" w14:textId="77777777" w:rsidR="00140B9D" w:rsidRPr="004171B6" w:rsidRDefault="00140B9D" w:rsidP="00140B9D">
      <w:pPr>
        <w:pStyle w:val="ConsPlusNormal"/>
        <w:ind w:firstLine="567"/>
        <w:jc w:val="both"/>
        <w:rPr>
          <w:rFonts w:ascii="Times New Roman" w:hAnsi="Times New Roman"/>
          <w:sz w:val="24"/>
          <w:szCs w:val="24"/>
        </w:rPr>
      </w:pPr>
      <w:r w:rsidRPr="004171B6">
        <w:rPr>
          <w:rFonts w:ascii="Times New Roman" w:hAnsi="Times New Roman"/>
          <w:color w:val="000000"/>
          <w:sz w:val="24"/>
          <w:szCs w:val="24"/>
          <w:shd w:val="clear" w:color="auto" w:fill="FFFFFF"/>
        </w:rPr>
        <w:t>6.3. Любые споры, не урегулированные во внесудебном порядке, разрешаются</w:t>
      </w:r>
      <w:r w:rsidRPr="004171B6">
        <w:rPr>
          <w:rFonts w:ascii="Times New Roman" w:hAnsi="Times New Roman"/>
          <w:sz w:val="24"/>
          <w:szCs w:val="24"/>
        </w:rPr>
        <w:t xml:space="preserve"> Арбитражным судом Свердловской области.</w:t>
      </w:r>
    </w:p>
    <w:p w14:paraId="36A67795" w14:textId="77777777" w:rsidR="00140B9D" w:rsidRPr="004171B6" w:rsidRDefault="00140B9D" w:rsidP="00140B9D">
      <w:pPr>
        <w:pStyle w:val="ConsPlusNormal"/>
        <w:spacing w:before="240" w:after="120"/>
        <w:ind w:left="360" w:firstLine="0"/>
        <w:jc w:val="center"/>
        <w:rPr>
          <w:rFonts w:ascii="Times New Roman" w:hAnsi="Times New Roman"/>
          <w:b/>
          <w:bCs/>
          <w:sz w:val="24"/>
          <w:szCs w:val="24"/>
        </w:rPr>
      </w:pPr>
      <w:r w:rsidRPr="004171B6">
        <w:rPr>
          <w:rFonts w:ascii="Times New Roman" w:hAnsi="Times New Roman"/>
          <w:b/>
          <w:bCs/>
          <w:sz w:val="24"/>
          <w:szCs w:val="24"/>
        </w:rPr>
        <w:t>7. Сроки действия договора и прочие условия</w:t>
      </w:r>
    </w:p>
    <w:p w14:paraId="2B465005" w14:textId="61567A16" w:rsidR="00140B9D" w:rsidRPr="00121B12" w:rsidRDefault="00140B9D" w:rsidP="00140B9D">
      <w:pPr>
        <w:tabs>
          <w:tab w:val="left" w:pos="1134"/>
        </w:tabs>
        <w:spacing w:after="0" w:line="240" w:lineRule="auto"/>
        <w:ind w:firstLine="567"/>
        <w:jc w:val="both"/>
        <w:rPr>
          <w:rFonts w:ascii="Times New Roman" w:hAnsi="Times New Roman" w:cs="Times New Roman"/>
          <w:sz w:val="24"/>
          <w:szCs w:val="24"/>
        </w:rPr>
      </w:pPr>
      <w:r w:rsidRPr="004171B6">
        <w:rPr>
          <w:rFonts w:ascii="Times New Roman" w:hAnsi="Times New Roman" w:cs="Times New Roman"/>
          <w:sz w:val="24"/>
          <w:szCs w:val="24"/>
        </w:rPr>
        <w:t>7.1.</w:t>
      </w:r>
      <w:r w:rsidRPr="004171B6">
        <w:rPr>
          <w:rFonts w:ascii="Times New Roman" w:hAnsi="Times New Roman" w:cs="Times New Roman"/>
          <w:color w:val="000000"/>
          <w:sz w:val="24"/>
          <w:szCs w:val="24"/>
          <w:shd w:val="clear" w:color="auto" w:fill="FFFFFF"/>
        </w:rPr>
        <w:t xml:space="preserve"> Договор вступает в силу с даты его подписания обеими Сторонами и действует по </w:t>
      </w:r>
      <w:r w:rsidRPr="00121B12">
        <w:rPr>
          <w:rFonts w:ascii="Times New Roman" w:hAnsi="Times New Roman" w:cs="Times New Roman"/>
          <w:sz w:val="24"/>
          <w:szCs w:val="24"/>
          <w:shd w:val="clear" w:color="auto" w:fill="FFFFFF"/>
        </w:rPr>
        <w:t>3</w:t>
      </w:r>
      <w:r w:rsidR="00442F10" w:rsidRPr="00121B12">
        <w:rPr>
          <w:rFonts w:ascii="Times New Roman" w:hAnsi="Times New Roman" w:cs="Times New Roman"/>
          <w:sz w:val="24"/>
          <w:szCs w:val="24"/>
          <w:shd w:val="clear" w:color="auto" w:fill="FFFFFF"/>
        </w:rPr>
        <w:t>0</w:t>
      </w:r>
      <w:r w:rsidRPr="00121B12">
        <w:rPr>
          <w:rFonts w:ascii="Times New Roman" w:hAnsi="Times New Roman" w:cs="Times New Roman"/>
          <w:sz w:val="24"/>
          <w:szCs w:val="24"/>
          <w:shd w:val="clear" w:color="auto" w:fill="FFFFFF"/>
        </w:rPr>
        <w:t>.</w:t>
      </w:r>
      <w:r w:rsidR="00442F10" w:rsidRPr="00121B12">
        <w:rPr>
          <w:rFonts w:ascii="Times New Roman" w:hAnsi="Times New Roman" w:cs="Times New Roman"/>
          <w:sz w:val="24"/>
          <w:szCs w:val="24"/>
          <w:shd w:val="clear" w:color="auto" w:fill="FFFFFF"/>
        </w:rPr>
        <w:t>01</w:t>
      </w:r>
      <w:r w:rsidRPr="00121B12">
        <w:rPr>
          <w:rFonts w:ascii="Times New Roman" w:hAnsi="Times New Roman" w:cs="Times New Roman"/>
          <w:sz w:val="24"/>
          <w:szCs w:val="24"/>
          <w:shd w:val="clear" w:color="auto" w:fill="FFFFFF"/>
        </w:rPr>
        <w:t>.202</w:t>
      </w:r>
      <w:r w:rsidR="00442F10" w:rsidRPr="00121B12">
        <w:rPr>
          <w:rFonts w:ascii="Times New Roman" w:hAnsi="Times New Roman" w:cs="Times New Roman"/>
          <w:sz w:val="24"/>
          <w:szCs w:val="24"/>
          <w:shd w:val="clear" w:color="auto" w:fill="FFFFFF"/>
        </w:rPr>
        <w:t>5</w:t>
      </w:r>
      <w:r w:rsidRPr="00121B12">
        <w:rPr>
          <w:rFonts w:ascii="Times New Roman" w:hAnsi="Times New Roman" w:cs="Times New Roman"/>
          <w:sz w:val="24"/>
          <w:szCs w:val="24"/>
          <w:shd w:val="clear" w:color="auto" w:fill="FFFFFF"/>
        </w:rPr>
        <w:t>г</w:t>
      </w:r>
      <w:r w:rsidRPr="00121B12">
        <w:rPr>
          <w:rFonts w:ascii="Times New Roman" w:hAnsi="Times New Roman" w:cs="Times New Roman"/>
          <w:color w:val="FF0000"/>
          <w:sz w:val="24"/>
          <w:szCs w:val="24"/>
          <w:shd w:val="clear" w:color="auto" w:fill="FFFFFF"/>
        </w:rPr>
        <w:t xml:space="preserve">. </w:t>
      </w:r>
      <w:r w:rsidRPr="00121B12">
        <w:rPr>
          <w:rFonts w:ascii="Times New Roman" w:hAnsi="Times New Roman" w:cs="Times New Roman"/>
          <w:color w:val="000000"/>
          <w:sz w:val="24"/>
          <w:szCs w:val="24"/>
          <w:shd w:val="clear" w:color="auto" w:fill="FFFFFF"/>
        </w:rPr>
        <w:t xml:space="preserve">Окончание срока действия контракта не влечет прекращения неисполненных обязательств Сторон по договору. </w:t>
      </w:r>
    </w:p>
    <w:p w14:paraId="43CD8444" w14:textId="77777777" w:rsidR="00442F10" w:rsidRPr="00121B12" w:rsidRDefault="00140B9D" w:rsidP="00442F10">
      <w:pPr>
        <w:pStyle w:val="a6"/>
        <w:spacing w:after="0" w:line="240" w:lineRule="auto"/>
        <w:jc w:val="both"/>
        <w:rPr>
          <w:rFonts w:ascii="Times New Roman" w:hAnsi="Times New Roman" w:cs="Times New Roman"/>
          <w:sz w:val="24"/>
          <w:szCs w:val="24"/>
        </w:rPr>
      </w:pPr>
      <w:r w:rsidRPr="00121B12">
        <w:rPr>
          <w:rFonts w:ascii="Times New Roman" w:hAnsi="Times New Roman" w:cs="Times New Roman"/>
          <w:sz w:val="24"/>
          <w:szCs w:val="24"/>
        </w:rPr>
        <w:t xml:space="preserve">           7.2. </w:t>
      </w:r>
      <w:r w:rsidR="00442F10" w:rsidRPr="00121B12">
        <w:rPr>
          <w:rFonts w:ascii="Times New Roman" w:hAnsi="Times New Roman" w:cs="Times New Roman"/>
          <w:sz w:val="24"/>
          <w:szCs w:val="24"/>
        </w:rPr>
        <w:t xml:space="preserve">Расторжение договора допускается по соглашению сторон; по решению суда; в случае одностороннего отказа стороны договора от исполнения договора </w:t>
      </w:r>
    </w:p>
    <w:p w14:paraId="43789A4C" w14:textId="1A6145E8" w:rsidR="00140B9D" w:rsidRDefault="00442F10" w:rsidP="00442F10">
      <w:pPr>
        <w:pStyle w:val="a6"/>
        <w:spacing w:after="0" w:line="240" w:lineRule="auto"/>
        <w:jc w:val="both"/>
        <w:rPr>
          <w:rFonts w:ascii="Times New Roman" w:hAnsi="Times New Roman" w:cs="Times New Roman"/>
          <w:sz w:val="24"/>
          <w:szCs w:val="24"/>
        </w:rPr>
      </w:pPr>
      <w:r w:rsidRPr="00121B12">
        <w:rPr>
          <w:rFonts w:ascii="Times New Roman" w:hAnsi="Times New Roman" w:cs="Times New Roman"/>
          <w:sz w:val="24"/>
          <w:szCs w:val="24"/>
        </w:rPr>
        <w:t xml:space="preserve">в соответствии с гражданским законодательством. </w:t>
      </w:r>
      <w:r w:rsidR="00140B9D" w:rsidRPr="00121B12">
        <w:rPr>
          <w:rFonts w:ascii="Times New Roman" w:hAnsi="Times New Roman" w:cs="Times New Roman"/>
          <w:sz w:val="24"/>
          <w:szCs w:val="24"/>
        </w:rPr>
        <w:t>При досрочном расторжении договора по инициативе одной из Сторон, сторона-инициатор должна</w:t>
      </w:r>
      <w:r w:rsidR="00140B9D" w:rsidRPr="00575D6C">
        <w:rPr>
          <w:rFonts w:ascii="Times New Roman" w:hAnsi="Times New Roman" w:cs="Times New Roman"/>
          <w:sz w:val="24"/>
          <w:szCs w:val="24"/>
        </w:rPr>
        <w:t xml:space="preserve"> письменно известить об этом другую Сторону не менее чем за</w:t>
      </w:r>
      <w:r w:rsidR="00140B9D" w:rsidRPr="00442F10">
        <w:rPr>
          <w:rFonts w:ascii="Times New Roman" w:hAnsi="Times New Roman" w:cs="Times New Roman"/>
          <w:sz w:val="24"/>
          <w:szCs w:val="24"/>
        </w:rPr>
        <w:t xml:space="preserve"> 30 календарных дней в письменной виде с указанием причин расторжения. Оплата производится по факту оказанных охранных услуг на основании акта выполненных работ.</w:t>
      </w:r>
    </w:p>
    <w:p w14:paraId="4D3D3FE9" w14:textId="63F148CB" w:rsidR="003B1631" w:rsidRPr="00121B12" w:rsidRDefault="003B1631" w:rsidP="003B1631">
      <w:pPr>
        <w:pStyle w:val="a6"/>
        <w:spacing w:after="0" w:line="240" w:lineRule="auto"/>
        <w:ind w:firstLine="708"/>
        <w:jc w:val="both"/>
        <w:rPr>
          <w:rFonts w:ascii="Times New Roman" w:hAnsi="Times New Roman" w:cs="Times New Roman"/>
          <w:sz w:val="24"/>
          <w:szCs w:val="24"/>
        </w:rPr>
      </w:pPr>
      <w:r w:rsidRPr="00121B12">
        <w:rPr>
          <w:rFonts w:ascii="Times New Roman" w:hAnsi="Times New Roman" w:cs="Times New Roman"/>
          <w:sz w:val="24"/>
          <w:szCs w:val="24"/>
        </w:rPr>
        <w:t>7.2.1. Заказчик по согласованию с участником закупки при заключении и исполнении договора вправе изменить существенные условия договора:</w:t>
      </w:r>
    </w:p>
    <w:p w14:paraId="41C9B725" w14:textId="77777777" w:rsidR="003B1631" w:rsidRPr="00121B12" w:rsidRDefault="003B1631" w:rsidP="003B1631">
      <w:pPr>
        <w:pStyle w:val="a6"/>
        <w:spacing w:after="0" w:line="240" w:lineRule="auto"/>
        <w:jc w:val="both"/>
        <w:rPr>
          <w:rFonts w:ascii="Times New Roman" w:hAnsi="Times New Roman" w:cs="Times New Roman"/>
          <w:sz w:val="24"/>
          <w:szCs w:val="24"/>
        </w:rPr>
      </w:pPr>
      <w:r w:rsidRPr="00121B12">
        <w:rPr>
          <w:rFonts w:ascii="Times New Roman" w:hAnsi="Times New Roman" w:cs="Times New Roman"/>
          <w:sz w:val="24"/>
          <w:szCs w:val="24"/>
        </w:rPr>
        <w:t xml:space="preserve"> 1) предусмотренный договором объем закупаемых товаров, работ, услуг.</w:t>
      </w:r>
    </w:p>
    <w:p w14:paraId="7283D6B0" w14:textId="77777777" w:rsidR="003B1631" w:rsidRPr="00121B12" w:rsidRDefault="003B1631" w:rsidP="003B1631">
      <w:pPr>
        <w:pStyle w:val="a6"/>
        <w:spacing w:after="0" w:line="240" w:lineRule="auto"/>
        <w:jc w:val="both"/>
        <w:rPr>
          <w:rFonts w:ascii="Times New Roman" w:hAnsi="Times New Roman" w:cs="Times New Roman"/>
          <w:sz w:val="24"/>
          <w:szCs w:val="24"/>
        </w:rPr>
      </w:pPr>
      <w:r w:rsidRPr="00121B12">
        <w:rPr>
          <w:rFonts w:ascii="Times New Roman" w:hAnsi="Times New Roman" w:cs="Times New Roman"/>
          <w:sz w:val="24"/>
          <w:szCs w:val="24"/>
        </w:rPr>
        <w:t xml:space="preserve">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 </w:t>
      </w:r>
    </w:p>
    <w:p w14:paraId="46D00C62" w14:textId="77777777" w:rsidR="003B1631" w:rsidRPr="00121B12" w:rsidRDefault="003B1631" w:rsidP="003B1631">
      <w:pPr>
        <w:pStyle w:val="a6"/>
        <w:spacing w:after="0" w:line="240" w:lineRule="auto"/>
        <w:jc w:val="both"/>
        <w:rPr>
          <w:rFonts w:ascii="Times New Roman" w:hAnsi="Times New Roman" w:cs="Times New Roman"/>
          <w:sz w:val="24"/>
          <w:szCs w:val="24"/>
        </w:rPr>
      </w:pPr>
      <w:r w:rsidRPr="00121B12">
        <w:rPr>
          <w:rFonts w:ascii="Times New Roman" w:hAnsi="Times New Roman" w:cs="Times New Roman"/>
          <w:sz w:val="24"/>
          <w:szCs w:val="24"/>
        </w:rPr>
        <w:t xml:space="preserve">2) сроки исполнения обязательств по договору в случае, если необходимость изменения сроков вызвана обстоятельствами непреодолимой силы; </w:t>
      </w:r>
    </w:p>
    <w:p w14:paraId="3677DB8D" w14:textId="77777777" w:rsidR="003B1631" w:rsidRPr="00121B12" w:rsidRDefault="003B1631" w:rsidP="003B1631">
      <w:pPr>
        <w:pStyle w:val="a6"/>
        <w:spacing w:after="0" w:line="240" w:lineRule="auto"/>
        <w:jc w:val="both"/>
        <w:rPr>
          <w:rFonts w:ascii="Times New Roman" w:hAnsi="Times New Roman" w:cs="Times New Roman"/>
          <w:sz w:val="24"/>
          <w:szCs w:val="24"/>
        </w:rPr>
      </w:pPr>
      <w:r w:rsidRPr="00121B12">
        <w:rPr>
          <w:rFonts w:ascii="Times New Roman" w:hAnsi="Times New Roman" w:cs="Times New Roman"/>
          <w:sz w:val="24"/>
          <w:szCs w:val="24"/>
        </w:rPr>
        <w:t>3) цену договора:</w:t>
      </w:r>
    </w:p>
    <w:p w14:paraId="2F2E82CC" w14:textId="77777777" w:rsidR="003B1631" w:rsidRPr="00121B12" w:rsidRDefault="003B1631" w:rsidP="003B1631">
      <w:pPr>
        <w:pStyle w:val="a6"/>
        <w:spacing w:after="0" w:line="240" w:lineRule="auto"/>
        <w:jc w:val="both"/>
        <w:rPr>
          <w:rFonts w:ascii="Times New Roman" w:hAnsi="Times New Roman" w:cs="Times New Roman"/>
          <w:sz w:val="24"/>
          <w:szCs w:val="24"/>
        </w:rPr>
      </w:pPr>
      <w:r w:rsidRPr="00121B12">
        <w:rPr>
          <w:rFonts w:ascii="Times New Roman" w:hAnsi="Times New Roman" w:cs="Times New Roman"/>
          <w:sz w:val="24"/>
          <w:szCs w:val="24"/>
        </w:rPr>
        <w:t>- путем ее снижения без изменения, предусмотренного договором количества товаров, объема работ, услуг и иных условий исполнения договора;</w:t>
      </w:r>
    </w:p>
    <w:p w14:paraId="265C8608" w14:textId="30EC2858" w:rsidR="003B1631" w:rsidRPr="00121B12" w:rsidRDefault="003B1631" w:rsidP="003B1631">
      <w:pPr>
        <w:pStyle w:val="a6"/>
        <w:spacing w:after="0" w:line="240" w:lineRule="auto"/>
        <w:jc w:val="both"/>
        <w:rPr>
          <w:rFonts w:ascii="Times New Roman" w:hAnsi="Times New Roman" w:cs="Times New Roman"/>
          <w:sz w:val="24"/>
          <w:szCs w:val="24"/>
        </w:rPr>
      </w:pPr>
      <w:r w:rsidRPr="00121B12">
        <w:rPr>
          <w:rFonts w:ascii="Times New Roman" w:hAnsi="Times New Roman" w:cs="Times New Roman"/>
          <w:sz w:val="24"/>
          <w:szCs w:val="24"/>
        </w:rPr>
        <w:t xml:space="preserve">- в случаях, предусмотренных подпунктом 1 пункта 1.11.11 Положения о закупках </w:t>
      </w:r>
      <w:proofErr w:type="spellStart"/>
      <w:r w:rsidRPr="00121B12">
        <w:rPr>
          <w:rFonts w:ascii="Times New Roman" w:hAnsi="Times New Roman" w:cs="Times New Roman"/>
          <w:sz w:val="24"/>
          <w:szCs w:val="24"/>
        </w:rPr>
        <w:t>Закзчика</w:t>
      </w:r>
      <w:proofErr w:type="spellEnd"/>
      <w:r w:rsidRPr="00121B12">
        <w:rPr>
          <w:rFonts w:ascii="Times New Roman" w:hAnsi="Times New Roman" w:cs="Times New Roman"/>
          <w:sz w:val="24"/>
          <w:szCs w:val="24"/>
        </w:rPr>
        <w:t>;</w:t>
      </w:r>
    </w:p>
    <w:p w14:paraId="468EA40B" w14:textId="77777777" w:rsidR="003B1631" w:rsidRPr="00121B12" w:rsidRDefault="003B1631" w:rsidP="003B1631">
      <w:pPr>
        <w:pStyle w:val="a6"/>
        <w:spacing w:after="0" w:line="240" w:lineRule="auto"/>
        <w:jc w:val="both"/>
        <w:rPr>
          <w:rFonts w:ascii="Times New Roman" w:hAnsi="Times New Roman" w:cs="Times New Roman"/>
          <w:sz w:val="24"/>
          <w:szCs w:val="24"/>
        </w:rPr>
      </w:pPr>
      <w:r w:rsidRPr="00121B12">
        <w:rPr>
          <w:rFonts w:ascii="Times New Roman" w:hAnsi="Times New Roman" w:cs="Times New Roman"/>
          <w:sz w:val="24"/>
          <w:szCs w:val="24"/>
        </w:rPr>
        <w:t>- в случае изменения в соответствии с законодательством Российской Федерации регулируемых государством цен (тарифов);</w:t>
      </w:r>
    </w:p>
    <w:p w14:paraId="04C41E38" w14:textId="6ABCB173" w:rsidR="00140B9D" w:rsidRPr="00121B12" w:rsidRDefault="003B1631" w:rsidP="00140B9D">
      <w:pPr>
        <w:pStyle w:val="a6"/>
        <w:spacing w:after="0" w:line="240" w:lineRule="auto"/>
        <w:jc w:val="both"/>
        <w:rPr>
          <w:sz w:val="24"/>
          <w:szCs w:val="24"/>
        </w:rPr>
      </w:pPr>
      <w:r w:rsidRPr="00121B12">
        <w:rPr>
          <w:rFonts w:ascii="Times New Roman" w:hAnsi="Times New Roman" w:cs="Times New Roman"/>
          <w:sz w:val="24"/>
          <w:szCs w:val="24"/>
        </w:rPr>
        <w:t>- в случае изменения размера ставки налога на добавленную стоимость.</w:t>
      </w:r>
    </w:p>
    <w:p w14:paraId="74294C6F" w14:textId="5BD7B27B" w:rsidR="00D56684" w:rsidRDefault="00140B9D" w:rsidP="00D56684">
      <w:pPr>
        <w:spacing w:after="0" w:line="240" w:lineRule="auto"/>
        <w:ind w:firstLine="425"/>
        <w:jc w:val="both"/>
        <w:rPr>
          <w:rFonts w:ascii="Times New Roman" w:hAnsi="Times New Roman" w:cs="Times New Roman"/>
          <w:sz w:val="24"/>
          <w:szCs w:val="24"/>
        </w:rPr>
      </w:pPr>
      <w:r w:rsidRPr="00121B12">
        <w:rPr>
          <w:rFonts w:ascii="Times New Roman" w:hAnsi="Times New Roman" w:cs="Times New Roman"/>
          <w:sz w:val="24"/>
          <w:szCs w:val="24"/>
        </w:rPr>
        <w:t>7.3. Стороны признают, что содержание настоящего Договора является конфиденциальным и не подлежит передаче (разглашению) третьим лицам. Все изменения и дополнения к настоящему Договору действительны, если они</w:t>
      </w:r>
      <w:r w:rsidRPr="004171B6">
        <w:rPr>
          <w:rFonts w:ascii="Times New Roman" w:hAnsi="Times New Roman" w:cs="Times New Roman"/>
          <w:sz w:val="24"/>
          <w:szCs w:val="24"/>
        </w:rPr>
        <w:t xml:space="preserve"> составлены в письменной форме и подписаны обеими Сторонами. Все приложения к настоящему Договору, подписанные </w:t>
      </w:r>
      <w:r w:rsidR="00EB568E" w:rsidRPr="004171B6">
        <w:rPr>
          <w:rFonts w:ascii="Times New Roman" w:hAnsi="Times New Roman" w:cs="Times New Roman"/>
          <w:sz w:val="24"/>
          <w:szCs w:val="24"/>
        </w:rPr>
        <w:t>обеими сторонами,</w:t>
      </w:r>
      <w:r w:rsidRPr="004171B6">
        <w:rPr>
          <w:rFonts w:ascii="Times New Roman" w:hAnsi="Times New Roman" w:cs="Times New Roman"/>
          <w:sz w:val="24"/>
          <w:szCs w:val="24"/>
        </w:rPr>
        <w:t xml:space="preserve"> являются его неотъемлемой частью. </w:t>
      </w:r>
    </w:p>
    <w:p w14:paraId="7D6F9250" w14:textId="42954949" w:rsidR="00140B9D" w:rsidRPr="004171B6" w:rsidRDefault="00140B9D" w:rsidP="00D56684">
      <w:pPr>
        <w:spacing w:after="0" w:line="240" w:lineRule="auto"/>
        <w:ind w:firstLine="425"/>
        <w:jc w:val="both"/>
        <w:rPr>
          <w:rFonts w:ascii="Times New Roman" w:hAnsi="Times New Roman" w:cs="Times New Roman"/>
          <w:sz w:val="24"/>
          <w:szCs w:val="24"/>
        </w:rPr>
      </w:pPr>
      <w:r w:rsidRPr="004171B6">
        <w:rPr>
          <w:rFonts w:ascii="Times New Roman" w:hAnsi="Times New Roman" w:cs="Times New Roman"/>
          <w:sz w:val="24"/>
          <w:szCs w:val="24"/>
        </w:rPr>
        <w:t>7.4. В случае изменения места нахождения, банковских или иных реквизитов Сторон (одной из Сторон), Стороны должны письменно уведомлять друг друга о данных изменениях в течение трех рабочих дней.</w:t>
      </w:r>
    </w:p>
    <w:p w14:paraId="3C4CF249" w14:textId="77777777" w:rsidR="00140B9D" w:rsidRPr="004171B6" w:rsidRDefault="00140B9D" w:rsidP="00D56684">
      <w:pPr>
        <w:spacing w:after="0" w:line="240" w:lineRule="auto"/>
        <w:ind w:firstLine="425"/>
        <w:jc w:val="both"/>
        <w:rPr>
          <w:rFonts w:ascii="Times New Roman" w:hAnsi="Times New Roman" w:cs="Times New Roman"/>
          <w:sz w:val="24"/>
          <w:szCs w:val="24"/>
        </w:rPr>
      </w:pPr>
      <w:r w:rsidRPr="004171B6">
        <w:rPr>
          <w:rFonts w:ascii="Times New Roman" w:hAnsi="Times New Roman" w:cs="Times New Roman"/>
          <w:sz w:val="24"/>
          <w:szCs w:val="24"/>
        </w:rPr>
        <w:t xml:space="preserve">7.5. Любое уведомление по данному Договору дается в письменной форме в виде телекса, факсимильного сообщения, письма по электронной почте или отправляется заказным письмом получателю по адресу, указанному в настоящем Договоре либо вручается лично. Уведомление считается данным в день отправления телексного или факсимильного сообщения или на следующий день после отправления письма по почте. При вручении уведомления лично, оно считается полученным сразу после вручения при наличии на копии уведомления подписи должностного лица – стороны получателя о его получении. </w:t>
      </w:r>
    </w:p>
    <w:p w14:paraId="6EF7B1A9" w14:textId="77777777" w:rsidR="00140B9D" w:rsidRPr="004171B6" w:rsidRDefault="00140B9D" w:rsidP="00D56684">
      <w:pPr>
        <w:spacing w:after="0" w:line="240" w:lineRule="auto"/>
        <w:ind w:firstLine="425"/>
        <w:jc w:val="both"/>
        <w:rPr>
          <w:rFonts w:ascii="Times New Roman" w:hAnsi="Times New Roman" w:cs="Times New Roman"/>
          <w:sz w:val="24"/>
          <w:szCs w:val="24"/>
        </w:rPr>
      </w:pPr>
      <w:r w:rsidRPr="004171B6">
        <w:rPr>
          <w:rFonts w:ascii="Times New Roman" w:hAnsi="Times New Roman" w:cs="Times New Roman"/>
          <w:sz w:val="24"/>
          <w:szCs w:val="24"/>
        </w:rPr>
        <w:t>7.6. Ни одна из Сторон не вправе передавать свои права и обязанности по настоящему Договору третьей стороне без письменного согласия другой Стороны.</w:t>
      </w:r>
    </w:p>
    <w:p w14:paraId="2F6783C0" w14:textId="77777777" w:rsidR="00140B9D" w:rsidRPr="00121B12" w:rsidRDefault="00140B9D" w:rsidP="00D56684">
      <w:pPr>
        <w:spacing w:after="0" w:line="240" w:lineRule="auto"/>
        <w:ind w:firstLine="425"/>
        <w:jc w:val="both"/>
        <w:rPr>
          <w:rFonts w:ascii="Times New Roman" w:hAnsi="Times New Roman" w:cs="Times New Roman"/>
          <w:sz w:val="24"/>
          <w:szCs w:val="24"/>
        </w:rPr>
      </w:pPr>
      <w:r w:rsidRPr="004171B6">
        <w:rPr>
          <w:rFonts w:ascii="Times New Roman" w:hAnsi="Times New Roman" w:cs="Times New Roman"/>
          <w:sz w:val="24"/>
          <w:szCs w:val="24"/>
        </w:rPr>
        <w:t xml:space="preserve">7.7. Во всем остальном, что не предусмотрено условиями настоящего Договора, Стороны </w:t>
      </w:r>
      <w:r w:rsidRPr="00121B12">
        <w:rPr>
          <w:rFonts w:ascii="Times New Roman" w:hAnsi="Times New Roman" w:cs="Times New Roman"/>
          <w:sz w:val="24"/>
          <w:szCs w:val="24"/>
        </w:rPr>
        <w:t>руководствуются действующим законодательством РФ.</w:t>
      </w:r>
    </w:p>
    <w:p w14:paraId="070A19D8" w14:textId="638FF334" w:rsidR="00140B9D" w:rsidRPr="00442F10" w:rsidRDefault="00140B9D" w:rsidP="00442F10">
      <w:pPr>
        <w:spacing w:line="240" w:lineRule="auto"/>
        <w:ind w:firstLine="426"/>
        <w:jc w:val="both"/>
        <w:rPr>
          <w:rFonts w:ascii="Times New Roman" w:hAnsi="Times New Roman" w:cs="Times New Roman"/>
          <w:sz w:val="24"/>
          <w:szCs w:val="24"/>
        </w:rPr>
      </w:pPr>
      <w:r w:rsidRPr="00121B12">
        <w:rPr>
          <w:rFonts w:ascii="Times New Roman" w:hAnsi="Times New Roman" w:cs="Times New Roman"/>
          <w:sz w:val="24"/>
          <w:szCs w:val="24"/>
        </w:rPr>
        <w:t>7 .</w:t>
      </w:r>
      <w:r w:rsidR="00442F10" w:rsidRPr="00121B12">
        <w:rPr>
          <w:rFonts w:ascii="Times New Roman" w:hAnsi="Times New Roman" w:cs="Times New Roman"/>
          <w:sz w:val="24"/>
          <w:szCs w:val="24"/>
        </w:rPr>
        <w:t>8</w:t>
      </w:r>
      <w:r w:rsidRPr="00121B12">
        <w:rPr>
          <w:rFonts w:ascii="Times New Roman" w:hAnsi="Times New Roman" w:cs="Times New Roman"/>
          <w:sz w:val="24"/>
          <w:szCs w:val="24"/>
        </w:rPr>
        <w:t>. Договор</w:t>
      </w:r>
      <w:r w:rsidRPr="00DD5403">
        <w:rPr>
          <w:rFonts w:ascii="Times New Roman" w:hAnsi="Times New Roman" w:cs="Times New Roman"/>
          <w:sz w:val="24"/>
          <w:szCs w:val="24"/>
        </w:rPr>
        <w:t xml:space="preserve"> имеет следующие приложения, являющиеся его неотъемлемой частью.</w:t>
      </w:r>
    </w:p>
    <w:p w14:paraId="298E1C4E" w14:textId="6E6122E3" w:rsidR="00140B9D" w:rsidRPr="004171B6" w:rsidRDefault="00140B9D" w:rsidP="00442F10">
      <w:pPr>
        <w:spacing w:line="240" w:lineRule="auto"/>
        <w:ind w:firstLine="426"/>
        <w:jc w:val="both"/>
        <w:rPr>
          <w:rFonts w:ascii="Times New Roman" w:hAnsi="Times New Roman" w:cs="Times New Roman"/>
          <w:sz w:val="24"/>
          <w:szCs w:val="24"/>
        </w:rPr>
      </w:pPr>
      <w:r w:rsidRPr="00442F10">
        <w:rPr>
          <w:rFonts w:ascii="Times New Roman" w:hAnsi="Times New Roman" w:cs="Times New Roman"/>
          <w:sz w:val="24"/>
          <w:szCs w:val="24"/>
        </w:rPr>
        <w:t>-</w:t>
      </w:r>
      <w:r w:rsidRPr="004171B6">
        <w:rPr>
          <w:rFonts w:ascii="Times New Roman" w:hAnsi="Times New Roman" w:cs="Times New Roman"/>
          <w:sz w:val="24"/>
          <w:szCs w:val="24"/>
        </w:rPr>
        <w:t>Приложение № 1</w:t>
      </w:r>
      <w:r w:rsidR="00D56684">
        <w:rPr>
          <w:rFonts w:ascii="Times New Roman" w:hAnsi="Times New Roman" w:cs="Times New Roman"/>
          <w:sz w:val="24"/>
          <w:szCs w:val="24"/>
        </w:rPr>
        <w:t xml:space="preserve"> - </w:t>
      </w:r>
      <w:r w:rsidRPr="004171B6">
        <w:rPr>
          <w:rFonts w:ascii="Times New Roman" w:hAnsi="Times New Roman" w:cs="Times New Roman"/>
          <w:sz w:val="24"/>
          <w:szCs w:val="24"/>
        </w:rPr>
        <w:t>Техническое задание;</w:t>
      </w:r>
    </w:p>
    <w:p w14:paraId="4BE0B5F3" w14:textId="5B8A7778" w:rsidR="00140B9D" w:rsidRPr="004171B6" w:rsidRDefault="00140B9D" w:rsidP="00442F10">
      <w:pPr>
        <w:spacing w:line="240" w:lineRule="auto"/>
        <w:ind w:firstLine="426"/>
        <w:jc w:val="both"/>
        <w:rPr>
          <w:rFonts w:ascii="Times New Roman" w:hAnsi="Times New Roman" w:cs="Times New Roman"/>
          <w:sz w:val="24"/>
          <w:szCs w:val="24"/>
        </w:rPr>
      </w:pPr>
      <w:r w:rsidRPr="004171B6">
        <w:rPr>
          <w:rFonts w:ascii="Times New Roman" w:hAnsi="Times New Roman" w:cs="Times New Roman"/>
          <w:sz w:val="24"/>
          <w:szCs w:val="24"/>
        </w:rPr>
        <w:t>-Приложение № 2</w:t>
      </w:r>
      <w:r w:rsidR="00D56684">
        <w:rPr>
          <w:rFonts w:ascii="Times New Roman" w:hAnsi="Times New Roman" w:cs="Times New Roman"/>
          <w:sz w:val="24"/>
          <w:szCs w:val="24"/>
        </w:rPr>
        <w:t xml:space="preserve"> </w:t>
      </w:r>
      <w:r w:rsidRPr="004171B6">
        <w:rPr>
          <w:rFonts w:ascii="Times New Roman" w:hAnsi="Times New Roman" w:cs="Times New Roman"/>
          <w:sz w:val="24"/>
          <w:szCs w:val="24"/>
        </w:rPr>
        <w:t>- Спецификация;</w:t>
      </w:r>
    </w:p>
    <w:p w14:paraId="06B10E69" w14:textId="09995CD1" w:rsidR="00140B9D" w:rsidRPr="004171B6" w:rsidRDefault="00D56684" w:rsidP="00140B9D">
      <w:pPr>
        <w:pStyle w:val="a6"/>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40B9D" w:rsidRPr="004171B6">
        <w:rPr>
          <w:rFonts w:ascii="Times New Roman" w:hAnsi="Times New Roman" w:cs="Times New Roman"/>
          <w:sz w:val="24"/>
          <w:szCs w:val="24"/>
        </w:rPr>
        <w:t>-Приложение № 3</w:t>
      </w:r>
      <w:r>
        <w:rPr>
          <w:rFonts w:ascii="Times New Roman" w:hAnsi="Times New Roman" w:cs="Times New Roman"/>
          <w:sz w:val="24"/>
          <w:szCs w:val="24"/>
        </w:rPr>
        <w:t xml:space="preserve"> - </w:t>
      </w:r>
      <w:r w:rsidR="00140B9D" w:rsidRPr="004171B6">
        <w:rPr>
          <w:rFonts w:ascii="Times New Roman" w:hAnsi="Times New Roman" w:cs="Times New Roman"/>
          <w:sz w:val="24"/>
          <w:szCs w:val="24"/>
        </w:rPr>
        <w:t>Форма акта об оказания услуг.</w:t>
      </w:r>
    </w:p>
    <w:p w14:paraId="51829188" w14:textId="77777777" w:rsidR="00140B9D" w:rsidRPr="004171B6" w:rsidRDefault="00140B9D" w:rsidP="00140B9D">
      <w:pPr>
        <w:shd w:val="clear" w:color="auto" w:fill="FFFFFF"/>
        <w:spacing w:before="240" w:after="120"/>
        <w:ind w:left="360"/>
        <w:jc w:val="center"/>
        <w:rPr>
          <w:b/>
          <w:bCs/>
        </w:rPr>
      </w:pPr>
    </w:p>
    <w:p w14:paraId="313F79C1" w14:textId="77777777" w:rsidR="00D56684" w:rsidRDefault="00D56684" w:rsidP="00D56684">
      <w:pPr>
        <w:pStyle w:val="a4"/>
        <w:shd w:val="clear" w:color="auto" w:fill="FFFFFF"/>
        <w:spacing w:before="240" w:after="120"/>
        <w:ind w:left="1320"/>
        <w:rPr>
          <w:b/>
          <w:bCs/>
        </w:rPr>
      </w:pPr>
    </w:p>
    <w:p w14:paraId="76D601B4" w14:textId="77777777" w:rsidR="00D56684" w:rsidRDefault="00D56684" w:rsidP="00D56684">
      <w:pPr>
        <w:pStyle w:val="a4"/>
        <w:shd w:val="clear" w:color="auto" w:fill="FFFFFF"/>
        <w:spacing w:before="240" w:after="120"/>
        <w:ind w:left="1320"/>
        <w:rPr>
          <w:b/>
          <w:bCs/>
        </w:rPr>
      </w:pPr>
    </w:p>
    <w:p w14:paraId="1F8929C3" w14:textId="6B2EA0A6" w:rsidR="00140B9D" w:rsidRPr="004171B6" w:rsidRDefault="00140B9D" w:rsidP="00140B9D">
      <w:pPr>
        <w:pStyle w:val="a4"/>
        <w:numPr>
          <w:ilvl w:val="0"/>
          <w:numId w:val="3"/>
        </w:numPr>
        <w:shd w:val="clear" w:color="auto" w:fill="FFFFFF"/>
        <w:spacing w:before="240" w:after="120"/>
        <w:rPr>
          <w:b/>
          <w:bCs/>
        </w:rPr>
      </w:pPr>
      <w:r w:rsidRPr="004171B6">
        <w:rPr>
          <w:b/>
          <w:bCs/>
        </w:rPr>
        <w:t>Адреса мест нахождения, банковские реквизиты и подписи Сторон</w:t>
      </w:r>
    </w:p>
    <w:tbl>
      <w:tblPr>
        <w:tblW w:w="10045" w:type="dxa"/>
        <w:tblInd w:w="-60" w:type="dxa"/>
        <w:tblLayout w:type="fixed"/>
        <w:tblCellMar>
          <w:top w:w="102" w:type="dxa"/>
          <w:left w:w="62" w:type="dxa"/>
          <w:bottom w:w="102" w:type="dxa"/>
          <w:right w:w="62" w:type="dxa"/>
        </w:tblCellMar>
        <w:tblLook w:val="00A0" w:firstRow="1" w:lastRow="0" w:firstColumn="1" w:lastColumn="0" w:noHBand="0" w:noVBand="0"/>
      </w:tblPr>
      <w:tblGrid>
        <w:gridCol w:w="5670"/>
        <w:gridCol w:w="4375"/>
      </w:tblGrid>
      <w:tr w:rsidR="00140B9D" w:rsidRPr="004171B6" w14:paraId="08E15DC3" w14:textId="77777777" w:rsidTr="00A67954">
        <w:tc>
          <w:tcPr>
            <w:tcW w:w="5670" w:type="dxa"/>
          </w:tcPr>
          <w:p w14:paraId="6C13E46C" w14:textId="5B1187B6" w:rsidR="00140B9D" w:rsidRPr="004171B6" w:rsidRDefault="00E3153D" w:rsidP="00A67954">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140B9D" w:rsidRPr="004171B6">
              <w:rPr>
                <w:rFonts w:ascii="Times New Roman" w:hAnsi="Times New Roman" w:cs="Times New Roman"/>
                <w:b/>
                <w:bCs/>
                <w:sz w:val="24"/>
                <w:szCs w:val="24"/>
              </w:rPr>
              <w:t>Заказчик:</w:t>
            </w:r>
          </w:p>
          <w:p w14:paraId="522EE11E" w14:textId="77777777" w:rsidR="00140B9D" w:rsidRPr="004171B6" w:rsidRDefault="00140B9D" w:rsidP="00A67954">
            <w:pPr>
              <w:autoSpaceDE w:val="0"/>
              <w:autoSpaceDN w:val="0"/>
              <w:adjustRightInd w:val="0"/>
              <w:spacing w:after="0" w:line="240" w:lineRule="auto"/>
              <w:rPr>
                <w:rFonts w:ascii="Times New Roman" w:hAnsi="Times New Roman" w:cs="Times New Roman"/>
                <w:sz w:val="24"/>
                <w:szCs w:val="24"/>
              </w:rPr>
            </w:pPr>
          </w:p>
        </w:tc>
        <w:tc>
          <w:tcPr>
            <w:tcW w:w="4375" w:type="dxa"/>
          </w:tcPr>
          <w:p w14:paraId="6B7F2CAA" w14:textId="77777777" w:rsidR="00140B9D" w:rsidRPr="004171B6" w:rsidRDefault="00140B9D" w:rsidP="00A67954">
            <w:pPr>
              <w:autoSpaceDE w:val="0"/>
              <w:autoSpaceDN w:val="0"/>
              <w:adjustRightInd w:val="0"/>
              <w:spacing w:after="0" w:line="240" w:lineRule="auto"/>
              <w:rPr>
                <w:rFonts w:ascii="Times New Roman" w:hAnsi="Times New Roman" w:cs="Times New Roman"/>
                <w:b/>
                <w:bCs/>
                <w:sz w:val="24"/>
                <w:szCs w:val="24"/>
              </w:rPr>
            </w:pPr>
            <w:r w:rsidRPr="004171B6">
              <w:rPr>
                <w:rFonts w:ascii="Times New Roman" w:hAnsi="Times New Roman" w:cs="Times New Roman"/>
                <w:b/>
                <w:bCs/>
                <w:sz w:val="24"/>
                <w:szCs w:val="24"/>
              </w:rPr>
              <w:t>Исполнитель:</w:t>
            </w:r>
          </w:p>
        </w:tc>
      </w:tr>
      <w:tr w:rsidR="00140B9D" w:rsidRPr="004171B6" w14:paraId="3F3587E9" w14:textId="77777777" w:rsidTr="00A67954">
        <w:tc>
          <w:tcPr>
            <w:tcW w:w="5670" w:type="dxa"/>
            <w:tcBorders>
              <w:bottom w:val="single" w:sz="4" w:space="0" w:color="auto"/>
            </w:tcBorders>
          </w:tcPr>
          <w:p w14:paraId="48D6B9D0" w14:textId="70A5BA5C" w:rsidR="00140B9D" w:rsidRPr="004171B6" w:rsidRDefault="00140B9D" w:rsidP="00EB568E">
            <w:pPr>
              <w:autoSpaceDE w:val="0"/>
              <w:autoSpaceDN w:val="0"/>
              <w:adjustRightInd w:val="0"/>
              <w:spacing w:after="0" w:line="240" w:lineRule="auto"/>
              <w:rPr>
                <w:rFonts w:ascii="Times New Roman" w:hAnsi="Times New Roman" w:cs="Times New Roman"/>
                <w:b/>
                <w:sz w:val="24"/>
                <w:szCs w:val="24"/>
              </w:rPr>
            </w:pPr>
            <w:r w:rsidRPr="004171B6">
              <w:rPr>
                <w:rFonts w:ascii="Times New Roman" w:hAnsi="Times New Roman" w:cs="Times New Roman"/>
                <w:b/>
                <w:sz w:val="24"/>
                <w:szCs w:val="24"/>
              </w:rPr>
              <w:t xml:space="preserve">МАУ ДО «ЦДТ им. Е.И. Порошина» </w:t>
            </w:r>
            <w:r w:rsidR="00EB568E">
              <w:rPr>
                <w:rFonts w:ascii="Times New Roman" w:hAnsi="Times New Roman" w:cs="Times New Roman"/>
                <w:b/>
                <w:sz w:val="24"/>
                <w:szCs w:val="24"/>
              </w:rPr>
              <w:t>Кировградского МО</w:t>
            </w:r>
          </w:p>
        </w:tc>
        <w:tc>
          <w:tcPr>
            <w:tcW w:w="4375" w:type="dxa"/>
            <w:tcBorders>
              <w:bottom w:val="single" w:sz="4" w:space="0" w:color="auto"/>
            </w:tcBorders>
          </w:tcPr>
          <w:p w14:paraId="70A32E56" w14:textId="77777777" w:rsidR="00140B9D" w:rsidRPr="00481AF9" w:rsidRDefault="00140B9D" w:rsidP="00A67954">
            <w:pPr>
              <w:autoSpaceDE w:val="0"/>
              <w:autoSpaceDN w:val="0"/>
              <w:adjustRightInd w:val="0"/>
              <w:spacing w:after="0" w:line="240" w:lineRule="auto"/>
              <w:rPr>
                <w:rFonts w:ascii="Times New Roman" w:hAnsi="Times New Roman" w:cs="Times New Roman"/>
                <w:b/>
                <w:sz w:val="24"/>
                <w:szCs w:val="24"/>
              </w:rPr>
            </w:pPr>
          </w:p>
        </w:tc>
      </w:tr>
      <w:tr w:rsidR="00140B9D" w:rsidRPr="004171B6" w14:paraId="2FFFFCB1" w14:textId="77777777" w:rsidTr="00A67954">
        <w:trPr>
          <w:trHeight w:val="23"/>
        </w:trPr>
        <w:tc>
          <w:tcPr>
            <w:tcW w:w="5670" w:type="dxa"/>
            <w:tcBorders>
              <w:top w:val="single" w:sz="4" w:space="0" w:color="auto"/>
              <w:left w:val="single" w:sz="4" w:space="0" w:color="auto"/>
              <w:bottom w:val="single" w:sz="4" w:space="0" w:color="auto"/>
              <w:right w:val="single" w:sz="4" w:space="0" w:color="auto"/>
            </w:tcBorders>
          </w:tcPr>
          <w:p w14:paraId="03ABDA6D" w14:textId="77777777" w:rsidR="00140B9D" w:rsidRPr="004171B6" w:rsidRDefault="00140B9D" w:rsidP="00A67954">
            <w:pPr>
              <w:autoSpaceDE w:val="0"/>
              <w:autoSpaceDN w:val="0"/>
              <w:adjustRightInd w:val="0"/>
              <w:spacing w:after="0" w:line="240" w:lineRule="auto"/>
              <w:jc w:val="both"/>
              <w:rPr>
                <w:rFonts w:ascii="Times New Roman" w:hAnsi="Times New Roman" w:cs="Times New Roman"/>
                <w:b/>
                <w:sz w:val="24"/>
                <w:szCs w:val="24"/>
              </w:rPr>
            </w:pPr>
            <w:r w:rsidRPr="004171B6">
              <w:rPr>
                <w:rFonts w:ascii="Times New Roman" w:hAnsi="Times New Roman" w:cs="Times New Roman"/>
                <w:b/>
                <w:sz w:val="24"/>
                <w:szCs w:val="24"/>
              </w:rPr>
              <w:t>Юридический адрес:</w:t>
            </w:r>
          </w:p>
          <w:p w14:paraId="72E746D6" w14:textId="77777777" w:rsidR="00140B9D" w:rsidRPr="004171B6" w:rsidRDefault="00140B9D" w:rsidP="00A67954">
            <w:pPr>
              <w:autoSpaceDE w:val="0"/>
              <w:autoSpaceDN w:val="0"/>
              <w:adjustRightInd w:val="0"/>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624140, Свердловская обл., г. Кировград</w:t>
            </w:r>
          </w:p>
          <w:p w14:paraId="2D956545" w14:textId="77777777" w:rsidR="00140B9D" w:rsidRPr="004171B6" w:rsidRDefault="00140B9D" w:rsidP="00A67954">
            <w:pPr>
              <w:autoSpaceDE w:val="0"/>
              <w:autoSpaceDN w:val="0"/>
              <w:adjustRightInd w:val="0"/>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ул. Свердлова д. 47</w:t>
            </w:r>
          </w:p>
          <w:p w14:paraId="575AE6B3" w14:textId="77777777" w:rsidR="00140B9D" w:rsidRPr="004171B6" w:rsidRDefault="00140B9D" w:rsidP="00A67954">
            <w:pPr>
              <w:autoSpaceDE w:val="0"/>
              <w:autoSpaceDN w:val="0"/>
              <w:adjustRightInd w:val="0"/>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ОГРН 1026601155052</w:t>
            </w:r>
          </w:p>
          <w:p w14:paraId="55514AAD" w14:textId="77777777" w:rsidR="00140B9D" w:rsidRPr="004171B6" w:rsidRDefault="00140B9D" w:rsidP="00A67954">
            <w:pPr>
              <w:autoSpaceDE w:val="0"/>
              <w:autoSpaceDN w:val="0"/>
              <w:adjustRightInd w:val="0"/>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ОКПО 41734949</w:t>
            </w:r>
          </w:p>
          <w:p w14:paraId="2AAAAD09" w14:textId="77777777" w:rsidR="00140B9D" w:rsidRPr="004171B6" w:rsidRDefault="00140B9D" w:rsidP="00A67954">
            <w:pPr>
              <w:autoSpaceDE w:val="0"/>
              <w:autoSpaceDN w:val="0"/>
              <w:adjustRightInd w:val="0"/>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ИНН 6616002983</w:t>
            </w:r>
          </w:p>
          <w:p w14:paraId="70BCF21B" w14:textId="77777777" w:rsidR="00140B9D" w:rsidRPr="004171B6" w:rsidRDefault="00140B9D" w:rsidP="00A67954">
            <w:pPr>
              <w:autoSpaceDE w:val="0"/>
              <w:autoSpaceDN w:val="0"/>
              <w:adjustRightInd w:val="0"/>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КПП 668201001</w:t>
            </w:r>
          </w:p>
          <w:p w14:paraId="1BA0ECB9" w14:textId="77777777" w:rsidR="00140B9D" w:rsidRPr="004171B6" w:rsidRDefault="00140B9D" w:rsidP="00A67954">
            <w:pPr>
              <w:autoSpaceDE w:val="0"/>
              <w:autoSpaceDN w:val="0"/>
              <w:adjustRightInd w:val="0"/>
              <w:spacing w:after="0" w:line="240" w:lineRule="auto"/>
              <w:jc w:val="both"/>
              <w:rPr>
                <w:rFonts w:ascii="Times New Roman" w:hAnsi="Times New Roman" w:cs="Times New Roman"/>
                <w:b/>
                <w:sz w:val="24"/>
                <w:szCs w:val="24"/>
              </w:rPr>
            </w:pPr>
            <w:r w:rsidRPr="004171B6">
              <w:rPr>
                <w:rFonts w:ascii="Times New Roman" w:hAnsi="Times New Roman" w:cs="Times New Roman"/>
                <w:b/>
                <w:sz w:val="24"/>
                <w:szCs w:val="24"/>
              </w:rPr>
              <w:t>Банковские реквизиты:</w:t>
            </w:r>
          </w:p>
          <w:p w14:paraId="07A632E0" w14:textId="77777777" w:rsidR="00140B9D" w:rsidRPr="004171B6" w:rsidRDefault="00140B9D" w:rsidP="00A67954">
            <w:pPr>
              <w:autoSpaceDE w:val="0"/>
              <w:autoSpaceDN w:val="0"/>
              <w:adjustRightInd w:val="0"/>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Финансовое управление администрации</w:t>
            </w:r>
          </w:p>
          <w:p w14:paraId="0DFA81A9" w14:textId="77777777" w:rsidR="00140B9D" w:rsidRPr="004171B6" w:rsidRDefault="00140B9D" w:rsidP="00A67954">
            <w:pPr>
              <w:autoSpaceDE w:val="0"/>
              <w:autoSpaceDN w:val="0"/>
              <w:adjustRightInd w:val="0"/>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xml:space="preserve">Кировградское ГО (МАУ ДО «ЦДТ </w:t>
            </w:r>
          </w:p>
          <w:p w14:paraId="5E4CF268" w14:textId="77777777" w:rsidR="00140B9D" w:rsidRPr="004171B6" w:rsidRDefault="00140B9D" w:rsidP="00A67954">
            <w:pPr>
              <w:autoSpaceDE w:val="0"/>
              <w:autoSpaceDN w:val="0"/>
              <w:adjustRightInd w:val="0"/>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им. Е.И. Порошина» л/с 30906140020)</w:t>
            </w:r>
          </w:p>
          <w:p w14:paraId="48FC5A98" w14:textId="4C7C7FAD" w:rsidR="00140B9D" w:rsidRPr="004171B6" w:rsidRDefault="00EB568E" w:rsidP="00A6795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ОКЦ №1 УГУ</w:t>
            </w:r>
            <w:r w:rsidR="00140B9D" w:rsidRPr="004171B6">
              <w:rPr>
                <w:rFonts w:ascii="Times New Roman" w:hAnsi="Times New Roman" w:cs="Times New Roman"/>
                <w:sz w:val="24"/>
                <w:szCs w:val="24"/>
              </w:rPr>
              <w:t xml:space="preserve"> Банка России//УФК </w:t>
            </w:r>
          </w:p>
          <w:p w14:paraId="142C58C1" w14:textId="77777777" w:rsidR="00140B9D" w:rsidRPr="004171B6" w:rsidRDefault="00140B9D" w:rsidP="00A67954">
            <w:pPr>
              <w:autoSpaceDE w:val="0"/>
              <w:autoSpaceDN w:val="0"/>
              <w:adjustRightInd w:val="0"/>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по Свердловской области г. Екатеринбург</w:t>
            </w:r>
          </w:p>
          <w:p w14:paraId="0455AE4C" w14:textId="77777777" w:rsidR="00140B9D" w:rsidRPr="004171B6" w:rsidRDefault="00140B9D" w:rsidP="00A67954">
            <w:pPr>
              <w:autoSpaceDE w:val="0"/>
              <w:autoSpaceDN w:val="0"/>
              <w:adjustRightInd w:val="0"/>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р/с 03234643657440006200</w:t>
            </w:r>
          </w:p>
          <w:p w14:paraId="660C4657" w14:textId="77777777" w:rsidR="00140B9D" w:rsidRPr="004171B6" w:rsidRDefault="00140B9D" w:rsidP="00A67954">
            <w:pPr>
              <w:autoSpaceDE w:val="0"/>
              <w:autoSpaceDN w:val="0"/>
              <w:adjustRightInd w:val="0"/>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к/с 40102810645370000054</w:t>
            </w:r>
          </w:p>
          <w:p w14:paraId="7FF3624D" w14:textId="77777777" w:rsidR="00140B9D" w:rsidRPr="004171B6" w:rsidRDefault="00140B9D" w:rsidP="00A67954">
            <w:pPr>
              <w:autoSpaceDE w:val="0"/>
              <w:autoSpaceDN w:val="0"/>
              <w:adjustRightInd w:val="0"/>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 xml:space="preserve">БИК 016577551                           </w:t>
            </w:r>
          </w:p>
          <w:p w14:paraId="370F16FD" w14:textId="77777777" w:rsidR="00140B9D" w:rsidRPr="004171B6" w:rsidRDefault="00140B9D" w:rsidP="00A67954">
            <w:pPr>
              <w:autoSpaceDE w:val="0"/>
              <w:autoSpaceDN w:val="0"/>
              <w:adjustRightInd w:val="0"/>
              <w:spacing w:after="0" w:line="240" w:lineRule="auto"/>
              <w:jc w:val="both"/>
              <w:rPr>
                <w:rFonts w:ascii="Times New Roman" w:hAnsi="Times New Roman" w:cs="Times New Roman"/>
                <w:sz w:val="24"/>
                <w:szCs w:val="24"/>
              </w:rPr>
            </w:pPr>
            <w:r w:rsidRPr="004171B6">
              <w:rPr>
                <w:rFonts w:ascii="Times New Roman" w:hAnsi="Times New Roman" w:cs="Times New Roman"/>
                <w:sz w:val="24"/>
                <w:szCs w:val="24"/>
              </w:rPr>
              <w:t>8(34357)6-00-28</w:t>
            </w:r>
          </w:p>
          <w:p w14:paraId="58F1BADB" w14:textId="77777777" w:rsidR="00140B9D" w:rsidRPr="004171B6" w:rsidRDefault="00140B9D" w:rsidP="00A67954">
            <w:pPr>
              <w:autoSpaceDE w:val="0"/>
              <w:autoSpaceDN w:val="0"/>
              <w:adjustRightInd w:val="0"/>
              <w:spacing w:after="0" w:line="240" w:lineRule="auto"/>
              <w:jc w:val="both"/>
              <w:rPr>
                <w:rFonts w:ascii="Times New Roman" w:hAnsi="Times New Roman" w:cs="Times New Roman"/>
                <w:sz w:val="24"/>
                <w:szCs w:val="24"/>
              </w:rPr>
            </w:pPr>
            <w:hyperlink r:id="rId7" w:history="1">
              <w:r w:rsidRPr="004171B6">
                <w:rPr>
                  <w:rStyle w:val="a3"/>
                  <w:rFonts w:ascii="Times New Roman" w:hAnsi="Times New Roman"/>
                  <w:sz w:val="24"/>
                  <w:szCs w:val="24"/>
                  <w:lang w:val="en-US"/>
                </w:rPr>
                <w:t>mou</w:t>
              </w:r>
              <w:r w:rsidRPr="004171B6">
                <w:rPr>
                  <w:rStyle w:val="a3"/>
                  <w:rFonts w:ascii="Times New Roman" w:hAnsi="Times New Roman"/>
                  <w:sz w:val="24"/>
                  <w:szCs w:val="24"/>
                </w:rPr>
                <w:t>_</w:t>
              </w:r>
              <w:r w:rsidRPr="004171B6">
                <w:rPr>
                  <w:rStyle w:val="a3"/>
                  <w:rFonts w:ascii="Times New Roman" w:hAnsi="Times New Roman"/>
                  <w:sz w:val="24"/>
                  <w:szCs w:val="24"/>
                  <w:lang w:val="en-US"/>
                </w:rPr>
                <w:t>do</w:t>
              </w:r>
              <w:r w:rsidRPr="004171B6">
                <w:rPr>
                  <w:rStyle w:val="a3"/>
                  <w:rFonts w:ascii="Times New Roman" w:hAnsi="Times New Roman"/>
                  <w:sz w:val="24"/>
                  <w:szCs w:val="24"/>
                </w:rPr>
                <w:t>@</w:t>
              </w:r>
              <w:r w:rsidRPr="004171B6">
                <w:rPr>
                  <w:rStyle w:val="a3"/>
                  <w:rFonts w:ascii="Times New Roman" w:hAnsi="Times New Roman"/>
                  <w:sz w:val="24"/>
                  <w:szCs w:val="24"/>
                  <w:lang w:val="en-US"/>
                </w:rPr>
                <w:t>mail</w:t>
              </w:r>
              <w:r w:rsidRPr="004171B6">
                <w:rPr>
                  <w:rStyle w:val="a3"/>
                  <w:rFonts w:ascii="Times New Roman" w:hAnsi="Times New Roman"/>
                  <w:sz w:val="24"/>
                  <w:szCs w:val="24"/>
                </w:rPr>
                <w:t>.</w:t>
              </w:r>
              <w:proofErr w:type="spellStart"/>
              <w:r w:rsidRPr="004171B6">
                <w:rPr>
                  <w:rStyle w:val="a3"/>
                  <w:rFonts w:ascii="Times New Roman" w:hAnsi="Times New Roman"/>
                  <w:sz w:val="24"/>
                  <w:szCs w:val="24"/>
                  <w:lang w:val="en-US"/>
                </w:rPr>
                <w:t>ru</w:t>
              </w:r>
              <w:proofErr w:type="spellEnd"/>
            </w:hyperlink>
          </w:p>
          <w:p w14:paraId="4C9A4052" w14:textId="77777777" w:rsidR="00140B9D" w:rsidRPr="004171B6" w:rsidRDefault="00140B9D" w:rsidP="00A67954">
            <w:pPr>
              <w:autoSpaceDE w:val="0"/>
              <w:autoSpaceDN w:val="0"/>
              <w:adjustRightInd w:val="0"/>
              <w:spacing w:after="0" w:line="240" w:lineRule="auto"/>
              <w:jc w:val="both"/>
              <w:rPr>
                <w:rFonts w:ascii="Times New Roman" w:hAnsi="Times New Roman" w:cs="Times New Roman"/>
                <w:sz w:val="24"/>
                <w:szCs w:val="24"/>
              </w:rPr>
            </w:pPr>
          </w:p>
          <w:p w14:paraId="54A25EAF" w14:textId="77777777" w:rsidR="00140B9D" w:rsidRPr="004171B6" w:rsidRDefault="00140B9D" w:rsidP="00A67954">
            <w:pPr>
              <w:autoSpaceDE w:val="0"/>
              <w:autoSpaceDN w:val="0"/>
              <w:adjustRightInd w:val="0"/>
              <w:spacing w:after="0" w:line="240" w:lineRule="auto"/>
              <w:jc w:val="both"/>
              <w:rPr>
                <w:rFonts w:ascii="Times New Roman" w:hAnsi="Times New Roman" w:cs="Times New Roman"/>
                <w:sz w:val="24"/>
                <w:szCs w:val="24"/>
              </w:rPr>
            </w:pPr>
          </w:p>
          <w:tbl>
            <w:tblPr>
              <w:tblW w:w="10491" w:type="dxa"/>
              <w:tblLayout w:type="fixed"/>
              <w:tblCellMar>
                <w:top w:w="102" w:type="dxa"/>
                <w:left w:w="62" w:type="dxa"/>
                <w:bottom w:w="102" w:type="dxa"/>
                <w:right w:w="62" w:type="dxa"/>
              </w:tblCellMar>
              <w:tblLook w:val="00A0" w:firstRow="1" w:lastRow="0" w:firstColumn="1" w:lastColumn="0" w:noHBand="0" w:noVBand="0"/>
            </w:tblPr>
            <w:tblGrid>
              <w:gridCol w:w="5670"/>
              <w:gridCol w:w="4821"/>
            </w:tblGrid>
            <w:tr w:rsidR="00140B9D" w:rsidRPr="004171B6" w14:paraId="263AB564" w14:textId="77777777" w:rsidTr="00A67954">
              <w:tc>
                <w:tcPr>
                  <w:tcW w:w="5670" w:type="dxa"/>
                </w:tcPr>
                <w:p w14:paraId="741731B1" w14:textId="5983C924" w:rsidR="00140B9D" w:rsidRPr="004171B6" w:rsidRDefault="00140B9D" w:rsidP="00A67954">
                  <w:pPr>
                    <w:keepNext/>
                    <w:spacing w:after="0" w:line="240" w:lineRule="auto"/>
                    <w:rPr>
                      <w:rFonts w:ascii="Times New Roman" w:hAnsi="Times New Roman" w:cs="Times New Roman"/>
                      <w:sz w:val="24"/>
                      <w:szCs w:val="24"/>
                    </w:rPr>
                  </w:pPr>
                  <w:r w:rsidRPr="004171B6">
                    <w:rPr>
                      <w:rFonts w:ascii="Times New Roman" w:hAnsi="Times New Roman" w:cs="Times New Roman"/>
                      <w:sz w:val="24"/>
                      <w:szCs w:val="24"/>
                    </w:rPr>
                    <w:t xml:space="preserve">Директор                         </w:t>
                  </w:r>
                  <w:r w:rsidR="00DF781B">
                    <w:rPr>
                      <w:rFonts w:ascii="Times New Roman" w:hAnsi="Times New Roman" w:cs="Times New Roman"/>
                      <w:sz w:val="24"/>
                      <w:szCs w:val="24"/>
                    </w:rPr>
                    <w:t>Акилова Е.В.</w:t>
                  </w:r>
                </w:p>
                <w:p w14:paraId="38DA5680" w14:textId="77777777" w:rsidR="00140B9D" w:rsidRPr="004171B6" w:rsidRDefault="00140B9D" w:rsidP="00A67954">
                  <w:pPr>
                    <w:keepNext/>
                    <w:spacing w:after="0" w:line="240" w:lineRule="auto"/>
                    <w:rPr>
                      <w:rFonts w:ascii="Times New Roman" w:hAnsi="Times New Roman" w:cs="Times New Roman"/>
                      <w:sz w:val="24"/>
                      <w:szCs w:val="24"/>
                    </w:rPr>
                  </w:pPr>
                </w:p>
                <w:p w14:paraId="2B354870" w14:textId="77777777" w:rsidR="00140B9D" w:rsidRPr="004171B6" w:rsidRDefault="00140B9D" w:rsidP="00A67954">
                  <w:pPr>
                    <w:keepNext/>
                    <w:spacing w:after="0" w:line="240" w:lineRule="auto"/>
                    <w:rPr>
                      <w:rFonts w:ascii="Times New Roman" w:hAnsi="Times New Roman" w:cs="Times New Roman"/>
                      <w:sz w:val="24"/>
                      <w:szCs w:val="24"/>
                    </w:rPr>
                  </w:pPr>
                  <w:r w:rsidRPr="004171B6">
                    <w:rPr>
                      <w:rFonts w:ascii="Times New Roman" w:hAnsi="Times New Roman" w:cs="Times New Roman"/>
                      <w:sz w:val="24"/>
                      <w:szCs w:val="24"/>
                    </w:rPr>
                    <w:t>_________________ /______________</w:t>
                  </w:r>
                </w:p>
                <w:p w14:paraId="3628C5A8" w14:textId="77777777" w:rsidR="00140B9D" w:rsidRPr="004171B6" w:rsidRDefault="00140B9D" w:rsidP="00A67954">
                  <w:pPr>
                    <w:keepNext/>
                    <w:spacing w:after="0" w:line="240" w:lineRule="auto"/>
                    <w:rPr>
                      <w:rFonts w:ascii="Times New Roman" w:hAnsi="Times New Roman" w:cs="Times New Roman"/>
                      <w:sz w:val="24"/>
                      <w:szCs w:val="24"/>
                    </w:rPr>
                  </w:pPr>
                  <w:r w:rsidRPr="004171B6">
                    <w:rPr>
                      <w:rFonts w:ascii="Times New Roman" w:hAnsi="Times New Roman" w:cs="Times New Roman"/>
                      <w:sz w:val="24"/>
                      <w:szCs w:val="24"/>
                    </w:rPr>
                    <w:t>М.П.</w:t>
                  </w:r>
                </w:p>
              </w:tc>
              <w:tc>
                <w:tcPr>
                  <w:tcW w:w="4821" w:type="dxa"/>
                </w:tcPr>
                <w:p w14:paraId="5533971F" w14:textId="77777777" w:rsidR="00140B9D" w:rsidRPr="004171B6" w:rsidRDefault="00140B9D" w:rsidP="00A67954">
                  <w:pPr>
                    <w:autoSpaceDE w:val="0"/>
                    <w:autoSpaceDN w:val="0"/>
                    <w:adjustRightInd w:val="0"/>
                    <w:spacing w:after="0" w:line="240" w:lineRule="auto"/>
                    <w:rPr>
                      <w:rFonts w:ascii="Times New Roman" w:hAnsi="Times New Roman" w:cs="Times New Roman"/>
                      <w:sz w:val="24"/>
                      <w:szCs w:val="24"/>
                    </w:rPr>
                  </w:pPr>
                  <w:r w:rsidRPr="004171B6">
                    <w:rPr>
                      <w:rFonts w:ascii="Times New Roman" w:hAnsi="Times New Roman" w:cs="Times New Roman"/>
                      <w:sz w:val="24"/>
                      <w:szCs w:val="24"/>
                    </w:rPr>
                    <w:t>______________            Ф.И.О.</w:t>
                  </w:r>
                </w:p>
                <w:p w14:paraId="373958FA" w14:textId="77777777" w:rsidR="00140B9D" w:rsidRPr="004171B6" w:rsidRDefault="00140B9D" w:rsidP="00A67954">
                  <w:pPr>
                    <w:autoSpaceDE w:val="0"/>
                    <w:autoSpaceDN w:val="0"/>
                    <w:adjustRightInd w:val="0"/>
                    <w:spacing w:after="0" w:line="240" w:lineRule="auto"/>
                    <w:rPr>
                      <w:rFonts w:ascii="Times New Roman" w:hAnsi="Times New Roman" w:cs="Times New Roman"/>
                      <w:sz w:val="24"/>
                      <w:szCs w:val="24"/>
                      <w:vertAlign w:val="superscript"/>
                    </w:rPr>
                  </w:pPr>
                  <w:r w:rsidRPr="004171B6">
                    <w:rPr>
                      <w:rFonts w:ascii="Times New Roman" w:hAnsi="Times New Roman" w:cs="Times New Roman"/>
                      <w:sz w:val="24"/>
                      <w:szCs w:val="24"/>
                      <w:vertAlign w:val="superscript"/>
                    </w:rPr>
                    <w:t xml:space="preserve">            (должность)</w:t>
                  </w:r>
                </w:p>
                <w:p w14:paraId="2E174B0F" w14:textId="77777777" w:rsidR="00140B9D" w:rsidRPr="004171B6" w:rsidRDefault="00140B9D" w:rsidP="00A67954">
                  <w:pPr>
                    <w:autoSpaceDE w:val="0"/>
                    <w:autoSpaceDN w:val="0"/>
                    <w:adjustRightInd w:val="0"/>
                    <w:spacing w:after="0" w:line="240" w:lineRule="auto"/>
                    <w:rPr>
                      <w:rFonts w:ascii="Times New Roman" w:hAnsi="Times New Roman" w:cs="Times New Roman"/>
                      <w:sz w:val="24"/>
                      <w:szCs w:val="24"/>
                    </w:rPr>
                  </w:pPr>
                  <w:r w:rsidRPr="004171B6">
                    <w:rPr>
                      <w:rFonts w:ascii="Times New Roman" w:hAnsi="Times New Roman" w:cs="Times New Roman"/>
                      <w:sz w:val="24"/>
                      <w:szCs w:val="24"/>
                    </w:rPr>
                    <w:t>_____________/_________________</w:t>
                  </w:r>
                </w:p>
                <w:p w14:paraId="4EA748ED" w14:textId="77777777" w:rsidR="00140B9D" w:rsidRPr="004171B6" w:rsidRDefault="00140B9D" w:rsidP="00A67954">
                  <w:pPr>
                    <w:autoSpaceDE w:val="0"/>
                    <w:autoSpaceDN w:val="0"/>
                    <w:adjustRightInd w:val="0"/>
                    <w:spacing w:after="0" w:line="240" w:lineRule="auto"/>
                    <w:rPr>
                      <w:rFonts w:ascii="Times New Roman" w:hAnsi="Times New Roman" w:cs="Times New Roman"/>
                      <w:sz w:val="24"/>
                      <w:szCs w:val="24"/>
                      <w:vertAlign w:val="superscript"/>
                    </w:rPr>
                  </w:pPr>
                  <w:r w:rsidRPr="004171B6">
                    <w:rPr>
                      <w:rFonts w:ascii="Times New Roman" w:hAnsi="Times New Roman" w:cs="Times New Roman"/>
                      <w:sz w:val="24"/>
                      <w:szCs w:val="24"/>
                      <w:vertAlign w:val="superscript"/>
                    </w:rPr>
                    <w:t xml:space="preserve">             (</w:t>
                  </w:r>
                  <w:proofErr w:type="gramStart"/>
                  <w:r w:rsidRPr="004171B6">
                    <w:rPr>
                      <w:rFonts w:ascii="Times New Roman" w:hAnsi="Times New Roman" w:cs="Times New Roman"/>
                      <w:sz w:val="24"/>
                      <w:szCs w:val="24"/>
                      <w:vertAlign w:val="superscript"/>
                    </w:rPr>
                    <w:t xml:space="preserve">подпись)   </w:t>
                  </w:r>
                  <w:proofErr w:type="gramEnd"/>
                  <w:r w:rsidRPr="004171B6">
                    <w:rPr>
                      <w:rFonts w:ascii="Times New Roman" w:hAnsi="Times New Roman" w:cs="Times New Roman"/>
                      <w:sz w:val="24"/>
                      <w:szCs w:val="24"/>
                      <w:vertAlign w:val="superscript"/>
                    </w:rPr>
                    <w:t xml:space="preserve">                       </w:t>
                  </w:r>
                  <w:proofErr w:type="gramStart"/>
                  <w:r w:rsidRPr="004171B6">
                    <w:rPr>
                      <w:rFonts w:ascii="Times New Roman" w:hAnsi="Times New Roman" w:cs="Times New Roman"/>
                      <w:sz w:val="24"/>
                      <w:szCs w:val="24"/>
                      <w:vertAlign w:val="superscript"/>
                    </w:rPr>
                    <w:t xml:space="preserve">   (</w:t>
                  </w:r>
                  <w:proofErr w:type="gramEnd"/>
                  <w:r w:rsidRPr="004171B6">
                    <w:rPr>
                      <w:rFonts w:ascii="Times New Roman" w:hAnsi="Times New Roman" w:cs="Times New Roman"/>
                      <w:sz w:val="24"/>
                      <w:szCs w:val="24"/>
                      <w:vertAlign w:val="superscript"/>
                    </w:rPr>
                    <w:t>Ф.И.О.)</w:t>
                  </w:r>
                </w:p>
                <w:p w14:paraId="02A59B12" w14:textId="77777777" w:rsidR="00140B9D" w:rsidRPr="004171B6" w:rsidRDefault="00140B9D" w:rsidP="00A67954">
                  <w:pPr>
                    <w:autoSpaceDE w:val="0"/>
                    <w:autoSpaceDN w:val="0"/>
                    <w:adjustRightInd w:val="0"/>
                    <w:spacing w:after="0" w:line="240" w:lineRule="auto"/>
                    <w:rPr>
                      <w:rFonts w:ascii="Times New Roman" w:hAnsi="Times New Roman" w:cs="Times New Roman"/>
                      <w:sz w:val="24"/>
                      <w:szCs w:val="24"/>
                    </w:rPr>
                  </w:pPr>
                  <w:r w:rsidRPr="004171B6">
                    <w:rPr>
                      <w:rFonts w:ascii="Times New Roman" w:hAnsi="Times New Roman" w:cs="Times New Roman"/>
                      <w:sz w:val="24"/>
                      <w:szCs w:val="24"/>
                    </w:rPr>
                    <w:t xml:space="preserve">М.П. </w:t>
                  </w:r>
                </w:p>
              </w:tc>
            </w:tr>
          </w:tbl>
          <w:p w14:paraId="354D8B7B" w14:textId="77777777" w:rsidR="00140B9D" w:rsidRPr="004171B6" w:rsidRDefault="00140B9D" w:rsidP="00A67954">
            <w:pPr>
              <w:autoSpaceDE w:val="0"/>
              <w:autoSpaceDN w:val="0"/>
              <w:adjustRightInd w:val="0"/>
              <w:spacing w:after="0" w:line="240" w:lineRule="auto"/>
              <w:jc w:val="both"/>
              <w:rPr>
                <w:rFonts w:ascii="Times New Roman" w:hAnsi="Times New Roman" w:cs="Times New Roman"/>
                <w:sz w:val="24"/>
                <w:szCs w:val="24"/>
              </w:rPr>
            </w:pPr>
          </w:p>
          <w:p w14:paraId="7AECC978" w14:textId="77777777" w:rsidR="00140B9D" w:rsidRPr="004171B6" w:rsidRDefault="00140B9D" w:rsidP="00A67954">
            <w:pPr>
              <w:autoSpaceDE w:val="0"/>
              <w:autoSpaceDN w:val="0"/>
              <w:adjustRightInd w:val="0"/>
              <w:spacing w:after="0" w:line="240" w:lineRule="auto"/>
              <w:jc w:val="both"/>
              <w:rPr>
                <w:rFonts w:ascii="Times New Roman" w:hAnsi="Times New Roman" w:cs="Times New Roman"/>
                <w:sz w:val="24"/>
                <w:szCs w:val="24"/>
              </w:rPr>
            </w:pPr>
          </w:p>
        </w:tc>
        <w:tc>
          <w:tcPr>
            <w:tcW w:w="4375" w:type="dxa"/>
            <w:tcBorders>
              <w:top w:val="single" w:sz="4" w:space="0" w:color="auto"/>
              <w:left w:val="single" w:sz="4" w:space="0" w:color="auto"/>
              <w:bottom w:val="single" w:sz="4" w:space="0" w:color="auto"/>
              <w:right w:val="single" w:sz="4" w:space="0" w:color="auto"/>
            </w:tcBorders>
          </w:tcPr>
          <w:p w14:paraId="68F9EDFD" w14:textId="77777777" w:rsidR="00140B9D" w:rsidRPr="004171B6" w:rsidRDefault="00140B9D" w:rsidP="00A67954">
            <w:pPr>
              <w:autoSpaceDE w:val="0"/>
              <w:autoSpaceDN w:val="0"/>
              <w:adjustRightInd w:val="0"/>
              <w:spacing w:after="0" w:line="240" w:lineRule="auto"/>
              <w:rPr>
                <w:rFonts w:ascii="Times New Roman" w:hAnsi="Times New Roman" w:cs="Times New Roman"/>
                <w:sz w:val="24"/>
                <w:szCs w:val="24"/>
              </w:rPr>
            </w:pPr>
          </w:p>
          <w:p w14:paraId="572BE43E" w14:textId="77777777" w:rsidR="00140B9D" w:rsidRPr="004171B6" w:rsidRDefault="00140B9D" w:rsidP="00A67954">
            <w:pPr>
              <w:autoSpaceDE w:val="0"/>
              <w:autoSpaceDN w:val="0"/>
              <w:adjustRightInd w:val="0"/>
              <w:spacing w:after="0" w:line="240" w:lineRule="auto"/>
              <w:rPr>
                <w:rFonts w:ascii="Times New Roman" w:hAnsi="Times New Roman" w:cs="Times New Roman"/>
                <w:sz w:val="24"/>
                <w:szCs w:val="24"/>
              </w:rPr>
            </w:pPr>
          </w:p>
          <w:p w14:paraId="49DFF67D" w14:textId="77777777" w:rsidR="00140B9D" w:rsidRPr="004171B6" w:rsidRDefault="00140B9D" w:rsidP="00A67954">
            <w:pPr>
              <w:autoSpaceDE w:val="0"/>
              <w:autoSpaceDN w:val="0"/>
              <w:adjustRightInd w:val="0"/>
              <w:spacing w:after="0" w:line="240" w:lineRule="auto"/>
              <w:rPr>
                <w:rFonts w:ascii="Times New Roman" w:hAnsi="Times New Roman" w:cs="Times New Roman"/>
                <w:sz w:val="24"/>
                <w:szCs w:val="24"/>
              </w:rPr>
            </w:pPr>
          </w:p>
        </w:tc>
      </w:tr>
    </w:tbl>
    <w:p w14:paraId="516F6E0C" w14:textId="77777777" w:rsidR="003E0006" w:rsidRDefault="003E0006" w:rsidP="003E0006">
      <w:pPr>
        <w:tabs>
          <w:tab w:val="left" w:pos="5851"/>
        </w:tabs>
        <w:spacing w:after="0" w:line="240" w:lineRule="auto"/>
        <w:rPr>
          <w:rFonts w:ascii="Times New Roman" w:hAnsi="Times New Roman" w:cs="Times New Roman"/>
        </w:rPr>
      </w:pPr>
      <w:r>
        <w:rPr>
          <w:rFonts w:ascii="Times New Roman" w:hAnsi="Times New Roman" w:cs="Times New Roman"/>
        </w:rPr>
        <w:t xml:space="preserve">                                                                                                                 </w:t>
      </w:r>
    </w:p>
    <w:p w14:paraId="66A39552" w14:textId="77777777" w:rsidR="003E0006" w:rsidRDefault="003E0006" w:rsidP="003E0006">
      <w:pPr>
        <w:tabs>
          <w:tab w:val="left" w:pos="5851"/>
        </w:tabs>
        <w:spacing w:after="0" w:line="240" w:lineRule="auto"/>
        <w:rPr>
          <w:rFonts w:ascii="Times New Roman" w:hAnsi="Times New Roman" w:cs="Times New Roman"/>
        </w:rPr>
      </w:pPr>
    </w:p>
    <w:p w14:paraId="3902D6F5" w14:textId="77777777" w:rsidR="003E0006" w:rsidRDefault="003E0006" w:rsidP="003E0006">
      <w:pPr>
        <w:tabs>
          <w:tab w:val="left" w:pos="5851"/>
        </w:tabs>
        <w:spacing w:after="0" w:line="240" w:lineRule="auto"/>
        <w:rPr>
          <w:rFonts w:ascii="Times New Roman" w:hAnsi="Times New Roman" w:cs="Times New Roman"/>
        </w:rPr>
      </w:pPr>
    </w:p>
    <w:p w14:paraId="5B81B4C1" w14:textId="77777777" w:rsidR="003E0006" w:rsidRDefault="003E0006" w:rsidP="003E0006">
      <w:pPr>
        <w:tabs>
          <w:tab w:val="left" w:pos="5851"/>
        </w:tabs>
        <w:spacing w:after="0" w:line="240" w:lineRule="auto"/>
        <w:rPr>
          <w:rFonts w:ascii="Times New Roman" w:hAnsi="Times New Roman" w:cs="Times New Roman"/>
        </w:rPr>
      </w:pPr>
    </w:p>
    <w:p w14:paraId="14111EE9" w14:textId="77777777" w:rsidR="003E0006" w:rsidRDefault="003E0006" w:rsidP="003E0006">
      <w:pPr>
        <w:tabs>
          <w:tab w:val="left" w:pos="5851"/>
        </w:tabs>
        <w:spacing w:after="0" w:line="240" w:lineRule="auto"/>
        <w:rPr>
          <w:rFonts w:ascii="Times New Roman" w:hAnsi="Times New Roman" w:cs="Times New Roman"/>
        </w:rPr>
      </w:pPr>
    </w:p>
    <w:p w14:paraId="53710A8B" w14:textId="77777777" w:rsidR="003E0006" w:rsidRDefault="003E0006" w:rsidP="003E0006">
      <w:pPr>
        <w:tabs>
          <w:tab w:val="left" w:pos="5851"/>
        </w:tabs>
        <w:spacing w:after="0" w:line="240" w:lineRule="auto"/>
        <w:rPr>
          <w:rFonts w:ascii="Times New Roman" w:hAnsi="Times New Roman" w:cs="Times New Roman"/>
        </w:rPr>
      </w:pPr>
    </w:p>
    <w:p w14:paraId="6823D8AF" w14:textId="77777777" w:rsidR="003E0006" w:rsidRDefault="003E0006" w:rsidP="003E0006">
      <w:pPr>
        <w:tabs>
          <w:tab w:val="left" w:pos="5851"/>
        </w:tabs>
        <w:spacing w:after="0" w:line="240" w:lineRule="auto"/>
        <w:rPr>
          <w:rFonts w:ascii="Times New Roman" w:hAnsi="Times New Roman" w:cs="Times New Roman"/>
        </w:rPr>
      </w:pPr>
    </w:p>
    <w:p w14:paraId="292D22A1" w14:textId="77777777" w:rsidR="003E0006" w:rsidRDefault="003E0006" w:rsidP="003E0006">
      <w:pPr>
        <w:tabs>
          <w:tab w:val="left" w:pos="5851"/>
        </w:tabs>
        <w:spacing w:after="0" w:line="240" w:lineRule="auto"/>
        <w:rPr>
          <w:rFonts w:ascii="Times New Roman" w:hAnsi="Times New Roman" w:cs="Times New Roman"/>
        </w:rPr>
      </w:pPr>
    </w:p>
    <w:p w14:paraId="74CCDE9F" w14:textId="77777777" w:rsidR="003E0006" w:rsidRDefault="003E0006" w:rsidP="003E0006">
      <w:pPr>
        <w:tabs>
          <w:tab w:val="left" w:pos="5851"/>
        </w:tabs>
        <w:spacing w:after="0" w:line="240" w:lineRule="auto"/>
        <w:rPr>
          <w:rFonts w:ascii="Times New Roman" w:hAnsi="Times New Roman" w:cs="Times New Roman"/>
        </w:rPr>
      </w:pPr>
    </w:p>
    <w:p w14:paraId="04F8523E" w14:textId="77777777" w:rsidR="003E0006" w:rsidRDefault="003E0006" w:rsidP="003E0006">
      <w:pPr>
        <w:tabs>
          <w:tab w:val="left" w:pos="5851"/>
        </w:tabs>
        <w:spacing w:after="0" w:line="240" w:lineRule="auto"/>
        <w:rPr>
          <w:rFonts w:ascii="Times New Roman" w:hAnsi="Times New Roman" w:cs="Times New Roman"/>
        </w:rPr>
      </w:pPr>
    </w:p>
    <w:p w14:paraId="1D0D1306" w14:textId="77777777" w:rsidR="003E0006" w:rsidRDefault="003E0006" w:rsidP="003E0006">
      <w:pPr>
        <w:tabs>
          <w:tab w:val="left" w:pos="5851"/>
        </w:tabs>
        <w:spacing w:after="0" w:line="240" w:lineRule="auto"/>
        <w:rPr>
          <w:rFonts w:ascii="Times New Roman" w:hAnsi="Times New Roman" w:cs="Times New Roman"/>
        </w:rPr>
      </w:pPr>
    </w:p>
    <w:p w14:paraId="1756BBDC" w14:textId="77777777" w:rsidR="003E0006" w:rsidRDefault="003E0006" w:rsidP="003E0006">
      <w:pPr>
        <w:tabs>
          <w:tab w:val="left" w:pos="5851"/>
        </w:tabs>
        <w:spacing w:after="0" w:line="240" w:lineRule="auto"/>
        <w:rPr>
          <w:rFonts w:ascii="Times New Roman" w:hAnsi="Times New Roman" w:cs="Times New Roman"/>
        </w:rPr>
      </w:pPr>
    </w:p>
    <w:p w14:paraId="25D4E358" w14:textId="77777777" w:rsidR="003E0006" w:rsidRDefault="003E0006" w:rsidP="003E0006">
      <w:pPr>
        <w:tabs>
          <w:tab w:val="left" w:pos="5851"/>
        </w:tabs>
        <w:spacing w:after="0" w:line="240" w:lineRule="auto"/>
        <w:rPr>
          <w:rFonts w:ascii="Times New Roman" w:hAnsi="Times New Roman" w:cs="Times New Roman"/>
        </w:rPr>
      </w:pPr>
    </w:p>
    <w:p w14:paraId="0B80F039" w14:textId="77777777" w:rsidR="003E0006" w:rsidRDefault="003E0006" w:rsidP="003E0006">
      <w:pPr>
        <w:tabs>
          <w:tab w:val="left" w:pos="5851"/>
        </w:tabs>
        <w:spacing w:after="0" w:line="240" w:lineRule="auto"/>
        <w:rPr>
          <w:rFonts w:ascii="Times New Roman" w:hAnsi="Times New Roman" w:cs="Times New Roman"/>
        </w:rPr>
      </w:pPr>
    </w:p>
    <w:p w14:paraId="62B0CFA4" w14:textId="77777777" w:rsidR="003E0006" w:rsidRDefault="003E0006" w:rsidP="003E0006">
      <w:pPr>
        <w:tabs>
          <w:tab w:val="left" w:pos="5851"/>
        </w:tabs>
        <w:spacing w:after="0" w:line="240" w:lineRule="auto"/>
        <w:rPr>
          <w:rFonts w:ascii="Times New Roman" w:hAnsi="Times New Roman" w:cs="Times New Roman"/>
        </w:rPr>
      </w:pPr>
    </w:p>
    <w:p w14:paraId="7EEA5F1F" w14:textId="77777777" w:rsidR="003E0006" w:rsidRDefault="003E0006" w:rsidP="003E0006">
      <w:pPr>
        <w:tabs>
          <w:tab w:val="left" w:pos="5851"/>
        </w:tabs>
        <w:spacing w:after="0" w:line="240" w:lineRule="auto"/>
        <w:rPr>
          <w:rFonts w:ascii="Times New Roman" w:hAnsi="Times New Roman" w:cs="Times New Roman"/>
        </w:rPr>
      </w:pPr>
    </w:p>
    <w:p w14:paraId="1F6960C1" w14:textId="77777777" w:rsidR="003E0006" w:rsidRDefault="003E0006" w:rsidP="003E0006">
      <w:pPr>
        <w:tabs>
          <w:tab w:val="left" w:pos="5851"/>
        </w:tabs>
        <w:spacing w:after="0" w:line="240" w:lineRule="auto"/>
        <w:rPr>
          <w:rFonts w:ascii="Times New Roman" w:hAnsi="Times New Roman" w:cs="Times New Roman"/>
        </w:rPr>
      </w:pPr>
    </w:p>
    <w:p w14:paraId="3E80EC82" w14:textId="77777777" w:rsidR="003E0006" w:rsidRDefault="003E0006" w:rsidP="003E0006">
      <w:pPr>
        <w:tabs>
          <w:tab w:val="left" w:pos="5851"/>
        </w:tabs>
        <w:spacing w:after="0" w:line="240" w:lineRule="auto"/>
        <w:rPr>
          <w:rFonts w:ascii="Times New Roman" w:hAnsi="Times New Roman" w:cs="Times New Roman"/>
        </w:rPr>
      </w:pPr>
    </w:p>
    <w:p w14:paraId="148BD143" w14:textId="77777777" w:rsidR="003E0006" w:rsidRDefault="003E0006" w:rsidP="003E0006">
      <w:pPr>
        <w:tabs>
          <w:tab w:val="left" w:pos="5851"/>
        </w:tabs>
        <w:spacing w:after="0" w:line="240" w:lineRule="auto"/>
        <w:rPr>
          <w:rFonts w:ascii="Times New Roman" w:hAnsi="Times New Roman" w:cs="Times New Roman"/>
        </w:rPr>
      </w:pPr>
    </w:p>
    <w:p w14:paraId="1BF5AC95" w14:textId="77777777" w:rsidR="003E0006" w:rsidRDefault="003E0006" w:rsidP="003E0006">
      <w:pPr>
        <w:tabs>
          <w:tab w:val="left" w:pos="5851"/>
        </w:tabs>
        <w:spacing w:after="0" w:line="240" w:lineRule="auto"/>
        <w:rPr>
          <w:rFonts w:ascii="Times New Roman" w:hAnsi="Times New Roman" w:cs="Times New Roman"/>
        </w:rPr>
      </w:pPr>
    </w:p>
    <w:p w14:paraId="5650EEBB" w14:textId="77777777" w:rsidR="003E0006" w:rsidRDefault="003E0006" w:rsidP="003E0006">
      <w:pPr>
        <w:tabs>
          <w:tab w:val="left" w:pos="5851"/>
        </w:tabs>
        <w:spacing w:after="0" w:line="240" w:lineRule="auto"/>
        <w:rPr>
          <w:rFonts w:ascii="Times New Roman" w:hAnsi="Times New Roman" w:cs="Times New Roman"/>
        </w:rPr>
      </w:pPr>
    </w:p>
    <w:p w14:paraId="24C2778C" w14:textId="77777777" w:rsidR="003E0006" w:rsidRDefault="003E0006" w:rsidP="003E0006">
      <w:pPr>
        <w:tabs>
          <w:tab w:val="left" w:pos="5851"/>
        </w:tabs>
        <w:spacing w:after="0" w:line="240" w:lineRule="auto"/>
        <w:rPr>
          <w:rFonts w:ascii="Times New Roman" w:hAnsi="Times New Roman" w:cs="Times New Roman"/>
        </w:rPr>
      </w:pPr>
    </w:p>
    <w:p w14:paraId="30D935B4" w14:textId="77777777" w:rsidR="003E0006" w:rsidRDefault="003E0006" w:rsidP="003E0006">
      <w:pPr>
        <w:tabs>
          <w:tab w:val="left" w:pos="5851"/>
        </w:tabs>
        <w:spacing w:after="0" w:line="240" w:lineRule="auto"/>
        <w:rPr>
          <w:rFonts w:ascii="Times New Roman" w:hAnsi="Times New Roman" w:cs="Times New Roman"/>
        </w:rPr>
      </w:pPr>
    </w:p>
    <w:p w14:paraId="563A666E" w14:textId="43C22D14" w:rsidR="003E0006" w:rsidRPr="00123E56" w:rsidRDefault="003E0006" w:rsidP="003E0006">
      <w:pPr>
        <w:tabs>
          <w:tab w:val="left" w:pos="5851"/>
        </w:tabs>
        <w:spacing w:after="0" w:line="240" w:lineRule="auto"/>
        <w:jc w:val="right"/>
        <w:rPr>
          <w:rFonts w:ascii="Times New Roman" w:hAnsi="Times New Roman" w:cs="Times New Roman"/>
        </w:rPr>
      </w:pPr>
      <w:r>
        <w:rPr>
          <w:rFonts w:ascii="Times New Roman" w:hAnsi="Times New Roman" w:cs="Times New Roman"/>
        </w:rPr>
        <w:t xml:space="preserve">  Приложение № 1 к договору</w:t>
      </w:r>
    </w:p>
    <w:p w14:paraId="197863A7" w14:textId="253302A3" w:rsidR="003E0006" w:rsidRPr="00123E56" w:rsidRDefault="003E0006" w:rsidP="003E0006">
      <w:pPr>
        <w:spacing w:after="0"/>
        <w:jc w:val="right"/>
        <w:rPr>
          <w:rFonts w:ascii="Times New Roman" w:hAnsi="Times New Roman" w:cs="Times New Roman"/>
        </w:rPr>
      </w:pPr>
      <w:r w:rsidRPr="00123E56">
        <w:rPr>
          <w:rFonts w:ascii="Times New Roman" w:hAnsi="Times New Roman" w:cs="Times New Roman"/>
        </w:rPr>
        <w:t>№________</w:t>
      </w:r>
      <w:r>
        <w:rPr>
          <w:rFonts w:ascii="Times New Roman" w:hAnsi="Times New Roman" w:cs="Times New Roman"/>
        </w:rPr>
        <w:t xml:space="preserve"> от «___» ____________ 202</w:t>
      </w:r>
      <w:r w:rsidR="00DF781B">
        <w:rPr>
          <w:rFonts w:ascii="Times New Roman" w:hAnsi="Times New Roman" w:cs="Times New Roman"/>
        </w:rPr>
        <w:t>6</w:t>
      </w:r>
      <w:r w:rsidRPr="00123E56">
        <w:rPr>
          <w:rFonts w:ascii="Times New Roman" w:hAnsi="Times New Roman" w:cs="Times New Roman"/>
        </w:rPr>
        <w:t xml:space="preserve"> года</w:t>
      </w:r>
    </w:p>
    <w:p w14:paraId="6A277974" w14:textId="77777777" w:rsidR="00140B9D" w:rsidRDefault="00140B9D" w:rsidP="00140B9D">
      <w:pPr>
        <w:tabs>
          <w:tab w:val="left" w:pos="5851"/>
        </w:tabs>
        <w:spacing w:line="240" w:lineRule="auto"/>
        <w:rPr>
          <w:rFonts w:ascii="Times New Roman" w:hAnsi="Times New Roman" w:cs="Times New Roman"/>
        </w:rPr>
      </w:pPr>
    </w:p>
    <w:p w14:paraId="3B8CC1F2" w14:textId="77777777" w:rsidR="003E0006" w:rsidRDefault="003E0006" w:rsidP="00140B9D">
      <w:pPr>
        <w:tabs>
          <w:tab w:val="left" w:pos="5851"/>
        </w:tabs>
        <w:spacing w:line="240" w:lineRule="auto"/>
        <w:rPr>
          <w:rFonts w:ascii="Times New Roman" w:hAnsi="Times New Roman" w:cs="Times New Roman"/>
        </w:rPr>
      </w:pPr>
    </w:p>
    <w:p w14:paraId="4E18EB21" w14:textId="77777777" w:rsidR="003E0006" w:rsidRDefault="003E0006" w:rsidP="003E0006">
      <w:pPr>
        <w:tabs>
          <w:tab w:val="left" w:pos="5851"/>
        </w:tabs>
        <w:spacing w:line="240" w:lineRule="auto"/>
        <w:jc w:val="center"/>
        <w:rPr>
          <w:rFonts w:ascii="Times New Roman" w:hAnsi="Times New Roman" w:cs="Times New Roman"/>
          <w:sz w:val="24"/>
          <w:szCs w:val="24"/>
        </w:rPr>
      </w:pPr>
      <w:r w:rsidRPr="003E0006">
        <w:rPr>
          <w:rFonts w:ascii="Times New Roman" w:hAnsi="Times New Roman" w:cs="Times New Roman"/>
          <w:sz w:val="24"/>
          <w:szCs w:val="24"/>
        </w:rPr>
        <w:t>Техническое задание</w:t>
      </w:r>
    </w:p>
    <w:p w14:paraId="21E8CC46" w14:textId="6F7E957C" w:rsidR="003E0006" w:rsidRPr="00121B12" w:rsidRDefault="003E0006" w:rsidP="003E0006">
      <w:pPr>
        <w:widowControl w:val="0"/>
        <w:autoSpaceDE w:val="0"/>
        <w:autoSpaceDN w:val="0"/>
        <w:adjustRightInd w:val="0"/>
        <w:jc w:val="center"/>
        <w:rPr>
          <w:rFonts w:ascii="Times New Roman" w:hAnsi="Times New Roman" w:cs="Times New Roman"/>
          <w:b/>
          <w:sz w:val="21"/>
          <w:szCs w:val="21"/>
        </w:rPr>
      </w:pPr>
      <w:r w:rsidRPr="00121B12">
        <w:rPr>
          <w:rFonts w:ascii="Times New Roman" w:hAnsi="Times New Roman" w:cs="Times New Roman"/>
          <w:sz w:val="21"/>
          <w:szCs w:val="21"/>
        </w:rPr>
        <w:t>на оказание услуг физической охраны здания, сооружений, имущества и прилегающей территории в</w:t>
      </w:r>
      <w:r w:rsidRPr="00121B12">
        <w:rPr>
          <w:rFonts w:ascii="Times New Roman" w:hAnsi="Times New Roman" w:cs="Times New Roman"/>
          <w:b/>
          <w:sz w:val="21"/>
          <w:szCs w:val="21"/>
        </w:rPr>
        <w:t xml:space="preserve"> Муниципальном автономном учреждении дополнительного образования «Центр детского творчества имени Евгения Ивановича Порошина» </w:t>
      </w:r>
      <w:r w:rsidR="00E3153D">
        <w:rPr>
          <w:rFonts w:ascii="Times New Roman" w:hAnsi="Times New Roman" w:cs="Times New Roman"/>
          <w:b/>
          <w:sz w:val="21"/>
          <w:szCs w:val="21"/>
        </w:rPr>
        <w:t xml:space="preserve">Кировградского муниципального округа </w:t>
      </w:r>
      <w:r w:rsidRPr="00121B12">
        <w:rPr>
          <w:rFonts w:ascii="Times New Roman" w:hAnsi="Times New Roman" w:cs="Times New Roman"/>
          <w:b/>
          <w:sz w:val="21"/>
          <w:szCs w:val="21"/>
        </w:rPr>
        <w:t>(МАУ ДО «ЦДТ им. Е.И. Порошина»</w:t>
      </w:r>
      <w:r w:rsidR="00E3153D">
        <w:rPr>
          <w:rFonts w:ascii="Times New Roman" w:hAnsi="Times New Roman" w:cs="Times New Roman"/>
          <w:b/>
          <w:sz w:val="21"/>
          <w:szCs w:val="21"/>
        </w:rPr>
        <w:t xml:space="preserve"> Кировградского МО</w:t>
      </w:r>
      <w:r w:rsidRPr="00121B12">
        <w:rPr>
          <w:rFonts w:ascii="Times New Roman" w:hAnsi="Times New Roman" w:cs="Times New Roman"/>
          <w:b/>
          <w:sz w:val="21"/>
          <w:szCs w:val="21"/>
        </w:rPr>
        <w:t>)</w:t>
      </w:r>
    </w:p>
    <w:p w14:paraId="7AF166D4" w14:textId="77777777" w:rsidR="003E0006" w:rsidRPr="00121B12" w:rsidRDefault="003E0006" w:rsidP="003E0006">
      <w:pPr>
        <w:widowControl w:val="0"/>
        <w:autoSpaceDE w:val="0"/>
        <w:autoSpaceDN w:val="0"/>
        <w:adjustRightInd w:val="0"/>
        <w:ind w:firstLine="567"/>
        <w:rPr>
          <w:rFonts w:ascii="Times New Roman" w:hAnsi="Times New Roman" w:cs="Times New Roman"/>
        </w:rPr>
      </w:pPr>
      <w:r w:rsidRPr="00121B12">
        <w:rPr>
          <w:rFonts w:ascii="Times New Roman" w:eastAsia="Calibri" w:hAnsi="Times New Roman" w:cs="Times New Roman"/>
        </w:rPr>
        <w:t>О</w:t>
      </w:r>
      <w:r w:rsidRPr="00121B12">
        <w:rPr>
          <w:rFonts w:ascii="Times New Roman" w:hAnsi="Times New Roman" w:cs="Times New Roman"/>
        </w:rPr>
        <w:t>храна объектов, а также обеспечение пропускного режима на объектах, в отношении которых установлены обязательные для выполнения требования к антитеррористической защищенности;</w:t>
      </w:r>
    </w:p>
    <w:p w14:paraId="1A02C535" w14:textId="77777777" w:rsidR="003E0006" w:rsidRPr="00121B12" w:rsidRDefault="003E0006" w:rsidP="003E0006">
      <w:pPr>
        <w:ind w:firstLine="567"/>
        <w:rPr>
          <w:rFonts w:ascii="Times New Roman" w:hAnsi="Times New Roman" w:cs="Times New Roman"/>
        </w:rPr>
      </w:pPr>
      <w:r w:rsidRPr="00121B12">
        <w:rPr>
          <w:rFonts w:ascii="Times New Roman" w:hAnsi="Times New Roman" w:cs="Times New Roman"/>
        </w:rPr>
        <w:t>Охрана имущества, а также обеспечение внутриобъектового режима на объектах, в отношении которых установлены обязательные для выполнения требования к антитеррористической защищенности.</w:t>
      </w:r>
    </w:p>
    <w:p w14:paraId="77545532" w14:textId="77777777" w:rsidR="003E0006" w:rsidRPr="00121B12" w:rsidRDefault="003E0006" w:rsidP="003E0006">
      <w:pPr>
        <w:widowControl w:val="0"/>
        <w:autoSpaceDE w:val="0"/>
        <w:autoSpaceDN w:val="0"/>
        <w:adjustRightInd w:val="0"/>
        <w:rPr>
          <w:rFonts w:ascii="Times New Roman" w:eastAsia="Calibri" w:hAnsi="Times New Roman" w:cs="Times New Roman"/>
        </w:rPr>
      </w:pPr>
    </w:p>
    <w:tbl>
      <w:tblPr>
        <w:tblW w:w="1006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8"/>
        <w:gridCol w:w="99"/>
        <w:gridCol w:w="3119"/>
        <w:gridCol w:w="5097"/>
        <w:gridCol w:w="1282"/>
      </w:tblGrid>
      <w:tr w:rsidR="003E0006" w:rsidRPr="00121B12" w14:paraId="771B0E87" w14:textId="77777777" w:rsidTr="00315A1D">
        <w:trPr>
          <w:trHeight w:val="401"/>
        </w:trPr>
        <w:tc>
          <w:tcPr>
            <w:tcW w:w="567" w:type="dxa"/>
            <w:gridSpan w:val="2"/>
            <w:tcBorders>
              <w:top w:val="single" w:sz="4" w:space="0" w:color="000000"/>
              <w:left w:val="single" w:sz="4" w:space="0" w:color="000000"/>
              <w:bottom w:val="single" w:sz="4" w:space="0" w:color="000000"/>
              <w:right w:val="single" w:sz="4" w:space="0" w:color="000000"/>
            </w:tcBorders>
            <w:vAlign w:val="center"/>
            <w:hideMark/>
          </w:tcPr>
          <w:p w14:paraId="05249EC0" w14:textId="77777777" w:rsidR="003E0006" w:rsidRPr="00121B12" w:rsidRDefault="003E0006" w:rsidP="00315A1D">
            <w:pPr>
              <w:ind w:firstLine="34"/>
              <w:jc w:val="center"/>
              <w:rPr>
                <w:rFonts w:ascii="Times New Roman" w:hAnsi="Times New Roman" w:cs="Times New Roman"/>
              </w:rPr>
            </w:pPr>
            <w:r w:rsidRPr="00121B12">
              <w:rPr>
                <w:rFonts w:ascii="Times New Roman" w:hAnsi="Times New Roman" w:cs="Times New Roman"/>
              </w:rPr>
              <w:t>№ п\п</w:t>
            </w:r>
          </w:p>
        </w:tc>
        <w:tc>
          <w:tcPr>
            <w:tcW w:w="8216" w:type="dxa"/>
            <w:gridSpan w:val="2"/>
            <w:tcBorders>
              <w:top w:val="single" w:sz="4" w:space="0" w:color="000000"/>
              <w:left w:val="single" w:sz="4" w:space="0" w:color="000000"/>
              <w:bottom w:val="single" w:sz="4" w:space="0" w:color="000000"/>
              <w:right w:val="single" w:sz="4" w:space="0" w:color="000000"/>
            </w:tcBorders>
            <w:vAlign w:val="center"/>
            <w:hideMark/>
          </w:tcPr>
          <w:p w14:paraId="68EACCA4" w14:textId="77777777" w:rsidR="003E0006" w:rsidRPr="00121B12" w:rsidRDefault="003E0006" w:rsidP="00315A1D">
            <w:pPr>
              <w:ind w:firstLine="567"/>
              <w:jc w:val="center"/>
              <w:rPr>
                <w:rFonts w:ascii="Times New Roman" w:hAnsi="Times New Roman" w:cs="Times New Roman"/>
              </w:rPr>
            </w:pPr>
            <w:r w:rsidRPr="00121B12">
              <w:rPr>
                <w:rFonts w:ascii="Times New Roman" w:hAnsi="Times New Roman" w:cs="Times New Roman"/>
                <w:bCs/>
              </w:rPr>
              <w:t xml:space="preserve">Технические характеристики, </w:t>
            </w:r>
            <w:r w:rsidRPr="00121B12">
              <w:rPr>
                <w:rFonts w:ascii="Times New Roman" w:hAnsi="Times New Roman" w:cs="Times New Roman"/>
              </w:rPr>
              <w:t>адреса объекта</w:t>
            </w:r>
            <w:r w:rsidRPr="00121B12">
              <w:rPr>
                <w:rFonts w:ascii="Times New Roman" w:hAnsi="Times New Roman" w:cs="Times New Roman"/>
                <w:bCs/>
              </w:rPr>
              <w:t xml:space="preserve"> охраны</w:t>
            </w:r>
            <w:r w:rsidRPr="00121B12">
              <w:rPr>
                <w:rFonts w:ascii="Times New Roman" w:hAnsi="Times New Roman" w:cs="Times New Roman"/>
              </w:rPr>
              <w:t xml:space="preserve"> </w:t>
            </w:r>
          </w:p>
        </w:tc>
        <w:tc>
          <w:tcPr>
            <w:tcW w:w="1282" w:type="dxa"/>
            <w:tcBorders>
              <w:top w:val="single" w:sz="4" w:space="0" w:color="000000"/>
              <w:left w:val="single" w:sz="4" w:space="0" w:color="000000"/>
              <w:right w:val="single" w:sz="4" w:space="0" w:color="000000"/>
            </w:tcBorders>
            <w:vAlign w:val="center"/>
          </w:tcPr>
          <w:p w14:paraId="12B9A5D1" w14:textId="77777777" w:rsidR="003E0006" w:rsidRPr="00121B12" w:rsidRDefault="003E0006" w:rsidP="00315A1D">
            <w:pPr>
              <w:ind w:left="-108"/>
              <w:jc w:val="center"/>
              <w:rPr>
                <w:rFonts w:ascii="Times New Roman" w:hAnsi="Times New Roman" w:cs="Times New Roman"/>
              </w:rPr>
            </w:pPr>
            <w:r w:rsidRPr="00121B12">
              <w:rPr>
                <w:rFonts w:ascii="Times New Roman" w:hAnsi="Times New Roman" w:cs="Times New Roman"/>
              </w:rPr>
              <w:t>Кол-во часов</w:t>
            </w:r>
          </w:p>
        </w:tc>
      </w:tr>
      <w:tr w:rsidR="003E0006" w:rsidRPr="00121B12" w14:paraId="3529CE9B" w14:textId="77777777" w:rsidTr="00315A1D">
        <w:trPr>
          <w:trHeight w:val="799"/>
        </w:trPr>
        <w:tc>
          <w:tcPr>
            <w:tcW w:w="567" w:type="dxa"/>
            <w:gridSpan w:val="2"/>
            <w:tcBorders>
              <w:top w:val="single" w:sz="4" w:space="0" w:color="000000"/>
              <w:left w:val="single" w:sz="4" w:space="0" w:color="000000"/>
              <w:bottom w:val="single" w:sz="4" w:space="0" w:color="000000"/>
              <w:right w:val="single" w:sz="4" w:space="0" w:color="000000"/>
            </w:tcBorders>
            <w:vAlign w:val="center"/>
            <w:hideMark/>
          </w:tcPr>
          <w:p w14:paraId="64093572" w14:textId="77777777" w:rsidR="003E0006" w:rsidRPr="00121B12" w:rsidRDefault="003E0006" w:rsidP="00315A1D">
            <w:pPr>
              <w:ind w:firstLine="34"/>
              <w:jc w:val="center"/>
              <w:rPr>
                <w:rFonts w:ascii="Times New Roman" w:hAnsi="Times New Roman" w:cs="Times New Roman"/>
              </w:rPr>
            </w:pPr>
            <w:r w:rsidRPr="00121B12">
              <w:rPr>
                <w:rFonts w:ascii="Times New Roman" w:hAnsi="Times New Roman" w:cs="Times New Roman"/>
              </w:rPr>
              <w:t>1</w:t>
            </w:r>
          </w:p>
        </w:tc>
        <w:tc>
          <w:tcPr>
            <w:tcW w:w="8216" w:type="dxa"/>
            <w:gridSpan w:val="2"/>
            <w:tcBorders>
              <w:top w:val="single" w:sz="4" w:space="0" w:color="000000"/>
              <w:left w:val="single" w:sz="4" w:space="0" w:color="000000"/>
              <w:bottom w:val="single" w:sz="4" w:space="0" w:color="000000"/>
              <w:right w:val="single" w:sz="4" w:space="0" w:color="000000"/>
            </w:tcBorders>
            <w:vAlign w:val="center"/>
            <w:hideMark/>
          </w:tcPr>
          <w:p w14:paraId="50543F8A" w14:textId="5237AE5E" w:rsidR="003E0006" w:rsidRPr="00121B12" w:rsidRDefault="00E3153D" w:rsidP="00315A1D">
            <w:pPr>
              <w:suppressAutoHyphens/>
              <w:spacing w:after="0"/>
              <w:rPr>
                <w:rFonts w:ascii="Times New Roman" w:hAnsi="Times New Roman" w:cs="Times New Roman"/>
              </w:rPr>
            </w:pPr>
            <w:r w:rsidRPr="00121B12">
              <w:rPr>
                <w:rFonts w:ascii="Times New Roman" w:hAnsi="Times New Roman" w:cs="Times New Roman"/>
              </w:rPr>
              <w:t>Пост –</w:t>
            </w:r>
            <w:r w:rsidR="003E0006" w:rsidRPr="00121B12">
              <w:rPr>
                <w:rFonts w:ascii="Times New Roman" w:hAnsi="Times New Roman" w:cs="Times New Roman"/>
              </w:rPr>
              <w:t xml:space="preserve"> МАУ ДО «ЦДТ им. Е.И. Порошина» </w:t>
            </w:r>
            <w:r>
              <w:rPr>
                <w:rFonts w:ascii="Times New Roman" w:hAnsi="Times New Roman" w:cs="Times New Roman"/>
              </w:rPr>
              <w:t xml:space="preserve">Кировградского МО </w:t>
            </w:r>
            <w:r w:rsidR="003E0006" w:rsidRPr="00121B12">
              <w:rPr>
                <w:rFonts w:ascii="Times New Roman" w:hAnsi="Times New Roman" w:cs="Times New Roman"/>
              </w:rPr>
              <w:t xml:space="preserve">расположенный по адресу: 624140 </w:t>
            </w:r>
            <w:r w:rsidR="003E0006" w:rsidRPr="00121B12">
              <w:rPr>
                <w:rFonts w:ascii="Times New Roman" w:hAnsi="Times New Roman" w:cs="Times New Roman"/>
                <w:u w:val="single"/>
              </w:rPr>
              <w:t xml:space="preserve">Свердловская обл., г. Кировград, ул. Свердлова д.47 </w:t>
            </w:r>
          </w:p>
        </w:tc>
        <w:tc>
          <w:tcPr>
            <w:tcW w:w="1282" w:type="dxa"/>
            <w:vMerge w:val="restart"/>
            <w:tcBorders>
              <w:top w:val="single" w:sz="4" w:space="0" w:color="000000"/>
              <w:left w:val="single" w:sz="4" w:space="0" w:color="000000"/>
              <w:right w:val="single" w:sz="4" w:space="0" w:color="000000"/>
            </w:tcBorders>
            <w:vAlign w:val="center"/>
          </w:tcPr>
          <w:p w14:paraId="4B1664E7" w14:textId="748CFB3F" w:rsidR="003E0006" w:rsidRPr="00121B12" w:rsidRDefault="003E0006" w:rsidP="00315A1D">
            <w:pPr>
              <w:ind w:left="-108" w:right="-108"/>
              <w:jc w:val="center"/>
              <w:rPr>
                <w:rFonts w:ascii="Times New Roman" w:hAnsi="Times New Roman" w:cs="Times New Roman"/>
              </w:rPr>
            </w:pPr>
            <w:r w:rsidRPr="00121B12">
              <w:rPr>
                <w:rFonts w:ascii="Times New Roman" w:hAnsi="Times New Roman" w:cs="Times New Roman"/>
              </w:rPr>
              <w:t>87</w:t>
            </w:r>
            <w:r w:rsidR="00D56684">
              <w:rPr>
                <w:rFonts w:ascii="Times New Roman" w:hAnsi="Times New Roman" w:cs="Times New Roman"/>
              </w:rPr>
              <w:t>60</w:t>
            </w:r>
          </w:p>
        </w:tc>
      </w:tr>
      <w:tr w:rsidR="003E0006" w:rsidRPr="00121B12" w14:paraId="0B541410" w14:textId="77777777" w:rsidTr="00315A1D">
        <w:trPr>
          <w:trHeight w:val="654"/>
        </w:trPr>
        <w:tc>
          <w:tcPr>
            <w:tcW w:w="567" w:type="dxa"/>
            <w:gridSpan w:val="2"/>
            <w:tcBorders>
              <w:top w:val="single" w:sz="4" w:space="0" w:color="000000"/>
              <w:left w:val="single" w:sz="4" w:space="0" w:color="000000"/>
              <w:bottom w:val="single" w:sz="4" w:space="0" w:color="000000"/>
              <w:right w:val="single" w:sz="4" w:space="0" w:color="000000"/>
            </w:tcBorders>
            <w:vAlign w:val="center"/>
          </w:tcPr>
          <w:p w14:paraId="1FE7DE3C" w14:textId="77777777" w:rsidR="003E0006" w:rsidRPr="00121B12" w:rsidRDefault="003E0006" w:rsidP="00315A1D">
            <w:pPr>
              <w:ind w:firstLine="34"/>
              <w:jc w:val="center"/>
              <w:rPr>
                <w:rFonts w:ascii="Times New Roman" w:hAnsi="Times New Roman" w:cs="Times New Roman"/>
                <w:sz w:val="20"/>
                <w:szCs w:val="20"/>
              </w:rPr>
            </w:pPr>
            <w:r w:rsidRPr="00121B12">
              <w:rPr>
                <w:rFonts w:ascii="Times New Roman" w:hAnsi="Times New Roman" w:cs="Times New Roman"/>
                <w:sz w:val="20"/>
                <w:szCs w:val="20"/>
              </w:rPr>
              <w:t>1.1</w:t>
            </w:r>
          </w:p>
        </w:tc>
        <w:tc>
          <w:tcPr>
            <w:tcW w:w="3119" w:type="dxa"/>
            <w:tcBorders>
              <w:top w:val="single" w:sz="4" w:space="0" w:color="000000"/>
              <w:left w:val="single" w:sz="4" w:space="0" w:color="000000"/>
              <w:bottom w:val="single" w:sz="4" w:space="0" w:color="000000"/>
              <w:right w:val="single" w:sz="4" w:space="0" w:color="000000"/>
            </w:tcBorders>
            <w:vAlign w:val="center"/>
          </w:tcPr>
          <w:p w14:paraId="1D457A0B" w14:textId="77777777" w:rsidR="003E0006" w:rsidRPr="00121B12" w:rsidRDefault="003E0006" w:rsidP="00315A1D">
            <w:pPr>
              <w:spacing w:after="0"/>
              <w:rPr>
                <w:rFonts w:ascii="Times New Roman" w:hAnsi="Times New Roman" w:cs="Times New Roman"/>
                <w:sz w:val="20"/>
                <w:szCs w:val="20"/>
              </w:rPr>
            </w:pPr>
            <w:r w:rsidRPr="00121B12">
              <w:rPr>
                <w:rFonts w:ascii="Times New Roman" w:hAnsi="Times New Roman" w:cs="Times New Roman"/>
                <w:sz w:val="20"/>
                <w:szCs w:val="20"/>
              </w:rPr>
              <w:t>Этажность</w:t>
            </w:r>
          </w:p>
          <w:p w14:paraId="0D67AE19" w14:textId="77777777" w:rsidR="003E0006" w:rsidRPr="00121B12" w:rsidRDefault="003E0006" w:rsidP="00315A1D">
            <w:pPr>
              <w:pStyle w:val="a4"/>
              <w:spacing w:after="0"/>
              <w:ind w:left="360"/>
              <w:jc w:val="left"/>
              <w:rPr>
                <w:color w:val="000000"/>
                <w:sz w:val="20"/>
                <w:szCs w:val="20"/>
                <w:lang w:bidi="ru-RU"/>
              </w:rPr>
            </w:pPr>
          </w:p>
        </w:tc>
        <w:tc>
          <w:tcPr>
            <w:tcW w:w="5097" w:type="dxa"/>
            <w:tcBorders>
              <w:top w:val="single" w:sz="4" w:space="0" w:color="000000"/>
              <w:left w:val="single" w:sz="4" w:space="0" w:color="000000"/>
              <w:bottom w:val="single" w:sz="4" w:space="0" w:color="000000"/>
              <w:right w:val="single" w:sz="4" w:space="0" w:color="000000"/>
            </w:tcBorders>
            <w:vAlign w:val="center"/>
          </w:tcPr>
          <w:p w14:paraId="5D8EAE1A" w14:textId="77777777" w:rsidR="003E0006" w:rsidRPr="00121B12" w:rsidRDefault="003E0006" w:rsidP="00315A1D">
            <w:pPr>
              <w:spacing w:after="0"/>
              <w:rPr>
                <w:rFonts w:ascii="Times New Roman" w:hAnsi="Times New Roman" w:cs="Times New Roman"/>
              </w:rPr>
            </w:pPr>
            <w:r w:rsidRPr="00121B12">
              <w:rPr>
                <w:rFonts w:ascii="Times New Roman" w:hAnsi="Times New Roman" w:cs="Times New Roman"/>
              </w:rPr>
              <w:t>3</w:t>
            </w:r>
          </w:p>
        </w:tc>
        <w:tc>
          <w:tcPr>
            <w:tcW w:w="1282" w:type="dxa"/>
            <w:vMerge/>
            <w:tcBorders>
              <w:left w:val="single" w:sz="4" w:space="0" w:color="000000"/>
              <w:right w:val="single" w:sz="4" w:space="0" w:color="000000"/>
            </w:tcBorders>
            <w:vAlign w:val="center"/>
          </w:tcPr>
          <w:p w14:paraId="45B9FE0D" w14:textId="77777777" w:rsidR="003E0006" w:rsidRPr="00121B12" w:rsidRDefault="003E0006" w:rsidP="00315A1D">
            <w:pPr>
              <w:ind w:left="-108" w:right="-108"/>
              <w:jc w:val="center"/>
              <w:rPr>
                <w:rFonts w:ascii="Times New Roman" w:hAnsi="Times New Roman" w:cs="Times New Roman"/>
              </w:rPr>
            </w:pPr>
          </w:p>
        </w:tc>
      </w:tr>
      <w:tr w:rsidR="003E0006" w:rsidRPr="00121B12" w14:paraId="6DB01E72" w14:textId="77777777" w:rsidTr="00315A1D">
        <w:trPr>
          <w:trHeight w:val="654"/>
        </w:trPr>
        <w:tc>
          <w:tcPr>
            <w:tcW w:w="567" w:type="dxa"/>
            <w:gridSpan w:val="2"/>
            <w:tcBorders>
              <w:top w:val="single" w:sz="4" w:space="0" w:color="000000"/>
              <w:left w:val="single" w:sz="4" w:space="0" w:color="000000"/>
              <w:bottom w:val="single" w:sz="4" w:space="0" w:color="000000"/>
              <w:right w:val="single" w:sz="4" w:space="0" w:color="000000"/>
            </w:tcBorders>
            <w:vAlign w:val="center"/>
          </w:tcPr>
          <w:p w14:paraId="33926D66" w14:textId="77777777" w:rsidR="003E0006" w:rsidRPr="00121B12" w:rsidRDefault="003E0006" w:rsidP="00315A1D">
            <w:pPr>
              <w:ind w:firstLine="34"/>
              <w:jc w:val="center"/>
              <w:rPr>
                <w:rFonts w:ascii="Times New Roman" w:hAnsi="Times New Roman" w:cs="Times New Roman"/>
                <w:sz w:val="20"/>
                <w:szCs w:val="20"/>
              </w:rPr>
            </w:pPr>
            <w:r w:rsidRPr="00121B12">
              <w:rPr>
                <w:rFonts w:ascii="Times New Roman" w:hAnsi="Times New Roman" w:cs="Times New Roman"/>
                <w:sz w:val="20"/>
                <w:szCs w:val="20"/>
              </w:rPr>
              <w:t>1.2</w:t>
            </w:r>
          </w:p>
        </w:tc>
        <w:tc>
          <w:tcPr>
            <w:tcW w:w="3119" w:type="dxa"/>
            <w:tcBorders>
              <w:top w:val="single" w:sz="4" w:space="0" w:color="000000"/>
              <w:left w:val="single" w:sz="4" w:space="0" w:color="000000"/>
              <w:bottom w:val="single" w:sz="4" w:space="0" w:color="000000"/>
              <w:right w:val="single" w:sz="4" w:space="0" w:color="000000"/>
            </w:tcBorders>
            <w:vAlign w:val="center"/>
          </w:tcPr>
          <w:p w14:paraId="137BB5C1" w14:textId="77777777" w:rsidR="003E0006" w:rsidRPr="00121B12" w:rsidRDefault="003E0006" w:rsidP="00315A1D">
            <w:pPr>
              <w:spacing w:after="0"/>
              <w:rPr>
                <w:rFonts w:ascii="Times New Roman" w:hAnsi="Times New Roman" w:cs="Times New Roman"/>
                <w:color w:val="000000"/>
                <w:sz w:val="20"/>
                <w:szCs w:val="20"/>
                <w:lang w:bidi="ru-RU"/>
              </w:rPr>
            </w:pPr>
            <w:r w:rsidRPr="00121B12">
              <w:rPr>
                <w:rFonts w:ascii="Times New Roman" w:hAnsi="Times New Roman" w:cs="Times New Roman"/>
                <w:sz w:val="20"/>
                <w:szCs w:val="20"/>
              </w:rPr>
              <w:t>Общая площадь помещений объекта (филиала), подлежащих охране, кв.м.</w:t>
            </w:r>
          </w:p>
        </w:tc>
        <w:tc>
          <w:tcPr>
            <w:tcW w:w="5097" w:type="dxa"/>
            <w:tcBorders>
              <w:top w:val="single" w:sz="4" w:space="0" w:color="000000"/>
              <w:left w:val="single" w:sz="4" w:space="0" w:color="000000"/>
              <w:bottom w:val="single" w:sz="4" w:space="0" w:color="000000"/>
              <w:right w:val="single" w:sz="4" w:space="0" w:color="000000"/>
            </w:tcBorders>
            <w:vAlign w:val="center"/>
          </w:tcPr>
          <w:p w14:paraId="0BF85C79" w14:textId="77777777" w:rsidR="003E0006" w:rsidRPr="00121B12" w:rsidRDefault="003E0006" w:rsidP="00315A1D">
            <w:pPr>
              <w:spacing w:after="0"/>
              <w:rPr>
                <w:rFonts w:ascii="Times New Roman" w:hAnsi="Times New Roman" w:cs="Times New Roman"/>
                <w:sz w:val="20"/>
                <w:szCs w:val="20"/>
              </w:rPr>
            </w:pPr>
            <w:r w:rsidRPr="00121B12">
              <w:rPr>
                <w:rFonts w:ascii="Times New Roman" w:hAnsi="Times New Roman" w:cs="Times New Roman"/>
                <w:sz w:val="20"/>
                <w:szCs w:val="20"/>
              </w:rPr>
              <w:t>4218,3</w:t>
            </w:r>
          </w:p>
        </w:tc>
        <w:tc>
          <w:tcPr>
            <w:tcW w:w="1282" w:type="dxa"/>
            <w:vMerge/>
            <w:tcBorders>
              <w:left w:val="single" w:sz="4" w:space="0" w:color="000000"/>
              <w:right w:val="single" w:sz="4" w:space="0" w:color="000000"/>
            </w:tcBorders>
            <w:vAlign w:val="center"/>
          </w:tcPr>
          <w:p w14:paraId="520039A4" w14:textId="77777777" w:rsidR="003E0006" w:rsidRPr="00121B12" w:rsidRDefault="003E0006" w:rsidP="00315A1D">
            <w:pPr>
              <w:ind w:left="-108" w:right="-108"/>
              <w:jc w:val="center"/>
              <w:rPr>
                <w:rFonts w:ascii="Times New Roman" w:hAnsi="Times New Roman" w:cs="Times New Roman"/>
              </w:rPr>
            </w:pPr>
          </w:p>
        </w:tc>
      </w:tr>
      <w:tr w:rsidR="003E0006" w:rsidRPr="00121B12" w14:paraId="4DF602A6" w14:textId="77777777" w:rsidTr="00315A1D">
        <w:trPr>
          <w:trHeight w:val="699"/>
        </w:trPr>
        <w:tc>
          <w:tcPr>
            <w:tcW w:w="567" w:type="dxa"/>
            <w:gridSpan w:val="2"/>
            <w:tcBorders>
              <w:top w:val="single" w:sz="4" w:space="0" w:color="000000"/>
              <w:left w:val="single" w:sz="4" w:space="0" w:color="000000"/>
              <w:bottom w:val="single" w:sz="4" w:space="0" w:color="000000"/>
              <w:right w:val="single" w:sz="4" w:space="0" w:color="000000"/>
            </w:tcBorders>
            <w:vAlign w:val="center"/>
          </w:tcPr>
          <w:p w14:paraId="188CDB66" w14:textId="77777777" w:rsidR="003E0006" w:rsidRPr="00121B12" w:rsidRDefault="003E0006" w:rsidP="00315A1D">
            <w:pPr>
              <w:ind w:firstLine="34"/>
              <w:jc w:val="center"/>
              <w:rPr>
                <w:rFonts w:ascii="Times New Roman" w:hAnsi="Times New Roman" w:cs="Times New Roman"/>
                <w:sz w:val="20"/>
                <w:szCs w:val="20"/>
              </w:rPr>
            </w:pPr>
            <w:r w:rsidRPr="00121B12">
              <w:rPr>
                <w:rFonts w:ascii="Times New Roman" w:hAnsi="Times New Roman" w:cs="Times New Roman"/>
                <w:sz w:val="20"/>
                <w:szCs w:val="20"/>
              </w:rPr>
              <w:t>1.3.</w:t>
            </w:r>
          </w:p>
        </w:tc>
        <w:tc>
          <w:tcPr>
            <w:tcW w:w="3119" w:type="dxa"/>
            <w:tcBorders>
              <w:top w:val="single" w:sz="4" w:space="0" w:color="000000"/>
              <w:left w:val="single" w:sz="4" w:space="0" w:color="000000"/>
              <w:bottom w:val="single" w:sz="4" w:space="0" w:color="000000"/>
              <w:right w:val="single" w:sz="4" w:space="0" w:color="000000"/>
            </w:tcBorders>
            <w:vAlign w:val="center"/>
          </w:tcPr>
          <w:p w14:paraId="6EC9A5C1" w14:textId="77777777" w:rsidR="003E0006" w:rsidRPr="00121B12" w:rsidRDefault="003E0006" w:rsidP="00315A1D">
            <w:pPr>
              <w:spacing w:after="0"/>
              <w:rPr>
                <w:rFonts w:ascii="Times New Roman" w:hAnsi="Times New Roman" w:cs="Times New Roman"/>
                <w:sz w:val="20"/>
                <w:szCs w:val="20"/>
              </w:rPr>
            </w:pPr>
            <w:r w:rsidRPr="00121B12">
              <w:rPr>
                <w:rFonts w:ascii="Times New Roman" w:hAnsi="Times New Roman" w:cs="Times New Roman"/>
                <w:sz w:val="20"/>
                <w:szCs w:val="20"/>
              </w:rPr>
              <w:t>Виды помещений, входящие в состав объекта (административные, кладовые, группы и т.д.)</w:t>
            </w:r>
          </w:p>
        </w:tc>
        <w:tc>
          <w:tcPr>
            <w:tcW w:w="5097" w:type="dxa"/>
            <w:tcBorders>
              <w:top w:val="single" w:sz="4" w:space="0" w:color="000000"/>
              <w:left w:val="single" w:sz="4" w:space="0" w:color="000000"/>
              <w:bottom w:val="single" w:sz="4" w:space="0" w:color="000000"/>
              <w:right w:val="single" w:sz="4" w:space="0" w:color="000000"/>
            </w:tcBorders>
            <w:vAlign w:val="center"/>
          </w:tcPr>
          <w:p w14:paraId="48E8C4D0" w14:textId="77777777" w:rsidR="003E0006" w:rsidRPr="00121B12" w:rsidRDefault="003E0006" w:rsidP="00315A1D">
            <w:pPr>
              <w:spacing w:after="0"/>
              <w:rPr>
                <w:rFonts w:ascii="Times New Roman" w:hAnsi="Times New Roman" w:cs="Times New Roman"/>
                <w:sz w:val="20"/>
                <w:szCs w:val="20"/>
              </w:rPr>
            </w:pPr>
            <w:r w:rsidRPr="00121B12">
              <w:rPr>
                <w:rFonts w:ascii="Times New Roman" w:hAnsi="Times New Roman" w:cs="Times New Roman"/>
                <w:sz w:val="20"/>
                <w:szCs w:val="20"/>
              </w:rPr>
              <w:t xml:space="preserve">1 этаж - холл, гардероб, обсерватория, коридор, кабинеты (11), лаборантские (4), подсобные (7), туалеты (2), склад, </w:t>
            </w:r>
            <w:proofErr w:type="spellStart"/>
            <w:proofErr w:type="gramStart"/>
            <w:r w:rsidRPr="00121B12">
              <w:rPr>
                <w:rFonts w:ascii="Times New Roman" w:hAnsi="Times New Roman" w:cs="Times New Roman"/>
                <w:sz w:val="20"/>
                <w:szCs w:val="20"/>
              </w:rPr>
              <w:t>эл.щитовая</w:t>
            </w:r>
            <w:proofErr w:type="spellEnd"/>
            <w:proofErr w:type="gramEnd"/>
          </w:p>
          <w:p w14:paraId="24D34864" w14:textId="77777777" w:rsidR="003E0006" w:rsidRPr="00121B12" w:rsidRDefault="003E0006" w:rsidP="00315A1D">
            <w:pPr>
              <w:spacing w:after="0"/>
              <w:rPr>
                <w:rFonts w:ascii="Times New Roman" w:hAnsi="Times New Roman" w:cs="Times New Roman"/>
                <w:sz w:val="20"/>
                <w:szCs w:val="20"/>
              </w:rPr>
            </w:pPr>
            <w:r w:rsidRPr="00121B12">
              <w:rPr>
                <w:rFonts w:ascii="Times New Roman" w:hAnsi="Times New Roman" w:cs="Times New Roman"/>
                <w:sz w:val="20"/>
                <w:szCs w:val="20"/>
              </w:rPr>
              <w:t>2 этаж – холл, зрительный зал, операторская, карман сцены, коридор, кабинеты (10), подсобные (8), склад, туалеты (2)</w:t>
            </w:r>
          </w:p>
          <w:p w14:paraId="588CDC39" w14:textId="77777777" w:rsidR="003E0006" w:rsidRPr="00121B12" w:rsidRDefault="003E0006" w:rsidP="00315A1D">
            <w:pPr>
              <w:spacing w:after="0"/>
              <w:rPr>
                <w:rFonts w:ascii="Times New Roman" w:hAnsi="Times New Roman" w:cs="Times New Roman"/>
                <w:sz w:val="20"/>
                <w:szCs w:val="20"/>
              </w:rPr>
            </w:pPr>
            <w:r w:rsidRPr="00121B12">
              <w:rPr>
                <w:rFonts w:ascii="Times New Roman" w:hAnsi="Times New Roman" w:cs="Times New Roman"/>
                <w:sz w:val="20"/>
                <w:szCs w:val="20"/>
              </w:rPr>
              <w:t>3 этаж – холл, коридор, операторская, кабинеты (9</w:t>
            </w:r>
            <w:proofErr w:type="gramStart"/>
            <w:r w:rsidRPr="00121B12">
              <w:rPr>
                <w:rFonts w:ascii="Times New Roman" w:hAnsi="Times New Roman" w:cs="Times New Roman"/>
                <w:sz w:val="20"/>
                <w:szCs w:val="20"/>
              </w:rPr>
              <w:t>),  подсобные</w:t>
            </w:r>
            <w:proofErr w:type="gramEnd"/>
            <w:r w:rsidRPr="00121B12">
              <w:rPr>
                <w:rFonts w:ascii="Times New Roman" w:hAnsi="Times New Roman" w:cs="Times New Roman"/>
                <w:sz w:val="20"/>
                <w:szCs w:val="20"/>
              </w:rPr>
              <w:t xml:space="preserve"> (6), туалеты (2)</w:t>
            </w:r>
          </w:p>
          <w:p w14:paraId="2EE963E1" w14:textId="77777777" w:rsidR="003E0006" w:rsidRPr="00121B12" w:rsidRDefault="003E0006" w:rsidP="00315A1D">
            <w:pPr>
              <w:spacing w:after="0"/>
              <w:rPr>
                <w:rFonts w:ascii="Times New Roman" w:hAnsi="Times New Roman" w:cs="Times New Roman"/>
                <w:sz w:val="20"/>
                <w:szCs w:val="20"/>
              </w:rPr>
            </w:pPr>
            <w:r w:rsidRPr="00121B12">
              <w:rPr>
                <w:rFonts w:ascii="Times New Roman" w:hAnsi="Times New Roman" w:cs="Times New Roman"/>
                <w:sz w:val="20"/>
                <w:szCs w:val="20"/>
              </w:rPr>
              <w:t>Подвалы (2)</w:t>
            </w:r>
          </w:p>
          <w:p w14:paraId="4AA97B2A" w14:textId="77777777" w:rsidR="003E0006" w:rsidRPr="00121B12" w:rsidRDefault="003E0006" w:rsidP="00315A1D">
            <w:pPr>
              <w:spacing w:after="0"/>
            </w:pPr>
          </w:p>
        </w:tc>
        <w:tc>
          <w:tcPr>
            <w:tcW w:w="1282" w:type="dxa"/>
            <w:vMerge/>
            <w:tcBorders>
              <w:left w:val="single" w:sz="4" w:space="0" w:color="000000"/>
              <w:right w:val="single" w:sz="4" w:space="0" w:color="000000"/>
            </w:tcBorders>
            <w:vAlign w:val="center"/>
          </w:tcPr>
          <w:p w14:paraId="62E6DE96" w14:textId="77777777" w:rsidR="003E0006" w:rsidRPr="00121B12" w:rsidRDefault="003E0006" w:rsidP="00315A1D">
            <w:pPr>
              <w:ind w:left="-108" w:right="-108"/>
              <w:jc w:val="center"/>
              <w:rPr>
                <w:rFonts w:ascii="Times New Roman" w:hAnsi="Times New Roman" w:cs="Times New Roman"/>
              </w:rPr>
            </w:pPr>
          </w:p>
        </w:tc>
      </w:tr>
      <w:tr w:rsidR="003E0006" w:rsidRPr="00121B12" w14:paraId="4D08244F" w14:textId="77777777" w:rsidTr="00315A1D">
        <w:trPr>
          <w:trHeight w:val="654"/>
        </w:trPr>
        <w:tc>
          <w:tcPr>
            <w:tcW w:w="567" w:type="dxa"/>
            <w:gridSpan w:val="2"/>
            <w:tcBorders>
              <w:top w:val="single" w:sz="4" w:space="0" w:color="000000"/>
              <w:left w:val="single" w:sz="4" w:space="0" w:color="000000"/>
              <w:bottom w:val="single" w:sz="4" w:space="0" w:color="000000"/>
              <w:right w:val="single" w:sz="4" w:space="0" w:color="000000"/>
            </w:tcBorders>
            <w:vAlign w:val="center"/>
          </w:tcPr>
          <w:p w14:paraId="71D07231" w14:textId="77777777" w:rsidR="003E0006" w:rsidRPr="00121B12" w:rsidRDefault="003E0006" w:rsidP="00315A1D">
            <w:pPr>
              <w:ind w:firstLine="34"/>
              <w:jc w:val="center"/>
              <w:rPr>
                <w:rFonts w:ascii="Times New Roman" w:hAnsi="Times New Roman" w:cs="Times New Roman"/>
                <w:sz w:val="20"/>
                <w:szCs w:val="20"/>
              </w:rPr>
            </w:pPr>
            <w:r w:rsidRPr="00121B12">
              <w:rPr>
                <w:rFonts w:ascii="Times New Roman" w:hAnsi="Times New Roman" w:cs="Times New Roman"/>
                <w:sz w:val="20"/>
                <w:szCs w:val="20"/>
              </w:rPr>
              <w:t>1.4.</w:t>
            </w:r>
          </w:p>
        </w:tc>
        <w:tc>
          <w:tcPr>
            <w:tcW w:w="3119" w:type="dxa"/>
            <w:tcBorders>
              <w:top w:val="single" w:sz="4" w:space="0" w:color="000000"/>
              <w:left w:val="single" w:sz="4" w:space="0" w:color="000000"/>
              <w:bottom w:val="single" w:sz="4" w:space="0" w:color="000000"/>
              <w:right w:val="single" w:sz="4" w:space="0" w:color="000000"/>
            </w:tcBorders>
            <w:vAlign w:val="center"/>
          </w:tcPr>
          <w:p w14:paraId="64B9C479" w14:textId="77777777" w:rsidR="003E0006" w:rsidRPr="00121B12" w:rsidRDefault="003E0006" w:rsidP="00315A1D">
            <w:pPr>
              <w:spacing w:after="0"/>
              <w:rPr>
                <w:rFonts w:ascii="Times New Roman" w:hAnsi="Times New Roman" w:cs="Times New Roman"/>
                <w:sz w:val="20"/>
                <w:szCs w:val="20"/>
              </w:rPr>
            </w:pPr>
            <w:r w:rsidRPr="00121B12">
              <w:rPr>
                <w:rFonts w:ascii="Times New Roman" w:hAnsi="Times New Roman" w:cs="Times New Roman"/>
                <w:sz w:val="20"/>
                <w:szCs w:val="20"/>
              </w:rPr>
              <w:t>Количество эвакуационных выходов</w:t>
            </w:r>
          </w:p>
        </w:tc>
        <w:tc>
          <w:tcPr>
            <w:tcW w:w="5097" w:type="dxa"/>
            <w:tcBorders>
              <w:top w:val="single" w:sz="4" w:space="0" w:color="000000"/>
              <w:left w:val="single" w:sz="4" w:space="0" w:color="000000"/>
              <w:bottom w:val="single" w:sz="4" w:space="0" w:color="000000"/>
              <w:right w:val="single" w:sz="4" w:space="0" w:color="000000"/>
            </w:tcBorders>
            <w:vAlign w:val="center"/>
          </w:tcPr>
          <w:p w14:paraId="45B34DC4" w14:textId="77777777" w:rsidR="003E0006" w:rsidRPr="00121B12" w:rsidRDefault="003E0006" w:rsidP="00315A1D">
            <w:pPr>
              <w:spacing w:after="0"/>
              <w:rPr>
                <w:rFonts w:ascii="Times New Roman" w:hAnsi="Times New Roman" w:cs="Times New Roman"/>
                <w:sz w:val="20"/>
                <w:szCs w:val="20"/>
              </w:rPr>
            </w:pPr>
            <w:r w:rsidRPr="00121B12">
              <w:rPr>
                <w:rFonts w:ascii="Times New Roman" w:hAnsi="Times New Roman" w:cs="Times New Roman"/>
                <w:sz w:val="20"/>
                <w:szCs w:val="20"/>
              </w:rPr>
              <w:t>5</w:t>
            </w:r>
          </w:p>
        </w:tc>
        <w:tc>
          <w:tcPr>
            <w:tcW w:w="1282" w:type="dxa"/>
            <w:vMerge/>
            <w:tcBorders>
              <w:left w:val="single" w:sz="4" w:space="0" w:color="000000"/>
              <w:right w:val="single" w:sz="4" w:space="0" w:color="000000"/>
            </w:tcBorders>
            <w:vAlign w:val="center"/>
          </w:tcPr>
          <w:p w14:paraId="0ABB430E" w14:textId="77777777" w:rsidR="003E0006" w:rsidRPr="00121B12" w:rsidRDefault="003E0006" w:rsidP="00315A1D">
            <w:pPr>
              <w:ind w:left="-108" w:right="-108"/>
              <w:jc w:val="center"/>
              <w:rPr>
                <w:rFonts w:ascii="Times New Roman" w:hAnsi="Times New Roman" w:cs="Times New Roman"/>
              </w:rPr>
            </w:pPr>
          </w:p>
        </w:tc>
      </w:tr>
      <w:tr w:rsidR="003E0006" w:rsidRPr="00121B12" w14:paraId="37E6FE20" w14:textId="77777777" w:rsidTr="00315A1D">
        <w:trPr>
          <w:trHeight w:val="654"/>
        </w:trPr>
        <w:tc>
          <w:tcPr>
            <w:tcW w:w="567" w:type="dxa"/>
            <w:gridSpan w:val="2"/>
            <w:tcBorders>
              <w:top w:val="single" w:sz="4" w:space="0" w:color="000000"/>
              <w:left w:val="single" w:sz="4" w:space="0" w:color="000000"/>
              <w:bottom w:val="single" w:sz="4" w:space="0" w:color="000000"/>
              <w:right w:val="single" w:sz="4" w:space="0" w:color="000000"/>
            </w:tcBorders>
            <w:vAlign w:val="center"/>
          </w:tcPr>
          <w:p w14:paraId="4C65DBB1" w14:textId="77777777" w:rsidR="003E0006" w:rsidRPr="00121B12" w:rsidRDefault="003E0006" w:rsidP="00315A1D">
            <w:pPr>
              <w:ind w:firstLine="34"/>
              <w:jc w:val="center"/>
              <w:rPr>
                <w:rFonts w:ascii="Times New Roman" w:hAnsi="Times New Roman" w:cs="Times New Roman"/>
                <w:sz w:val="20"/>
                <w:szCs w:val="20"/>
              </w:rPr>
            </w:pPr>
            <w:r w:rsidRPr="00121B12">
              <w:rPr>
                <w:rFonts w:ascii="Times New Roman" w:hAnsi="Times New Roman" w:cs="Times New Roman"/>
                <w:sz w:val="20"/>
                <w:szCs w:val="20"/>
              </w:rPr>
              <w:t>1.5.</w:t>
            </w:r>
          </w:p>
        </w:tc>
        <w:tc>
          <w:tcPr>
            <w:tcW w:w="3119" w:type="dxa"/>
            <w:tcBorders>
              <w:top w:val="single" w:sz="4" w:space="0" w:color="000000"/>
              <w:left w:val="single" w:sz="4" w:space="0" w:color="000000"/>
              <w:bottom w:val="single" w:sz="4" w:space="0" w:color="000000"/>
              <w:right w:val="single" w:sz="4" w:space="0" w:color="000000"/>
            </w:tcBorders>
            <w:vAlign w:val="center"/>
          </w:tcPr>
          <w:p w14:paraId="7AA9EBD7" w14:textId="77777777" w:rsidR="003E0006" w:rsidRPr="00121B12" w:rsidRDefault="003E0006" w:rsidP="00315A1D">
            <w:pPr>
              <w:spacing w:after="0"/>
              <w:rPr>
                <w:rFonts w:ascii="Times New Roman" w:hAnsi="Times New Roman" w:cs="Times New Roman"/>
                <w:color w:val="000000"/>
                <w:sz w:val="20"/>
                <w:szCs w:val="20"/>
                <w:lang w:bidi="ru-RU"/>
              </w:rPr>
            </w:pPr>
            <w:r w:rsidRPr="00121B12">
              <w:rPr>
                <w:rFonts w:ascii="Times New Roman" w:hAnsi="Times New Roman" w:cs="Times New Roman"/>
                <w:sz w:val="20"/>
                <w:szCs w:val="20"/>
              </w:rPr>
              <w:t>Наличие чердачных и подвальных помещений</w:t>
            </w:r>
          </w:p>
        </w:tc>
        <w:tc>
          <w:tcPr>
            <w:tcW w:w="5097" w:type="dxa"/>
            <w:tcBorders>
              <w:top w:val="single" w:sz="4" w:space="0" w:color="000000"/>
              <w:left w:val="single" w:sz="4" w:space="0" w:color="000000"/>
              <w:bottom w:val="single" w:sz="4" w:space="0" w:color="000000"/>
              <w:right w:val="single" w:sz="4" w:space="0" w:color="000000"/>
            </w:tcBorders>
            <w:vAlign w:val="center"/>
          </w:tcPr>
          <w:p w14:paraId="63C98F70" w14:textId="77777777" w:rsidR="003E0006" w:rsidRPr="00121B12" w:rsidRDefault="003E0006" w:rsidP="00315A1D">
            <w:pPr>
              <w:spacing w:after="0"/>
              <w:rPr>
                <w:rFonts w:ascii="Times New Roman" w:hAnsi="Times New Roman" w:cs="Times New Roman"/>
              </w:rPr>
            </w:pPr>
            <w:r w:rsidRPr="00121B12">
              <w:rPr>
                <w:rFonts w:ascii="Times New Roman" w:hAnsi="Times New Roman" w:cs="Times New Roman"/>
                <w:sz w:val="20"/>
                <w:szCs w:val="20"/>
              </w:rPr>
              <w:t>Имеется</w:t>
            </w:r>
          </w:p>
        </w:tc>
        <w:tc>
          <w:tcPr>
            <w:tcW w:w="1282" w:type="dxa"/>
            <w:vMerge/>
            <w:tcBorders>
              <w:left w:val="single" w:sz="4" w:space="0" w:color="000000"/>
              <w:right w:val="single" w:sz="4" w:space="0" w:color="000000"/>
            </w:tcBorders>
            <w:vAlign w:val="center"/>
          </w:tcPr>
          <w:p w14:paraId="4690B11A" w14:textId="77777777" w:rsidR="003E0006" w:rsidRPr="00121B12" w:rsidRDefault="003E0006" w:rsidP="00315A1D">
            <w:pPr>
              <w:ind w:left="-108" w:right="-108"/>
              <w:jc w:val="center"/>
              <w:rPr>
                <w:rFonts w:ascii="Times New Roman" w:hAnsi="Times New Roman" w:cs="Times New Roman"/>
              </w:rPr>
            </w:pPr>
          </w:p>
        </w:tc>
      </w:tr>
      <w:tr w:rsidR="003E0006" w:rsidRPr="00121B12" w14:paraId="3A696B24" w14:textId="77777777" w:rsidTr="00315A1D">
        <w:trPr>
          <w:trHeight w:val="654"/>
        </w:trPr>
        <w:tc>
          <w:tcPr>
            <w:tcW w:w="567" w:type="dxa"/>
            <w:gridSpan w:val="2"/>
            <w:tcBorders>
              <w:top w:val="single" w:sz="4" w:space="0" w:color="000000"/>
              <w:left w:val="single" w:sz="4" w:space="0" w:color="000000"/>
              <w:bottom w:val="single" w:sz="4" w:space="0" w:color="000000"/>
              <w:right w:val="single" w:sz="4" w:space="0" w:color="000000"/>
            </w:tcBorders>
            <w:vAlign w:val="center"/>
          </w:tcPr>
          <w:p w14:paraId="33AFD6A3" w14:textId="77777777" w:rsidR="003E0006" w:rsidRPr="00121B12" w:rsidRDefault="003E0006" w:rsidP="00315A1D">
            <w:pPr>
              <w:ind w:firstLine="34"/>
              <w:jc w:val="center"/>
              <w:rPr>
                <w:rFonts w:ascii="Times New Roman" w:hAnsi="Times New Roman" w:cs="Times New Roman"/>
                <w:sz w:val="20"/>
                <w:szCs w:val="20"/>
              </w:rPr>
            </w:pPr>
            <w:r w:rsidRPr="00121B12">
              <w:rPr>
                <w:rFonts w:ascii="Times New Roman" w:hAnsi="Times New Roman" w:cs="Times New Roman"/>
                <w:sz w:val="20"/>
                <w:szCs w:val="20"/>
              </w:rPr>
              <w:t>1.6.</w:t>
            </w:r>
          </w:p>
        </w:tc>
        <w:tc>
          <w:tcPr>
            <w:tcW w:w="3119" w:type="dxa"/>
            <w:tcBorders>
              <w:top w:val="single" w:sz="4" w:space="0" w:color="000000"/>
              <w:left w:val="single" w:sz="4" w:space="0" w:color="000000"/>
              <w:bottom w:val="single" w:sz="4" w:space="0" w:color="000000"/>
              <w:right w:val="single" w:sz="4" w:space="0" w:color="000000"/>
            </w:tcBorders>
            <w:vAlign w:val="center"/>
          </w:tcPr>
          <w:p w14:paraId="7BC9E9DA" w14:textId="77777777" w:rsidR="003E0006" w:rsidRPr="00121B12" w:rsidRDefault="003E0006" w:rsidP="00315A1D">
            <w:pPr>
              <w:spacing w:after="0"/>
              <w:rPr>
                <w:rFonts w:ascii="Times New Roman" w:hAnsi="Times New Roman" w:cs="Times New Roman"/>
                <w:sz w:val="20"/>
                <w:szCs w:val="20"/>
              </w:rPr>
            </w:pPr>
            <w:r w:rsidRPr="00121B12">
              <w:rPr>
                <w:rFonts w:ascii="Times New Roman" w:hAnsi="Times New Roman" w:cs="Times New Roman"/>
                <w:sz w:val="20"/>
                <w:szCs w:val="20"/>
              </w:rPr>
              <w:t>Ограждения периметра, отдельных участков территории</w:t>
            </w:r>
          </w:p>
        </w:tc>
        <w:tc>
          <w:tcPr>
            <w:tcW w:w="5097" w:type="dxa"/>
            <w:tcBorders>
              <w:top w:val="single" w:sz="4" w:space="0" w:color="000000"/>
              <w:left w:val="single" w:sz="4" w:space="0" w:color="000000"/>
              <w:bottom w:val="single" w:sz="4" w:space="0" w:color="000000"/>
              <w:right w:val="single" w:sz="4" w:space="0" w:color="000000"/>
            </w:tcBorders>
            <w:vAlign w:val="center"/>
          </w:tcPr>
          <w:p w14:paraId="0C1D4AB5" w14:textId="77777777" w:rsidR="003E0006" w:rsidRPr="00121B12" w:rsidRDefault="003E0006" w:rsidP="00315A1D">
            <w:pPr>
              <w:spacing w:after="0"/>
              <w:rPr>
                <w:rFonts w:ascii="Times New Roman" w:hAnsi="Times New Roman" w:cs="Times New Roman"/>
              </w:rPr>
            </w:pPr>
            <w:r w:rsidRPr="00121B12">
              <w:rPr>
                <w:rFonts w:ascii="Times New Roman" w:hAnsi="Times New Roman" w:cs="Times New Roman"/>
                <w:sz w:val="20"/>
                <w:szCs w:val="20"/>
              </w:rPr>
              <w:t>Имеется</w:t>
            </w:r>
          </w:p>
        </w:tc>
        <w:tc>
          <w:tcPr>
            <w:tcW w:w="1282" w:type="dxa"/>
            <w:vMerge/>
            <w:tcBorders>
              <w:left w:val="single" w:sz="4" w:space="0" w:color="000000"/>
              <w:right w:val="single" w:sz="4" w:space="0" w:color="000000"/>
            </w:tcBorders>
            <w:vAlign w:val="center"/>
          </w:tcPr>
          <w:p w14:paraId="5AC7B4A1" w14:textId="77777777" w:rsidR="003E0006" w:rsidRPr="00121B12" w:rsidRDefault="003E0006" w:rsidP="00315A1D">
            <w:pPr>
              <w:ind w:left="-108" w:right="-108"/>
              <w:jc w:val="center"/>
              <w:rPr>
                <w:rFonts w:ascii="Times New Roman" w:hAnsi="Times New Roman" w:cs="Times New Roman"/>
              </w:rPr>
            </w:pPr>
          </w:p>
        </w:tc>
      </w:tr>
      <w:tr w:rsidR="003E0006" w:rsidRPr="00121B12" w14:paraId="1F94A9C6" w14:textId="77777777" w:rsidTr="00315A1D">
        <w:trPr>
          <w:trHeight w:val="654"/>
        </w:trPr>
        <w:tc>
          <w:tcPr>
            <w:tcW w:w="567" w:type="dxa"/>
            <w:gridSpan w:val="2"/>
            <w:tcBorders>
              <w:top w:val="single" w:sz="4" w:space="0" w:color="000000"/>
              <w:left w:val="single" w:sz="4" w:space="0" w:color="000000"/>
              <w:bottom w:val="single" w:sz="4" w:space="0" w:color="000000"/>
              <w:right w:val="single" w:sz="4" w:space="0" w:color="000000"/>
            </w:tcBorders>
            <w:vAlign w:val="center"/>
          </w:tcPr>
          <w:p w14:paraId="79401812" w14:textId="77777777" w:rsidR="003E0006" w:rsidRPr="00121B12" w:rsidRDefault="003E0006" w:rsidP="00315A1D">
            <w:pPr>
              <w:ind w:firstLine="34"/>
              <w:jc w:val="center"/>
              <w:rPr>
                <w:rFonts w:ascii="Times New Roman" w:hAnsi="Times New Roman" w:cs="Times New Roman"/>
                <w:sz w:val="20"/>
                <w:szCs w:val="20"/>
              </w:rPr>
            </w:pPr>
            <w:r w:rsidRPr="00121B12">
              <w:rPr>
                <w:rFonts w:ascii="Times New Roman" w:hAnsi="Times New Roman" w:cs="Times New Roman"/>
                <w:sz w:val="20"/>
                <w:szCs w:val="20"/>
              </w:rPr>
              <w:t>1.7</w:t>
            </w:r>
          </w:p>
        </w:tc>
        <w:tc>
          <w:tcPr>
            <w:tcW w:w="3119" w:type="dxa"/>
            <w:tcBorders>
              <w:top w:val="single" w:sz="4" w:space="0" w:color="000000"/>
              <w:left w:val="single" w:sz="4" w:space="0" w:color="000000"/>
              <w:bottom w:val="single" w:sz="4" w:space="0" w:color="000000"/>
              <w:right w:val="single" w:sz="4" w:space="0" w:color="000000"/>
            </w:tcBorders>
            <w:vAlign w:val="center"/>
          </w:tcPr>
          <w:p w14:paraId="2AE85C22" w14:textId="77777777" w:rsidR="003E0006" w:rsidRPr="00121B12" w:rsidRDefault="003E0006" w:rsidP="00315A1D">
            <w:pPr>
              <w:spacing w:after="0"/>
              <w:rPr>
                <w:rFonts w:ascii="Times New Roman" w:hAnsi="Times New Roman" w:cs="Times New Roman"/>
                <w:sz w:val="20"/>
                <w:szCs w:val="20"/>
              </w:rPr>
            </w:pPr>
            <w:r w:rsidRPr="00121B12">
              <w:rPr>
                <w:rFonts w:ascii="Times New Roman" w:hAnsi="Times New Roman" w:cs="Times New Roman"/>
                <w:sz w:val="20"/>
                <w:szCs w:val="20"/>
              </w:rPr>
              <w:t xml:space="preserve">Площадь </w:t>
            </w:r>
            <w:r w:rsidRPr="00121B12">
              <w:rPr>
                <w:rFonts w:ascii="Times New Roman" w:hAnsi="Times New Roman" w:cs="Times New Roman"/>
                <w:sz w:val="20"/>
                <w:szCs w:val="20"/>
                <w:lang w:bidi="ru-RU"/>
              </w:rPr>
              <w:t>прилегающей</w:t>
            </w:r>
            <w:r w:rsidRPr="00121B12">
              <w:rPr>
                <w:rFonts w:ascii="Times New Roman" w:hAnsi="Times New Roman" w:cs="Times New Roman"/>
                <w:sz w:val="20"/>
                <w:szCs w:val="20"/>
              </w:rPr>
              <w:t xml:space="preserve"> территории кв.м.</w:t>
            </w:r>
          </w:p>
        </w:tc>
        <w:tc>
          <w:tcPr>
            <w:tcW w:w="5097" w:type="dxa"/>
            <w:tcBorders>
              <w:top w:val="single" w:sz="4" w:space="0" w:color="000000"/>
              <w:left w:val="single" w:sz="4" w:space="0" w:color="000000"/>
              <w:bottom w:val="single" w:sz="4" w:space="0" w:color="000000"/>
              <w:right w:val="single" w:sz="4" w:space="0" w:color="000000"/>
            </w:tcBorders>
            <w:vAlign w:val="center"/>
          </w:tcPr>
          <w:p w14:paraId="2F2345EA" w14:textId="77777777" w:rsidR="003E0006" w:rsidRPr="00121B12" w:rsidRDefault="003E0006" w:rsidP="00315A1D">
            <w:pPr>
              <w:spacing w:after="0"/>
              <w:rPr>
                <w:rFonts w:ascii="Times New Roman" w:hAnsi="Times New Roman" w:cs="Times New Roman"/>
              </w:rPr>
            </w:pPr>
            <w:r w:rsidRPr="00121B12">
              <w:rPr>
                <w:rFonts w:ascii="Times New Roman" w:hAnsi="Times New Roman" w:cs="Times New Roman"/>
              </w:rPr>
              <w:t xml:space="preserve">13451 </w:t>
            </w:r>
            <w:proofErr w:type="spellStart"/>
            <w:proofErr w:type="gramStart"/>
            <w:r w:rsidRPr="00121B12">
              <w:rPr>
                <w:rFonts w:ascii="Times New Roman" w:hAnsi="Times New Roman" w:cs="Times New Roman"/>
              </w:rPr>
              <w:t>кв.м</w:t>
            </w:r>
            <w:proofErr w:type="spellEnd"/>
            <w:proofErr w:type="gramEnd"/>
          </w:p>
        </w:tc>
        <w:tc>
          <w:tcPr>
            <w:tcW w:w="1282" w:type="dxa"/>
            <w:vMerge/>
            <w:tcBorders>
              <w:left w:val="single" w:sz="4" w:space="0" w:color="000000"/>
              <w:right w:val="single" w:sz="4" w:space="0" w:color="000000"/>
            </w:tcBorders>
            <w:vAlign w:val="center"/>
          </w:tcPr>
          <w:p w14:paraId="773DF95F" w14:textId="77777777" w:rsidR="003E0006" w:rsidRPr="00121B12" w:rsidRDefault="003E0006" w:rsidP="00315A1D">
            <w:pPr>
              <w:ind w:left="-108" w:right="-108"/>
              <w:jc w:val="center"/>
              <w:rPr>
                <w:rFonts w:ascii="Times New Roman" w:hAnsi="Times New Roman" w:cs="Times New Roman"/>
              </w:rPr>
            </w:pPr>
          </w:p>
        </w:tc>
      </w:tr>
      <w:tr w:rsidR="003E0006" w:rsidRPr="00121B12" w14:paraId="651160B9" w14:textId="77777777" w:rsidTr="00315A1D">
        <w:trPr>
          <w:trHeight w:val="654"/>
        </w:trPr>
        <w:tc>
          <w:tcPr>
            <w:tcW w:w="567" w:type="dxa"/>
            <w:gridSpan w:val="2"/>
            <w:tcBorders>
              <w:top w:val="single" w:sz="4" w:space="0" w:color="000000"/>
              <w:left w:val="single" w:sz="4" w:space="0" w:color="000000"/>
              <w:bottom w:val="single" w:sz="4" w:space="0" w:color="000000"/>
              <w:right w:val="single" w:sz="4" w:space="0" w:color="000000"/>
            </w:tcBorders>
            <w:vAlign w:val="center"/>
          </w:tcPr>
          <w:p w14:paraId="2541D8F0" w14:textId="77777777" w:rsidR="003E0006" w:rsidRPr="00121B12" w:rsidRDefault="003E0006" w:rsidP="00315A1D">
            <w:pPr>
              <w:ind w:firstLine="34"/>
              <w:jc w:val="center"/>
              <w:rPr>
                <w:rFonts w:ascii="Times New Roman" w:hAnsi="Times New Roman" w:cs="Times New Roman"/>
              </w:rPr>
            </w:pPr>
            <w:r w:rsidRPr="00121B12">
              <w:rPr>
                <w:rFonts w:ascii="Times New Roman" w:hAnsi="Times New Roman" w:cs="Times New Roman"/>
                <w:sz w:val="20"/>
                <w:szCs w:val="20"/>
              </w:rPr>
              <w:t>1.8.</w:t>
            </w:r>
          </w:p>
        </w:tc>
        <w:tc>
          <w:tcPr>
            <w:tcW w:w="3119" w:type="dxa"/>
            <w:tcBorders>
              <w:top w:val="single" w:sz="4" w:space="0" w:color="000000"/>
              <w:left w:val="single" w:sz="4" w:space="0" w:color="000000"/>
              <w:bottom w:val="single" w:sz="4" w:space="0" w:color="000000"/>
              <w:right w:val="single" w:sz="4" w:space="0" w:color="000000"/>
            </w:tcBorders>
            <w:vAlign w:val="center"/>
          </w:tcPr>
          <w:p w14:paraId="6A2C3804" w14:textId="77777777" w:rsidR="003E0006" w:rsidRPr="00121B12" w:rsidRDefault="003E0006" w:rsidP="00315A1D">
            <w:pPr>
              <w:rPr>
                <w:rFonts w:ascii="Times New Roman" w:hAnsi="Times New Roman" w:cs="Times New Roman"/>
                <w:sz w:val="20"/>
                <w:szCs w:val="20"/>
              </w:rPr>
            </w:pPr>
            <w:r w:rsidRPr="00121B12">
              <w:rPr>
                <w:rFonts w:ascii="Times New Roman" w:hAnsi="Times New Roman" w:cs="Times New Roman"/>
                <w:sz w:val="20"/>
                <w:szCs w:val="20"/>
              </w:rPr>
              <w:t>Количество воспитанников</w:t>
            </w:r>
          </w:p>
        </w:tc>
        <w:tc>
          <w:tcPr>
            <w:tcW w:w="5097" w:type="dxa"/>
            <w:tcBorders>
              <w:top w:val="single" w:sz="4" w:space="0" w:color="000000"/>
              <w:left w:val="single" w:sz="4" w:space="0" w:color="000000"/>
              <w:bottom w:val="single" w:sz="4" w:space="0" w:color="000000"/>
              <w:right w:val="single" w:sz="4" w:space="0" w:color="000000"/>
            </w:tcBorders>
            <w:vAlign w:val="center"/>
          </w:tcPr>
          <w:p w14:paraId="3D6DE092" w14:textId="0E0FF772" w:rsidR="003E0006" w:rsidRPr="00121B12" w:rsidRDefault="003E0006" w:rsidP="00315A1D">
            <w:pPr>
              <w:spacing w:after="0"/>
              <w:rPr>
                <w:rFonts w:ascii="Times New Roman" w:hAnsi="Times New Roman" w:cs="Times New Roman"/>
                <w:sz w:val="20"/>
                <w:szCs w:val="20"/>
              </w:rPr>
            </w:pPr>
            <w:r w:rsidRPr="00121B12">
              <w:rPr>
                <w:rFonts w:ascii="Times New Roman" w:hAnsi="Times New Roman" w:cs="Times New Roman"/>
                <w:sz w:val="20"/>
                <w:szCs w:val="20"/>
              </w:rPr>
              <w:t xml:space="preserve">МАУ ДО «ЦДТ им.  Е.И. Порошина» - </w:t>
            </w:r>
            <w:r w:rsidR="004E5DAF">
              <w:rPr>
                <w:rFonts w:ascii="Times New Roman" w:hAnsi="Times New Roman" w:cs="Times New Roman"/>
                <w:sz w:val="20"/>
                <w:szCs w:val="20"/>
              </w:rPr>
              <w:t>940</w:t>
            </w:r>
          </w:p>
          <w:p w14:paraId="1A3202B6" w14:textId="77777777" w:rsidR="003E0006" w:rsidRPr="00121B12" w:rsidRDefault="003E0006" w:rsidP="00315A1D">
            <w:pPr>
              <w:spacing w:after="0"/>
              <w:rPr>
                <w:rFonts w:ascii="Times New Roman" w:hAnsi="Times New Roman" w:cs="Times New Roman"/>
                <w:sz w:val="20"/>
                <w:szCs w:val="20"/>
              </w:rPr>
            </w:pPr>
            <w:r w:rsidRPr="00121B12">
              <w:rPr>
                <w:rFonts w:ascii="Times New Roman" w:hAnsi="Times New Roman" w:cs="Times New Roman"/>
                <w:sz w:val="20"/>
                <w:szCs w:val="20"/>
              </w:rPr>
              <w:t>МАУ ДО «Спортивная школа» -134</w:t>
            </w:r>
          </w:p>
        </w:tc>
        <w:tc>
          <w:tcPr>
            <w:tcW w:w="1282" w:type="dxa"/>
            <w:vMerge/>
            <w:tcBorders>
              <w:left w:val="single" w:sz="4" w:space="0" w:color="000000"/>
              <w:right w:val="single" w:sz="4" w:space="0" w:color="000000"/>
            </w:tcBorders>
            <w:vAlign w:val="center"/>
          </w:tcPr>
          <w:p w14:paraId="0B9EC5A7" w14:textId="77777777" w:rsidR="003E0006" w:rsidRPr="00121B12" w:rsidRDefault="003E0006" w:rsidP="00315A1D">
            <w:pPr>
              <w:ind w:left="-108" w:right="-108"/>
              <w:jc w:val="center"/>
              <w:rPr>
                <w:rFonts w:ascii="Times New Roman" w:hAnsi="Times New Roman" w:cs="Times New Roman"/>
              </w:rPr>
            </w:pPr>
          </w:p>
        </w:tc>
      </w:tr>
      <w:tr w:rsidR="003E0006" w:rsidRPr="00121B12" w14:paraId="6BB40C09" w14:textId="77777777" w:rsidTr="00315A1D">
        <w:trPr>
          <w:trHeight w:val="654"/>
        </w:trPr>
        <w:tc>
          <w:tcPr>
            <w:tcW w:w="567" w:type="dxa"/>
            <w:gridSpan w:val="2"/>
            <w:tcBorders>
              <w:top w:val="single" w:sz="4" w:space="0" w:color="000000"/>
              <w:left w:val="single" w:sz="4" w:space="0" w:color="000000"/>
              <w:bottom w:val="single" w:sz="4" w:space="0" w:color="000000"/>
              <w:right w:val="single" w:sz="4" w:space="0" w:color="000000"/>
            </w:tcBorders>
            <w:vAlign w:val="center"/>
          </w:tcPr>
          <w:p w14:paraId="66B876DE" w14:textId="77777777" w:rsidR="003E0006" w:rsidRPr="00121B12" w:rsidRDefault="003E0006" w:rsidP="00315A1D">
            <w:pPr>
              <w:ind w:firstLine="34"/>
              <w:jc w:val="center"/>
              <w:rPr>
                <w:rFonts w:ascii="Times New Roman" w:hAnsi="Times New Roman" w:cs="Times New Roman"/>
              </w:rPr>
            </w:pPr>
            <w:r w:rsidRPr="00121B12">
              <w:rPr>
                <w:rFonts w:ascii="Times New Roman" w:hAnsi="Times New Roman" w:cs="Times New Roman"/>
                <w:sz w:val="20"/>
                <w:szCs w:val="20"/>
              </w:rPr>
              <w:t>1.9</w:t>
            </w:r>
          </w:p>
        </w:tc>
        <w:tc>
          <w:tcPr>
            <w:tcW w:w="3119" w:type="dxa"/>
            <w:tcBorders>
              <w:top w:val="single" w:sz="4" w:space="0" w:color="000000"/>
              <w:left w:val="single" w:sz="4" w:space="0" w:color="000000"/>
              <w:bottom w:val="single" w:sz="4" w:space="0" w:color="000000"/>
              <w:right w:val="single" w:sz="4" w:space="0" w:color="000000"/>
            </w:tcBorders>
            <w:vAlign w:val="center"/>
          </w:tcPr>
          <w:p w14:paraId="4DB4FE6F" w14:textId="77777777" w:rsidR="003E0006" w:rsidRPr="00121B12" w:rsidRDefault="003E0006" w:rsidP="00315A1D">
            <w:pPr>
              <w:rPr>
                <w:rFonts w:ascii="Times New Roman" w:hAnsi="Times New Roman" w:cs="Times New Roman"/>
                <w:sz w:val="20"/>
                <w:szCs w:val="20"/>
              </w:rPr>
            </w:pPr>
            <w:r w:rsidRPr="00121B12">
              <w:rPr>
                <w:rFonts w:ascii="Times New Roman" w:hAnsi="Times New Roman" w:cs="Times New Roman"/>
                <w:sz w:val="20"/>
                <w:szCs w:val="20"/>
              </w:rPr>
              <w:t>Количество сотрудников</w:t>
            </w:r>
          </w:p>
        </w:tc>
        <w:tc>
          <w:tcPr>
            <w:tcW w:w="5097" w:type="dxa"/>
            <w:tcBorders>
              <w:top w:val="single" w:sz="4" w:space="0" w:color="000000"/>
              <w:left w:val="single" w:sz="4" w:space="0" w:color="000000"/>
              <w:bottom w:val="single" w:sz="4" w:space="0" w:color="000000"/>
              <w:right w:val="single" w:sz="4" w:space="0" w:color="000000"/>
            </w:tcBorders>
            <w:vAlign w:val="center"/>
          </w:tcPr>
          <w:p w14:paraId="3391D5B8" w14:textId="3357E3B9" w:rsidR="003E0006" w:rsidRPr="00121B12" w:rsidRDefault="003E0006" w:rsidP="00315A1D">
            <w:pPr>
              <w:spacing w:after="0"/>
              <w:rPr>
                <w:rFonts w:ascii="Times New Roman" w:hAnsi="Times New Roman" w:cs="Times New Roman"/>
                <w:sz w:val="20"/>
                <w:szCs w:val="20"/>
              </w:rPr>
            </w:pPr>
            <w:r w:rsidRPr="00121B12">
              <w:rPr>
                <w:rFonts w:ascii="Times New Roman" w:hAnsi="Times New Roman" w:cs="Times New Roman"/>
                <w:sz w:val="20"/>
                <w:szCs w:val="20"/>
              </w:rPr>
              <w:t>МАУ ДО «ЦДТ им.  Е.И. Порошина» - 3</w:t>
            </w:r>
            <w:r w:rsidR="00DF781B">
              <w:rPr>
                <w:rFonts w:ascii="Times New Roman" w:hAnsi="Times New Roman" w:cs="Times New Roman"/>
                <w:sz w:val="20"/>
                <w:szCs w:val="20"/>
              </w:rPr>
              <w:t>4</w:t>
            </w:r>
          </w:p>
          <w:p w14:paraId="0CBEF751" w14:textId="232E619D" w:rsidR="003E0006" w:rsidRPr="00121B12" w:rsidRDefault="003E0006" w:rsidP="00315A1D">
            <w:pPr>
              <w:spacing w:after="0"/>
              <w:rPr>
                <w:rFonts w:ascii="Times New Roman" w:hAnsi="Times New Roman" w:cs="Times New Roman"/>
                <w:sz w:val="20"/>
                <w:szCs w:val="20"/>
              </w:rPr>
            </w:pPr>
            <w:r w:rsidRPr="00121B12">
              <w:rPr>
                <w:rFonts w:ascii="Times New Roman" w:hAnsi="Times New Roman" w:cs="Times New Roman"/>
                <w:sz w:val="20"/>
                <w:szCs w:val="20"/>
              </w:rPr>
              <w:t xml:space="preserve">МАУ ДО «Спортивная школа» - </w:t>
            </w:r>
            <w:r w:rsidR="00D56684">
              <w:rPr>
                <w:rFonts w:ascii="Times New Roman" w:hAnsi="Times New Roman" w:cs="Times New Roman"/>
                <w:sz w:val="20"/>
                <w:szCs w:val="20"/>
              </w:rPr>
              <w:t>5</w:t>
            </w:r>
          </w:p>
        </w:tc>
        <w:tc>
          <w:tcPr>
            <w:tcW w:w="1282" w:type="dxa"/>
            <w:vMerge/>
            <w:tcBorders>
              <w:left w:val="single" w:sz="4" w:space="0" w:color="000000"/>
              <w:bottom w:val="single" w:sz="4" w:space="0" w:color="000000"/>
              <w:right w:val="single" w:sz="4" w:space="0" w:color="000000"/>
            </w:tcBorders>
            <w:vAlign w:val="center"/>
          </w:tcPr>
          <w:p w14:paraId="15229B7F" w14:textId="77777777" w:rsidR="003E0006" w:rsidRPr="00121B12" w:rsidRDefault="003E0006" w:rsidP="00315A1D">
            <w:pPr>
              <w:ind w:left="-108" w:right="-108"/>
              <w:jc w:val="center"/>
              <w:rPr>
                <w:rFonts w:ascii="Times New Roman" w:hAnsi="Times New Roman" w:cs="Times New Roman"/>
              </w:rPr>
            </w:pPr>
          </w:p>
        </w:tc>
      </w:tr>
      <w:tr w:rsidR="003E0006" w:rsidRPr="00121B12" w14:paraId="7D63A723" w14:textId="77777777" w:rsidTr="00315A1D">
        <w:trPr>
          <w:trHeight w:val="654"/>
        </w:trPr>
        <w:tc>
          <w:tcPr>
            <w:tcW w:w="10065" w:type="dxa"/>
            <w:gridSpan w:val="5"/>
            <w:tcBorders>
              <w:top w:val="single" w:sz="4" w:space="0" w:color="000000"/>
              <w:left w:val="single" w:sz="4" w:space="0" w:color="000000"/>
              <w:bottom w:val="single" w:sz="4" w:space="0" w:color="000000"/>
              <w:right w:val="single" w:sz="4" w:space="0" w:color="000000"/>
            </w:tcBorders>
            <w:vAlign w:val="center"/>
          </w:tcPr>
          <w:p w14:paraId="753E983F" w14:textId="77777777" w:rsidR="003E0006" w:rsidRPr="00121B12" w:rsidRDefault="003E0006" w:rsidP="00315A1D">
            <w:pPr>
              <w:ind w:left="-108" w:right="-108"/>
              <w:rPr>
                <w:rFonts w:ascii="Times New Roman" w:hAnsi="Times New Roman" w:cs="Times New Roman"/>
              </w:rPr>
            </w:pPr>
            <w:proofErr w:type="gramStart"/>
            <w:r w:rsidRPr="00121B12">
              <w:rPr>
                <w:rFonts w:ascii="Times New Roman" w:hAnsi="Times New Roman" w:cs="Times New Roman"/>
                <w:b/>
              </w:rPr>
              <w:t>Объект  оснащен</w:t>
            </w:r>
            <w:proofErr w:type="gramEnd"/>
            <w:r w:rsidRPr="00121B12">
              <w:rPr>
                <w:rFonts w:ascii="Times New Roman" w:hAnsi="Times New Roman" w:cs="Times New Roman"/>
                <w:b/>
              </w:rPr>
              <w:t xml:space="preserve"> средствами связи (городская стационарная телефонная связь), системой АПС, системой видеонаблюдения, системой тревожной сигнализации, первичными средствами пожаротушения.</w:t>
            </w:r>
          </w:p>
        </w:tc>
      </w:tr>
      <w:tr w:rsidR="003E0006" w:rsidRPr="00121B12" w14:paraId="2FB7A59D" w14:textId="77777777" w:rsidTr="00315A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468" w:type="dxa"/>
            <w:vAlign w:val="center"/>
          </w:tcPr>
          <w:p w14:paraId="730FEC76" w14:textId="77777777" w:rsidR="003E0006" w:rsidRPr="00121B12" w:rsidRDefault="003E0006" w:rsidP="00315A1D">
            <w:pPr>
              <w:spacing w:after="0"/>
              <w:jc w:val="center"/>
              <w:rPr>
                <w:rFonts w:ascii="Times New Roman" w:hAnsi="Times New Roman" w:cs="Times New Roman"/>
                <w:b/>
              </w:rPr>
            </w:pPr>
            <w:r w:rsidRPr="00121B12">
              <w:rPr>
                <w:rFonts w:ascii="Times New Roman" w:hAnsi="Times New Roman" w:cs="Times New Roman"/>
                <w:b/>
              </w:rPr>
              <w:t>2</w:t>
            </w:r>
          </w:p>
        </w:tc>
        <w:tc>
          <w:tcPr>
            <w:tcW w:w="9597" w:type="dxa"/>
            <w:gridSpan w:val="4"/>
            <w:vAlign w:val="center"/>
          </w:tcPr>
          <w:p w14:paraId="44EF69B9" w14:textId="77777777" w:rsidR="003E0006" w:rsidRPr="00121B12" w:rsidRDefault="003E0006" w:rsidP="00315A1D">
            <w:pPr>
              <w:spacing w:after="0"/>
              <w:rPr>
                <w:rFonts w:ascii="Times New Roman" w:hAnsi="Times New Roman" w:cs="Times New Roman"/>
                <w:b/>
              </w:rPr>
            </w:pPr>
            <w:r w:rsidRPr="00121B12">
              <w:rPr>
                <w:rFonts w:ascii="Times New Roman" w:hAnsi="Times New Roman" w:cs="Times New Roman"/>
                <w:b/>
              </w:rPr>
              <w:t>Наименование и описание объекта закупки</w:t>
            </w:r>
          </w:p>
        </w:tc>
      </w:tr>
      <w:tr w:rsidR="003E0006" w:rsidRPr="00832CB3" w14:paraId="1743D57E" w14:textId="77777777" w:rsidTr="00315A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468" w:type="dxa"/>
            <w:vAlign w:val="center"/>
          </w:tcPr>
          <w:p w14:paraId="335955D9" w14:textId="77777777" w:rsidR="003E0006" w:rsidRPr="00121B12" w:rsidRDefault="003E0006" w:rsidP="00315A1D">
            <w:pPr>
              <w:spacing w:after="0"/>
              <w:rPr>
                <w:rFonts w:ascii="Times New Roman" w:hAnsi="Times New Roman" w:cs="Times New Roman"/>
              </w:rPr>
            </w:pPr>
            <w:r w:rsidRPr="00121B12">
              <w:rPr>
                <w:rFonts w:ascii="Times New Roman" w:hAnsi="Times New Roman" w:cs="Times New Roman"/>
              </w:rPr>
              <w:t>1.</w:t>
            </w:r>
          </w:p>
        </w:tc>
        <w:tc>
          <w:tcPr>
            <w:tcW w:w="9597" w:type="dxa"/>
            <w:gridSpan w:val="4"/>
            <w:vAlign w:val="center"/>
          </w:tcPr>
          <w:p w14:paraId="053F2932" w14:textId="4C6B181D" w:rsidR="003E0006" w:rsidRPr="00121B12" w:rsidRDefault="003E0006" w:rsidP="00315A1D">
            <w:pPr>
              <w:spacing w:after="0"/>
              <w:rPr>
                <w:rFonts w:ascii="Times New Roman" w:hAnsi="Times New Roman" w:cs="Times New Roman"/>
                <w:b/>
                <w:bCs/>
                <w:u w:val="single"/>
              </w:rPr>
            </w:pPr>
            <w:r w:rsidRPr="00121B12">
              <w:rPr>
                <w:rFonts w:ascii="Times New Roman" w:hAnsi="Times New Roman" w:cs="Times New Roman"/>
                <w:b/>
                <w:bCs/>
              </w:rPr>
              <w:t xml:space="preserve">Наименование услуг: </w:t>
            </w:r>
            <w:r w:rsidRPr="00121B12">
              <w:rPr>
                <w:rFonts w:ascii="Times New Roman" w:hAnsi="Times New Roman" w:cs="Times New Roman"/>
                <w:bCs/>
              </w:rPr>
              <w:t xml:space="preserve">Оказание услуг физической охраны здания, сооружений, имущества и прилегающей территории в </w:t>
            </w:r>
            <w:r w:rsidRPr="00121B12">
              <w:rPr>
                <w:rFonts w:ascii="Times New Roman" w:hAnsi="Times New Roman" w:cs="Times New Roman"/>
                <w:bCs/>
                <w:u w:val="single"/>
              </w:rPr>
              <w:t>МАУ ДО «ЦДТ им. Е.И. Порошина»</w:t>
            </w:r>
            <w:r w:rsidR="00721D5B">
              <w:rPr>
                <w:rFonts w:ascii="Times New Roman" w:hAnsi="Times New Roman" w:cs="Times New Roman"/>
                <w:bCs/>
                <w:u w:val="single"/>
              </w:rPr>
              <w:t xml:space="preserve"> Кировградского МО</w:t>
            </w:r>
          </w:p>
          <w:p w14:paraId="631C21F4" w14:textId="77777777" w:rsidR="003E0006" w:rsidRPr="00121B12" w:rsidRDefault="003E0006" w:rsidP="00315A1D">
            <w:pPr>
              <w:pStyle w:val="HTML"/>
              <w:snapToGrid w:val="0"/>
              <w:spacing w:after="0"/>
              <w:rPr>
                <w:rFonts w:ascii="Times New Roman" w:hAnsi="Times New Roman"/>
                <w:b/>
                <w:bCs/>
                <w:sz w:val="22"/>
                <w:szCs w:val="22"/>
              </w:rPr>
            </w:pPr>
            <w:r w:rsidRPr="00121B12">
              <w:rPr>
                <w:rFonts w:ascii="Times New Roman" w:hAnsi="Times New Roman"/>
                <w:b/>
                <w:bCs/>
                <w:sz w:val="22"/>
                <w:szCs w:val="22"/>
              </w:rPr>
              <w:t>1. Вид и режим охраны</w:t>
            </w:r>
          </w:p>
          <w:p w14:paraId="494F6FB9" w14:textId="2F335905" w:rsidR="003E0006" w:rsidRPr="00121B12" w:rsidRDefault="003E0006" w:rsidP="00315A1D">
            <w:pPr>
              <w:pStyle w:val="HTML"/>
              <w:snapToGrid w:val="0"/>
              <w:spacing w:after="0"/>
              <w:rPr>
                <w:rFonts w:ascii="Times New Roman" w:hAnsi="Times New Roman"/>
                <w:color w:val="000000"/>
                <w:spacing w:val="-1"/>
                <w:sz w:val="22"/>
                <w:szCs w:val="22"/>
              </w:rPr>
            </w:pPr>
            <w:r w:rsidRPr="00121B12">
              <w:rPr>
                <w:rFonts w:ascii="Times New Roman" w:hAnsi="Times New Roman"/>
                <w:sz w:val="22"/>
                <w:szCs w:val="22"/>
              </w:rPr>
              <w:t xml:space="preserve">На каждом посту (объекте) ежедневная физическая невооруженная охрана (24 часа), включая субботу, воскресенье и праздничные </w:t>
            </w:r>
            <w:r w:rsidR="00721D5B" w:rsidRPr="00121B12">
              <w:rPr>
                <w:rFonts w:ascii="Times New Roman" w:hAnsi="Times New Roman"/>
                <w:sz w:val="22"/>
                <w:szCs w:val="22"/>
              </w:rPr>
              <w:t xml:space="preserve">дни </w:t>
            </w:r>
            <w:r w:rsidR="008E32B5" w:rsidRPr="00121B12">
              <w:rPr>
                <w:rFonts w:ascii="Times New Roman" w:hAnsi="Times New Roman"/>
                <w:sz w:val="22"/>
                <w:szCs w:val="22"/>
              </w:rPr>
              <w:t>– 1</w:t>
            </w:r>
            <w:r w:rsidR="00721D5B" w:rsidRPr="00121B12">
              <w:rPr>
                <w:rFonts w:ascii="Times New Roman" w:hAnsi="Times New Roman"/>
                <w:sz w:val="22"/>
                <w:szCs w:val="22"/>
              </w:rPr>
              <w:t xml:space="preserve"> чел.</w:t>
            </w:r>
            <w:r w:rsidRPr="00121B12">
              <w:rPr>
                <w:rFonts w:ascii="Times New Roman" w:hAnsi="Times New Roman"/>
                <w:sz w:val="22"/>
                <w:szCs w:val="22"/>
              </w:rPr>
              <w:t>/час (1чел*24 часа*36</w:t>
            </w:r>
            <w:r w:rsidR="00D56684">
              <w:rPr>
                <w:rFonts w:ascii="Times New Roman" w:hAnsi="Times New Roman"/>
                <w:sz w:val="22"/>
                <w:szCs w:val="22"/>
              </w:rPr>
              <w:t>5</w:t>
            </w:r>
            <w:r w:rsidRPr="00121B12">
              <w:rPr>
                <w:rFonts w:ascii="Times New Roman" w:hAnsi="Times New Roman"/>
                <w:sz w:val="22"/>
                <w:szCs w:val="22"/>
              </w:rPr>
              <w:t xml:space="preserve"> дней). </w:t>
            </w:r>
          </w:p>
          <w:p w14:paraId="077DDD22" w14:textId="39234267" w:rsidR="003E0006" w:rsidRPr="00121B12" w:rsidRDefault="003E0006" w:rsidP="00315A1D">
            <w:pPr>
              <w:pStyle w:val="HTML"/>
              <w:snapToGrid w:val="0"/>
              <w:spacing w:after="0"/>
              <w:rPr>
                <w:rFonts w:ascii="Times New Roman" w:hAnsi="Times New Roman"/>
                <w:color w:val="000000"/>
                <w:spacing w:val="-1"/>
                <w:sz w:val="22"/>
                <w:szCs w:val="22"/>
              </w:rPr>
            </w:pPr>
            <w:r w:rsidRPr="00121B12">
              <w:rPr>
                <w:rFonts w:ascii="Times New Roman" w:hAnsi="Times New Roman"/>
                <w:color w:val="000000"/>
                <w:spacing w:val="-1"/>
                <w:sz w:val="22"/>
                <w:szCs w:val="22"/>
              </w:rPr>
              <w:t>Недопустимо совмещение одновременной работы одного охранника на 2-</w:t>
            </w:r>
            <w:r w:rsidR="00721D5B" w:rsidRPr="00121B12">
              <w:rPr>
                <w:rFonts w:ascii="Times New Roman" w:hAnsi="Times New Roman"/>
                <w:color w:val="000000"/>
                <w:spacing w:val="-1"/>
                <w:sz w:val="22"/>
                <w:szCs w:val="22"/>
              </w:rPr>
              <w:t>х постах</w:t>
            </w:r>
            <w:r w:rsidRPr="00121B12">
              <w:rPr>
                <w:rFonts w:ascii="Times New Roman" w:hAnsi="Times New Roman"/>
                <w:color w:val="000000"/>
                <w:spacing w:val="-1"/>
                <w:sz w:val="22"/>
                <w:szCs w:val="22"/>
              </w:rPr>
              <w:t xml:space="preserve">. </w:t>
            </w:r>
          </w:p>
          <w:p w14:paraId="02991B6D" w14:textId="49542FE2" w:rsidR="003E0006" w:rsidRPr="00121B12" w:rsidRDefault="003E0006" w:rsidP="00315A1D">
            <w:pPr>
              <w:pStyle w:val="HTML"/>
              <w:snapToGrid w:val="0"/>
              <w:spacing w:after="0"/>
              <w:rPr>
                <w:rFonts w:ascii="Times New Roman" w:hAnsi="Times New Roman"/>
                <w:color w:val="000000"/>
                <w:spacing w:val="-1"/>
                <w:sz w:val="22"/>
                <w:szCs w:val="22"/>
              </w:rPr>
            </w:pPr>
            <w:r w:rsidRPr="00121B12">
              <w:rPr>
                <w:rFonts w:ascii="Times New Roman" w:hAnsi="Times New Roman"/>
                <w:sz w:val="22"/>
                <w:szCs w:val="22"/>
              </w:rPr>
              <w:t xml:space="preserve">Исполнитель обеспечивает создание графиков дежурств по каждому объекту и согласовывает их с </w:t>
            </w:r>
            <w:r w:rsidR="00721D5B" w:rsidRPr="00121B12">
              <w:rPr>
                <w:rFonts w:ascii="Times New Roman" w:hAnsi="Times New Roman"/>
                <w:sz w:val="22"/>
                <w:szCs w:val="22"/>
              </w:rPr>
              <w:t>Заказчиком не</w:t>
            </w:r>
            <w:r w:rsidRPr="00121B12">
              <w:rPr>
                <w:rFonts w:ascii="Times New Roman" w:hAnsi="Times New Roman"/>
                <w:sz w:val="22"/>
                <w:szCs w:val="22"/>
              </w:rPr>
              <w:t xml:space="preserve"> позднее 28 числа текущего месяца на каждый последующий месяц.</w:t>
            </w:r>
          </w:p>
          <w:p w14:paraId="46BDCF4F" w14:textId="77777777" w:rsidR="003E0006" w:rsidRPr="00121B12" w:rsidRDefault="003E0006" w:rsidP="00315A1D">
            <w:pPr>
              <w:pStyle w:val="HTML"/>
              <w:snapToGrid w:val="0"/>
              <w:spacing w:after="0"/>
              <w:rPr>
                <w:rFonts w:ascii="Times New Roman" w:hAnsi="Times New Roman"/>
                <w:sz w:val="22"/>
                <w:szCs w:val="22"/>
              </w:rPr>
            </w:pPr>
            <w:r w:rsidRPr="00121B12">
              <w:rPr>
                <w:rFonts w:ascii="Times New Roman" w:hAnsi="Times New Roman"/>
                <w:b/>
                <w:bCs/>
                <w:sz w:val="22"/>
                <w:szCs w:val="22"/>
              </w:rPr>
              <w:t xml:space="preserve">Регламент оказания услуг по каждому посту: </w:t>
            </w:r>
          </w:p>
          <w:p w14:paraId="7AC6D1B4" w14:textId="77777777" w:rsidR="003E0006" w:rsidRPr="00121B12" w:rsidRDefault="003E0006" w:rsidP="00315A1D">
            <w:pPr>
              <w:pStyle w:val="HTML"/>
              <w:snapToGrid w:val="0"/>
              <w:spacing w:after="0"/>
              <w:rPr>
                <w:rFonts w:ascii="Times New Roman" w:hAnsi="Times New Roman"/>
                <w:color w:val="000000"/>
                <w:sz w:val="22"/>
                <w:szCs w:val="22"/>
              </w:rPr>
            </w:pPr>
            <w:r w:rsidRPr="00121B12">
              <w:rPr>
                <w:rFonts w:ascii="Times New Roman" w:hAnsi="Times New Roman"/>
                <w:color w:val="000000"/>
                <w:sz w:val="22"/>
                <w:szCs w:val="22"/>
              </w:rPr>
              <w:t xml:space="preserve">Круглосуточно; </w:t>
            </w:r>
          </w:p>
          <w:p w14:paraId="3867EC97" w14:textId="77777777" w:rsidR="003E0006" w:rsidRPr="00121B12" w:rsidRDefault="003E0006" w:rsidP="00315A1D">
            <w:pPr>
              <w:pStyle w:val="variable"/>
              <w:jc w:val="both"/>
            </w:pPr>
            <w:r w:rsidRPr="00121B12">
              <w:rPr>
                <w:sz w:val="22"/>
                <w:szCs w:val="22"/>
              </w:rPr>
              <w:t>Срок оказания услуг:</w:t>
            </w:r>
          </w:p>
          <w:p w14:paraId="05EC1CA0" w14:textId="5D7758F1" w:rsidR="003E0006" w:rsidRPr="00121B12" w:rsidRDefault="003E0006" w:rsidP="00315A1D">
            <w:pPr>
              <w:pStyle w:val="3"/>
              <w:spacing w:after="0"/>
              <w:rPr>
                <w:b/>
                <w:sz w:val="22"/>
                <w:szCs w:val="22"/>
                <w:u w:val="single"/>
              </w:rPr>
            </w:pPr>
            <w:r w:rsidRPr="00121B12">
              <w:rPr>
                <w:b/>
                <w:sz w:val="22"/>
                <w:szCs w:val="22"/>
                <w:u w:val="single"/>
              </w:rPr>
              <w:t xml:space="preserve">С 01 </w:t>
            </w:r>
            <w:r w:rsidR="008E32B5" w:rsidRPr="00121B12">
              <w:rPr>
                <w:b/>
                <w:sz w:val="22"/>
                <w:szCs w:val="22"/>
                <w:u w:val="single"/>
              </w:rPr>
              <w:t>января 202</w:t>
            </w:r>
            <w:r w:rsidR="00DF781B">
              <w:rPr>
                <w:b/>
                <w:sz w:val="22"/>
                <w:szCs w:val="22"/>
                <w:u w:val="single"/>
              </w:rPr>
              <w:t>7</w:t>
            </w:r>
            <w:r w:rsidRPr="00121B12">
              <w:rPr>
                <w:b/>
                <w:sz w:val="22"/>
                <w:szCs w:val="22"/>
                <w:u w:val="single"/>
              </w:rPr>
              <w:t xml:space="preserve"> года по 31 </w:t>
            </w:r>
            <w:r w:rsidR="008E32B5" w:rsidRPr="00121B12">
              <w:rPr>
                <w:b/>
                <w:sz w:val="22"/>
                <w:szCs w:val="22"/>
                <w:u w:val="single"/>
              </w:rPr>
              <w:t>декабря 202</w:t>
            </w:r>
            <w:r w:rsidR="00DF781B">
              <w:rPr>
                <w:b/>
                <w:sz w:val="22"/>
                <w:szCs w:val="22"/>
                <w:u w:val="single"/>
              </w:rPr>
              <w:t>7</w:t>
            </w:r>
            <w:r w:rsidRPr="00121B12">
              <w:rPr>
                <w:b/>
                <w:sz w:val="22"/>
                <w:szCs w:val="22"/>
                <w:u w:val="single"/>
              </w:rPr>
              <w:t xml:space="preserve"> года.</w:t>
            </w:r>
          </w:p>
          <w:p w14:paraId="41C2F6AE" w14:textId="77777777" w:rsidR="003E0006" w:rsidRPr="00121B12" w:rsidRDefault="003E0006" w:rsidP="00315A1D">
            <w:pPr>
              <w:pStyle w:val="HTML"/>
              <w:snapToGrid w:val="0"/>
              <w:spacing w:after="0"/>
              <w:rPr>
                <w:rFonts w:ascii="Times New Roman" w:hAnsi="Times New Roman"/>
                <w:b/>
                <w:bCs/>
                <w:sz w:val="22"/>
                <w:szCs w:val="22"/>
              </w:rPr>
            </w:pPr>
            <w:r w:rsidRPr="00121B12">
              <w:rPr>
                <w:rFonts w:ascii="Times New Roman" w:hAnsi="Times New Roman"/>
                <w:b/>
                <w:bCs/>
                <w:sz w:val="22"/>
                <w:szCs w:val="22"/>
              </w:rPr>
              <w:t>2. Перечень оказываемых охранных услуг</w:t>
            </w:r>
          </w:p>
          <w:p w14:paraId="6F7E5683" w14:textId="77777777" w:rsidR="003E0006" w:rsidRPr="00121B12" w:rsidRDefault="003E0006" w:rsidP="00315A1D">
            <w:pPr>
              <w:pStyle w:val="HTML"/>
              <w:snapToGrid w:val="0"/>
              <w:spacing w:after="0"/>
              <w:rPr>
                <w:rFonts w:ascii="Times New Roman" w:hAnsi="Times New Roman"/>
                <w:sz w:val="22"/>
                <w:szCs w:val="22"/>
              </w:rPr>
            </w:pPr>
            <w:r w:rsidRPr="00121B12">
              <w:rPr>
                <w:rFonts w:ascii="Times New Roman" w:hAnsi="Times New Roman"/>
                <w:sz w:val="22"/>
                <w:szCs w:val="22"/>
              </w:rPr>
              <w:t>1. Услуги физической охраны, в целях защиты законных прав и интересов Заказчика, которые включают защиту жизни и здоровья сотрудников и обучающихся;</w:t>
            </w:r>
          </w:p>
          <w:p w14:paraId="5CC9CF9B" w14:textId="77777777" w:rsidR="003E0006" w:rsidRPr="00121B12" w:rsidRDefault="003E0006" w:rsidP="00315A1D">
            <w:pPr>
              <w:pStyle w:val="HTML"/>
              <w:snapToGrid w:val="0"/>
              <w:spacing w:after="0"/>
              <w:rPr>
                <w:rFonts w:ascii="Times New Roman" w:hAnsi="Times New Roman"/>
                <w:sz w:val="22"/>
                <w:szCs w:val="22"/>
              </w:rPr>
            </w:pPr>
            <w:r w:rsidRPr="00121B12">
              <w:rPr>
                <w:rFonts w:ascii="Times New Roman" w:hAnsi="Times New Roman"/>
                <w:sz w:val="22"/>
                <w:szCs w:val="22"/>
              </w:rPr>
              <w:t xml:space="preserve">2. Услуги по охране зданий и помещений, принадлежащих Заказчику; </w:t>
            </w:r>
          </w:p>
          <w:p w14:paraId="452E5C6D" w14:textId="77777777" w:rsidR="003E0006" w:rsidRPr="00121B12" w:rsidRDefault="003E0006" w:rsidP="00315A1D">
            <w:pPr>
              <w:pStyle w:val="HTML"/>
              <w:snapToGrid w:val="0"/>
              <w:spacing w:after="0"/>
              <w:rPr>
                <w:rFonts w:ascii="Times New Roman" w:hAnsi="Times New Roman"/>
                <w:sz w:val="22"/>
                <w:szCs w:val="22"/>
              </w:rPr>
            </w:pPr>
            <w:r w:rsidRPr="00121B12">
              <w:rPr>
                <w:rFonts w:ascii="Times New Roman" w:hAnsi="Times New Roman"/>
                <w:sz w:val="22"/>
                <w:szCs w:val="22"/>
              </w:rPr>
              <w:t xml:space="preserve">3. Услуги по охране имущества, принадлежащего Заказчик;    </w:t>
            </w:r>
          </w:p>
          <w:p w14:paraId="1E9CA9C0" w14:textId="77777777" w:rsidR="003E0006" w:rsidRPr="00121B12" w:rsidRDefault="003E0006" w:rsidP="00315A1D">
            <w:pPr>
              <w:pStyle w:val="HTML"/>
              <w:snapToGrid w:val="0"/>
              <w:spacing w:after="0"/>
              <w:rPr>
                <w:rFonts w:ascii="Times New Roman" w:hAnsi="Times New Roman"/>
                <w:sz w:val="22"/>
                <w:szCs w:val="22"/>
              </w:rPr>
            </w:pPr>
            <w:r w:rsidRPr="00121B12">
              <w:rPr>
                <w:rFonts w:ascii="Times New Roman" w:hAnsi="Times New Roman"/>
                <w:sz w:val="22"/>
                <w:szCs w:val="22"/>
              </w:rPr>
              <w:t>4.Услуги по поддержанию общественного порядка на объекте Заказчика, обеспечение пропускного и внутриобъектового режима в здание и на прилегающую территорию в т.ч. транспортных средств.</w:t>
            </w:r>
          </w:p>
          <w:p w14:paraId="7B28F0A8" w14:textId="77777777" w:rsidR="003E0006" w:rsidRPr="00121B12" w:rsidRDefault="003E0006" w:rsidP="00315A1D">
            <w:pPr>
              <w:widowControl w:val="0"/>
              <w:spacing w:after="0"/>
              <w:rPr>
                <w:rFonts w:ascii="Times New Roman" w:hAnsi="Times New Roman" w:cs="Times New Roman"/>
                <w:b/>
              </w:rPr>
            </w:pPr>
            <w:r w:rsidRPr="00121B12">
              <w:rPr>
                <w:rFonts w:ascii="Times New Roman" w:hAnsi="Times New Roman" w:cs="Times New Roman"/>
                <w:b/>
              </w:rPr>
              <w:t xml:space="preserve">Исполнитель должен организовать и обеспечить: </w:t>
            </w:r>
          </w:p>
          <w:p w14:paraId="6CA548ED" w14:textId="4D322CBE" w:rsidR="003E0006" w:rsidRPr="00121B12" w:rsidRDefault="003E0006" w:rsidP="00315A1D">
            <w:pPr>
              <w:tabs>
                <w:tab w:val="left" w:pos="915"/>
              </w:tabs>
              <w:spacing w:after="0"/>
              <w:rPr>
                <w:rFonts w:ascii="Times New Roman" w:hAnsi="Times New Roman" w:cs="Times New Roman"/>
                <w:bCs/>
                <w:color w:val="000000"/>
              </w:rPr>
            </w:pPr>
            <w:r w:rsidRPr="00121B12">
              <w:rPr>
                <w:rFonts w:ascii="Times New Roman" w:hAnsi="Times New Roman" w:cs="Times New Roman"/>
              </w:rPr>
              <w:t>-</w:t>
            </w:r>
            <w:r w:rsidRPr="00121B12">
              <w:rPr>
                <w:rFonts w:ascii="Times New Roman" w:hAnsi="Times New Roman" w:cs="Times New Roman"/>
                <w:bCs/>
              </w:rPr>
              <w:t xml:space="preserve"> пропускной и </w:t>
            </w:r>
            <w:r w:rsidR="00721D5B" w:rsidRPr="00121B12">
              <w:rPr>
                <w:rFonts w:ascii="Times New Roman" w:hAnsi="Times New Roman" w:cs="Times New Roman"/>
                <w:bCs/>
                <w:color w:val="000000"/>
              </w:rPr>
              <w:t>внутриобъектовый режимы</w:t>
            </w:r>
            <w:r w:rsidRPr="00121B12">
              <w:rPr>
                <w:rFonts w:ascii="Times New Roman" w:hAnsi="Times New Roman" w:cs="Times New Roman"/>
                <w:bCs/>
                <w:color w:val="000000"/>
              </w:rPr>
              <w:t xml:space="preserve"> на охраняемых объектах.</w:t>
            </w:r>
          </w:p>
          <w:p w14:paraId="1BEB9B85" w14:textId="77777777" w:rsidR="003E0006" w:rsidRPr="00121B12" w:rsidRDefault="003E0006" w:rsidP="00315A1D">
            <w:pPr>
              <w:pStyle w:val="HTML"/>
              <w:widowControl w:val="0"/>
              <w:spacing w:after="0"/>
              <w:rPr>
                <w:rFonts w:ascii="Times New Roman" w:hAnsi="Times New Roman"/>
                <w:sz w:val="22"/>
                <w:szCs w:val="22"/>
              </w:rPr>
            </w:pPr>
            <w:r w:rsidRPr="00121B12">
              <w:rPr>
                <w:rFonts w:ascii="Times New Roman" w:hAnsi="Times New Roman"/>
                <w:sz w:val="22"/>
                <w:szCs w:val="22"/>
              </w:rPr>
              <w:t xml:space="preserve">- выдачу – приемку и сохранность ключей от охраняемых служебных помещений объектов Заказчика; подачу звонков на занятия в соответствии с расписанием занятий утвержденным Заказчиком;  </w:t>
            </w:r>
          </w:p>
          <w:p w14:paraId="38B9F4B0" w14:textId="16686F7C" w:rsidR="003E0006" w:rsidRPr="00121B12" w:rsidRDefault="003E0006" w:rsidP="00315A1D">
            <w:pPr>
              <w:tabs>
                <w:tab w:val="left" w:pos="915"/>
              </w:tabs>
              <w:spacing w:after="0"/>
              <w:rPr>
                <w:rFonts w:ascii="Times New Roman" w:hAnsi="Times New Roman" w:cs="Times New Roman"/>
                <w:bCs/>
              </w:rPr>
            </w:pPr>
            <w:r w:rsidRPr="00121B12">
              <w:rPr>
                <w:rFonts w:ascii="Times New Roman" w:hAnsi="Times New Roman" w:cs="Times New Roman"/>
              </w:rPr>
              <w:t>-</w:t>
            </w:r>
            <w:r w:rsidRPr="00121B12">
              <w:rPr>
                <w:rFonts w:ascii="Times New Roman" w:hAnsi="Times New Roman" w:cs="Times New Roman"/>
                <w:bCs/>
              </w:rPr>
              <w:t xml:space="preserve"> постоянный </w:t>
            </w:r>
            <w:r w:rsidR="00721D5B" w:rsidRPr="00121B12">
              <w:rPr>
                <w:rFonts w:ascii="Times New Roman" w:hAnsi="Times New Roman" w:cs="Times New Roman"/>
                <w:bCs/>
              </w:rPr>
              <w:t>контроль качества</w:t>
            </w:r>
            <w:r w:rsidRPr="00121B12">
              <w:rPr>
                <w:rFonts w:ascii="Times New Roman" w:hAnsi="Times New Roman" w:cs="Times New Roman"/>
                <w:bCs/>
              </w:rPr>
              <w:t xml:space="preserve"> оказываемых охранных услуг.</w:t>
            </w:r>
          </w:p>
          <w:p w14:paraId="50ECE6B1" w14:textId="77777777" w:rsidR="003E0006" w:rsidRPr="00121B12" w:rsidRDefault="003E0006" w:rsidP="00315A1D">
            <w:pPr>
              <w:pStyle w:val="HTML"/>
              <w:widowControl w:val="0"/>
              <w:spacing w:after="0"/>
              <w:rPr>
                <w:rFonts w:ascii="Times New Roman" w:hAnsi="Times New Roman"/>
                <w:sz w:val="22"/>
                <w:szCs w:val="22"/>
              </w:rPr>
            </w:pPr>
            <w:r w:rsidRPr="00121B12">
              <w:rPr>
                <w:rFonts w:ascii="Times New Roman" w:hAnsi="Times New Roman"/>
                <w:sz w:val="22"/>
                <w:szCs w:val="22"/>
              </w:rPr>
              <w:t>-контроль за соблюдением правил пожарной безопасности;</w:t>
            </w:r>
          </w:p>
          <w:p w14:paraId="2B5AFD94" w14:textId="77777777" w:rsidR="003E0006" w:rsidRPr="00121B12" w:rsidRDefault="003E0006" w:rsidP="00315A1D">
            <w:pPr>
              <w:pStyle w:val="HTML"/>
              <w:widowControl w:val="0"/>
              <w:spacing w:after="0"/>
              <w:rPr>
                <w:rFonts w:ascii="Times New Roman" w:hAnsi="Times New Roman"/>
                <w:sz w:val="22"/>
                <w:szCs w:val="22"/>
              </w:rPr>
            </w:pPr>
            <w:r w:rsidRPr="00121B12">
              <w:rPr>
                <w:rFonts w:ascii="Times New Roman" w:hAnsi="Times New Roman"/>
                <w:sz w:val="22"/>
                <w:szCs w:val="22"/>
              </w:rPr>
              <w:t>- защиту от несанкционированного проникновения посторонних лиц, а также меры по задержанию посторонних лиц во время осуществления охраны объектов Заказчика;</w:t>
            </w:r>
          </w:p>
          <w:p w14:paraId="5CBED21B" w14:textId="77777777" w:rsidR="003E0006" w:rsidRPr="00121B12" w:rsidRDefault="003E0006" w:rsidP="00315A1D">
            <w:pPr>
              <w:pStyle w:val="HTML"/>
              <w:widowControl w:val="0"/>
              <w:spacing w:after="0"/>
              <w:rPr>
                <w:rFonts w:ascii="Times New Roman" w:hAnsi="Times New Roman"/>
                <w:sz w:val="22"/>
                <w:szCs w:val="22"/>
              </w:rPr>
            </w:pPr>
            <w:r w:rsidRPr="00121B12">
              <w:rPr>
                <w:rFonts w:ascii="Times New Roman" w:hAnsi="Times New Roman"/>
                <w:sz w:val="22"/>
                <w:szCs w:val="22"/>
              </w:rPr>
              <w:t xml:space="preserve">- визуальный контроль за техническими средствами безопасности. В случае обнаружения отклонений от штатного функционирования оборудования оповещение оперативного дежурного Заказчика/Исполнителя;       </w:t>
            </w:r>
          </w:p>
          <w:p w14:paraId="1F8F509E" w14:textId="77777777" w:rsidR="003E0006" w:rsidRPr="00121B12" w:rsidRDefault="003E0006" w:rsidP="00315A1D">
            <w:pPr>
              <w:pStyle w:val="HTML"/>
              <w:widowControl w:val="0"/>
              <w:spacing w:after="0"/>
              <w:rPr>
                <w:rFonts w:ascii="Times New Roman" w:hAnsi="Times New Roman"/>
                <w:sz w:val="22"/>
                <w:szCs w:val="22"/>
              </w:rPr>
            </w:pPr>
            <w:r w:rsidRPr="00121B12">
              <w:rPr>
                <w:rFonts w:ascii="Times New Roman" w:hAnsi="Times New Roman"/>
                <w:sz w:val="22"/>
                <w:szCs w:val="22"/>
              </w:rPr>
              <w:t>- контроль за ввозом и вывозом, вносом и выносом имущества и материальных ценностей на основании регламентированных документов Заказчика;</w:t>
            </w:r>
          </w:p>
          <w:p w14:paraId="58148C12" w14:textId="77777777" w:rsidR="003E0006" w:rsidRPr="00121B12" w:rsidRDefault="003E0006" w:rsidP="00315A1D">
            <w:pPr>
              <w:pStyle w:val="HTML"/>
              <w:widowControl w:val="0"/>
              <w:spacing w:after="0"/>
              <w:rPr>
                <w:rFonts w:ascii="Times New Roman" w:hAnsi="Times New Roman"/>
                <w:b/>
                <w:bCs/>
                <w:sz w:val="22"/>
                <w:szCs w:val="22"/>
              </w:rPr>
            </w:pPr>
            <w:r w:rsidRPr="00121B12">
              <w:rPr>
                <w:rFonts w:ascii="Times New Roman" w:hAnsi="Times New Roman"/>
                <w:sz w:val="22"/>
                <w:szCs w:val="22"/>
              </w:rPr>
              <w:t>- контроль за состоянием охраняемого объекта Заказчика, технических средств и оборудования с целью предупреждения аварийных ситуаций;</w:t>
            </w:r>
          </w:p>
          <w:p w14:paraId="274E841A" w14:textId="77777777" w:rsidR="003E0006" w:rsidRPr="00121B12" w:rsidRDefault="003E0006" w:rsidP="00315A1D">
            <w:pPr>
              <w:pStyle w:val="HTML"/>
              <w:widowControl w:val="0"/>
              <w:snapToGrid w:val="0"/>
              <w:spacing w:after="0"/>
              <w:rPr>
                <w:rFonts w:ascii="Times New Roman" w:hAnsi="Times New Roman"/>
                <w:b/>
                <w:bCs/>
                <w:sz w:val="22"/>
                <w:szCs w:val="22"/>
              </w:rPr>
            </w:pPr>
            <w:r w:rsidRPr="00121B12">
              <w:rPr>
                <w:rFonts w:ascii="Times New Roman" w:hAnsi="Times New Roman"/>
                <w:b/>
                <w:bCs/>
                <w:sz w:val="22"/>
                <w:szCs w:val="22"/>
              </w:rPr>
              <w:t>-</w:t>
            </w:r>
            <w:r w:rsidRPr="00121B12">
              <w:rPr>
                <w:rFonts w:ascii="Times New Roman" w:hAnsi="Times New Roman"/>
                <w:sz w:val="22"/>
                <w:szCs w:val="22"/>
              </w:rPr>
              <w:t xml:space="preserve"> организация взаимодействия с правоохранительными органами при задержании нарушителя, при выявлении нарушений целостности охраняемого объекта Заказчика или повреждений имущества и обеспечении неприкосновенности места происшествия.</w:t>
            </w:r>
          </w:p>
          <w:p w14:paraId="347FF885" w14:textId="77777777" w:rsidR="003E0006" w:rsidRPr="00121B12" w:rsidRDefault="003E0006" w:rsidP="00D56684">
            <w:pPr>
              <w:spacing w:after="0"/>
              <w:rPr>
                <w:rFonts w:ascii="Times New Roman" w:hAnsi="Times New Roman" w:cs="Times New Roman"/>
                <w:color w:val="000000"/>
              </w:rPr>
            </w:pPr>
            <w:r w:rsidRPr="00121B12">
              <w:rPr>
                <w:rFonts w:ascii="Times New Roman" w:hAnsi="Times New Roman" w:cs="Times New Roman"/>
                <w:b/>
                <w:bCs/>
                <w:color w:val="000000"/>
              </w:rPr>
              <w:t>3.Требования к качественным характеристикам услуг</w:t>
            </w:r>
          </w:p>
          <w:p w14:paraId="2C6DD36B" w14:textId="77777777" w:rsidR="003E0006" w:rsidRPr="00121B12" w:rsidRDefault="003E0006" w:rsidP="00315A1D">
            <w:pPr>
              <w:pStyle w:val="1"/>
              <w:spacing w:after="0"/>
              <w:ind w:left="0"/>
              <w:rPr>
                <w:bCs/>
              </w:rPr>
            </w:pPr>
            <w:r w:rsidRPr="00121B12">
              <w:rPr>
                <w:sz w:val="22"/>
                <w:szCs w:val="22"/>
              </w:rPr>
              <w:t xml:space="preserve"> 3.1. Охранные услуги должны оказываться Исполнителем собственными силами без привлечения третьих лиц в соответствии с требованиями действующих нормативно - правовых актов:</w:t>
            </w:r>
          </w:p>
          <w:p w14:paraId="0C548631" w14:textId="77777777" w:rsidR="003E0006" w:rsidRPr="00121B12" w:rsidRDefault="003E0006" w:rsidP="00315A1D">
            <w:pPr>
              <w:pStyle w:val="1"/>
              <w:spacing w:after="0"/>
              <w:ind w:left="0"/>
              <w:rPr>
                <w:bCs/>
              </w:rPr>
            </w:pPr>
            <w:r w:rsidRPr="00121B12">
              <w:rPr>
                <w:bCs/>
                <w:sz w:val="22"/>
                <w:szCs w:val="22"/>
              </w:rPr>
              <w:t>- Федерального закона от 04.05.2011 № 99-ФЗ «О лицензировании отдельных видов деятельности»;</w:t>
            </w:r>
          </w:p>
          <w:p w14:paraId="21ACC2DF" w14:textId="77777777" w:rsidR="003E0006" w:rsidRPr="00121B12" w:rsidRDefault="003E0006" w:rsidP="00315A1D">
            <w:pPr>
              <w:pStyle w:val="1"/>
              <w:spacing w:after="0"/>
              <w:ind w:left="0"/>
              <w:rPr>
                <w:bCs/>
              </w:rPr>
            </w:pPr>
            <w:r w:rsidRPr="00121B12">
              <w:rPr>
                <w:bCs/>
                <w:sz w:val="22"/>
                <w:szCs w:val="22"/>
              </w:rPr>
              <w:t xml:space="preserve">- Закона РФ от 11.03.1992 </w:t>
            </w:r>
            <w:r w:rsidRPr="00121B12">
              <w:rPr>
                <w:color w:val="000000"/>
                <w:sz w:val="22"/>
                <w:szCs w:val="22"/>
              </w:rPr>
              <w:t xml:space="preserve">№2487-1 «О частной детективной и охранной деятельности в Российской Федерации» (с учетом изменений в ред. Федеральных законов от 21.03.2002 </w:t>
            </w:r>
            <w:hyperlink r:id="rId8" w:history="1">
              <w:r w:rsidRPr="00121B12">
                <w:rPr>
                  <w:rStyle w:val="a3"/>
                  <w:color w:val="000000"/>
                  <w:sz w:val="22"/>
                  <w:szCs w:val="22"/>
                </w:rPr>
                <w:t>N 31-ФЗ,</w:t>
              </w:r>
            </w:hyperlink>
            <w:r w:rsidRPr="00121B12">
              <w:rPr>
                <w:color w:val="000000"/>
                <w:sz w:val="22"/>
                <w:szCs w:val="22"/>
              </w:rPr>
              <w:t xml:space="preserve"> от 10.01.2003 </w:t>
            </w:r>
            <w:hyperlink r:id="rId9" w:history="1">
              <w:r w:rsidRPr="00121B12">
                <w:rPr>
                  <w:rStyle w:val="a3"/>
                  <w:color w:val="000000"/>
                  <w:sz w:val="22"/>
                  <w:szCs w:val="22"/>
                </w:rPr>
                <w:t>N 15-ФЗ,</w:t>
              </w:r>
            </w:hyperlink>
            <w:r w:rsidRPr="00121B12">
              <w:rPr>
                <w:color w:val="000000"/>
                <w:sz w:val="22"/>
                <w:szCs w:val="22"/>
              </w:rPr>
              <w:t xml:space="preserve"> от 06.06.2005 </w:t>
            </w:r>
            <w:hyperlink r:id="rId10" w:history="1">
              <w:r w:rsidRPr="00121B12">
                <w:rPr>
                  <w:rStyle w:val="a3"/>
                  <w:color w:val="000000"/>
                  <w:sz w:val="22"/>
                  <w:szCs w:val="22"/>
                </w:rPr>
                <w:t>N 59-ФЗ,</w:t>
              </w:r>
            </w:hyperlink>
            <w:r w:rsidRPr="00121B12">
              <w:rPr>
                <w:color w:val="000000"/>
                <w:sz w:val="22"/>
                <w:szCs w:val="22"/>
              </w:rPr>
              <w:t xml:space="preserve"> от 18.07.2006 </w:t>
            </w:r>
            <w:hyperlink r:id="rId11" w:history="1">
              <w:r w:rsidRPr="00121B12">
                <w:rPr>
                  <w:rStyle w:val="a3"/>
                  <w:color w:val="000000"/>
                  <w:sz w:val="22"/>
                  <w:szCs w:val="22"/>
                </w:rPr>
                <w:t>N 118-ФЗ</w:t>
              </w:r>
            </w:hyperlink>
            <w:r w:rsidRPr="00121B12">
              <w:rPr>
                <w:color w:val="000000"/>
                <w:sz w:val="22"/>
                <w:szCs w:val="22"/>
              </w:rPr>
              <w:t xml:space="preserve">, от 24.07.2007 </w:t>
            </w:r>
            <w:hyperlink r:id="rId12" w:history="1">
              <w:r w:rsidRPr="00121B12">
                <w:rPr>
                  <w:rStyle w:val="a3"/>
                  <w:color w:val="000000"/>
                  <w:sz w:val="22"/>
                  <w:szCs w:val="22"/>
                </w:rPr>
                <w:t>N 214-ФЗ</w:t>
              </w:r>
            </w:hyperlink>
            <w:r w:rsidRPr="00121B12">
              <w:rPr>
                <w:color w:val="000000"/>
                <w:sz w:val="22"/>
                <w:szCs w:val="22"/>
              </w:rPr>
              <w:t xml:space="preserve">, от 22.12.2008 </w:t>
            </w:r>
            <w:hyperlink r:id="rId13" w:history="1">
              <w:r w:rsidRPr="00121B12">
                <w:rPr>
                  <w:rStyle w:val="a3"/>
                  <w:color w:val="000000"/>
                  <w:sz w:val="22"/>
                  <w:szCs w:val="22"/>
                </w:rPr>
                <w:t>N 272-ФЗ</w:t>
              </w:r>
            </w:hyperlink>
            <w:r w:rsidRPr="00121B12">
              <w:rPr>
                <w:color w:val="000000"/>
                <w:sz w:val="22"/>
                <w:szCs w:val="22"/>
              </w:rPr>
              <w:t xml:space="preserve">, от 25.11.2009 </w:t>
            </w:r>
            <w:hyperlink r:id="rId14" w:history="1">
              <w:r w:rsidRPr="00121B12">
                <w:rPr>
                  <w:rStyle w:val="a3"/>
                  <w:color w:val="000000"/>
                  <w:sz w:val="22"/>
                  <w:szCs w:val="22"/>
                </w:rPr>
                <w:t>N 267-ФЗ</w:t>
              </w:r>
            </w:hyperlink>
            <w:r w:rsidRPr="00121B12">
              <w:rPr>
                <w:color w:val="000000"/>
                <w:sz w:val="22"/>
                <w:szCs w:val="22"/>
              </w:rPr>
              <w:t xml:space="preserve">, от 27.12.2009 </w:t>
            </w:r>
            <w:hyperlink r:id="rId15" w:history="1">
              <w:r w:rsidRPr="00121B12">
                <w:rPr>
                  <w:rStyle w:val="a3"/>
                  <w:color w:val="000000"/>
                  <w:sz w:val="22"/>
                  <w:szCs w:val="22"/>
                </w:rPr>
                <w:t>N 374-ФЗ</w:t>
              </w:r>
            </w:hyperlink>
            <w:r w:rsidRPr="00121B12">
              <w:rPr>
                <w:color w:val="000000"/>
                <w:sz w:val="22"/>
                <w:szCs w:val="22"/>
              </w:rPr>
              <w:t xml:space="preserve">, от 27.12.2009 </w:t>
            </w:r>
            <w:hyperlink r:id="rId16" w:history="1">
              <w:r w:rsidRPr="00121B12">
                <w:rPr>
                  <w:rStyle w:val="a3"/>
                  <w:color w:val="000000"/>
                  <w:sz w:val="22"/>
                  <w:szCs w:val="22"/>
                </w:rPr>
                <w:t>N 379-ФЗ</w:t>
              </w:r>
            </w:hyperlink>
            <w:r w:rsidRPr="00121B12">
              <w:rPr>
                <w:color w:val="000000"/>
                <w:sz w:val="22"/>
                <w:szCs w:val="22"/>
              </w:rPr>
              <w:t xml:space="preserve">, от 15.11.2010 </w:t>
            </w:r>
            <w:hyperlink r:id="rId17" w:history="1">
              <w:r w:rsidRPr="00121B12">
                <w:rPr>
                  <w:rStyle w:val="a3"/>
                  <w:color w:val="000000"/>
                  <w:sz w:val="22"/>
                  <w:szCs w:val="22"/>
                </w:rPr>
                <w:t>N 298-ФЗ</w:t>
              </w:r>
            </w:hyperlink>
            <w:r w:rsidRPr="00121B12">
              <w:rPr>
                <w:color w:val="000000"/>
                <w:sz w:val="22"/>
                <w:szCs w:val="22"/>
              </w:rPr>
              <w:t xml:space="preserve">, от 15.11.2010 </w:t>
            </w:r>
            <w:hyperlink r:id="rId18" w:history="1">
              <w:r w:rsidRPr="00121B12">
                <w:rPr>
                  <w:rStyle w:val="a3"/>
                  <w:color w:val="000000"/>
                  <w:sz w:val="22"/>
                  <w:szCs w:val="22"/>
                </w:rPr>
                <w:t>N 301-ФЗ</w:t>
              </w:r>
            </w:hyperlink>
            <w:r w:rsidRPr="00121B12">
              <w:rPr>
                <w:color w:val="000000"/>
                <w:sz w:val="22"/>
                <w:szCs w:val="22"/>
              </w:rPr>
              <w:t xml:space="preserve">, от 07.02.2011 </w:t>
            </w:r>
            <w:hyperlink r:id="rId19" w:history="1">
              <w:r w:rsidRPr="00121B12">
                <w:rPr>
                  <w:rStyle w:val="a3"/>
                  <w:color w:val="000000"/>
                  <w:sz w:val="22"/>
                  <w:szCs w:val="22"/>
                </w:rPr>
                <w:t>N 4-ФЗ</w:t>
              </w:r>
            </w:hyperlink>
            <w:r w:rsidRPr="00121B12">
              <w:rPr>
                <w:color w:val="000000"/>
                <w:sz w:val="22"/>
                <w:szCs w:val="22"/>
              </w:rPr>
              <w:t>)</w:t>
            </w:r>
            <w:r w:rsidRPr="00121B12">
              <w:rPr>
                <w:bCs/>
                <w:sz w:val="22"/>
                <w:szCs w:val="22"/>
              </w:rPr>
              <w:t>;</w:t>
            </w:r>
          </w:p>
          <w:p w14:paraId="7BBC99E8" w14:textId="77777777" w:rsidR="003E0006" w:rsidRPr="00121B12" w:rsidRDefault="003E0006" w:rsidP="00315A1D">
            <w:pPr>
              <w:pStyle w:val="1"/>
              <w:spacing w:after="0"/>
              <w:ind w:left="0"/>
              <w:rPr>
                <w:bCs/>
              </w:rPr>
            </w:pPr>
            <w:r w:rsidRPr="00121B12">
              <w:rPr>
                <w:bCs/>
                <w:sz w:val="22"/>
                <w:szCs w:val="22"/>
              </w:rPr>
              <w:t>- Постановления Правительства РФ от 14.08.1992 № 587 «Вопросы негосударственной (частной) охранной и негосударственной (частной) сыскной деятельности»;</w:t>
            </w:r>
          </w:p>
          <w:p w14:paraId="0D6962A1" w14:textId="77777777" w:rsidR="003E0006" w:rsidRPr="00121B12" w:rsidRDefault="003E0006" w:rsidP="00315A1D">
            <w:pPr>
              <w:pStyle w:val="HTML"/>
              <w:snapToGrid w:val="0"/>
              <w:ind w:firstLine="102"/>
              <w:rPr>
                <w:rFonts w:ascii="Times New Roman" w:hAnsi="Times New Roman"/>
                <w:sz w:val="22"/>
                <w:szCs w:val="22"/>
              </w:rPr>
            </w:pPr>
            <w:r w:rsidRPr="00121B12">
              <w:rPr>
                <w:rFonts w:ascii="Times New Roman" w:hAnsi="Times New Roman"/>
                <w:sz w:val="22"/>
                <w:szCs w:val="22"/>
              </w:rPr>
              <w:t>– приказа МВД от 15.07.2005. № 568 «О порядке проведения органами внутренних дел РФ периодических проверок частных охранников, частных детективов (сыщиков) и работников юридических лиц с особыми уставными задачами на пригодность к действиям в условиях, связанных с применением огнестрельного оружия и специальных средств».</w:t>
            </w:r>
          </w:p>
          <w:p w14:paraId="1EF96C05" w14:textId="77777777" w:rsidR="003E0006" w:rsidRPr="00121B12" w:rsidRDefault="003E0006" w:rsidP="00315A1D">
            <w:pPr>
              <w:pStyle w:val="1"/>
              <w:spacing w:after="0"/>
              <w:ind w:left="0"/>
              <w:rPr>
                <w:bCs/>
              </w:rPr>
            </w:pPr>
            <w:r w:rsidRPr="00121B12">
              <w:rPr>
                <w:bCs/>
                <w:sz w:val="22"/>
                <w:szCs w:val="22"/>
              </w:rPr>
              <w:t>- других правовых актов, действующих в период действия договора.</w:t>
            </w:r>
          </w:p>
          <w:p w14:paraId="61B1B1C3" w14:textId="77777777" w:rsidR="003E0006" w:rsidRPr="00121B12" w:rsidRDefault="003E0006" w:rsidP="00315A1D">
            <w:pPr>
              <w:pStyle w:val="1"/>
              <w:spacing w:after="0"/>
              <w:ind w:left="0"/>
              <w:rPr>
                <w:b/>
                <w:bCs/>
              </w:rPr>
            </w:pPr>
            <w:r w:rsidRPr="00121B12">
              <w:rPr>
                <w:b/>
                <w:bCs/>
                <w:sz w:val="22"/>
                <w:szCs w:val="22"/>
              </w:rPr>
              <w:t xml:space="preserve">3.2. </w:t>
            </w:r>
            <w:r w:rsidRPr="00121B12">
              <w:rPr>
                <w:b/>
                <w:sz w:val="22"/>
                <w:szCs w:val="22"/>
              </w:rPr>
              <w:t xml:space="preserve">Охранные услуги должны оказываться Исполнителем с привлечением </w:t>
            </w:r>
            <w:r w:rsidRPr="00121B12">
              <w:rPr>
                <w:b/>
                <w:bCs/>
                <w:sz w:val="22"/>
                <w:szCs w:val="22"/>
              </w:rPr>
              <w:t>сотрудников охраны</w:t>
            </w:r>
            <w:r w:rsidRPr="00121B12">
              <w:rPr>
                <w:b/>
                <w:sz w:val="22"/>
                <w:szCs w:val="22"/>
              </w:rPr>
              <w:t xml:space="preserve"> (квалификация 4-6 разряда), </w:t>
            </w:r>
            <w:r w:rsidRPr="00121B12">
              <w:rPr>
                <w:b/>
                <w:bCs/>
                <w:sz w:val="22"/>
                <w:szCs w:val="22"/>
              </w:rPr>
              <w:t>допущенных к работе в образовательных учреждениях</w:t>
            </w:r>
            <w:r w:rsidRPr="00121B12">
              <w:rPr>
                <w:b/>
                <w:sz w:val="22"/>
                <w:szCs w:val="22"/>
              </w:rPr>
              <w:t xml:space="preserve"> согласованных с </w:t>
            </w:r>
            <w:r w:rsidRPr="00121B12">
              <w:rPr>
                <w:b/>
                <w:bCs/>
                <w:sz w:val="22"/>
                <w:szCs w:val="22"/>
              </w:rPr>
              <w:t>органами МВД.</w:t>
            </w:r>
          </w:p>
          <w:p w14:paraId="78FD7DA6" w14:textId="77777777" w:rsidR="003E0006" w:rsidRPr="00121B12" w:rsidRDefault="003E0006" w:rsidP="00315A1D">
            <w:pPr>
              <w:pStyle w:val="1"/>
              <w:spacing w:after="0"/>
              <w:ind w:left="0"/>
              <w:rPr>
                <w:bCs/>
              </w:rPr>
            </w:pPr>
            <w:r w:rsidRPr="00121B12">
              <w:rPr>
                <w:bCs/>
                <w:sz w:val="22"/>
                <w:szCs w:val="22"/>
              </w:rPr>
              <w:t>3.3</w:t>
            </w:r>
            <w:r w:rsidRPr="00121B12">
              <w:rPr>
                <w:bCs/>
                <w:color w:val="000000"/>
                <w:spacing w:val="-1"/>
                <w:sz w:val="22"/>
                <w:szCs w:val="22"/>
              </w:rPr>
              <w:t xml:space="preserve">. </w:t>
            </w:r>
            <w:r w:rsidRPr="00121B12">
              <w:rPr>
                <w:bCs/>
                <w:sz w:val="22"/>
                <w:szCs w:val="22"/>
              </w:rPr>
              <w:t>Сотрудники охраны должны задерживать правонарушителей в соответствии с Законом РФ от 11.03.1992 №2487-1 «О частной детективной и охранной деятельности в Российской Федерации», и немедленно после задержания сообщать об их задержании Заказчику и в правоохранительные органы.</w:t>
            </w:r>
          </w:p>
          <w:p w14:paraId="2FCA3427" w14:textId="77777777" w:rsidR="003E0006" w:rsidRPr="00121B12" w:rsidRDefault="003E0006" w:rsidP="00315A1D">
            <w:pPr>
              <w:pStyle w:val="1"/>
              <w:spacing w:after="0"/>
              <w:ind w:left="0"/>
              <w:rPr>
                <w:bCs/>
                <w:color w:val="000000"/>
                <w:spacing w:val="1"/>
              </w:rPr>
            </w:pPr>
            <w:r w:rsidRPr="00121B12">
              <w:rPr>
                <w:bCs/>
                <w:color w:val="000000"/>
                <w:spacing w:val="1"/>
                <w:sz w:val="22"/>
                <w:szCs w:val="22"/>
              </w:rPr>
              <w:t xml:space="preserve">3.4. </w:t>
            </w:r>
            <w:r w:rsidRPr="00121B12">
              <w:rPr>
                <w:bCs/>
                <w:sz w:val="22"/>
                <w:szCs w:val="22"/>
              </w:rPr>
              <w:t xml:space="preserve">Исполнитель обязан </w:t>
            </w:r>
            <w:r w:rsidRPr="00121B12">
              <w:rPr>
                <w:bCs/>
                <w:color w:val="000000"/>
                <w:spacing w:val="1"/>
                <w:sz w:val="22"/>
                <w:szCs w:val="22"/>
              </w:rPr>
              <w:t xml:space="preserve">немедленно сообщать обо всех случаях правонарушений на объекте (в том числе признаков незаконного проникновения на объект). О факте нарушения целостности охраняемых помещений или причинения ущерба, повреждения имущества, Исполнитель сообщает в дежурную часть органов внутренних дел и Заказчику. До прибытия представителей органов внутренних дел или следствия, Исполнитель обеспечивает неприкосновенность места происшествия. По прибытии Сторон на место составляется двусторонний Акт о происшествии. При наличии заявления Заказчика (письменного или телефонограммой) о причиненном ущербе, ответственные представители Исполнителя обязаны участвовать в определении размера причиненного ущерба и в снятии остатков товароматериальных ценностей, которые сопоставляются с данными бухгалтерского учета на день происшествия. Снятие остатков товароматериальных ценностей должно быть произведено немедленно по прибытии представителей Сторон на место происшествия. </w:t>
            </w:r>
          </w:p>
          <w:p w14:paraId="7B3F96E7" w14:textId="77777777" w:rsidR="003E0006" w:rsidRPr="00121B12" w:rsidRDefault="003E0006" w:rsidP="00315A1D">
            <w:pPr>
              <w:pStyle w:val="1"/>
              <w:spacing w:after="0"/>
              <w:ind w:left="0"/>
            </w:pPr>
            <w:r w:rsidRPr="00121B12">
              <w:rPr>
                <w:bCs/>
                <w:color w:val="000000"/>
                <w:spacing w:val="1"/>
                <w:sz w:val="22"/>
                <w:szCs w:val="22"/>
              </w:rPr>
              <w:t xml:space="preserve">3.5. </w:t>
            </w:r>
            <w:r w:rsidRPr="00121B12">
              <w:rPr>
                <w:color w:val="000000"/>
                <w:spacing w:val="1"/>
                <w:sz w:val="22"/>
                <w:szCs w:val="22"/>
              </w:rPr>
              <w:t>Исполнитель организует и выполняет обязательства в строгом соответствии с заключенным договором (далее – Договор), Инструкциями по охране объектов, согласованными Заказчиком, Законом Российской Федерации «О частной детективной и охранной деятельности в Российской Федерации» от 11.03.1992г. №2487-1, иным законодательством Российской Федерации и настоящих Требований. В случае внесения изменений в действующее законодательство в период оказания услуг Исполнитель обязан оказывать услуги в соответствии с такими изменениями.</w:t>
            </w:r>
          </w:p>
          <w:p w14:paraId="518D1AD9" w14:textId="77777777" w:rsidR="003E0006" w:rsidRPr="00121B12" w:rsidRDefault="003E0006" w:rsidP="00315A1D">
            <w:pPr>
              <w:pStyle w:val="1"/>
              <w:spacing w:after="0"/>
              <w:ind w:left="0"/>
            </w:pPr>
            <w:r w:rsidRPr="00121B12">
              <w:rPr>
                <w:bCs/>
                <w:sz w:val="22"/>
                <w:szCs w:val="22"/>
              </w:rPr>
              <w:t>3.6.В случае причинения материального ущерба Заказчику в результате ненадлежащего исполнения Исполнителем своих обязательств по договору, возместить Заказчику в полном объеме причиненный материальный ущерб. Возмещение причиненного ущерба производится по представлению Заказчиком постановления органов дознания, следствия или приговора суда, установившего факт кражи, уничтожения или повреждения имущества. Размер ущерба должен быть подтвержден соответствующими документами и расчетом стоимости похищенных, уничтоженных или поврежденных товарно-материальных ценностей.</w:t>
            </w:r>
          </w:p>
          <w:p w14:paraId="2D4BC549" w14:textId="77777777" w:rsidR="003E0006" w:rsidRPr="00121B12" w:rsidRDefault="003E0006" w:rsidP="00315A1D">
            <w:pPr>
              <w:pStyle w:val="1"/>
              <w:spacing w:after="0"/>
              <w:ind w:left="0"/>
              <w:rPr>
                <w:bCs/>
                <w:color w:val="000000"/>
                <w:spacing w:val="1"/>
              </w:rPr>
            </w:pPr>
            <w:r w:rsidRPr="00121B12">
              <w:rPr>
                <w:bCs/>
                <w:sz w:val="22"/>
                <w:szCs w:val="22"/>
              </w:rPr>
              <w:t>3.7. Исполнитель обязан обеспечить соблюдение охранниками при исполнении обязанностей, предусмотренных договором, установленных правил пожарной безопасности, в случае обнаружения очагов возгорания, сообщать об этом в пожарную часть. В случае несоблюдения охранниками правил пожарной безопасности, повлекшего причинение ущерба Заказчику, Исполнитель обязан возместить Заказчику причиненный ущерб в полном объеме.</w:t>
            </w:r>
          </w:p>
          <w:p w14:paraId="4EDC3BD0" w14:textId="77777777" w:rsidR="003E0006" w:rsidRPr="00121B12" w:rsidRDefault="003E0006" w:rsidP="00315A1D">
            <w:pPr>
              <w:pStyle w:val="1"/>
              <w:spacing w:after="0"/>
              <w:ind w:left="0"/>
              <w:rPr>
                <w:bCs/>
                <w:color w:val="000000"/>
                <w:spacing w:val="-3"/>
              </w:rPr>
            </w:pPr>
            <w:r w:rsidRPr="00121B12">
              <w:rPr>
                <w:bCs/>
                <w:color w:val="000000"/>
                <w:spacing w:val="1"/>
                <w:sz w:val="22"/>
                <w:szCs w:val="22"/>
              </w:rPr>
              <w:t xml:space="preserve">3.8. Все сотрудники охраны, оказывающие услуги по охране объектов ________________ охраны должны иметь удостоверение частного охранника, личную карточку охранника, медицинскую книжку с пройденным медицинским осмотром, а также справку о наличии/или отсутствии судимости. </w:t>
            </w:r>
            <w:r w:rsidRPr="00121B12">
              <w:rPr>
                <w:bCs/>
                <w:sz w:val="22"/>
                <w:szCs w:val="22"/>
              </w:rPr>
              <w:t xml:space="preserve">Все сотрудники охраны должны быть укомплектованы мобильной связью для связи с оперативным дежурным. </w:t>
            </w:r>
            <w:r w:rsidRPr="00121B12">
              <w:rPr>
                <w:bCs/>
                <w:color w:val="000000"/>
                <w:spacing w:val="4"/>
                <w:sz w:val="22"/>
                <w:szCs w:val="22"/>
              </w:rPr>
              <w:t xml:space="preserve">Иметь сертифицированные средства для защиты органов дыхания (за счет </w:t>
            </w:r>
            <w:r w:rsidRPr="00121B12">
              <w:rPr>
                <w:bCs/>
                <w:color w:val="000000"/>
                <w:spacing w:val="-4"/>
                <w:sz w:val="22"/>
                <w:szCs w:val="22"/>
              </w:rPr>
              <w:t xml:space="preserve">Исполнителя). </w:t>
            </w:r>
            <w:r w:rsidRPr="00121B12">
              <w:rPr>
                <w:bCs/>
                <w:color w:val="000000"/>
                <w:spacing w:val="2"/>
                <w:sz w:val="22"/>
                <w:szCs w:val="22"/>
              </w:rPr>
              <w:t xml:space="preserve">Иметь исправный электрический фонарь - 1 на каждый пост охраны (за счет </w:t>
            </w:r>
            <w:r w:rsidRPr="00121B12">
              <w:rPr>
                <w:bCs/>
                <w:color w:val="000000"/>
                <w:spacing w:val="-3"/>
                <w:sz w:val="22"/>
                <w:szCs w:val="22"/>
              </w:rPr>
              <w:t>Исполнителя).</w:t>
            </w:r>
          </w:p>
          <w:p w14:paraId="71EF808A" w14:textId="1FA91DEA" w:rsidR="003E0006" w:rsidRPr="00CD61ED" w:rsidRDefault="003E0006" w:rsidP="00315A1D">
            <w:pPr>
              <w:pStyle w:val="1"/>
              <w:spacing w:after="0"/>
              <w:ind w:left="0"/>
              <w:rPr>
                <w:bCs/>
              </w:rPr>
            </w:pPr>
            <w:r w:rsidRPr="00121B12">
              <w:rPr>
                <w:bCs/>
                <w:color w:val="000000"/>
                <w:spacing w:val="-3"/>
                <w:sz w:val="22"/>
                <w:szCs w:val="22"/>
              </w:rPr>
              <w:t>3.9</w:t>
            </w:r>
            <w:r w:rsidRPr="00CD61ED">
              <w:rPr>
                <w:bCs/>
                <w:spacing w:val="-3"/>
                <w:sz w:val="22"/>
                <w:szCs w:val="22"/>
              </w:rPr>
              <w:t xml:space="preserve">. Все сотрудники </w:t>
            </w:r>
            <w:r w:rsidR="00721D5B" w:rsidRPr="00CD61ED">
              <w:rPr>
                <w:bCs/>
                <w:spacing w:val="-3"/>
                <w:sz w:val="22"/>
                <w:szCs w:val="22"/>
              </w:rPr>
              <w:t>охраны должны</w:t>
            </w:r>
            <w:r w:rsidRPr="00CD61ED">
              <w:rPr>
                <w:bCs/>
                <w:spacing w:val="-3"/>
                <w:sz w:val="22"/>
                <w:szCs w:val="22"/>
              </w:rPr>
              <w:t xml:space="preserve"> </w:t>
            </w:r>
            <w:r w:rsidR="00721D5B" w:rsidRPr="00CD61ED">
              <w:rPr>
                <w:bCs/>
                <w:spacing w:val="-3"/>
                <w:sz w:val="22"/>
                <w:szCs w:val="22"/>
              </w:rPr>
              <w:t>быть снабжены</w:t>
            </w:r>
            <w:r w:rsidRPr="00CD61ED">
              <w:rPr>
                <w:bCs/>
                <w:spacing w:val="-3"/>
                <w:sz w:val="22"/>
                <w:szCs w:val="22"/>
              </w:rPr>
              <w:t xml:space="preserve"> </w:t>
            </w:r>
            <w:r w:rsidR="00721D5B" w:rsidRPr="00CD61ED">
              <w:rPr>
                <w:bCs/>
                <w:spacing w:val="-3"/>
                <w:sz w:val="22"/>
                <w:szCs w:val="22"/>
              </w:rPr>
              <w:t>специальной форменной одеждой,</w:t>
            </w:r>
            <w:r w:rsidRPr="00CD61ED">
              <w:rPr>
                <w:bCs/>
                <w:spacing w:val="-3"/>
                <w:sz w:val="22"/>
                <w:szCs w:val="22"/>
              </w:rPr>
              <w:t xml:space="preserve"> </w:t>
            </w:r>
            <w:r w:rsidRPr="00CD61ED">
              <w:rPr>
                <w:bCs/>
                <w:sz w:val="22"/>
                <w:szCs w:val="22"/>
              </w:rPr>
              <w:t>которая должна позволять определять их принадлежность к конкретной частной охранной организации.</w:t>
            </w:r>
          </w:p>
          <w:p w14:paraId="0C231024" w14:textId="77777777" w:rsidR="003E0006" w:rsidRPr="00CD61ED" w:rsidRDefault="003E0006" w:rsidP="00315A1D">
            <w:pPr>
              <w:spacing w:after="0"/>
              <w:rPr>
                <w:rFonts w:ascii="Times New Roman" w:hAnsi="Times New Roman" w:cs="Times New Roman"/>
              </w:rPr>
            </w:pPr>
            <w:r w:rsidRPr="00CD61ED">
              <w:rPr>
                <w:rFonts w:ascii="Times New Roman" w:hAnsi="Times New Roman" w:cs="Times New Roman"/>
              </w:rPr>
              <w:t xml:space="preserve">Быть одетым в служебную (чистую, аккуратно выглаженную, застегнутую) форму по сезону, установленного образца, иметь бейдж (идентификационную карточку, включающую в себя: фотографию, ФИО, должность, название охранной организации, подпись и печать руководителя). </w:t>
            </w:r>
            <w:r w:rsidRPr="00CD61ED">
              <w:rPr>
                <w:rFonts w:ascii="Times New Roman" w:hAnsi="Times New Roman" w:cs="Times New Roman"/>
                <w:bCs/>
              </w:rPr>
              <w:t xml:space="preserve"> Знать назначение и уметь пользоваться техническими средствами охраны (системами охранно-пожарной сигнализации, системами оповещения, кнопкой тревожной сигнализации, системами видеонаблюдения, средствами радиосвязи, металлодетектором).</w:t>
            </w:r>
          </w:p>
          <w:p w14:paraId="382EFF08" w14:textId="77777777" w:rsidR="003E0006" w:rsidRPr="00CD61ED" w:rsidRDefault="003E0006" w:rsidP="00315A1D">
            <w:pPr>
              <w:spacing w:after="0"/>
              <w:rPr>
                <w:rFonts w:ascii="Times New Roman" w:hAnsi="Times New Roman" w:cs="Times New Roman"/>
                <w:bCs/>
              </w:rPr>
            </w:pPr>
            <w:r w:rsidRPr="00CD61ED">
              <w:rPr>
                <w:rFonts w:ascii="Times New Roman" w:hAnsi="Times New Roman" w:cs="Times New Roman"/>
                <w:bCs/>
              </w:rPr>
              <w:t>Быть обученным и уметь действовать при возникновении чрезвычайных и нештатных ситуаций (пожар, попытка незаконного проникновения на охраняемый объект, обнаружение посторонних предметов, захват заложников и др.).</w:t>
            </w:r>
          </w:p>
          <w:p w14:paraId="7DFABA75" w14:textId="77777777" w:rsidR="003E0006" w:rsidRPr="00121B12" w:rsidRDefault="003E0006" w:rsidP="00315A1D">
            <w:pPr>
              <w:spacing w:after="0"/>
              <w:rPr>
                <w:rFonts w:ascii="Times New Roman" w:hAnsi="Times New Roman" w:cs="Times New Roman"/>
                <w:bCs/>
              </w:rPr>
            </w:pPr>
            <w:r w:rsidRPr="00121B12">
              <w:rPr>
                <w:rFonts w:ascii="Times New Roman" w:hAnsi="Times New Roman" w:cs="Times New Roman"/>
                <w:bCs/>
              </w:rPr>
              <w:t>К выполнению обязанностей по охране объекта не допускаются охранники - стажёры.</w:t>
            </w:r>
          </w:p>
          <w:p w14:paraId="16D01191" w14:textId="2F6B8FFD" w:rsidR="003E0006" w:rsidRPr="00121B12" w:rsidRDefault="003E0006" w:rsidP="00315A1D">
            <w:pPr>
              <w:spacing w:after="0"/>
              <w:rPr>
                <w:rFonts w:ascii="Times New Roman" w:hAnsi="Times New Roman" w:cs="Times New Roman"/>
                <w:bCs/>
              </w:rPr>
            </w:pPr>
            <w:r w:rsidRPr="00121B12">
              <w:rPr>
                <w:rFonts w:ascii="Times New Roman" w:hAnsi="Times New Roman" w:cs="Times New Roman"/>
                <w:bCs/>
              </w:rPr>
              <w:t xml:space="preserve">3.10. Каждый пост охраны комплектуется </w:t>
            </w:r>
            <w:r w:rsidR="008E32B5" w:rsidRPr="00121B12">
              <w:rPr>
                <w:rFonts w:ascii="Times New Roman" w:hAnsi="Times New Roman" w:cs="Times New Roman"/>
                <w:bCs/>
              </w:rPr>
              <w:t>из расчета,</w:t>
            </w:r>
            <w:r w:rsidRPr="00121B12">
              <w:rPr>
                <w:rFonts w:ascii="Times New Roman" w:hAnsi="Times New Roman" w:cs="Times New Roman"/>
                <w:bCs/>
              </w:rPr>
              <w:t xml:space="preserve"> установленного действующим трудовым законодательством Российской Федерации коэффициента сменности в зависимости от режима труда. Исполнитель должен обеспечить работу каждого сотрудника охраны </w:t>
            </w:r>
            <w:r w:rsidR="008E32B5" w:rsidRPr="00121B12">
              <w:rPr>
                <w:rFonts w:ascii="Times New Roman" w:hAnsi="Times New Roman" w:cs="Times New Roman"/>
                <w:bCs/>
              </w:rPr>
              <w:t>согласно графику</w:t>
            </w:r>
            <w:r w:rsidRPr="00121B12">
              <w:rPr>
                <w:rFonts w:ascii="Times New Roman" w:hAnsi="Times New Roman" w:cs="Times New Roman"/>
                <w:bCs/>
              </w:rPr>
              <w:t xml:space="preserve"> дежурства, разрабатываемого Исполнителем. Ответственность за нарушение действующего трудового законодательства при составлении графика несет Исполнитель.</w:t>
            </w:r>
          </w:p>
          <w:p w14:paraId="473EB347" w14:textId="77777777" w:rsidR="003E0006" w:rsidRPr="00121B12" w:rsidRDefault="003E0006" w:rsidP="00315A1D">
            <w:pPr>
              <w:spacing w:after="0"/>
              <w:rPr>
                <w:rFonts w:ascii="Times New Roman" w:hAnsi="Times New Roman" w:cs="Times New Roman"/>
                <w:bCs/>
              </w:rPr>
            </w:pPr>
            <w:r w:rsidRPr="00121B12">
              <w:rPr>
                <w:rFonts w:ascii="Times New Roman" w:hAnsi="Times New Roman" w:cs="Times New Roman"/>
                <w:bCs/>
              </w:rPr>
              <w:t>3.11. Проживание сотрудников охраны на территории охраняемых объектов запрещено.</w:t>
            </w:r>
          </w:p>
          <w:p w14:paraId="4B708F32" w14:textId="77777777" w:rsidR="003E0006" w:rsidRPr="00121B12" w:rsidRDefault="003E0006" w:rsidP="00315A1D">
            <w:pPr>
              <w:spacing w:after="0"/>
              <w:rPr>
                <w:rFonts w:ascii="Times New Roman" w:hAnsi="Times New Roman" w:cs="Times New Roman"/>
                <w:bCs/>
              </w:rPr>
            </w:pPr>
            <w:r w:rsidRPr="00121B12">
              <w:rPr>
                <w:rFonts w:ascii="Times New Roman" w:hAnsi="Times New Roman" w:cs="Times New Roman"/>
                <w:bCs/>
              </w:rPr>
              <w:t xml:space="preserve">3.12. Своими силами и средствами, проводить проверки несения службы сотрудниками охраны. Проверки проводить не менее одного раза в сутки. Результаты проверок отражать письменно в журналах контроля на постах, либо электронных журналах на ПЦН Исполнителя. Осуществлять дистанционный контроль (с использованием средств связи) несения службы сотрудниками охраны на каждом объекте с периодичностью не реже 2 (двух) часов. </w:t>
            </w:r>
          </w:p>
          <w:p w14:paraId="38325A4A" w14:textId="77777777" w:rsidR="003E0006" w:rsidRPr="00121B12" w:rsidRDefault="003E0006" w:rsidP="00315A1D">
            <w:pPr>
              <w:spacing w:after="0"/>
              <w:rPr>
                <w:rFonts w:ascii="Times New Roman" w:hAnsi="Times New Roman" w:cs="Times New Roman"/>
                <w:bCs/>
              </w:rPr>
            </w:pPr>
            <w:r w:rsidRPr="00121B12">
              <w:rPr>
                <w:rFonts w:ascii="Times New Roman" w:hAnsi="Times New Roman" w:cs="Times New Roman"/>
                <w:bCs/>
              </w:rPr>
              <w:t>3.13. В случае отсутствия сотрудника охраны на посту охраны либо в случае, если сотрудником охраны, несущим службу на посту охраны, допускаются грубые нарушения правил несения службы, Исполнитель обязан заменить сотрудника охраны по заявке Заказчика, в том числе телефонной. При этом время замены сотрудника не может превышать 1 (одного) часа с момента получения заявки.</w:t>
            </w:r>
          </w:p>
          <w:p w14:paraId="7EBE9CA6" w14:textId="77777777" w:rsidR="003E0006" w:rsidRPr="00121B12" w:rsidRDefault="003E0006" w:rsidP="00315A1D">
            <w:pPr>
              <w:spacing w:after="0"/>
              <w:rPr>
                <w:rFonts w:ascii="Times New Roman" w:hAnsi="Times New Roman" w:cs="Times New Roman"/>
                <w:bCs/>
              </w:rPr>
            </w:pPr>
            <w:r w:rsidRPr="00121B12">
              <w:rPr>
                <w:rFonts w:ascii="Times New Roman" w:hAnsi="Times New Roman" w:cs="Times New Roman"/>
                <w:bCs/>
              </w:rPr>
              <w:t>3.14. Документация по организации охраны объекта и несению службы сотрудниками охраны (инструкции сотруднику охраны, схема поста охраны, журналы, книги, график дежурств, выписки из приказов Исполнителя по организации службы на объекте, уведомление ОВД о взятии объекта под охрану, наблюдательное дело поста и др.) разрабатываются Исполнителем и согласовываются с Заказчиком.</w:t>
            </w:r>
          </w:p>
          <w:p w14:paraId="718C8F5A" w14:textId="77777777" w:rsidR="003E0006" w:rsidRPr="00121B12" w:rsidRDefault="003E0006" w:rsidP="00315A1D">
            <w:pPr>
              <w:shd w:val="clear" w:color="auto" w:fill="FFFFFF"/>
              <w:tabs>
                <w:tab w:val="left" w:pos="0"/>
              </w:tabs>
              <w:spacing w:after="0"/>
              <w:rPr>
                <w:rFonts w:ascii="Times New Roman" w:hAnsi="Times New Roman" w:cs="Times New Roman"/>
                <w:color w:val="000000"/>
                <w:spacing w:val="-4"/>
              </w:rPr>
            </w:pPr>
            <w:r w:rsidRPr="00121B12">
              <w:rPr>
                <w:rFonts w:ascii="Times New Roman" w:hAnsi="Times New Roman" w:cs="Times New Roman"/>
                <w:color w:val="000000"/>
                <w:spacing w:val="-3"/>
              </w:rPr>
              <w:t xml:space="preserve">3.15. </w:t>
            </w:r>
            <w:r w:rsidRPr="00121B12">
              <w:rPr>
                <w:rFonts w:ascii="Times New Roman" w:hAnsi="Times New Roman" w:cs="Times New Roman"/>
                <w:color w:val="000000"/>
                <w:spacing w:val="5"/>
              </w:rPr>
              <w:t>В случае возникновения чрезвычайных ситуаций Исполнитель обеспечивает:</w:t>
            </w:r>
          </w:p>
          <w:p w14:paraId="3864640F" w14:textId="77777777" w:rsidR="003E0006" w:rsidRPr="00121B12" w:rsidRDefault="003E0006" w:rsidP="00315A1D">
            <w:pPr>
              <w:shd w:val="clear" w:color="auto" w:fill="FFFFFF"/>
              <w:tabs>
                <w:tab w:val="left" w:pos="0"/>
              </w:tabs>
              <w:spacing w:after="0"/>
              <w:rPr>
                <w:rFonts w:ascii="Times New Roman" w:hAnsi="Times New Roman" w:cs="Times New Roman"/>
                <w:color w:val="000000"/>
                <w:spacing w:val="-13"/>
              </w:rPr>
            </w:pPr>
            <w:r w:rsidRPr="00121B12">
              <w:rPr>
                <w:rFonts w:ascii="Times New Roman" w:hAnsi="Times New Roman" w:cs="Times New Roman"/>
                <w:color w:val="000000"/>
                <w:spacing w:val="-4"/>
              </w:rPr>
              <w:t>- </w:t>
            </w:r>
            <w:r w:rsidRPr="00121B12">
              <w:rPr>
                <w:rFonts w:ascii="Times New Roman" w:hAnsi="Times New Roman" w:cs="Times New Roman"/>
                <w:color w:val="000000"/>
                <w:spacing w:val="3"/>
              </w:rPr>
              <w:t xml:space="preserve">усиление охраны за счёт собственных сил и средств выставлением минимум одного/двух </w:t>
            </w:r>
            <w:r w:rsidRPr="00121B12">
              <w:rPr>
                <w:rFonts w:ascii="Times New Roman" w:hAnsi="Times New Roman" w:cs="Times New Roman"/>
                <w:color w:val="000000"/>
                <w:spacing w:val="1"/>
              </w:rPr>
              <w:t xml:space="preserve">дополнительных постов охраны на период до ликвидации чрезвычайной </w:t>
            </w:r>
            <w:r w:rsidRPr="00121B12">
              <w:rPr>
                <w:rFonts w:ascii="Times New Roman" w:hAnsi="Times New Roman" w:cs="Times New Roman"/>
                <w:color w:val="000000"/>
                <w:spacing w:val="5"/>
              </w:rPr>
              <w:t xml:space="preserve">ситуации. При этом время выставления дополнительных постов охраны для усиления </w:t>
            </w:r>
            <w:r w:rsidRPr="00121B12">
              <w:rPr>
                <w:rFonts w:ascii="Times New Roman" w:hAnsi="Times New Roman" w:cs="Times New Roman"/>
                <w:color w:val="000000"/>
                <w:spacing w:val="-1"/>
              </w:rPr>
              <w:t>охраны в случае возникновения чрезвычайных ситуаций не должно превышать 1-го часа с момента поступления сигнала тревоги.</w:t>
            </w:r>
          </w:p>
          <w:p w14:paraId="7E5F70BB" w14:textId="77777777" w:rsidR="003E0006" w:rsidRPr="00121B12" w:rsidRDefault="003E0006" w:rsidP="00315A1D">
            <w:pPr>
              <w:shd w:val="clear" w:color="auto" w:fill="FFFFFF"/>
              <w:tabs>
                <w:tab w:val="left" w:pos="0"/>
              </w:tabs>
              <w:spacing w:after="0"/>
              <w:rPr>
                <w:rFonts w:ascii="Times New Roman" w:hAnsi="Times New Roman" w:cs="Times New Roman"/>
                <w:color w:val="000000"/>
                <w:spacing w:val="-1"/>
              </w:rPr>
            </w:pPr>
            <w:r w:rsidRPr="00121B12">
              <w:rPr>
                <w:rFonts w:ascii="Times New Roman" w:hAnsi="Times New Roman" w:cs="Times New Roman"/>
                <w:color w:val="000000"/>
                <w:spacing w:val="-3"/>
              </w:rPr>
              <w:t>3.16.</w:t>
            </w:r>
            <w:r w:rsidRPr="00121B12">
              <w:rPr>
                <w:rFonts w:ascii="Times New Roman" w:hAnsi="Times New Roman" w:cs="Times New Roman"/>
                <w:color w:val="000000"/>
                <w:spacing w:val="-13"/>
              </w:rPr>
              <w:t xml:space="preserve"> Исполнитель обязан </w:t>
            </w:r>
            <w:r w:rsidRPr="00121B12">
              <w:rPr>
                <w:rFonts w:ascii="Times New Roman" w:hAnsi="Times New Roman" w:cs="Times New Roman"/>
                <w:color w:val="000000"/>
                <w:spacing w:val="-1"/>
              </w:rPr>
              <w:t>обеспечить взаимодействие с органами МВД России, МЧС России в рамках действующего государственного договора.</w:t>
            </w:r>
          </w:p>
          <w:p w14:paraId="2E74BB9B" w14:textId="77777777" w:rsidR="003E0006" w:rsidRPr="00121B12" w:rsidRDefault="003E0006" w:rsidP="00315A1D">
            <w:pPr>
              <w:shd w:val="clear" w:color="auto" w:fill="FFFFFF"/>
              <w:spacing w:after="0"/>
              <w:rPr>
                <w:rFonts w:ascii="Times New Roman" w:hAnsi="Times New Roman" w:cs="Times New Roman"/>
                <w:b/>
                <w:color w:val="000000"/>
                <w:spacing w:val="-1"/>
              </w:rPr>
            </w:pPr>
            <w:r w:rsidRPr="00121B12">
              <w:rPr>
                <w:rFonts w:ascii="Times New Roman" w:hAnsi="Times New Roman" w:cs="Times New Roman"/>
                <w:b/>
                <w:color w:val="000000"/>
              </w:rPr>
              <w:t>3.17. К грубым нарушениям правил несения службы сотрудником охраны относятся:</w:t>
            </w:r>
          </w:p>
          <w:p w14:paraId="4F4E04F2" w14:textId="77777777" w:rsidR="003E0006" w:rsidRPr="00121B12" w:rsidRDefault="003E0006" w:rsidP="00315A1D">
            <w:pPr>
              <w:shd w:val="clear" w:color="auto" w:fill="FFFFFF"/>
              <w:spacing w:after="0"/>
              <w:rPr>
                <w:rFonts w:ascii="Times New Roman" w:hAnsi="Times New Roman" w:cs="Times New Roman"/>
                <w:color w:val="000000"/>
              </w:rPr>
            </w:pPr>
            <w:r w:rsidRPr="00121B12">
              <w:rPr>
                <w:rFonts w:ascii="Times New Roman" w:hAnsi="Times New Roman" w:cs="Times New Roman"/>
                <w:color w:val="000000"/>
                <w:spacing w:val="-1"/>
              </w:rPr>
              <w:t>- самовольное оставление охраняемого объекта;</w:t>
            </w:r>
          </w:p>
          <w:p w14:paraId="7F20975F" w14:textId="77777777" w:rsidR="003E0006" w:rsidRPr="00121B12" w:rsidRDefault="003E0006" w:rsidP="00315A1D">
            <w:pPr>
              <w:shd w:val="clear" w:color="auto" w:fill="FFFFFF"/>
              <w:spacing w:after="0"/>
              <w:rPr>
                <w:rFonts w:ascii="Times New Roman" w:hAnsi="Times New Roman" w:cs="Times New Roman"/>
                <w:color w:val="000000"/>
                <w:spacing w:val="2"/>
              </w:rPr>
            </w:pPr>
            <w:r w:rsidRPr="00121B12">
              <w:rPr>
                <w:rFonts w:ascii="Times New Roman" w:hAnsi="Times New Roman" w:cs="Times New Roman"/>
                <w:color w:val="000000"/>
              </w:rPr>
              <w:t>- несанкционированное вскрытие принятых под охрану помещений;</w:t>
            </w:r>
          </w:p>
          <w:p w14:paraId="205C0117" w14:textId="77777777" w:rsidR="003E0006" w:rsidRPr="00121B12" w:rsidRDefault="003E0006" w:rsidP="00315A1D">
            <w:pPr>
              <w:shd w:val="clear" w:color="auto" w:fill="FFFFFF"/>
              <w:spacing w:after="0"/>
              <w:rPr>
                <w:rFonts w:ascii="Times New Roman" w:hAnsi="Times New Roman" w:cs="Times New Roman"/>
                <w:color w:val="000000"/>
                <w:spacing w:val="-1"/>
              </w:rPr>
            </w:pPr>
            <w:r w:rsidRPr="00121B12">
              <w:rPr>
                <w:rFonts w:ascii="Times New Roman" w:hAnsi="Times New Roman" w:cs="Times New Roman"/>
                <w:color w:val="000000"/>
                <w:spacing w:val="2"/>
              </w:rPr>
              <w:t xml:space="preserve">- употребление любых спиртных напитков, включая слабоалкогольные, или </w:t>
            </w:r>
            <w:r w:rsidRPr="00121B12">
              <w:rPr>
                <w:rFonts w:ascii="Times New Roman" w:hAnsi="Times New Roman" w:cs="Times New Roman"/>
                <w:color w:val="000000"/>
                <w:spacing w:val="-1"/>
              </w:rPr>
              <w:t>веществ наркотического действия;</w:t>
            </w:r>
          </w:p>
          <w:p w14:paraId="04A2804A" w14:textId="77777777" w:rsidR="003E0006" w:rsidRPr="00121B12" w:rsidRDefault="003E0006" w:rsidP="00315A1D">
            <w:pPr>
              <w:shd w:val="clear" w:color="auto" w:fill="FFFFFF"/>
              <w:spacing w:after="0"/>
              <w:rPr>
                <w:rFonts w:ascii="Times New Roman" w:hAnsi="Times New Roman" w:cs="Times New Roman"/>
                <w:color w:val="000000"/>
                <w:spacing w:val="-1"/>
              </w:rPr>
            </w:pPr>
            <w:r w:rsidRPr="00121B12">
              <w:rPr>
                <w:rFonts w:ascii="Times New Roman" w:hAnsi="Times New Roman" w:cs="Times New Roman"/>
                <w:color w:val="000000"/>
                <w:spacing w:val="-1"/>
              </w:rPr>
              <w:t xml:space="preserve">- </w:t>
            </w:r>
            <w:r w:rsidRPr="00121B12">
              <w:rPr>
                <w:rFonts w:ascii="Times New Roman" w:hAnsi="Times New Roman" w:cs="Times New Roman"/>
                <w:color w:val="000000"/>
                <w:spacing w:val="7"/>
              </w:rPr>
              <w:t xml:space="preserve">несанкционированный допуск на территорию охраняемого объекта и на сам </w:t>
            </w:r>
            <w:r w:rsidRPr="00121B12">
              <w:rPr>
                <w:rFonts w:ascii="Times New Roman" w:hAnsi="Times New Roman" w:cs="Times New Roman"/>
                <w:color w:val="000000"/>
                <w:spacing w:val="-1"/>
              </w:rPr>
              <w:t>объект посторонних лиц или автотранспорта;</w:t>
            </w:r>
          </w:p>
          <w:p w14:paraId="69203B72" w14:textId="77777777" w:rsidR="003E0006" w:rsidRPr="00121B12" w:rsidRDefault="003E0006" w:rsidP="00315A1D">
            <w:pPr>
              <w:shd w:val="clear" w:color="auto" w:fill="FFFFFF"/>
              <w:spacing w:after="0"/>
              <w:rPr>
                <w:rFonts w:ascii="Times New Roman" w:hAnsi="Times New Roman" w:cs="Times New Roman"/>
                <w:color w:val="000000"/>
                <w:spacing w:val="-2"/>
              </w:rPr>
            </w:pPr>
            <w:r w:rsidRPr="00121B12">
              <w:rPr>
                <w:rFonts w:ascii="Times New Roman" w:hAnsi="Times New Roman" w:cs="Times New Roman"/>
                <w:color w:val="000000"/>
                <w:spacing w:val="-1"/>
              </w:rPr>
              <w:t xml:space="preserve">- </w:t>
            </w:r>
            <w:r w:rsidRPr="00121B12">
              <w:rPr>
                <w:rFonts w:ascii="Times New Roman" w:hAnsi="Times New Roman" w:cs="Times New Roman"/>
                <w:color w:val="000000"/>
                <w:spacing w:val="2"/>
              </w:rPr>
              <w:t xml:space="preserve">неисполнение правил внутреннего распорядка, установленных руководством </w:t>
            </w:r>
            <w:r w:rsidRPr="00121B12">
              <w:rPr>
                <w:rFonts w:ascii="Times New Roman" w:hAnsi="Times New Roman" w:cs="Times New Roman"/>
                <w:color w:val="000000"/>
                <w:spacing w:val="-2"/>
              </w:rPr>
              <w:t>охраняемого объекта;</w:t>
            </w:r>
          </w:p>
          <w:p w14:paraId="149576D5" w14:textId="77777777" w:rsidR="003E0006" w:rsidRPr="00121B12" w:rsidRDefault="003E0006" w:rsidP="00315A1D">
            <w:pPr>
              <w:shd w:val="clear" w:color="auto" w:fill="FFFFFF"/>
              <w:spacing w:after="0"/>
              <w:rPr>
                <w:rFonts w:ascii="Times New Roman" w:hAnsi="Times New Roman" w:cs="Times New Roman"/>
                <w:color w:val="000000"/>
                <w:spacing w:val="-1"/>
              </w:rPr>
            </w:pPr>
            <w:r w:rsidRPr="00121B12">
              <w:rPr>
                <w:rFonts w:ascii="Times New Roman" w:hAnsi="Times New Roman" w:cs="Times New Roman"/>
                <w:color w:val="000000"/>
                <w:spacing w:val="-2"/>
              </w:rPr>
              <w:t xml:space="preserve">- </w:t>
            </w:r>
            <w:r w:rsidRPr="00121B12">
              <w:rPr>
                <w:rFonts w:ascii="Times New Roman" w:hAnsi="Times New Roman" w:cs="Times New Roman"/>
                <w:color w:val="000000"/>
                <w:spacing w:val="-1"/>
              </w:rPr>
              <w:t>нарушения графика несения службы на объекте;</w:t>
            </w:r>
          </w:p>
          <w:p w14:paraId="44FC8ADE" w14:textId="77777777" w:rsidR="003E0006" w:rsidRPr="00121B12" w:rsidRDefault="003E0006" w:rsidP="00315A1D">
            <w:pPr>
              <w:shd w:val="clear" w:color="auto" w:fill="FFFFFF"/>
              <w:spacing w:after="0"/>
              <w:rPr>
                <w:rFonts w:ascii="Times New Roman" w:hAnsi="Times New Roman" w:cs="Times New Roman"/>
                <w:color w:val="000000"/>
                <w:spacing w:val="14"/>
              </w:rPr>
            </w:pPr>
            <w:r w:rsidRPr="00121B12">
              <w:rPr>
                <w:rFonts w:ascii="Times New Roman" w:hAnsi="Times New Roman" w:cs="Times New Roman"/>
                <w:color w:val="000000"/>
                <w:spacing w:val="-1"/>
              </w:rPr>
              <w:t>- несоответствие специальной форменной одежды требованиям настоящего ТЗ, нарушение правил ношения специальной форменной одежды при оказании различных видов охранных услуг (постановление Правительства РФ от 14.08.1992 № 587);</w:t>
            </w:r>
          </w:p>
          <w:p w14:paraId="2768370C" w14:textId="77777777" w:rsidR="003E0006" w:rsidRPr="00121B12" w:rsidRDefault="003E0006" w:rsidP="00315A1D">
            <w:pPr>
              <w:shd w:val="clear" w:color="auto" w:fill="FFFFFF"/>
              <w:spacing w:after="0"/>
              <w:rPr>
                <w:rFonts w:ascii="Times New Roman" w:hAnsi="Times New Roman" w:cs="Times New Roman"/>
                <w:color w:val="000000"/>
                <w:spacing w:val="-2"/>
              </w:rPr>
            </w:pPr>
            <w:r w:rsidRPr="00121B12">
              <w:rPr>
                <w:rFonts w:ascii="Times New Roman" w:hAnsi="Times New Roman" w:cs="Times New Roman"/>
                <w:color w:val="000000"/>
                <w:spacing w:val="14"/>
              </w:rPr>
              <w:t xml:space="preserve">- отсутствие или неправильное ведение необходимых документов в </w:t>
            </w:r>
            <w:r w:rsidRPr="00121B12">
              <w:rPr>
                <w:rFonts w:ascii="Times New Roman" w:hAnsi="Times New Roman" w:cs="Times New Roman"/>
                <w:color w:val="000000"/>
                <w:spacing w:val="-1"/>
              </w:rPr>
              <w:t>наблюдательном деле, предусмотренных настоящим ТЗ;</w:t>
            </w:r>
          </w:p>
          <w:p w14:paraId="64149D60" w14:textId="64CB6B58" w:rsidR="003E0006" w:rsidRPr="00121B12" w:rsidRDefault="003E0006" w:rsidP="00315A1D">
            <w:pPr>
              <w:shd w:val="clear" w:color="auto" w:fill="FFFFFF"/>
              <w:spacing w:after="0"/>
              <w:rPr>
                <w:rFonts w:ascii="Times New Roman" w:hAnsi="Times New Roman" w:cs="Times New Roman"/>
                <w:color w:val="000000"/>
                <w:spacing w:val="-1"/>
              </w:rPr>
            </w:pPr>
            <w:r w:rsidRPr="00121B12">
              <w:rPr>
                <w:rFonts w:ascii="Times New Roman" w:hAnsi="Times New Roman" w:cs="Times New Roman"/>
                <w:color w:val="000000"/>
                <w:spacing w:val="-2"/>
              </w:rPr>
              <w:t xml:space="preserve">- отсутствие у сотрудника охраны удостоверения частного охранника, личной карточки, медицинской </w:t>
            </w:r>
            <w:r w:rsidRPr="00121B12">
              <w:rPr>
                <w:rFonts w:ascii="Times New Roman" w:hAnsi="Times New Roman" w:cs="Times New Roman"/>
                <w:color w:val="000000"/>
                <w:spacing w:val="-1"/>
              </w:rPr>
              <w:t xml:space="preserve">книжки, </w:t>
            </w:r>
            <w:r w:rsidR="008E32B5" w:rsidRPr="00121B12">
              <w:rPr>
                <w:rFonts w:ascii="Times New Roman" w:hAnsi="Times New Roman" w:cs="Times New Roman"/>
                <w:color w:val="000000"/>
                <w:spacing w:val="-1"/>
              </w:rPr>
              <w:t>документа,</w:t>
            </w:r>
            <w:r w:rsidRPr="00121B12">
              <w:rPr>
                <w:rFonts w:ascii="Times New Roman" w:hAnsi="Times New Roman" w:cs="Times New Roman"/>
                <w:color w:val="000000"/>
                <w:spacing w:val="-1"/>
              </w:rPr>
              <w:t xml:space="preserve"> удостоверяющего личность;</w:t>
            </w:r>
          </w:p>
          <w:p w14:paraId="05E659CC" w14:textId="77777777" w:rsidR="003E0006" w:rsidRPr="00121B12" w:rsidRDefault="003E0006" w:rsidP="00315A1D">
            <w:pPr>
              <w:shd w:val="clear" w:color="auto" w:fill="FFFFFF"/>
              <w:spacing w:after="0"/>
              <w:rPr>
                <w:rFonts w:ascii="Times New Roman" w:hAnsi="Times New Roman" w:cs="Times New Roman"/>
                <w:spacing w:val="-3"/>
              </w:rPr>
            </w:pPr>
            <w:r w:rsidRPr="00121B12">
              <w:rPr>
                <w:rFonts w:ascii="Times New Roman" w:hAnsi="Times New Roman" w:cs="Times New Roman"/>
                <w:color w:val="000000"/>
                <w:spacing w:val="-1"/>
              </w:rPr>
              <w:t xml:space="preserve"> - отсутствие на посту сертифицированных средств связи, защиты дыхания, фонаря</w:t>
            </w:r>
            <w:r w:rsidRPr="00121B12">
              <w:rPr>
                <w:rFonts w:ascii="Times New Roman" w:hAnsi="Times New Roman" w:cs="Times New Roman"/>
                <w:spacing w:val="-3"/>
              </w:rPr>
              <w:t>.</w:t>
            </w:r>
          </w:p>
          <w:p w14:paraId="710FAC7E" w14:textId="7D391EFB" w:rsidR="003E0006" w:rsidRPr="00121B12" w:rsidRDefault="003E0006" w:rsidP="00315A1D">
            <w:pPr>
              <w:spacing w:after="0"/>
              <w:rPr>
                <w:rFonts w:ascii="Times New Roman" w:hAnsi="Times New Roman" w:cs="Times New Roman"/>
                <w:color w:val="000000"/>
                <w:spacing w:val="1"/>
              </w:rPr>
            </w:pPr>
            <w:r w:rsidRPr="00121B12">
              <w:rPr>
                <w:rFonts w:ascii="Times New Roman" w:hAnsi="Times New Roman" w:cs="Times New Roman"/>
                <w:spacing w:val="-3"/>
              </w:rPr>
              <w:t xml:space="preserve">3.18. </w:t>
            </w:r>
            <w:r w:rsidRPr="00121B12">
              <w:rPr>
                <w:rFonts w:ascii="Times New Roman" w:hAnsi="Times New Roman" w:cs="Times New Roman"/>
                <w:color w:val="000000"/>
                <w:spacing w:val="-1"/>
              </w:rPr>
              <w:t xml:space="preserve">Документация по организации охраны объекта и несению службы </w:t>
            </w:r>
            <w:r w:rsidRPr="00121B12">
              <w:rPr>
                <w:rFonts w:ascii="Times New Roman" w:hAnsi="Times New Roman" w:cs="Times New Roman"/>
                <w:color w:val="000000"/>
                <w:spacing w:val="2"/>
              </w:rPr>
              <w:t>сотрудниками охраны (</w:t>
            </w:r>
            <w:r w:rsidR="008E32B5" w:rsidRPr="00121B12">
              <w:rPr>
                <w:rFonts w:ascii="Times New Roman" w:hAnsi="Times New Roman" w:cs="Times New Roman"/>
                <w:color w:val="000000"/>
                <w:spacing w:val="2"/>
              </w:rPr>
              <w:t>инструкции о</w:t>
            </w:r>
            <w:r w:rsidRPr="00121B12">
              <w:rPr>
                <w:rFonts w:ascii="Times New Roman" w:hAnsi="Times New Roman" w:cs="Times New Roman"/>
                <w:color w:val="000000"/>
                <w:spacing w:val="2"/>
              </w:rPr>
              <w:t xml:space="preserve"> пропускном и внутриобъектовом режиме, должностная инструкция охранника</w:t>
            </w:r>
            <w:r w:rsidRPr="00121B12">
              <w:rPr>
                <w:rFonts w:ascii="Times New Roman" w:hAnsi="Times New Roman" w:cs="Times New Roman"/>
                <w:color w:val="000000"/>
                <w:spacing w:val="3"/>
              </w:rPr>
              <w:t xml:space="preserve">, журналы, книги, график дежурств, </w:t>
            </w:r>
            <w:r w:rsidRPr="00121B12">
              <w:rPr>
                <w:rFonts w:ascii="Times New Roman" w:hAnsi="Times New Roman" w:cs="Times New Roman"/>
                <w:color w:val="000000"/>
                <w:spacing w:val="5"/>
              </w:rPr>
              <w:t xml:space="preserve">инструкцию о порядке действий мобильной оперативной группы </w:t>
            </w:r>
            <w:r w:rsidRPr="00121B12">
              <w:rPr>
                <w:rFonts w:ascii="Times New Roman" w:hAnsi="Times New Roman" w:cs="Times New Roman"/>
                <w:color w:val="000000"/>
              </w:rPr>
              <w:t xml:space="preserve">ЧОП, </w:t>
            </w:r>
            <w:r w:rsidRPr="00121B12">
              <w:rPr>
                <w:rFonts w:ascii="Times New Roman" w:hAnsi="Times New Roman" w:cs="Times New Roman"/>
              </w:rPr>
              <w:t>уведомление МВД о взятии объекта под охрану,</w:t>
            </w:r>
            <w:r w:rsidRPr="00121B12">
              <w:rPr>
                <w:rFonts w:ascii="Times New Roman" w:hAnsi="Times New Roman" w:cs="Times New Roman"/>
                <w:color w:val="000000"/>
              </w:rPr>
              <w:t xml:space="preserve"> соглашение о взаимодействии с ОМВД </w:t>
            </w:r>
            <w:r w:rsidRPr="00121B12">
              <w:rPr>
                <w:rFonts w:ascii="Times New Roman" w:hAnsi="Times New Roman" w:cs="Times New Roman"/>
                <w:color w:val="000000"/>
                <w:spacing w:val="2"/>
              </w:rPr>
              <w:t xml:space="preserve">и др.) разрабатываются Исполнителем и согласовываются с </w:t>
            </w:r>
            <w:r w:rsidRPr="00121B12">
              <w:rPr>
                <w:rFonts w:ascii="Times New Roman" w:hAnsi="Times New Roman" w:cs="Times New Roman"/>
                <w:color w:val="000000"/>
              </w:rPr>
              <w:t xml:space="preserve">Заказчиком. Должностная инструкция охранника на объекте охраны (для каждого поста охраны) разрабатывается Исполнителем и </w:t>
            </w:r>
            <w:r w:rsidRPr="00121B12">
              <w:rPr>
                <w:rFonts w:ascii="Times New Roman" w:hAnsi="Times New Roman" w:cs="Times New Roman"/>
                <w:color w:val="000000"/>
                <w:spacing w:val="9"/>
              </w:rPr>
              <w:t xml:space="preserve">предоставляется Заказчику на согласование в срок до 2 (двух) рабочих дней с даты </w:t>
            </w:r>
            <w:r w:rsidRPr="00121B12">
              <w:rPr>
                <w:rFonts w:ascii="Times New Roman" w:hAnsi="Times New Roman" w:cs="Times New Roman"/>
                <w:color w:val="000000"/>
                <w:spacing w:val="-2"/>
              </w:rPr>
              <w:t>заключения договора.</w:t>
            </w:r>
          </w:p>
          <w:p w14:paraId="01593F42" w14:textId="77777777" w:rsidR="003E0006" w:rsidRPr="00121B12" w:rsidRDefault="003E0006" w:rsidP="00315A1D">
            <w:pPr>
              <w:spacing w:after="0"/>
              <w:rPr>
                <w:rFonts w:ascii="Times New Roman" w:hAnsi="Times New Roman" w:cs="Times New Roman"/>
                <w:color w:val="000000"/>
              </w:rPr>
            </w:pPr>
            <w:r w:rsidRPr="00121B12">
              <w:rPr>
                <w:rFonts w:ascii="Times New Roman" w:hAnsi="Times New Roman" w:cs="Times New Roman"/>
                <w:color w:val="000000"/>
                <w:spacing w:val="1"/>
              </w:rPr>
              <w:t xml:space="preserve">3.19. </w:t>
            </w:r>
            <w:r w:rsidRPr="00121B12">
              <w:rPr>
                <w:rFonts w:ascii="Times New Roman" w:hAnsi="Times New Roman" w:cs="Times New Roman"/>
                <w:color w:val="000000"/>
              </w:rPr>
              <w:t>Исполнитель обязан при обнаружении подозрительных предметов, которые могут являться взрывоопасными и легковоспламеняющимися, сообщать о них администрации учреждения, ограничивать доступ к месту обнаружения, ставить в известность МВД, ФСБ, МЧС.</w:t>
            </w:r>
          </w:p>
          <w:p w14:paraId="422430DD" w14:textId="77777777" w:rsidR="003E0006" w:rsidRPr="00121B12" w:rsidRDefault="003E0006" w:rsidP="00315A1D">
            <w:pPr>
              <w:shd w:val="clear" w:color="auto" w:fill="FFFFFF"/>
              <w:spacing w:after="0"/>
              <w:rPr>
                <w:rFonts w:ascii="Times New Roman" w:hAnsi="Times New Roman" w:cs="Times New Roman"/>
                <w:b/>
                <w:bCs/>
                <w:color w:val="000000"/>
                <w:spacing w:val="1"/>
              </w:rPr>
            </w:pPr>
            <w:r w:rsidRPr="00121B12">
              <w:rPr>
                <w:rFonts w:ascii="Times New Roman" w:hAnsi="Times New Roman" w:cs="Times New Roman"/>
                <w:b/>
                <w:bCs/>
                <w:color w:val="000000"/>
                <w:spacing w:val="1"/>
              </w:rPr>
              <w:t>4. Порядок и этапы оказания услуг:</w:t>
            </w:r>
          </w:p>
          <w:p w14:paraId="42C4CCED" w14:textId="77777777" w:rsidR="003E0006" w:rsidRPr="00121B12" w:rsidRDefault="003E0006" w:rsidP="00315A1D">
            <w:pPr>
              <w:shd w:val="clear" w:color="auto" w:fill="FFFFFF"/>
              <w:spacing w:after="0"/>
              <w:rPr>
                <w:rFonts w:ascii="Times New Roman" w:hAnsi="Times New Roman" w:cs="Times New Roman"/>
                <w:bCs/>
                <w:color w:val="000000"/>
                <w:spacing w:val="-1"/>
              </w:rPr>
            </w:pPr>
            <w:r w:rsidRPr="00121B12">
              <w:rPr>
                <w:rFonts w:ascii="Times New Roman" w:hAnsi="Times New Roman" w:cs="Times New Roman"/>
                <w:bCs/>
                <w:color w:val="000000"/>
                <w:spacing w:val="-1"/>
              </w:rPr>
              <w:t>4.1. При взятии объекта под охрану Исполнитель обязан:</w:t>
            </w:r>
          </w:p>
          <w:p w14:paraId="12F68674" w14:textId="29A16589" w:rsidR="003E0006" w:rsidRPr="00121B12" w:rsidRDefault="003E0006" w:rsidP="00315A1D">
            <w:pPr>
              <w:shd w:val="clear" w:color="auto" w:fill="FFFFFF"/>
              <w:spacing w:after="0"/>
              <w:rPr>
                <w:rFonts w:ascii="Times New Roman" w:hAnsi="Times New Roman" w:cs="Times New Roman"/>
                <w:color w:val="000000"/>
                <w:spacing w:val="-1"/>
              </w:rPr>
            </w:pPr>
            <w:r w:rsidRPr="00121B12">
              <w:rPr>
                <w:rFonts w:ascii="Times New Roman" w:hAnsi="Times New Roman" w:cs="Times New Roman"/>
                <w:bCs/>
                <w:color w:val="000000"/>
                <w:spacing w:val="-1"/>
              </w:rPr>
              <w:t xml:space="preserve">4.1.1. </w:t>
            </w:r>
            <w:r w:rsidRPr="00121B12">
              <w:rPr>
                <w:rFonts w:ascii="Times New Roman" w:hAnsi="Times New Roman" w:cs="Times New Roman"/>
                <w:color w:val="000000"/>
                <w:spacing w:val="3"/>
              </w:rPr>
              <w:t xml:space="preserve">Не позднее дня, предшествующего дню начала оказания услуг обследовать </w:t>
            </w:r>
            <w:r w:rsidR="008E32B5" w:rsidRPr="00121B12">
              <w:rPr>
                <w:rFonts w:ascii="Times New Roman" w:hAnsi="Times New Roman" w:cs="Times New Roman"/>
                <w:color w:val="000000"/>
                <w:spacing w:val="3"/>
              </w:rPr>
              <w:t>объекты,</w:t>
            </w:r>
            <w:r w:rsidRPr="00121B12">
              <w:rPr>
                <w:rFonts w:ascii="Times New Roman" w:hAnsi="Times New Roman" w:cs="Times New Roman"/>
                <w:color w:val="000000"/>
                <w:spacing w:val="3"/>
              </w:rPr>
              <w:t xml:space="preserve"> подлежащие охране, определить расположение постов охраны и согласовать его с </w:t>
            </w:r>
            <w:r w:rsidRPr="00121B12">
              <w:rPr>
                <w:rFonts w:ascii="Times New Roman" w:hAnsi="Times New Roman" w:cs="Times New Roman"/>
                <w:color w:val="000000"/>
              </w:rPr>
              <w:t xml:space="preserve">Заказчиком, разработать и </w:t>
            </w:r>
            <w:r w:rsidRPr="00121B12">
              <w:rPr>
                <w:rFonts w:ascii="Times New Roman" w:hAnsi="Times New Roman" w:cs="Times New Roman"/>
                <w:color w:val="000000"/>
                <w:spacing w:val="2"/>
              </w:rPr>
              <w:t xml:space="preserve">согласовать с Заказчиком документацию по охране объекта согласно прилагаемого </w:t>
            </w:r>
            <w:r w:rsidRPr="00121B12">
              <w:rPr>
                <w:rFonts w:ascii="Times New Roman" w:hAnsi="Times New Roman" w:cs="Times New Roman"/>
                <w:color w:val="000000"/>
                <w:spacing w:val="-1"/>
              </w:rPr>
              <w:t xml:space="preserve">перечня. </w:t>
            </w:r>
          </w:p>
          <w:p w14:paraId="1690D3BB" w14:textId="77777777" w:rsidR="003E0006" w:rsidRPr="00121B12" w:rsidRDefault="003E0006" w:rsidP="00315A1D">
            <w:pPr>
              <w:shd w:val="clear" w:color="auto" w:fill="FFFFFF"/>
              <w:spacing w:after="0"/>
              <w:rPr>
                <w:rFonts w:ascii="Times New Roman" w:hAnsi="Times New Roman" w:cs="Times New Roman"/>
                <w:color w:val="000000"/>
                <w:spacing w:val="1"/>
              </w:rPr>
            </w:pPr>
            <w:r w:rsidRPr="00121B12">
              <w:rPr>
                <w:rFonts w:ascii="Times New Roman" w:hAnsi="Times New Roman" w:cs="Times New Roman"/>
                <w:color w:val="000000"/>
                <w:spacing w:val="-1"/>
              </w:rPr>
              <w:t xml:space="preserve">4.1.2. Довести до оперативного дежурного Исполнителя телефонные номера </w:t>
            </w:r>
            <w:r w:rsidRPr="00121B12">
              <w:rPr>
                <w:rFonts w:ascii="Times New Roman" w:hAnsi="Times New Roman" w:cs="Times New Roman"/>
                <w:color w:val="000000"/>
              </w:rPr>
              <w:t>экстренных служб, ответственных лиц Заказчика</w:t>
            </w:r>
            <w:r w:rsidRPr="00121B12">
              <w:rPr>
                <w:rFonts w:ascii="Times New Roman" w:hAnsi="Times New Roman" w:cs="Times New Roman"/>
                <w:color w:val="000000"/>
                <w:spacing w:val="-7"/>
              </w:rPr>
              <w:t>, п</w:t>
            </w:r>
            <w:r w:rsidRPr="00121B12">
              <w:rPr>
                <w:rFonts w:ascii="Times New Roman" w:hAnsi="Times New Roman" w:cs="Times New Roman"/>
                <w:color w:val="000000"/>
              </w:rPr>
              <w:t xml:space="preserve">орядок </w:t>
            </w:r>
            <w:r w:rsidRPr="00121B12">
              <w:rPr>
                <w:rFonts w:ascii="Times New Roman" w:hAnsi="Times New Roman" w:cs="Times New Roman"/>
                <w:color w:val="000000"/>
                <w:spacing w:val="4"/>
              </w:rPr>
              <w:t xml:space="preserve">действий в случае ЧП. Подготовить сотрудников охраны, ознакомить их с условиями </w:t>
            </w:r>
            <w:r w:rsidRPr="00121B12">
              <w:rPr>
                <w:rFonts w:ascii="Times New Roman" w:hAnsi="Times New Roman" w:cs="Times New Roman"/>
                <w:color w:val="000000"/>
                <w:spacing w:val="1"/>
              </w:rPr>
              <w:t>несения службы и особенностями охраны объекта.</w:t>
            </w:r>
          </w:p>
          <w:p w14:paraId="4D175A44" w14:textId="77777777" w:rsidR="003E0006" w:rsidRPr="00121B12" w:rsidRDefault="003E0006" w:rsidP="00315A1D">
            <w:pPr>
              <w:shd w:val="clear" w:color="auto" w:fill="FFFFFF"/>
              <w:spacing w:after="0"/>
              <w:rPr>
                <w:rFonts w:ascii="Times New Roman" w:hAnsi="Times New Roman" w:cs="Times New Roman"/>
                <w:color w:val="000000"/>
              </w:rPr>
            </w:pPr>
            <w:r w:rsidRPr="00121B12">
              <w:rPr>
                <w:rFonts w:ascii="Times New Roman" w:hAnsi="Times New Roman" w:cs="Times New Roman"/>
                <w:color w:val="000000"/>
              </w:rPr>
              <w:t xml:space="preserve">4.1.3. В день, предшествующий дню начала работы постов, представить сотрудников охраны руководству объектов, провести прием помещений, имущества, проверить исправность средств связи, технических средств охраны, кнопки экстренного вызова полиции, наличие на постах телефонных номеров экстренных служб, размещение средств пожаротушения, уточнить задачи сотрудникам охраны, согласовать взаимодействие с представителями администрации объекта и довести номера телефонов и способы связи с </w:t>
            </w:r>
            <w:r w:rsidRPr="00121B12">
              <w:rPr>
                <w:rFonts w:ascii="Times New Roman" w:hAnsi="Times New Roman" w:cs="Times New Roman"/>
                <w:color w:val="000000"/>
                <w:spacing w:val="2"/>
              </w:rPr>
              <w:t>дежурным подразделением охранной организации и ее руководством</w:t>
            </w:r>
            <w:r w:rsidRPr="00121B12">
              <w:rPr>
                <w:rFonts w:ascii="Times New Roman" w:hAnsi="Times New Roman" w:cs="Times New Roman"/>
                <w:color w:val="000000"/>
              </w:rPr>
              <w:t>.</w:t>
            </w:r>
          </w:p>
          <w:p w14:paraId="13EEB86D" w14:textId="77777777" w:rsidR="003E0006" w:rsidRPr="00121B12" w:rsidRDefault="003E0006" w:rsidP="00315A1D">
            <w:pPr>
              <w:spacing w:after="0"/>
              <w:rPr>
                <w:rFonts w:ascii="Times New Roman" w:hAnsi="Times New Roman" w:cs="Times New Roman"/>
                <w:color w:val="000000"/>
              </w:rPr>
            </w:pPr>
            <w:r w:rsidRPr="00121B12">
              <w:rPr>
                <w:rFonts w:ascii="Times New Roman" w:hAnsi="Times New Roman" w:cs="Times New Roman"/>
                <w:color w:val="000000"/>
              </w:rPr>
              <w:t xml:space="preserve">4.1.4. Уведомить в письменной форме орган внутренних дел, выдавший лицензию на осуществление частной охранной деятельности и орган внутренних дел по месту расположения объекта охраны о взятии объекта под охрану в сроки, предусмотренные «Правилами уведомления частной охранной организацией органов внутренних дел о начале и об окончании оказания охранных услуг, изменении состава учредителей (участников)», утвержденными Постановлением Правительства Российской Федерации от 23.06.2011г. </w:t>
            </w:r>
          </w:p>
          <w:p w14:paraId="4825D948" w14:textId="77777777" w:rsidR="003E0006" w:rsidRPr="00121B12" w:rsidRDefault="003E0006" w:rsidP="00315A1D">
            <w:pPr>
              <w:spacing w:after="0"/>
              <w:rPr>
                <w:rFonts w:ascii="Times New Roman" w:hAnsi="Times New Roman" w:cs="Times New Roman"/>
              </w:rPr>
            </w:pPr>
            <w:r w:rsidRPr="00121B12">
              <w:rPr>
                <w:rFonts w:ascii="Times New Roman" w:hAnsi="Times New Roman" w:cs="Times New Roman"/>
                <w:color w:val="000000"/>
              </w:rPr>
              <w:t>4.1.5.</w:t>
            </w:r>
            <w:r w:rsidRPr="00121B12">
              <w:rPr>
                <w:rFonts w:ascii="Times New Roman" w:hAnsi="Times New Roman" w:cs="Times New Roman"/>
                <w:color w:val="FF0000"/>
              </w:rPr>
              <w:t xml:space="preserve"> </w:t>
            </w:r>
            <w:r w:rsidRPr="00121B12">
              <w:rPr>
                <w:rFonts w:ascii="Times New Roman" w:hAnsi="Times New Roman" w:cs="Times New Roman"/>
              </w:rPr>
              <w:t>Наличие резервной группы.</w:t>
            </w:r>
          </w:p>
          <w:p w14:paraId="6F0D7506" w14:textId="199E02C2" w:rsidR="003E0006" w:rsidRPr="00121B12" w:rsidRDefault="003E0006" w:rsidP="00315A1D">
            <w:pPr>
              <w:spacing w:after="0"/>
              <w:rPr>
                <w:rFonts w:ascii="Times New Roman" w:hAnsi="Times New Roman" w:cs="Times New Roman"/>
              </w:rPr>
            </w:pPr>
            <w:r w:rsidRPr="00121B12">
              <w:rPr>
                <w:rFonts w:ascii="Times New Roman" w:hAnsi="Times New Roman" w:cs="Times New Roman"/>
              </w:rPr>
              <w:t xml:space="preserve">Наличие собственной группы </w:t>
            </w:r>
            <w:r w:rsidR="008E32B5" w:rsidRPr="00121B12">
              <w:rPr>
                <w:rFonts w:ascii="Times New Roman" w:hAnsi="Times New Roman" w:cs="Times New Roman"/>
              </w:rPr>
              <w:t>быстрого реагирования</w:t>
            </w:r>
            <w:r w:rsidRPr="00121B12">
              <w:rPr>
                <w:rFonts w:ascii="Times New Roman" w:hAnsi="Times New Roman" w:cs="Times New Roman"/>
              </w:rPr>
              <w:t xml:space="preserve"> на автомобиле в составе не менее двух охранников, вооруженных служебным огнестрельным оружием в количестве не менее одной единицы, со спецсредствами, разрешенными к применению законодательством РФ стальные браслеты и палка резиновая в количестве не менее двух единиц каждого. В обмундировании с пассивными сертифицированными средствами защиты: шлем защитный, бронежилет.</w:t>
            </w:r>
          </w:p>
          <w:p w14:paraId="724F4729" w14:textId="77777777" w:rsidR="003E0006" w:rsidRPr="00121B12" w:rsidRDefault="003E0006" w:rsidP="00315A1D">
            <w:pPr>
              <w:spacing w:after="0"/>
              <w:rPr>
                <w:rFonts w:ascii="Times New Roman" w:hAnsi="Times New Roman" w:cs="Times New Roman"/>
              </w:rPr>
            </w:pPr>
            <w:r w:rsidRPr="00121B12">
              <w:rPr>
                <w:rFonts w:ascii="Times New Roman" w:hAnsi="Times New Roman" w:cs="Times New Roman"/>
              </w:rPr>
              <w:t xml:space="preserve"> При возникновении внештатных ситуаций, ГБР немедленно выезжает в место назначения для оказания всесторонней помощи, при необходимости, ГБР оперативно подключится к системе охраны объекта для усиления его защиты.</w:t>
            </w:r>
          </w:p>
          <w:p w14:paraId="6669E3F5" w14:textId="6E876C6C" w:rsidR="003E0006" w:rsidRPr="00121B12" w:rsidRDefault="003E0006" w:rsidP="00315A1D">
            <w:pPr>
              <w:spacing w:after="0"/>
              <w:rPr>
                <w:rFonts w:ascii="Times New Roman" w:hAnsi="Times New Roman" w:cs="Times New Roman"/>
              </w:rPr>
            </w:pPr>
            <w:r w:rsidRPr="00121B12">
              <w:rPr>
                <w:rFonts w:ascii="Times New Roman" w:hAnsi="Times New Roman" w:cs="Times New Roman"/>
                <w:shd w:val="clear" w:color="auto" w:fill="FFFFFF"/>
              </w:rPr>
              <w:t xml:space="preserve">При отсутствии собственной группы </w:t>
            </w:r>
            <w:r w:rsidR="008E32B5" w:rsidRPr="00121B12">
              <w:rPr>
                <w:rFonts w:ascii="Times New Roman" w:hAnsi="Times New Roman" w:cs="Times New Roman"/>
              </w:rPr>
              <w:t>быстрого реагирования</w:t>
            </w:r>
            <w:r w:rsidRPr="00121B12">
              <w:rPr>
                <w:rFonts w:ascii="Times New Roman" w:hAnsi="Times New Roman" w:cs="Times New Roman"/>
              </w:rPr>
              <w:t xml:space="preserve"> Исполнитель должен заключить договор с иными организациями (третьими лицами), имеющими лицензию на оказание охранных услуг по обеспечению объекта   </w:t>
            </w:r>
            <w:r w:rsidRPr="00121B12">
              <w:rPr>
                <w:rFonts w:ascii="Times New Roman" w:hAnsi="Times New Roman" w:cs="Times New Roman"/>
                <w:shd w:val="clear" w:color="auto" w:fill="FFFFFF"/>
              </w:rPr>
              <w:t>группой быстрого реагирования. </w:t>
            </w:r>
          </w:p>
          <w:p w14:paraId="4C5F6316" w14:textId="77777777" w:rsidR="003E0006" w:rsidRPr="00121B12" w:rsidRDefault="003E0006" w:rsidP="00315A1D">
            <w:pPr>
              <w:spacing w:after="0"/>
              <w:rPr>
                <w:rFonts w:ascii="Times New Roman" w:hAnsi="Times New Roman" w:cs="Times New Roman"/>
              </w:rPr>
            </w:pPr>
            <w:r w:rsidRPr="00121B12">
              <w:rPr>
                <w:rFonts w:ascii="Times New Roman" w:hAnsi="Times New Roman" w:cs="Times New Roman"/>
              </w:rPr>
              <w:t>4.1.6. Наличие собственной инспекторской службы (службы внутреннего контроля), осуществляющей регулярную проверку качества оказания услуг в соответствии с требованиями, предусмотренными настоящим Техническим заданием.</w:t>
            </w:r>
          </w:p>
          <w:p w14:paraId="158F6889" w14:textId="77777777" w:rsidR="003E0006" w:rsidRPr="00121B12" w:rsidRDefault="003E0006" w:rsidP="00315A1D">
            <w:pPr>
              <w:shd w:val="clear" w:color="auto" w:fill="FFFFFF"/>
              <w:spacing w:after="0"/>
              <w:rPr>
                <w:rFonts w:ascii="Times New Roman" w:hAnsi="Times New Roman" w:cs="Times New Roman"/>
                <w:color w:val="000000"/>
              </w:rPr>
            </w:pPr>
            <w:r w:rsidRPr="00121B12">
              <w:rPr>
                <w:rFonts w:ascii="Times New Roman" w:hAnsi="Times New Roman" w:cs="Times New Roman"/>
                <w:b/>
                <w:bCs/>
                <w:color w:val="000000"/>
                <w:spacing w:val="-6"/>
              </w:rPr>
              <w:t>4.2.</w:t>
            </w:r>
            <w:r w:rsidRPr="00121B12">
              <w:rPr>
                <w:rFonts w:ascii="Times New Roman" w:hAnsi="Times New Roman" w:cs="Times New Roman"/>
                <w:bCs/>
                <w:color w:val="000000"/>
                <w:spacing w:val="-6"/>
              </w:rPr>
              <w:t xml:space="preserve"> </w:t>
            </w:r>
            <w:r w:rsidRPr="00121B12">
              <w:rPr>
                <w:rFonts w:ascii="Times New Roman" w:hAnsi="Times New Roman" w:cs="Times New Roman"/>
                <w:b/>
                <w:bCs/>
                <w:color w:val="000000"/>
                <w:spacing w:val="-2"/>
              </w:rPr>
              <w:t>Методика охраны:</w:t>
            </w:r>
          </w:p>
          <w:p w14:paraId="4D818B93" w14:textId="77777777" w:rsidR="003E0006" w:rsidRPr="00121B12" w:rsidRDefault="003E0006" w:rsidP="00315A1D">
            <w:pPr>
              <w:shd w:val="clear" w:color="auto" w:fill="FFFFFF"/>
              <w:spacing w:after="0"/>
              <w:rPr>
                <w:rFonts w:ascii="Times New Roman" w:hAnsi="Times New Roman" w:cs="Times New Roman"/>
                <w:color w:val="000000"/>
                <w:spacing w:val="-4"/>
              </w:rPr>
            </w:pPr>
            <w:r w:rsidRPr="00121B12">
              <w:rPr>
                <w:rFonts w:ascii="Times New Roman" w:hAnsi="Times New Roman" w:cs="Times New Roman"/>
                <w:color w:val="000000"/>
              </w:rPr>
              <w:t>4.2.1. Охрана осуществляется согласно инструкции по пропускному и внутриобъектовому режиму и охране зданий Заказчика, Должностной инструкцией охранника на объекте охраны</w:t>
            </w:r>
            <w:r w:rsidRPr="00121B12">
              <w:rPr>
                <w:rFonts w:ascii="Times New Roman" w:hAnsi="Times New Roman" w:cs="Times New Roman"/>
                <w:color w:val="000000"/>
                <w:spacing w:val="-4"/>
              </w:rPr>
              <w:t>.</w:t>
            </w:r>
          </w:p>
          <w:p w14:paraId="7DD4615D" w14:textId="77777777" w:rsidR="003E0006" w:rsidRPr="00121B12" w:rsidRDefault="003E0006" w:rsidP="00315A1D">
            <w:pPr>
              <w:shd w:val="clear" w:color="auto" w:fill="FFFFFF"/>
              <w:spacing w:after="0"/>
              <w:rPr>
                <w:rFonts w:ascii="Times New Roman" w:hAnsi="Times New Roman" w:cs="Times New Roman"/>
                <w:color w:val="000000"/>
                <w:spacing w:val="-3"/>
              </w:rPr>
            </w:pPr>
            <w:r w:rsidRPr="00121B12">
              <w:rPr>
                <w:rFonts w:ascii="Times New Roman" w:hAnsi="Times New Roman" w:cs="Times New Roman"/>
                <w:color w:val="000000"/>
                <w:spacing w:val="-4"/>
              </w:rPr>
              <w:t xml:space="preserve">4.2.2. </w:t>
            </w:r>
            <w:r w:rsidRPr="00121B12">
              <w:rPr>
                <w:rFonts w:ascii="Times New Roman" w:hAnsi="Times New Roman" w:cs="Times New Roman"/>
                <w:color w:val="000000"/>
                <w:spacing w:val="6"/>
              </w:rPr>
              <w:t xml:space="preserve">Сотрудники охраны контролируют соблюдение </w:t>
            </w:r>
            <w:r w:rsidRPr="00121B12">
              <w:rPr>
                <w:rFonts w:ascii="Times New Roman" w:hAnsi="Times New Roman" w:cs="Times New Roman"/>
                <w:color w:val="000000"/>
                <w:spacing w:val="3"/>
              </w:rPr>
              <w:t xml:space="preserve">внутриобъектового и пропускного режима на объекте, установленного порядка </w:t>
            </w:r>
            <w:r w:rsidRPr="00121B12">
              <w:rPr>
                <w:rFonts w:ascii="Times New Roman" w:hAnsi="Times New Roman" w:cs="Times New Roman"/>
                <w:color w:val="000000"/>
                <w:spacing w:val="1"/>
              </w:rPr>
              <w:t xml:space="preserve">посещения. Обеспечивают общественную безопасность и сохранность имущества. Ведут </w:t>
            </w:r>
            <w:r w:rsidRPr="00121B12">
              <w:rPr>
                <w:rFonts w:ascii="Times New Roman" w:hAnsi="Times New Roman" w:cs="Times New Roman"/>
                <w:color w:val="000000"/>
                <w:spacing w:val="-1"/>
              </w:rPr>
              <w:t>документацию поста. Осуществляют проверку исправности технических средств охраны</w:t>
            </w:r>
            <w:r w:rsidRPr="00121B12">
              <w:rPr>
                <w:rFonts w:ascii="Times New Roman" w:hAnsi="Times New Roman" w:cs="Times New Roman"/>
                <w:color w:val="000000"/>
                <w:spacing w:val="-3"/>
              </w:rPr>
              <w:t>.</w:t>
            </w:r>
          </w:p>
          <w:p w14:paraId="57A81A41" w14:textId="77777777" w:rsidR="003E0006" w:rsidRPr="00121B12" w:rsidRDefault="003E0006" w:rsidP="00315A1D">
            <w:pPr>
              <w:shd w:val="clear" w:color="auto" w:fill="FFFFFF"/>
              <w:spacing w:after="0"/>
              <w:rPr>
                <w:rFonts w:ascii="Times New Roman" w:hAnsi="Times New Roman" w:cs="Times New Roman"/>
                <w:bCs/>
                <w:color w:val="000000"/>
                <w:spacing w:val="-6"/>
              </w:rPr>
            </w:pPr>
            <w:r w:rsidRPr="00121B12">
              <w:rPr>
                <w:rFonts w:ascii="Times New Roman" w:hAnsi="Times New Roman" w:cs="Times New Roman"/>
                <w:color w:val="000000"/>
                <w:spacing w:val="-3"/>
              </w:rPr>
              <w:t xml:space="preserve">4.2.3. </w:t>
            </w:r>
            <w:r w:rsidRPr="00121B12">
              <w:rPr>
                <w:rFonts w:ascii="Times New Roman" w:hAnsi="Times New Roman" w:cs="Times New Roman"/>
                <w:color w:val="000000"/>
                <w:spacing w:val="3"/>
              </w:rPr>
              <w:t xml:space="preserve">В случае обнаружения незаконного проникновения на объект (территорию объекта), нарушения </w:t>
            </w:r>
            <w:r w:rsidRPr="00121B12">
              <w:rPr>
                <w:rFonts w:ascii="Times New Roman" w:hAnsi="Times New Roman" w:cs="Times New Roman"/>
                <w:color w:val="000000"/>
              </w:rPr>
              <w:t xml:space="preserve">общественного порядка, очага возгорания, аварии техногенного характера и возникновении других нештатных ситуаций </w:t>
            </w:r>
            <w:r w:rsidRPr="00121B12">
              <w:rPr>
                <w:rFonts w:ascii="Times New Roman" w:hAnsi="Times New Roman" w:cs="Times New Roman"/>
                <w:color w:val="000000"/>
                <w:spacing w:val="2"/>
              </w:rPr>
              <w:t xml:space="preserve">немедленно принять меры к вызову соответствующих экстренных служб, доложить оперативному дежурному, Заказчику и </w:t>
            </w:r>
            <w:r w:rsidRPr="00121B12">
              <w:rPr>
                <w:rFonts w:ascii="Times New Roman" w:hAnsi="Times New Roman" w:cs="Times New Roman"/>
                <w:color w:val="000000"/>
                <w:spacing w:val="1"/>
              </w:rPr>
              <w:t>(или) его представителям, принять меры к устранению нештатной ситуации и ее последствий,  при необходимости организовать совместно с дежурным администратором эвакуацию учащихся и сотрудников Заказчика.</w:t>
            </w:r>
          </w:p>
          <w:p w14:paraId="670417FD" w14:textId="77777777" w:rsidR="003E0006" w:rsidRPr="00121B12" w:rsidRDefault="003E0006" w:rsidP="00315A1D">
            <w:pPr>
              <w:shd w:val="clear" w:color="auto" w:fill="FFFFFF"/>
              <w:spacing w:after="0"/>
              <w:rPr>
                <w:rFonts w:ascii="Times New Roman" w:hAnsi="Times New Roman" w:cs="Times New Roman"/>
                <w:color w:val="000000"/>
                <w:spacing w:val="-1"/>
              </w:rPr>
            </w:pPr>
            <w:r w:rsidRPr="00121B12">
              <w:rPr>
                <w:rFonts w:ascii="Times New Roman" w:hAnsi="Times New Roman" w:cs="Times New Roman"/>
                <w:bCs/>
                <w:color w:val="000000"/>
                <w:spacing w:val="-6"/>
              </w:rPr>
              <w:t xml:space="preserve">4.3. </w:t>
            </w:r>
            <w:r w:rsidRPr="00121B12">
              <w:rPr>
                <w:rFonts w:ascii="Times New Roman" w:hAnsi="Times New Roman" w:cs="Times New Roman"/>
                <w:bCs/>
                <w:color w:val="000000"/>
              </w:rPr>
              <w:t>Контроль за качеством оказываемых услуг со стороны Заказчика:</w:t>
            </w:r>
          </w:p>
          <w:p w14:paraId="23191FBA" w14:textId="77777777" w:rsidR="003E0006" w:rsidRPr="00121B12" w:rsidRDefault="003E0006" w:rsidP="00315A1D">
            <w:pPr>
              <w:shd w:val="clear" w:color="auto" w:fill="FFFFFF"/>
              <w:spacing w:after="0"/>
              <w:rPr>
                <w:rFonts w:ascii="Times New Roman" w:hAnsi="Times New Roman" w:cs="Times New Roman"/>
                <w:color w:val="000000"/>
                <w:spacing w:val="-1"/>
              </w:rPr>
            </w:pPr>
            <w:r w:rsidRPr="00121B12">
              <w:rPr>
                <w:rFonts w:ascii="Times New Roman" w:hAnsi="Times New Roman" w:cs="Times New Roman"/>
                <w:color w:val="000000"/>
                <w:spacing w:val="-1"/>
              </w:rPr>
              <w:t xml:space="preserve">4.3.1. </w:t>
            </w:r>
            <w:r w:rsidRPr="00121B12">
              <w:rPr>
                <w:rFonts w:ascii="Times New Roman" w:hAnsi="Times New Roman" w:cs="Times New Roman"/>
              </w:rPr>
              <w:t>Заказчик осуществляет контроль за своевременностью, полнотой и качеством оказанных услуг, организуя плановые и внеплановые проверки полномочными должностными лицами не менее 2-х раз в месяц, итоги направляются Исполнителю в виде письма (если нарушений не выявлено) или в виде Претензии (если выявлено хоть 1 (одно) нарушение). Срок ответа на Претензию по существу претензии не позднее 10-ти календарных дней с даты ее получения.</w:t>
            </w:r>
          </w:p>
          <w:p w14:paraId="15E2DBBE" w14:textId="77777777" w:rsidR="003E0006" w:rsidRPr="00121B12" w:rsidRDefault="003E0006" w:rsidP="00315A1D">
            <w:pPr>
              <w:shd w:val="clear" w:color="auto" w:fill="FFFFFF"/>
              <w:spacing w:after="0"/>
              <w:rPr>
                <w:rFonts w:ascii="Times New Roman" w:hAnsi="Times New Roman" w:cs="Times New Roman"/>
                <w:b/>
                <w:bCs/>
                <w:spacing w:val="-1"/>
              </w:rPr>
            </w:pPr>
            <w:r w:rsidRPr="00121B12">
              <w:rPr>
                <w:rFonts w:ascii="Times New Roman" w:hAnsi="Times New Roman" w:cs="Times New Roman"/>
                <w:color w:val="000000"/>
                <w:spacing w:val="-1"/>
              </w:rPr>
              <w:t xml:space="preserve">4.3.2. Во время проверки контролируется состояние сотрудника охраны, его внешний вид, знания сотрудником охраны инструкций и других документов, регламентирующих организацию охраны объекта, </w:t>
            </w:r>
            <w:r w:rsidRPr="00121B12">
              <w:rPr>
                <w:rFonts w:ascii="Times New Roman" w:hAnsi="Times New Roman" w:cs="Times New Roman"/>
                <w:color w:val="000000"/>
                <w:spacing w:val="6"/>
              </w:rPr>
              <w:t xml:space="preserve">правильность ведения документации по охране, знания </w:t>
            </w:r>
            <w:r w:rsidRPr="00121B12">
              <w:rPr>
                <w:rFonts w:ascii="Times New Roman" w:hAnsi="Times New Roman" w:cs="Times New Roman"/>
                <w:color w:val="000000"/>
                <w:spacing w:val="-1"/>
              </w:rPr>
              <w:t xml:space="preserve">сотрудником охраны </w:t>
            </w:r>
            <w:r w:rsidRPr="00121B12">
              <w:rPr>
                <w:rFonts w:ascii="Times New Roman" w:hAnsi="Times New Roman" w:cs="Times New Roman"/>
                <w:color w:val="000000"/>
                <w:spacing w:val="7"/>
              </w:rPr>
              <w:t xml:space="preserve">назначения и порядка использования технических средств охраны </w:t>
            </w:r>
            <w:r w:rsidRPr="00121B12">
              <w:rPr>
                <w:rFonts w:ascii="Times New Roman" w:hAnsi="Times New Roman" w:cs="Times New Roman"/>
                <w:color w:val="000000"/>
                <w:spacing w:val="-1"/>
              </w:rPr>
              <w:t>(системы охранно-пожарной сигнализации, системы оповещения, кнопки тревожной сигнализации, системы видеонаблюдения, средств связи,), умения сотрудника охраны правильно реагировать и принимать верные решения при поступлении вводных на условное возникновение чрезвычайной ситуации.</w:t>
            </w:r>
          </w:p>
          <w:p w14:paraId="28D0E7FD" w14:textId="77777777" w:rsidR="003E0006" w:rsidRPr="00121B12" w:rsidRDefault="003E0006" w:rsidP="00315A1D">
            <w:pPr>
              <w:shd w:val="clear" w:color="auto" w:fill="FFFFFF"/>
              <w:spacing w:after="0"/>
              <w:rPr>
                <w:rFonts w:ascii="Times New Roman" w:hAnsi="Times New Roman" w:cs="Times New Roman"/>
                <w:color w:val="000000"/>
                <w:spacing w:val="-1"/>
              </w:rPr>
            </w:pPr>
            <w:r w:rsidRPr="00121B12">
              <w:rPr>
                <w:rFonts w:ascii="Times New Roman" w:hAnsi="Times New Roman" w:cs="Times New Roman"/>
                <w:b/>
                <w:bCs/>
                <w:spacing w:val="-1"/>
              </w:rPr>
              <w:t xml:space="preserve">5. </w:t>
            </w:r>
            <w:r w:rsidRPr="00121B12">
              <w:rPr>
                <w:rFonts w:ascii="Times New Roman" w:hAnsi="Times New Roman" w:cs="Times New Roman"/>
                <w:b/>
                <w:bCs/>
                <w:color w:val="000000"/>
                <w:spacing w:val="-1"/>
              </w:rPr>
              <w:t>Перечень документации на объекте:</w:t>
            </w:r>
          </w:p>
          <w:p w14:paraId="7160993E" w14:textId="77777777" w:rsidR="003E0006" w:rsidRPr="00121B12" w:rsidRDefault="003E0006" w:rsidP="00315A1D">
            <w:pPr>
              <w:shd w:val="clear" w:color="auto" w:fill="FFFFFF"/>
              <w:spacing w:after="0"/>
              <w:rPr>
                <w:rFonts w:ascii="Times New Roman" w:hAnsi="Times New Roman" w:cs="Times New Roman"/>
                <w:color w:val="000000"/>
                <w:spacing w:val="-1"/>
              </w:rPr>
            </w:pPr>
            <w:r w:rsidRPr="00121B12">
              <w:rPr>
                <w:rFonts w:ascii="Times New Roman" w:hAnsi="Times New Roman" w:cs="Times New Roman"/>
                <w:color w:val="000000"/>
                <w:spacing w:val="-1"/>
              </w:rPr>
              <w:t>5.1. Лицензия предприятия (копия).</w:t>
            </w:r>
          </w:p>
          <w:p w14:paraId="21E3D28A" w14:textId="77777777" w:rsidR="003E0006" w:rsidRPr="00121B12" w:rsidRDefault="003E0006" w:rsidP="00315A1D">
            <w:pPr>
              <w:shd w:val="clear" w:color="auto" w:fill="FFFFFF"/>
              <w:spacing w:after="0"/>
              <w:rPr>
                <w:rFonts w:ascii="Times New Roman" w:hAnsi="Times New Roman" w:cs="Times New Roman"/>
                <w:color w:val="000000"/>
                <w:spacing w:val="-1"/>
              </w:rPr>
            </w:pPr>
            <w:r w:rsidRPr="00121B12">
              <w:rPr>
                <w:rFonts w:ascii="Times New Roman" w:hAnsi="Times New Roman" w:cs="Times New Roman"/>
                <w:color w:val="000000"/>
                <w:spacing w:val="-1"/>
              </w:rPr>
              <w:t>5.2. Договор на оказание охранных услуг (</w:t>
            </w:r>
            <w:r w:rsidRPr="00121B12">
              <w:rPr>
                <w:rFonts w:ascii="Times New Roman" w:hAnsi="Times New Roman" w:cs="Times New Roman"/>
                <w:color w:val="000000"/>
                <w:spacing w:val="1"/>
              </w:rPr>
              <w:t xml:space="preserve">обеспечение комплекса мер, направленных на защиту жизни и здоровья граждан, защиту материального имущества </w:t>
            </w:r>
            <w:r w:rsidRPr="00121B12">
              <w:rPr>
                <w:rFonts w:ascii="Times New Roman" w:hAnsi="Times New Roman" w:cs="Times New Roman"/>
                <w:color w:val="000000"/>
                <w:spacing w:val="2"/>
              </w:rPr>
              <w:t>объектов, обеспечение внутриобъектового и пропускного режимов</w:t>
            </w:r>
            <w:r w:rsidRPr="00121B12">
              <w:rPr>
                <w:rFonts w:ascii="Times New Roman" w:hAnsi="Times New Roman" w:cs="Times New Roman"/>
                <w:color w:val="000000"/>
              </w:rPr>
              <w:t xml:space="preserve">) на соответствующем объекте (копия). </w:t>
            </w:r>
          </w:p>
          <w:p w14:paraId="3C10CB14" w14:textId="77777777" w:rsidR="003E0006" w:rsidRPr="00121B12" w:rsidRDefault="003E0006" w:rsidP="00315A1D">
            <w:pPr>
              <w:shd w:val="clear" w:color="auto" w:fill="FFFFFF"/>
              <w:spacing w:after="0"/>
              <w:rPr>
                <w:rFonts w:ascii="Times New Roman" w:hAnsi="Times New Roman" w:cs="Times New Roman"/>
                <w:color w:val="000000"/>
                <w:spacing w:val="-1"/>
              </w:rPr>
            </w:pPr>
            <w:r w:rsidRPr="00121B12">
              <w:rPr>
                <w:rFonts w:ascii="Times New Roman" w:hAnsi="Times New Roman" w:cs="Times New Roman"/>
                <w:color w:val="000000"/>
                <w:spacing w:val="-1"/>
              </w:rPr>
              <w:t>5.3. Инструкция</w:t>
            </w:r>
            <w:r w:rsidRPr="00121B12">
              <w:rPr>
                <w:rFonts w:ascii="Times New Roman" w:hAnsi="Times New Roman" w:cs="Times New Roman"/>
                <w:color w:val="000000"/>
                <w:spacing w:val="2"/>
              </w:rPr>
              <w:t xml:space="preserve"> о пропускном и внутриобъектовом режиме</w:t>
            </w:r>
            <w:r w:rsidRPr="00121B12">
              <w:rPr>
                <w:rFonts w:ascii="Times New Roman" w:hAnsi="Times New Roman" w:cs="Times New Roman"/>
                <w:color w:val="000000"/>
                <w:spacing w:val="-1"/>
              </w:rPr>
              <w:t xml:space="preserve"> на постах </w:t>
            </w:r>
            <w:r w:rsidRPr="00121B12">
              <w:rPr>
                <w:rFonts w:ascii="Times New Roman" w:hAnsi="Times New Roman" w:cs="Times New Roman"/>
              </w:rPr>
              <w:t>_______________</w:t>
            </w:r>
          </w:p>
          <w:p w14:paraId="6B4B9B06" w14:textId="77777777" w:rsidR="003E0006" w:rsidRPr="00121B12" w:rsidRDefault="003E0006" w:rsidP="00315A1D">
            <w:pPr>
              <w:shd w:val="clear" w:color="auto" w:fill="FFFFFF"/>
              <w:spacing w:after="0"/>
              <w:rPr>
                <w:rFonts w:ascii="Times New Roman" w:hAnsi="Times New Roman" w:cs="Times New Roman"/>
                <w:color w:val="000000"/>
                <w:spacing w:val="4"/>
              </w:rPr>
            </w:pPr>
            <w:r w:rsidRPr="00121B12">
              <w:rPr>
                <w:rFonts w:ascii="Times New Roman" w:hAnsi="Times New Roman" w:cs="Times New Roman"/>
                <w:color w:val="000000"/>
                <w:spacing w:val="-1"/>
              </w:rPr>
              <w:t xml:space="preserve">5.4. Должностная инструкция охранника на объекте охраны с приложениями.    </w:t>
            </w:r>
          </w:p>
          <w:p w14:paraId="4E873070" w14:textId="77777777" w:rsidR="003E0006" w:rsidRPr="00121B12" w:rsidRDefault="003E0006" w:rsidP="00315A1D">
            <w:pPr>
              <w:shd w:val="clear" w:color="auto" w:fill="FFFFFF"/>
              <w:spacing w:after="0"/>
              <w:rPr>
                <w:rFonts w:ascii="Times New Roman" w:hAnsi="Times New Roman" w:cs="Times New Roman"/>
                <w:color w:val="000000"/>
                <w:spacing w:val="1"/>
              </w:rPr>
            </w:pPr>
            <w:r w:rsidRPr="00121B12">
              <w:rPr>
                <w:rFonts w:ascii="Times New Roman" w:hAnsi="Times New Roman" w:cs="Times New Roman"/>
                <w:color w:val="000000"/>
                <w:spacing w:val="4"/>
              </w:rPr>
              <w:t xml:space="preserve">5.5. Список должностных лиц Заказчика, ЧОП, </w:t>
            </w:r>
            <w:r w:rsidRPr="00121B12">
              <w:rPr>
                <w:rFonts w:ascii="Times New Roman" w:hAnsi="Times New Roman" w:cs="Times New Roman"/>
                <w:color w:val="000000"/>
                <w:spacing w:val="-1"/>
              </w:rPr>
              <w:t xml:space="preserve">территориальных органов внутренних дел, специальных и аварийных служб, </w:t>
            </w:r>
            <w:r w:rsidRPr="00121B12">
              <w:rPr>
                <w:rFonts w:ascii="Times New Roman" w:hAnsi="Times New Roman" w:cs="Times New Roman"/>
                <w:color w:val="000000"/>
                <w:spacing w:val="1"/>
              </w:rPr>
              <w:t>имеющих право для принятия решений и мер при возникновении чрезвычайных (аварийных) ситуаций.</w:t>
            </w:r>
          </w:p>
          <w:p w14:paraId="335A0AE3" w14:textId="77777777" w:rsidR="003E0006" w:rsidRPr="00121B12" w:rsidRDefault="003E0006" w:rsidP="00315A1D">
            <w:pPr>
              <w:shd w:val="clear" w:color="auto" w:fill="FFFFFF"/>
              <w:spacing w:after="0"/>
              <w:rPr>
                <w:rFonts w:ascii="Times New Roman" w:hAnsi="Times New Roman" w:cs="Times New Roman"/>
                <w:color w:val="000000"/>
                <w:spacing w:val="-1"/>
              </w:rPr>
            </w:pPr>
            <w:r w:rsidRPr="00121B12">
              <w:rPr>
                <w:rFonts w:ascii="Times New Roman" w:hAnsi="Times New Roman" w:cs="Times New Roman"/>
                <w:color w:val="000000"/>
                <w:spacing w:val="-1"/>
              </w:rPr>
              <w:t>5.6. Журнал учета и отражения результатов мероприятий по контролю за качеством оказываемых услуг.</w:t>
            </w:r>
          </w:p>
          <w:p w14:paraId="206063E9" w14:textId="5E5843E2" w:rsidR="003E0006" w:rsidRPr="00121B12" w:rsidRDefault="003E0006" w:rsidP="00315A1D">
            <w:pPr>
              <w:shd w:val="clear" w:color="auto" w:fill="FFFFFF"/>
              <w:spacing w:after="0"/>
              <w:rPr>
                <w:rFonts w:ascii="Times New Roman" w:hAnsi="Times New Roman" w:cs="Times New Roman"/>
                <w:color w:val="000000"/>
              </w:rPr>
            </w:pPr>
            <w:r w:rsidRPr="00121B12">
              <w:rPr>
                <w:rFonts w:ascii="Times New Roman" w:hAnsi="Times New Roman" w:cs="Times New Roman"/>
                <w:color w:val="000000"/>
                <w:spacing w:val="-1"/>
              </w:rPr>
              <w:t xml:space="preserve">5.7. </w:t>
            </w:r>
            <w:r w:rsidRPr="00121B12">
              <w:rPr>
                <w:rFonts w:ascii="Times New Roman" w:hAnsi="Times New Roman" w:cs="Times New Roman"/>
                <w:color w:val="000000"/>
              </w:rPr>
              <w:t xml:space="preserve">Журнал учета допуска </w:t>
            </w:r>
            <w:r w:rsidR="008E32B5" w:rsidRPr="00121B12">
              <w:rPr>
                <w:rFonts w:ascii="Times New Roman" w:hAnsi="Times New Roman" w:cs="Times New Roman"/>
                <w:color w:val="000000"/>
              </w:rPr>
              <w:t>посетителей на</w:t>
            </w:r>
            <w:r w:rsidRPr="00121B12">
              <w:rPr>
                <w:rFonts w:ascii="Times New Roman" w:hAnsi="Times New Roman" w:cs="Times New Roman"/>
                <w:color w:val="000000"/>
              </w:rPr>
              <w:t xml:space="preserve"> объект Заказчика. </w:t>
            </w:r>
          </w:p>
          <w:p w14:paraId="2CE59306" w14:textId="77777777" w:rsidR="003E0006" w:rsidRPr="00121B12" w:rsidRDefault="003E0006" w:rsidP="00315A1D">
            <w:pPr>
              <w:shd w:val="clear" w:color="auto" w:fill="FFFFFF"/>
              <w:spacing w:after="0"/>
              <w:rPr>
                <w:rFonts w:ascii="Times New Roman" w:hAnsi="Times New Roman" w:cs="Times New Roman"/>
                <w:color w:val="000000"/>
              </w:rPr>
            </w:pPr>
            <w:r w:rsidRPr="00121B12">
              <w:rPr>
                <w:rFonts w:ascii="Times New Roman" w:hAnsi="Times New Roman" w:cs="Times New Roman"/>
                <w:color w:val="000000"/>
              </w:rPr>
              <w:t>5.8. Журнал приема-сдачи дежурств охранниками поста.</w:t>
            </w:r>
          </w:p>
          <w:p w14:paraId="7E461B8D" w14:textId="7D73F387" w:rsidR="003E0006" w:rsidRPr="00121B12" w:rsidRDefault="003E0006" w:rsidP="00315A1D">
            <w:pPr>
              <w:shd w:val="clear" w:color="auto" w:fill="FFFFFF"/>
              <w:spacing w:after="0"/>
              <w:rPr>
                <w:rFonts w:ascii="Times New Roman" w:hAnsi="Times New Roman" w:cs="Times New Roman"/>
                <w:color w:val="FF0000"/>
                <w:spacing w:val="-1"/>
              </w:rPr>
            </w:pPr>
            <w:r w:rsidRPr="00121B12">
              <w:rPr>
                <w:rFonts w:ascii="Times New Roman" w:hAnsi="Times New Roman" w:cs="Times New Roman"/>
                <w:color w:val="000000"/>
              </w:rPr>
              <w:t xml:space="preserve">5.9. </w:t>
            </w:r>
            <w:r w:rsidRPr="00121B12">
              <w:rPr>
                <w:rFonts w:ascii="Times New Roman" w:hAnsi="Times New Roman" w:cs="Times New Roman"/>
                <w:color w:val="000000"/>
                <w:spacing w:val="2"/>
              </w:rPr>
              <w:t xml:space="preserve">Копии удостоверений частного охранника, личных карточек, медицинских книжек </w:t>
            </w:r>
            <w:r w:rsidR="008E32B5" w:rsidRPr="00121B12">
              <w:rPr>
                <w:rFonts w:ascii="Times New Roman" w:hAnsi="Times New Roman" w:cs="Times New Roman"/>
                <w:color w:val="000000"/>
                <w:spacing w:val="2"/>
              </w:rPr>
              <w:t>охранников,</w:t>
            </w:r>
            <w:r w:rsidRPr="00121B12">
              <w:rPr>
                <w:rFonts w:ascii="Times New Roman" w:hAnsi="Times New Roman" w:cs="Times New Roman"/>
                <w:color w:val="000000"/>
                <w:spacing w:val="2"/>
              </w:rPr>
              <w:t xml:space="preserve"> осуществляющих охрану на объекте Заказчика </w:t>
            </w:r>
            <w:r w:rsidR="008E32B5" w:rsidRPr="00121B12">
              <w:rPr>
                <w:rFonts w:ascii="Times New Roman" w:hAnsi="Times New Roman" w:cs="Times New Roman"/>
                <w:color w:val="000000"/>
                <w:spacing w:val="-1"/>
              </w:rPr>
              <w:t>согласно приказу</w:t>
            </w:r>
            <w:r w:rsidRPr="00121B12">
              <w:rPr>
                <w:rFonts w:ascii="Times New Roman" w:hAnsi="Times New Roman" w:cs="Times New Roman"/>
                <w:color w:val="000000"/>
                <w:spacing w:val="-1"/>
              </w:rPr>
              <w:t xml:space="preserve"> </w:t>
            </w:r>
            <w:r w:rsidRPr="00121B12">
              <w:rPr>
                <w:rFonts w:ascii="Times New Roman" w:hAnsi="Times New Roman" w:cs="Times New Roman"/>
                <w:spacing w:val="-1"/>
              </w:rPr>
              <w:t>ЧОП.</w:t>
            </w:r>
            <w:r w:rsidRPr="00121B12">
              <w:rPr>
                <w:rFonts w:ascii="Times New Roman" w:hAnsi="Times New Roman" w:cs="Times New Roman"/>
                <w:color w:val="FF0000"/>
                <w:spacing w:val="-1"/>
              </w:rPr>
              <w:t xml:space="preserve"> </w:t>
            </w:r>
          </w:p>
          <w:p w14:paraId="629BF046" w14:textId="77777777" w:rsidR="003E0006" w:rsidRPr="00121B12" w:rsidRDefault="003E0006" w:rsidP="00315A1D">
            <w:pPr>
              <w:shd w:val="clear" w:color="auto" w:fill="FFFFFF"/>
              <w:spacing w:after="0"/>
              <w:rPr>
                <w:rFonts w:ascii="Times New Roman" w:hAnsi="Times New Roman" w:cs="Times New Roman"/>
                <w:color w:val="000000"/>
                <w:spacing w:val="-1"/>
              </w:rPr>
            </w:pPr>
            <w:r w:rsidRPr="00121B12">
              <w:rPr>
                <w:rFonts w:ascii="Times New Roman" w:hAnsi="Times New Roman" w:cs="Times New Roman"/>
                <w:color w:val="000000"/>
                <w:spacing w:val="-3"/>
              </w:rPr>
              <w:t xml:space="preserve">5.10. </w:t>
            </w:r>
            <w:r w:rsidRPr="00121B12">
              <w:rPr>
                <w:rFonts w:ascii="Times New Roman" w:hAnsi="Times New Roman" w:cs="Times New Roman"/>
                <w:color w:val="000000"/>
                <w:spacing w:val="4"/>
              </w:rPr>
              <w:t>Выписка из приказа руководителя ЧОП о назначении охранников поста(</w:t>
            </w:r>
            <w:proofErr w:type="spellStart"/>
            <w:r w:rsidRPr="00121B12">
              <w:rPr>
                <w:rFonts w:ascii="Times New Roman" w:hAnsi="Times New Roman" w:cs="Times New Roman"/>
                <w:color w:val="000000"/>
                <w:spacing w:val="4"/>
              </w:rPr>
              <w:t>ов</w:t>
            </w:r>
            <w:proofErr w:type="spellEnd"/>
            <w:r w:rsidRPr="00121B12">
              <w:rPr>
                <w:rFonts w:ascii="Times New Roman" w:hAnsi="Times New Roman" w:cs="Times New Roman"/>
                <w:color w:val="000000"/>
                <w:spacing w:val="4"/>
              </w:rPr>
              <w:t>)</w:t>
            </w:r>
            <w:r w:rsidRPr="00121B12">
              <w:rPr>
                <w:rFonts w:ascii="Times New Roman" w:hAnsi="Times New Roman" w:cs="Times New Roman"/>
                <w:color w:val="000000"/>
                <w:spacing w:val="-1"/>
              </w:rPr>
              <w:t xml:space="preserve"> на объекте Заказчика.</w:t>
            </w:r>
          </w:p>
          <w:p w14:paraId="135D979B" w14:textId="77777777" w:rsidR="003E0006" w:rsidRPr="00121B12" w:rsidRDefault="003E0006" w:rsidP="00315A1D">
            <w:pPr>
              <w:shd w:val="clear" w:color="auto" w:fill="FFFFFF"/>
              <w:spacing w:after="0"/>
              <w:rPr>
                <w:rFonts w:ascii="Times New Roman" w:hAnsi="Times New Roman" w:cs="Times New Roman"/>
                <w:spacing w:val="-1"/>
              </w:rPr>
            </w:pPr>
            <w:r w:rsidRPr="00121B12">
              <w:rPr>
                <w:rFonts w:ascii="Times New Roman" w:hAnsi="Times New Roman" w:cs="Times New Roman"/>
                <w:spacing w:val="-1"/>
              </w:rPr>
              <w:t xml:space="preserve">5.11. </w:t>
            </w:r>
            <w:r w:rsidRPr="00121B12">
              <w:rPr>
                <w:rFonts w:ascii="Times New Roman" w:hAnsi="Times New Roman" w:cs="Times New Roman"/>
              </w:rPr>
              <w:t xml:space="preserve">Копия уведомления МВД о принятии объекта Заказчика под охрану данным </w:t>
            </w:r>
            <w:r w:rsidRPr="00121B12">
              <w:rPr>
                <w:rFonts w:ascii="Times New Roman" w:hAnsi="Times New Roman" w:cs="Times New Roman"/>
                <w:spacing w:val="-1"/>
              </w:rPr>
              <w:t>частным охранным предприятием.</w:t>
            </w:r>
          </w:p>
          <w:p w14:paraId="088DD78D" w14:textId="77777777" w:rsidR="003E0006" w:rsidRPr="00121B12" w:rsidRDefault="003E0006" w:rsidP="00315A1D">
            <w:pPr>
              <w:shd w:val="clear" w:color="auto" w:fill="FFFFFF"/>
              <w:spacing w:after="0"/>
              <w:rPr>
                <w:rFonts w:ascii="Times New Roman" w:hAnsi="Times New Roman" w:cs="Times New Roman"/>
                <w:color w:val="000000"/>
                <w:spacing w:val="-1"/>
              </w:rPr>
            </w:pPr>
            <w:r w:rsidRPr="00121B12">
              <w:rPr>
                <w:rFonts w:ascii="Times New Roman" w:hAnsi="Times New Roman" w:cs="Times New Roman"/>
                <w:color w:val="000000"/>
                <w:spacing w:val="-1"/>
              </w:rPr>
              <w:t>5.12. График дежурства охранников поста.</w:t>
            </w:r>
          </w:p>
          <w:p w14:paraId="4492DF37" w14:textId="06213973" w:rsidR="003E0006" w:rsidRPr="00121B12" w:rsidRDefault="003E0006" w:rsidP="00315A1D">
            <w:pPr>
              <w:shd w:val="clear" w:color="auto" w:fill="FFFFFF"/>
              <w:spacing w:after="0"/>
              <w:rPr>
                <w:rFonts w:ascii="Times New Roman" w:hAnsi="Times New Roman" w:cs="Times New Roman"/>
                <w:color w:val="000000"/>
                <w:spacing w:val="-3"/>
              </w:rPr>
            </w:pPr>
            <w:r w:rsidRPr="00121B12">
              <w:rPr>
                <w:rFonts w:ascii="Times New Roman" w:hAnsi="Times New Roman" w:cs="Times New Roman"/>
                <w:color w:val="000000"/>
                <w:spacing w:val="-1"/>
              </w:rPr>
              <w:t xml:space="preserve">5.13. Список </w:t>
            </w:r>
            <w:r w:rsidR="008E32B5" w:rsidRPr="00121B12">
              <w:rPr>
                <w:rFonts w:ascii="Times New Roman" w:hAnsi="Times New Roman" w:cs="Times New Roman"/>
                <w:color w:val="000000"/>
                <w:spacing w:val="-1"/>
              </w:rPr>
              <w:t>транспортных средств,</w:t>
            </w:r>
            <w:r w:rsidRPr="00121B12">
              <w:rPr>
                <w:rFonts w:ascii="Times New Roman" w:hAnsi="Times New Roman" w:cs="Times New Roman"/>
                <w:color w:val="000000"/>
                <w:spacing w:val="-1"/>
              </w:rPr>
              <w:t xml:space="preserve"> допускающих въезд на территорию </w:t>
            </w:r>
            <w:r w:rsidRPr="00121B12">
              <w:rPr>
                <w:rFonts w:ascii="Times New Roman" w:hAnsi="Times New Roman" w:cs="Times New Roman"/>
              </w:rPr>
              <w:t>_________________</w:t>
            </w:r>
          </w:p>
          <w:p w14:paraId="518A1426" w14:textId="77777777" w:rsidR="003E0006" w:rsidRPr="00832CB3" w:rsidRDefault="003E0006" w:rsidP="00315A1D">
            <w:pPr>
              <w:spacing w:after="0"/>
              <w:rPr>
                <w:rFonts w:ascii="Times New Roman" w:hAnsi="Times New Roman" w:cs="Times New Roman"/>
                <w:color w:val="000000"/>
                <w:spacing w:val="-3"/>
              </w:rPr>
            </w:pPr>
            <w:r w:rsidRPr="00121B12">
              <w:rPr>
                <w:rFonts w:ascii="Times New Roman" w:hAnsi="Times New Roman" w:cs="Times New Roman"/>
                <w:color w:val="000000"/>
                <w:spacing w:val="-3"/>
              </w:rPr>
              <w:t>5.14. Другие документы и справочные материалы, необходимые для выполнения оказываемых услуг.</w:t>
            </w:r>
          </w:p>
          <w:p w14:paraId="3933E779" w14:textId="77777777" w:rsidR="003E0006" w:rsidRPr="00832CB3" w:rsidRDefault="003E0006" w:rsidP="00315A1D">
            <w:pPr>
              <w:pStyle w:val="ConsPlusNormal"/>
              <w:widowControl/>
              <w:ind w:firstLine="0"/>
              <w:jc w:val="both"/>
              <w:rPr>
                <w:rFonts w:ascii="Times New Roman" w:hAnsi="Times New Roman"/>
                <w:b/>
              </w:rPr>
            </w:pPr>
          </w:p>
        </w:tc>
      </w:tr>
    </w:tbl>
    <w:p w14:paraId="2061EFA8" w14:textId="77777777" w:rsidR="003E0006" w:rsidRPr="00832CB3" w:rsidRDefault="003E0006" w:rsidP="003E0006">
      <w:pPr>
        <w:rPr>
          <w:rFonts w:ascii="Times New Roman" w:hAnsi="Times New Roman" w:cs="Times New Roman"/>
        </w:rPr>
      </w:pPr>
    </w:p>
    <w:p w14:paraId="6833D24D" w14:textId="77777777" w:rsidR="003E0006" w:rsidRPr="00832CB3" w:rsidRDefault="003E0006" w:rsidP="003E0006">
      <w:pPr>
        <w:spacing w:after="0"/>
        <w:ind w:firstLine="709"/>
        <w:rPr>
          <w:rFonts w:ascii="Times New Roman" w:hAnsi="Times New Roman" w:cs="Times New Roman"/>
        </w:rPr>
      </w:pPr>
    </w:p>
    <w:p w14:paraId="2717BEBF" w14:textId="77777777" w:rsidR="003E0006" w:rsidRPr="00832CB3" w:rsidRDefault="003E0006" w:rsidP="003E0006">
      <w:pPr>
        <w:rPr>
          <w:rFonts w:ascii="Times New Roman" w:hAnsi="Times New Roman" w:cs="Times New Roman"/>
        </w:rPr>
      </w:pPr>
    </w:p>
    <w:p w14:paraId="54FD7901" w14:textId="77777777" w:rsidR="003E0006" w:rsidRDefault="003E0006" w:rsidP="003E0006">
      <w:pPr>
        <w:tabs>
          <w:tab w:val="left" w:pos="0"/>
        </w:tabs>
        <w:spacing w:after="0" w:line="240" w:lineRule="auto"/>
        <w:ind w:firstLine="567"/>
        <w:jc w:val="center"/>
        <w:rPr>
          <w:rFonts w:ascii="Times New Roman" w:hAnsi="Times New Roman" w:cs="Times New Roman"/>
          <w:b/>
          <w:bCs/>
        </w:rPr>
      </w:pPr>
    </w:p>
    <w:p w14:paraId="1B18107B" w14:textId="77777777" w:rsidR="003E0006" w:rsidRDefault="003E0006" w:rsidP="003E0006">
      <w:pPr>
        <w:tabs>
          <w:tab w:val="left" w:pos="0"/>
        </w:tabs>
        <w:spacing w:after="0" w:line="240" w:lineRule="auto"/>
        <w:ind w:firstLine="567"/>
        <w:jc w:val="center"/>
        <w:rPr>
          <w:rFonts w:ascii="Times New Roman" w:hAnsi="Times New Roman" w:cs="Times New Roman"/>
          <w:b/>
          <w:bCs/>
        </w:rPr>
      </w:pPr>
    </w:p>
    <w:p w14:paraId="053CEE7E" w14:textId="77777777" w:rsidR="003E0006" w:rsidRDefault="003E0006" w:rsidP="003E0006">
      <w:pPr>
        <w:tabs>
          <w:tab w:val="left" w:pos="0"/>
        </w:tabs>
        <w:spacing w:after="0" w:line="240" w:lineRule="auto"/>
        <w:ind w:firstLine="567"/>
        <w:jc w:val="center"/>
        <w:rPr>
          <w:rFonts w:ascii="Times New Roman" w:hAnsi="Times New Roman" w:cs="Times New Roman"/>
          <w:b/>
          <w:bCs/>
        </w:rPr>
      </w:pPr>
    </w:p>
    <w:p w14:paraId="0D9606E8" w14:textId="77777777" w:rsidR="003E0006" w:rsidRDefault="003E0006" w:rsidP="003E0006">
      <w:pPr>
        <w:tabs>
          <w:tab w:val="left" w:pos="0"/>
        </w:tabs>
        <w:spacing w:after="0" w:line="240" w:lineRule="auto"/>
        <w:ind w:firstLine="567"/>
        <w:jc w:val="center"/>
        <w:rPr>
          <w:rFonts w:ascii="Times New Roman" w:hAnsi="Times New Roman" w:cs="Times New Roman"/>
          <w:b/>
          <w:bCs/>
        </w:rPr>
      </w:pPr>
    </w:p>
    <w:p w14:paraId="4F93AF6C" w14:textId="77777777" w:rsidR="003E0006" w:rsidRDefault="003E0006" w:rsidP="003E0006">
      <w:pPr>
        <w:tabs>
          <w:tab w:val="left" w:pos="0"/>
        </w:tabs>
        <w:spacing w:after="0" w:line="240" w:lineRule="auto"/>
        <w:ind w:firstLine="567"/>
        <w:jc w:val="center"/>
        <w:rPr>
          <w:rFonts w:ascii="Times New Roman" w:hAnsi="Times New Roman" w:cs="Times New Roman"/>
          <w:b/>
          <w:bCs/>
        </w:rPr>
      </w:pPr>
    </w:p>
    <w:p w14:paraId="6FBDA476" w14:textId="77777777" w:rsidR="003E0006" w:rsidRDefault="003E0006" w:rsidP="003E0006">
      <w:pPr>
        <w:tabs>
          <w:tab w:val="left" w:pos="0"/>
        </w:tabs>
        <w:spacing w:after="0" w:line="240" w:lineRule="auto"/>
        <w:ind w:firstLine="567"/>
        <w:jc w:val="center"/>
        <w:rPr>
          <w:rFonts w:ascii="Times New Roman" w:hAnsi="Times New Roman" w:cs="Times New Roman"/>
          <w:b/>
          <w:bCs/>
        </w:rPr>
      </w:pPr>
    </w:p>
    <w:p w14:paraId="595B4817" w14:textId="77777777" w:rsidR="003E0006" w:rsidRDefault="003E0006" w:rsidP="003E0006">
      <w:pPr>
        <w:tabs>
          <w:tab w:val="left" w:pos="0"/>
        </w:tabs>
        <w:spacing w:after="0" w:line="240" w:lineRule="auto"/>
        <w:ind w:firstLine="567"/>
        <w:jc w:val="center"/>
        <w:rPr>
          <w:rFonts w:ascii="Times New Roman" w:hAnsi="Times New Roman" w:cs="Times New Roman"/>
          <w:b/>
          <w:bCs/>
        </w:rPr>
      </w:pPr>
    </w:p>
    <w:p w14:paraId="1DE972B3" w14:textId="77777777" w:rsidR="003E0006" w:rsidRDefault="003E0006" w:rsidP="003E0006">
      <w:pPr>
        <w:tabs>
          <w:tab w:val="left" w:pos="0"/>
        </w:tabs>
        <w:spacing w:after="0" w:line="240" w:lineRule="auto"/>
        <w:ind w:firstLine="567"/>
        <w:jc w:val="center"/>
        <w:rPr>
          <w:rFonts w:ascii="Times New Roman" w:hAnsi="Times New Roman" w:cs="Times New Roman"/>
          <w:b/>
          <w:bCs/>
        </w:rPr>
      </w:pPr>
    </w:p>
    <w:p w14:paraId="1FE1F66D" w14:textId="77777777" w:rsidR="003E0006" w:rsidRDefault="003E0006" w:rsidP="003E0006">
      <w:pPr>
        <w:tabs>
          <w:tab w:val="left" w:pos="0"/>
        </w:tabs>
        <w:spacing w:after="0" w:line="240" w:lineRule="auto"/>
        <w:ind w:firstLine="567"/>
        <w:jc w:val="center"/>
        <w:rPr>
          <w:rFonts w:ascii="Times New Roman" w:hAnsi="Times New Roman" w:cs="Times New Roman"/>
          <w:b/>
          <w:bCs/>
        </w:rPr>
      </w:pPr>
    </w:p>
    <w:p w14:paraId="0A8DDFA1" w14:textId="1E195D31" w:rsidR="003E0006" w:rsidRPr="003E0006" w:rsidRDefault="003E0006" w:rsidP="00CD61ED">
      <w:pPr>
        <w:tabs>
          <w:tab w:val="left" w:pos="5851"/>
        </w:tabs>
        <w:spacing w:line="240" w:lineRule="auto"/>
        <w:rPr>
          <w:rFonts w:ascii="Times New Roman" w:hAnsi="Times New Roman" w:cs="Times New Roman"/>
          <w:sz w:val="24"/>
          <w:szCs w:val="24"/>
        </w:rPr>
        <w:sectPr w:rsidR="003E0006" w:rsidRPr="003E0006" w:rsidSect="0065004A">
          <w:pgSz w:w="11906" w:h="16838"/>
          <w:pgMar w:top="426" w:right="424" w:bottom="851" w:left="1134" w:header="708" w:footer="545" w:gutter="0"/>
          <w:cols w:space="708"/>
          <w:docGrid w:linePitch="360"/>
        </w:sectPr>
      </w:pPr>
    </w:p>
    <w:p w14:paraId="7FC8E858" w14:textId="78178784" w:rsidR="00140B9D" w:rsidRPr="00123E56" w:rsidRDefault="00CD61ED" w:rsidP="00140B9D">
      <w:pPr>
        <w:tabs>
          <w:tab w:val="left" w:pos="5851"/>
        </w:tabs>
        <w:spacing w:after="0" w:line="240" w:lineRule="auto"/>
        <w:rPr>
          <w:rFonts w:ascii="Times New Roman" w:hAnsi="Times New Roman" w:cs="Times New Roman"/>
        </w:rPr>
      </w:pPr>
      <w:r>
        <w:rPr>
          <w:rFonts w:ascii="Times New Roman" w:hAnsi="Times New Roman" w:cs="Times New Roman"/>
        </w:rPr>
        <w:t xml:space="preserve">                                                                                                                   </w:t>
      </w:r>
      <w:r w:rsidR="00140B9D">
        <w:rPr>
          <w:rFonts w:ascii="Times New Roman" w:hAnsi="Times New Roman" w:cs="Times New Roman"/>
        </w:rPr>
        <w:t>Приложение № 2 к договору</w:t>
      </w:r>
    </w:p>
    <w:p w14:paraId="59867566" w14:textId="67B45B91" w:rsidR="00140B9D" w:rsidRPr="00123E56" w:rsidRDefault="00140B9D" w:rsidP="00140B9D">
      <w:pPr>
        <w:spacing w:after="0"/>
        <w:jc w:val="right"/>
        <w:rPr>
          <w:rFonts w:ascii="Times New Roman" w:hAnsi="Times New Roman" w:cs="Times New Roman"/>
        </w:rPr>
      </w:pPr>
      <w:r w:rsidRPr="00123E56">
        <w:rPr>
          <w:rFonts w:ascii="Times New Roman" w:hAnsi="Times New Roman" w:cs="Times New Roman"/>
        </w:rPr>
        <w:t>№___________</w:t>
      </w:r>
      <w:r>
        <w:rPr>
          <w:rFonts w:ascii="Times New Roman" w:hAnsi="Times New Roman" w:cs="Times New Roman"/>
        </w:rPr>
        <w:t>_____ от «___» ____________ 202</w:t>
      </w:r>
      <w:r w:rsidR="00DF781B">
        <w:rPr>
          <w:rFonts w:ascii="Times New Roman" w:hAnsi="Times New Roman" w:cs="Times New Roman"/>
        </w:rPr>
        <w:t>6</w:t>
      </w:r>
      <w:r w:rsidRPr="00123E56">
        <w:rPr>
          <w:rFonts w:ascii="Times New Roman" w:hAnsi="Times New Roman" w:cs="Times New Roman"/>
        </w:rPr>
        <w:t xml:space="preserve"> года</w:t>
      </w:r>
    </w:p>
    <w:p w14:paraId="1652A698" w14:textId="77777777" w:rsidR="00140B9D" w:rsidRPr="00123E56" w:rsidRDefault="00140B9D" w:rsidP="00140B9D">
      <w:pPr>
        <w:jc w:val="center"/>
        <w:rPr>
          <w:rFonts w:ascii="Times New Roman" w:hAnsi="Times New Roman" w:cs="Times New Roman"/>
          <w:b/>
          <w:bCs/>
        </w:rPr>
      </w:pPr>
    </w:p>
    <w:p w14:paraId="7BCDD534" w14:textId="77777777" w:rsidR="00140B9D" w:rsidRPr="00123E56" w:rsidRDefault="00140B9D" w:rsidP="00140B9D">
      <w:pPr>
        <w:jc w:val="center"/>
        <w:rPr>
          <w:rFonts w:ascii="Times New Roman" w:hAnsi="Times New Roman" w:cs="Times New Roman"/>
          <w:b/>
          <w:bCs/>
        </w:rPr>
      </w:pPr>
      <w:r w:rsidRPr="00123E56">
        <w:rPr>
          <w:rFonts w:ascii="Times New Roman" w:hAnsi="Times New Roman" w:cs="Times New Roman"/>
          <w:b/>
          <w:bCs/>
        </w:rPr>
        <w:t>Спецификация</w:t>
      </w:r>
    </w:p>
    <w:tbl>
      <w:tblPr>
        <w:tblW w:w="10225" w:type="dxa"/>
        <w:tblInd w:w="-575"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74"/>
        <w:gridCol w:w="1941"/>
        <w:gridCol w:w="988"/>
        <w:gridCol w:w="740"/>
        <w:gridCol w:w="566"/>
        <w:gridCol w:w="1239"/>
        <w:gridCol w:w="462"/>
        <w:gridCol w:w="1339"/>
        <w:gridCol w:w="1276"/>
        <w:gridCol w:w="1100"/>
      </w:tblGrid>
      <w:tr w:rsidR="00140B9D" w:rsidRPr="00AA2601" w14:paraId="5B166AFA" w14:textId="77777777" w:rsidTr="00442F10">
        <w:trPr>
          <w:trHeight w:val="20"/>
        </w:trPr>
        <w:tc>
          <w:tcPr>
            <w:tcW w:w="280" w:type="pct"/>
            <w:vMerge w:val="restart"/>
            <w:tcBorders>
              <w:top w:val="outset" w:sz="6" w:space="0" w:color="auto"/>
              <w:bottom w:val="outset" w:sz="6" w:space="0" w:color="auto"/>
              <w:right w:val="outset" w:sz="6" w:space="0" w:color="auto"/>
            </w:tcBorders>
            <w:shd w:val="clear" w:color="auto" w:fill="FFFFFF"/>
            <w:tcMar>
              <w:top w:w="135" w:type="dxa"/>
              <w:left w:w="150" w:type="dxa"/>
              <w:bottom w:w="135" w:type="dxa"/>
              <w:right w:w="150" w:type="dxa"/>
            </w:tcMar>
            <w:vAlign w:val="center"/>
          </w:tcPr>
          <w:p w14:paraId="227930BE" w14:textId="77777777" w:rsidR="00140B9D" w:rsidRPr="00123E56" w:rsidRDefault="00140B9D" w:rsidP="00A67954">
            <w:pPr>
              <w:spacing w:after="0" w:line="240" w:lineRule="auto"/>
              <w:ind w:left="-142" w:right="-128"/>
              <w:jc w:val="center"/>
              <w:rPr>
                <w:rFonts w:ascii="Times New Roman" w:hAnsi="Times New Roman" w:cs="Times New Roman"/>
                <w:color w:val="000000"/>
                <w:lang w:eastAsia="ru-RU"/>
              </w:rPr>
            </w:pPr>
            <w:r w:rsidRPr="00123E56">
              <w:rPr>
                <w:rFonts w:ascii="Times New Roman" w:hAnsi="Times New Roman" w:cs="Times New Roman"/>
                <w:color w:val="000000"/>
                <w:lang w:eastAsia="ru-RU"/>
              </w:rPr>
              <w:t>№</w:t>
            </w:r>
            <w:r w:rsidRPr="00123E56">
              <w:rPr>
                <w:rFonts w:ascii="Times New Roman" w:hAnsi="Times New Roman" w:cs="Times New Roman"/>
                <w:color w:val="000000"/>
                <w:lang w:eastAsia="ru-RU"/>
              </w:rPr>
              <w:br/>
              <w:t>п/п</w:t>
            </w:r>
          </w:p>
        </w:tc>
        <w:tc>
          <w:tcPr>
            <w:tcW w:w="949" w:type="pct"/>
            <w:vMerge w:val="restart"/>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vAlign w:val="center"/>
          </w:tcPr>
          <w:p w14:paraId="1E4F9E73" w14:textId="77777777" w:rsidR="00140B9D" w:rsidRPr="00123E56" w:rsidRDefault="00140B9D" w:rsidP="00A67954">
            <w:pPr>
              <w:spacing w:after="0" w:line="240" w:lineRule="auto"/>
              <w:ind w:left="-142" w:right="-128"/>
              <w:jc w:val="center"/>
              <w:rPr>
                <w:rFonts w:ascii="Times New Roman" w:hAnsi="Times New Roman" w:cs="Times New Roman"/>
                <w:color w:val="000000"/>
                <w:lang w:eastAsia="ru-RU"/>
              </w:rPr>
            </w:pPr>
            <w:r w:rsidRPr="00123E56">
              <w:rPr>
                <w:rFonts w:ascii="Times New Roman" w:hAnsi="Times New Roman" w:cs="Times New Roman"/>
                <w:color w:val="000000"/>
                <w:lang w:eastAsia="ru-RU"/>
              </w:rPr>
              <w:t>Наименование услуги</w:t>
            </w:r>
          </w:p>
        </w:tc>
        <w:tc>
          <w:tcPr>
            <w:tcW w:w="483" w:type="pct"/>
            <w:vMerge w:val="restart"/>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textDirection w:val="btLr"/>
            <w:vAlign w:val="center"/>
          </w:tcPr>
          <w:p w14:paraId="6F7E68CF" w14:textId="77777777" w:rsidR="00140B9D" w:rsidRPr="00123E56" w:rsidRDefault="00140B9D" w:rsidP="00A67954">
            <w:pPr>
              <w:spacing w:after="0" w:line="240" w:lineRule="auto"/>
              <w:ind w:left="-142" w:right="-128"/>
              <w:jc w:val="center"/>
              <w:rPr>
                <w:rFonts w:ascii="Times New Roman" w:hAnsi="Times New Roman" w:cs="Times New Roman"/>
                <w:color w:val="000000"/>
                <w:lang w:eastAsia="ru-RU"/>
              </w:rPr>
            </w:pPr>
            <w:r w:rsidRPr="00123E56">
              <w:rPr>
                <w:rFonts w:ascii="Times New Roman" w:hAnsi="Times New Roman" w:cs="Times New Roman"/>
                <w:color w:val="000000"/>
                <w:lang w:eastAsia="ru-RU"/>
              </w:rPr>
              <w:t>Единица измерения (по ОКЕИ)</w:t>
            </w:r>
          </w:p>
        </w:tc>
        <w:tc>
          <w:tcPr>
            <w:tcW w:w="362" w:type="pct"/>
            <w:vMerge w:val="restart"/>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textDirection w:val="btLr"/>
            <w:vAlign w:val="center"/>
          </w:tcPr>
          <w:p w14:paraId="5F87AE88" w14:textId="77777777" w:rsidR="00140B9D" w:rsidRPr="00123E56" w:rsidRDefault="00140B9D" w:rsidP="00A67954">
            <w:pPr>
              <w:spacing w:after="0" w:line="240" w:lineRule="auto"/>
              <w:ind w:left="-142" w:right="-128"/>
              <w:jc w:val="center"/>
              <w:rPr>
                <w:rFonts w:ascii="Times New Roman" w:hAnsi="Times New Roman" w:cs="Times New Roman"/>
                <w:color w:val="000000"/>
                <w:lang w:eastAsia="ru-RU"/>
              </w:rPr>
            </w:pPr>
            <w:r w:rsidRPr="00123E56">
              <w:rPr>
                <w:rFonts w:ascii="Times New Roman" w:hAnsi="Times New Roman" w:cs="Times New Roman"/>
                <w:color w:val="000000"/>
                <w:lang w:eastAsia="ru-RU"/>
              </w:rPr>
              <w:t>Объем услуги</w:t>
            </w:r>
          </w:p>
        </w:tc>
        <w:tc>
          <w:tcPr>
            <w:tcW w:w="277" w:type="pct"/>
            <w:vMerge w:val="restart"/>
            <w:tcBorders>
              <w:top w:val="outset" w:sz="6" w:space="0" w:color="auto"/>
              <w:left w:val="outset" w:sz="6" w:space="0" w:color="auto"/>
              <w:right w:val="outset" w:sz="6" w:space="0" w:color="auto"/>
            </w:tcBorders>
            <w:shd w:val="clear" w:color="auto" w:fill="FFFFFF"/>
            <w:tcMar>
              <w:top w:w="135" w:type="dxa"/>
              <w:left w:w="150" w:type="dxa"/>
              <w:bottom w:w="135" w:type="dxa"/>
              <w:right w:w="150" w:type="dxa"/>
            </w:tcMar>
            <w:textDirection w:val="btLr"/>
            <w:vAlign w:val="center"/>
          </w:tcPr>
          <w:p w14:paraId="733F6F72" w14:textId="77777777" w:rsidR="00140B9D" w:rsidRPr="00123E56" w:rsidRDefault="00140B9D" w:rsidP="00A67954">
            <w:pPr>
              <w:spacing w:after="0" w:line="240" w:lineRule="auto"/>
              <w:ind w:left="-142" w:right="-128"/>
              <w:jc w:val="center"/>
              <w:rPr>
                <w:rFonts w:ascii="Times New Roman" w:hAnsi="Times New Roman" w:cs="Times New Roman"/>
                <w:color w:val="000000"/>
                <w:lang w:eastAsia="ru-RU"/>
              </w:rPr>
            </w:pPr>
            <w:r w:rsidRPr="00123E56">
              <w:rPr>
                <w:rFonts w:ascii="Times New Roman" w:hAnsi="Times New Roman" w:cs="Times New Roman"/>
                <w:color w:val="000000"/>
                <w:lang w:eastAsia="ru-RU"/>
              </w:rPr>
              <w:t>Количество постов</w:t>
            </w:r>
          </w:p>
        </w:tc>
        <w:tc>
          <w:tcPr>
            <w:tcW w:w="606" w:type="pct"/>
            <w:vMerge w:val="restart"/>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vAlign w:val="center"/>
          </w:tcPr>
          <w:p w14:paraId="63A352A9" w14:textId="77777777" w:rsidR="00140B9D" w:rsidRPr="00123E56" w:rsidRDefault="00140B9D" w:rsidP="00A67954">
            <w:pPr>
              <w:spacing w:after="0" w:line="240" w:lineRule="auto"/>
              <w:ind w:left="-142" w:right="-128"/>
              <w:jc w:val="center"/>
              <w:rPr>
                <w:rFonts w:ascii="Times New Roman" w:hAnsi="Times New Roman" w:cs="Times New Roman"/>
                <w:color w:val="000000"/>
                <w:lang w:eastAsia="ru-RU"/>
              </w:rPr>
            </w:pPr>
            <w:r w:rsidRPr="00123E56">
              <w:rPr>
                <w:rFonts w:ascii="Times New Roman" w:hAnsi="Times New Roman" w:cs="Times New Roman"/>
                <w:color w:val="000000"/>
                <w:lang w:eastAsia="ru-RU"/>
              </w:rPr>
              <w:t>Цена единицы услуги без НДС (руб. коп.)</w:t>
            </w:r>
          </w:p>
        </w:tc>
        <w:tc>
          <w:tcPr>
            <w:tcW w:w="881" w:type="pct"/>
            <w:gridSpan w:val="2"/>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vAlign w:val="center"/>
          </w:tcPr>
          <w:p w14:paraId="0BA70D1E" w14:textId="77777777" w:rsidR="00140B9D" w:rsidRPr="00123E56" w:rsidRDefault="00140B9D" w:rsidP="00A67954">
            <w:pPr>
              <w:spacing w:after="0" w:line="240" w:lineRule="auto"/>
              <w:ind w:left="-142" w:right="-128"/>
              <w:jc w:val="center"/>
              <w:rPr>
                <w:rFonts w:ascii="Times New Roman" w:hAnsi="Times New Roman" w:cs="Times New Roman"/>
                <w:color w:val="000000"/>
                <w:lang w:eastAsia="ru-RU"/>
              </w:rPr>
            </w:pPr>
            <w:r w:rsidRPr="00123E56">
              <w:rPr>
                <w:rFonts w:ascii="Times New Roman" w:hAnsi="Times New Roman" w:cs="Times New Roman"/>
                <w:color w:val="000000"/>
                <w:lang w:eastAsia="ru-RU"/>
              </w:rPr>
              <w:t>НДС</w:t>
            </w:r>
          </w:p>
        </w:tc>
        <w:tc>
          <w:tcPr>
            <w:tcW w:w="624" w:type="pct"/>
            <w:vMerge w:val="restart"/>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vAlign w:val="center"/>
          </w:tcPr>
          <w:p w14:paraId="22AEE4B5" w14:textId="77777777" w:rsidR="00140B9D" w:rsidRPr="00123E56" w:rsidRDefault="00140B9D" w:rsidP="00A67954">
            <w:pPr>
              <w:spacing w:after="0" w:line="240" w:lineRule="auto"/>
              <w:ind w:left="-142" w:right="-128"/>
              <w:jc w:val="center"/>
              <w:rPr>
                <w:rFonts w:ascii="Times New Roman" w:hAnsi="Times New Roman" w:cs="Times New Roman"/>
                <w:color w:val="000000"/>
                <w:lang w:eastAsia="ru-RU"/>
              </w:rPr>
            </w:pPr>
            <w:r w:rsidRPr="00123E56">
              <w:rPr>
                <w:rFonts w:ascii="Times New Roman" w:hAnsi="Times New Roman" w:cs="Times New Roman"/>
                <w:color w:val="000000"/>
                <w:lang w:eastAsia="ru-RU"/>
              </w:rPr>
              <w:t>Цена единицы услуги с учетом НДС (руб. коп.)</w:t>
            </w:r>
          </w:p>
        </w:tc>
        <w:tc>
          <w:tcPr>
            <w:tcW w:w="538" w:type="pct"/>
            <w:vMerge w:val="restart"/>
            <w:tcBorders>
              <w:top w:val="outset" w:sz="6" w:space="0" w:color="auto"/>
              <w:left w:val="outset" w:sz="6" w:space="0" w:color="auto"/>
              <w:bottom w:val="outset" w:sz="6" w:space="0" w:color="auto"/>
            </w:tcBorders>
            <w:shd w:val="clear" w:color="auto" w:fill="FFFFFF"/>
            <w:tcMar>
              <w:top w:w="135" w:type="dxa"/>
              <w:left w:w="150" w:type="dxa"/>
              <w:bottom w:w="135" w:type="dxa"/>
              <w:right w:w="150" w:type="dxa"/>
            </w:tcMar>
            <w:vAlign w:val="center"/>
          </w:tcPr>
          <w:p w14:paraId="2A88BF0F" w14:textId="77777777" w:rsidR="00140B9D" w:rsidRPr="00123E56" w:rsidRDefault="00140B9D" w:rsidP="00A67954">
            <w:pPr>
              <w:spacing w:after="0" w:line="240" w:lineRule="auto"/>
              <w:ind w:left="-142" w:right="-128"/>
              <w:jc w:val="center"/>
              <w:rPr>
                <w:rFonts w:ascii="Times New Roman" w:hAnsi="Times New Roman" w:cs="Times New Roman"/>
                <w:color w:val="000000"/>
                <w:lang w:eastAsia="ru-RU"/>
              </w:rPr>
            </w:pPr>
            <w:r w:rsidRPr="00123E56">
              <w:rPr>
                <w:rFonts w:ascii="Times New Roman" w:hAnsi="Times New Roman" w:cs="Times New Roman"/>
                <w:color w:val="000000"/>
                <w:lang w:eastAsia="ru-RU"/>
              </w:rPr>
              <w:t>Сумма с учетом НДС (руб. коп.)</w:t>
            </w:r>
          </w:p>
        </w:tc>
      </w:tr>
      <w:tr w:rsidR="00140B9D" w:rsidRPr="00AA2601" w14:paraId="08B587C3" w14:textId="77777777" w:rsidTr="00442F10">
        <w:trPr>
          <w:trHeight w:val="2052"/>
        </w:trPr>
        <w:tc>
          <w:tcPr>
            <w:tcW w:w="280" w:type="pct"/>
            <w:vMerge/>
            <w:tcBorders>
              <w:top w:val="outset" w:sz="6" w:space="0" w:color="auto"/>
              <w:bottom w:val="outset" w:sz="6" w:space="0" w:color="auto"/>
              <w:right w:val="outset" w:sz="6" w:space="0" w:color="auto"/>
            </w:tcBorders>
            <w:shd w:val="clear" w:color="auto" w:fill="FFFFFF"/>
            <w:vAlign w:val="center"/>
          </w:tcPr>
          <w:p w14:paraId="0612F26F" w14:textId="77777777" w:rsidR="00140B9D" w:rsidRPr="00123E56" w:rsidRDefault="00140B9D" w:rsidP="00A67954">
            <w:pPr>
              <w:spacing w:after="0" w:line="240" w:lineRule="auto"/>
              <w:rPr>
                <w:rFonts w:ascii="Times New Roman" w:hAnsi="Times New Roman" w:cs="Times New Roman"/>
                <w:color w:val="000000"/>
                <w:lang w:eastAsia="ru-RU"/>
              </w:rPr>
            </w:pPr>
          </w:p>
        </w:tc>
        <w:tc>
          <w:tcPr>
            <w:tcW w:w="949" w:type="pct"/>
            <w:vMerge/>
            <w:tcBorders>
              <w:top w:val="outset" w:sz="6" w:space="0" w:color="auto"/>
              <w:left w:val="outset" w:sz="6" w:space="0" w:color="auto"/>
              <w:bottom w:val="outset" w:sz="6" w:space="0" w:color="auto"/>
              <w:right w:val="outset" w:sz="6" w:space="0" w:color="auto"/>
            </w:tcBorders>
            <w:shd w:val="clear" w:color="auto" w:fill="FFFFFF"/>
            <w:vAlign w:val="center"/>
          </w:tcPr>
          <w:p w14:paraId="1FEB383C" w14:textId="77777777" w:rsidR="00140B9D" w:rsidRPr="00123E56" w:rsidRDefault="00140B9D" w:rsidP="00A67954">
            <w:pPr>
              <w:spacing w:after="0" w:line="240" w:lineRule="auto"/>
              <w:rPr>
                <w:rFonts w:ascii="Times New Roman" w:hAnsi="Times New Roman" w:cs="Times New Roman"/>
                <w:color w:val="000000"/>
                <w:lang w:eastAsia="ru-RU"/>
              </w:rPr>
            </w:pPr>
          </w:p>
        </w:tc>
        <w:tc>
          <w:tcPr>
            <w:tcW w:w="483" w:type="pct"/>
            <w:vMerge/>
            <w:tcBorders>
              <w:top w:val="outset" w:sz="6" w:space="0" w:color="auto"/>
              <w:left w:val="outset" w:sz="6" w:space="0" w:color="auto"/>
              <w:bottom w:val="outset" w:sz="6" w:space="0" w:color="auto"/>
              <w:right w:val="outset" w:sz="6" w:space="0" w:color="auto"/>
            </w:tcBorders>
            <w:shd w:val="clear" w:color="auto" w:fill="FFFFFF"/>
            <w:vAlign w:val="center"/>
          </w:tcPr>
          <w:p w14:paraId="1DD91A35" w14:textId="77777777" w:rsidR="00140B9D" w:rsidRPr="00123E56" w:rsidRDefault="00140B9D" w:rsidP="00A67954">
            <w:pPr>
              <w:spacing w:after="0" w:line="240" w:lineRule="auto"/>
              <w:rPr>
                <w:rFonts w:ascii="Times New Roman" w:hAnsi="Times New Roman" w:cs="Times New Roman"/>
                <w:color w:val="000000"/>
                <w:lang w:eastAsia="ru-RU"/>
              </w:rPr>
            </w:pPr>
          </w:p>
        </w:tc>
        <w:tc>
          <w:tcPr>
            <w:tcW w:w="362" w:type="pct"/>
            <w:vMerge/>
            <w:tcBorders>
              <w:top w:val="outset" w:sz="6" w:space="0" w:color="auto"/>
              <w:left w:val="outset" w:sz="6" w:space="0" w:color="auto"/>
              <w:bottom w:val="outset" w:sz="6" w:space="0" w:color="auto"/>
              <w:right w:val="outset" w:sz="6" w:space="0" w:color="auto"/>
            </w:tcBorders>
            <w:shd w:val="clear" w:color="auto" w:fill="FFFFFF"/>
            <w:vAlign w:val="center"/>
          </w:tcPr>
          <w:p w14:paraId="2CCF36E0" w14:textId="77777777" w:rsidR="00140B9D" w:rsidRPr="00123E56" w:rsidRDefault="00140B9D" w:rsidP="00A67954">
            <w:pPr>
              <w:spacing w:after="0" w:line="240" w:lineRule="auto"/>
              <w:rPr>
                <w:rFonts w:ascii="Times New Roman" w:hAnsi="Times New Roman" w:cs="Times New Roman"/>
                <w:color w:val="000000"/>
                <w:lang w:eastAsia="ru-RU"/>
              </w:rPr>
            </w:pPr>
          </w:p>
        </w:tc>
        <w:tc>
          <w:tcPr>
            <w:tcW w:w="277" w:type="pct"/>
            <w:vMerge/>
            <w:tcBorders>
              <w:left w:val="outset" w:sz="6" w:space="0" w:color="auto"/>
              <w:bottom w:val="outset" w:sz="6" w:space="0" w:color="auto"/>
              <w:right w:val="outset" w:sz="6" w:space="0" w:color="auto"/>
            </w:tcBorders>
            <w:shd w:val="clear" w:color="auto" w:fill="FFFFFF"/>
          </w:tcPr>
          <w:p w14:paraId="2478FE20" w14:textId="77777777" w:rsidR="00140B9D" w:rsidRPr="00123E56" w:rsidRDefault="00140B9D" w:rsidP="00A67954">
            <w:pPr>
              <w:spacing w:after="0" w:line="240" w:lineRule="auto"/>
              <w:rPr>
                <w:rFonts w:ascii="Times New Roman" w:hAnsi="Times New Roman" w:cs="Times New Roman"/>
                <w:color w:val="000000"/>
                <w:lang w:eastAsia="ru-RU"/>
              </w:rPr>
            </w:pPr>
          </w:p>
        </w:tc>
        <w:tc>
          <w:tcPr>
            <w:tcW w:w="606" w:type="pct"/>
            <w:vMerge/>
            <w:tcBorders>
              <w:top w:val="outset" w:sz="6" w:space="0" w:color="auto"/>
              <w:left w:val="outset" w:sz="6" w:space="0" w:color="auto"/>
              <w:bottom w:val="outset" w:sz="6" w:space="0" w:color="auto"/>
              <w:right w:val="outset" w:sz="6" w:space="0" w:color="auto"/>
            </w:tcBorders>
            <w:shd w:val="clear" w:color="auto" w:fill="FFFFFF"/>
            <w:vAlign w:val="center"/>
          </w:tcPr>
          <w:p w14:paraId="50B9E7CB" w14:textId="77777777" w:rsidR="00140B9D" w:rsidRPr="00123E56" w:rsidRDefault="00140B9D" w:rsidP="00A67954">
            <w:pPr>
              <w:spacing w:after="0" w:line="240" w:lineRule="auto"/>
              <w:rPr>
                <w:rFonts w:ascii="Times New Roman" w:hAnsi="Times New Roman" w:cs="Times New Roman"/>
                <w:color w:val="000000"/>
                <w:lang w:eastAsia="ru-RU"/>
              </w:rPr>
            </w:pPr>
          </w:p>
        </w:tc>
        <w:tc>
          <w:tcPr>
            <w:tcW w:w="226" w:type="pct"/>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tcPr>
          <w:p w14:paraId="06FE2C3E" w14:textId="77777777" w:rsidR="00140B9D" w:rsidRPr="00123E56" w:rsidRDefault="00140B9D" w:rsidP="00A67954">
            <w:pPr>
              <w:spacing w:after="0" w:line="240" w:lineRule="auto"/>
              <w:ind w:left="-150" w:right="-91"/>
              <w:jc w:val="center"/>
              <w:rPr>
                <w:rFonts w:ascii="Times New Roman" w:hAnsi="Times New Roman" w:cs="Times New Roman"/>
                <w:color w:val="000000"/>
                <w:lang w:eastAsia="ru-RU"/>
              </w:rPr>
            </w:pPr>
            <w:r w:rsidRPr="00123E56">
              <w:rPr>
                <w:rFonts w:ascii="Times New Roman" w:hAnsi="Times New Roman" w:cs="Times New Roman"/>
                <w:color w:val="000000"/>
                <w:lang w:eastAsia="ru-RU"/>
              </w:rPr>
              <w:t>%</w:t>
            </w:r>
          </w:p>
        </w:tc>
        <w:tc>
          <w:tcPr>
            <w:tcW w:w="654" w:type="pct"/>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tcPr>
          <w:p w14:paraId="5FF403AA" w14:textId="77777777" w:rsidR="00140B9D" w:rsidRPr="00123E56" w:rsidRDefault="00140B9D" w:rsidP="00A67954">
            <w:pPr>
              <w:spacing w:after="0" w:line="240" w:lineRule="auto"/>
              <w:ind w:left="-150" w:right="-91"/>
              <w:jc w:val="center"/>
              <w:rPr>
                <w:rFonts w:ascii="Times New Roman" w:hAnsi="Times New Roman" w:cs="Times New Roman"/>
                <w:color w:val="000000"/>
                <w:lang w:eastAsia="ru-RU"/>
              </w:rPr>
            </w:pPr>
            <w:r w:rsidRPr="00123E56">
              <w:rPr>
                <w:rFonts w:ascii="Times New Roman" w:hAnsi="Times New Roman" w:cs="Times New Roman"/>
                <w:color w:val="000000"/>
                <w:lang w:eastAsia="ru-RU"/>
              </w:rPr>
              <w:t>Сумма (руб. коп.)</w:t>
            </w:r>
          </w:p>
        </w:tc>
        <w:tc>
          <w:tcPr>
            <w:tcW w:w="624" w:type="pct"/>
            <w:vMerge/>
            <w:tcBorders>
              <w:top w:val="outset" w:sz="6" w:space="0" w:color="auto"/>
              <w:left w:val="outset" w:sz="6" w:space="0" w:color="auto"/>
              <w:bottom w:val="outset" w:sz="6" w:space="0" w:color="auto"/>
              <w:right w:val="outset" w:sz="6" w:space="0" w:color="auto"/>
            </w:tcBorders>
            <w:shd w:val="clear" w:color="auto" w:fill="FFFFFF"/>
            <w:vAlign w:val="center"/>
          </w:tcPr>
          <w:p w14:paraId="2F3D72FD" w14:textId="77777777" w:rsidR="00140B9D" w:rsidRPr="00123E56" w:rsidRDefault="00140B9D" w:rsidP="00A67954">
            <w:pPr>
              <w:spacing w:after="0" w:line="240" w:lineRule="auto"/>
              <w:rPr>
                <w:rFonts w:ascii="Times New Roman" w:hAnsi="Times New Roman" w:cs="Times New Roman"/>
                <w:color w:val="000000"/>
                <w:lang w:eastAsia="ru-RU"/>
              </w:rPr>
            </w:pPr>
          </w:p>
        </w:tc>
        <w:tc>
          <w:tcPr>
            <w:tcW w:w="538" w:type="pct"/>
            <w:vMerge/>
            <w:tcBorders>
              <w:top w:val="outset" w:sz="6" w:space="0" w:color="auto"/>
              <w:left w:val="outset" w:sz="6" w:space="0" w:color="auto"/>
              <w:bottom w:val="outset" w:sz="6" w:space="0" w:color="auto"/>
            </w:tcBorders>
            <w:shd w:val="clear" w:color="auto" w:fill="FFFFFF"/>
            <w:vAlign w:val="center"/>
          </w:tcPr>
          <w:p w14:paraId="637132C4" w14:textId="77777777" w:rsidR="00140B9D" w:rsidRPr="00123E56" w:rsidRDefault="00140B9D" w:rsidP="00A67954">
            <w:pPr>
              <w:spacing w:after="0" w:line="240" w:lineRule="auto"/>
              <w:rPr>
                <w:rFonts w:ascii="Times New Roman" w:hAnsi="Times New Roman" w:cs="Times New Roman"/>
                <w:color w:val="000000"/>
                <w:lang w:eastAsia="ru-RU"/>
              </w:rPr>
            </w:pPr>
          </w:p>
        </w:tc>
      </w:tr>
      <w:tr w:rsidR="00140B9D" w:rsidRPr="00AA2601" w14:paraId="58E01850" w14:textId="77777777" w:rsidTr="00442F10">
        <w:trPr>
          <w:trHeight w:val="20"/>
        </w:trPr>
        <w:tc>
          <w:tcPr>
            <w:tcW w:w="280" w:type="pct"/>
            <w:tcBorders>
              <w:top w:val="outset" w:sz="6" w:space="0" w:color="auto"/>
              <w:bottom w:val="outset" w:sz="6" w:space="0" w:color="auto"/>
              <w:right w:val="outset" w:sz="6" w:space="0" w:color="auto"/>
            </w:tcBorders>
            <w:shd w:val="clear" w:color="auto" w:fill="FFFFFF"/>
            <w:tcMar>
              <w:top w:w="135" w:type="dxa"/>
              <w:left w:w="150" w:type="dxa"/>
              <w:bottom w:w="135" w:type="dxa"/>
              <w:right w:w="150" w:type="dxa"/>
            </w:tcMar>
          </w:tcPr>
          <w:p w14:paraId="3725EF4D" w14:textId="77777777" w:rsidR="00140B9D" w:rsidRPr="00123E56" w:rsidRDefault="00140B9D" w:rsidP="00A67954">
            <w:pPr>
              <w:spacing w:after="0" w:line="240" w:lineRule="auto"/>
              <w:rPr>
                <w:rFonts w:ascii="Times New Roman" w:hAnsi="Times New Roman" w:cs="Times New Roman"/>
                <w:color w:val="000000"/>
                <w:lang w:eastAsia="ru-RU"/>
              </w:rPr>
            </w:pPr>
            <w:r w:rsidRPr="00123E56">
              <w:rPr>
                <w:rFonts w:ascii="Times New Roman" w:hAnsi="Times New Roman" w:cs="Times New Roman"/>
                <w:color w:val="000000"/>
                <w:lang w:eastAsia="ru-RU"/>
              </w:rPr>
              <w:t>1</w:t>
            </w:r>
          </w:p>
        </w:tc>
        <w:tc>
          <w:tcPr>
            <w:tcW w:w="949" w:type="pct"/>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tcPr>
          <w:p w14:paraId="455A1DEF" w14:textId="77777777" w:rsidR="00140B9D" w:rsidRPr="00123E56" w:rsidRDefault="00140B9D" w:rsidP="00A67954">
            <w:pPr>
              <w:spacing w:after="0" w:line="240" w:lineRule="auto"/>
              <w:ind w:left="-31" w:right="-125"/>
              <w:rPr>
                <w:rFonts w:ascii="Times New Roman" w:hAnsi="Times New Roman" w:cs="Times New Roman"/>
                <w:color w:val="000000"/>
                <w:lang w:eastAsia="ru-RU"/>
              </w:rPr>
            </w:pPr>
            <w:r w:rsidRPr="00123E56">
              <w:rPr>
                <w:rFonts w:ascii="Times New Roman" w:hAnsi="Times New Roman" w:cs="Times New Roman"/>
                <w:color w:val="000000"/>
                <w:lang w:eastAsia="ru-RU"/>
              </w:rPr>
              <w:t xml:space="preserve">Круглосуточная физическая </w:t>
            </w:r>
            <w:r w:rsidRPr="00AA2601">
              <w:rPr>
                <w:rFonts w:ascii="Times New Roman" w:hAnsi="Times New Roman" w:cs="Times New Roman"/>
              </w:rPr>
              <w:t>(не вооруженная)</w:t>
            </w:r>
            <w:r w:rsidRPr="00123E56">
              <w:rPr>
                <w:rFonts w:ascii="Times New Roman" w:hAnsi="Times New Roman" w:cs="Times New Roman"/>
                <w:color w:val="000000"/>
                <w:lang w:eastAsia="ru-RU"/>
              </w:rPr>
              <w:t xml:space="preserve"> охрана</w:t>
            </w:r>
          </w:p>
        </w:tc>
        <w:tc>
          <w:tcPr>
            <w:tcW w:w="483" w:type="pct"/>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tcPr>
          <w:p w14:paraId="2D3B462C" w14:textId="77777777" w:rsidR="00140B9D" w:rsidRPr="00BD7C79" w:rsidRDefault="00140B9D" w:rsidP="00A67954">
            <w:pPr>
              <w:spacing w:after="0" w:line="240" w:lineRule="auto"/>
              <w:ind w:left="-31" w:right="-125"/>
              <w:jc w:val="center"/>
              <w:rPr>
                <w:rFonts w:ascii="Times New Roman" w:hAnsi="Times New Roman" w:cs="Times New Roman"/>
                <w:lang w:eastAsia="ru-RU"/>
              </w:rPr>
            </w:pPr>
            <w:r w:rsidRPr="00BD7C79">
              <w:rPr>
                <w:rFonts w:ascii="Times New Roman" w:hAnsi="Times New Roman" w:cs="Times New Roman"/>
                <w:lang w:eastAsia="ru-RU"/>
              </w:rPr>
              <w:t>Чел/час (539)</w:t>
            </w:r>
          </w:p>
        </w:tc>
        <w:tc>
          <w:tcPr>
            <w:tcW w:w="362" w:type="pct"/>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tcPr>
          <w:p w14:paraId="55FFD27C" w14:textId="77777777" w:rsidR="00140B9D" w:rsidRPr="00BD7C79" w:rsidRDefault="00140B9D" w:rsidP="00A67954">
            <w:pPr>
              <w:spacing w:after="0" w:line="240" w:lineRule="auto"/>
              <w:ind w:left="-31" w:right="-125"/>
              <w:rPr>
                <w:rFonts w:ascii="Times New Roman" w:hAnsi="Times New Roman" w:cs="Times New Roman"/>
                <w:lang w:eastAsia="ru-RU"/>
              </w:rPr>
            </w:pPr>
          </w:p>
          <w:p w14:paraId="523ACA58" w14:textId="391D0C27" w:rsidR="00140B9D" w:rsidRPr="00BD7C79" w:rsidRDefault="00140B9D" w:rsidP="00A67954">
            <w:pPr>
              <w:spacing w:after="0" w:line="240" w:lineRule="auto"/>
              <w:ind w:right="-125"/>
              <w:rPr>
                <w:rFonts w:ascii="Times New Roman" w:hAnsi="Times New Roman" w:cs="Times New Roman"/>
                <w:lang w:eastAsia="ru-RU"/>
              </w:rPr>
            </w:pPr>
            <w:r w:rsidRPr="00BD7C79">
              <w:rPr>
                <w:rFonts w:ascii="Times New Roman" w:hAnsi="Times New Roman" w:cs="Times New Roman"/>
                <w:lang w:eastAsia="ru-RU"/>
              </w:rPr>
              <w:t>8</w:t>
            </w:r>
            <w:r>
              <w:rPr>
                <w:rFonts w:ascii="Times New Roman" w:hAnsi="Times New Roman" w:cs="Times New Roman"/>
                <w:lang w:eastAsia="ru-RU"/>
              </w:rPr>
              <w:t>7</w:t>
            </w:r>
            <w:r w:rsidR="00FE55CE">
              <w:rPr>
                <w:rFonts w:ascii="Times New Roman" w:hAnsi="Times New Roman" w:cs="Times New Roman"/>
                <w:lang w:eastAsia="ru-RU"/>
              </w:rPr>
              <w:t>60</w:t>
            </w:r>
          </w:p>
        </w:tc>
        <w:tc>
          <w:tcPr>
            <w:tcW w:w="277" w:type="pct"/>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tcPr>
          <w:p w14:paraId="34717001" w14:textId="77777777" w:rsidR="00140B9D" w:rsidRPr="00123E56" w:rsidRDefault="00140B9D" w:rsidP="00A67954">
            <w:pPr>
              <w:spacing w:after="0" w:line="240" w:lineRule="auto"/>
              <w:ind w:left="-31" w:right="-125"/>
              <w:jc w:val="center"/>
              <w:rPr>
                <w:rFonts w:ascii="Times New Roman" w:hAnsi="Times New Roman" w:cs="Times New Roman"/>
                <w:color w:val="000000"/>
                <w:lang w:eastAsia="ru-RU"/>
              </w:rPr>
            </w:pPr>
            <w:r w:rsidRPr="00123E56">
              <w:rPr>
                <w:rFonts w:ascii="Times New Roman" w:hAnsi="Times New Roman" w:cs="Times New Roman"/>
                <w:color w:val="000000"/>
                <w:lang w:eastAsia="ru-RU"/>
              </w:rPr>
              <w:t>1</w:t>
            </w:r>
          </w:p>
        </w:tc>
        <w:tc>
          <w:tcPr>
            <w:tcW w:w="606" w:type="pct"/>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tcPr>
          <w:p w14:paraId="7EE2AEA0" w14:textId="77777777" w:rsidR="00140B9D" w:rsidRPr="00123E56" w:rsidRDefault="00140B9D" w:rsidP="00A67954">
            <w:pPr>
              <w:spacing w:after="0" w:line="240" w:lineRule="auto"/>
              <w:ind w:left="-31" w:right="-125"/>
              <w:rPr>
                <w:rFonts w:ascii="Times New Roman" w:hAnsi="Times New Roman" w:cs="Times New Roman"/>
                <w:color w:val="000000"/>
                <w:lang w:eastAsia="ru-RU"/>
              </w:rPr>
            </w:pPr>
          </w:p>
        </w:tc>
        <w:tc>
          <w:tcPr>
            <w:tcW w:w="226" w:type="pct"/>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tcPr>
          <w:p w14:paraId="59522F47" w14:textId="77777777" w:rsidR="00140B9D" w:rsidRPr="00123E56" w:rsidRDefault="00140B9D" w:rsidP="00A67954">
            <w:pPr>
              <w:spacing w:after="0" w:line="240" w:lineRule="auto"/>
              <w:ind w:left="-31" w:right="-125"/>
              <w:rPr>
                <w:rFonts w:ascii="Times New Roman" w:hAnsi="Times New Roman" w:cs="Times New Roman"/>
                <w:color w:val="000000"/>
                <w:lang w:eastAsia="ru-RU"/>
              </w:rPr>
            </w:pPr>
          </w:p>
        </w:tc>
        <w:tc>
          <w:tcPr>
            <w:tcW w:w="654" w:type="pct"/>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tcPr>
          <w:p w14:paraId="40EC9A13" w14:textId="77777777" w:rsidR="00140B9D" w:rsidRPr="00123E56" w:rsidRDefault="00140B9D" w:rsidP="00A67954">
            <w:pPr>
              <w:spacing w:after="0" w:line="240" w:lineRule="auto"/>
              <w:ind w:left="-31" w:right="-125"/>
              <w:rPr>
                <w:rFonts w:ascii="Times New Roman" w:hAnsi="Times New Roman" w:cs="Times New Roman"/>
                <w:color w:val="000000"/>
                <w:lang w:eastAsia="ru-RU"/>
              </w:rPr>
            </w:pPr>
          </w:p>
        </w:tc>
        <w:tc>
          <w:tcPr>
            <w:tcW w:w="624" w:type="pct"/>
            <w:tcBorders>
              <w:top w:val="outset" w:sz="6" w:space="0" w:color="auto"/>
              <w:left w:val="outset" w:sz="6" w:space="0" w:color="auto"/>
              <w:bottom w:val="outset" w:sz="6" w:space="0" w:color="auto"/>
              <w:right w:val="outset" w:sz="6" w:space="0" w:color="auto"/>
            </w:tcBorders>
            <w:shd w:val="clear" w:color="auto" w:fill="FFFFFF"/>
            <w:tcMar>
              <w:top w:w="135" w:type="dxa"/>
              <w:left w:w="150" w:type="dxa"/>
              <w:bottom w:w="135" w:type="dxa"/>
              <w:right w:w="150" w:type="dxa"/>
            </w:tcMar>
          </w:tcPr>
          <w:p w14:paraId="4FDF983A" w14:textId="77777777" w:rsidR="00140B9D" w:rsidRPr="00123E56" w:rsidRDefault="00140B9D" w:rsidP="00A67954">
            <w:pPr>
              <w:spacing w:after="0" w:line="240" w:lineRule="auto"/>
              <w:ind w:left="-31" w:right="-125"/>
              <w:rPr>
                <w:rFonts w:ascii="Times New Roman" w:hAnsi="Times New Roman" w:cs="Times New Roman"/>
                <w:color w:val="000000"/>
                <w:lang w:eastAsia="ru-RU"/>
              </w:rPr>
            </w:pPr>
          </w:p>
        </w:tc>
        <w:tc>
          <w:tcPr>
            <w:tcW w:w="538" w:type="pct"/>
            <w:tcBorders>
              <w:top w:val="outset" w:sz="6" w:space="0" w:color="auto"/>
              <w:left w:val="outset" w:sz="6" w:space="0" w:color="auto"/>
              <w:bottom w:val="outset" w:sz="6" w:space="0" w:color="auto"/>
            </w:tcBorders>
            <w:shd w:val="clear" w:color="auto" w:fill="FFFFFF"/>
            <w:tcMar>
              <w:top w:w="135" w:type="dxa"/>
              <w:left w:w="150" w:type="dxa"/>
              <w:bottom w:w="135" w:type="dxa"/>
              <w:right w:w="150" w:type="dxa"/>
            </w:tcMar>
          </w:tcPr>
          <w:p w14:paraId="4FDFD44B" w14:textId="77777777" w:rsidR="00140B9D" w:rsidRPr="00123E56" w:rsidRDefault="00140B9D" w:rsidP="00A67954">
            <w:pPr>
              <w:spacing w:after="0" w:line="240" w:lineRule="auto"/>
              <w:ind w:left="-31" w:right="-125"/>
              <w:rPr>
                <w:rFonts w:ascii="Times New Roman" w:hAnsi="Times New Roman" w:cs="Times New Roman"/>
                <w:color w:val="000000"/>
                <w:lang w:eastAsia="ru-RU"/>
              </w:rPr>
            </w:pPr>
          </w:p>
        </w:tc>
      </w:tr>
      <w:tr w:rsidR="00140B9D" w:rsidRPr="00AA2601" w14:paraId="08D15B88" w14:textId="77777777" w:rsidTr="00442F10">
        <w:trPr>
          <w:trHeight w:val="59"/>
        </w:trPr>
        <w:tc>
          <w:tcPr>
            <w:tcW w:w="4462" w:type="pct"/>
            <w:gridSpan w:val="9"/>
            <w:tcBorders>
              <w:top w:val="outset" w:sz="6" w:space="0" w:color="auto"/>
              <w:bottom w:val="outset" w:sz="6" w:space="0" w:color="auto"/>
              <w:right w:val="outset" w:sz="6" w:space="0" w:color="auto"/>
            </w:tcBorders>
            <w:shd w:val="clear" w:color="auto" w:fill="FFFFFF"/>
          </w:tcPr>
          <w:p w14:paraId="28119173" w14:textId="77777777" w:rsidR="00140B9D" w:rsidRPr="00123E56" w:rsidRDefault="00140B9D" w:rsidP="00A67954">
            <w:pPr>
              <w:spacing w:after="0" w:line="240" w:lineRule="auto"/>
              <w:ind w:left="150"/>
              <w:rPr>
                <w:rFonts w:ascii="Times New Roman" w:hAnsi="Times New Roman" w:cs="Times New Roman"/>
                <w:color w:val="000000"/>
                <w:lang w:eastAsia="ru-RU"/>
              </w:rPr>
            </w:pPr>
            <w:r w:rsidRPr="00123E56">
              <w:rPr>
                <w:rFonts w:ascii="Times New Roman" w:hAnsi="Times New Roman" w:cs="Times New Roman"/>
                <w:color w:val="000000"/>
                <w:lang w:eastAsia="ru-RU"/>
              </w:rPr>
              <w:t>Итого:</w:t>
            </w:r>
          </w:p>
        </w:tc>
        <w:tc>
          <w:tcPr>
            <w:tcW w:w="538" w:type="pct"/>
            <w:tcBorders>
              <w:top w:val="outset" w:sz="6" w:space="0" w:color="auto"/>
              <w:left w:val="outset" w:sz="6" w:space="0" w:color="auto"/>
              <w:bottom w:val="outset" w:sz="6" w:space="0" w:color="auto"/>
            </w:tcBorders>
            <w:shd w:val="clear" w:color="auto" w:fill="FFFFFF"/>
            <w:tcMar>
              <w:top w:w="135" w:type="dxa"/>
              <w:left w:w="150" w:type="dxa"/>
              <w:bottom w:w="135" w:type="dxa"/>
              <w:right w:w="150" w:type="dxa"/>
            </w:tcMar>
          </w:tcPr>
          <w:p w14:paraId="4505C131" w14:textId="77777777" w:rsidR="00140B9D" w:rsidRPr="00123E56" w:rsidRDefault="00140B9D" w:rsidP="00A67954">
            <w:pPr>
              <w:spacing w:after="0" w:line="240" w:lineRule="auto"/>
              <w:rPr>
                <w:rFonts w:ascii="Times New Roman" w:hAnsi="Times New Roman" w:cs="Times New Roman"/>
                <w:color w:val="000000"/>
                <w:lang w:eastAsia="ru-RU"/>
              </w:rPr>
            </w:pPr>
          </w:p>
        </w:tc>
      </w:tr>
    </w:tbl>
    <w:p w14:paraId="62B12501" w14:textId="77777777" w:rsidR="00140B9D" w:rsidRDefault="00140B9D" w:rsidP="00140B9D">
      <w:pPr>
        <w:spacing w:after="0" w:line="240" w:lineRule="auto"/>
        <w:rPr>
          <w:rFonts w:ascii="Times New Roman" w:hAnsi="Times New Roman" w:cs="Times New Roman"/>
          <w:lang w:eastAsia="ru-RU"/>
        </w:rPr>
      </w:pPr>
    </w:p>
    <w:p w14:paraId="3522FF0A" w14:textId="77777777" w:rsidR="00CD61ED" w:rsidRPr="00123E56" w:rsidRDefault="00CD61ED" w:rsidP="00140B9D">
      <w:pPr>
        <w:spacing w:after="0" w:line="240" w:lineRule="auto"/>
        <w:rPr>
          <w:rFonts w:ascii="Times New Roman" w:hAnsi="Times New Roman" w:cs="Times New Roman"/>
          <w:vanish/>
          <w:lang w:eastAsia="ru-RU"/>
        </w:rPr>
      </w:pPr>
    </w:p>
    <w:p w14:paraId="40E584D5" w14:textId="77777777" w:rsidR="00140B9D" w:rsidRPr="00123E56" w:rsidRDefault="00140B9D" w:rsidP="00140B9D">
      <w:pPr>
        <w:rPr>
          <w:rFonts w:ascii="Times New Roman" w:hAnsi="Times New Roman" w:cs="Times New Roman"/>
        </w:rPr>
      </w:pPr>
      <w:r w:rsidRPr="00123E56">
        <w:rPr>
          <w:rFonts w:ascii="Times New Roman" w:hAnsi="Times New Roman" w:cs="Times New Roman"/>
        </w:rPr>
        <w:t xml:space="preserve">Общая цена </w:t>
      </w:r>
      <w:r>
        <w:rPr>
          <w:rFonts w:ascii="Times New Roman" w:hAnsi="Times New Roman" w:cs="Times New Roman"/>
        </w:rPr>
        <w:t>договора</w:t>
      </w:r>
      <w:r w:rsidRPr="00123E56">
        <w:rPr>
          <w:rFonts w:ascii="Times New Roman" w:hAnsi="Times New Roman" w:cs="Times New Roman"/>
        </w:rPr>
        <w:t xml:space="preserve"> составляет ___________</w:t>
      </w:r>
      <w:proofErr w:type="gramStart"/>
      <w:r w:rsidRPr="00123E56">
        <w:rPr>
          <w:rFonts w:ascii="Times New Roman" w:hAnsi="Times New Roman" w:cs="Times New Roman"/>
        </w:rPr>
        <w:t>_(</w:t>
      </w:r>
      <w:proofErr w:type="gramEnd"/>
      <w:r w:rsidRPr="00123E56">
        <w:rPr>
          <w:rFonts w:ascii="Times New Roman" w:hAnsi="Times New Roman" w:cs="Times New Roman"/>
        </w:rPr>
        <w:t xml:space="preserve">__________) рублей ___ </w:t>
      </w:r>
      <w:proofErr w:type="gramStart"/>
      <w:r w:rsidRPr="00123E56">
        <w:rPr>
          <w:rFonts w:ascii="Times New Roman" w:hAnsi="Times New Roman" w:cs="Times New Roman"/>
        </w:rPr>
        <w:t>коп.</w:t>
      </w:r>
      <w:r w:rsidRPr="00123E56">
        <w:rPr>
          <w:rFonts w:ascii="Times New Roman" w:hAnsi="Times New Roman" w:cs="Times New Roman"/>
          <w:i/>
          <w:iCs/>
        </w:rPr>
        <w:t>(</w:t>
      </w:r>
      <w:proofErr w:type="gramEnd"/>
      <w:r w:rsidRPr="00123E56">
        <w:rPr>
          <w:rFonts w:ascii="Times New Roman" w:hAnsi="Times New Roman" w:cs="Times New Roman"/>
          <w:i/>
          <w:iCs/>
        </w:rPr>
        <w:t>сведения об НДС).</w:t>
      </w:r>
    </w:p>
    <w:p w14:paraId="4025C7AE" w14:textId="77777777" w:rsidR="00140B9D" w:rsidRPr="00123E56" w:rsidRDefault="00140B9D" w:rsidP="00140B9D">
      <w:pPr>
        <w:rPr>
          <w:rFonts w:ascii="Times New Roman" w:hAnsi="Times New Roman" w:cs="Times New Roman"/>
        </w:rPr>
      </w:pPr>
    </w:p>
    <w:tbl>
      <w:tblPr>
        <w:tblW w:w="0" w:type="auto"/>
        <w:tblInd w:w="-106" w:type="dxa"/>
        <w:tblLook w:val="00A0" w:firstRow="1" w:lastRow="0" w:firstColumn="1" w:lastColumn="0" w:noHBand="0" w:noVBand="0"/>
      </w:tblPr>
      <w:tblGrid>
        <w:gridCol w:w="4340"/>
        <w:gridCol w:w="4838"/>
      </w:tblGrid>
      <w:tr w:rsidR="00140B9D" w:rsidRPr="00CD61ED" w14:paraId="0B6AE57F" w14:textId="77777777" w:rsidTr="00A67954">
        <w:trPr>
          <w:trHeight w:val="1120"/>
        </w:trPr>
        <w:tc>
          <w:tcPr>
            <w:tcW w:w="5245" w:type="dxa"/>
          </w:tcPr>
          <w:p w14:paraId="046A320F" w14:textId="77777777" w:rsidR="00140B9D" w:rsidRPr="00CD61ED" w:rsidRDefault="00140B9D" w:rsidP="00A67954">
            <w:pPr>
              <w:autoSpaceDE w:val="0"/>
              <w:autoSpaceDN w:val="0"/>
              <w:adjustRightInd w:val="0"/>
              <w:spacing w:after="0" w:line="240" w:lineRule="auto"/>
              <w:rPr>
                <w:rFonts w:ascii="Times New Roman" w:hAnsi="Times New Roman" w:cs="Times New Roman"/>
              </w:rPr>
            </w:pPr>
            <w:r w:rsidRPr="00CD61ED">
              <w:rPr>
                <w:rFonts w:ascii="Times New Roman" w:hAnsi="Times New Roman" w:cs="Times New Roman"/>
              </w:rPr>
              <w:t>Заказчик</w:t>
            </w:r>
          </w:p>
          <w:p w14:paraId="790F26BD" w14:textId="77777777" w:rsidR="00140B9D" w:rsidRPr="00CD61ED" w:rsidRDefault="00140B9D" w:rsidP="00A67954">
            <w:pPr>
              <w:autoSpaceDE w:val="0"/>
              <w:autoSpaceDN w:val="0"/>
              <w:adjustRightInd w:val="0"/>
              <w:spacing w:after="0" w:line="240" w:lineRule="auto"/>
              <w:rPr>
                <w:rFonts w:ascii="Times New Roman" w:hAnsi="Times New Roman" w:cs="Times New Roman"/>
              </w:rPr>
            </w:pPr>
          </w:p>
          <w:p w14:paraId="554E10D4" w14:textId="638E90EA" w:rsidR="00140B9D" w:rsidRPr="00CD61ED" w:rsidRDefault="004E5DAF" w:rsidP="00A67954">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Акилова Е.В</w:t>
            </w:r>
            <w:r w:rsidR="00140B9D" w:rsidRPr="00CD61ED">
              <w:rPr>
                <w:rFonts w:ascii="Times New Roman" w:hAnsi="Times New Roman" w:cs="Times New Roman"/>
              </w:rPr>
              <w:t xml:space="preserve">. / ____________ </w:t>
            </w:r>
          </w:p>
          <w:p w14:paraId="2EE86BB6" w14:textId="77777777" w:rsidR="00140B9D" w:rsidRPr="00CD61ED" w:rsidRDefault="00140B9D" w:rsidP="00A67954">
            <w:pPr>
              <w:autoSpaceDE w:val="0"/>
              <w:autoSpaceDN w:val="0"/>
              <w:adjustRightInd w:val="0"/>
              <w:spacing w:after="0" w:line="240" w:lineRule="auto"/>
              <w:jc w:val="both"/>
              <w:rPr>
                <w:rFonts w:ascii="Times New Roman" w:hAnsi="Times New Roman" w:cs="Times New Roman"/>
              </w:rPr>
            </w:pPr>
          </w:p>
          <w:p w14:paraId="2578DEAA" w14:textId="0FB47022" w:rsidR="00140B9D" w:rsidRPr="00CD61ED" w:rsidRDefault="00140B9D" w:rsidP="00A67954">
            <w:pPr>
              <w:autoSpaceDE w:val="0"/>
              <w:autoSpaceDN w:val="0"/>
              <w:adjustRightInd w:val="0"/>
              <w:spacing w:after="0" w:line="240" w:lineRule="auto"/>
              <w:jc w:val="both"/>
              <w:rPr>
                <w:rFonts w:ascii="Times New Roman" w:hAnsi="Times New Roman" w:cs="Times New Roman"/>
              </w:rPr>
            </w:pPr>
            <w:r w:rsidRPr="00CD61ED">
              <w:rPr>
                <w:rFonts w:ascii="Times New Roman" w:hAnsi="Times New Roman" w:cs="Times New Roman"/>
              </w:rPr>
              <w:t>«___» _________ 202</w:t>
            </w:r>
            <w:r w:rsidR="00DF781B">
              <w:rPr>
                <w:rFonts w:ascii="Times New Roman" w:hAnsi="Times New Roman" w:cs="Times New Roman"/>
              </w:rPr>
              <w:t>6</w:t>
            </w:r>
            <w:r w:rsidRPr="00CD61ED">
              <w:rPr>
                <w:rFonts w:ascii="Times New Roman" w:hAnsi="Times New Roman" w:cs="Times New Roman"/>
              </w:rPr>
              <w:t xml:space="preserve"> г.</w:t>
            </w:r>
          </w:p>
        </w:tc>
        <w:tc>
          <w:tcPr>
            <w:tcW w:w="5103" w:type="dxa"/>
          </w:tcPr>
          <w:p w14:paraId="2902E66B" w14:textId="77777777" w:rsidR="00140B9D" w:rsidRPr="00CD61ED" w:rsidRDefault="00140B9D" w:rsidP="00A67954">
            <w:pPr>
              <w:autoSpaceDE w:val="0"/>
              <w:autoSpaceDN w:val="0"/>
              <w:adjustRightInd w:val="0"/>
              <w:spacing w:after="0" w:line="240" w:lineRule="auto"/>
              <w:rPr>
                <w:rFonts w:ascii="Times New Roman" w:hAnsi="Times New Roman" w:cs="Times New Roman"/>
              </w:rPr>
            </w:pPr>
            <w:r w:rsidRPr="00CD61ED">
              <w:rPr>
                <w:rFonts w:ascii="Times New Roman" w:hAnsi="Times New Roman" w:cs="Times New Roman"/>
              </w:rPr>
              <w:t>Исполнитель</w:t>
            </w:r>
          </w:p>
          <w:p w14:paraId="6F4E555C" w14:textId="77777777" w:rsidR="00140B9D" w:rsidRPr="00CD61ED" w:rsidRDefault="00140B9D" w:rsidP="00A67954">
            <w:pPr>
              <w:autoSpaceDE w:val="0"/>
              <w:autoSpaceDN w:val="0"/>
              <w:adjustRightInd w:val="0"/>
              <w:spacing w:after="0" w:line="240" w:lineRule="auto"/>
              <w:rPr>
                <w:rFonts w:ascii="Times New Roman" w:hAnsi="Times New Roman" w:cs="Times New Roman"/>
              </w:rPr>
            </w:pPr>
          </w:p>
          <w:p w14:paraId="2B2D96FF" w14:textId="77777777" w:rsidR="00140B9D" w:rsidRPr="00CD61ED" w:rsidRDefault="00140B9D" w:rsidP="00A67954">
            <w:pPr>
              <w:autoSpaceDE w:val="0"/>
              <w:autoSpaceDN w:val="0"/>
              <w:adjustRightInd w:val="0"/>
              <w:spacing w:after="0" w:line="240" w:lineRule="auto"/>
              <w:rPr>
                <w:rFonts w:ascii="Times New Roman" w:hAnsi="Times New Roman" w:cs="Times New Roman"/>
              </w:rPr>
            </w:pPr>
            <w:r w:rsidRPr="00CD61ED">
              <w:rPr>
                <w:rFonts w:ascii="Times New Roman" w:hAnsi="Times New Roman" w:cs="Times New Roman"/>
              </w:rPr>
              <w:t>_________________/_________________</w:t>
            </w:r>
          </w:p>
          <w:p w14:paraId="0F066FC2" w14:textId="77777777" w:rsidR="00140B9D" w:rsidRPr="00CD61ED" w:rsidRDefault="00140B9D" w:rsidP="00A67954">
            <w:pPr>
              <w:autoSpaceDE w:val="0"/>
              <w:autoSpaceDN w:val="0"/>
              <w:adjustRightInd w:val="0"/>
              <w:spacing w:after="0" w:line="240" w:lineRule="auto"/>
              <w:jc w:val="both"/>
              <w:rPr>
                <w:rFonts w:ascii="Times New Roman" w:hAnsi="Times New Roman" w:cs="Times New Roman"/>
              </w:rPr>
            </w:pPr>
          </w:p>
          <w:p w14:paraId="04FA2505" w14:textId="306082D8" w:rsidR="00140B9D" w:rsidRPr="00CD61ED" w:rsidRDefault="00140B9D" w:rsidP="00A67954">
            <w:pPr>
              <w:autoSpaceDE w:val="0"/>
              <w:autoSpaceDN w:val="0"/>
              <w:adjustRightInd w:val="0"/>
              <w:spacing w:after="0" w:line="240" w:lineRule="auto"/>
              <w:jc w:val="both"/>
              <w:rPr>
                <w:rFonts w:ascii="Times New Roman" w:hAnsi="Times New Roman" w:cs="Times New Roman"/>
              </w:rPr>
            </w:pPr>
            <w:r w:rsidRPr="00CD61ED">
              <w:rPr>
                <w:rFonts w:ascii="Times New Roman" w:hAnsi="Times New Roman" w:cs="Times New Roman"/>
              </w:rPr>
              <w:t>«___» _________ 202</w:t>
            </w:r>
            <w:r w:rsidR="00DF781B">
              <w:rPr>
                <w:rFonts w:ascii="Times New Roman" w:hAnsi="Times New Roman" w:cs="Times New Roman"/>
              </w:rPr>
              <w:t>6</w:t>
            </w:r>
            <w:r w:rsidRPr="00CD61ED">
              <w:rPr>
                <w:rFonts w:ascii="Times New Roman" w:hAnsi="Times New Roman" w:cs="Times New Roman"/>
              </w:rPr>
              <w:t>г.</w:t>
            </w:r>
          </w:p>
        </w:tc>
      </w:tr>
    </w:tbl>
    <w:p w14:paraId="1EF2E0DA" w14:textId="77777777" w:rsidR="00140B9D" w:rsidRPr="00CD61ED" w:rsidRDefault="00140B9D" w:rsidP="00140B9D">
      <w:pPr>
        <w:rPr>
          <w:rFonts w:ascii="Times New Roman" w:hAnsi="Times New Roman" w:cs="Times New Roman"/>
        </w:rPr>
      </w:pPr>
    </w:p>
    <w:p w14:paraId="66A8C902" w14:textId="77777777" w:rsidR="00140B9D" w:rsidRPr="00CD61ED" w:rsidRDefault="00140B9D" w:rsidP="00140B9D">
      <w:pPr>
        <w:rPr>
          <w:rFonts w:ascii="Times New Roman" w:hAnsi="Times New Roman" w:cs="Times New Roman"/>
        </w:rPr>
      </w:pPr>
    </w:p>
    <w:p w14:paraId="74344C4E" w14:textId="77777777" w:rsidR="00140B9D" w:rsidRPr="00123E56" w:rsidRDefault="00140B9D" w:rsidP="00140B9D">
      <w:pPr>
        <w:rPr>
          <w:rFonts w:ascii="Times New Roman" w:hAnsi="Times New Roman" w:cs="Times New Roman"/>
        </w:rPr>
      </w:pPr>
    </w:p>
    <w:p w14:paraId="156052D6" w14:textId="77777777" w:rsidR="00140B9D" w:rsidRPr="00123E56" w:rsidRDefault="00140B9D" w:rsidP="00140B9D">
      <w:pPr>
        <w:rPr>
          <w:rFonts w:ascii="Times New Roman" w:hAnsi="Times New Roman" w:cs="Times New Roman"/>
        </w:rPr>
      </w:pPr>
    </w:p>
    <w:p w14:paraId="2B569105" w14:textId="77777777" w:rsidR="00140B9D" w:rsidRPr="00123E56" w:rsidRDefault="00140B9D" w:rsidP="00140B9D">
      <w:pPr>
        <w:rPr>
          <w:rFonts w:ascii="Times New Roman" w:hAnsi="Times New Roman" w:cs="Times New Roman"/>
        </w:rPr>
      </w:pPr>
    </w:p>
    <w:p w14:paraId="330625EA" w14:textId="77777777" w:rsidR="00140B9D" w:rsidRPr="00123E56" w:rsidRDefault="00140B9D" w:rsidP="00140B9D">
      <w:pPr>
        <w:rPr>
          <w:rFonts w:ascii="Times New Roman" w:hAnsi="Times New Roman" w:cs="Times New Roman"/>
        </w:rPr>
      </w:pPr>
    </w:p>
    <w:p w14:paraId="0DE94539" w14:textId="77777777" w:rsidR="00140B9D" w:rsidRPr="00123E56" w:rsidRDefault="00140B9D" w:rsidP="00140B9D">
      <w:pPr>
        <w:rPr>
          <w:rFonts w:ascii="Times New Roman" w:hAnsi="Times New Roman" w:cs="Times New Roman"/>
        </w:rPr>
      </w:pPr>
    </w:p>
    <w:p w14:paraId="49114C8F" w14:textId="77777777" w:rsidR="00140B9D" w:rsidRPr="00123E56" w:rsidRDefault="00140B9D" w:rsidP="00140B9D">
      <w:pPr>
        <w:rPr>
          <w:rFonts w:ascii="Times New Roman" w:hAnsi="Times New Roman" w:cs="Times New Roman"/>
        </w:rPr>
      </w:pPr>
    </w:p>
    <w:p w14:paraId="37B2F446" w14:textId="77777777" w:rsidR="00140B9D" w:rsidRPr="00123E56" w:rsidRDefault="00140B9D" w:rsidP="00140B9D">
      <w:pPr>
        <w:rPr>
          <w:rFonts w:ascii="Times New Roman" w:hAnsi="Times New Roman" w:cs="Times New Roman"/>
        </w:rPr>
      </w:pPr>
    </w:p>
    <w:p w14:paraId="6751F19A" w14:textId="77777777" w:rsidR="00140B9D" w:rsidRPr="00123E56" w:rsidRDefault="00140B9D" w:rsidP="00140B9D">
      <w:pPr>
        <w:rPr>
          <w:rFonts w:ascii="Times New Roman" w:hAnsi="Times New Roman" w:cs="Times New Roman"/>
        </w:rPr>
      </w:pPr>
    </w:p>
    <w:p w14:paraId="4DAE886C" w14:textId="77777777" w:rsidR="00140B9D" w:rsidRPr="00123E56" w:rsidRDefault="00140B9D" w:rsidP="00140B9D">
      <w:pPr>
        <w:rPr>
          <w:rFonts w:ascii="Times New Roman" w:hAnsi="Times New Roman" w:cs="Times New Roman"/>
        </w:rPr>
      </w:pPr>
    </w:p>
    <w:p w14:paraId="3BB46B28" w14:textId="77777777" w:rsidR="00140B9D" w:rsidRPr="00123E56" w:rsidRDefault="00140B9D" w:rsidP="00140B9D">
      <w:pPr>
        <w:rPr>
          <w:rFonts w:ascii="Times New Roman" w:hAnsi="Times New Roman" w:cs="Times New Roman"/>
        </w:rPr>
      </w:pPr>
    </w:p>
    <w:p w14:paraId="137FA1CB" w14:textId="77777777" w:rsidR="00140B9D" w:rsidRDefault="00140B9D" w:rsidP="00140B9D">
      <w:pPr>
        <w:spacing w:after="0" w:line="240" w:lineRule="auto"/>
        <w:ind w:firstLine="567"/>
        <w:jc w:val="both"/>
      </w:pPr>
      <w:r w:rsidRPr="00123E56">
        <w:rPr>
          <w:rFonts w:ascii="Times New Roman" w:hAnsi="Times New Roman" w:cs="Times New Roman"/>
        </w:rPr>
        <w:tab/>
      </w:r>
      <w:r w:rsidRPr="00123E56">
        <w:rPr>
          <w:rFonts w:ascii="Times New Roman" w:hAnsi="Times New Roman" w:cs="Times New Roman"/>
        </w:rPr>
        <w:tab/>
      </w:r>
      <w:r w:rsidRPr="00123E56">
        <w:rPr>
          <w:rFonts w:ascii="Times New Roman" w:hAnsi="Times New Roman" w:cs="Times New Roman"/>
        </w:rPr>
        <w:tab/>
      </w:r>
      <w:r w:rsidRPr="00123E56">
        <w:rPr>
          <w:rFonts w:ascii="Times New Roman" w:hAnsi="Times New Roman" w:cs="Times New Roman"/>
        </w:rPr>
        <w:tab/>
      </w:r>
      <w:r w:rsidRPr="00123E56">
        <w:rPr>
          <w:rFonts w:ascii="Times New Roman" w:hAnsi="Times New Roman" w:cs="Times New Roman"/>
        </w:rPr>
        <w:tab/>
      </w:r>
      <w:r w:rsidRPr="00123E56">
        <w:rPr>
          <w:rFonts w:ascii="Times New Roman" w:hAnsi="Times New Roman" w:cs="Times New Roman"/>
        </w:rPr>
        <w:tab/>
      </w:r>
    </w:p>
    <w:p w14:paraId="226EAE6E" w14:textId="77777777" w:rsidR="00140B9D" w:rsidRDefault="00140B9D" w:rsidP="00140B9D">
      <w:pPr>
        <w:spacing w:after="0" w:line="240" w:lineRule="auto"/>
        <w:jc w:val="right"/>
        <w:rPr>
          <w:rFonts w:ascii="Times New Roman" w:hAnsi="Times New Roman" w:cs="Times New Roman"/>
        </w:rPr>
      </w:pPr>
    </w:p>
    <w:p w14:paraId="0B2688F5" w14:textId="77777777" w:rsidR="00140B9D" w:rsidRPr="00123E56" w:rsidRDefault="00140B9D" w:rsidP="00140B9D">
      <w:pPr>
        <w:spacing w:after="0" w:line="240" w:lineRule="auto"/>
        <w:jc w:val="right"/>
        <w:rPr>
          <w:rFonts w:ascii="Times New Roman" w:hAnsi="Times New Roman" w:cs="Times New Roman"/>
        </w:rPr>
      </w:pPr>
      <w:r w:rsidRPr="00123E56">
        <w:rPr>
          <w:rFonts w:ascii="Times New Roman" w:hAnsi="Times New Roman" w:cs="Times New Roman"/>
        </w:rPr>
        <w:t xml:space="preserve">Приложение № </w:t>
      </w:r>
      <w:r>
        <w:rPr>
          <w:rFonts w:ascii="Times New Roman" w:hAnsi="Times New Roman" w:cs="Times New Roman"/>
        </w:rPr>
        <w:t>3</w:t>
      </w:r>
      <w:r w:rsidRPr="00123E56">
        <w:rPr>
          <w:rFonts w:ascii="Times New Roman" w:hAnsi="Times New Roman" w:cs="Times New Roman"/>
        </w:rPr>
        <w:t xml:space="preserve"> к </w:t>
      </w:r>
      <w:r>
        <w:rPr>
          <w:rFonts w:ascii="Times New Roman" w:hAnsi="Times New Roman" w:cs="Times New Roman"/>
        </w:rPr>
        <w:t>договору</w:t>
      </w:r>
    </w:p>
    <w:p w14:paraId="6060CE0F" w14:textId="14303113" w:rsidR="00140B9D" w:rsidRDefault="00140B9D" w:rsidP="00140B9D">
      <w:pPr>
        <w:shd w:val="clear" w:color="auto" w:fill="FFFFFF"/>
        <w:spacing w:after="300" w:line="240" w:lineRule="auto"/>
        <w:jc w:val="right"/>
        <w:rPr>
          <w:rFonts w:ascii="Times New Roman" w:hAnsi="Times New Roman" w:cs="Times New Roman"/>
        </w:rPr>
      </w:pPr>
      <w:r w:rsidRPr="00123E56">
        <w:rPr>
          <w:rFonts w:ascii="Times New Roman" w:hAnsi="Times New Roman" w:cs="Times New Roman"/>
        </w:rPr>
        <w:t>№_______</w:t>
      </w:r>
      <w:r>
        <w:rPr>
          <w:rFonts w:ascii="Times New Roman" w:hAnsi="Times New Roman" w:cs="Times New Roman"/>
        </w:rPr>
        <w:t>от «___» ____________ 202</w:t>
      </w:r>
      <w:r w:rsidR="00DF781B">
        <w:rPr>
          <w:rFonts w:ascii="Times New Roman" w:hAnsi="Times New Roman" w:cs="Times New Roman"/>
        </w:rPr>
        <w:t>6</w:t>
      </w:r>
      <w:r w:rsidRPr="00123E56">
        <w:rPr>
          <w:rFonts w:ascii="Times New Roman" w:hAnsi="Times New Roman" w:cs="Times New Roman"/>
        </w:rPr>
        <w:t xml:space="preserve"> года</w:t>
      </w:r>
    </w:p>
    <w:p w14:paraId="03C936E7" w14:textId="77777777" w:rsidR="00140B9D" w:rsidRPr="00DD5403" w:rsidRDefault="00140B9D" w:rsidP="00140B9D">
      <w:pPr>
        <w:shd w:val="clear" w:color="auto" w:fill="FFFFFF"/>
        <w:spacing w:after="240" w:line="240" w:lineRule="auto"/>
        <w:jc w:val="center"/>
        <w:rPr>
          <w:rFonts w:ascii="Times New Roman" w:hAnsi="Times New Roman" w:cs="Times New Roman"/>
          <w:color w:val="000000"/>
          <w:lang w:eastAsia="ru-RU"/>
        </w:rPr>
      </w:pPr>
      <w:r w:rsidRPr="00DD5403">
        <w:rPr>
          <w:rFonts w:ascii="Times New Roman" w:hAnsi="Times New Roman" w:cs="Times New Roman"/>
          <w:color w:val="000000"/>
          <w:lang w:eastAsia="ru-RU"/>
        </w:rPr>
        <w:t>Акт сдачи-приемки оказанных услуг</w:t>
      </w:r>
    </w:p>
    <w:p w14:paraId="594BF430" w14:textId="3A44FEA7" w:rsidR="00140B9D" w:rsidRPr="00DD5403" w:rsidRDefault="00140B9D" w:rsidP="00140B9D">
      <w:pPr>
        <w:shd w:val="clear" w:color="auto" w:fill="FFFFFF"/>
        <w:spacing w:after="240" w:line="240" w:lineRule="auto"/>
        <w:rPr>
          <w:rFonts w:ascii="Times New Roman" w:hAnsi="Times New Roman" w:cs="Times New Roman"/>
          <w:color w:val="000000"/>
          <w:lang w:eastAsia="ru-RU"/>
        </w:rPr>
      </w:pPr>
      <w:r w:rsidRPr="00DD5403">
        <w:rPr>
          <w:rFonts w:ascii="Times New Roman" w:hAnsi="Times New Roman" w:cs="Times New Roman"/>
          <w:color w:val="000000"/>
          <w:lang w:eastAsia="ru-RU"/>
        </w:rPr>
        <w:t>«__» ___________ 202</w:t>
      </w:r>
      <w:r w:rsidR="00DF781B">
        <w:rPr>
          <w:rFonts w:ascii="Times New Roman" w:hAnsi="Times New Roman" w:cs="Times New Roman"/>
          <w:color w:val="000000"/>
          <w:lang w:eastAsia="ru-RU"/>
        </w:rPr>
        <w:t>6</w:t>
      </w:r>
      <w:r w:rsidRPr="00DD5403">
        <w:rPr>
          <w:rFonts w:ascii="Times New Roman" w:hAnsi="Times New Roman" w:cs="Times New Roman"/>
          <w:color w:val="000000"/>
          <w:lang w:eastAsia="ru-RU"/>
        </w:rPr>
        <w:t>г.</w:t>
      </w:r>
    </w:p>
    <w:p w14:paraId="51E3BF16" w14:textId="5BE51030" w:rsidR="00140B9D" w:rsidRPr="00DD5403" w:rsidRDefault="00140B9D" w:rsidP="00140B9D">
      <w:pPr>
        <w:spacing w:after="0" w:line="360" w:lineRule="auto"/>
        <w:ind w:right="145" w:firstLine="567"/>
        <w:rPr>
          <w:rFonts w:ascii="Times New Roman" w:hAnsi="Times New Roman" w:cs="Times New Roman"/>
          <w:color w:val="000000"/>
          <w:lang w:eastAsia="ru-RU"/>
        </w:rPr>
      </w:pPr>
      <w:r w:rsidRPr="00DD5403">
        <w:rPr>
          <w:rFonts w:ascii="Times New Roman" w:hAnsi="Times New Roman" w:cs="Times New Roman"/>
          <w:color w:val="000000"/>
          <w:lang w:eastAsia="ru-RU"/>
        </w:rPr>
        <w:t xml:space="preserve">Мы, нижеподписавшиеся, </w:t>
      </w:r>
      <w:r w:rsidRPr="00DD5403">
        <w:rPr>
          <w:rFonts w:ascii="Times New Roman" w:hAnsi="Times New Roman" w:cs="Times New Roman"/>
        </w:rPr>
        <w:t>муниципальное ________________________________________________</w:t>
      </w:r>
      <w:r w:rsidRPr="00DD5403">
        <w:rPr>
          <w:rFonts w:ascii="Times New Roman" w:hAnsi="Times New Roman" w:cs="Times New Roman"/>
          <w:color w:val="000000"/>
          <w:lang w:eastAsia="ru-RU"/>
        </w:rPr>
        <w:t xml:space="preserve"> от имени «Заказчика», с одной стороны, и _________________________________________________________________________________от имени Исполнителя, с другой стороны, составили настоящий Акт о нижеследующем:</w:t>
      </w:r>
    </w:p>
    <w:p w14:paraId="29268D2E" w14:textId="77777777" w:rsidR="00140B9D" w:rsidRPr="00DD5403" w:rsidRDefault="00140B9D" w:rsidP="00140B9D">
      <w:pPr>
        <w:spacing w:after="0" w:line="360" w:lineRule="auto"/>
        <w:rPr>
          <w:rFonts w:ascii="Times New Roman" w:hAnsi="Times New Roman" w:cs="Times New Roman"/>
          <w:color w:val="000000"/>
          <w:lang w:eastAsia="ru-RU"/>
        </w:rPr>
      </w:pPr>
      <w:r w:rsidRPr="00DD5403">
        <w:rPr>
          <w:rFonts w:ascii="Times New Roman" w:hAnsi="Times New Roman" w:cs="Times New Roman"/>
          <w:color w:val="000000"/>
          <w:shd w:val="clear" w:color="auto" w:fill="FFFFFF"/>
        </w:rPr>
        <w:t xml:space="preserve">1. Исполнитель выполнил следующие услуги в соответствии с договором </w:t>
      </w:r>
    </w:p>
    <w:p w14:paraId="4702DD8D" w14:textId="77777777" w:rsidR="00140B9D" w:rsidRPr="00DD5403" w:rsidRDefault="00140B9D" w:rsidP="00140B9D">
      <w:pPr>
        <w:spacing w:after="0" w:line="360" w:lineRule="auto"/>
        <w:rPr>
          <w:rFonts w:ascii="Times New Roman" w:hAnsi="Times New Roman" w:cs="Times New Roman"/>
          <w:color w:val="000000"/>
          <w:lang w:eastAsia="ru-RU"/>
        </w:rPr>
      </w:pPr>
      <w:r w:rsidRPr="00DD5403">
        <w:rPr>
          <w:rFonts w:ascii="Times New Roman" w:hAnsi="Times New Roman" w:cs="Times New Roman"/>
          <w:color w:val="000000"/>
          <w:lang w:eastAsia="ru-RU"/>
        </w:rPr>
        <w:t>__________________________________________________________________________________</w:t>
      </w:r>
    </w:p>
    <w:p w14:paraId="53FA3AC5" w14:textId="461DBAA9" w:rsidR="00140B9D" w:rsidRPr="00DD5403" w:rsidRDefault="00140B9D" w:rsidP="00140B9D">
      <w:pPr>
        <w:spacing w:after="0" w:line="360" w:lineRule="auto"/>
        <w:rPr>
          <w:rFonts w:ascii="Times New Roman" w:hAnsi="Times New Roman" w:cs="Times New Roman"/>
          <w:color w:val="000000"/>
          <w:lang w:eastAsia="ru-RU"/>
        </w:rPr>
      </w:pPr>
      <w:r w:rsidRPr="00DD5403">
        <w:rPr>
          <w:rFonts w:ascii="Times New Roman" w:hAnsi="Times New Roman" w:cs="Times New Roman"/>
          <w:color w:val="000000"/>
          <w:lang w:eastAsia="ru-RU"/>
        </w:rPr>
        <w:t xml:space="preserve">2. Заказчик принял результаты услуг </w:t>
      </w:r>
      <w:r w:rsidR="008E32B5">
        <w:rPr>
          <w:rFonts w:ascii="Times New Roman" w:hAnsi="Times New Roman" w:cs="Times New Roman"/>
          <w:color w:val="000000"/>
          <w:lang w:eastAsia="ru-RU"/>
        </w:rPr>
        <w:t xml:space="preserve">в </w:t>
      </w:r>
      <w:proofErr w:type="gramStart"/>
      <w:r w:rsidRPr="00DD5403">
        <w:rPr>
          <w:rFonts w:ascii="Times New Roman" w:hAnsi="Times New Roman" w:cs="Times New Roman"/>
          <w:color w:val="000000"/>
          <w:lang w:eastAsia="ru-RU"/>
        </w:rPr>
        <w:t>форме:_</w:t>
      </w:r>
      <w:proofErr w:type="gramEnd"/>
      <w:r w:rsidRPr="00DD5403">
        <w:rPr>
          <w:rFonts w:ascii="Times New Roman" w:hAnsi="Times New Roman" w:cs="Times New Roman"/>
          <w:color w:val="000000"/>
          <w:lang w:eastAsia="ru-RU"/>
        </w:rPr>
        <w:t>___________________________________________</w:t>
      </w:r>
    </w:p>
    <w:p w14:paraId="41AD7B85" w14:textId="77777777" w:rsidR="00140B9D" w:rsidRPr="00DD5403" w:rsidRDefault="00140B9D" w:rsidP="00140B9D">
      <w:pPr>
        <w:spacing w:after="0" w:line="360" w:lineRule="auto"/>
        <w:rPr>
          <w:rFonts w:ascii="Times New Roman" w:hAnsi="Times New Roman" w:cs="Times New Roman"/>
          <w:color w:val="000000"/>
          <w:lang w:eastAsia="ru-RU"/>
        </w:rPr>
      </w:pPr>
      <w:r w:rsidRPr="00DD5403">
        <w:rPr>
          <w:rFonts w:ascii="Times New Roman" w:hAnsi="Times New Roman" w:cs="Times New Roman"/>
          <w:color w:val="000000"/>
          <w:lang w:eastAsia="ru-RU"/>
        </w:rPr>
        <w:t>__________________________________________________________________________________</w:t>
      </w:r>
    </w:p>
    <w:p w14:paraId="376882FF" w14:textId="77777777" w:rsidR="00140B9D" w:rsidRPr="00DD5403" w:rsidRDefault="00140B9D" w:rsidP="00140B9D">
      <w:pPr>
        <w:spacing w:after="0" w:line="360" w:lineRule="auto"/>
        <w:rPr>
          <w:rFonts w:ascii="Times New Roman" w:hAnsi="Times New Roman" w:cs="Times New Roman"/>
          <w:color w:val="000000"/>
          <w:lang w:eastAsia="ru-RU"/>
        </w:rPr>
      </w:pPr>
      <w:r w:rsidRPr="00DD5403">
        <w:rPr>
          <w:rFonts w:ascii="Times New Roman" w:hAnsi="Times New Roman" w:cs="Times New Roman"/>
          <w:color w:val="000000"/>
          <w:lang w:eastAsia="ru-RU"/>
        </w:rPr>
        <w:t>3. Качество оказанных услуг соответствует требованиям договора. Заказчик каких-либо отклонений от условий договора или других недостатков в услугах Исполнителя не обнаружил.</w:t>
      </w:r>
    </w:p>
    <w:p w14:paraId="3F7636C5" w14:textId="77777777" w:rsidR="00140B9D" w:rsidRPr="00DD5403" w:rsidRDefault="00140B9D" w:rsidP="00140B9D">
      <w:pPr>
        <w:spacing w:after="0" w:line="360" w:lineRule="auto"/>
        <w:rPr>
          <w:rFonts w:ascii="Times New Roman" w:hAnsi="Times New Roman" w:cs="Times New Roman"/>
          <w:color w:val="000000"/>
          <w:lang w:eastAsia="ru-RU"/>
        </w:rPr>
      </w:pPr>
      <w:r w:rsidRPr="00DD5403">
        <w:rPr>
          <w:rFonts w:ascii="Times New Roman" w:hAnsi="Times New Roman" w:cs="Times New Roman"/>
          <w:color w:val="000000"/>
          <w:lang w:eastAsia="ru-RU"/>
        </w:rPr>
        <w:t>4. Общая стоимость оказанных услуг составляет_________________________________________</w:t>
      </w:r>
    </w:p>
    <w:p w14:paraId="351FFE01" w14:textId="77777777" w:rsidR="00140B9D" w:rsidRPr="00DD5403" w:rsidRDefault="00140B9D" w:rsidP="00140B9D">
      <w:pPr>
        <w:spacing w:after="0" w:line="360" w:lineRule="auto"/>
        <w:rPr>
          <w:rFonts w:ascii="Times New Roman" w:hAnsi="Times New Roman" w:cs="Times New Roman"/>
          <w:color w:val="000000"/>
          <w:lang w:eastAsia="ru-RU"/>
        </w:rPr>
      </w:pPr>
      <w:r w:rsidRPr="00DD5403">
        <w:rPr>
          <w:rFonts w:ascii="Times New Roman" w:hAnsi="Times New Roman" w:cs="Times New Roman"/>
          <w:color w:val="000000"/>
          <w:lang w:eastAsia="ru-RU"/>
        </w:rPr>
        <w:t>__________________________________________________________________________________</w:t>
      </w:r>
    </w:p>
    <w:p w14:paraId="27604F6C" w14:textId="77777777" w:rsidR="00140B9D" w:rsidRPr="00DD5403" w:rsidRDefault="00140B9D" w:rsidP="00140B9D">
      <w:pPr>
        <w:spacing w:after="0" w:line="360" w:lineRule="auto"/>
        <w:rPr>
          <w:rFonts w:ascii="Times New Roman" w:hAnsi="Times New Roman" w:cs="Times New Roman"/>
          <w:color w:val="000000"/>
          <w:lang w:eastAsia="ru-RU"/>
        </w:rPr>
      </w:pPr>
      <w:r w:rsidRPr="00DD5403">
        <w:rPr>
          <w:rFonts w:ascii="Times New Roman" w:hAnsi="Times New Roman" w:cs="Times New Roman"/>
          <w:color w:val="000000"/>
          <w:lang w:eastAsia="ru-RU"/>
        </w:rPr>
        <w:t>В том числе НДС в сумме____________________________________________________________</w:t>
      </w:r>
    </w:p>
    <w:p w14:paraId="34D39AA8" w14:textId="77777777" w:rsidR="00140B9D" w:rsidRPr="00DD5403" w:rsidRDefault="00140B9D" w:rsidP="00140B9D">
      <w:pPr>
        <w:spacing w:after="0" w:line="360" w:lineRule="auto"/>
        <w:rPr>
          <w:rFonts w:ascii="Times New Roman" w:hAnsi="Times New Roman" w:cs="Times New Roman"/>
          <w:color w:val="000000"/>
          <w:lang w:eastAsia="ru-RU"/>
        </w:rPr>
      </w:pPr>
      <w:r w:rsidRPr="00DD5403">
        <w:rPr>
          <w:rFonts w:ascii="Times New Roman" w:hAnsi="Times New Roman" w:cs="Times New Roman"/>
          <w:color w:val="000000"/>
          <w:lang w:eastAsia="ru-RU"/>
        </w:rPr>
        <w:t>__________________________________________________________________________________</w:t>
      </w:r>
    </w:p>
    <w:p w14:paraId="34E0F041" w14:textId="77777777" w:rsidR="00140B9D" w:rsidRPr="00DD5403" w:rsidRDefault="00140B9D" w:rsidP="00140B9D">
      <w:pPr>
        <w:spacing w:after="0" w:line="360" w:lineRule="auto"/>
        <w:rPr>
          <w:rFonts w:ascii="Times New Roman" w:hAnsi="Times New Roman" w:cs="Times New Roman"/>
          <w:color w:val="000000"/>
          <w:lang w:eastAsia="ru-RU"/>
        </w:rPr>
      </w:pPr>
      <w:r w:rsidRPr="00DD5403">
        <w:rPr>
          <w:rFonts w:ascii="Times New Roman" w:hAnsi="Times New Roman" w:cs="Times New Roman"/>
          <w:color w:val="000000"/>
          <w:lang w:eastAsia="ru-RU"/>
        </w:rPr>
        <w:t>5. Размер неустойки (штрафа, пени), подлежащий взысканию______________________________</w:t>
      </w:r>
    </w:p>
    <w:p w14:paraId="346DC38F" w14:textId="77777777" w:rsidR="00140B9D" w:rsidRPr="00DD5403" w:rsidRDefault="00140B9D" w:rsidP="00140B9D">
      <w:pPr>
        <w:spacing w:after="0" w:line="360" w:lineRule="auto"/>
        <w:rPr>
          <w:rFonts w:ascii="Times New Roman" w:hAnsi="Times New Roman" w:cs="Times New Roman"/>
          <w:color w:val="000000"/>
          <w:lang w:eastAsia="ru-RU"/>
        </w:rPr>
      </w:pPr>
      <w:r w:rsidRPr="00DD5403">
        <w:rPr>
          <w:rFonts w:ascii="Times New Roman" w:hAnsi="Times New Roman" w:cs="Times New Roman"/>
          <w:color w:val="000000"/>
          <w:lang w:eastAsia="ru-RU"/>
        </w:rPr>
        <w:t>__________________________________________________________________________________</w:t>
      </w:r>
    </w:p>
    <w:p w14:paraId="71F40589" w14:textId="55C56C2B" w:rsidR="00140B9D" w:rsidRPr="00DD5403" w:rsidRDefault="00140B9D" w:rsidP="00140B9D">
      <w:pPr>
        <w:spacing w:after="0" w:line="360" w:lineRule="auto"/>
        <w:rPr>
          <w:rFonts w:ascii="Times New Roman" w:hAnsi="Times New Roman" w:cs="Times New Roman"/>
          <w:color w:val="000000"/>
          <w:lang w:eastAsia="ru-RU"/>
        </w:rPr>
      </w:pPr>
      <w:r w:rsidRPr="00DD5403">
        <w:rPr>
          <w:rFonts w:ascii="Times New Roman" w:hAnsi="Times New Roman" w:cs="Times New Roman"/>
          <w:color w:val="000000"/>
          <w:lang w:eastAsia="ru-RU"/>
        </w:rPr>
        <w:t>Основания применения и порядок расчет неустойки (штрафа,</w:t>
      </w:r>
      <w:r w:rsidR="00FE55CE">
        <w:rPr>
          <w:rFonts w:ascii="Times New Roman" w:hAnsi="Times New Roman" w:cs="Times New Roman"/>
          <w:color w:val="000000"/>
          <w:lang w:eastAsia="ru-RU"/>
        </w:rPr>
        <w:t xml:space="preserve"> </w:t>
      </w:r>
      <w:proofErr w:type="gramStart"/>
      <w:r w:rsidRPr="00DD5403">
        <w:rPr>
          <w:rFonts w:ascii="Times New Roman" w:hAnsi="Times New Roman" w:cs="Times New Roman"/>
          <w:color w:val="000000"/>
          <w:lang w:eastAsia="ru-RU"/>
        </w:rPr>
        <w:t>пени)_</w:t>
      </w:r>
      <w:proofErr w:type="gramEnd"/>
      <w:r w:rsidRPr="00DD5403">
        <w:rPr>
          <w:rFonts w:ascii="Times New Roman" w:hAnsi="Times New Roman" w:cs="Times New Roman"/>
          <w:color w:val="000000"/>
          <w:lang w:eastAsia="ru-RU"/>
        </w:rPr>
        <w:t>_______________________</w:t>
      </w:r>
    </w:p>
    <w:p w14:paraId="398548A3" w14:textId="77777777" w:rsidR="00140B9D" w:rsidRPr="00DD5403" w:rsidRDefault="00140B9D" w:rsidP="00140B9D">
      <w:pPr>
        <w:shd w:val="clear" w:color="auto" w:fill="FFFFFF"/>
        <w:spacing w:after="0" w:line="360" w:lineRule="auto"/>
        <w:rPr>
          <w:rFonts w:ascii="Times New Roman" w:hAnsi="Times New Roman" w:cs="Times New Roman"/>
          <w:color w:val="000000"/>
          <w:lang w:eastAsia="ru-RU"/>
        </w:rPr>
      </w:pPr>
      <w:r w:rsidRPr="00DD5403">
        <w:rPr>
          <w:rFonts w:ascii="Times New Roman" w:hAnsi="Times New Roman" w:cs="Times New Roman"/>
          <w:color w:val="000000"/>
          <w:lang w:eastAsia="ru-RU"/>
        </w:rPr>
        <w:t>_____________________________________________________________________________</w:t>
      </w:r>
    </w:p>
    <w:p w14:paraId="49407666" w14:textId="77777777" w:rsidR="00140B9D" w:rsidRPr="00DD5403" w:rsidRDefault="00140B9D" w:rsidP="00140B9D">
      <w:pPr>
        <w:shd w:val="clear" w:color="auto" w:fill="FFFFFF"/>
        <w:spacing w:after="0" w:line="360" w:lineRule="auto"/>
        <w:rPr>
          <w:rFonts w:ascii="Times New Roman" w:hAnsi="Times New Roman" w:cs="Times New Roman"/>
          <w:color w:val="000000"/>
          <w:lang w:eastAsia="ru-RU"/>
        </w:rPr>
      </w:pPr>
      <w:r w:rsidRPr="00DD5403">
        <w:rPr>
          <w:rFonts w:ascii="Times New Roman" w:hAnsi="Times New Roman" w:cs="Times New Roman"/>
          <w:color w:val="000000"/>
          <w:lang w:eastAsia="ru-RU"/>
        </w:rPr>
        <w:t>6. Итоговая сумма, подлежащая оплате Исполнителю по договору: _______________________</w:t>
      </w:r>
    </w:p>
    <w:p w14:paraId="490AF115" w14:textId="77777777" w:rsidR="00140B9D" w:rsidRPr="00DD5403" w:rsidRDefault="00140B9D" w:rsidP="00140B9D">
      <w:pPr>
        <w:shd w:val="clear" w:color="auto" w:fill="FFFFFF"/>
        <w:spacing w:after="0" w:line="360" w:lineRule="auto"/>
        <w:rPr>
          <w:rFonts w:ascii="Times New Roman" w:hAnsi="Times New Roman" w:cs="Times New Roman"/>
          <w:color w:val="000000"/>
          <w:lang w:eastAsia="ru-RU"/>
        </w:rPr>
      </w:pPr>
      <w:r w:rsidRPr="00DD5403">
        <w:rPr>
          <w:rFonts w:ascii="Times New Roman" w:hAnsi="Times New Roman" w:cs="Times New Roman"/>
          <w:color w:val="000000"/>
          <w:lang w:eastAsia="ru-RU"/>
        </w:rPr>
        <w:t>__________________________________________________________________________________</w:t>
      </w:r>
    </w:p>
    <w:p w14:paraId="43CF9E27" w14:textId="77777777" w:rsidR="00140B9D" w:rsidRPr="00DD5403" w:rsidRDefault="00140B9D" w:rsidP="00140B9D">
      <w:pPr>
        <w:shd w:val="clear" w:color="auto" w:fill="FFFFFF"/>
        <w:spacing w:after="0" w:line="360" w:lineRule="auto"/>
        <w:rPr>
          <w:rFonts w:ascii="Times New Roman" w:hAnsi="Times New Roman" w:cs="Times New Roman"/>
          <w:color w:val="000000"/>
          <w:lang w:eastAsia="ru-RU"/>
        </w:rPr>
      </w:pPr>
    </w:p>
    <w:tbl>
      <w:tblPr>
        <w:tblW w:w="0" w:type="auto"/>
        <w:tblInd w:w="-106" w:type="dxa"/>
        <w:tblLook w:val="00A0" w:firstRow="1" w:lastRow="0" w:firstColumn="1" w:lastColumn="0" w:noHBand="0" w:noVBand="0"/>
      </w:tblPr>
      <w:tblGrid>
        <w:gridCol w:w="4613"/>
        <w:gridCol w:w="4565"/>
      </w:tblGrid>
      <w:tr w:rsidR="00140B9D" w:rsidRPr="00DD5403" w14:paraId="52D17F92" w14:textId="77777777" w:rsidTr="00A67954">
        <w:trPr>
          <w:trHeight w:val="1120"/>
        </w:trPr>
        <w:tc>
          <w:tcPr>
            <w:tcW w:w="5245" w:type="dxa"/>
          </w:tcPr>
          <w:p w14:paraId="0EF30ABF" w14:textId="77777777" w:rsidR="00140B9D" w:rsidRPr="00DD5403" w:rsidRDefault="00140B9D" w:rsidP="00A67954">
            <w:pPr>
              <w:autoSpaceDE w:val="0"/>
              <w:autoSpaceDN w:val="0"/>
              <w:adjustRightInd w:val="0"/>
              <w:spacing w:after="0" w:line="300" w:lineRule="auto"/>
              <w:rPr>
                <w:rFonts w:ascii="Times New Roman" w:hAnsi="Times New Roman" w:cs="Times New Roman"/>
              </w:rPr>
            </w:pPr>
            <w:r w:rsidRPr="00DD5403">
              <w:rPr>
                <w:rFonts w:ascii="Times New Roman" w:hAnsi="Times New Roman" w:cs="Times New Roman"/>
              </w:rPr>
              <w:t>Заказчик:</w:t>
            </w:r>
          </w:p>
          <w:p w14:paraId="1CF00D4B" w14:textId="77777777" w:rsidR="00140B9D" w:rsidRPr="00DD5403" w:rsidRDefault="00140B9D" w:rsidP="00A67954">
            <w:pPr>
              <w:autoSpaceDE w:val="0"/>
              <w:autoSpaceDN w:val="0"/>
              <w:adjustRightInd w:val="0"/>
              <w:spacing w:after="0" w:line="300" w:lineRule="auto"/>
              <w:rPr>
                <w:rFonts w:ascii="Times New Roman" w:hAnsi="Times New Roman" w:cs="Times New Roman"/>
              </w:rPr>
            </w:pPr>
          </w:p>
          <w:p w14:paraId="403AA9CC" w14:textId="4104491C" w:rsidR="00140B9D" w:rsidRPr="00DD5403" w:rsidRDefault="00140B9D" w:rsidP="00A67954">
            <w:pPr>
              <w:autoSpaceDE w:val="0"/>
              <w:autoSpaceDN w:val="0"/>
              <w:adjustRightInd w:val="0"/>
              <w:spacing w:after="0" w:line="300" w:lineRule="auto"/>
              <w:rPr>
                <w:rFonts w:ascii="Times New Roman" w:hAnsi="Times New Roman" w:cs="Times New Roman"/>
              </w:rPr>
            </w:pPr>
            <w:r w:rsidRPr="00DD5403">
              <w:rPr>
                <w:rFonts w:ascii="Times New Roman" w:hAnsi="Times New Roman" w:cs="Times New Roman"/>
              </w:rPr>
              <w:t>___________</w:t>
            </w:r>
            <w:r w:rsidR="00CD61ED">
              <w:rPr>
                <w:rFonts w:ascii="Times New Roman" w:hAnsi="Times New Roman" w:cs="Times New Roman"/>
              </w:rPr>
              <w:t>/____________</w:t>
            </w:r>
            <w:r w:rsidRPr="00DD5403">
              <w:rPr>
                <w:rFonts w:ascii="Times New Roman" w:hAnsi="Times New Roman" w:cs="Times New Roman"/>
              </w:rPr>
              <w:t xml:space="preserve"> </w:t>
            </w:r>
          </w:p>
          <w:p w14:paraId="2590CFC0" w14:textId="4A2D0B61" w:rsidR="00140B9D" w:rsidRPr="00DD5403" w:rsidRDefault="00140B9D" w:rsidP="00A67954">
            <w:pPr>
              <w:autoSpaceDE w:val="0"/>
              <w:autoSpaceDN w:val="0"/>
              <w:adjustRightInd w:val="0"/>
              <w:spacing w:after="0" w:line="300" w:lineRule="auto"/>
              <w:jc w:val="both"/>
              <w:rPr>
                <w:rFonts w:ascii="Times New Roman" w:hAnsi="Times New Roman" w:cs="Times New Roman"/>
              </w:rPr>
            </w:pPr>
            <w:r w:rsidRPr="00DD5403">
              <w:rPr>
                <w:rFonts w:ascii="Times New Roman" w:hAnsi="Times New Roman" w:cs="Times New Roman"/>
              </w:rPr>
              <w:t>«___» _________ 202</w:t>
            </w:r>
            <w:r w:rsidR="00DF781B">
              <w:rPr>
                <w:rFonts w:ascii="Times New Roman" w:hAnsi="Times New Roman" w:cs="Times New Roman"/>
              </w:rPr>
              <w:t>6</w:t>
            </w:r>
            <w:r w:rsidRPr="00DD5403">
              <w:rPr>
                <w:rFonts w:ascii="Times New Roman" w:hAnsi="Times New Roman" w:cs="Times New Roman"/>
              </w:rPr>
              <w:t xml:space="preserve"> г.</w:t>
            </w:r>
          </w:p>
          <w:p w14:paraId="3F7ECE05" w14:textId="77777777" w:rsidR="00140B9D" w:rsidRPr="00DD5403" w:rsidRDefault="00140B9D" w:rsidP="00A67954">
            <w:pPr>
              <w:autoSpaceDE w:val="0"/>
              <w:autoSpaceDN w:val="0"/>
              <w:adjustRightInd w:val="0"/>
              <w:spacing w:after="0" w:line="300" w:lineRule="auto"/>
              <w:jc w:val="both"/>
              <w:rPr>
                <w:rFonts w:ascii="Times New Roman" w:hAnsi="Times New Roman" w:cs="Times New Roman"/>
              </w:rPr>
            </w:pPr>
            <w:r w:rsidRPr="00DD5403">
              <w:rPr>
                <w:rFonts w:ascii="Times New Roman" w:hAnsi="Times New Roman" w:cs="Times New Roman"/>
              </w:rPr>
              <w:t>М.П.</w:t>
            </w:r>
          </w:p>
        </w:tc>
        <w:tc>
          <w:tcPr>
            <w:tcW w:w="5103" w:type="dxa"/>
          </w:tcPr>
          <w:p w14:paraId="7EB2646A" w14:textId="77777777" w:rsidR="00140B9D" w:rsidRPr="00DD5403" w:rsidRDefault="00140B9D" w:rsidP="00A67954">
            <w:pPr>
              <w:autoSpaceDE w:val="0"/>
              <w:autoSpaceDN w:val="0"/>
              <w:adjustRightInd w:val="0"/>
              <w:spacing w:after="0" w:line="300" w:lineRule="auto"/>
              <w:rPr>
                <w:rFonts w:ascii="Times New Roman" w:hAnsi="Times New Roman" w:cs="Times New Roman"/>
              </w:rPr>
            </w:pPr>
            <w:r w:rsidRPr="00DD5403">
              <w:rPr>
                <w:rFonts w:ascii="Times New Roman" w:hAnsi="Times New Roman" w:cs="Times New Roman"/>
              </w:rPr>
              <w:t>Исполнитель:</w:t>
            </w:r>
          </w:p>
          <w:p w14:paraId="1CC3251B" w14:textId="77777777" w:rsidR="00140B9D" w:rsidRPr="00DD5403" w:rsidRDefault="00140B9D" w:rsidP="00A67954">
            <w:pPr>
              <w:autoSpaceDE w:val="0"/>
              <w:autoSpaceDN w:val="0"/>
              <w:adjustRightInd w:val="0"/>
              <w:spacing w:after="0" w:line="300" w:lineRule="auto"/>
              <w:rPr>
                <w:rFonts w:ascii="Times New Roman" w:hAnsi="Times New Roman" w:cs="Times New Roman"/>
              </w:rPr>
            </w:pPr>
          </w:p>
          <w:p w14:paraId="0573342F" w14:textId="5C75828C" w:rsidR="00140B9D" w:rsidRPr="00DD5403" w:rsidRDefault="00140B9D" w:rsidP="00A67954">
            <w:pPr>
              <w:autoSpaceDE w:val="0"/>
              <w:autoSpaceDN w:val="0"/>
              <w:adjustRightInd w:val="0"/>
              <w:spacing w:after="0" w:line="300" w:lineRule="auto"/>
              <w:rPr>
                <w:rFonts w:ascii="Times New Roman" w:hAnsi="Times New Roman" w:cs="Times New Roman"/>
              </w:rPr>
            </w:pPr>
            <w:r w:rsidRPr="00DD5403">
              <w:rPr>
                <w:rFonts w:ascii="Times New Roman" w:hAnsi="Times New Roman" w:cs="Times New Roman"/>
              </w:rPr>
              <w:t>____________/_____________</w:t>
            </w:r>
          </w:p>
          <w:p w14:paraId="2FA5AB78" w14:textId="38C12479" w:rsidR="00140B9D" w:rsidRPr="00DD5403" w:rsidRDefault="00140B9D" w:rsidP="00A67954">
            <w:pPr>
              <w:autoSpaceDE w:val="0"/>
              <w:autoSpaceDN w:val="0"/>
              <w:adjustRightInd w:val="0"/>
              <w:spacing w:after="0" w:line="300" w:lineRule="auto"/>
              <w:jc w:val="both"/>
              <w:rPr>
                <w:rFonts w:ascii="Times New Roman" w:hAnsi="Times New Roman" w:cs="Times New Roman"/>
              </w:rPr>
            </w:pPr>
            <w:r w:rsidRPr="00DD5403">
              <w:rPr>
                <w:rFonts w:ascii="Times New Roman" w:hAnsi="Times New Roman" w:cs="Times New Roman"/>
              </w:rPr>
              <w:t>«___» _________ 202</w:t>
            </w:r>
            <w:r w:rsidR="00DF781B">
              <w:rPr>
                <w:rFonts w:ascii="Times New Roman" w:hAnsi="Times New Roman" w:cs="Times New Roman"/>
              </w:rPr>
              <w:t>6</w:t>
            </w:r>
            <w:r w:rsidRPr="00DD5403">
              <w:rPr>
                <w:rFonts w:ascii="Times New Roman" w:hAnsi="Times New Roman" w:cs="Times New Roman"/>
              </w:rPr>
              <w:t xml:space="preserve"> г.</w:t>
            </w:r>
          </w:p>
          <w:p w14:paraId="01AFDD82" w14:textId="77777777" w:rsidR="00140B9D" w:rsidRPr="00DD5403" w:rsidRDefault="00140B9D" w:rsidP="00A67954">
            <w:pPr>
              <w:autoSpaceDE w:val="0"/>
              <w:autoSpaceDN w:val="0"/>
              <w:adjustRightInd w:val="0"/>
              <w:spacing w:after="0" w:line="300" w:lineRule="auto"/>
              <w:jc w:val="both"/>
              <w:rPr>
                <w:rFonts w:ascii="Times New Roman" w:hAnsi="Times New Roman" w:cs="Times New Roman"/>
              </w:rPr>
            </w:pPr>
            <w:r w:rsidRPr="00DD5403">
              <w:rPr>
                <w:rFonts w:ascii="Times New Roman" w:hAnsi="Times New Roman" w:cs="Times New Roman"/>
              </w:rPr>
              <w:t>М.П.</w:t>
            </w:r>
          </w:p>
        </w:tc>
      </w:tr>
    </w:tbl>
    <w:p w14:paraId="4A17D87C" w14:textId="77777777" w:rsidR="00140B9D" w:rsidRPr="00DD5403" w:rsidRDefault="00140B9D" w:rsidP="00140B9D">
      <w:pPr>
        <w:spacing w:after="0" w:line="240" w:lineRule="auto"/>
        <w:ind w:firstLine="567"/>
        <w:jc w:val="both"/>
        <w:rPr>
          <w:rFonts w:ascii="Times New Roman" w:hAnsi="Times New Roman" w:cs="Times New Roman"/>
        </w:rPr>
      </w:pPr>
    </w:p>
    <w:p w14:paraId="0FD8F2BA" w14:textId="77777777" w:rsidR="00140B9D" w:rsidRDefault="00140B9D" w:rsidP="00140B9D">
      <w:pPr>
        <w:rPr>
          <w:rFonts w:ascii="Times New Roman" w:hAnsi="Times New Roman" w:cs="Times New Roman"/>
        </w:rPr>
      </w:pPr>
      <w:r>
        <w:rPr>
          <w:rFonts w:ascii="Times New Roman" w:hAnsi="Times New Roman" w:cs="Times New Roman"/>
        </w:rPr>
        <w:t xml:space="preserve">                                     </w:t>
      </w:r>
    </w:p>
    <w:p w14:paraId="10E48FB5" w14:textId="77777777" w:rsidR="00140B9D" w:rsidRDefault="00140B9D" w:rsidP="00140B9D">
      <w:pPr>
        <w:rPr>
          <w:rFonts w:ascii="Times New Roman" w:hAnsi="Times New Roman" w:cs="Times New Roman"/>
        </w:rPr>
      </w:pPr>
    </w:p>
    <w:p w14:paraId="0FACB1B4" w14:textId="77777777" w:rsidR="00A8486F" w:rsidRDefault="00A8486F"/>
    <w:sectPr w:rsidR="00A8486F" w:rsidSect="00EA2572">
      <w:pgSz w:w="11906" w:h="16838"/>
      <w:pgMar w:top="709" w:right="1133"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345A6"/>
    <w:multiLevelType w:val="multilevel"/>
    <w:tmpl w:val="2354D372"/>
    <w:lvl w:ilvl="0">
      <w:start w:val="1"/>
      <w:numFmt w:val="decimal"/>
      <w:lvlText w:val="%1."/>
      <w:lvlJc w:val="left"/>
      <w:pPr>
        <w:ind w:left="360" w:hanging="360"/>
      </w:pPr>
      <w:rPr>
        <w:rFonts w:hint="default"/>
      </w:rPr>
    </w:lvl>
    <w:lvl w:ilvl="1">
      <w:start w:val="2"/>
      <w:numFmt w:val="decimal"/>
      <w:lvlText w:val="%1.%2."/>
      <w:lvlJc w:val="left"/>
      <w:pPr>
        <w:ind w:left="1070" w:hanging="360"/>
      </w:pPr>
      <w:rPr>
        <w:rFonts w:hint="default"/>
        <w:i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 w15:restartNumberingAfterBreak="0">
    <w:nsid w:val="4EF55483"/>
    <w:multiLevelType w:val="multilevel"/>
    <w:tmpl w:val="5BFA06DE"/>
    <w:lvl w:ilvl="0">
      <w:start w:val="1"/>
      <w:numFmt w:val="decimal"/>
      <w:lvlText w:val="%1."/>
      <w:lvlJc w:val="left"/>
      <w:pPr>
        <w:ind w:left="1069" w:hanging="360"/>
      </w:pPr>
      <w:rPr>
        <w:rFonts w:hint="default"/>
      </w:rPr>
    </w:lvl>
    <w:lvl w:ilvl="1">
      <w:start w:val="1"/>
      <w:numFmt w:val="decimal"/>
      <w:isLgl/>
      <w:lvlText w:val="%1.%2."/>
      <w:lvlJc w:val="left"/>
      <w:pPr>
        <w:ind w:left="973" w:hanging="405"/>
      </w:pPr>
      <w:rPr>
        <w:rFonts w:hint="default"/>
        <w:i w:val="0"/>
        <w:iCs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6AB86620"/>
    <w:multiLevelType w:val="hybridMultilevel"/>
    <w:tmpl w:val="A92A580E"/>
    <w:lvl w:ilvl="0" w:tplc="8722BB66">
      <w:start w:val="8"/>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num w:numId="1" w16cid:durableId="1933080824">
    <w:abstractNumId w:val="1"/>
  </w:num>
  <w:num w:numId="2" w16cid:durableId="6567666">
    <w:abstractNumId w:val="0"/>
  </w:num>
  <w:num w:numId="3" w16cid:durableId="10367400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A43"/>
    <w:rsid w:val="000F7BF4"/>
    <w:rsid w:val="00121B12"/>
    <w:rsid w:val="00140B9D"/>
    <w:rsid w:val="00237075"/>
    <w:rsid w:val="00293A43"/>
    <w:rsid w:val="003500B9"/>
    <w:rsid w:val="0039154A"/>
    <w:rsid w:val="003B1631"/>
    <w:rsid w:val="003E0006"/>
    <w:rsid w:val="00442F10"/>
    <w:rsid w:val="004C4A3F"/>
    <w:rsid w:val="004E5DAF"/>
    <w:rsid w:val="005E3973"/>
    <w:rsid w:val="0069327A"/>
    <w:rsid w:val="00721D5B"/>
    <w:rsid w:val="007C0109"/>
    <w:rsid w:val="008B180F"/>
    <w:rsid w:val="008E32B5"/>
    <w:rsid w:val="00991438"/>
    <w:rsid w:val="00A37430"/>
    <w:rsid w:val="00A8486F"/>
    <w:rsid w:val="00B962E0"/>
    <w:rsid w:val="00C979DA"/>
    <w:rsid w:val="00CD61ED"/>
    <w:rsid w:val="00CF41C5"/>
    <w:rsid w:val="00D56684"/>
    <w:rsid w:val="00DF781B"/>
    <w:rsid w:val="00E3153D"/>
    <w:rsid w:val="00EB568E"/>
    <w:rsid w:val="00EE5F53"/>
    <w:rsid w:val="00F84C7E"/>
    <w:rsid w:val="00FD17D1"/>
    <w:rsid w:val="00FE55CE"/>
    <w:rsid w:val="00FF5C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D0AA0"/>
  <w15:chartTrackingRefBased/>
  <w15:docId w15:val="{DA52123E-8217-4777-8028-5744992F6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0B9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140B9D"/>
    <w:rPr>
      <w:rFonts w:cs="Times New Roman"/>
      <w:color w:val="0000FF"/>
      <w:u w:val="single"/>
    </w:rPr>
  </w:style>
  <w:style w:type="paragraph" w:customStyle="1" w:styleId="ConsPlusNormal">
    <w:name w:val="ConsPlusNormal"/>
    <w:link w:val="ConsPlusNormal0"/>
    <w:uiPriority w:val="99"/>
    <w:rsid w:val="00140B9D"/>
    <w:pPr>
      <w:widowControl w:val="0"/>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uiPriority w:val="99"/>
    <w:locked/>
    <w:rsid w:val="00140B9D"/>
    <w:rPr>
      <w:rFonts w:ascii="Arial" w:eastAsia="Times New Roman" w:hAnsi="Arial" w:cs="Times New Roman"/>
      <w:lang w:eastAsia="ru-RU"/>
    </w:rPr>
  </w:style>
  <w:style w:type="paragraph" w:styleId="a4">
    <w:name w:val="List Paragraph"/>
    <w:aliases w:val="Маркер,SL_Абзац списка,1,UL,Абзац маркированнный,Bullet List,FooterText,numbered,Paragraphe de liste1,lp1,Table-Normal,RSHB_Table-Normal,Предусловия,1. Абзац списка,Нумерованный список_ФТ,Булет 1,Bullet Number,Нумерованый список,lp11"/>
    <w:basedOn w:val="a"/>
    <w:link w:val="a5"/>
    <w:uiPriority w:val="34"/>
    <w:qFormat/>
    <w:rsid w:val="00140B9D"/>
    <w:pPr>
      <w:spacing w:after="60" w:line="240" w:lineRule="auto"/>
      <w:ind w:left="708"/>
      <w:jc w:val="both"/>
    </w:pPr>
    <w:rPr>
      <w:rFonts w:ascii="Times New Roman" w:eastAsia="Times New Roman" w:hAnsi="Times New Roman" w:cs="Times New Roman"/>
      <w:sz w:val="24"/>
      <w:szCs w:val="24"/>
      <w:lang w:eastAsia="ru-RU"/>
    </w:rPr>
  </w:style>
  <w:style w:type="character" w:customStyle="1" w:styleId="a5">
    <w:name w:val="Абзац списка Знак"/>
    <w:aliases w:val="Маркер Знак,SL_Абзац списка Знак,1 Знак,UL Знак,Абзац маркированнный Знак,Bullet List Знак,FooterText Знак,numbered Знак,Paragraphe de liste1 Знак,lp1 Знак,Table-Normal Знак,RSHB_Table-Normal Знак,Предусловия Знак,1. Абзац списка Знак"/>
    <w:link w:val="a4"/>
    <w:uiPriority w:val="34"/>
    <w:locked/>
    <w:rsid w:val="00140B9D"/>
    <w:rPr>
      <w:rFonts w:ascii="Times New Roman" w:eastAsia="Times New Roman" w:hAnsi="Times New Roman" w:cs="Times New Roman"/>
      <w:sz w:val="24"/>
      <w:szCs w:val="24"/>
      <w:lang w:eastAsia="ru-RU"/>
    </w:rPr>
  </w:style>
  <w:style w:type="paragraph" w:styleId="a6">
    <w:name w:val="Body Text"/>
    <w:basedOn w:val="a"/>
    <w:link w:val="a7"/>
    <w:uiPriority w:val="99"/>
    <w:unhideWhenUsed/>
    <w:rsid w:val="00140B9D"/>
    <w:pPr>
      <w:spacing w:after="120"/>
    </w:pPr>
  </w:style>
  <w:style w:type="character" w:customStyle="1" w:styleId="a7">
    <w:name w:val="Основной текст Знак"/>
    <w:basedOn w:val="a0"/>
    <w:link w:val="a6"/>
    <w:uiPriority w:val="99"/>
    <w:rsid w:val="00140B9D"/>
  </w:style>
  <w:style w:type="paragraph" w:styleId="a8">
    <w:name w:val="Normal (Web)"/>
    <w:basedOn w:val="a"/>
    <w:uiPriority w:val="99"/>
    <w:rsid w:val="00140B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Основной текст_"/>
    <w:link w:val="2"/>
    <w:locked/>
    <w:rsid w:val="00140B9D"/>
    <w:rPr>
      <w:rFonts w:ascii="Sylfaen" w:hAnsi="Sylfaen"/>
      <w:shd w:val="clear" w:color="auto" w:fill="FFFFFF"/>
    </w:rPr>
  </w:style>
  <w:style w:type="paragraph" w:customStyle="1" w:styleId="2">
    <w:name w:val="Основной текст2"/>
    <w:basedOn w:val="a"/>
    <w:link w:val="a9"/>
    <w:rsid w:val="00140B9D"/>
    <w:pPr>
      <w:shd w:val="clear" w:color="auto" w:fill="FFFFFF"/>
      <w:spacing w:before="240" w:after="360" w:line="240" w:lineRule="atLeast"/>
      <w:jc w:val="both"/>
    </w:pPr>
    <w:rPr>
      <w:rFonts w:ascii="Sylfaen" w:hAnsi="Sylfaen"/>
    </w:rPr>
  </w:style>
  <w:style w:type="paragraph" w:styleId="3">
    <w:name w:val="Body Text 3"/>
    <w:basedOn w:val="a"/>
    <w:link w:val="30"/>
    <w:uiPriority w:val="99"/>
    <w:semiHidden/>
    <w:unhideWhenUsed/>
    <w:rsid w:val="003E0006"/>
    <w:pPr>
      <w:spacing w:after="120"/>
    </w:pPr>
    <w:rPr>
      <w:sz w:val="16"/>
      <w:szCs w:val="16"/>
    </w:rPr>
  </w:style>
  <w:style w:type="character" w:customStyle="1" w:styleId="30">
    <w:name w:val="Основной текст 3 Знак"/>
    <w:basedOn w:val="a0"/>
    <w:link w:val="3"/>
    <w:uiPriority w:val="99"/>
    <w:semiHidden/>
    <w:rsid w:val="003E0006"/>
    <w:rPr>
      <w:sz w:val="16"/>
      <w:szCs w:val="16"/>
    </w:rPr>
  </w:style>
  <w:style w:type="paragraph" w:styleId="HTML">
    <w:name w:val="HTML Preformatted"/>
    <w:basedOn w:val="a"/>
    <w:link w:val="HTML0"/>
    <w:rsid w:val="003E00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3E0006"/>
    <w:rPr>
      <w:rFonts w:ascii="Courier New" w:eastAsia="Times New Roman" w:hAnsi="Courier New" w:cs="Times New Roman"/>
      <w:sz w:val="20"/>
      <w:szCs w:val="20"/>
      <w:lang w:eastAsia="ru-RU"/>
    </w:rPr>
  </w:style>
  <w:style w:type="paragraph" w:customStyle="1" w:styleId="1">
    <w:name w:val="Абзац списка1"/>
    <w:basedOn w:val="a"/>
    <w:rsid w:val="003E0006"/>
    <w:pPr>
      <w:spacing w:after="60" w:line="240" w:lineRule="auto"/>
      <w:ind w:left="720"/>
      <w:jc w:val="both"/>
    </w:pPr>
    <w:rPr>
      <w:rFonts w:ascii="Times New Roman" w:eastAsia="Times New Roman" w:hAnsi="Times New Roman" w:cs="Times New Roman"/>
      <w:sz w:val="24"/>
      <w:szCs w:val="24"/>
      <w:lang w:eastAsia="ru-RU"/>
    </w:rPr>
  </w:style>
  <w:style w:type="paragraph" w:customStyle="1" w:styleId="variable">
    <w:name w:val="variable"/>
    <w:basedOn w:val="a"/>
    <w:rsid w:val="003E0006"/>
    <w:pPr>
      <w:spacing w:after="0" w:line="240" w:lineRule="auto"/>
    </w:pPr>
    <w:rPr>
      <w:rFonts w:ascii="Times New Roman" w:eastAsia="Calibri" w:hAnsi="Times New Roman" w:cs="Times New Roman"/>
      <w:b/>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06462;fld=134;dst=100033" TargetMode="External"/><Relationship Id="rId13" Type="http://schemas.openxmlformats.org/officeDocument/2006/relationships/hyperlink" Target="consultantplus://offline/main?base=LAW;n=110220;fld=134;dst=100014" TargetMode="External"/><Relationship Id="rId18" Type="http://schemas.openxmlformats.org/officeDocument/2006/relationships/hyperlink" Target="consultantplus://offline/main?base=LAW;n=106792;fld=134;dst=100007"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mou_do@mail.ru" TargetMode="External"/><Relationship Id="rId12" Type="http://schemas.openxmlformats.org/officeDocument/2006/relationships/hyperlink" Target="consultantplus://offline/main?base=LAW;n=83131;fld=134;dst=100020" TargetMode="External"/><Relationship Id="rId17" Type="http://schemas.openxmlformats.org/officeDocument/2006/relationships/hyperlink" Target="consultantplus://offline/main?base=LAW;n=106801;fld=134;dst=100006" TargetMode="External"/><Relationship Id="rId2" Type="http://schemas.openxmlformats.org/officeDocument/2006/relationships/styles" Target="styles.xml"/><Relationship Id="rId16" Type="http://schemas.openxmlformats.org/officeDocument/2006/relationships/hyperlink" Target="consultantplus://offline/main?base=LAW;n=103261;fld=134;dst=100009"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garant.ru/products/ipo/prime/doc/74338664/" TargetMode="External"/><Relationship Id="rId11" Type="http://schemas.openxmlformats.org/officeDocument/2006/relationships/hyperlink" Target="consultantplus://offline/main?base=LAW;n=61578;fld=134;dst=100008" TargetMode="External"/><Relationship Id="rId5" Type="http://schemas.openxmlformats.org/officeDocument/2006/relationships/hyperlink" Target="https://www.garant.ru/products/ipo/prime/doc/74338664/" TargetMode="External"/><Relationship Id="rId15" Type="http://schemas.openxmlformats.org/officeDocument/2006/relationships/hyperlink" Target="consultantplus://offline/main?base=LAW;n=103344;fld=134;dst=100474" TargetMode="External"/><Relationship Id="rId10" Type="http://schemas.openxmlformats.org/officeDocument/2006/relationships/hyperlink" Target="consultantplus://offline/main?base=LAW;n=53828;fld=134;dst=100008" TargetMode="External"/><Relationship Id="rId19" Type="http://schemas.openxmlformats.org/officeDocument/2006/relationships/hyperlink" Target="consultantplus://offline/main?base=LAW;n=110166;fld=134;dst=100015" TargetMode="External"/><Relationship Id="rId4" Type="http://schemas.openxmlformats.org/officeDocument/2006/relationships/webSettings" Target="webSettings.xml"/><Relationship Id="rId9" Type="http://schemas.openxmlformats.org/officeDocument/2006/relationships/hyperlink" Target="consultantplus://offline/main?base=LAW;n=110190;fld=134;dst=100025" TargetMode="External"/><Relationship Id="rId14" Type="http://schemas.openxmlformats.org/officeDocument/2006/relationships/hyperlink" Target="consultantplus://offline/main?base=LAW;n=110224;fld=134;dst=100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1</Pages>
  <Words>7223</Words>
  <Characters>41173</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User56</dc:creator>
  <cp:keywords/>
  <dc:description/>
  <cp:lastModifiedBy>User</cp:lastModifiedBy>
  <cp:revision>21</cp:revision>
  <dcterms:created xsi:type="dcterms:W3CDTF">2023-11-16T05:53:00Z</dcterms:created>
  <dcterms:modified xsi:type="dcterms:W3CDTF">2026-11-05T04:36:00Z</dcterms:modified>
</cp:coreProperties>
</file>