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B9" w:rsidRPr="00B70EB9" w:rsidRDefault="00B70EB9" w:rsidP="00B70EB9">
      <w:pPr>
        <w:keepNext/>
        <w:keepLines/>
        <w:shd w:val="clear" w:color="auto" w:fill="FFFFFF"/>
        <w:tabs>
          <w:tab w:val="left" w:pos="4821"/>
        </w:tabs>
        <w:suppressAutoHyphens/>
        <w:ind w:left="6946"/>
        <w:rPr>
          <w:sz w:val="22"/>
          <w:szCs w:val="22"/>
        </w:rPr>
      </w:pPr>
      <w:bookmarkStart w:id="0" w:name="_Toc292356814"/>
      <w:bookmarkStart w:id="1" w:name="_Toc292358042"/>
      <w:bookmarkStart w:id="2" w:name="_Toc340650457"/>
      <w:bookmarkStart w:id="3" w:name="_Toc292356773"/>
      <w:bookmarkStart w:id="4" w:name="_Toc292358001"/>
      <w:r w:rsidRPr="00B70EB9">
        <w:rPr>
          <w:sz w:val="22"/>
          <w:szCs w:val="22"/>
        </w:rPr>
        <w:t>УТВЕРЖДАЮ:</w:t>
      </w:r>
    </w:p>
    <w:p w:rsidR="00B70EB9" w:rsidRPr="00B70EB9" w:rsidRDefault="00B70EB9" w:rsidP="00B70EB9">
      <w:pPr>
        <w:keepNext/>
        <w:keepLines/>
        <w:shd w:val="clear" w:color="auto" w:fill="FFFFFF"/>
        <w:tabs>
          <w:tab w:val="left" w:pos="4821"/>
        </w:tabs>
        <w:suppressAutoHyphens/>
        <w:ind w:left="6946"/>
        <w:rPr>
          <w:sz w:val="22"/>
          <w:szCs w:val="22"/>
        </w:rPr>
      </w:pPr>
      <w:r w:rsidRPr="00B70EB9">
        <w:rPr>
          <w:sz w:val="22"/>
          <w:szCs w:val="22"/>
        </w:rPr>
        <w:t>Директор ООО Санаторий «</w:t>
      </w:r>
      <w:proofErr w:type="spellStart"/>
      <w:r w:rsidRPr="00B70EB9">
        <w:rPr>
          <w:sz w:val="22"/>
          <w:szCs w:val="22"/>
        </w:rPr>
        <w:t>Танып</w:t>
      </w:r>
      <w:proofErr w:type="spellEnd"/>
      <w:r w:rsidRPr="00B70EB9">
        <w:rPr>
          <w:sz w:val="22"/>
          <w:szCs w:val="22"/>
        </w:rPr>
        <w:t>»</w:t>
      </w:r>
    </w:p>
    <w:p w:rsidR="00B70EB9" w:rsidRPr="00B70EB9" w:rsidRDefault="00B70EB9" w:rsidP="00B70EB9">
      <w:pPr>
        <w:keepNext/>
        <w:keepLines/>
        <w:shd w:val="clear" w:color="auto" w:fill="FFFFFF"/>
        <w:tabs>
          <w:tab w:val="left" w:pos="4821"/>
        </w:tabs>
        <w:suppressAutoHyphens/>
        <w:ind w:left="6946"/>
        <w:rPr>
          <w:sz w:val="22"/>
          <w:szCs w:val="22"/>
        </w:rPr>
      </w:pPr>
      <w:r w:rsidRPr="00B70EB9">
        <w:rPr>
          <w:sz w:val="22"/>
          <w:szCs w:val="22"/>
        </w:rPr>
        <w:t>___________</w:t>
      </w:r>
      <w:proofErr w:type="spellStart"/>
      <w:r w:rsidRPr="00B70EB9">
        <w:rPr>
          <w:sz w:val="22"/>
          <w:szCs w:val="22"/>
        </w:rPr>
        <w:t>Ямалетдинов</w:t>
      </w:r>
      <w:proofErr w:type="spellEnd"/>
      <w:r w:rsidRPr="00B70EB9">
        <w:rPr>
          <w:sz w:val="22"/>
          <w:szCs w:val="22"/>
        </w:rPr>
        <w:t xml:space="preserve"> К.С.</w:t>
      </w:r>
    </w:p>
    <w:p w:rsidR="00B70EB9" w:rsidRPr="00B70EB9" w:rsidRDefault="00B70EB9" w:rsidP="00B70EB9">
      <w:pPr>
        <w:keepNext/>
        <w:keepLines/>
        <w:shd w:val="clear" w:color="auto" w:fill="FFFFFF"/>
        <w:tabs>
          <w:tab w:val="left" w:pos="4821"/>
        </w:tabs>
        <w:suppressAutoHyphens/>
        <w:ind w:left="6946"/>
        <w:rPr>
          <w:sz w:val="22"/>
          <w:szCs w:val="22"/>
        </w:rPr>
      </w:pPr>
      <w:r w:rsidRPr="00B70EB9">
        <w:rPr>
          <w:sz w:val="22"/>
          <w:szCs w:val="22"/>
        </w:rPr>
        <w:t>10 октября 2018 г.</w:t>
      </w:r>
    </w:p>
    <w:p w:rsidR="00B70EB9" w:rsidRDefault="00B70EB9" w:rsidP="008438EA">
      <w:pPr>
        <w:keepNext/>
        <w:keepLines/>
        <w:shd w:val="clear" w:color="auto" w:fill="FFFFFF"/>
        <w:tabs>
          <w:tab w:val="left" w:pos="4821"/>
        </w:tabs>
        <w:suppressAutoHyphens/>
        <w:jc w:val="center"/>
        <w:rPr>
          <w:b/>
          <w:sz w:val="22"/>
          <w:szCs w:val="22"/>
        </w:rPr>
      </w:pPr>
    </w:p>
    <w:p w:rsidR="0030757D" w:rsidRDefault="0030757D" w:rsidP="00786BFB">
      <w:pPr>
        <w:keepNext/>
        <w:keepLines/>
        <w:shd w:val="clear" w:color="auto" w:fill="FFFFFF"/>
        <w:tabs>
          <w:tab w:val="left" w:pos="4821"/>
        </w:tabs>
        <w:suppressAutoHyphens/>
        <w:jc w:val="center"/>
        <w:rPr>
          <w:rFonts w:eastAsia="MS Mincho"/>
          <w:b/>
          <w:bCs/>
          <w:sz w:val="22"/>
          <w:szCs w:val="22"/>
        </w:rPr>
      </w:pPr>
    </w:p>
    <w:p w:rsidR="00D069B9" w:rsidRDefault="00D069B9" w:rsidP="00786BFB">
      <w:pPr>
        <w:keepNext/>
        <w:keepLines/>
        <w:shd w:val="clear" w:color="auto" w:fill="FFFFFF"/>
        <w:tabs>
          <w:tab w:val="left" w:pos="4821"/>
        </w:tabs>
        <w:suppressAutoHyphens/>
        <w:jc w:val="center"/>
        <w:rPr>
          <w:rFonts w:eastAsia="MS Mincho"/>
          <w:b/>
          <w:bCs/>
          <w:sz w:val="22"/>
          <w:szCs w:val="22"/>
        </w:rPr>
      </w:pPr>
    </w:p>
    <w:p w:rsidR="00D069B9" w:rsidRPr="008303CB" w:rsidRDefault="00D069B9" w:rsidP="00786BFB">
      <w:pPr>
        <w:keepNext/>
        <w:keepLines/>
        <w:shd w:val="clear" w:color="auto" w:fill="FFFFFF"/>
        <w:tabs>
          <w:tab w:val="left" w:pos="4821"/>
        </w:tabs>
        <w:suppressAutoHyphens/>
        <w:jc w:val="center"/>
        <w:rPr>
          <w:rFonts w:eastAsia="MS Mincho"/>
          <w:b/>
          <w:bCs/>
          <w:sz w:val="22"/>
          <w:szCs w:val="22"/>
        </w:rPr>
      </w:pPr>
    </w:p>
    <w:p w:rsidR="0030757D" w:rsidRPr="005165DC" w:rsidRDefault="0030757D" w:rsidP="00E30F40">
      <w:pPr>
        <w:pStyle w:val="a9"/>
        <w:jc w:val="center"/>
        <w:rPr>
          <w:b/>
          <w:sz w:val="22"/>
          <w:szCs w:val="22"/>
        </w:rPr>
      </w:pPr>
      <w:r w:rsidRPr="005165DC">
        <w:rPr>
          <w:b/>
          <w:sz w:val="22"/>
          <w:szCs w:val="22"/>
        </w:rPr>
        <w:t>ДОКУМЕНТАЦИЯ</w:t>
      </w:r>
    </w:p>
    <w:p w:rsidR="008830E0" w:rsidRDefault="0030757D" w:rsidP="00E30F40">
      <w:pPr>
        <w:pStyle w:val="a9"/>
        <w:jc w:val="center"/>
        <w:rPr>
          <w:b/>
          <w:sz w:val="22"/>
          <w:szCs w:val="22"/>
        </w:rPr>
      </w:pPr>
      <w:r w:rsidRPr="005165DC">
        <w:rPr>
          <w:b/>
          <w:sz w:val="22"/>
          <w:szCs w:val="22"/>
        </w:rPr>
        <w:t xml:space="preserve">о </w:t>
      </w:r>
      <w:r w:rsidR="000D07CA">
        <w:rPr>
          <w:b/>
          <w:sz w:val="22"/>
          <w:szCs w:val="22"/>
        </w:rPr>
        <w:t xml:space="preserve">проведении открытого </w:t>
      </w:r>
      <w:bookmarkStart w:id="5" w:name="OLE_LINK1"/>
      <w:r w:rsidR="000D07CA">
        <w:rPr>
          <w:b/>
          <w:sz w:val="22"/>
          <w:szCs w:val="22"/>
        </w:rPr>
        <w:t>запроса предложений</w:t>
      </w:r>
      <w:r w:rsidR="008830E0">
        <w:rPr>
          <w:b/>
          <w:sz w:val="22"/>
          <w:szCs w:val="22"/>
        </w:rPr>
        <w:t xml:space="preserve"> в электронной форме</w:t>
      </w:r>
    </w:p>
    <w:p w:rsidR="00E30F40" w:rsidRDefault="001872D4" w:rsidP="00E30F40">
      <w:pPr>
        <w:pStyle w:val="a9"/>
        <w:jc w:val="center"/>
        <w:rPr>
          <w:b/>
          <w:sz w:val="22"/>
          <w:szCs w:val="22"/>
        </w:rPr>
      </w:pPr>
      <w:r w:rsidRPr="005165DC">
        <w:rPr>
          <w:b/>
          <w:sz w:val="22"/>
          <w:szCs w:val="22"/>
        </w:rPr>
        <w:t xml:space="preserve"> </w:t>
      </w:r>
      <w:r w:rsidR="0030757D" w:rsidRPr="005165DC">
        <w:rPr>
          <w:b/>
          <w:sz w:val="22"/>
          <w:szCs w:val="22"/>
        </w:rPr>
        <w:t xml:space="preserve">на </w:t>
      </w:r>
      <w:r w:rsidR="00BD75B7" w:rsidRPr="005165DC">
        <w:rPr>
          <w:b/>
          <w:sz w:val="22"/>
          <w:szCs w:val="22"/>
        </w:rPr>
        <w:t>поставку</w:t>
      </w:r>
      <w:r w:rsidR="00D07911" w:rsidRPr="005165DC">
        <w:rPr>
          <w:b/>
          <w:sz w:val="22"/>
          <w:szCs w:val="22"/>
        </w:rPr>
        <w:t xml:space="preserve"> </w:t>
      </w:r>
    </w:p>
    <w:p w:rsidR="000D07CA" w:rsidRDefault="00091C9F" w:rsidP="00E30F40">
      <w:pPr>
        <w:pStyle w:val="a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дробилки</w:t>
      </w:r>
      <w:r w:rsidR="000D07CA">
        <w:rPr>
          <w:b/>
          <w:sz w:val="22"/>
          <w:szCs w:val="22"/>
        </w:rPr>
        <w:t xml:space="preserve"> костей крупно рогатого скота </w:t>
      </w:r>
    </w:p>
    <w:bookmarkEnd w:id="5"/>
    <w:p w:rsidR="000D07CA" w:rsidRPr="005165DC" w:rsidRDefault="000D07CA" w:rsidP="00E30F40">
      <w:pPr>
        <w:pStyle w:val="a9"/>
        <w:jc w:val="center"/>
        <w:rPr>
          <w:b/>
          <w:sz w:val="22"/>
          <w:szCs w:val="22"/>
        </w:rPr>
      </w:pPr>
    </w:p>
    <w:p w:rsidR="0030757D" w:rsidRPr="00DD5255" w:rsidRDefault="0030757D" w:rsidP="002C2B44">
      <w:pPr>
        <w:tabs>
          <w:tab w:val="center" w:pos="8647"/>
        </w:tabs>
        <w:ind w:firstLine="709"/>
        <w:jc w:val="both"/>
        <w:rPr>
          <w:b/>
          <w:sz w:val="22"/>
          <w:szCs w:val="22"/>
        </w:rPr>
      </w:pPr>
      <w:r w:rsidRPr="005165DC">
        <w:rPr>
          <w:sz w:val="22"/>
          <w:szCs w:val="22"/>
        </w:rPr>
        <w:t xml:space="preserve">Заказчик настоящим объявляет о </w:t>
      </w:r>
      <w:r w:rsidR="000D07CA">
        <w:rPr>
          <w:sz w:val="22"/>
          <w:szCs w:val="22"/>
        </w:rPr>
        <w:t>проведении открытого запроса предложений</w:t>
      </w:r>
      <w:r w:rsidR="001872D4" w:rsidRPr="005165DC">
        <w:rPr>
          <w:sz w:val="22"/>
          <w:szCs w:val="22"/>
        </w:rPr>
        <w:t xml:space="preserve"> </w:t>
      </w:r>
      <w:r w:rsidR="0001605C" w:rsidRPr="005165DC">
        <w:rPr>
          <w:sz w:val="22"/>
          <w:szCs w:val="22"/>
        </w:rPr>
        <w:t xml:space="preserve">в электронной форме </w:t>
      </w:r>
      <w:r w:rsidR="00C249D2" w:rsidRPr="005165DC">
        <w:rPr>
          <w:sz w:val="22"/>
          <w:szCs w:val="22"/>
        </w:rPr>
        <w:t xml:space="preserve">на </w:t>
      </w:r>
      <w:r w:rsidR="00BD75B7" w:rsidRPr="005165DC">
        <w:rPr>
          <w:sz w:val="22"/>
          <w:szCs w:val="22"/>
        </w:rPr>
        <w:t>поставку</w:t>
      </w:r>
      <w:r w:rsidR="00C249D2" w:rsidRPr="005165DC">
        <w:rPr>
          <w:sz w:val="22"/>
          <w:szCs w:val="22"/>
        </w:rPr>
        <w:t xml:space="preserve"> в 2018 году</w:t>
      </w:r>
      <w:r w:rsidR="005165DC" w:rsidRPr="005165DC">
        <w:rPr>
          <w:sz w:val="22"/>
          <w:szCs w:val="22"/>
        </w:rPr>
        <w:t xml:space="preserve"> </w:t>
      </w:r>
      <w:r w:rsidR="00091C9F">
        <w:rPr>
          <w:rFonts w:eastAsia="Times New Roman"/>
          <w:b/>
          <w:kern w:val="36"/>
          <w:sz w:val="22"/>
          <w:szCs w:val="22"/>
        </w:rPr>
        <w:t xml:space="preserve">дробилки </w:t>
      </w:r>
      <w:r w:rsidR="000D07CA" w:rsidRPr="000D07CA">
        <w:rPr>
          <w:rFonts w:eastAsia="Times New Roman"/>
          <w:b/>
          <w:kern w:val="36"/>
          <w:sz w:val="22"/>
          <w:szCs w:val="22"/>
        </w:rPr>
        <w:t xml:space="preserve">костей крупно рогатого скота </w:t>
      </w:r>
      <w:r w:rsidR="005165DC">
        <w:rPr>
          <w:sz w:val="22"/>
          <w:szCs w:val="22"/>
        </w:rPr>
        <w:t xml:space="preserve">и предлагает </w:t>
      </w:r>
      <w:r w:rsidR="00D83297" w:rsidRPr="005165DC">
        <w:rPr>
          <w:sz w:val="22"/>
          <w:szCs w:val="22"/>
        </w:rPr>
        <w:t xml:space="preserve">поставщикам </w:t>
      </w:r>
      <w:r w:rsidR="008E2540" w:rsidRPr="005165DC">
        <w:rPr>
          <w:sz w:val="22"/>
          <w:szCs w:val="22"/>
        </w:rPr>
        <w:t>подавать заявки на</w:t>
      </w:r>
      <w:r w:rsidR="00920A93" w:rsidRPr="005165DC">
        <w:rPr>
          <w:sz w:val="22"/>
          <w:szCs w:val="22"/>
        </w:rPr>
        <w:t xml:space="preserve"> </w:t>
      </w:r>
      <w:r w:rsidR="008B3718" w:rsidRPr="005165DC">
        <w:rPr>
          <w:sz w:val="22"/>
          <w:szCs w:val="22"/>
        </w:rPr>
        <w:t xml:space="preserve">участие в </w:t>
      </w:r>
      <w:r w:rsidRPr="005165DC">
        <w:rPr>
          <w:sz w:val="22"/>
          <w:szCs w:val="22"/>
        </w:rPr>
        <w:t>проводимой закупке.</w:t>
      </w:r>
    </w:p>
    <w:bookmarkEnd w:id="0"/>
    <w:bookmarkEnd w:id="1"/>
    <w:bookmarkEnd w:id="2"/>
    <w:p w:rsidR="0030757D" w:rsidRDefault="0030757D" w:rsidP="002C2B44">
      <w:pPr>
        <w:pStyle w:val="10"/>
        <w:suppressAutoHyphens/>
        <w:spacing w:line="240" w:lineRule="auto"/>
        <w:ind w:firstLine="709"/>
        <w:jc w:val="both"/>
        <w:rPr>
          <w:b w:val="0"/>
          <w:i w:val="0"/>
          <w:sz w:val="22"/>
          <w:szCs w:val="22"/>
        </w:rPr>
      </w:pPr>
      <w:r w:rsidRPr="005165DC">
        <w:rPr>
          <w:b w:val="0"/>
          <w:i w:val="0"/>
          <w:sz w:val="22"/>
          <w:szCs w:val="22"/>
        </w:rPr>
        <w:t xml:space="preserve">Общие условия и порядок проведения закупки установлены Положением о закупках товаров, работ, услуг для нужд </w:t>
      </w:r>
      <w:r w:rsidR="000D07CA" w:rsidRPr="000D07CA">
        <w:rPr>
          <w:b w:val="0"/>
          <w:i w:val="0"/>
          <w:sz w:val="22"/>
          <w:szCs w:val="22"/>
        </w:rPr>
        <w:t xml:space="preserve">ОБЩЕСТВО С ОГРАНИЧЕННОЙ ОТВЕТСТВЕННОСТЬЮ САНАТОРИЙ "ТАНЫП" </w:t>
      </w:r>
      <w:r w:rsidR="000D07CA">
        <w:rPr>
          <w:b w:val="0"/>
          <w:i w:val="0"/>
          <w:sz w:val="22"/>
          <w:szCs w:val="22"/>
        </w:rPr>
        <w:t>с</w:t>
      </w:r>
      <w:r w:rsidRPr="005165DC">
        <w:rPr>
          <w:b w:val="0"/>
          <w:i w:val="0"/>
          <w:sz w:val="22"/>
          <w:szCs w:val="22"/>
        </w:rPr>
        <w:t xml:space="preserve">. </w:t>
      </w:r>
      <w:r w:rsidR="000D07CA">
        <w:rPr>
          <w:b w:val="0"/>
          <w:i w:val="0"/>
          <w:sz w:val="22"/>
          <w:szCs w:val="22"/>
        </w:rPr>
        <w:t>Аскино</w:t>
      </w:r>
      <w:r w:rsidRPr="005165DC">
        <w:rPr>
          <w:b w:val="0"/>
          <w:i w:val="0"/>
          <w:sz w:val="22"/>
          <w:szCs w:val="22"/>
        </w:rPr>
        <w:t xml:space="preserve"> </w:t>
      </w:r>
      <w:r w:rsidRPr="008303CB">
        <w:rPr>
          <w:b w:val="0"/>
          <w:i w:val="0"/>
          <w:sz w:val="22"/>
          <w:szCs w:val="22"/>
        </w:rPr>
        <w:t>(далее – Положение о закупках).</w:t>
      </w:r>
    </w:p>
    <w:p w:rsidR="00D069B9" w:rsidRDefault="00D069B9" w:rsidP="00D069B9"/>
    <w:p w:rsidR="00D069B9" w:rsidRPr="00D069B9" w:rsidRDefault="00D069B9" w:rsidP="00D069B9"/>
    <w:p w:rsidR="008C0419" w:rsidRPr="008303CB" w:rsidRDefault="008C0419" w:rsidP="00BB3678">
      <w:pPr>
        <w:ind w:firstLine="709"/>
        <w:jc w:val="both"/>
        <w:rPr>
          <w:sz w:val="22"/>
          <w:szCs w:val="22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796"/>
      </w:tblGrid>
      <w:tr w:rsidR="008C0419" w:rsidRPr="008303CB" w:rsidTr="00D069B9">
        <w:trPr>
          <w:trHeight w:val="241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ind w:left="360" w:hanging="273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Заказчик: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D07CA" w:rsidRDefault="000D07CA" w:rsidP="00000852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0D07CA">
              <w:rPr>
                <w:sz w:val="22"/>
                <w:szCs w:val="22"/>
              </w:rPr>
              <w:t xml:space="preserve">ОБЩЕСТВО С ОГРАНИЧЕННОЙ ОТВЕТСТВЕННОСТЬЮ САНАТОРИЙ "ТАНЫП"  </w:t>
            </w:r>
          </w:p>
          <w:p w:rsidR="000D07CA" w:rsidRDefault="00944695" w:rsidP="00000852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Юридический адрес:</w:t>
            </w:r>
            <w:r w:rsidR="00491E1F" w:rsidRPr="00000852">
              <w:rPr>
                <w:sz w:val="22"/>
                <w:szCs w:val="22"/>
              </w:rPr>
              <w:t xml:space="preserve"> </w:t>
            </w:r>
            <w:r w:rsidR="000D07CA" w:rsidRPr="000D07CA">
              <w:rPr>
                <w:sz w:val="22"/>
                <w:szCs w:val="22"/>
              </w:rPr>
              <w:t xml:space="preserve">452885, РЕСП БАШКОРТОСТАН, Д НОВЫЕ КАЗАНЧИ, УЛ ГУМЕРОВА, дом </w:t>
            </w:r>
            <w:proofErr w:type="spellStart"/>
            <w:r w:rsidR="000D07CA" w:rsidRPr="000D07CA">
              <w:rPr>
                <w:sz w:val="22"/>
                <w:szCs w:val="22"/>
              </w:rPr>
              <w:t>ДОМ</w:t>
            </w:r>
            <w:proofErr w:type="spellEnd"/>
            <w:r w:rsidR="000D07CA" w:rsidRPr="000D07CA">
              <w:rPr>
                <w:sz w:val="22"/>
                <w:szCs w:val="22"/>
              </w:rPr>
              <w:t xml:space="preserve"> 4, корпус СТРОЕНИЕ 1 </w:t>
            </w:r>
          </w:p>
          <w:p w:rsidR="000D07CA" w:rsidRDefault="000D07CA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D07CA">
              <w:rPr>
                <w:sz w:val="22"/>
                <w:szCs w:val="22"/>
              </w:rPr>
              <w:t xml:space="preserve">452885, РЕСП БАШКОРТОСТАН, Д НОВЫЕ КАЗАНЧИ, УЛ ГУМЕРОВА, дом </w:t>
            </w:r>
            <w:proofErr w:type="spellStart"/>
            <w:r w:rsidRPr="000D07CA">
              <w:rPr>
                <w:sz w:val="22"/>
                <w:szCs w:val="22"/>
              </w:rPr>
              <w:t>ДОМ</w:t>
            </w:r>
            <w:proofErr w:type="spellEnd"/>
            <w:r w:rsidRPr="000D07CA">
              <w:rPr>
                <w:sz w:val="22"/>
                <w:szCs w:val="22"/>
              </w:rPr>
              <w:t xml:space="preserve"> 4, корпус СТРОЕНИЕ 1 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color w:val="0070C0"/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0D07CA" w:rsidRPr="000D07CA">
              <w:rPr>
                <w:color w:val="0000FF"/>
                <w:sz w:val="22"/>
                <w:szCs w:val="22"/>
                <w:u w:val="single"/>
                <w:lang w:val="en-US"/>
              </w:rPr>
              <w:t>tanip</w:t>
            </w:r>
            <w:proofErr w:type="spellEnd"/>
            <w:r w:rsidR="000D07CA" w:rsidRPr="000D07CA">
              <w:rPr>
                <w:color w:val="0000FF"/>
                <w:sz w:val="22"/>
                <w:szCs w:val="22"/>
                <w:u w:val="single"/>
              </w:rPr>
              <w:t>-</w:t>
            </w:r>
            <w:proofErr w:type="spellStart"/>
            <w:r w:rsidR="000D07CA" w:rsidRPr="000D07CA">
              <w:rPr>
                <w:color w:val="0000FF"/>
                <w:sz w:val="22"/>
                <w:szCs w:val="22"/>
                <w:u w:val="single"/>
                <w:lang w:val="en-US"/>
              </w:rPr>
              <w:t>voda</w:t>
            </w:r>
            <w:proofErr w:type="spellEnd"/>
            <w:r w:rsidR="000D07CA" w:rsidRPr="000D07CA">
              <w:rPr>
                <w:color w:val="0000FF"/>
                <w:sz w:val="22"/>
                <w:szCs w:val="22"/>
                <w:u w:val="single"/>
              </w:rPr>
              <w:t>@</w:t>
            </w:r>
            <w:r w:rsidR="000D07CA" w:rsidRPr="000D07CA">
              <w:rPr>
                <w:color w:val="0000FF"/>
                <w:sz w:val="22"/>
                <w:szCs w:val="22"/>
                <w:u w:val="single"/>
                <w:lang w:val="en-US"/>
              </w:rPr>
              <w:t>mail</w:t>
            </w:r>
            <w:r w:rsidR="000D07CA" w:rsidRPr="000D07CA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="000D07CA" w:rsidRPr="000D07CA"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7B67EC" w:rsidRPr="00000852" w:rsidRDefault="007B67EC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</w:p>
          <w:p w:rsidR="008C0419" w:rsidRPr="00000852" w:rsidRDefault="008C0419" w:rsidP="00000852">
            <w:pPr>
              <w:tabs>
                <w:tab w:val="left" w:pos="0"/>
                <w:tab w:val="left" w:pos="512"/>
                <w:tab w:val="left" w:pos="567"/>
                <w:tab w:val="left" w:pos="2694"/>
                <w:tab w:val="left" w:pos="9800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Телефон заказчика: </w:t>
            </w:r>
            <w:r w:rsidR="000D07CA" w:rsidRPr="000D07CA">
              <w:rPr>
                <w:sz w:val="22"/>
                <w:szCs w:val="22"/>
              </w:rPr>
              <w:t>83477124705</w:t>
            </w:r>
          </w:p>
          <w:p w:rsidR="008C0419" w:rsidRPr="00EC4ED2" w:rsidRDefault="008C0419" w:rsidP="00000852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  <w:p w:rsidR="00B910F9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Контактное лицо заказчика: </w:t>
            </w:r>
          </w:p>
          <w:p w:rsidR="004D7594" w:rsidRPr="00000852" w:rsidRDefault="000D07CA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proofErr w:type="spellStart"/>
            <w:r w:rsidRPr="000D07CA">
              <w:rPr>
                <w:sz w:val="22"/>
                <w:szCs w:val="22"/>
              </w:rPr>
              <w:t>Якупова</w:t>
            </w:r>
            <w:proofErr w:type="spellEnd"/>
            <w:r w:rsidRPr="000D07CA">
              <w:rPr>
                <w:sz w:val="22"/>
                <w:szCs w:val="22"/>
              </w:rPr>
              <w:t xml:space="preserve"> Елена Анатольевна </w:t>
            </w:r>
            <w:r w:rsidR="004D7594">
              <w:rPr>
                <w:sz w:val="22"/>
                <w:szCs w:val="22"/>
              </w:rPr>
              <w:t>– ответственный по закупочной документации.</w:t>
            </w:r>
          </w:p>
          <w:p w:rsidR="003928C0" w:rsidRPr="00D83297" w:rsidRDefault="003928C0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</w:p>
        </w:tc>
      </w:tr>
      <w:tr w:rsidR="008C0419" w:rsidRPr="008303CB" w:rsidTr="00D069B9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Вид и предмет запроса цен: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B44" w:rsidRDefault="008830E0" w:rsidP="002C2B44">
            <w:pPr>
              <w:tabs>
                <w:tab w:val="left" w:pos="512"/>
              </w:tabs>
              <w:suppressAutoHyphens/>
              <w:snapToGrid w:val="0"/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Запрос предложений </w:t>
            </w:r>
            <w:r w:rsidR="0001605C">
              <w:rPr>
                <w:sz w:val="22"/>
                <w:szCs w:val="22"/>
              </w:rPr>
              <w:t>в электронной форме</w:t>
            </w:r>
            <w:r w:rsidR="008C0419" w:rsidRPr="00000852">
              <w:rPr>
                <w:sz w:val="22"/>
                <w:szCs w:val="22"/>
              </w:rPr>
              <w:t>, без проведения предварительной квалификаци</w:t>
            </w:r>
            <w:r w:rsidR="002C2B44">
              <w:rPr>
                <w:sz w:val="22"/>
                <w:szCs w:val="22"/>
              </w:rPr>
              <w:t>и.</w:t>
            </w:r>
          </w:p>
          <w:p w:rsidR="008C0419" w:rsidRPr="00180950" w:rsidRDefault="004D7594" w:rsidP="002C2B44">
            <w:pPr>
              <w:tabs>
                <w:tab w:val="left" w:pos="512"/>
              </w:tabs>
              <w:suppressAutoHyphens/>
              <w:snapToGrid w:val="0"/>
              <w:ind w:left="22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Приобретение </w:t>
            </w:r>
            <w:r w:rsidR="00091C9F">
              <w:rPr>
                <w:b/>
                <w:sz w:val="22"/>
                <w:szCs w:val="22"/>
              </w:rPr>
              <w:t xml:space="preserve">дробилки </w:t>
            </w:r>
            <w:r w:rsidR="000D07CA" w:rsidRPr="000D07CA">
              <w:rPr>
                <w:b/>
                <w:sz w:val="22"/>
                <w:szCs w:val="22"/>
              </w:rPr>
              <w:t xml:space="preserve"> костей крупно рогатого скота</w:t>
            </w:r>
          </w:p>
        </w:tc>
      </w:tr>
      <w:tr w:rsidR="008C0419" w:rsidRPr="008303CB" w:rsidTr="00D069B9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ED69B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 xml:space="preserve">Требования </w:t>
            </w:r>
            <w:r w:rsidR="00ED69B4">
              <w:rPr>
                <w:sz w:val="22"/>
                <w:szCs w:val="22"/>
              </w:rPr>
              <w:t>к поставляемому товару</w:t>
            </w:r>
            <w:r w:rsidRPr="008303C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4D7594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Согласно</w:t>
            </w:r>
            <w:r w:rsidR="00663CF4" w:rsidRPr="00000852">
              <w:rPr>
                <w:sz w:val="22"/>
                <w:szCs w:val="22"/>
              </w:rPr>
              <w:t xml:space="preserve"> технического задания</w:t>
            </w:r>
            <w:r w:rsidRPr="00000852">
              <w:rPr>
                <w:sz w:val="22"/>
                <w:szCs w:val="22"/>
              </w:rPr>
              <w:t xml:space="preserve"> (Приложение № </w:t>
            </w:r>
            <w:r w:rsidR="00091C9F">
              <w:rPr>
                <w:sz w:val="22"/>
                <w:szCs w:val="22"/>
              </w:rPr>
              <w:t>5</w:t>
            </w:r>
            <w:r w:rsidRPr="00000852">
              <w:rPr>
                <w:sz w:val="22"/>
                <w:szCs w:val="22"/>
              </w:rPr>
              <w:t>).</w:t>
            </w:r>
          </w:p>
        </w:tc>
      </w:tr>
      <w:tr w:rsidR="008C0419" w:rsidRPr="008303CB" w:rsidTr="00D069B9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ED69B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 xml:space="preserve">Место и срок </w:t>
            </w:r>
            <w:r w:rsidR="00ED69B4">
              <w:rPr>
                <w:sz w:val="22"/>
                <w:szCs w:val="22"/>
              </w:rPr>
              <w:t>поставки товара</w:t>
            </w:r>
            <w:r w:rsidRPr="008303CB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ED69B4" w:rsidP="00DB554F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товара осуществляется </w:t>
            </w:r>
            <w:r w:rsidR="00BB3678">
              <w:rPr>
                <w:sz w:val="22"/>
                <w:szCs w:val="22"/>
              </w:rPr>
              <w:t xml:space="preserve">в течение </w:t>
            </w:r>
            <w:r w:rsidR="000D07CA">
              <w:rPr>
                <w:sz w:val="22"/>
                <w:szCs w:val="22"/>
              </w:rPr>
              <w:t>3</w:t>
            </w:r>
            <w:r w:rsidR="00DB554F">
              <w:rPr>
                <w:sz w:val="22"/>
                <w:szCs w:val="22"/>
              </w:rPr>
              <w:t>0</w:t>
            </w:r>
            <w:r w:rsidR="00BB3678">
              <w:rPr>
                <w:sz w:val="22"/>
                <w:szCs w:val="22"/>
              </w:rPr>
              <w:t xml:space="preserve"> дней </w:t>
            </w:r>
            <w:r w:rsidR="00F93BFE">
              <w:rPr>
                <w:sz w:val="22"/>
                <w:szCs w:val="22"/>
              </w:rPr>
              <w:t>с момента заключения договора</w:t>
            </w:r>
            <w:r w:rsidR="00DE4331">
              <w:rPr>
                <w:sz w:val="22"/>
                <w:szCs w:val="22"/>
              </w:rPr>
              <w:t>, по</w:t>
            </w:r>
            <w:r>
              <w:rPr>
                <w:sz w:val="22"/>
                <w:szCs w:val="22"/>
              </w:rPr>
              <w:t xml:space="preserve"> адресу: </w:t>
            </w:r>
            <w:r w:rsidR="000D07CA" w:rsidRPr="000D07CA">
              <w:rPr>
                <w:sz w:val="22"/>
                <w:szCs w:val="22"/>
              </w:rPr>
              <w:t xml:space="preserve">452885, РЕСП БАШКОРТОСТАН, Д НОВЫЕ КАЗАНЧИ, УЛ ГУМЕРОВА, дом </w:t>
            </w:r>
            <w:proofErr w:type="spellStart"/>
            <w:r w:rsidR="000D07CA" w:rsidRPr="000D07CA">
              <w:rPr>
                <w:sz w:val="22"/>
                <w:szCs w:val="22"/>
              </w:rPr>
              <w:t>ДОМ</w:t>
            </w:r>
            <w:proofErr w:type="spellEnd"/>
            <w:r w:rsidR="000D07CA" w:rsidRPr="000D07CA">
              <w:rPr>
                <w:sz w:val="22"/>
                <w:szCs w:val="22"/>
              </w:rPr>
              <w:t xml:space="preserve"> 4, корпус СТРОЕНИЕ 1</w:t>
            </w:r>
          </w:p>
        </w:tc>
      </w:tr>
      <w:tr w:rsidR="008C0419" w:rsidRPr="008303CB" w:rsidTr="00D069B9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Сведения о начальной (максимальной) цене договора (с учетом НДС 18%) руб.: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C147AE" w:rsidRDefault="002C2B44" w:rsidP="00C147AE">
            <w:pPr>
              <w:pStyle w:val="ConsNormal"/>
              <w:widowControl/>
              <w:ind w:left="227" w:right="227" w:firstLine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Без определения цены.</w:t>
            </w:r>
          </w:p>
          <w:p w:rsidR="008C0419" w:rsidRPr="00000852" w:rsidRDefault="000F63EC" w:rsidP="00C147AE">
            <w:pPr>
              <w:pStyle w:val="afff5"/>
              <w:tabs>
                <w:tab w:val="left" w:pos="1260"/>
              </w:tabs>
              <w:ind w:left="227" w:right="22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="002C2B44">
              <w:rPr>
                <w:rFonts w:ascii="Times New Roman" w:hAnsi="Times New Roman"/>
                <w:lang w:eastAsia="ru-RU"/>
              </w:rPr>
              <w:t xml:space="preserve">стоимость должны быть </w:t>
            </w:r>
            <w:r>
              <w:rPr>
                <w:rFonts w:ascii="Times New Roman" w:hAnsi="Times New Roman"/>
                <w:lang w:eastAsia="ru-RU"/>
              </w:rPr>
              <w:t>включены</w:t>
            </w:r>
            <w:r w:rsidR="002C2B44">
              <w:rPr>
                <w:rFonts w:ascii="Times New Roman" w:hAnsi="Times New Roman"/>
                <w:lang w:eastAsia="ru-RU"/>
              </w:rPr>
              <w:t xml:space="preserve"> </w:t>
            </w:r>
            <w:r w:rsidR="008C0419" w:rsidRPr="00C147AE">
              <w:rPr>
                <w:rFonts w:ascii="Times New Roman" w:hAnsi="Times New Roman"/>
                <w:lang w:eastAsia="ru-RU"/>
              </w:rPr>
              <w:t xml:space="preserve">все расходы, необходимые для осуществления обязательств в полном объеме и надлежащего качества, в том числе стоимость </w:t>
            </w:r>
            <w:r w:rsidR="00C26AC3">
              <w:rPr>
                <w:rFonts w:ascii="Times New Roman" w:hAnsi="Times New Roman"/>
                <w:lang w:eastAsia="ru-RU"/>
              </w:rPr>
              <w:t>услуг</w:t>
            </w:r>
            <w:r w:rsidR="008C0419" w:rsidRPr="00000852">
              <w:rPr>
                <w:rFonts w:ascii="Times New Roman" w:hAnsi="Times New Roman"/>
                <w:lang w:eastAsia="ru-RU"/>
              </w:rPr>
              <w:t xml:space="preserve">, транспортные расходы по </w:t>
            </w:r>
            <w:r w:rsidR="00C26AC3">
              <w:rPr>
                <w:rFonts w:ascii="Times New Roman" w:hAnsi="Times New Roman"/>
                <w:lang w:eastAsia="ru-RU"/>
              </w:rPr>
              <w:t>оказанию услуг</w:t>
            </w:r>
            <w:r w:rsidR="008C0419" w:rsidRPr="00000852">
              <w:rPr>
                <w:rFonts w:ascii="Times New Roman" w:hAnsi="Times New Roman"/>
                <w:lang w:eastAsia="ru-RU"/>
              </w:rPr>
              <w:t xml:space="preserve"> до места назначения, оформление необходимой документации, а также подлежащие уплате налоги, сборы и другие обязательные платежи, предусмотренные действующим законодательством Российской Федерации.</w:t>
            </w:r>
          </w:p>
          <w:p w:rsidR="008C0419" w:rsidRPr="00000852" w:rsidRDefault="008C0419" w:rsidP="00000852">
            <w:pPr>
              <w:pStyle w:val="afff5"/>
              <w:tabs>
                <w:tab w:val="left" w:pos="1260"/>
              </w:tabs>
              <w:ind w:left="227" w:right="227"/>
              <w:jc w:val="both"/>
              <w:rPr>
                <w:rFonts w:ascii="Times New Roman" w:hAnsi="Times New Roman"/>
                <w:lang w:eastAsia="ru-RU"/>
              </w:rPr>
            </w:pPr>
            <w:r w:rsidRPr="00000852">
              <w:rPr>
                <w:rFonts w:ascii="Times New Roman" w:hAnsi="Times New Roman"/>
                <w:lang w:eastAsia="ru-RU"/>
              </w:rPr>
              <w:t>Валюта, используемая при формировании цены договора при расчете с Исполнителем: российский рубль.</w:t>
            </w:r>
          </w:p>
        </w:tc>
      </w:tr>
      <w:tr w:rsidR="008C0419" w:rsidRPr="008303CB" w:rsidTr="00D069B9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53153D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Срок и условия оплаты оказания услуг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000852" w:rsidRDefault="008C0419" w:rsidP="0053153D">
            <w:pPr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Оплата </w:t>
            </w:r>
            <w:r w:rsidR="00C147AE">
              <w:rPr>
                <w:sz w:val="22"/>
                <w:szCs w:val="22"/>
              </w:rPr>
              <w:t>услуг</w:t>
            </w:r>
            <w:r w:rsidRPr="00000852">
              <w:rPr>
                <w:sz w:val="22"/>
                <w:szCs w:val="22"/>
              </w:rPr>
              <w:t xml:space="preserve"> осуществляется по безналичному расчету путем перечисления денежных средств на расчетный счет </w:t>
            </w:r>
            <w:r w:rsidR="0053153D">
              <w:rPr>
                <w:sz w:val="22"/>
                <w:szCs w:val="22"/>
                <w:lang w:eastAsia="en-US"/>
              </w:rPr>
              <w:t>Исполнителя</w:t>
            </w:r>
            <w:r w:rsidR="0053153D" w:rsidRPr="008303CB">
              <w:rPr>
                <w:sz w:val="22"/>
                <w:szCs w:val="22"/>
                <w:lang w:eastAsia="en-US"/>
              </w:rPr>
              <w:t xml:space="preserve"> </w:t>
            </w:r>
            <w:r w:rsidRPr="00000852">
              <w:rPr>
                <w:sz w:val="22"/>
                <w:szCs w:val="22"/>
              </w:rPr>
              <w:t xml:space="preserve">в течение 30 (тридцати) календарных дней с момента </w:t>
            </w:r>
            <w:r w:rsidR="0053153D">
              <w:rPr>
                <w:sz w:val="22"/>
                <w:szCs w:val="22"/>
              </w:rPr>
              <w:t>оказания услуг</w:t>
            </w:r>
            <w:r w:rsidRPr="00000852">
              <w:rPr>
                <w:sz w:val="22"/>
                <w:szCs w:val="22"/>
              </w:rPr>
              <w:t xml:space="preserve">, на основании выставленного счета и подписанного сторонами Акта приема-передачи Товара. </w:t>
            </w:r>
          </w:p>
        </w:tc>
      </w:tr>
      <w:tr w:rsidR="008C0419" w:rsidRPr="008303CB" w:rsidTr="00D069B9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Источник финансирования: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000852" w:rsidRDefault="008C0419" w:rsidP="00000852">
            <w:pPr>
              <w:pStyle w:val="afff"/>
              <w:widowControl/>
              <w:suppressLineNumbers w:val="0"/>
              <w:tabs>
                <w:tab w:val="left" w:pos="512"/>
              </w:tabs>
              <w:snapToGrid w:val="0"/>
              <w:spacing w:line="240" w:lineRule="auto"/>
              <w:ind w:left="227" w:right="22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000852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Собственные средства Заказчика</w:t>
            </w:r>
            <w:r w:rsidR="000B56C5" w:rsidRPr="00000852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8C0419" w:rsidRPr="008303CB" w:rsidTr="00D069B9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Требования к участникам закупки: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000852">
            <w:pPr>
              <w:tabs>
                <w:tab w:val="left" w:pos="512"/>
              </w:tabs>
              <w:autoSpaceDE w:val="0"/>
              <w:autoSpaceDN w:val="0"/>
              <w:adjustRightIn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Участником закупки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требованиям, установленным заказчиком в соответствии с положением о закупке.</w:t>
            </w:r>
          </w:p>
          <w:p w:rsidR="008C0419" w:rsidRPr="00000852" w:rsidRDefault="008C0419" w:rsidP="00000852">
            <w:pPr>
              <w:keepLines/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Требования к участникам закупки: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</w:t>
            </w:r>
            <w:r w:rsidR="0053153D">
              <w:rPr>
                <w:sz w:val="22"/>
                <w:szCs w:val="22"/>
              </w:rPr>
              <w:t>оказание услуг</w:t>
            </w:r>
            <w:r w:rsidRPr="00000852">
              <w:rPr>
                <w:sz w:val="22"/>
                <w:szCs w:val="22"/>
              </w:rPr>
              <w:t>, согласно предмету закупки (быть зарегистриро</w:t>
            </w:r>
            <w:r w:rsidR="000B56C5" w:rsidRPr="00000852">
              <w:rPr>
                <w:sz w:val="22"/>
                <w:szCs w:val="22"/>
              </w:rPr>
              <w:t>ванным в установленном порядке);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Участник закупки - юридическое лицо не должен находиться в процессе ликвидации и в отношении участника закупки - юридического лица, индивидуального предпринимателя должно отсутствовать решение Арбитражного суда о признании банкротом и об от</w:t>
            </w:r>
            <w:r w:rsidR="000B56C5" w:rsidRPr="00000852">
              <w:rPr>
                <w:sz w:val="22"/>
                <w:szCs w:val="22"/>
              </w:rPr>
              <w:t>крытии конкурсного производства;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Участник закупки не должен являться лицом, на имущество которого наложен арест по решению суда, административного органа и (или) экономическая деяте</w:t>
            </w:r>
            <w:r w:rsidR="000B56C5" w:rsidRPr="00000852">
              <w:rPr>
                <w:sz w:val="22"/>
                <w:szCs w:val="22"/>
              </w:rPr>
              <w:t>льность которого приостановлена;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У участника закупки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</w:t>
            </w:r>
            <w:r w:rsidR="000B56C5" w:rsidRPr="00000852">
              <w:rPr>
                <w:sz w:val="22"/>
                <w:szCs w:val="22"/>
              </w:rPr>
              <w:t>ний завершенный отчетный период;</w:t>
            </w:r>
          </w:p>
          <w:p w:rsidR="008C0419" w:rsidRPr="00935493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Участник закупки должен отсутствовать в реестре недобросовестных поставщиков, предусмотренном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нужд», в реестре недобросовестных поставщиков, предусмотренном Федеральным законом от 18.07.2011 года № 223-ФЗ «О закупках товаров, работ, услуг отдельными видами юридических лиц» и в реестре недобросовестных поставщиков, </w:t>
            </w:r>
            <w:r w:rsidRPr="00935493">
              <w:rPr>
                <w:sz w:val="22"/>
                <w:szCs w:val="22"/>
              </w:rPr>
              <w:t>предусмотренном Федеральным законом от 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35493" w:rsidRPr="00000852" w:rsidRDefault="00935493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935493">
              <w:rPr>
                <w:sz w:val="22"/>
                <w:szCs w:val="22"/>
                <w:shd w:val="clear" w:color="auto" w:fill="FFFFFF"/>
              </w:rPr>
              <w:t>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8C0419" w:rsidRPr="008303CB" w:rsidTr="00D069B9"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Требования к участникам закупки: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000852">
            <w:pPr>
              <w:tabs>
                <w:tab w:val="left" w:pos="512"/>
              </w:tabs>
              <w:autoSpaceDE w:val="0"/>
              <w:autoSpaceDN w:val="0"/>
              <w:adjustRightIn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Участником закупки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требованиям, установленным заказчиком в соответствии с положением о закупке.</w:t>
            </w:r>
          </w:p>
          <w:p w:rsidR="008C0419" w:rsidRPr="00000852" w:rsidRDefault="008C0419" w:rsidP="00000852">
            <w:pPr>
              <w:keepLines/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Участник должен соответствовать: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требованию о наличии правомочий для заключения договора по итогам процедуры закупки;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требованию о не проведении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требованию о не приостановлении деятельности участника закупки в порядке, предусмотренном </w:t>
            </w:r>
            <w:hyperlink r:id="rId8" w:history="1">
              <w:r w:rsidRPr="00000852">
                <w:rPr>
                  <w:sz w:val="22"/>
                  <w:szCs w:val="22"/>
                </w:rPr>
                <w:t>Кодексом</w:t>
              </w:r>
            </w:hyperlink>
            <w:r w:rsidRPr="00000852">
              <w:rPr>
                <w:sz w:val="22"/>
                <w:szCs w:val="22"/>
              </w:rPr>
              <w:t xml:space="preserve"> РФ об административных правонарушениях, на день подачи заявки или конверта с заявкой от участника;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требованию об отсутствии сведений об участниках закупки в реестрах недобросовестных поставщиков.</w:t>
            </w:r>
          </w:p>
          <w:p w:rsidR="008C0419" w:rsidRPr="00000852" w:rsidRDefault="008C0419" w:rsidP="00000852">
            <w:pPr>
              <w:keepLines/>
              <w:numPr>
                <w:ilvl w:val="0"/>
                <w:numId w:val="20"/>
              </w:numPr>
              <w:shd w:val="clear" w:color="auto" w:fill="FFFFFF"/>
              <w:tabs>
                <w:tab w:val="left" w:pos="512"/>
              </w:tabs>
              <w:suppressAutoHyphens/>
              <w:autoSpaceDE w:val="0"/>
              <w:autoSpaceDN w:val="0"/>
              <w:adjustRightInd w:val="0"/>
              <w:ind w:left="227" w:right="227" w:firstLine="0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 xml:space="preserve">требованию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      </w:r>
            <w:r w:rsidRPr="00000852">
              <w:rPr>
                <w:sz w:val="22"/>
                <w:szCs w:val="22"/>
              </w:rPr>
              <w:lastRenderedPageBreak/>
              <w:t>размер которой превышает 25 (двадцать пять) процентов балансовой стоимости активов участника размещения заказа, определяемой по данным бухгалтерской отчетности за последний завершенный отчетный период.</w:t>
            </w:r>
          </w:p>
        </w:tc>
      </w:tr>
      <w:tr w:rsidR="008C0419" w:rsidRPr="008303CB" w:rsidTr="00D069B9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419" w:rsidRPr="00000852" w:rsidRDefault="008C0419" w:rsidP="00000852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Документация о закупке представлена в Единой информационной системе в сфере закупок (</w:t>
            </w:r>
            <w:r w:rsidRPr="00BB3678">
              <w:rPr>
                <w:color w:val="0000FF"/>
                <w:sz w:val="22"/>
                <w:szCs w:val="22"/>
                <w:u w:val="single"/>
              </w:rPr>
              <w:t>www.zakupki.gov.ru</w:t>
            </w:r>
            <w:r w:rsidRPr="00000852">
              <w:rPr>
                <w:sz w:val="22"/>
                <w:szCs w:val="22"/>
              </w:rPr>
              <w:t xml:space="preserve">) (далее – </w:t>
            </w:r>
            <w:r w:rsidR="008830E0">
              <w:rPr>
                <w:sz w:val="22"/>
                <w:szCs w:val="22"/>
              </w:rPr>
              <w:t xml:space="preserve">ЕИС) и на сайте ЭТП РЕГИОН </w:t>
            </w:r>
            <w:r w:rsidR="008830E0" w:rsidRPr="008830E0">
              <w:rPr>
                <w:sz w:val="22"/>
                <w:szCs w:val="22"/>
              </w:rPr>
              <w:t>https://etp-region.ru/</w:t>
            </w:r>
          </w:p>
          <w:p w:rsidR="008C0419" w:rsidRPr="00000852" w:rsidRDefault="008C0419" w:rsidP="00000852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Порядок предоставления: с момента публикации извещения о закупке до окончания срока подачи заявок на участие в закупке.</w:t>
            </w:r>
          </w:p>
        </w:tc>
      </w:tr>
      <w:tr w:rsidR="008C0419" w:rsidRPr="008303CB" w:rsidTr="00D069B9">
        <w:trPr>
          <w:trHeight w:val="304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Место, порядок, даты начала и окончания подачи заявок на участие и предоставления образцов: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000852" w:rsidRDefault="008830E0" w:rsidP="00000852">
            <w:pPr>
              <w:tabs>
                <w:tab w:val="left" w:pos="512"/>
              </w:tabs>
              <w:suppressAutoHyphens/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на участие в запросе предложений</w:t>
            </w:r>
            <w:r w:rsidR="008C0419" w:rsidRPr="00000852">
              <w:rPr>
                <w:sz w:val="22"/>
                <w:szCs w:val="22"/>
              </w:rPr>
              <w:t xml:space="preserve"> должны быть оформлены в соответствии с требованиями документации на закупку и представляются</w:t>
            </w:r>
            <w:r>
              <w:rPr>
                <w:sz w:val="22"/>
                <w:szCs w:val="22"/>
              </w:rPr>
              <w:t xml:space="preserve"> в электронной форме </w:t>
            </w:r>
            <w:r w:rsidRPr="00000852">
              <w:rPr>
                <w:sz w:val="22"/>
                <w:szCs w:val="22"/>
              </w:rPr>
              <w:t>на</w:t>
            </w:r>
            <w:r w:rsidR="008C0419" w:rsidRPr="00000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ЭТП РЕГИОН </w:t>
            </w:r>
            <w:r w:rsidRPr="008830E0">
              <w:rPr>
                <w:sz w:val="22"/>
                <w:szCs w:val="22"/>
              </w:rPr>
              <w:t>https://etp-region.ru/</w:t>
            </w:r>
            <w:r w:rsidR="009F4687" w:rsidRPr="009F4687">
              <w:rPr>
                <w:color w:val="0000FF"/>
                <w:sz w:val="22"/>
                <w:szCs w:val="22"/>
              </w:rPr>
              <w:t xml:space="preserve"> 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Начало подачи заявок:</w:t>
            </w:r>
          </w:p>
          <w:p w:rsidR="008830E0" w:rsidRDefault="008830E0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Начало: 10.10.2018 1</w:t>
            </w:r>
            <w:r w:rsidR="00E32F14">
              <w:rPr>
                <w:sz w:val="22"/>
                <w:szCs w:val="22"/>
                <w:lang w:val="en-US"/>
              </w:rPr>
              <w:t>7</w:t>
            </w:r>
            <w:bookmarkStart w:id="6" w:name="_GoBack"/>
            <w:bookmarkEnd w:id="6"/>
            <w:r>
              <w:rPr>
                <w:sz w:val="22"/>
                <w:szCs w:val="22"/>
              </w:rPr>
              <w:t>:00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Окончание подачи заявок:</w:t>
            </w:r>
          </w:p>
          <w:p w:rsidR="008830E0" w:rsidRDefault="008830E0" w:rsidP="008830E0">
            <w:pPr>
              <w:shd w:val="clear" w:color="auto" w:fill="FFFFFF"/>
              <w:tabs>
                <w:tab w:val="left" w:pos="512"/>
                <w:tab w:val="left" w:pos="1085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</w:t>
            </w:r>
            <w:r w:rsidR="00211086" w:rsidRPr="00000852">
              <w:rPr>
                <w:sz w:val="22"/>
                <w:szCs w:val="22"/>
              </w:rPr>
              <w:t xml:space="preserve"> </w:t>
            </w:r>
            <w:r w:rsidR="008C0419" w:rsidRPr="00000852">
              <w:rPr>
                <w:sz w:val="22"/>
                <w:szCs w:val="22"/>
              </w:rPr>
              <w:t>201</w:t>
            </w:r>
            <w:r w:rsidR="00C64B2C">
              <w:rPr>
                <w:sz w:val="22"/>
                <w:szCs w:val="22"/>
              </w:rPr>
              <w:t>8</w:t>
            </w:r>
            <w:r w:rsidR="008C0419" w:rsidRPr="00000852">
              <w:rPr>
                <w:sz w:val="22"/>
                <w:szCs w:val="22"/>
              </w:rPr>
              <w:t xml:space="preserve"> года, </w:t>
            </w:r>
            <w:r w:rsidR="009546EE">
              <w:rPr>
                <w:sz w:val="22"/>
                <w:szCs w:val="22"/>
              </w:rPr>
              <w:t>1</w:t>
            </w:r>
            <w:r w:rsidR="00427E6D">
              <w:rPr>
                <w:sz w:val="22"/>
                <w:szCs w:val="22"/>
              </w:rPr>
              <w:t>1</w:t>
            </w:r>
            <w:r w:rsidR="008C0419" w:rsidRPr="00000852">
              <w:rPr>
                <w:sz w:val="22"/>
                <w:szCs w:val="22"/>
              </w:rPr>
              <w:t>:</w:t>
            </w:r>
            <w:r w:rsidR="00CD3E5E">
              <w:rPr>
                <w:sz w:val="22"/>
                <w:szCs w:val="22"/>
              </w:rPr>
              <w:t>0</w:t>
            </w:r>
            <w:r w:rsidR="00D83297">
              <w:rPr>
                <w:sz w:val="22"/>
                <w:szCs w:val="22"/>
              </w:rPr>
              <w:t>0</w:t>
            </w:r>
            <w:r w:rsidR="0053153D">
              <w:rPr>
                <w:sz w:val="22"/>
                <w:szCs w:val="22"/>
              </w:rPr>
              <w:t xml:space="preserve"> </w:t>
            </w:r>
          </w:p>
          <w:p w:rsidR="008C0419" w:rsidRPr="00000852" w:rsidRDefault="008830E0" w:rsidP="008830E0">
            <w:pPr>
              <w:shd w:val="clear" w:color="auto" w:fill="FFFFFF"/>
              <w:tabs>
                <w:tab w:val="left" w:pos="512"/>
                <w:tab w:val="left" w:pos="1085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времени сервера ЭТП Регион)</w:t>
            </w:r>
          </w:p>
        </w:tc>
      </w:tr>
      <w:tr w:rsidR="008C0419" w:rsidRPr="008303CB" w:rsidTr="00D069B9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Обеспечени</w:t>
            </w:r>
            <w:r w:rsidR="008830E0">
              <w:rPr>
                <w:sz w:val="22"/>
                <w:szCs w:val="22"/>
              </w:rPr>
              <w:t>е заявок на участие в запросе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Не предусмотрено</w:t>
            </w:r>
          </w:p>
        </w:tc>
      </w:tr>
      <w:tr w:rsidR="008C0419" w:rsidRPr="008303CB" w:rsidTr="00D069B9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 xml:space="preserve">Обеспечение исполнения договора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Не предусмотрено</w:t>
            </w:r>
          </w:p>
        </w:tc>
      </w:tr>
      <w:tr w:rsidR="008C0419" w:rsidRPr="008303CB" w:rsidTr="00D069B9"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Разъяснения положений документации о закупке.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Любое лицо, изъявившее желание участвовать в закупке, вправе направить в письменной форме запрос о разъяснении положений документации о закупке. При этом такое лицо вправе направить не более чем два запроса о разъяснении положений документации закупки в отношении одной процедуры закупки.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Запрос на разъяснение положений документации о закупке напр</w:t>
            </w:r>
            <w:r w:rsidR="008830E0">
              <w:rPr>
                <w:sz w:val="22"/>
                <w:szCs w:val="22"/>
              </w:rPr>
              <w:t>авляется не позднее, чем за два рабочих дня</w:t>
            </w:r>
            <w:r w:rsidRPr="00000852">
              <w:rPr>
                <w:sz w:val="22"/>
                <w:szCs w:val="22"/>
              </w:rPr>
              <w:t xml:space="preserve"> до даты окончания подачи заявок на участие в закупке.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Разъяснения положений такой документации размещаются Заказчиком в единой информационной системе в течение одного дня со дня принятия решения о предоставлении указанных разъяснений.</w:t>
            </w:r>
          </w:p>
        </w:tc>
      </w:tr>
      <w:tr w:rsidR="008C0419" w:rsidRPr="008303CB" w:rsidTr="00D069B9">
        <w:trPr>
          <w:trHeight w:val="2495"/>
        </w:trPr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Требования к содержанию, форме, оформлению и составу заявки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Заявка на участие в з</w:t>
            </w:r>
            <w:r w:rsidR="00DD5535" w:rsidRPr="00000852">
              <w:rPr>
                <w:sz w:val="22"/>
                <w:szCs w:val="22"/>
              </w:rPr>
              <w:t>апросе цен подается</w:t>
            </w:r>
            <w:r w:rsidR="008830E0">
              <w:rPr>
                <w:sz w:val="22"/>
                <w:szCs w:val="22"/>
              </w:rPr>
              <w:t xml:space="preserve"> по адресу </w:t>
            </w:r>
            <w:r w:rsidR="008830E0" w:rsidRPr="008830E0">
              <w:rPr>
                <w:sz w:val="22"/>
                <w:szCs w:val="22"/>
              </w:rPr>
              <w:t>https://etp-region.ru/</w:t>
            </w:r>
            <w:r w:rsidR="008830E0">
              <w:rPr>
                <w:sz w:val="22"/>
                <w:szCs w:val="22"/>
              </w:rPr>
              <w:t>,</w:t>
            </w:r>
            <w:r w:rsidR="00551A19" w:rsidRPr="00000852">
              <w:rPr>
                <w:sz w:val="22"/>
                <w:szCs w:val="22"/>
              </w:rPr>
              <w:t xml:space="preserve"> </w:t>
            </w:r>
            <w:r w:rsidRPr="00000852">
              <w:rPr>
                <w:sz w:val="22"/>
                <w:szCs w:val="22"/>
              </w:rPr>
              <w:t>и должна содержать следующие документы:</w:t>
            </w:r>
          </w:p>
          <w:p w:rsidR="007B67EC" w:rsidRPr="00000852" w:rsidRDefault="007B67EC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</w:p>
          <w:p w:rsidR="008C0419" w:rsidRPr="002355F6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1. Заявку на участие в з</w:t>
            </w:r>
            <w:r w:rsidR="00551A19" w:rsidRPr="00000852">
              <w:rPr>
                <w:sz w:val="22"/>
                <w:szCs w:val="22"/>
              </w:rPr>
              <w:t xml:space="preserve">апросе цен в (Приложение № 1 к </w:t>
            </w:r>
            <w:r w:rsidR="002355F6">
              <w:rPr>
                <w:sz w:val="22"/>
                <w:szCs w:val="22"/>
              </w:rPr>
              <w:t>документации по запросу цен</w:t>
            </w:r>
            <w:r w:rsidR="002355F6" w:rsidRPr="002355F6">
              <w:rPr>
                <w:sz w:val="22"/>
                <w:szCs w:val="22"/>
              </w:rPr>
              <w:t>)</w:t>
            </w:r>
            <w:r w:rsidR="002355F6">
              <w:rPr>
                <w:sz w:val="22"/>
                <w:szCs w:val="22"/>
              </w:rPr>
              <w:t>.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2. Сведения об участнике запроса цен (Приложение № 2</w:t>
            </w:r>
            <w:r w:rsidR="008830E0">
              <w:rPr>
                <w:sz w:val="22"/>
                <w:szCs w:val="22"/>
              </w:rPr>
              <w:t xml:space="preserve"> или 3 к Извещению о запросе предложений</w:t>
            </w:r>
            <w:r w:rsidRPr="00000852">
              <w:rPr>
                <w:sz w:val="22"/>
                <w:szCs w:val="22"/>
              </w:rPr>
              <w:t>).</w:t>
            </w:r>
          </w:p>
          <w:p w:rsidR="008C0419" w:rsidRPr="00000852" w:rsidRDefault="008830E0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5697" w:rsidRPr="00000852">
              <w:rPr>
                <w:sz w:val="22"/>
                <w:szCs w:val="22"/>
              </w:rPr>
              <w:t>.</w:t>
            </w:r>
            <w:r w:rsidR="00551A19" w:rsidRPr="00000852">
              <w:rPr>
                <w:sz w:val="22"/>
                <w:szCs w:val="22"/>
              </w:rPr>
              <w:t xml:space="preserve"> </w:t>
            </w:r>
            <w:r w:rsidR="008C0419" w:rsidRPr="00000852">
              <w:rPr>
                <w:sz w:val="22"/>
                <w:szCs w:val="22"/>
              </w:rPr>
              <w:t>Копию</w:t>
            </w:r>
            <w:r w:rsidR="007B67EC" w:rsidRPr="00000852">
              <w:rPr>
                <w:sz w:val="22"/>
                <w:szCs w:val="22"/>
              </w:rPr>
              <w:t>,</w:t>
            </w:r>
            <w:r w:rsidR="008C0419" w:rsidRPr="00000852">
              <w:rPr>
                <w:sz w:val="22"/>
                <w:szCs w:val="22"/>
              </w:rPr>
              <w:t xml:space="preserve"> полученную не ранее чем за шесть месяцев до дня размещения на официальном сайте извещения о проведении открытого запроса предложений выписки из единого государственного реестра юридических лиц (выписки из единого государственного реестра индивидуальных предпринимателей).</w:t>
            </w:r>
          </w:p>
          <w:p w:rsidR="008830E0" w:rsidRDefault="008830E0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0419" w:rsidRPr="00000852">
              <w:rPr>
                <w:sz w:val="22"/>
                <w:szCs w:val="22"/>
              </w:rPr>
              <w:t xml:space="preserve">. Документ, подтверждающий полномочия лица на осуществление действий от имени участника запроса цен </w:t>
            </w:r>
          </w:p>
          <w:p w:rsidR="008C0419" w:rsidRPr="00000852" w:rsidRDefault="008830E0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0419" w:rsidRPr="00000852">
              <w:rPr>
                <w:sz w:val="22"/>
                <w:szCs w:val="22"/>
              </w:rPr>
              <w:t>.</w:t>
            </w:r>
            <w:r w:rsidR="007B67EC" w:rsidRPr="00000852">
              <w:rPr>
                <w:sz w:val="22"/>
                <w:szCs w:val="22"/>
              </w:rPr>
              <w:t xml:space="preserve"> </w:t>
            </w:r>
            <w:r w:rsidR="008C0419" w:rsidRPr="00000852">
              <w:rPr>
                <w:sz w:val="22"/>
                <w:szCs w:val="22"/>
              </w:rPr>
              <w:t>В случае если от имени участника запроса цен действует иное лицо, представляется доверенность с полномочиями на представление интересов участника запроса предложений, в том числе с правом подписания, подачи, отзыва заявки на участие в запросе предложений, а также с правом заявлять предложения о цене договора от имени участника запроса цен при проведении запроса цен;</w:t>
            </w:r>
          </w:p>
          <w:p w:rsidR="008C0419" w:rsidRPr="00000852" w:rsidRDefault="008830E0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1A19" w:rsidRPr="00000852">
              <w:rPr>
                <w:sz w:val="22"/>
                <w:szCs w:val="22"/>
              </w:rPr>
              <w:t>. Копии</w:t>
            </w:r>
            <w:r w:rsidR="008C0419" w:rsidRPr="00000852">
              <w:rPr>
                <w:sz w:val="22"/>
                <w:szCs w:val="22"/>
              </w:rPr>
              <w:t xml:space="preserve"> учредительных докуме</w:t>
            </w:r>
            <w:r w:rsidR="00551A19" w:rsidRPr="00000852">
              <w:rPr>
                <w:sz w:val="22"/>
                <w:szCs w:val="22"/>
              </w:rPr>
              <w:t>нтов</w:t>
            </w:r>
            <w:r w:rsidR="003C496D" w:rsidRPr="00000852">
              <w:rPr>
                <w:sz w:val="22"/>
                <w:szCs w:val="22"/>
              </w:rPr>
              <w:t xml:space="preserve"> участников запроса цен</w:t>
            </w:r>
            <w:r w:rsidR="00DD5535" w:rsidRPr="00000852">
              <w:rPr>
                <w:sz w:val="22"/>
                <w:szCs w:val="22"/>
              </w:rPr>
              <w:t xml:space="preserve"> электронной </w:t>
            </w:r>
            <w:r w:rsidR="00DD5535" w:rsidRPr="00000852">
              <w:rPr>
                <w:sz w:val="22"/>
                <w:szCs w:val="22"/>
              </w:rPr>
              <w:lastRenderedPageBreak/>
              <w:t>форме</w:t>
            </w:r>
            <w:r w:rsidR="00551A19" w:rsidRPr="00000852">
              <w:rPr>
                <w:sz w:val="22"/>
                <w:szCs w:val="22"/>
              </w:rPr>
              <w:t>:</w:t>
            </w:r>
          </w:p>
          <w:p w:rsidR="008C0419" w:rsidRPr="009F4687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9F4687">
              <w:rPr>
                <w:sz w:val="22"/>
                <w:szCs w:val="22"/>
              </w:rPr>
              <w:t>•</w:t>
            </w:r>
            <w:r w:rsidRPr="009F4687">
              <w:rPr>
                <w:sz w:val="22"/>
                <w:szCs w:val="22"/>
              </w:rPr>
              <w:tab/>
              <w:t>устав или учредительный договор со всеми внесенными изменениями и дополнениями;</w:t>
            </w:r>
          </w:p>
          <w:p w:rsidR="008C0419" w:rsidRPr="009F4687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9F4687">
              <w:rPr>
                <w:sz w:val="22"/>
                <w:szCs w:val="22"/>
              </w:rPr>
              <w:t>•</w:t>
            </w:r>
            <w:r w:rsidRPr="009F4687">
              <w:rPr>
                <w:sz w:val="22"/>
                <w:szCs w:val="22"/>
              </w:rPr>
              <w:tab/>
              <w:t>свидетельство о государственной регистрации участника;</w:t>
            </w:r>
          </w:p>
          <w:p w:rsidR="008C0419" w:rsidRPr="009F4687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9F4687">
              <w:rPr>
                <w:sz w:val="22"/>
                <w:szCs w:val="22"/>
              </w:rPr>
              <w:t>•</w:t>
            </w:r>
            <w:r w:rsidRPr="009F4687">
              <w:rPr>
                <w:sz w:val="22"/>
                <w:szCs w:val="22"/>
              </w:rPr>
              <w:tab/>
              <w:t>свидетельство о постановке организации на учет в налоговом органе по месту нахождения на территории РФ (для юридических лиц);</w:t>
            </w:r>
          </w:p>
          <w:p w:rsidR="0065507F" w:rsidRPr="009F4687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9F4687">
              <w:rPr>
                <w:sz w:val="22"/>
                <w:szCs w:val="22"/>
              </w:rPr>
              <w:t>•</w:t>
            </w:r>
            <w:r w:rsidRPr="009F4687">
              <w:rPr>
                <w:sz w:val="22"/>
                <w:szCs w:val="22"/>
              </w:rPr>
              <w:tab/>
              <w:t>решение или выписка из решения общего собрания акционеров (участников) или совета директоров (наблюдательного совета) об избрании (назначении) генерального директора (директора), подписанные председателем соответствующего органа.</w:t>
            </w:r>
          </w:p>
          <w:p w:rsidR="009F4687" w:rsidRPr="009F4687" w:rsidRDefault="009F4687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9F4687">
              <w:rPr>
                <w:sz w:val="22"/>
                <w:szCs w:val="22"/>
              </w:rPr>
              <w:t>8. . Сертификаты соответствия на продукцию.</w:t>
            </w:r>
          </w:p>
          <w:p w:rsidR="00663CF4" w:rsidRPr="009F4687" w:rsidRDefault="009F4687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9F4687">
              <w:rPr>
                <w:sz w:val="22"/>
                <w:szCs w:val="22"/>
              </w:rPr>
              <w:t>9</w:t>
            </w:r>
            <w:r w:rsidR="00663CF4" w:rsidRPr="009F4687">
              <w:rPr>
                <w:sz w:val="22"/>
                <w:szCs w:val="22"/>
              </w:rPr>
              <w:t xml:space="preserve">. Другие документы, </w:t>
            </w:r>
            <w:r w:rsidR="00BF32D2" w:rsidRPr="009F4687">
              <w:rPr>
                <w:sz w:val="22"/>
                <w:szCs w:val="22"/>
              </w:rPr>
              <w:t>предусмотренные документацией.</w:t>
            </w:r>
          </w:p>
          <w:p w:rsidR="00551A19" w:rsidRPr="00000852" w:rsidRDefault="00551A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Любой участник закупки вправе подать только одно предложение, внесение изменений в которое не допускается.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Заявка на участие в процедуре должна содержать опись входящих в её состав документов, быть скреплена печатью участника (для юридических лиц) и подписана участником или лицом, уполномоченным таким участником. Все экземпляры документов должны иметь четкую печать текстов. Исправления в тексте заявки не допускаются.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      </w:r>
          </w:p>
          <w:p w:rsidR="008C0419" w:rsidRPr="00000852" w:rsidRDefault="008C0419" w:rsidP="00000852">
            <w:pPr>
              <w:tabs>
                <w:tab w:val="left" w:pos="512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Соблюдение участником указанных требований означает, что все документы и сведения, входящие в состав заявки на участие в процедуре и тома заявки на участие в процедуре, поданы от имени участника, а также подтверждает подлинность и достоверность представленных в составе заявки на участие в процедуре и тома заявки на участие в процедуре документов и сведений. Представленные в составе заявки документы не возвращаются участнику.</w:t>
            </w:r>
          </w:p>
          <w:p w:rsidR="00A27202" w:rsidRPr="00EA45D2" w:rsidRDefault="008C0419" w:rsidP="004D7594">
            <w:pPr>
              <w:tabs>
                <w:tab w:val="left" w:pos="512"/>
              </w:tabs>
              <w:ind w:lef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Прием Заявок заканчивается не ранее времени, указанного в настоящей Документ</w:t>
            </w:r>
            <w:r w:rsidR="003E10D8" w:rsidRPr="00000852">
              <w:rPr>
                <w:sz w:val="22"/>
                <w:szCs w:val="22"/>
              </w:rPr>
              <w:t xml:space="preserve">ации о проведении запроса </w:t>
            </w:r>
            <w:proofErr w:type="gramStart"/>
            <w:r w:rsidR="009246B1">
              <w:rPr>
                <w:sz w:val="22"/>
                <w:szCs w:val="22"/>
              </w:rPr>
              <w:t>предложений</w:t>
            </w:r>
            <w:r w:rsidR="003E10D8" w:rsidRPr="00000852">
              <w:rPr>
                <w:sz w:val="22"/>
                <w:szCs w:val="22"/>
              </w:rPr>
              <w:t xml:space="preserve"> </w:t>
            </w:r>
            <w:r w:rsidRPr="00000852">
              <w:rPr>
                <w:sz w:val="22"/>
                <w:szCs w:val="22"/>
              </w:rPr>
              <w:t xml:space="preserve"> (</w:t>
            </w:r>
            <w:proofErr w:type="gramEnd"/>
            <w:r w:rsidRPr="00000852">
              <w:rPr>
                <w:sz w:val="22"/>
                <w:szCs w:val="22"/>
              </w:rPr>
              <w:t>далее - Документация).</w:t>
            </w:r>
          </w:p>
          <w:p w:rsidR="008C0419" w:rsidRPr="00000852" w:rsidRDefault="008C0419" w:rsidP="0053153D">
            <w:pPr>
              <w:tabs>
                <w:tab w:val="left" w:pos="512"/>
                <w:tab w:val="center" w:pos="4677"/>
                <w:tab w:val="right" w:pos="9355"/>
              </w:tabs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При не соблюдении данных требований, данная заявка не рассматривается, и не подлежит дальнейшему рассмотрению.</w:t>
            </w:r>
          </w:p>
        </w:tc>
      </w:tr>
      <w:tr w:rsidR="008C0419" w:rsidRPr="008303CB" w:rsidTr="00D069B9"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Дата и место рассмотрения заявок на участие в запросе предложений: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8830E0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«</w:t>
            </w:r>
            <w:r w:rsidR="008830E0">
              <w:rPr>
                <w:sz w:val="22"/>
                <w:szCs w:val="22"/>
              </w:rPr>
              <w:t>24</w:t>
            </w:r>
            <w:r w:rsidRPr="00000852">
              <w:rPr>
                <w:sz w:val="22"/>
                <w:szCs w:val="22"/>
              </w:rPr>
              <w:t xml:space="preserve">» </w:t>
            </w:r>
            <w:r w:rsidR="008830E0">
              <w:rPr>
                <w:sz w:val="22"/>
                <w:szCs w:val="22"/>
              </w:rPr>
              <w:t xml:space="preserve">октября </w:t>
            </w:r>
            <w:r w:rsidRPr="00000852">
              <w:rPr>
                <w:sz w:val="22"/>
                <w:szCs w:val="22"/>
              </w:rPr>
              <w:t>201</w:t>
            </w:r>
            <w:r w:rsidR="0065507F">
              <w:rPr>
                <w:sz w:val="22"/>
                <w:szCs w:val="22"/>
              </w:rPr>
              <w:t>8</w:t>
            </w:r>
            <w:r w:rsidRPr="00000852">
              <w:rPr>
                <w:sz w:val="22"/>
                <w:szCs w:val="22"/>
              </w:rPr>
              <w:t xml:space="preserve"> года, </w:t>
            </w:r>
            <w:r w:rsidR="00DB554F">
              <w:rPr>
                <w:sz w:val="22"/>
                <w:szCs w:val="22"/>
              </w:rPr>
              <w:t>1</w:t>
            </w:r>
            <w:r w:rsidR="008830E0">
              <w:rPr>
                <w:sz w:val="22"/>
                <w:szCs w:val="22"/>
              </w:rPr>
              <w:t>2</w:t>
            </w:r>
            <w:r w:rsidRPr="00000852">
              <w:rPr>
                <w:sz w:val="22"/>
                <w:szCs w:val="22"/>
              </w:rPr>
              <w:t>:</w:t>
            </w:r>
            <w:r w:rsidR="00A97088">
              <w:rPr>
                <w:sz w:val="22"/>
                <w:szCs w:val="22"/>
              </w:rPr>
              <w:t>0</w:t>
            </w:r>
            <w:r w:rsidR="003E40AA">
              <w:rPr>
                <w:sz w:val="22"/>
                <w:szCs w:val="22"/>
              </w:rPr>
              <w:t>0</w:t>
            </w:r>
            <w:r w:rsidRPr="00000852">
              <w:rPr>
                <w:sz w:val="22"/>
                <w:szCs w:val="22"/>
              </w:rPr>
              <w:t xml:space="preserve"> </w:t>
            </w:r>
            <w:r w:rsidR="008830E0">
              <w:rPr>
                <w:sz w:val="22"/>
                <w:szCs w:val="22"/>
              </w:rPr>
              <w:t>по местному времени</w:t>
            </w:r>
          </w:p>
        </w:tc>
      </w:tr>
      <w:tr w:rsidR="008C0419" w:rsidRPr="008303CB" w:rsidTr="00D069B9"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260660" w:rsidP="00663CF4">
            <w:pPr>
              <w:tabs>
                <w:tab w:val="left" w:pos="512"/>
              </w:tabs>
              <w:suppressAutoHyphens/>
              <w:snapToGrid w:val="0"/>
              <w:spacing w:line="240" w:lineRule="atLeast"/>
              <w:ind w:left="87" w:right="86"/>
              <w:jc w:val="both"/>
              <w:rPr>
                <w:sz w:val="22"/>
                <w:szCs w:val="22"/>
              </w:rPr>
            </w:pPr>
            <w:r w:rsidRPr="008303CB">
              <w:rPr>
                <w:sz w:val="22"/>
                <w:szCs w:val="22"/>
              </w:rPr>
              <w:t>Дата и место</w:t>
            </w:r>
            <w:r w:rsidR="008C0419" w:rsidRPr="008303CB">
              <w:rPr>
                <w:sz w:val="22"/>
                <w:szCs w:val="22"/>
              </w:rPr>
              <w:t xml:space="preserve"> подведения итогов запроса: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EA45D2" w:rsidRDefault="008C0419" w:rsidP="00427E6D">
            <w:pPr>
              <w:tabs>
                <w:tab w:val="left" w:pos="512"/>
              </w:tabs>
              <w:suppressAutoHyphens/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000852">
              <w:rPr>
                <w:sz w:val="22"/>
                <w:szCs w:val="22"/>
              </w:rPr>
              <w:t>«</w:t>
            </w:r>
            <w:r w:rsidR="008830E0">
              <w:rPr>
                <w:sz w:val="22"/>
                <w:szCs w:val="22"/>
              </w:rPr>
              <w:t>24</w:t>
            </w:r>
            <w:r w:rsidRPr="00000852">
              <w:rPr>
                <w:sz w:val="22"/>
                <w:szCs w:val="22"/>
              </w:rPr>
              <w:t xml:space="preserve">» </w:t>
            </w:r>
            <w:r w:rsidR="00427E6D">
              <w:rPr>
                <w:sz w:val="22"/>
                <w:szCs w:val="22"/>
              </w:rPr>
              <w:t>октября</w:t>
            </w:r>
            <w:r w:rsidR="001B1E52" w:rsidRPr="00000852">
              <w:rPr>
                <w:sz w:val="22"/>
                <w:szCs w:val="22"/>
              </w:rPr>
              <w:t xml:space="preserve"> </w:t>
            </w:r>
            <w:r w:rsidRPr="00000852">
              <w:rPr>
                <w:sz w:val="22"/>
                <w:szCs w:val="22"/>
              </w:rPr>
              <w:t>201</w:t>
            </w:r>
            <w:r w:rsidR="0065507F">
              <w:rPr>
                <w:sz w:val="22"/>
                <w:szCs w:val="22"/>
              </w:rPr>
              <w:t>8</w:t>
            </w:r>
            <w:r w:rsidR="007F08EB">
              <w:rPr>
                <w:sz w:val="22"/>
                <w:szCs w:val="22"/>
              </w:rPr>
              <w:t xml:space="preserve"> года, </w:t>
            </w:r>
            <w:r w:rsidR="00C92D48">
              <w:rPr>
                <w:sz w:val="22"/>
                <w:szCs w:val="22"/>
              </w:rPr>
              <w:t>1</w:t>
            </w:r>
            <w:r w:rsidR="009246B1">
              <w:rPr>
                <w:sz w:val="22"/>
                <w:szCs w:val="22"/>
              </w:rPr>
              <w:t>2</w:t>
            </w:r>
            <w:r w:rsidRPr="00000852">
              <w:rPr>
                <w:sz w:val="22"/>
                <w:szCs w:val="22"/>
              </w:rPr>
              <w:t>:</w:t>
            </w:r>
            <w:r w:rsidR="00C92D48">
              <w:rPr>
                <w:sz w:val="22"/>
                <w:szCs w:val="22"/>
              </w:rPr>
              <w:t>00</w:t>
            </w:r>
            <w:r w:rsidRPr="00000852">
              <w:rPr>
                <w:sz w:val="22"/>
                <w:szCs w:val="22"/>
              </w:rPr>
              <w:t xml:space="preserve"> </w:t>
            </w:r>
            <w:r w:rsidR="009246B1">
              <w:rPr>
                <w:sz w:val="22"/>
                <w:szCs w:val="22"/>
              </w:rPr>
              <w:t>по местному</w:t>
            </w:r>
            <w:r w:rsidR="001B1E52">
              <w:rPr>
                <w:sz w:val="22"/>
                <w:szCs w:val="22"/>
              </w:rPr>
              <w:t xml:space="preserve"> времени</w:t>
            </w:r>
          </w:p>
        </w:tc>
      </w:tr>
      <w:tr w:rsidR="008C0419" w:rsidRPr="008303CB" w:rsidTr="00D069B9"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keepNext/>
              <w:suppressLineNumbers/>
              <w:suppressAutoHyphens/>
              <w:snapToGrid w:val="0"/>
              <w:spacing w:line="240" w:lineRule="atLeast"/>
              <w:ind w:left="87" w:right="86"/>
              <w:jc w:val="center"/>
              <w:rPr>
                <w:bCs/>
                <w:sz w:val="22"/>
                <w:szCs w:val="22"/>
              </w:rPr>
            </w:pPr>
            <w:r w:rsidRPr="008303CB">
              <w:rPr>
                <w:bCs/>
                <w:sz w:val="22"/>
                <w:szCs w:val="22"/>
              </w:rPr>
              <w:t xml:space="preserve">Выбор </w:t>
            </w:r>
            <w:r w:rsidR="009246B1">
              <w:rPr>
                <w:bCs/>
                <w:sz w:val="22"/>
                <w:szCs w:val="22"/>
              </w:rPr>
              <w:t>победителя запроса</w:t>
            </w:r>
            <w:r w:rsidRPr="008303C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000852">
            <w:pPr>
              <w:pStyle w:val="af1"/>
              <w:suppressAutoHyphens/>
              <w:snapToGrid w:val="0"/>
              <w:ind w:left="227" w:right="227"/>
              <w:jc w:val="both"/>
              <w:rPr>
                <w:rFonts w:eastAsia="Times New Roman"/>
                <w:sz w:val="22"/>
                <w:szCs w:val="22"/>
              </w:rPr>
            </w:pPr>
            <w:r w:rsidRPr="00000852">
              <w:rPr>
                <w:rFonts w:eastAsia="Times New Roman"/>
                <w:sz w:val="22"/>
                <w:szCs w:val="22"/>
              </w:rPr>
              <w:t xml:space="preserve">Победителем запроса цен </w:t>
            </w:r>
            <w:r w:rsidR="00E742C0">
              <w:rPr>
                <w:rFonts w:eastAsia="Times New Roman"/>
                <w:sz w:val="22"/>
                <w:szCs w:val="22"/>
              </w:rPr>
              <w:t xml:space="preserve">в электронной форме </w:t>
            </w:r>
            <w:r w:rsidRPr="00000852">
              <w:rPr>
                <w:rFonts w:eastAsia="Times New Roman"/>
                <w:sz w:val="22"/>
                <w:szCs w:val="22"/>
              </w:rPr>
              <w:t>признается участ</w:t>
            </w:r>
            <w:r w:rsidR="009E07EF" w:rsidRPr="00000852">
              <w:rPr>
                <w:rFonts w:eastAsia="Times New Roman"/>
                <w:sz w:val="22"/>
                <w:szCs w:val="22"/>
              </w:rPr>
              <w:t xml:space="preserve">ник, подавший </w:t>
            </w:r>
            <w:r w:rsidRPr="00000852">
              <w:rPr>
                <w:rFonts w:eastAsia="Times New Roman"/>
                <w:sz w:val="22"/>
                <w:szCs w:val="22"/>
              </w:rPr>
              <w:t>заявку, которая отвечает всем требованиям, установленным в извещении о проведении запроса цен и предложивший наиболее низкую цену договора.</w:t>
            </w:r>
          </w:p>
        </w:tc>
      </w:tr>
      <w:tr w:rsidR="008C0419" w:rsidRPr="008303CB" w:rsidTr="00D069B9"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keepNext/>
              <w:suppressLineNumbers/>
              <w:suppressAutoHyphens/>
              <w:snapToGrid w:val="0"/>
              <w:spacing w:line="240" w:lineRule="atLeast"/>
              <w:ind w:left="87" w:right="86"/>
              <w:jc w:val="center"/>
              <w:rPr>
                <w:bCs/>
                <w:sz w:val="22"/>
                <w:szCs w:val="22"/>
              </w:rPr>
            </w:pPr>
            <w:r w:rsidRPr="008303CB">
              <w:rPr>
                <w:bCs/>
                <w:sz w:val="22"/>
                <w:szCs w:val="22"/>
              </w:rPr>
              <w:t>Срок действия заявок: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01605C">
            <w:pPr>
              <w:pStyle w:val="af1"/>
              <w:suppressAutoHyphens/>
              <w:snapToGrid w:val="0"/>
              <w:ind w:left="227" w:right="227"/>
              <w:jc w:val="both"/>
              <w:rPr>
                <w:rFonts w:eastAsia="Times New Roman"/>
                <w:sz w:val="22"/>
                <w:szCs w:val="22"/>
              </w:rPr>
            </w:pPr>
            <w:r w:rsidRPr="00ED69B4">
              <w:rPr>
                <w:rFonts w:eastAsia="Times New Roman"/>
                <w:sz w:val="22"/>
                <w:szCs w:val="22"/>
              </w:rPr>
              <w:t xml:space="preserve">С момента </w:t>
            </w:r>
            <w:r w:rsidR="0001605C" w:rsidRPr="00ED69B4">
              <w:rPr>
                <w:rFonts w:eastAsia="Times New Roman"/>
                <w:sz w:val="22"/>
                <w:szCs w:val="22"/>
              </w:rPr>
              <w:t>подачи заявки</w:t>
            </w:r>
            <w:r w:rsidRPr="00ED69B4">
              <w:rPr>
                <w:rFonts w:eastAsia="Times New Roman"/>
                <w:sz w:val="22"/>
                <w:szCs w:val="22"/>
              </w:rPr>
              <w:t xml:space="preserve"> до момента заключения договора.</w:t>
            </w:r>
          </w:p>
        </w:tc>
      </w:tr>
      <w:tr w:rsidR="008C0419" w:rsidRPr="008303CB" w:rsidTr="00D069B9"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autoSpaceDE w:val="0"/>
              <w:autoSpaceDN w:val="0"/>
              <w:adjustRightInd w:val="0"/>
              <w:ind w:left="87" w:right="86"/>
              <w:jc w:val="center"/>
              <w:outlineLvl w:val="0"/>
              <w:rPr>
                <w:bCs/>
                <w:sz w:val="22"/>
                <w:szCs w:val="22"/>
              </w:rPr>
            </w:pPr>
            <w:r w:rsidRPr="008303CB">
              <w:rPr>
                <w:bCs/>
                <w:sz w:val="22"/>
                <w:szCs w:val="22"/>
              </w:rPr>
              <w:t>Указание на право организатора отказаться от проведения закупки и сроки для такого отказа: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C0419" w:rsidRPr="00000852" w:rsidRDefault="008C0419" w:rsidP="009246B1">
            <w:pPr>
              <w:autoSpaceDE w:val="0"/>
              <w:autoSpaceDN w:val="0"/>
              <w:adjustRightInd w:val="0"/>
              <w:ind w:left="227" w:right="227"/>
              <w:jc w:val="both"/>
              <w:outlineLvl w:val="0"/>
              <w:rPr>
                <w:bCs/>
                <w:sz w:val="22"/>
                <w:szCs w:val="22"/>
              </w:rPr>
            </w:pPr>
            <w:r w:rsidRPr="00000852">
              <w:rPr>
                <w:bCs/>
                <w:sz w:val="22"/>
                <w:szCs w:val="22"/>
              </w:rPr>
              <w:t xml:space="preserve">Заказчик/организатор вправе отказаться от проведения закупки </w:t>
            </w:r>
            <w:r w:rsidR="009246B1">
              <w:rPr>
                <w:bCs/>
                <w:sz w:val="22"/>
                <w:szCs w:val="22"/>
              </w:rPr>
              <w:t>до окончания срока подачи заявок.</w:t>
            </w:r>
          </w:p>
        </w:tc>
      </w:tr>
      <w:tr w:rsidR="008C0419" w:rsidRPr="008303CB" w:rsidTr="00D069B9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4E14A2">
            <w:pPr>
              <w:pStyle w:val="afff"/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303CB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8303CB" w:rsidRDefault="008C0419" w:rsidP="00663CF4">
            <w:pPr>
              <w:keepNext/>
              <w:suppressLineNumbers/>
              <w:suppressAutoHyphens/>
              <w:snapToGrid w:val="0"/>
              <w:spacing w:line="240" w:lineRule="atLeast"/>
              <w:ind w:left="87" w:right="86"/>
              <w:jc w:val="center"/>
              <w:rPr>
                <w:bCs/>
                <w:sz w:val="22"/>
                <w:szCs w:val="22"/>
              </w:rPr>
            </w:pPr>
            <w:r w:rsidRPr="008303CB">
              <w:rPr>
                <w:b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0419" w:rsidRPr="00000852" w:rsidRDefault="008C0419" w:rsidP="009246B1">
            <w:pPr>
              <w:pStyle w:val="af1"/>
              <w:suppressAutoHyphens/>
              <w:ind w:left="227" w:right="227"/>
              <w:jc w:val="both"/>
              <w:rPr>
                <w:rFonts w:eastAsia="Times New Roman"/>
                <w:sz w:val="22"/>
                <w:szCs w:val="22"/>
              </w:rPr>
            </w:pPr>
            <w:r w:rsidRPr="00000852">
              <w:rPr>
                <w:rFonts w:eastAsia="Times New Roman"/>
                <w:color w:val="000000"/>
                <w:sz w:val="22"/>
                <w:szCs w:val="22"/>
              </w:rPr>
              <w:t xml:space="preserve">Договор с победителем </w:t>
            </w:r>
            <w:r w:rsidR="00260660" w:rsidRPr="00000852">
              <w:rPr>
                <w:rFonts w:eastAsia="Times New Roman"/>
                <w:color w:val="000000"/>
                <w:sz w:val="22"/>
                <w:szCs w:val="22"/>
              </w:rPr>
              <w:t xml:space="preserve">(Приложение </w:t>
            </w:r>
            <w:r w:rsidR="00842951" w:rsidRPr="00000852">
              <w:rPr>
                <w:rFonts w:eastAsia="Times New Roman"/>
                <w:color w:val="000000"/>
                <w:sz w:val="22"/>
                <w:szCs w:val="22"/>
              </w:rPr>
              <w:t xml:space="preserve">№ 6 к </w:t>
            </w:r>
            <w:r w:rsidR="00AF6FCE" w:rsidRPr="00000852">
              <w:rPr>
                <w:rFonts w:eastAsia="Times New Roman"/>
                <w:color w:val="000000"/>
                <w:sz w:val="22"/>
                <w:szCs w:val="22"/>
              </w:rPr>
              <w:t xml:space="preserve">документации запроса цен) </w:t>
            </w:r>
            <w:r w:rsidRPr="00000852">
              <w:rPr>
                <w:rFonts w:eastAsia="Times New Roman"/>
                <w:color w:val="000000"/>
                <w:sz w:val="22"/>
                <w:szCs w:val="22"/>
              </w:rPr>
              <w:t xml:space="preserve">заключается </w:t>
            </w:r>
            <w:r w:rsidR="009246B1">
              <w:rPr>
                <w:rFonts w:eastAsia="Times New Roman"/>
                <w:color w:val="000000"/>
                <w:sz w:val="22"/>
                <w:szCs w:val="22"/>
              </w:rPr>
              <w:t xml:space="preserve">не ранее 10 дней и не более 20 </w:t>
            </w:r>
            <w:r w:rsidRPr="00000852">
              <w:rPr>
                <w:rFonts w:eastAsia="Times New Roman"/>
                <w:color w:val="000000"/>
                <w:sz w:val="22"/>
                <w:szCs w:val="22"/>
              </w:rPr>
              <w:t>дней после завершения и оформления протокола результатов запроса цен</w:t>
            </w:r>
            <w:r w:rsidR="007B228D">
              <w:rPr>
                <w:rFonts w:eastAsia="Times New Roman"/>
                <w:color w:val="000000"/>
                <w:sz w:val="22"/>
                <w:szCs w:val="22"/>
              </w:rPr>
              <w:t xml:space="preserve"> в электронной форме</w:t>
            </w:r>
            <w:r w:rsidRPr="00000852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8C0419" w:rsidRPr="008303CB" w:rsidRDefault="008C0419" w:rsidP="008C0419">
      <w:pPr>
        <w:pStyle w:val="10"/>
        <w:suppressAutoHyphens/>
        <w:spacing w:line="240" w:lineRule="atLeast"/>
        <w:rPr>
          <w:b w:val="0"/>
          <w:i w:val="0"/>
          <w:sz w:val="22"/>
          <w:szCs w:val="22"/>
        </w:rPr>
      </w:pPr>
    </w:p>
    <w:p w:rsidR="0030757D" w:rsidRPr="008303CB" w:rsidRDefault="0030757D" w:rsidP="00FF36CA">
      <w:pPr>
        <w:pStyle w:val="10"/>
        <w:suppressAutoHyphens/>
        <w:spacing w:line="240" w:lineRule="atLeast"/>
        <w:rPr>
          <w:b w:val="0"/>
          <w:i w:val="0"/>
          <w:sz w:val="22"/>
          <w:szCs w:val="22"/>
        </w:rPr>
      </w:pPr>
      <w:bookmarkStart w:id="7" w:name="_Toc292356816"/>
      <w:bookmarkStart w:id="8" w:name="_Toc292358044"/>
      <w:bookmarkEnd w:id="3"/>
      <w:bookmarkEnd w:id="4"/>
    </w:p>
    <w:bookmarkEnd w:id="7"/>
    <w:bookmarkEnd w:id="8"/>
    <w:p w:rsidR="0063439E" w:rsidRDefault="0063439E" w:rsidP="00DC23B7">
      <w:pPr>
        <w:tabs>
          <w:tab w:val="right" w:pos="9355"/>
        </w:tabs>
        <w:spacing w:line="276" w:lineRule="auto"/>
        <w:rPr>
          <w:sz w:val="22"/>
          <w:szCs w:val="22"/>
        </w:rPr>
      </w:pPr>
    </w:p>
    <w:p w:rsidR="00D069B9" w:rsidRDefault="00D069B9" w:rsidP="00DC23B7">
      <w:pPr>
        <w:tabs>
          <w:tab w:val="right" w:pos="9355"/>
        </w:tabs>
        <w:spacing w:line="276" w:lineRule="auto"/>
        <w:rPr>
          <w:sz w:val="22"/>
          <w:szCs w:val="22"/>
        </w:rPr>
      </w:pPr>
    </w:p>
    <w:p w:rsidR="00D069B9" w:rsidRDefault="00D069B9" w:rsidP="00DC23B7">
      <w:pPr>
        <w:tabs>
          <w:tab w:val="right" w:pos="9355"/>
        </w:tabs>
        <w:spacing w:line="276" w:lineRule="auto"/>
        <w:rPr>
          <w:sz w:val="22"/>
          <w:szCs w:val="22"/>
        </w:rPr>
      </w:pPr>
    </w:p>
    <w:p w:rsidR="00D069B9" w:rsidRDefault="00D069B9" w:rsidP="00D069B9">
      <w:pPr>
        <w:tabs>
          <w:tab w:val="right" w:pos="9355"/>
        </w:tabs>
        <w:spacing w:line="276" w:lineRule="auto"/>
        <w:ind w:left="1276"/>
        <w:rPr>
          <w:sz w:val="22"/>
          <w:szCs w:val="22"/>
        </w:rPr>
      </w:pPr>
      <w:r>
        <w:rPr>
          <w:sz w:val="22"/>
          <w:szCs w:val="22"/>
        </w:rPr>
        <w:t>Председатель закупочной комиссии</w:t>
      </w:r>
    </w:p>
    <w:p w:rsidR="00D069B9" w:rsidRPr="008303CB" w:rsidRDefault="00D069B9" w:rsidP="00D069B9">
      <w:pPr>
        <w:tabs>
          <w:tab w:val="right" w:pos="9355"/>
        </w:tabs>
        <w:spacing w:line="276" w:lineRule="auto"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Зам. директора по ЭВ                                                                      </w:t>
      </w:r>
      <w:proofErr w:type="spellStart"/>
      <w:r>
        <w:rPr>
          <w:sz w:val="22"/>
          <w:szCs w:val="22"/>
        </w:rPr>
        <w:t>Ямалетдинова</w:t>
      </w:r>
      <w:proofErr w:type="spellEnd"/>
      <w:r>
        <w:rPr>
          <w:sz w:val="22"/>
          <w:szCs w:val="22"/>
        </w:rPr>
        <w:t xml:space="preserve"> З.Т.</w:t>
      </w:r>
    </w:p>
    <w:p w:rsidR="00471E65" w:rsidRPr="008303CB" w:rsidRDefault="00DC23B7" w:rsidP="0063439E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8303CB">
        <w:rPr>
          <w:sz w:val="22"/>
          <w:szCs w:val="22"/>
        </w:rPr>
        <w:br w:type="page"/>
      </w:r>
      <w:r w:rsidR="00471E65" w:rsidRPr="008303CB">
        <w:rPr>
          <w:sz w:val="22"/>
          <w:szCs w:val="22"/>
        </w:rPr>
        <w:lastRenderedPageBreak/>
        <w:t>Приложение № 1</w:t>
      </w:r>
    </w:p>
    <w:p w:rsidR="001F4C6B" w:rsidRDefault="00D069B9" w:rsidP="0063439E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документации</w:t>
      </w:r>
      <w:r w:rsidR="009246B1">
        <w:rPr>
          <w:sz w:val="22"/>
          <w:szCs w:val="22"/>
        </w:rPr>
        <w:t xml:space="preserve"> по запросу ПРЕДЛОЖЕНИЙ</w:t>
      </w:r>
      <w:r w:rsidR="00E742C0">
        <w:rPr>
          <w:sz w:val="22"/>
          <w:szCs w:val="22"/>
        </w:rPr>
        <w:t xml:space="preserve"> </w:t>
      </w:r>
    </w:p>
    <w:p w:rsidR="0063439E" w:rsidRPr="008303CB" w:rsidRDefault="00A17AC4" w:rsidP="0063439E">
      <w:pPr>
        <w:tabs>
          <w:tab w:val="right" w:pos="9355"/>
        </w:tabs>
        <w:spacing w:line="276" w:lineRule="auto"/>
        <w:jc w:val="right"/>
        <w:rPr>
          <w:i/>
          <w:sz w:val="22"/>
          <w:szCs w:val="22"/>
        </w:rPr>
      </w:pPr>
      <w:r w:rsidRPr="008303CB">
        <w:rPr>
          <w:sz w:val="22"/>
          <w:szCs w:val="22"/>
        </w:rPr>
        <w:t>от «</w:t>
      </w:r>
      <w:r w:rsidR="009246B1">
        <w:rPr>
          <w:sz w:val="22"/>
          <w:szCs w:val="22"/>
        </w:rPr>
        <w:t>__</w:t>
      </w:r>
      <w:r w:rsidR="0063439E" w:rsidRPr="008303CB">
        <w:rPr>
          <w:sz w:val="22"/>
          <w:szCs w:val="22"/>
        </w:rPr>
        <w:t xml:space="preserve">» </w:t>
      </w:r>
      <w:r w:rsidR="009246B1">
        <w:rPr>
          <w:sz w:val="22"/>
          <w:szCs w:val="22"/>
        </w:rPr>
        <w:t>___________</w:t>
      </w:r>
      <w:r w:rsidR="001B1E52" w:rsidRPr="00000852">
        <w:rPr>
          <w:sz w:val="22"/>
          <w:szCs w:val="22"/>
        </w:rPr>
        <w:t xml:space="preserve"> </w:t>
      </w:r>
      <w:r w:rsidR="0063439E" w:rsidRPr="008303CB">
        <w:rPr>
          <w:sz w:val="22"/>
          <w:szCs w:val="22"/>
        </w:rPr>
        <w:t>201</w:t>
      </w:r>
      <w:r w:rsidR="003928C0">
        <w:rPr>
          <w:sz w:val="22"/>
          <w:szCs w:val="22"/>
        </w:rPr>
        <w:t>8</w:t>
      </w:r>
      <w:r w:rsidR="0063439E" w:rsidRPr="008303CB">
        <w:rPr>
          <w:sz w:val="22"/>
          <w:szCs w:val="22"/>
        </w:rPr>
        <w:t xml:space="preserve"> года</w:t>
      </w:r>
    </w:p>
    <w:p w:rsidR="00471E65" w:rsidRPr="008303CB" w:rsidRDefault="00471E65" w:rsidP="00471E65">
      <w:pPr>
        <w:rPr>
          <w:rFonts w:eastAsia="Times New Roman"/>
          <w:sz w:val="22"/>
          <w:szCs w:val="22"/>
        </w:rPr>
      </w:pPr>
    </w:p>
    <w:p w:rsidR="00AE1743" w:rsidRPr="008303CB" w:rsidRDefault="00AE1743" w:rsidP="00471E65">
      <w:pPr>
        <w:rPr>
          <w:rFonts w:eastAsia="Times New Roman"/>
          <w:sz w:val="22"/>
          <w:szCs w:val="22"/>
        </w:rPr>
      </w:pPr>
    </w:p>
    <w:p w:rsidR="00471E65" w:rsidRPr="008303CB" w:rsidRDefault="00471E65" w:rsidP="00471E65">
      <w:pPr>
        <w:rPr>
          <w:rFonts w:eastAsia="Times New Roman"/>
          <w:i/>
          <w:sz w:val="22"/>
          <w:szCs w:val="22"/>
        </w:rPr>
      </w:pPr>
      <w:r w:rsidRPr="008303CB">
        <w:rPr>
          <w:rFonts w:eastAsia="Times New Roman"/>
          <w:i/>
          <w:sz w:val="22"/>
          <w:szCs w:val="22"/>
        </w:rPr>
        <w:t>На бланке организации</w:t>
      </w:r>
    </w:p>
    <w:p w:rsidR="001A6706" w:rsidRPr="008303CB" w:rsidRDefault="001A6706" w:rsidP="00471E65">
      <w:pPr>
        <w:ind w:right="-568"/>
        <w:jc w:val="center"/>
        <w:rPr>
          <w:rFonts w:eastAsia="Times New Roman"/>
          <w:b/>
          <w:sz w:val="22"/>
          <w:szCs w:val="22"/>
        </w:rPr>
      </w:pPr>
    </w:p>
    <w:p w:rsidR="00471E65" w:rsidRPr="008303CB" w:rsidRDefault="00471E65" w:rsidP="00471E65">
      <w:pPr>
        <w:ind w:right="-568"/>
        <w:jc w:val="center"/>
        <w:rPr>
          <w:rFonts w:eastAsia="Times New Roman"/>
          <w:sz w:val="22"/>
          <w:szCs w:val="22"/>
        </w:rPr>
      </w:pPr>
      <w:r w:rsidRPr="008303CB">
        <w:rPr>
          <w:rFonts w:eastAsia="Times New Roman"/>
          <w:b/>
          <w:sz w:val="22"/>
          <w:szCs w:val="22"/>
        </w:rPr>
        <w:t xml:space="preserve">ЗАЯВКА НА УЧАСТИЕ В ЗАПРОСЕ </w:t>
      </w:r>
      <w:r w:rsidR="009246B1">
        <w:rPr>
          <w:rFonts w:eastAsia="Times New Roman"/>
          <w:b/>
          <w:sz w:val="22"/>
          <w:szCs w:val="22"/>
        </w:rPr>
        <w:t>ПРЕДЛОЖЕНИЙ</w:t>
      </w:r>
    </w:p>
    <w:p w:rsidR="00AE1743" w:rsidRPr="008303CB" w:rsidRDefault="00AE1743" w:rsidP="00471E65">
      <w:pPr>
        <w:autoSpaceDE w:val="0"/>
        <w:autoSpaceDN w:val="0"/>
        <w:adjustRightInd w:val="0"/>
        <w:ind w:right="-199"/>
        <w:jc w:val="both"/>
        <w:rPr>
          <w:rFonts w:eastAsia="Times New Roman"/>
          <w:sz w:val="22"/>
          <w:szCs w:val="22"/>
        </w:rPr>
      </w:pPr>
    </w:p>
    <w:p w:rsidR="00471E65" w:rsidRPr="008303CB" w:rsidRDefault="003C3AA0" w:rsidP="00471E65">
      <w:pPr>
        <w:autoSpaceDE w:val="0"/>
        <w:autoSpaceDN w:val="0"/>
        <w:adjustRightInd w:val="0"/>
        <w:ind w:right="-199"/>
        <w:jc w:val="both"/>
        <w:rPr>
          <w:rFonts w:eastAsia="Times New Roman"/>
          <w:sz w:val="22"/>
          <w:szCs w:val="22"/>
        </w:rPr>
      </w:pPr>
      <w:r w:rsidRPr="008303CB">
        <w:rPr>
          <w:rFonts w:eastAsia="Times New Roman"/>
          <w:sz w:val="22"/>
          <w:szCs w:val="22"/>
        </w:rPr>
        <w:t xml:space="preserve">Исх. № ____ от </w:t>
      </w:r>
      <w:r w:rsidR="00471E65" w:rsidRPr="008303CB">
        <w:rPr>
          <w:rFonts w:eastAsia="Times New Roman"/>
          <w:sz w:val="22"/>
          <w:szCs w:val="22"/>
        </w:rPr>
        <w:t>«__</w:t>
      </w:r>
      <w:r w:rsidR="00D069B9" w:rsidRPr="008303CB">
        <w:rPr>
          <w:rFonts w:eastAsia="Times New Roman"/>
          <w:sz w:val="22"/>
          <w:szCs w:val="22"/>
        </w:rPr>
        <w:t>_» _</w:t>
      </w:r>
      <w:r w:rsidR="00471E65" w:rsidRPr="008303CB">
        <w:rPr>
          <w:rFonts w:eastAsia="Times New Roman"/>
          <w:sz w:val="22"/>
          <w:szCs w:val="22"/>
        </w:rPr>
        <w:t>___________201</w:t>
      </w:r>
      <w:r w:rsidR="0001605C">
        <w:rPr>
          <w:rFonts w:eastAsia="Times New Roman"/>
          <w:sz w:val="22"/>
          <w:szCs w:val="22"/>
        </w:rPr>
        <w:t>8</w:t>
      </w:r>
      <w:r w:rsidR="00471E65" w:rsidRPr="008303CB">
        <w:rPr>
          <w:rFonts w:eastAsia="Times New Roman"/>
          <w:sz w:val="22"/>
          <w:szCs w:val="22"/>
        </w:rPr>
        <w:t xml:space="preserve"> г.</w:t>
      </w:r>
    </w:p>
    <w:p w:rsidR="00BF0684" w:rsidRPr="008303CB" w:rsidRDefault="00BF0684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</w:p>
    <w:p w:rsidR="00BF0684" w:rsidRPr="008303CB" w:rsidRDefault="00BF0684" w:rsidP="00AE174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>От кого: наименование, место нахож</w:t>
      </w:r>
      <w:r w:rsidR="00AE1743" w:rsidRPr="008303CB">
        <w:rPr>
          <w:rFonts w:eastAsia="Arial Unicode MS"/>
          <w:kern w:val="2"/>
          <w:sz w:val="22"/>
          <w:szCs w:val="22"/>
        </w:rPr>
        <w:t xml:space="preserve">дения (для юридического лица), </w:t>
      </w:r>
      <w:r w:rsidRPr="008303CB">
        <w:rPr>
          <w:rFonts w:eastAsia="Arial Unicode MS"/>
          <w:kern w:val="2"/>
          <w:sz w:val="22"/>
          <w:szCs w:val="22"/>
        </w:rPr>
        <w:t>ф</w:t>
      </w:r>
      <w:r w:rsidR="00260660" w:rsidRPr="008303CB">
        <w:rPr>
          <w:rFonts w:eastAsia="Arial Unicode MS"/>
          <w:kern w:val="2"/>
          <w:sz w:val="22"/>
          <w:szCs w:val="22"/>
        </w:rPr>
        <w:t xml:space="preserve">амилия, имя, отчество, место </w:t>
      </w:r>
      <w:r w:rsidRPr="008303CB">
        <w:rPr>
          <w:rFonts w:eastAsia="Arial Unicode MS"/>
          <w:kern w:val="2"/>
          <w:sz w:val="22"/>
          <w:szCs w:val="22"/>
        </w:rPr>
        <w:t>житель</w:t>
      </w:r>
      <w:r w:rsidR="00260660" w:rsidRPr="008303CB">
        <w:rPr>
          <w:rFonts w:eastAsia="Arial Unicode MS"/>
          <w:kern w:val="2"/>
          <w:sz w:val="22"/>
          <w:szCs w:val="22"/>
        </w:rPr>
        <w:t>ства</w:t>
      </w:r>
      <w:r w:rsidR="00260660" w:rsidRPr="008303CB">
        <w:rPr>
          <w:rFonts w:eastAsia="Arial Unicode MS"/>
          <w:i/>
          <w:kern w:val="2"/>
          <w:sz w:val="22"/>
          <w:szCs w:val="22"/>
        </w:rPr>
        <w:t xml:space="preserve"> </w:t>
      </w:r>
      <w:r w:rsidR="00260660" w:rsidRPr="008303CB">
        <w:rPr>
          <w:rFonts w:eastAsia="Arial Unicode MS"/>
          <w:kern w:val="2"/>
          <w:sz w:val="22"/>
          <w:szCs w:val="22"/>
        </w:rPr>
        <w:t xml:space="preserve">(для физического </w:t>
      </w:r>
      <w:r w:rsidR="00AE1743" w:rsidRPr="008303CB">
        <w:rPr>
          <w:rFonts w:eastAsia="Arial Unicode MS"/>
          <w:kern w:val="2"/>
          <w:sz w:val="22"/>
          <w:szCs w:val="22"/>
        </w:rPr>
        <w:t>лица)</w:t>
      </w:r>
      <w:r w:rsidRPr="008303CB">
        <w:rPr>
          <w:rFonts w:eastAsia="Arial Unicode MS"/>
          <w:kern w:val="2"/>
          <w:sz w:val="22"/>
          <w:szCs w:val="22"/>
        </w:rPr>
        <w:t xml:space="preserve"> </w:t>
      </w:r>
    </w:p>
    <w:p w:rsidR="003C3AA0" w:rsidRPr="008303CB" w:rsidRDefault="003C3AA0" w:rsidP="003C3A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ИНН: __________ </w:t>
      </w:r>
      <w:r w:rsidR="00D069B9" w:rsidRPr="008303CB">
        <w:rPr>
          <w:rFonts w:eastAsia="Arial Unicode MS"/>
          <w:kern w:val="2"/>
          <w:sz w:val="22"/>
          <w:szCs w:val="22"/>
        </w:rPr>
        <w:t>КПП: _</w:t>
      </w:r>
      <w:r w:rsidRPr="008303CB">
        <w:rPr>
          <w:rFonts w:eastAsia="Arial Unicode MS"/>
          <w:kern w:val="2"/>
          <w:sz w:val="22"/>
          <w:szCs w:val="22"/>
        </w:rPr>
        <w:t xml:space="preserve">__________ </w:t>
      </w:r>
      <w:r w:rsidR="00D069B9" w:rsidRPr="008303CB">
        <w:rPr>
          <w:rFonts w:eastAsia="Arial Unicode MS"/>
          <w:kern w:val="2"/>
          <w:sz w:val="22"/>
          <w:szCs w:val="22"/>
        </w:rPr>
        <w:t>ОГРН: _</w:t>
      </w:r>
      <w:r w:rsidRPr="008303CB">
        <w:rPr>
          <w:rFonts w:eastAsia="Arial Unicode MS"/>
          <w:kern w:val="2"/>
          <w:sz w:val="22"/>
          <w:szCs w:val="22"/>
        </w:rPr>
        <w:t>_________</w:t>
      </w:r>
    </w:p>
    <w:p w:rsidR="00BF0684" w:rsidRPr="008303CB" w:rsidRDefault="00BF0684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>Банковские реквизиты участника размещения заказа: ______________________________________</w:t>
      </w:r>
    </w:p>
    <w:p w:rsidR="00BF0684" w:rsidRPr="008303CB" w:rsidRDefault="00BF0684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</w:p>
    <w:p w:rsidR="001E7395" w:rsidRPr="008303CB" w:rsidRDefault="00695C15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1. </w:t>
      </w:r>
      <w:r w:rsidR="00471E65" w:rsidRPr="008303CB">
        <w:rPr>
          <w:rFonts w:eastAsia="Arial Unicode MS"/>
          <w:kern w:val="2"/>
          <w:sz w:val="22"/>
          <w:szCs w:val="22"/>
        </w:rPr>
        <w:t xml:space="preserve">Участник закупки, сведения о котором указаны в настоящей заявке, </w:t>
      </w:r>
      <w:r w:rsidRPr="008303CB">
        <w:rPr>
          <w:rFonts w:eastAsia="Arial Unicode MS"/>
          <w:kern w:val="2"/>
          <w:sz w:val="22"/>
          <w:szCs w:val="22"/>
        </w:rPr>
        <w:t>изучив документацию о проведении запроса цен</w:t>
      </w:r>
      <w:r w:rsidR="00E742C0">
        <w:rPr>
          <w:rFonts w:eastAsia="Arial Unicode MS"/>
          <w:kern w:val="2"/>
          <w:sz w:val="22"/>
          <w:szCs w:val="22"/>
        </w:rPr>
        <w:t xml:space="preserve"> в электронной форме</w:t>
      </w:r>
      <w:r w:rsidRPr="008303CB">
        <w:rPr>
          <w:rFonts w:eastAsia="Arial Unicode MS"/>
          <w:kern w:val="2"/>
          <w:sz w:val="22"/>
          <w:szCs w:val="22"/>
        </w:rPr>
        <w:t xml:space="preserve">, </w:t>
      </w:r>
      <w:r w:rsidR="00471E65" w:rsidRPr="008303CB">
        <w:rPr>
          <w:rFonts w:eastAsia="Arial Unicode MS"/>
          <w:kern w:val="2"/>
          <w:sz w:val="22"/>
          <w:szCs w:val="22"/>
        </w:rPr>
        <w:t xml:space="preserve">заявляет о согласии исполнить условия договора, указанные </w:t>
      </w:r>
      <w:r w:rsidR="00CB5608">
        <w:rPr>
          <w:rFonts w:eastAsia="Arial Unicode MS"/>
          <w:kern w:val="2"/>
          <w:sz w:val="22"/>
          <w:szCs w:val="22"/>
        </w:rPr>
        <w:t xml:space="preserve">в </w:t>
      </w:r>
      <w:r w:rsidR="00E742C0">
        <w:rPr>
          <w:rFonts w:eastAsia="Arial Unicode MS"/>
          <w:kern w:val="2"/>
          <w:sz w:val="22"/>
          <w:szCs w:val="22"/>
        </w:rPr>
        <w:t xml:space="preserve">приложении №:6 документации </w:t>
      </w:r>
      <w:r w:rsidR="00471E65" w:rsidRPr="008303CB">
        <w:rPr>
          <w:rFonts w:eastAsia="Arial Unicode MS"/>
          <w:kern w:val="2"/>
          <w:sz w:val="22"/>
          <w:szCs w:val="22"/>
        </w:rPr>
        <w:t xml:space="preserve">запроса </w:t>
      </w:r>
      <w:r w:rsidR="009246B1">
        <w:rPr>
          <w:rFonts w:eastAsia="Arial Unicode MS"/>
          <w:kern w:val="2"/>
          <w:sz w:val="22"/>
          <w:szCs w:val="22"/>
        </w:rPr>
        <w:t>предложений</w:t>
      </w:r>
      <w:r w:rsidR="00471E65" w:rsidRPr="008303CB">
        <w:rPr>
          <w:rFonts w:eastAsia="Arial Unicode MS"/>
          <w:kern w:val="2"/>
          <w:sz w:val="22"/>
          <w:szCs w:val="22"/>
        </w:rPr>
        <w:t xml:space="preserve"> </w:t>
      </w:r>
      <w:r w:rsidR="00E742C0">
        <w:rPr>
          <w:rFonts w:eastAsia="Arial Unicode MS"/>
          <w:kern w:val="2"/>
          <w:sz w:val="22"/>
          <w:szCs w:val="22"/>
        </w:rPr>
        <w:t xml:space="preserve">в электронной форме </w:t>
      </w:r>
      <w:r w:rsidR="00471E65" w:rsidRPr="008303CB">
        <w:rPr>
          <w:rFonts w:eastAsia="Arial Unicode MS"/>
          <w:kern w:val="2"/>
          <w:sz w:val="22"/>
          <w:szCs w:val="22"/>
        </w:rPr>
        <w:t>на _________________</w:t>
      </w:r>
      <w:r w:rsidRPr="008303CB">
        <w:rPr>
          <w:rFonts w:eastAsia="Arial Unicode MS"/>
          <w:kern w:val="2"/>
          <w:sz w:val="22"/>
          <w:szCs w:val="22"/>
        </w:rPr>
        <w:t xml:space="preserve"> </w:t>
      </w:r>
      <w:r w:rsidR="009246B1">
        <w:rPr>
          <w:rFonts w:eastAsia="Arial Unicode MS"/>
          <w:i/>
          <w:kern w:val="2"/>
          <w:sz w:val="22"/>
          <w:szCs w:val="22"/>
        </w:rPr>
        <w:t>(наименование запроса</w:t>
      </w:r>
      <w:r w:rsidRPr="008303CB">
        <w:rPr>
          <w:rFonts w:eastAsia="Arial Unicode MS"/>
          <w:i/>
          <w:kern w:val="2"/>
          <w:sz w:val="22"/>
          <w:szCs w:val="22"/>
        </w:rPr>
        <w:t>)</w:t>
      </w:r>
      <w:r w:rsidR="001E7395" w:rsidRPr="008303CB">
        <w:rPr>
          <w:rFonts w:eastAsia="Arial Unicode MS"/>
          <w:i/>
          <w:kern w:val="2"/>
          <w:sz w:val="22"/>
          <w:szCs w:val="22"/>
        </w:rPr>
        <w:t>.</w:t>
      </w:r>
    </w:p>
    <w:p w:rsidR="00B34EF0" w:rsidRPr="008303CB" w:rsidRDefault="00B34EF0" w:rsidP="00B34EF0">
      <w:pPr>
        <w:rPr>
          <w:rFonts w:eastAsia="Arial Unicode MS"/>
          <w:kern w:val="2"/>
          <w:sz w:val="22"/>
          <w:szCs w:val="22"/>
        </w:rPr>
      </w:pPr>
    </w:p>
    <w:p w:rsidR="00695C15" w:rsidRPr="008303CB" w:rsidRDefault="00695C15" w:rsidP="00B34EF0">
      <w:pPr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2. </w:t>
      </w:r>
      <w:r w:rsidR="00B34EF0" w:rsidRPr="008303CB">
        <w:rPr>
          <w:rFonts w:eastAsia="Arial Unicode MS"/>
          <w:kern w:val="2"/>
          <w:sz w:val="22"/>
          <w:szCs w:val="22"/>
        </w:rPr>
        <w:t xml:space="preserve">Мы согласны </w:t>
      </w:r>
      <w:r w:rsidR="00C147AE">
        <w:rPr>
          <w:rFonts w:eastAsia="Arial Unicode MS"/>
          <w:kern w:val="2"/>
          <w:sz w:val="22"/>
          <w:szCs w:val="22"/>
        </w:rPr>
        <w:t>оказать услуги</w:t>
      </w:r>
      <w:r w:rsidR="00B34EF0" w:rsidRPr="008303CB">
        <w:rPr>
          <w:rFonts w:eastAsia="Arial Unicode MS"/>
          <w:kern w:val="2"/>
          <w:sz w:val="22"/>
          <w:szCs w:val="22"/>
        </w:rPr>
        <w:t>, предусмотренны</w:t>
      </w:r>
      <w:r w:rsidR="00C147AE">
        <w:rPr>
          <w:rFonts w:eastAsia="Arial Unicode MS"/>
          <w:kern w:val="2"/>
          <w:sz w:val="22"/>
          <w:szCs w:val="22"/>
        </w:rPr>
        <w:t>е</w:t>
      </w:r>
      <w:r w:rsidR="00B34EF0" w:rsidRPr="008303CB">
        <w:rPr>
          <w:rFonts w:eastAsia="Arial Unicode MS"/>
          <w:kern w:val="2"/>
          <w:sz w:val="22"/>
          <w:szCs w:val="22"/>
        </w:rPr>
        <w:t xml:space="preserve"> в ассортименте, количестве и качестве соглас</w:t>
      </w:r>
      <w:r w:rsidR="00054ABD" w:rsidRPr="008303CB">
        <w:rPr>
          <w:rFonts w:eastAsia="Arial Unicode MS"/>
          <w:kern w:val="2"/>
          <w:sz w:val="22"/>
          <w:szCs w:val="22"/>
        </w:rPr>
        <w:t xml:space="preserve">но документации о запросе цен </w:t>
      </w:r>
      <w:r w:rsidR="00B34EF0" w:rsidRPr="008303CB">
        <w:rPr>
          <w:rFonts w:eastAsia="Arial Unicode MS"/>
          <w:kern w:val="2"/>
          <w:sz w:val="22"/>
          <w:szCs w:val="22"/>
        </w:rPr>
        <w:t>в полном объеме, со следующими показателями:</w:t>
      </w:r>
    </w:p>
    <w:p w:rsidR="00B34EF0" w:rsidRPr="008303CB" w:rsidRDefault="00B34EF0" w:rsidP="00B34EF0">
      <w:pPr>
        <w:rPr>
          <w:rFonts w:eastAsia="Arial Unicode MS"/>
          <w:kern w:val="2"/>
          <w:sz w:val="22"/>
          <w:szCs w:val="22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204"/>
        <w:gridCol w:w="1744"/>
        <w:gridCol w:w="1335"/>
        <w:gridCol w:w="1517"/>
        <w:gridCol w:w="1534"/>
      </w:tblGrid>
      <w:tr w:rsidR="009F4687" w:rsidRPr="008303CB" w:rsidTr="009F4687">
        <w:trPr>
          <w:trHeight w:val="680"/>
        </w:trPr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4687" w:rsidRPr="008303CB" w:rsidRDefault="009F4687" w:rsidP="00695C15">
            <w:pPr>
              <w:widowControl w:val="0"/>
              <w:suppressAutoHyphens/>
              <w:ind w:right="-109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8303CB">
              <w:rPr>
                <w:rFonts w:eastAsia="Arial Unicode MS"/>
                <w:b/>
                <w:kern w:val="2"/>
                <w:sz w:val="22"/>
                <w:szCs w:val="22"/>
              </w:rPr>
              <w:t>№</w:t>
            </w:r>
          </w:p>
          <w:p w:rsidR="009F4687" w:rsidRPr="008303CB" w:rsidRDefault="009F4687" w:rsidP="00695C15">
            <w:pPr>
              <w:widowControl w:val="0"/>
              <w:suppressAutoHyphens/>
              <w:ind w:right="-109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8303CB">
              <w:rPr>
                <w:rFonts w:eastAsia="Arial Unicode MS"/>
                <w:b/>
                <w:kern w:val="2"/>
                <w:sz w:val="22"/>
                <w:szCs w:val="22"/>
              </w:rPr>
              <w:t>п/п</w:t>
            </w:r>
          </w:p>
        </w:tc>
        <w:tc>
          <w:tcPr>
            <w:tcW w:w="1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8303CB">
              <w:rPr>
                <w:rFonts w:eastAsia="Arial Unicode MS"/>
                <w:b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9F4687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9462D7">
              <w:rPr>
                <w:rFonts w:eastAsia="Arial Unicode MS"/>
                <w:b/>
                <w:kern w:val="2"/>
                <w:sz w:val="22"/>
                <w:szCs w:val="22"/>
                <w:highlight w:val="cyan"/>
              </w:rPr>
              <w:t>Страна происхождения товара</w:t>
            </w: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4687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rFonts w:eastAsia="Arial Unicode MS"/>
                <w:b/>
                <w:kern w:val="2"/>
                <w:sz w:val="22"/>
                <w:szCs w:val="22"/>
              </w:rPr>
              <w:t>Цена</w:t>
            </w:r>
          </w:p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rFonts w:eastAsia="Arial Unicode MS"/>
                <w:b/>
                <w:kern w:val="2"/>
                <w:sz w:val="22"/>
                <w:szCs w:val="22"/>
              </w:rPr>
              <w:t>за ед.руб. без НДС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8303CB">
              <w:rPr>
                <w:rFonts w:eastAsia="Arial Unicode MS"/>
                <w:b/>
                <w:kern w:val="2"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4687" w:rsidRDefault="009F4687" w:rsidP="00E742C0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rFonts w:eastAsia="Arial Unicode MS"/>
                <w:b/>
                <w:kern w:val="2"/>
                <w:sz w:val="22"/>
                <w:szCs w:val="22"/>
              </w:rPr>
              <w:t>Сумма</w:t>
            </w:r>
          </w:p>
          <w:p w:rsidR="009F4687" w:rsidRPr="008303CB" w:rsidRDefault="009F4687" w:rsidP="00E742C0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rFonts w:eastAsia="Arial Unicode MS"/>
                <w:b/>
                <w:kern w:val="2"/>
                <w:sz w:val="22"/>
                <w:szCs w:val="22"/>
              </w:rPr>
              <w:t>с НДС 18%</w:t>
            </w:r>
          </w:p>
        </w:tc>
      </w:tr>
      <w:tr w:rsidR="009F4687" w:rsidRPr="008303CB" w:rsidTr="009F4687">
        <w:trPr>
          <w:trHeight w:val="552"/>
        </w:trPr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Cs/>
                <w:kern w:val="2"/>
                <w:sz w:val="22"/>
                <w:szCs w:val="22"/>
              </w:rPr>
            </w:pPr>
            <w:r w:rsidRPr="008303CB">
              <w:rPr>
                <w:rFonts w:eastAsia="Arial Unicode MS"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5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9F4687" w:rsidRPr="008303CB" w:rsidTr="009F4687">
        <w:trPr>
          <w:trHeight w:val="552"/>
        </w:trPr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Cs/>
                <w:kern w:val="2"/>
                <w:sz w:val="22"/>
                <w:szCs w:val="22"/>
              </w:rPr>
            </w:pPr>
            <w:r w:rsidRPr="008303CB">
              <w:rPr>
                <w:rFonts w:eastAsia="Arial Unicode MS"/>
                <w:bCs/>
                <w:kern w:val="2"/>
                <w:sz w:val="22"/>
                <w:szCs w:val="22"/>
              </w:rPr>
              <w:t>и т. д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87" w:rsidRPr="008303CB" w:rsidRDefault="009F4687" w:rsidP="00695C15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</w:tbl>
    <w:p w:rsidR="009D3E59" w:rsidRPr="008303CB" w:rsidRDefault="009D3E59" w:rsidP="009D3E59">
      <w:pPr>
        <w:widowControl w:val="0"/>
        <w:suppressAutoHyphens/>
        <w:ind w:left="-240"/>
        <w:rPr>
          <w:rFonts w:eastAsia="Arial Unicode MS"/>
          <w:b/>
          <w:kern w:val="2"/>
          <w:sz w:val="22"/>
          <w:szCs w:val="22"/>
        </w:rPr>
      </w:pPr>
    </w:p>
    <w:p w:rsidR="009D3E59" w:rsidRPr="008303CB" w:rsidRDefault="009D3E59" w:rsidP="009D3E59">
      <w:pPr>
        <w:widowControl w:val="0"/>
        <w:suppressAutoHyphens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b/>
          <w:kern w:val="2"/>
          <w:sz w:val="22"/>
          <w:szCs w:val="22"/>
        </w:rPr>
        <w:t>Итого   _</w:t>
      </w:r>
      <w:r w:rsidRPr="008303CB">
        <w:rPr>
          <w:rFonts w:eastAsia="Arial Unicode MS"/>
          <w:kern w:val="2"/>
          <w:sz w:val="22"/>
          <w:szCs w:val="22"/>
        </w:rPr>
        <w:t>______________________________</w:t>
      </w:r>
      <w:r w:rsidR="00B34EF0" w:rsidRPr="008303CB">
        <w:rPr>
          <w:rFonts w:eastAsia="Arial Unicode MS"/>
          <w:kern w:val="2"/>
          <w:sz w:val="22"/>
          <w:szCs w:val="22"/>
        </w:rPr>
        <w:t>______________</w:t>
      </w:r>
      <w:r w:rsidRPr="008303CB">
        <w:rPr>
          <w:rFonts w:eastAsia="Arial Unicode MS"/>
          <w:kern w:val="2"/>
          <w:sz w:val="22"/>
          <w:szCs w:val="22"/>
        </w:rPr>
        <w:t>_руб. ________коп. (сумма прописью)</w:t>
      </w:r>
      <w:r w:rsidR="009F4687">
        <w:rPr>
          <w:rFonts w:eastAsia="Arial Unicode MS"/>
          <w:kern w:val="2"/>
          <w:sz w:val="22"/>
          <w:szCs w:val="22"/>
        </w:rPr>
        <w:t>, с учетом НДС 18% _______.</w:t>
      </w:r>
    </w:p>
    <w:p w:rsidR="00B34EF0" w:rsidRPr="008303CB" w:rsidRDefault="00B34EF0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</w:p>
    <w:p w:rsidR="00963913" w:rsidRPr="008303CB" w:rsidRDefault="00B34EF0" w:rsidP="009A22F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Цена, указанная в нашей заявке, включает в себя стоимость </w:t>
      </w:r>
      <w:r w:rsidR="0053153D">
        <w:rPr>
          <w:rFonts w:eastAsia="Arial Unicode MS"/>
          <w:kern w:val="2"/>
          <w:sz w:val="22"/>
          <w:szCs w:val="22"/>
        </w:rPr>
        <w:t>услуг</w:t>
      </w:r>
      <w:r w:rsidRPr="008303CB">
        <w:rPr>
          <w:rFonts w:eastAsia="Arial Unicode MS"/>
          <w:kern w:val="2"/>
          <w:sz w:val="22"/>
          <w:szCs w:val="22"/>
        </w:rPr>
        <w:t xml:space="preserve">, пошлины, таможенные платежи и сборы, взимаемые в связи с исполнением настоящего договора и другие сопутствующие </w:t>
      </w:r>
      <w:r w:rsidR="0053153D">
        <w:rPr>
          <w:rFonts w:eastAsia="Arial Unicode MS"/>
          <w:kern w:val="2"/>
          <w:sz w:val="22"/>
          <w:szCs w:val="22"/>
        </w:rPr>
        <w:t>оказанию услуг</w:t>
      </w:r>
      <w:r w:rsidRPr="008303CB">
        <w:rPr>
          <w:rFonts w:eastAsia="Arial Unicode MS"/>
          <w:kern w:val="2"/>
          <w:sz w:val="22"/>
          <w:szCs w:val="22"/>
        </w:rPr>
        <w:t xml:space="preserve"> расходы.</w:t>
      </w:r>
    </w:p>
    <w:p w:rsidR="00471E65" w:rsidRPr="008303CB" w:rsidRDefault="00695C15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>3</w:t>
      </w:r>
      <w:r w:rsidR="00471E65" w:rsidRPr="008303CB">
        <w:rPr>
          <w:rFonts w:eastAsia="Arial Unicode MS"/>
          <w:kern w:val="2"/>
          <w:sz w:val="22"/>
          <w:szCs w:val="22"/>
        </w:rPr>
        <w:t xml:space="preserve">. Сроки </w:t>
      </w:r>
      <w:r w:rsidR="005519A4">
        <w:rPr>
          <w:rFonts w:eastAsia="Arial Unicode MS"/>
          <w:kern w:val="2"/>
          <w:sz w:val="22"/>
          <w:szCs w:val="22"/>
        </w:rPr>
        <w:t>оказания услуг</w:t>
      </w:r>
      <w:r w:rsidR="00471E65" w:rsidRPr="008303CB">
        <w:rPr>
          <w:rFonts w:eastAsia="Arial Unicode MS"/>
          <w:kern w:val="2"/>
          <w:sz w:val="22"/>
          <w:szCs w:val="22"/>
        </w:rPr>
        <w:t>:</w:t>
      </w:r>
      <w:r w:rsidRPr="008303CB">
        <w:rPr>
          <w:rFonts w:eastAsia="Arial Unicode MS"/>
          <w:kern w:val="2"/>
          <w:sz w:val="22"/>
          <w:szCs w:val="22"/>
        </w:rPr>
        <w:t xml:space="preserve"> ____________________________________</w:t>
      </w:r>
      <w:r w:rsidR="00B34EF0" w:rsidRPr="008303CB">
        <w:rPr>
          <w:rFonts w:eastAsia="Arial Unicode MS"/>
          <w:kern w:val="2"/>
          <w:sz w:val="22"/>
          <w:szCs w:val="22"/>
        </w:rPr>
        <w:t>_______________________________</w:t>
      </w:r>
    </w:p>
    <w:p w:rsidR="00471E65" w:rsidRPr="008303CB" w:rsidRDefault="00471E65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  <w:u w:val="single"/>
        </w:rPr>
      </w:pPr>
      <w:r w:rsidRPr="008303CB">
        <w:rPr>
          <w:rFonts w:eastAsia="Arial Unicode MS"/>
          <w:kern w:val="2"/>
          <w:sz w:val="22"/>
          <w:szCs w:val="22"/>
        </w:rPr>
        <w:t xml:space="preserve">4. Условия оплаты: </w:t>
      </w:r>
      <w:r w:rsidR="00695C15" w:rsidRPr="008303CB">
        <w:rPr>
          <w:rFonts w:eastAsia="Arial Unicode MS"/>
          <w:kern w:val="2"/>
          <w:sz w:val="22"/>
          <w:szCs w:val="22"/>
        </w:rPr>
        <w:t>___________________________________________________________________</w:t>
      </w:r>
    </w:p>
    <w:p w:rsidR="00471E65" w:rsidRPr="008303CB" w:rsidRDefault="00471E65" w:rsidP="00471E6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/>
        <w:jc w:val="both"/>
        <w:rPr>
          <w:rFonts w:eastAsia="Arial Unicode MS"/>
          <w:kern w:val="2"/>
          <w:sz w:val="22"/>
          <w:szCs w:val="22"/>
          <w:u w:val="single"/>
        </w:rPr>
      </w:pPr>
      <w:r w:rsidRPr="008303CB">
        <w:rPr>
          <w:rFonts w:eastAsia="Arial Unicode MS"/>
          <w:kern w:val="2"/>
          <w:sz w:val="22"/>
          <w:szCs w:val="22"/>
        </w:rPr>
        <w:t>5. Гарантии качества:</w:t>
      </w:r>
      <w:r w:rsidR="00695C15" w:rsidRPr="008303CB">
        <w:rPr>
          <w:rFonts w:eastAsia="Arial Unicode MS"/>
          <w:kern w:val="2"/>
          <w:sz w:val="22"/>
          <w:szCs w:val="22"/>
          <w:u w:val="single"/>
        </w:rPr>
        <w:t xml:space="preserve"> _________________________________________________________________</w:t>
      </w:r>
    </w:p>
    <w:p w:rsidR="00B34EF0" w:rsidRPr="008303CB" w:rsidRDefault="00B34EF0" w:rsidP="00963913">
      <w:pPr>
        <w:ind w:right="-710"/>
        <w:jc w:val="both"/>
        <w:rPr>
          <w:rFonts w:eastAsia="Arial Unicode MS"/>
          <w:kern w:val="2"/>
          <w:sz w:val="22"/>
          <w:szCs w:val="22"/>
        </w:rPr>
      </w:pPr>
    </w:p>
    <w:p w:rsidR="00963913" w:rsidRPr="008303CB" w:rsidRDefault="00963913" w:rsidP="00963913">
      <w:pPr>
        <w:ind w:right="-341" w:firstLine="567"/>
        <w:jc w:val="both"/>
        <w:rPr>
          <w:rFonts w:eastAsia="Arial Unicode MS"/>
          <w:kern w:val="2"/>
          <w:sz w:val="22"/>
          <w:szCs w:val="22"/>
        </w:rPr>
      </w:pPr>
    </w:p>
    <w:p w:rsidR="00963913" w:rsidRPr="008303CB" w:rsidRDefault="00963913" w:rsidP="00963913">
      <w:pPr>
        <w:ind w:right="-1" w:firstLine="567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Настоящей заявкой подтверждаем, что ____________________ </w:t>
      </w:r>
      <w:r w:rsidRPr="008303CB">
        <w:rPr>
          <w:rFonts w:eastAsia="Arial Unicode MS"/>
          <w:i/>
          <w:kern w:val="2"/>
          <w:sz w:val="22"/>
          <w:szCs w:val="22"/>
        </w:rPr>
        <w:t>(наименование участника закупки)</w:t>
      </w:r>
      <w:r w:rsidRPr="008303CB">
        <w:rPr>
          <w:rFonts w:eastAsia="Arial Unicode MS"/>
          <w:kern w:val="2"/>
          <w:sz w:val="22"/>
          <w:szCs w:val="22"/>
        </w:rPr>
        <w:t xml:space="preserve"> 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 согласно предмету закупки.</w:t>
      </w:r>
    </w:p>
    <w:p w:rsidR="00963913" w:rsidRPr="008303CB" w:rsidRDefault="00963913" w:rsidP="00963913">
      <w:pPr>
        <w:ind w:right="-1" w:firstLine="567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Настоящей заявкой подтверждаем, что ____________________ </w:t>
      </w:r>
      <w:r w:rsidRPr="008303CB">
        <w:rPr>
          <w:rFonts w:eastAsia="Arial Unicode MS"/>
          <w:i/>
          <w:kern w:val="2"/>
          <w:sz w:val="22"/>
          <w:szCs w:val="22"/>
        </w:rPr>
        <w:t>(наименование участника закупки)</w:t>
      </w:r>
      <w:r w:rsidRPr="008303CB">
        <w:rPr>
          <w:rFonts w:eastAsia="Arial Unicode MS"/>
          <w:kern w:val="2"/>
          <w:sz w:val="22"/>
          <w:szCs w:val="22"/>
        </w:rPr>
        <w:t xml:space="preserve"> не находится в процессе ликвидации и в отношении его отсутствует решение Арбитражного суда о признании банкротом и об открытии конкурсного производства.</w:t>
      </w:r>
    </w:p>
    <w:p w:rsidR="00963913" w:rsidRPr="008303CB" w:rsidRDefault="00963913" w:rsidP="00963913">
      <w:pPr>
        <w:ind w:right="-1" w:firstLine="567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Настоящей заявкой подтверждаем, что ____________________ </w:t>
      </w:r>
      <w:r w:rsidRPr="008303CB">
        <w:rPr>
          <w:rFonts w:eastAsia="Arial Unicode MS"/>
          <w:i/>
          <w:kern w:val="2"/>
          <w:sz w:val="22"/>
          <w:szCs w:val="22"/>
        </w:rPr>
        <w:t>(наименование участника закупки)</w:t>
      </w:r>
      <w:r w:rsidRPr="008303CB">
        <w:rPr>
          <w:rFonts w:eastAsia="Arial Unicode MS"/>
          <w:kern w:val="2"/>
          <w:sz w:val="22"/>
          <w:szCs w:val="22"/>
        </w:rPr>
        <w:t xml:space="preserve"> не является лицом, на имущество которого наложен арест по решению суда, административного органа и (или) экономическая деятельность которого приостановлена.</w:t>
      </w:r>
    </w:p>
    <w:p w:rsidR="00963913" w:rsidRPr="008303CB" w:rsidRDefault="00963913" w:rsidP="00963913">
      <w:pPr>
        <w:ind w:right="-1" w:firstLine="567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Настоящей заявкой подтверждаем, что у ____________________ </w:t>
      </w:r>
      <w:r w:rsidRPr="008303CB">
        <w:rPr>
          <w:rFonts w:eastAsia="Arial Unicode MS"/>
          <w:i/>
          <w:kern w:val="2"/>
          <w:sz w:val="22"/>
          <w:szCs w:val="22"/>
        </w:rPr>
        <w:t>(наименование участника закупки)</w:t>
      </w:r>
      <w:r w:rsidRPr="008303CB">
        <w:rPr>
          <w:rFonts w:eastAsia="Arial Unicode MS"/>
          <w:kern w:val="2"/>
          <w:sz w:val="22"/>
          <w:szCs w:val="22"/>
        </w:rPr>
        <w:t xml:space="preserve">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</w:t>
      </w:r>
      <w:r w:rsidRPr="008303CB">
        <w:rPr>
          <w:rFonts w:eastAsia="Arial Unicode MS"/>
          <w:kern w:val="2"/>
          <w:sz w:val="22"/>
          <w:szCs w:val="22"/>
        </w:rPr>
        <w:lastRenderedPageBreak/>
        <w:t>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63913" w:rsidRPr="008303CB" w:rsidRDefault="00963913" w:rsidP="00963913">
      <w:pPr>
        <w:ind w:right="-1" w:firstLine="567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Настоящей заявкой подтверждаем, что ____________________ </w:t>
      </w:r>
      <w:r w:rsidRPr="008303CB">
        <w:rPr>
          <w:rFonts w:eastAsia="Arial Unicode MS"/>
          <w:i/>
          <w:kern w:val="2"/>
          <w:sz w:val="22"/>
          <w:szCs w:val="22"/>
        </w:rPr>
        <w:t>(наименование участника закупки)</w:t>
      </w:r>
      <w:r w:rsidRPr="008303CB">
        <w:rPr>
          <w:rFonts w:eastAsia="Arial Unicode MS"/>
          <w:kern w:val="2"/>
          <w:sz w:val="22"/>
          <w:szCs w:val="22"/>
        </w:rPr>
        <w:t xml:space="preserve"> отсутствует в реестре недобросовестных поставщиков, предусмотренном федеральными законами от 21.07.2005 года № 94-ФЗ «О размещении заказов на поставки товаров, выполнение работ, оказание услуг для государственных и муниципальных нужд» и в реестре недобросовестных поставщиков, предусмотренном федеральными законами от 18.07.2011 года № 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63913" w:rsidRPr="008303CB" w:rsidRDefault="00963913" w:rsidP="00963913">
      <w:pPr>
        <w:ind w:right="-1" w:firstLine="567"/>
        <w:jc w:val="both"/>
        <w:rPr>
          <w:rFonts w:eastAsia="Arial Unicode MS"/>
          <w:kern w:val="2"/>
          <w:sz w:val="22"/>
          <w:szCs w:val="22"/>
        </w:rPr>
      </w:pPr>
      <w:r w:rsidRPr="008303CB">
        <w:rPr>
          <w:rFonts w:eastAsia="Arial Unicode MS"/>
          <w:kern w:val="2"/>
          <w:sz w:val="22"/>
          <w:szCs w:val="22"/>
        </w:rPr>
        <w:t xml:space="preserve">Мы извещены о включении сведений о ___________________ </w:t>
      </w:r>
      <w:r w:rsidRPr="008303CB">
        <w:rPr>
          <w:rFonts w:eastAsia="Arial Unicode MS"/>
          <w:i/>
          <w:kern w:val="2"/>
          <w:sz w:val="22"/>
          <w:szCs w:val="22"/>
        </w:rPr>
        <w:t>(наименование участника закупки)</w:t>
      </w:r>
      <w:r w:rsidRPr="008303CB">
        <w:rPr>
          <w:rFonts w:eastAsia="Arial Unicode MS"/>
          <w:kern w:val="2"/>
          <w:sz w:val="22"/>
          <w:szCs w:val="22"/>
        </w:rPr>
        <w:t xml:space="preserve"> в Реестр недобросовестных поставщиков в случае уклонения нами от заключения договора.</w:t>
      </w:r>
    </w:p>
    <w:p w:rsidR="00963913" w:rsidRPr="008303CB" w:rsidRDefault="00963913" w:rsidP="00963913">
      <w:pPr>
        <w:ind w:right="-1" w:firstLine="567"/>
        <w:jc w:val="both"/>
        <w:rPr>
          <w:rFonts w:eastAsia="Times New Roman"/>
          <w:sz w:val="22"/>
          <w:szCs w:val="22"/>
        </w:rPr>
      </w:pPr>
    </w:p>
    <w:p w:rsidR="00AE1743" w:rsidRPr="008303CB" w:rsidRDefault="00B34EF0" w:rsidP="00963913">
      <w:pPr>
        <w:ind w:right="-1" w:firstLine="567"/>
        <w:jc w:val="both"/>
        <w:rPr>
          <w:rFonts w:eastAsia="Times New Roman"/>
          <w:sz w:val="22"/>
          <w:szCs w:val="22"/>
        </w:rPr>
      </w:pPr>
      <w:r w:rsidRPr="008303CB">
        <w:rPr>
          <w:rFonts w:eastAsia="Times New Roman"/>
          <w:sz w:val="22"/>
          <w:szCs w:val="22"/>
        </w:rPr>
        <w:t xml:space="preserve">Если по результатам запроса цен, с нами будет заключен договор на </w:t>
      </w:r>
      <w:r w:rsidR="005519A4">
        <w:rPr>
          <w:rFonts w:eastAsia="Times New Roman"/>
          <w:sz w:val="22"/>
          <w:szCs w:val="22"/>
        </w:rPr>
        <w:t>оказание услуг</w:t>
      </w:r>
      <w:r w:rsidRPr="008303CB">
        <w:rPr>
          <w:rFonts w:eastAsia="Times New Roman"/>
          <w:sz w:val="22"/>
          <w:szCs w:val="22"/>
        </w:rPr>
        <w:t xml:space="preserve">, мы берем на себя обязательство </w:t>
      </w:r>
      <w:r w:rsidR="005519A4">
        <w:rPr>
          <w:rFonts w:eastAsia="Times New Roman"/>
          <w:sz w:val="22"/>
          <w:szCs w:val="22"/>
        </w:rPr>
        <w:t>оказать услуги</w:t>
      </w:r>
      <w:r w:rsidRPr="008303CB">
        <w:rPr>
          <w:rFonts w:eastAsia="Times New Roman"/>
          <w:sz w:val="22"/>
          <w:szCs w:val="22"/>
        </w:rPr>
        <w:t xml:space="preserve"> в соответствии с требованиями документации, утвержденным техническим заданием и согласно нашей заявке.</w:t>
      </w:r>
    </w:p>
    <w:p w:rsidR="00AE1743" w:rsidRPr="008303CB" w:rsidRDefault="00AE1743" w:rsidP="00963913">
      <w:pPr>
        <w:spacing w:line="276" w:lineRule="auto"/>
        <w:ind w:right="-1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AE1743" w:rsidRPr="008303CB" w:rsidRDefault="00AE1743" w:rsidP="00963913">
      <w:pPr>
        <w:spacing w:line="276" w:lineRule="auto"/>
        <w:ind w:right="-1" w:firstLine="709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AE1743" w:rsidRPr="008303CB" w:rsidRDefault="00AE1743" w:rsidP="00963913">
      <w:pPr>
        <w:spacing w:line="276" w:lineRule="auto"/>
        <w:ind w:right="-1"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>Руководитель Претендента     _________________</w:t>
      </w:r>
      <w:r w:rsidR="00BB1185" w:rsidRPr="008303CB">
        <w:rPr>
          <w:sz w:val="22"/>
          <w:szCs w:val="22"/>
        </w:rPr>
        <w:t>__</w:t>
      </w:r>
      <w:r w:rsidRPr="008303CB">
        <w:rPr>
          <w:sz w:val="22"/>
          <w:szCs w:val="22"/>
        </w:rPr>
        <w:t>___   И.О. Фамилия</w:t>
      </w:r>
    </w:p>
    <w:p w:rsidR="00AE1743" w:rsidRPr="008303CB" w:rsidRDefault="00AE1743" w:rsidP="00963913">
      <w:pPr>
        <w:tabs>
          <w:tab w:val="left" w:pos="4962"/>
        </w:tabs>
        <w:spacing w:line="276" w:lineRule="auto"/>
        <w:ind w:right="-1"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 xml:space="preserve">                                                           (подпись)</w:t>
      </w:r>
    </w:p>
    <w:p w:rsidR="00AE1743" w:rsidRPr="008303CB" w:rsidRDefault="00AE1743" w:rsidP="00963913">
      <w:pPr>
        <w:tabs>
          <w:tab w:val="left" w:pos="4962"/>
        </w:tabs>
        <w:spacing w:line="276" w:lineRule="auto"/>
        <w:ind w:right="-1" w:firstLine="709"/>
        <w:jc w:val="both"/>
        <w:rPr>
          <w:sz w:val="22"/>
          <w:szCs w:val="22"/>
        </w:rPr>
      </w:pPr>
    </w:p>
    <w:p w:rsidR="00AE1743" w:rsidRPr="008303CB" w:rsidRDefault="00AE1743" w:rsidP="00AE1743">
      <w:pPr>
        <w:tabs>
          <w:tab w:val="left" w:pos="4962"/>
        </w:tabs>
        <w:spacing w:line="276" w:lineRule="auto"/>
        <w:ind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>М.П.</w:t>
      </w:r>
    </w:p>
    <w:p w:rsidR="00471E65" w:rsidRPr="008303CB" w:rsidRDefault="00471E65" w:rsidP="00471E65">
      <w:pPr>
        <w:pStyle w:val="10"/>
        <w:suppressAutoHyphens/>
        <w:spacing w:line="240" w:lineRule="atLeast"/>
        <w:jc w:val="left"/>
        <w:rPr>
          <w:b w:val="0"/>
          <w:i w:val="0"/>
          <w:sz w:val="22"/>
          <w:szCs w:val="22"/>
        </w:rPr>
      </w:pPr>
    </w:p>
    <w:p w:rsidR="00471E65" w:rsidRPr="008303CB" w:rsidRDefault="00471E65" w:rsidP="00471E65">
      <w:pPr>
        <w:rPr>
          <w:sz w:val="22"/>
          <w:szCs w:val="22"/>
        </w:rPr>
      </w:pPr>
    </w:p>
    <w:p w:rsidR="00471E65" w:rsidRPr="008303CB" w:rsidRDefault="00471E65" w:rsidP="00471E65">
      <w:pPr>
        <w:rPr>
          <w:sz w:val="22"/>
          <w:szCs w:val="22"/>
        </w:rPr>
      </w:pPr>
    </w:p>
    <w:p w:rsidR="001B1E52" w:rsidRPr="008303CB" w:rsidRDefault="003C3AA0" w:rsidP="001B1E52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8303CB">
        <w:rPr>
          <w:sz w:val="22"/>
          <w:szCs w:val="22"/>
        </w:rPr>
        <w:br w:type="page"/>
      </w:r>
      <w:r w:rsidR="001B1E52" w:rsidRPr="008303CB">
        <w:rPr>
          <w:sz w:val="22"/>
          <w:szCs w:val="22"/>
        </w:rPr>
        <w:lastRenderedPageBreak/>
        <w:t xml:space="preserve">Приложение № </w:t>
      </w:r>
      <w:r w:rsidR="00E742C0">
        <w:rPr>
          <w:sz w:val="22"/>
          <w:szCs w:val="22"/>
        </w:rPr>
        <w:t>2</w:t>
      </w:r>
    </w:p>
    <w:p w:rsidR="001F4C6B" w:rsidRDefault="009246B1" w:rsidP="001B1E52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8303CB">
        <w:rPr>
          <w:sz w:val="22"/>
          <w:szCs w:val="22"/>
        </w:rPr>
        <w:t>к документации</w:t>
      </w:r>
      <w:r w:rsidR="00E742C0" w:rsidRPr="008303CB">
        <w:rPr>
          <w:sz w:val="22"/>
          <w:szCs w:val="22"/>
        </w:rPr>
        <w:t xml:space="preserve"> по запросу </w:t>
      </w:r>
      <w:r>
        <w:rPr>
          <w:sz w:val="22"/>
          <w:szCs w:val="22"/>
        </w:rPr>
        <w:t>предложений</w:t>
      </w:r>
      <w:r w:rsidR="00E742C0">
        <w:rPr>
          <w:sz w:val="22"/>
          <w:szCs w:val="22"/>
        </w:rPr>
        <w:t xml:space="preserve"> </w:t>
      </w:r>
    </w:p>
    <w:p w:rsidR="00134A90" w:rsidRPr="008303CB" w:rsidRDefault="00134A90" w:rsidP="00134A90">
      <w:pPr>
        <w:tabs>
          <w:tab w:val="right" w:pos="9355"/>
        </w:tabs>
        <w:spacing w:line="276" w:lineRule="auto"/>
        <w:jc w:val="right"/>
        <w:rPr>
          <w:i/>
          <w:sz w:val="22"/>
          <w:szCs w:val="22"/>
        </w:rPr>
      </w:pPr>
      <w:r w:rsidRPr="008303CB">
        <w:rPr>
          <w:sz w:val="22"/>
          <w:szCs w:val="22"/>
        </w:rPr>
        <w:t xml:space="preserve">от «» </w:t>
      </w:r>
      <w:r w:rsidR="009246B1">
        <w:rPr>
          <w:sz w:val="22"/>
          <w:szCs w:val="22"/>
        </w:rPr>
        <w:t>______________</w:t>
      </w:r>
      <w:r w:rsidRPr="00000852">
        <w:rPr>
          <w:sz w:val="22"/>
          <w:szCs w:val="22"/>
        </w:rPr>
        <w:t xml:space="preserve"> </w:t>
      </w:r>
      <w:r w:rsidRPr="008303C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8303CB">
        <w:rPr>
          <w:sz w:val="22"/>
          <w:szCs w:val="22"/>
        </w:rPr>
        <w:t xml:space="preserve"> года</w:t>
      </w:r>
    </w:p>
    <w:p w:rsidR="0030757D" w:rsidRPr="008303CB" w:rsidRDefault="0030757D" w:rsidP="001B1E52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</w:p>
    <w:p w:rsidR="0030757D" w:rsidRPr="008303CB" w:rsidRDefault="0030757D" w:rsidP="000610A8">
      <w:pPr>
        <w:pStyle w:val="Default"/>
        <w:suppressAutoHyphens/>
        <w:spacing w:line="276" w:lineRule="auto"/>
        <w:rPr>
          <w:i/>
          <w:color w:val="auto"/>
          <w:sz w:val="22"/>
          <w:szCs w:val="22"/>
        </w:rPr>
      </w:pPr>
      <w:r w:rsidRPr="008303CB">
        <w:rPr>
          <w:i/>
          <w:color w:val="auto"/>
          <w:sz w:val="22"/>
          <w:szCs w:val="22"/>
        </w:rPr>
        <w:t xml:space="preserve">Дата, исх. Номер </w:t>
      </w:r>
    </w:p>
    <w:p w:rsidR="0030757D" w:rsidRPr="008303CB" w:rsidRDefault="0030757D" w:rsidP="000610A8">
      <w:pPr>
        <w:spacing w:line="276" w:lineRule="auto"/>
        <w:jc w:val="center"/>
        <w:rPr>
          <w:sz w:val="22"/>
          <w:szCs w:val="22"/>
        </w:rPr>
      </w:pPr>
    </w:p>
    <w:p w:rsidR="0030757D" w:rsidRPr="008303CB" w:rsidRDefault="0030757D" w:rsidP="000610A8">
      <w:pPr>
        <w:spacing w:line="276" w:lineRule="auto"/>
        <w:jc w:val="center"/>
        <w:rPr>
          <w:sz w:val="22"/>
          <w:szCs w:val="22"/>
        </w:rPr>
      </w:pPr>
    </w:p>
    <w:p w:rsidR="0030757D" w:rsidRPr="008303CB" w:rsidRDefault="0030757D" w:rsidP="000610A8">
      <w:pPr>
        <w:spacing w:line="276" w:lineRule="auto"/>
        <w:jc w:val="center"/>
        <w:rPr>
          <w:sz w:val="22"/>
          <w:szCs w:val="22"/>
        </w:rPr>
      </w:pPr>
      <w:bookmarkStart w:id="9" w:name="_Toc292358052"/>
      <w:bookmarkStart w:id="10" w:name="_Toc319421909"/>
      <w:bookmarkStart w:id="11" w:name="_Toc340650459"/>
      <w:r w:rsidRPr="008303CB">
        <w:rPr>
          <w:b/>
          <w:sz w:val="22"/>
          <w:szCs w:val="22"/>
        </w:rPr>
        <w:t xml:space="preserve">Сведения об участнике </w:t>
      </w:r>
      <w:r w:rsidR="001A6706" w:rsidRPr="008303CB">
        <w:rPr>
          <w:b/>
          <w:sz w:val="22"/>
          <w:szCs w:val="22"/>
        </w:rPr>
        <w:t>запроса цен</w:t>
      </w:r>
      <w:r w:rsidRPr="008303CB">
        <w:rPr>
          <w:b/>
          <w:sz w:val="22"/>
          <w:szCs w:val="22"/>
        </w:rPr>
        <w:t xml:space="preserve"> (для юридических лиц)</w:t>
      </w:r>
      <w:bookmarkEnd w:id="9"/>
      <w:bookmarkEnd w:id="10"/>
      <w:bookmarkEnd w:id="11"/>
      <w:r w:rsidRPr="008303CB">
        <w:rPr>
          <w:sz w:val="22"/>
          <w:szCs w:val="22"/>
        </w:rPr>
        <w:t>:</w:t>
      </w:r>
    </w:p>
    <w:p w:rsidR="0030757D" w:rsidRPr="008303CB" w:rsidRDefault="0030757D" w:rsidP="000610A8">
      <w:pPr>
        <w:spacing w:line="276" w:lineRule="auto"/>
        <w:jc w:val="center"/>
        <w:rPr>
          <w:sz w:val="22"/>
          <w:szCs w:val="22"/>
        </w:rPr>
      </w:pPr>
    </w:p>
    <w:p w:rsidR="0030757D" w:rsidRPr="008303CB" w:rsidRDefault="0030757D" w:rsidP="000610A8">
      <w:pPr>
        <w:spacing w:line="276" w:lineRule="auto"/>
        <w:jc w:val="center"/>
        <w:rPr>
          <w:sz w:val="22"/>
          <w:szCs w:val="22"/>
        </w:rPr>
      </w:pPr>
    </w:p>
    <w:p w:rsidR="0030757D" w:rsidRPr="008303CB" w:rsidRDefault="0030757D" w:rsidP="009739A4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1. Фирменное наименование (наименование)____________________________________________</w:t>
      </w:r>
    </w:p>
    <w:p w:rsidR="0030757D" w:rsidRPr="008303CB" w:rsidRDefault="0030757D" w:rsidP="009739A4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                                                                          (указывается полное и сокращенное наименование)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2. Организационно-правовая форма____________________________________________________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3. Место </w:t>
      </w:r>
      <w:proofErr w:type="gramStart"/>
      <w:r w:rsidRPr="008303CB">
        <w:rPr>
          <w:color w:val="auto"/>
          <w:sz w:val="22"/>
          <w:szCs w:val="22"/>
        </w:rPr>
        <w:t>нахождения:_</w:t>
      </w:r>
      <w:proofErr w:type="gramEnd"/>
      <w:r w:rsidRPr="008303CB">
        <w:rPr>
          <w:color w:val="auto"/>
          <w:sz w:val="22"/>
          <w:szCs w:val="22"/>
        </w:rPr>
        <w:t>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4. Почтовый </w:t>
      </w:r>
      <w:proofErr w:type="gramStart"/>
      <w:r w:rsidRPr="008303CB">
        <w:rPr>
          <w:color w:val="auto"/>
          <w:sz w:val="22"/>
          <w:szCs w:val="22"/>
        </w:rPr>
        <w:t>адрес:_</w:t>
      </w:r>
      <w:proofErr w:type="gramEnd"/>
      <w:r w:rsidRPr="008303CB">
        <w:rPr>
          <w:color w:val="auto"/>
          <w:sz w:val="22"/>
          <w:szCs w:val="22"/>
        </w:rPr>
        <w:t>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 Регистрационные данные (на основании свидетельства о государственной регистрации после 01.07.2002 г.): 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5.1. Дата регистрации: 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5.2. Место государственной регистрации: 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5.3. Наименование регистрирующего органа: 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6. Номер и почтовый адрес Инспекции Федеральной налоговой службы, в которой участник размещения заказа зарегистрирован в качестве налогоплательщика: 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7. ИНН: ____________________________________________________________________________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8. КПП: ____________________________________________________________________________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9. ОГРН: ___________________________________________________________________________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10. ОКПО: __________________________________________________________________________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11. БИК: ___________________________________________________________________________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12. Адрес электронной почты__________________________________________________________ 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13.</w:t>
      </w:r>
      <w:r w:rsidR="009246B1" w:rsidRPr="008303CB">
        <w:rPr>
          <w:color w:val="auto"/>
          <w:sz w:val="22"/>
          <w:szCs w:val="22"/>
        </w:rPr>
        <w:t>Руководитель: _</w:t>
      </w:r>
      <w:r w:rsidRPr="008303CB">
        <w:rPr>
          <w:color w:val="auto"/>
          <w:sz w:val="22"/>
          <w:szCs w:val="22"/>
        </w:rPr>
        <w:t>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14.Главный бухгалтер_________________________________________________________________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15.Телефон: 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16.Факс: ___________________________________________________________________________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17. Контакт (лица, уполномоченные давать разъяснения по представленным документам</w:t>
      </w:r>
      <w:proofErr w:type="gramStart"/>
      <w:r w:rsidRPr="008303CB">
        <w:rPr>
          <w:color w:val="auto"/>
          <w:sz w:val="22"/>
          <w:szCs w:val="22"/>
        </w:rPr>
        <w:t>):_</w:t>
      </w:r>
      <w:proofErr w:type="gramEnd"/>
      <w:r w:rsidRPr="008303CB">
        <w:rPr>
          <w:color w:val="auto"/>
          <w:sz w:val="22"/>
          <w:szCs w:val="22"/>
        </w:rPr>
        <w:t>____</w:t>
      </w:r>
    </w:p>
    <w:p w:rsidR="0030757D" w:rsidRPr="008303CB" w:rsidRDefault="0030757D" w:rsidP="000610A8">
      <w:pPr>
        <w:suppressAutoHyphens/>
        <w:spacing w:line="276" w:lineRule="auto"/>
        <w:jc w:val="both"/>
        <w:rPr>
          <w:sz w:val="22"/>
          <w:szCs w:val="22"/>
        </w:rPr>
      </w:pPr>
    </w:p>
    <w:p w:rsidR="0030757D" w:rsidRPr="008303CB" w:rsidRDefault="0030757D" w:rsidP="000610A8">
      <w:pPr>
        <w:suppressAutoHyphens/>
        <w:spacing w:line="276" w:lineRule="auto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1"/>
        <w:gridCol w:w="2445"/>
        <w:gridCol w:w="1807"/>
        <w:gridCol w:w="3863"/>
      </w:tblGrid>
      <w:tr w:rsidR="0030757D" w:rsidRPr="008303CB" w:rsidTr="00BB18A7">
        <w:trPr>
          <w:trHeight w:val="523"/>
        </w:trPr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BB18A7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Контактное лицо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BB18A7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BB18A7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Телефон,</w:t>
            </w:r>
          </w:p>
          <w:p w:rsidR="0030757D" w:rsidRPr="008303CB" w:rsidRDefault="0030757D" w:rsidP="00BB18A7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8303CB">
              <w:rPr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BB18A7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Вопросы, по которым данное должностное лицо уполномочено давать разъяснения</w:t>
            </w:r>
          </w:p>
        </w:tc>
      </w:tr>
      <w:tr w:rsidR="0030757D" w:rsidRPr="008303CB" w:rsidTr="00BB18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2091" w:type="dxa"/>
            <w:tcBorders>
              <w:left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</w:tr>
      <w:tr w:rsidR="0030757D" w:rsidRPr="008303CB" w:rsidTr="00BB18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7"/>
        </w:trPr>
        <w:tc>
          <w:tcPr>
            <w:tcW w:w="20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7D" w:rsidRPr="008303CB" w:rsidRDefault="0030757D">
            <w:pPr>
              <w:rPr>
                <w:sz w:val="22"/>
                <w:szCs w:val="22"/>
              </w:rPr>
            </w:pPr>
          </w:p>
        </w:tc>
      </w:tr>
    </w:tbl>
    <w:p w:rsidR="0030757D" w:rsidRPr="008303CB" w:rsidRDefault="0030757D" w:rsidP="000610A8">
      <w:pPr>
        <w:spacing w:line="276" w:lineRule="auto"/>
        <w:jc w:val="both"/>
        <w:rPr>
          <w:sz w:val="22"/>
          <w:szCs w:val="22"/>
        </w:rPr>
      </w:pPr>
    </w:p>
    <w:p w:rsidR="0030757D" w:rsidRPr="008303CB" w:rsidRDefault="0030757D" w:rsidP="000610A8">
      <w:pPr>
        <w:spacing w:line="276" w:lineRule="auto"/>
        <w:jc w:val="both"/>
        <w:rPr>
          <w:sz w:val="22"/>
          <w:szCs w:val="22"/>
        </w:rPr>
      </w:pPr>
    </w:p>
    <w:p w:rsidR="0030757D" w:rsidRPr="008303CB" w:rsidRDefault="0030757D" w:rsidP="000610A8">
      <w:pPr>
        <w:spacing w:line="276" w:lineRule="auto"/>
        <w:ind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>Руководитель Претендента     ____________________   И.О. Фамилия</w:t>
      </w:r>
    </w:p>
    <w:p w:rsidR="0030757D" w:rsidRPr="008303CB" w:rsidRDefault="0030757D" w:rsidP="000610A8">
      <w:pPr>
        <w:tabs>
          <w:tab w:val="left" w:pos="4962"/>
        </w:tabs>
        <w:spacing w:line="276" w:lineRule="auto"/>
        <w:ind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 xml:space="preserve">                                                           (подпись)</w:t>
      </w:r>
    </w:p>
    <w:p w:rsidR="0030757D" w:rsidRPr="008303CB" w:rsidRDefault="0030757D" w:rsidP="000610A8">
      <w:pPr>
        <w:tabs>
          <w:tab w:val="left" w:pos="4962"/>
        </w:tabs>
        <w:spacing w:line="276" w:lineRule="auto"/>
        <w:ind w:firstLine="709"/>
        <w:jc w:val="both"/>
        <w:rPr>
          <w:sz w:val="22"/>
          <w:szCs w:val="22"/>
        </w:rPr>
      </w:pPr>
    </w:p>
    <w:p w:rsidR="0030757D" w:rsidRPr="008303CB" w:rsidRDefault="0030757D" w:rsidP="000610A8">
      <w:pPr>
        <w:tabs>
          <w:tab w:val="left" w:pos="4962"/>
        </w:tabs>
        <w:spacing w:line="276" w:lineRule="auto"/>
        <w:ind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>М.П.</w:t>
      </w:r>
    </w:p>
    <w:p w:rsidR="0030757D" w:rsidRPr="008303CB" w:rsidRDefault="0030757D" w:rsidP="000610A8">
      <w:pPr>
        <w:spacing w:line="276" w:lineRule="auto"/>
        <w:jc w:val="both"/>
        <w:rPr>
          <w:sz w:val="22"/>
          <w:szCs w:val="22"/>
        </w:rPr>
      </w:pPr>
    </w:p>
    <w:p w:rsidR="008B3718" w:rsidRPr="008303CB" w:rsidRDefault="008B3718" w:rsidP="000610A8">
      <w:pPr>
        <w:spacing w:line="276" w:lineRule="auto"/>
        <w:jc w:val="both"/>
        <w:rPr>
          <w:sz w:val="22"/>
          <w:szCs w:val="22"/>
        </w:rPr>
      </w:pPr>
    </w:p>
    <w:p w:rsidR="001E1220" w:rsidRPr="008303CB" w:rsidRDefault="001E1220" w:rsidP="000610A8">
      <w:pPr>
        <w:spacing w:line="276" w:lineRule="auto"/>
        <w:jc w:val="both"/>
        <w:rPr>
          <w:sz w:val="22"/>
          <w:szCs w:val="22"/>
        </w:rPr>
      </w:pPr>
    </w:p>
    <w:p w:rsidR="001B1E52" w:rsidRPr="008303CB" w:rsidRDefault="00E13B9D" w:rsidP="001B1E52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8303CB">
        <w:rPr>
          <w:sz w:val="22"/>
          <w:szCs w:val="22"/>
        </w:rPr>
        <w:br w:type="page"/>
      </w:r>
      <w:r w:rsidR="001B1E52" w:rsidRPr="008303CB">
        <w:rPr>
          <w:sz w:val="22"/>
          <w:szCs w:val="22"/>
        </w:rPr>
        <w:lastRenderedPageBreak/>
        <w:t xml:space="preserve">Приложение № </w:t>
      </w:r>
      <w:r w:rsidR="00E742C0">
        <w:rPr>
          <w:sz w:val="22"/>
          <w:szCs w:val="22"/>
        </w:rPr>
        <w:t>3</w:t>
      </w:r>
    </w:p>
    <w:p w:rsidR="001B1E52" w:rsidRPr="009434ED" w:rsidRDefault="009246B1" w:rsidP="001B1E52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8303CB">
        <w:rPr>
          <w:sz w:val="22"/>
          <w:szCs w:val="22"/>
        </w:rPr>
        <w:t>к документации</w:t>
      </w:r>
      <w:r w:rsidR="00E742C0" w:rsidRPr="008303CB">
        <w:rPr>
          <w:sz w:val="22"/>
          <w:szCs w:val="22"/>
        </w:rPr>
        <w:t xml:space="preserve"> по запросу </w:t>
      </w:r>
      <w:r>
        <w:rPr>
          <w:sz w:val="22"/>
          <w:szCs w:val="22"/>
        </w:rPr>
        <w:t>предложений</w:t>
      </w:r>
      <w:r w:rsidR="00E742C0">
        <w:rPr>
          <w:sz w:val="22"/>
          <w:szCs w:val="22"/>
        </w:rPr>
        <w:t xml:space="preserve"> </w:t>
      </w:r>
    </w:p>
    <w:p w:rsidR="00134A90" w:rsidRPr="008303CB" w:rsidRDefault="00134A90" w:rsidP="00134A90">
      <w:pPr>
        <w:tabs>
          <w:tab w:val="right" w:pos="9355"/>
        </w:tabs>
        <w:spacing w:line="276" w:lineRule="auto"/>
        <w:jc w:val="right"/>
        <w:rPr>
          <w:i/>
          <w:sz w:val="22"/>
          <w:szCs w:val="22"/>
        </w:rPr>
      </w:pPr>
      <w:r w:rsidRPr="008303CB">
        <w:rPr>
          <w:sz w:val="22"/>
          <w:szCs w:val="22"/>
        </w:rPr>
        <w:t>от «</w:t>
      </w:r>
      <w:r w:rsidR="009246B1">
        <w:rPr>
          <w:sz w:val="22"/>
          <w:szCs w:val="22"/>
        </w:rPr>
        <w:t>__</w:t>
      </w:r>
      <w:r w:rsidRPr="008303CB">
        <w:rPr>
          <w:sz w:val="22"/>
          <w:szCs w:val="22"/>
        </w:rPr>
        <w:t xml:space="preserve">» </w:t>
      </w:r>
      <w:r w:rsidR="009246B1">
        <w:rPr>
          <w:sz w:val="22"/>
          <w:szCs w:val="22"/>
        </w:rPr>
        <w:t>___________</w:t>
      </w:r>
      <w:r w:rsidRPr="00000852">
        <w:rPr>
          <w:sz w:val="22"/>
          <w:szCs w:val="22"/>
        </w:rPr>
        <w:t xml:space="preserve"> </w:t>
      </w:r>
      <w:r w:rsidRPr="008303C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8303CB">
        <w:rPr>
          <w:sz w:val="22"/>
          <w:szCs w:val="22"/>
        </w:rPr>
        <w:t xml:space="preserve"> года</w:t>
      </w:r>
    </w:p>
    <w:p w:rsidR="007F08EB" w:rsidRPr="008303CB" w:rsidRDefault="007F08EB" w:rsidP="001B1E52">
      <w:pPr>
        <w:tabs>
          <w:tab w:val="right" w:pos="9355"/>
        </w:tabs>
        <w:spacing w:line="276" w:lineRule="auto"/>
        <w:jc w:val="right"/>
        <w:rPr>
          <w:i/>
          <w:sz w:val="22"/>
          <w:szCs w:val="22"/>
        </w:rPr>
      </w:pPr>
    </w:p>
    <w:p w:rsidR="0030757D" w:rsidRPr="008303CB" w:rsidRDefault="0030757D" w:rsidP="007F08EB">
      <w:pPr>
        <w:tabs>
          <w:tab w:val="center" w:pos="8647"/>
        </w:tabs>
        <w:spacing w:line="276" w:lineRule="auto"/>
        <w:rPr>
          <w:i/>
          <w:sz w:val="22"/>
          <w:szCs w:val="22"/>
        </w:rPr>
      </w:pPr>
      <w:r w:rsidRPr="008303CB">
        <w:rPr>
          <w:i/>
          <w:sz w:val="22"/>
          <w:szCs w:val="22"/>
        </w:rPr>
        <w:t xml:space="preserve">На бланке организации </w:t>
      </w:r>
    </w:p>
    <w:p w:rsidR="0030757D" w:rsidRPr="008303CB" w:rsidRDefault="0030757D" w:rsidP="000610A8">
      <w:pPr>
        <w:pStyle w:val="Default"/>
        <w:suppressAutoHyphens/>
        <w:spacing w:line="276" w:lineRule="auto"/>
        <w:rPr>
          <w:i/>
          <w:color w:val="auto"/>
          <w:sz w:val="22"/>
          <w:szCs w:val="22"/>
        </w:rPr>
      </w:pPr>
      <w:r w:rsidRPr="008303CB">
        <w:rPr>
          <w:i/>
          <w:color w:val="auto"/>
          <w:sz w:val="22"/>
          <w:szCs w:val="22"/>
        </w:rPr>
        <w:t xml:space="preserve">Дата, исх. Номер </w:t>
      </w:r>
    </w:p>
    <w:p w:rsidR="0030757D" w:rsidRPr="008303CB" w:rsidRDefault="0030757D" w:rsidP="000610A8">
      <w:pPr>
        <w:pStyle w:val="Default"/>
        <w:suppressAutoHyphens/>
        <w:spacing w:line="276" w:lineRule="auto"/>
        <w:rPr>
          <w:color w:val="auto"/>
          <w:sz w:val="22"/>
          <w:szCs w:val="22"/>
        </w:rPr>
      </w:pPr>
    </w:p>
    <w:p w:rsidR="0030757D" w:rsidRPr="008303CB" w:rsidRDefault="0030757D" w:rsidP="000610A8">
      <w:pPr>
        <w:pStyle w:val="Default"/>
        <w:suppressAutoHyphens/>
        <w:spacing w:line="276" w:lineRule="auto"/>
        <w:rPr>
          <w:color w:val="auto"/>
          <w:sz w:val="22"/>
          <w:szCs w:val="22"/>
        </w:rPr>
      </w:pPr>
    </w:p>
    <w:p w:rsidR="0030757D" w:rsidRPr="008303CB" w:rsidRDefault="0030757D" w:rsidP="000610A8">
      <w:pPr>
        <w:spacing w:line="276" w:lineRule="auto"/>
        <w:jc w:val="center"/>
        <w:rPr>
          <w:sz w:val="22"/>
          <w:szCs w:val="22"/>
        </w:rPr>
      </w:pPr>
      <w:bookmarkStart w:id="12" w:name="_Toc340650460"/>
      <w:r w:rsidRPr="008303CB">
        <w:rPr>
          <w:b/>
          <w:sz w:val="22"/>
          <w:szCs w:val="22"/>
        </w:rPr>
        <w:t xml:space="preserve">Сведения об участнике </w:t>
      </w:r>
      <w:r w:rsidR="001A6706" w:rsidRPr="008303CB">
        <w:rPr>
          <w:b/>
          <w:sz w:val="22"/>
          <w:szCs w:val="22"/>
        </w:rPr>
        <w:t xml:space="preserve">запроса цен </w:t>
      </w:r>
      <w:r w:rsidRPr="008303CB">
        <w:rPr>
          <w:b/>
          <w:sz w:val="22"/>
          <w:szCs w:val="22"/>
        </w:rPr>
        <w:t>(для ИП и физических лиц)</w:t>
      </w:r>
      <w:bookmarkEnd w:id="12"/>
      <w:r w:rsidRPr="008303CB">
        <w:rPr>
          <w:sz w:val="22"/>
          <w:szCs w:val="22"/>
        </w:rPr>
        <w:t>: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1. Наименование (для </w:t>
      </w:r>
      <w:proofErr w:type="gramStart"/>
      <w:r w:rsidRPr="008303CB">
        <w:rPr>
          <w:color w:val="auto"/>
          <w:sz w:val="22"/>
          <w:szCs w:val="22"/>
        </w:rPr>
        <w:t>ИП)_</w:t>
      </w:r>
      <w:proofErr w:type="gramEnd"/>
      <w:r w:rsidRPr="008303CB">
        <w:rPr>
          <w:color w:val="auto"/>
          <w:sz w:val="22"/>
          <w:szCs w:val="22"/>
        </w:rPr>
        <w:t>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(указывается полное и сокращенное наименование)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2. Организационно-правовая форма_____________________________________________________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3. Место </w:t>
      </w:r>
      <w:proofErr w:type="gramStart"/>
      <w:r w:rsidRPr="008303CB">
        <w:rPr>
          <w:color w:val="auto"/>
          <w:sz w:val="22"/>
          <w:szCs w:val="22"/>
        </w:rPr>
        <w:t>нахождения:_</w:t>
      </w:r>
      <w:proofErr w:type="gramEnd"/>
      <w:r w:rsidRPr="008303CB">
        <w:rPr>
          <w:color w:val="auto"/>
          <w:sz w:val="22"/>
          <w:szCs w:val="22"/>
        </w:rPr>
        <w:t>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4. Почтовый </w:t>
      </w:r>
      <w:proofErr w:type="gramStart"/>
      <w:r w:rsidRPr="008303CB">
        <w:rPr>
          <w:color w:val="auto"/>
          <w:sz w:val="22"/>
          <w:szCs w:val="22"/>
        </w:rPr>
        <w:t>адрес:_</w:t>
      </w:r>
      <w:proofErr w:type="gramEnd"/>
      <w:r w:rsidRPr="008303CB">
        <w:rPr>
          <w:color w:val="auto"/>
          <w:sz w:val="22"/>
          <w:szCs w:val="22"/>
        </w:rPr>
        <w:t>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 Регистрационные данные (для индивидуальных предпринимателей): 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5.1. Дата регистрации: 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5.2. Место государственной регистрации: 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5.3. Наименование регистрирующего органа: 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6. Номер и почтовый адрес Инспекции Федеральной налоговой службы, в которой участник размещения заказа зарегистрирован в качестве налогоплательщика: 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7. ИНН (для ИП и иных физических лиц): 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8. ОГРН (для ИП) 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9. БИК (для ИП): 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10. Копии документов, подтверждающие личность (для иных физических лиц): 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11. Адрес электронной почты: 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12. </w:t>
      </w:r>
      <w:proofErr w:type="gramStart"/>
      <w:r w:rsidRPr="008303CB">
        <w:rPr>
          <w:color w:val="auto"/>
          <w:sz w:val="22"/>
          <w:szCs w:val="22"/>
        </w:rPr>
        <w:t>Телефон:_</w:t>
      </w:r>
      <w:proofErr w:type="gramEnd"/>
      <w:r w:rsidRPr="008303CB">
        <w:rPr>
          <w:color w:val="auto"/>
          <w:sz w:val="22"/>
          <w:szCs w:val="22"/>
        </w:rPr>
        <w:t>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 xml:space="preserve">13. </w:t>
      </w:r>
      <w:proofErr w:type="gramStart"/>
      <w:r w:rsidRPr="008303CB">
        <w:rPr>
          <w:color w:val="auto"/>
          <w:sz w:val="22"/>
          <w:szCs w:val="22"/>
        </w:rPr>
        <w:t>Факс:_</w:t>
      </w:r>
      <w:proofErr w:type="gramEnd"/>
      <w:r w:rsidRPr="008303CB">
        <w:rPr>
          <w:color w:val="auto"/>
          <w:sz w:val="22"/>
          <w:szCs w:val="22"/>
        </w:rPr>
        <w:t>___________________________________________________________________________</w:t>
      </w:r>
    </w:p>
    <w:p w:rsidR="0030757D" w:rsidRPr="008303CB" w:rsidRDefault="0030757D" w:rsidP="000610A8">
      <w:pPr>
        <w:pStyle w:val="Default"/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8303CB">
        <w:rPr>
          <w:color w:val="auto"/>
          <w:sz w:val="22"/>
          <w:szCs w:val="22"/>
        </w:rPr>
        <w:t>14. Контакт (лица, уполномоченные давать разъяснения по представленным документам):</w:t>
      </w:r>
    </w:p>
    <w:p w:rsidR="0030757D" w:rsidRPr="008303CB" w:rsidRDefault="0030757D" w:rsidP="000610A8">
      <w:pPr>
        <w:suppressAutoHyphens/>
        <w:spacing w:line="276" w:lineRule="auto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2"/>
        <w:gridCol w:w="2444"/>
        <w:gridCol w:w="1807"/>
        <w:gridCol w:w="3863"/>
      </w:tblGrid>
      <w:tr w:rsidR="0030757D" w:rsidRPr="008303CB" w:rsidTr="00BB18A7">
        <w:trPr>
          <w:trHeight w:val="523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Контактное лицо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39E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 xml:space="preserve">Телефон, </w:t>
            </w:r>
          </w:p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8303CB">
              <w:rPr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303CB">
              <w:rPr>
                <w:color w:val="auto"/>
                <w:sz w:val="22"/>
                <w:szCs w:val="22"/>
              </w:rPr>
              <w:t>Вопросы, по которым данное должностное лицо уполномочено давать разъяснения</w:t>
            </w:r>
          </w:p>
        </w:tc>
      </w:tr>
      <w:tr w:rsidR="0030757D" w:rsidRPr="008303CB" w:rsidTr="00BB18A7">
        <w:trPr>
          <w:trHeight w:val="30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30757D" w:rsidRPr="008303CB" w:rsidTr="00BB18A7">
        <w:trPr>
          <w:trHeight w:val="304"/>
        </w:trPr>
        <w:tc>
          <w:tcPr>
            <w:tcW w:w="209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57D" w:rsidRPr="008303CB" w:rsidRDefault="0030757D" w:rsidP="000610A8">
            <w:pPr>
              <w:pStyle w:val="Default"/>
              <w:suppressAutoHyphens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30757D" w:rsidRPr="008303CB" w:rsidRDefault="0030757D" w:rsidP="000610A8">
      <w:pPr>
        <w:tabs>
          <w:tab w:val="center" w:pos="8647"/>
        </w:tabs>
        <w:spacing w:line="276" w:lineRule="auto"/>
        <w:rPr>
          <w:i/>
          <w:sz w:val="22"/>
          <w:szCs w:val="22"/>
        </w:rPr>
      </w:pPr>
    </w:p>
    <w:p w:rsidR="0030757D" w:rsidRPr="008303CB" w:rsidRDefault="0030757D" w:rsidP="000610A8">
      <w:pPr>
        <w:tabs>
          <w:tab w:val="center" w:pos="8647"/>
        </w:tabs>
        <w:spacing w:line="276" w:lineRule="auto"/>
        <w:rPr>
          <w:i/>
          <w:sz w:val="22"/>
          <w:szCs w:val="22"/>
        </w:rPr>
      </w:pPr>
    </w:p>
    <w:p w:rsidR="0030757D" w:rsidRPr="008303CB" w:rsidRDefault="0030757D" w:rsidP="000610A8">
      <w:pPr>
        <w:tabs>
          <w:tab w:val="center" w:pos="8647"/>
        </w:tabs>
        <w:spacing w:line="276" w:lineRule="auto"/>
        <w:rPr>
          <w:i/>
          <w:sz w:val="22"/>
          <w:szCs w:val="22"/>
        </w:rPr>
      </w:pPr>
    </w:p>
    <w:p w:rsidR="0030757D" w:rsidRPr="008303CB" w:rsidRDefault="0030757D" w:rsidP="000610A8">
      <w:pPr>
        <w:tabs>
          <w:tab w:val="left" w:pos="4253"/>
        </w:tabs>
        <w:spacing w:line="276" w:lineRule="auto"/>
        <w:ind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>Претендент                                  ____________________   И.О. Фамилия</w:t>
      </w:r>
    </w:p>
    <w:p w:rsidR="0030757D" w:rsidRPr="008303CB" w:rsidRDefault="0030757D" w:rsidP="000610A8">
      <w:pPr>
        <w:tabs>
          <w:tab w:val="left" w:pos="4962"/>
        </w:tabs>
        <w:spacing w:line="276" w:lineRule="auto"/>
        <w:ind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ab/>
        <w:t>(подпись)</w:t>
      </w:r>
    </w:p>
    <w:p w:rsidR="0030757D" w:rsidRPr="008303CB" w:rsidRDefault="0030757D" w:rsidP="000610A8">
      <w:pPr>
        <w:tabs>
          <w:tab w:val="left" w:pos="4962"/>
        </w:tabs>
        <w:spacing w:line="276" w:lineRule="auto"/>
        <w:ind w:firstLine="709"/>
        <w:jc w:val="both"/>
        <w:rPr>
          <w:sz w:val="22"/>
          <w:szCs w:val="22"/>
        </w:rPr>
      </w:pPr>
    </w:p>
    <w:p w:rsidR="0030757D" w:rsidRPr="008303CB" w:rsidRDefault="0030757D" w:rsidP="000610A8">
      <w:pPr>
        <w:tabs>
          <w:tab w:val="left" w:pos="4962"/>
        </w:tabs>
        <w:spacing w:line="276" w:lineRule="auto"/>
        <w:ind w:firstLine="709"/>
        <w:jc w:val="both"/>
        <w:rPr>
          <w:sz w:val="22"/>
          <w:szCs w:val="22"/>
        </w:rPr>
      </w:pPr>
      <w:r w:rsidRPr="008303CB">
        <w:rPr>
          <w:sz w:val="22"/>
          <w:szCs w:val="22"/>
        </w:rPr>
        <w:t>М.П. (при наличии)</w:t>
      </w:r>
    </w:p>
    <w:p w:rsidR="0030757D" w:rsidRPr="008303CB" w:rsidRDefault="0030757D" w:rsidP="00F0383B">
      <w:pPr>
        <w:tabs>
          <w:tab w:val="center" w:pos="8647"/>
        </w:tabs>
        <w:rPr>
          <w:i/>
          <w:sz w:val="22"/>
          <w:szCs w:val="22"/>
        </w:rPr>
      </w:pPr>
    </w:p>
    <w:p w:rsidR="0030757D" w:rsidRPr="008303CB" w:rsidRDefault="0030757D" w:rsidP="00F0383B">
      <w:pPr>
        <w:tabs>
          <w:tab w:val="center" w:pos="8647"/>
        </w:tabs>
        <w:rPr>
          <w:i/>
          <w:sz w:val="22"/>
          <w:szCs w:val="22"/>
        </w:rPr>
      </w:pPr>
    </w:p>
    <w:p w:rsidR="008B3718" w:rsidRPr="008303CB" w:rsidRDefault="008B3718" w:rsidP="00F0383B">
      <w:pPr>
        <w:tabs>
          <w:tab w:val="center" w:pos="8647"/>
        </w:tabs>
        <w:rPr>
          <w:i/>
          <w:sz w:val="22"/>
          <w:szCs w:val="22"/>
        </w:rPr>
      </w:pPr>
    </w:p>
    <w:p w:rsidR="008B3718" w:rsidRPr="008303CB" w:rsidRDefault="008B3718" w:rsidP="00F0383B">
      <w:pPr>
        <w:tabs>
          <w:tab w:val="center" w:pos="8647"/>
        </w:tabs>
        <w:rPr>
          <w:i/>
          <w:sz w:val="22"/>
          <w:szCs w:val="22"/>
        </w:rPr>
      </w:pPr>
    </w:p>
    <w:p w:rsidR="008B3718" w:rsidRPr="008303CB" w:rsidRDefault="008B3718" w:rsidP="00F0383B">
      <w:pPr>
        <w:tabs>
          <w:tab w:val="center" w:pos="8647"/>
        </w:tabs>
        <w:rPr>
          <w:i/>
          <w:sz w:val="22"/>
          <w:szCs w:val="22"/>
        </w:rPr>
      </w:pPr>
    </w:p>
    <w:p w:rsidR="008B3718" w:rsidRPr="008303CB" w:rsidRDefault="008B3718" w:rsidP="00F0383B">
      <w:pPr>
        <w:tabs>
          <w:tab w:val="center" w:pos="8647"/>
        </w:tabs>
        <w:rPr>
          <w:i/>
          <w:sz w:val="22"/>
          <w:szCs w:val="22"/>
        </w:rPr>
      </w:pPr>
    </w:p>
    <w:p w:rsidR="001E1220" w:rsidRPr="008303CB" w:rsidRDefault="001E1220" w:rsidP="00F0383B">
      <w:pPr>
        <w:tabs>
          <w:tab w:val="center" w:pos="8647"/>
        </w:tabs>
        <w:rPr>
          <w:i/>
          <w:sz w:val="22"/>
          <w:szCs w:val="22"/>
        </w:rPr>
      </w:pPr>
    </w:p>
    <w:p w:rsidR="008B3718" w:rsidRPr="008303CB" w:rsidRDefault="008B3718" w:rsidP="00F0383B">
      <w:pPr>
        <w:tabs>
          <w:tab w:val="center" w:pos="8647"/>
        </w:tabs>
        <w:rPr>
          <w:i/>
          <w:sz w:val="22"/>
          <w:szCs w:val="22"/>
        </w:rPr>
      </w:pPr>
    </w:p>
    <w:p w:rsidR="004D51F4" w:rsidRPr="009246B1" w:rsidRDefault="004A1CEB" w:rsidP="009246B1">
      <w:pPr>
        <w:tabs>
          <w:tab w:val="right" w:pos="9355"/>
        </w:tabs>
        <w:spacing w:line="276" w:lineRule="auto"/>
        <w:rPr>
          <w:b/>
          <w:i/>
          <w:sz w:val="22"/>
          <w:szCs w:val="22"/>
        </w:rPr>
      </w:pPr>
      <w:r w:rsidRPr="008303CB">
        <w:rPr>
          <w:b/>
          <w:sz w:val="22"/>
          <w:szCs w:val="22"/>
        </w:rPr>
        <w:br w:type="page"/>
      </w:r>
    </w:p>
    <w:p w:rsidR="001B1E52" w:rsidRPr="008303CB" w:rsidRDefault="00011AA3" w:rsidP="001B1E52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8303CB">
        <w:rPr>
          <w:sz w:val="22"/>
          <w:szCs w:val="22"/>
        </w:rPr>
        <w:lastRenderedPageBreak/>
        <w:t xml:space="preserve"> </w:t>
      </w:r>
      <w:r w:rsidR="001B1E52" w:rsidRPr="008303CB">
        <w:rPr>
          <w:sz w:val="22"/>
          <w:szCs w:val="22"/>
        </w:rPr>
        <w:t>Приложение №</w:t>
      </w:r>
      <w:r w:rsidR="009246B1">
        <w:rPr>
          <w:sz w:val="22"/>
          <w:szCs w:val="22"/>
        </w:rPr>
        <w:t>4</w:t>
      </w:r>
      <w:r w:rsidR="001B1E52" w:rsidRPr="008303CB">
        <w:rPr>
          <w:sz w:val="22"/>
          <w:szCs w:val="22"/>
        </w:rPr>
        <w:t xml:space="preserve"> </w:t>
      </w:r>
    </w:p>
    <w:p w:rsidR="001F4C6B" w:rsidRDefault="001B1E52" w:rsidP="001B1E52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proofErr w:type="gramStart"/>
      <w:r w:rsidRPr="008303CB">
        <w:rPr>
          <w:sz w:val="22"/>
          <w:szCs w:val="22"/>
        </w:rPr>
        <w:t>к  документации</w:t>
      </w:r>
      <w:proofErr w:type="gramEnd"/>
      <w:r w:rsidRPr="008303CB">
        <w:rPr>
          <w:sz w:val="22"/>
          <w:szCs w:val="22"/>
        </w:rPr>
        <w:t xml:space="preserve"> по запросу </w:t>
      </w:r>
      <w:r w:rsidR="009246B1">
        <w:rPr>
          <w:sz w:val="22"/>
          <w:szCs w:val="22"/>
        </w:rPr>
        <w:t>предложений</w:t>
      </w:r>
    </w:p>
    <w:p w:rsidR="00134A90" w:rsidRPr="008303CB" w:rsidRDefault="00134A90" w:rsidP="00134A90">
      <w:pPr>
        <w:tabs>
          <w:tab w:val="right" w:pos="9355"/>
        </w:tabs>
        <w:spacing w:line="276" w:lineRule="auto"/>
        <w:jc w:val="right"/>
        <w:rPr>
          <w:i/>
          <w:sz w:val="22"/>
          <w:szCs w:val="22"/>
        </w:rPr>
      </w:pPr>
      <w:r w:rsidRPr="008303CB">
        <w:rPr>
          <w:sz w:val="22"/>
          <w:szCs w:val="22"/>
        </w:rPr>
        <w:t>от «</w:t>
      </w:r>
      <w:r w:rsidR="009246B1">
        <w:rPr>
          <w:sz w:val="22"/>
          <w:szCs w:val="22"/>
        </w:rPr>
        <w:t>__</w:t>
      </w:r>
      <w:proofErr w:type="gramStart"/>
      <w:r w:rsidR="009246B1">
        <w:rPr>
          <w:sz w:val="22"/>
          <w:szCs w:val="22"/>
        </w:rPr>
        <w:t>_</w:t>
      </w:r>
      <w:r w:rsidRPr="008303CB">
        <w:rPr>
          <w:sz w:val="22"/>
          <w:szCs w:val="22"/>
        </w:rPr>
        <w:t>»</w:t>
      </w:r>
      <w:r w:rsidR="009246B1">
        <w:rPr>
          <w:sz w:val="22"/>
          <w:szCs w:val="22"/>
        </w:rPr>
        <w:t>_</w:t>
      </w:r>
      <w:proofErr w:type="gramEnd"/>
      <w:r w:rsidR="009246B1">
        <w:rPr>
          <w:sz w:val="22"/>
          <w:szCs w:val="22"/>
        </w:rPr>
        <w:t>__________</w:t>
      </w:r>
      <w:r w:rsidRPr="008303C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8303CB">
        <w:rPr>
          <w:sz w:val="22"/>
          <w:szCs w:val="22"/>
        </w:rPr>
        <w:t xml:space="preserve"> года</w:t>
      </w:r>
    </w:p>
    <w:p w:rsidR="0030757D" w:rsidRPr="008303CB" w:rsidRDefault="0030757D" w:rsidP="001B1E52">
      <w:pPr>
        <w:ind w:left="7418" w:firstLine="381"/>
        <w:jc w:val="right"/>
        <w:rPr>
          <w:b/>
          <w:sz w:val="22"/>
          <w:szCs w:val="22"/>
        </w:rPr>
      </w:pPr>
    </w:p>
    <w:p w:rsidR="0030757D" w:rsidRPr="008303CB" w:rsidRDefault="0030757D" w:rsidP="00334CB9">
      <w:pPr>
        <w:tabs>
          <w:tab w:val="right" w:pos="9355"/>
        </w:tabs>
        <w:ind w:right="-341"/>
        <w:jc w:val="right"/>
        <w:rPr>
          <w:b/>
          <w:sz w:val="22"/>
          <w:szCs w:val="22"/>
        </w:rPr>
      </w:pPr>
    </w:p>
    <w:p w:rsidR="0030757D" w:rsidRPr="008303CB" w:rsidRDefault="0030757D" w:rsidP="00870F5E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right="-1"/>
        <w:jc w:val="center"/>
        <w:rPr>
          <w:b/>
          <w:sz w:val="22"/>
          <w:szCs w:val="22"/>
        </w:rPr>
      </w:pPr>
      <w:r w:rsidRPr="008303CB">
        <w:rPr>
          <w:b/>
          <w:sz w:val="22"/>
          <w:szCs w:val="22"/>
        </w:rPr>
        <w:t>Договор №</w:t>
      </w:r>
      <w:r w:rsidR="009F706E">
        <w:rPr>
          <w:b/>
          <w:sz w:val="22"/>
          <w:szCs w:val="22"/>
        </w:rPr>
        <w:t xml:space="preserve"> </w:t>
      </w:r>
      <w:r w:rsidRPr="009F706E">
        <w:rPr>
          <w:sz w:val="22"/>
          <w:szCs w:val="22"/>
        </w:rPr>
        <w:t>_______</w:t>
      </w:r>
    </w:p>
    <w:p w:rsidR="001F4C6B" w:rsidRPr="008303CB" w:rsidRDefault="001F4C6B" w:rsidP="00091C9F">
      <w:pPr>
        <w:tabs>
          <w:tab w:val="center" w:pos="4677"/>
          <w:tab w:val="right" w:pos="9355"/>
        </w:tabs>
        <w:ind w:right="-1"/>
        <w:jc w:val="center"/>
        <w:rPr>
          <w:b/>
          <w:sz w:val="22"/>
          <w:szCs w:val="22"/>
        </w:rPr>
      </w:pPr>
      <w:r w:rsidRPr="008303CB">
        <w:rPr>
          <w:b/>
          <w:sz w:val="22"/>
          <w:szCs w:val="22"/>
        </w:rPr>
        <w:t xml:space="preserve">на </w:t>
      </w:r>
      <w:r w:rsidR="00966202">
        <w:rPr>
          <w:b/>
          <w:sz w:val="22"/>
          <w:szCs w:val="22"/>
        </w:rPr>
        <w:t xml:space="preserve">поставку </w:t>
      </w:r>
      <w:proofErr w:type="gramStart"/>
      <w:r w:rsidR="00091C9F">
        <w:rPr>
          <w:b/>
          <w:sz w:val="22"/>
          <w:szCs w:val="22"/>
          <w:shd w:val="clear" w:color="auto" w:fill="FFFFFF"/>
        </w:rPr>
        <w:t>дробилки  костей</w:t>
      </w:r>
      <w:proofErr w:type="gramEnd"/>
      <w:r w:rsidR="00091C9F">
        <w:rPr>
          <w:b/>
          <w:sz w:val="22"/>
          <w:szCs w:val="22"/>
          <w:shd w:val="clear" w:color="auto" w:fill="FFFFFF"/>
        </w:rPr>
        <w:t xml:space="preserve"> крупно рогатого скота</w:t>
      </w:r>
    </w:p>
    <w:p w:rsidR="001F4C6B" w:rsidRPr="008303CB" w:rsidRDefault="001F4C6B" w:rsidP="001F4C6B">
      <w:pPr>
        <w:ind w:right="-1"/>
        <w:jc w:val="center"/>
        <w:rPr>
          <w:sz w:val="22"/>
          <w:szCs w:val="22"/>
        </w:rPr>
      </w:pPr>
    </w:p>
    <w:p w:rsidR="001F4C6B" w:rsidRPr="008303CB" w:rsidRDefault="001F4C6B" w:rsidP="001F4C6B">
      <w:pPr>
        <w:ind w:right="-1"/>
        <w:jc w:val="center"/>
        <w:rPr>
          <w:sz w:val="22"/>
          <w:szCs w:val="22"/>
        </w:rPr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5400"/>
        <w:gridCol w:w="5056"/>
      </w:tblGrid>
      <w:tr w:rsidR="001F4C6B" w:rsidRPr="008303CB" w:rsidTr="00F93BFE">
        <w:trPr>
          <w:trHeight w:val="393"/>
        </w:trPr>
        <w:tc>
          <w:tcPr>
            <w:tcW w:w="5400" w:type="dxa"/>
            <w:hideMark/>
          </w:tcPr>
          <w:p w:rsidR="001F4C6B" w:rsidRPr="008303CB" w:rsidRDefault="00966202" w:rsidP="00091C9F">
            <w:pPr>
              <w:snapToGrid w:val="0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</w:t>
            </w:r>
            <w:r w:rsidR="00091C9F">
              <w:rPr>
                <w:b/>
                <w:sz w:val="22"/>
                <w:szCs w:val="22"/>
                <w:lang w:eastAsia="en-US"/>
              </w:rPr>
              <w:t>Аскино</w:t>
            </w:r>
          </w:p>
        </w:tc>
        <w:tc>
          <w:tcPr>
            <w:tcW w:w="5056" w:type="dxa"/>
          </w:tcPr>
          <w:p w:rsidR="001F4C6B" w:rsidRPr="008303CB" w:rsidRDefault="001F4C6B" w:rsidP="00F93BFE">
            <w:pPr>
              <w:snapToGrid w:val="0"/>
              <w:ind w:left="1602" w:right="-108"/>
              <w:jc w:val="right"/>
              <w:rPr>
                <w:b/>
                <w:sz w:val="22"/>
                <w:szCs w:val="22"/>
                <w:lang w:eastAsia="en-US"/>
              </w:rPr>
            </w:pPr>
            <w:r w:rsidRPr="009F706E">
              <w:rPr>
                <w:sz w:val="22"/>
                <w:szCs w:val="22"/>
                <w:lang w:eastAsia="en-US"/>
              </w:rPr>
              <w:t xml:space="preserve">_______ </w:t>
            </w:r>
            <w:r>
              <w:rPr>
                <w:b/>
                <w:sz w:val="22"/>
                <w:szCs w:val="22"/>
                <w:lang w:eastAsia="en-US"/>
              </w:rPr>
              <w:t>2018</w:t>
            </w:r>
            <w:r w:rsidRPr="008303CB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1F4C6B" w:rsidRPr="008303CB" w:rsidTr="00F93BFE">
        <w:trPr>
          <w:trHeight w:val="393"/>
        </w:trPr>
        <w:tc>
          <w:tcPr>
            <w:tcW w:w="5400" w:type="dxa"/>
            <w:hideMark/>
          </w:tcPr>
          <w:p w:rsidR="001F4C6B" w:rsidRPr="008303CB" w:rsidRDefault="001F4C6B" w:rsidP="00F93BFE">
            <w:pPr>
              <w:snapToGrid w:val="0"/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6" w:type="dxa"/>
          </w:tcPr>
          <w:p w:rsidR="001F4C6B" w:rsidRPr="008303CB" w:rsidRDefault="001F4C6B" w:rsidP="00F93BFE">
            <w:pPr>
              <w:snapToGrid w:val="0"/>
              <w:ind w:left="1602" w:right="-108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F4C6B" w:rsidRPr="008303CB" w:rsidRDefault="00091C9F" w:rsidP="001F4C6B">
      <w:pPr>
        <w:ind w:right="-1"/>
        <w:jc w:val="both"/>
        <w:rPr>
          <w:sz w:val="22"/>
          <w:szCs w:val="22"/>
          <w:lang w:eastAsia="en-US"/>
        </w:rPr>
      </w:pPr>
      <w:r w:rsidRPr="00091C9F">
        <w:rPr>
          <w:b/>
          <w:sz w:val="22"/>
          <w:szCs w:val="22"/>
          <w:lang w:eastAsia="en-US"/>
        </w:rPr>
        <w:t xml:space="preserve">ОБЩЕСТВО С ОГРАНИЧЕННОЙ ОТВЕТСТВЕННОСТЬЮ САНАТОРИЙ "ТАНЫП" </w:t>
      </w:r>
      <w:r w:rsidR="001F4C6B" w:rsidRPr="008303CB">
        <w:rPr>
          <w:sz w:val="22"/>
          <w:szCs w:val="22"/>
          <w:lang w:eastAsia="en-US"/>
        </w:rPr>
        <w:t xml:space="preserve">именуемое в дальнейшем </w:t>
      </w:r>
      <w:r w:rsidR="001F4C6B" w:rsidRPr="008303CB">
        <w:rPr>
          <w:b/>
          <w:sz w:val="22"/>
          <w:szCs w:val="22"/>
          <w:lang w:eastAsia="en-US"/>
        </w:rPr>
        <w:t>«Заказчик»</w:t>
      </w:r>
      <w:r w:rsidR="001F4C6B" w:rsidRPr="008303CB">
        <w:rPr>
          <w:sz w:val="22"/>
          <w:szCs w:val="22"/>
          <w:lang w:eastAsia="en-US"/>
        </w:rPr>
        <w:t>, в лице</w:t>
      </w:r>
      <w:r>
        <w:rPr>
          <w:sz w:val="22"/>
          <w:szCs w:val="22"/>
          <w:lang w:eastAsia="en-US"/>
        </w:rPr>
        <w:t>_____________________________________</w:t>
      </w:r>
      <w:r w:rsidR="001F4C6B" w:rsidRPr="008303CB">
        <w:rPr>
          <w:sz w:val="22"/>
          <w:szCs w:val="22"/>
          <w:lang w:eastAsia="en-US"/>
        </w:rPr>
        <w:t xml:space="preserve">, действующего на основании Устава с одной стороны, и </w:t>
      </w:r>
      <w:r w:rsidR="001F4C6B" w:rsidRPr="009F706E">
        <w:rPr>
          <w:sz w:val="22"/>
          <w:szCs w:val="22"/>
          <w:lang w:eastAsia="en-US"/>
        </w:rPr>
        <w:t>_____________________________________________</w:t>
      </w:r>
      <w:r w:rsidR="001F4C6B" w:rsidRPr="008303CB">
        <w:rPr>
          <w:sz w:val="22"/>
          <w:szCs w:val="22"/>
          <w:lang w:eastAsia="en-US"/>
        </w:rPr>
        <w:t xml:space="preserve">, именуемое в дальнейшем </w:t>
      </w:r>
      <w:r w:rsidR="001F4C6B" w:rsidRPr="008303CB">
        <w:rPr>
          <w:b/>
          <w:sz w:val="22"/>
          <w:szCs w:val="22"/>
          <w:lang w:eastAsia="en-US"/>
        </w:rPr>
        <w:t>«Поставщик»</w:t>
      </w:r>
      <w:r w:rsidR="001F4C6B" w:rsidRPr="008303CB">
        <w:rPr>
          <w:sz w:val="22"/>
          <w:szCs w:val="22"/>
          <w:lang w:eastAsia="en-US"/>
        </w:rPr>
        <w:t>, в лице ________________________________________, действующего на основании ____________________, с другой стороны, именуемые вместе «Стороны», а по отдельности «Сторона», заключили настоящий договор (далее - Договор) о нижеследующем:</w:t>
      </w:r>
    </w:p>
    <w:p w:rsidR="001F4C6B" w:rsidRPr="008303CB" w:rsidRDefault="001F4C6B" w:rsidP="001F4C6B">
      <w:pPr>
        <w:ind w:right="-1"/>
        <w:jc w:val="both"/>
        <w:rPr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Предмет договора</w:t>
      </w:r>
    </w:p>
    <w:p w:rsidR="001F4C6B" w:rsidRPr="008303CB" w:rsidRDefault="001F4C6B" w:rsidP="00091C9F">
      <w:pPr>
        <w:numPr>
          <w:ilvl w:val="1"/>
          <w:numId w:val="40"/>
        </w:numPr>
        <w:spacing w:after="200" w:line="276" w:lineRule="auto"/>
        <w:ind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По настоящему Договору Поставщик обязуется поставить Заказчику</w:t>
      </w:r>
      <w:r w:rsidR="001F7DB6">
        <w:rPr>
          <w:sz w:val="22"/>
          <w:szCs w:val="22"/>
          <w:lang w:eastAsia="en-US"/>
        </w:rPr>
        <w:t xml:space="preserve"> </w:t>
      </w:r>
      <w:r w:rsidR="004606F2">
        <w:rPr>
          <w:sz w:val="22"/>
          <w:szCs w:val="22"/>
        </w:rPr>
        <w:t>__________________</w:t>
      </w:r>
      <w:r w:rsidR="001F7DB6" w:rsidRPr="001F7DB6">
        <w:rPr>
          <w:sz w:val="22"/>
          <w:szCs w:val="22"/>
        </w:rPr>
        <w:t xml:space="preserve"> </w:t>
      </w:r>
      <w:r w:rsidRPr="008303CB">
        <w:rPr>
          <w:sz w:val="22"/>
          <w:szCs w:val="22"/>
          <w:lang w:eastAsia="en-US"/>
        </w:rPr>
        <w:t xml:space="preserve">для нужд </w:t>
      </w:r>
      <w:r w:rsidR="00091C9F" w:rsidRPr="00091C9F">
        <w:rPr>
          <w:sz w:val="22"/>
          <w:szCs w:val="22"/>
          <w:lang w:eastAsia="en-US"/>
        </w:rPr>
        <w:t xml:space="preserve">ООО САНАТОРИЙ "ТАНЫП" </w:t>
      </w:r>
      <w:r w:rsidRPr="008303CB">
        <w:rPr>
          <w:sz w:val="22"/>
          <w:szCs w:val="22"/>
          <w:lang w:eastAsia="en-US"/>
        </w:rPr>
        <w:t>(далее по тексту – товар), согласно спецификации (Приложение № 1 к договору). Объем поставки в спецификации (Приложение № 1 к договору), прилагаемой к настоящему договору и являющейся его неотъемлемой частью. Заказчик обязуется получить указанный товар, согласно установленным правилам и требованиям, а также производить оплату за полученный товар в сроки, предусмотренные настоящим договором.</w:t>
      </w:r>
    </w:p>
    <w:p w:rsidR="001F4C6B" w:rsidRPr="008303CB" w:rsidRDefault="001F4C6B" w:rsidP="001F4C6B">
      <w:pPr>
        <w:ind w:right="-1"/>
        <w:contextualSpacing/>
        <w:jc w:val="both"/>
        <w:rPr>
          <w:b/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Качество поставленного товара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Качество и комплектность поставляемого товара должны соответствовать стандартам завода-изготовителя, техническим условиям, ГОСТам.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Поставщик гарантирует Заказчику соответствие качества поставляемого им товара сертификату качества.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 xml:space="preserve">Товар, не соответствующий обязательным требованиям государственных стандартов, считается не поставленным и подлежит замене. 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При поставке товара, не соответствующего требованиям поставки по качеству, Заказчик вправе отказаться от его принятия и оплаты.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Риск случайной гибели или повреждения товара до его передачи Заказчику несет Поставщик.</w:t>
      </w:r>
    </w:p>
    <w:p w:rsidR="001F4C6B" w:rsidRPr="008303CB" w:rsidRDefault="001F4C6B" w:rsidP="001F4C6B">
      <w:pPr>
        <w:ind w:right="-1"/>
        <w:jc w:val="both"/>
        <w:rPr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Сроки поставки товара</w:t>
      </w:r>
    </w:p>
    <w:p w:rsidR="001F4C6B" w:rsidRPr="008303CB" w:rsidRDefault="00DE4331" w:rsidP="00091C9F">
      <w:pPr>
        <w:numPr>
          <w:ilvl w:val="1"/>
          <w:numId w:val="40"/>
        </w:numPr>
        <w:spacing w:after="200" w:line="276" w:lineRule="auto"/>
        <w:ind w:right="-1"/>
        <w:contextualSpacing/>
        <w:jc w:val="both"/>
        <w:rPr>
          <w:b/>
          <w:sz w:val="22"/>
          <w:szCs w:val="22"/>
          <w:lang w:eastAsia="en-US"/>
        </w:rPr>
      </w:pPr>
      <w:r w:rsidRPr="00DE4331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Поставка товара осуществляется</w:t>
      </w:r>
      <w:r w:rsidR="001F7DB6">
        <w:rPr>
          <w:sz w:val="22"/>
          <w:szCs w:val="22"/>
        </w:rPr>
        <w:t xml:space="preserve"> с момента заключения договора </w:t>
      </w:r>
      <w:r w:rsidR="004606F2">
        <w:rPr>
          <w:sz w:val="22"/>
          <w:szCs w:val="22"/>
        </w:rPr>
        <w:t xml:space="preserve">в течение </w:t>
      </w:r>
      <w:r w:rsidR="00091C9F">
        <w:rPr>
          <w:sz w:val="22"/>
          <w:szCs w:val="22"/>
        </w:rPr>
        <w:t>3</w:t>
      </w:r>
      <w:r w:rsidR="009F706E">
        <w:rPr>
          <w:sz w:val="22"/>
          <w:szCs w:val="22"/>
        </w:rPr>
        <w:t>0</w:t>
      </w:r>
      <w:r w:rsidR="004606F2">
        <w:rPr>
          <w:sz w:val="22"/>
          <w:szCs w:val="22"/>
        </w:rPr>
        <w:t xml:space="preserve"> дней, по адресу: </w:t>
      </w:r>
      <w:r w:rsidR="00091C9F" w:rsidRPr="00091C9F">
        <w:rPr>
          <w:sz w:val="22"/>
          <w:szCs w:val="22"/>
        </w:rPr>
        <w:t xml:space="preserve">452885, РЕСП БАШКОРТОСТАН, Д НОВЫЕ КАЗАНЧИ, УЛ ГУМЕРОВА, дом </w:t>
      </w:r>
      <w:proofErr w:type="spellStart"/>
      <w:r w:rsidR="00091C9F" w:rsidRPr="00091C9F">
        <w:rPr>
          <w:sz w:val="22"/>
          <w:szCs w:val="22"/>
        </w:rPr>
        <w:t>ДОМ</w:t>
      </w:r>
      <w:proofErr w:type="spellEnd"/>
      <w:r w:rsidR="00091C9F" w:rsidRPr="00091C9F">
        <w:rPr>
          <w:sz w:val="22"/>
          <w:szCs w:val="22"/>
        </w:rPr>
        <w:t xml:space="preserve"> 4, корпус СТРОЕНИЕ 1</w:t>
      </w:r>
      <w:r w:rsidR="001F7DB6" w:rsidRPr="00091C9F">
        <w:rPr>
          <w:sz w:val="22"/>
          <w:szCs w:val="22"/>
        </w:rPr>
        <w:t>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Поставщик при передаче товара Заказчику должен предоставить товарную накладную ТОРГ-12, Счет-фактуру</w:t>
      </w:r>
      <w:r w:rsidR="002355F6">
        <w:rPr>
          <w:sz w:val="22"/>
          <w:szCs w:val="22"/>
          <w:lang w:eastAsia="en-US"/>
        </w:rPr>
        <w:t>, сертификаты на товар.</w:t>
      </w:r>
    </w:p>
    <w:p w:rsidR="001F4C6B" w:rsidRPr="008303CB" w:rsidRDefault="001F4C6B" w:rsidP="001F4C6B">
      <w:pPr>
        <w:ind w:right="-1"/>
        <w:jc w:val="center"/>
        <w:rPr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Права и обязанности сторон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 xml:space="preserve">Поставщик обязан поставить товар в соответствии с нормами действующего законодательства и спецификацией (Приложение № 1 к договору). 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Поставщик несет ответственность за ненадлежащее качество товара.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Поставщик несет риск гибели или случайного повреждения товара до его приемки по акту приема-передачи.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Заказчик осуществляет контроль и надзор за ходом и качеством поставляемого товара, соблюдением сроков поставки.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В случае обнаружения некачественного товара Заказчик и Поставщик составляют акт.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Поставщик устраняет по требованию Заказчика за свой счет недостатки товара в срок 10 календарных дней.</w:t>
      </w:r>
    </w:p>
    <w:p w:rsidR="001F4C6B" w:rsidRPr="008303CB" w:rsidRDefault="001F4C6B" w:rsidP="001F4C6B">
      <w:pPr>
        <w:ind w:right="-1"/>
        <w:jc w:val="both"/>
        <w:rPr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Цена и порядок расчетов</w:t>
      </w:r>
    </w:p>
    <w:p w:rsidR="001F4C6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</w:rPr>
      </w:pPr>
      <w:r w:rsidRPr="008303CB">
        <w:rPr>
          <w:sz w:val="22"/>
          <w:szCs w:val="22"/>
          <w:lang w:eastAsia="en-US"/>
        </w:rPr>
        <w:t xml:space="preserve">Цена настоящего договора составляет </w:t>
      </w:r>
      <w:r w:rsidRPr="009F706E">
        <w:rPr>
          <w:sz w:val="22"/>
          <w:szCs w:val="22"/>
        </w:rPr>
        <w:t>_______________</w:t>
      </w:r>
      <w:r w:rsidRPr="008303CB">
        <w:rPr>
          <w:b/>
          <w:sz w:val="22"/>
          <w:szCs w:val="22"/>
        </w:rPr>
        <w:t xml:space="preserve"> </w:t>
      </w:r>
      <w:r w:rsidRPr="009F706E">
        <w:rPr>
          <w:sz w:val="22"/>
          <w:szCs w:val="22"/>
        </w:rPr>
        <w:t>(______________________________).</w:t>
      </w:r>
    </w:p>
    <w:p w:rsidR="001F4C6B" w:rsidRPr="008303CB" w:rsidRDefault="001F4C6B" w:rsidP="001F4C6B">
      <w:pPr>
        <w:spacing w:after="200" w:line="276" w:lineRule="auto"/>
        <w:ind w:right="-1"/>
        <w:contextualSpacing/>
        <w:jc w:val="both"/>
        <w:rPr>
          <w:b/>
          <w:sz w:val="22"/>
          <w:szCs w:val="22"/>
        </w:rPr>
      </w:pPr>
      <w:r w:rsidRPr="000F24A7">
        <w:rPr>
          <w:sz w:val="22"/>
          <w:szCs w:val="22"/>
        </w:rPr>
        <w:t xml:space="preserve">В </w:t>
      </w:r>
      <w:r w:rsidRPr="008303CB">
        <w:rPr>
          <w:sz w:val="22"/>
          <w:szCs w:val="22"/>
          <w:lang w:eastAsia="en-US"/>
        </w:rPr>
        <w:t>цену включены все затраты Поставщика, связанные с поставкой товара, в том числе стоимость товара, транспортные расходы, доставка до склада Заказчика, расходы, связанные с погрузкой и разгрузкой товара, страхование, уплата таможенных пошлин, налогов и других обязательных платежей.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 xml:space="preserve">Цена договора является твердой и не может изменяться в ходе его исполнения в сторону увеличения. 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Средством платежа является российский рубль. Оплата за поставленный товар производится путем безналичного перечисления денежных средств на расчетный счет Поставщика. Сроки оплаты: оплата производится безналичным расчетом в течение 30 (тридцати) календарных дней после подписания приемо-сдаточной документации, актов приемки-передачи, товарных накладных, счетов-фактур по факту наличия денежных средств на счете Заказчика.</w:t>
      </w:r>
    </w:p>
    <w:p w:rsidR="001F4C6B" w:rsidRPr="008303CB" w:rsidRDefault="001F4C6B" w:rsidP="001F4C6B">
      <w:pPr>
        <w:ind w:right="-1"/>
        <w:jc w:val="both"/>
        <w:rPr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Срок действия договора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 xml:space="preserve">Договор, вступает в силу с момента заключения и действует до </w:t>
      </w:r>
      <w:r>
        <w:rPr>
          <w:sz w:val="22"/>
          <w:szCs w:val="22"/>
          <w:lang w:eastAsia="en-US"/>
        </w:rPr>
        <w:t>31.12.2018</w:t>
      </w:r>
      <w:r w:rsidR="00C07DC7">
        <w:rPr>
          <w:sz w:val="22"/>
          <w:szCs w:val="22"/>
          <w:lang w:eastAsia="en-US"/>
        </w:rPr>
        <w:t xml:space="preserve">г. </w:t>
      </w:r>
      <w:r w:rsidRPr="008303CB">
        <w:rPr>
          <w:sz w:val="22"/>
          <w:szCs w:val="22"/>
          <w:lang w:eastAsia="en-US"/>
        </w:rPr>
        <w:t>включительно, а в части оплаты действует до полного исполнения сторонами своих обязательств.</w:t>
      </w:r>
    </w:p>
    <w:p w:rsidR="001F4C6B" w:rsidRPr="008303CB" w:rsidRDefault="001F4C6B" w:rsidP="001F4C6B">
      <w:pPr>
        <w:ind w:right="-1"/>
        <w:jc w:val="both"/>
        <w:rPr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Имущественная ответственность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Заказчик вправе потребовать от Поставщика уплату:</w:t>
      </w:r>
    </w:p>
    <w:p w:rsidR="001F4C6B" w:rsidRPr="008303CB" w:rsidRDefault="001F4C6B" w:rsidP="001F4C6B">
      <w:pPr>
        <w:numPr>
          <w:ilvl w:val="2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В случае нарушения сроков выполнения поставки - пени в размере 0,1% от цены договора, указанной в пункте 5.1. настоящего договора, за каждый день просрочки, начиная со дня, следующего после дня истечения установленного срока исполнения обязательств.</w:t>
      </w:r>
    </w:p>
    <w:p w:rsidR="001F4C6B" w:rsidRPr="008303CB" w:rsidRDefault="001F4C6B" w:rsidP="001F4C6B">
      <w:pPr>
        <w:numPr>
          <w:ilvl w:val="2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В случае некачественной поставки – штраф в размере 5% от цены договора, указанной в пункте 5.1. настоящего договора.</w:t>
      </w:r>
    </w:p>
    <w:p w:rsidR="001F4C6B" w:rsidRPr="008303CB" w:rsidRDefault="001F4C6B" w:rsidP="001F4C6B">
      <w:pPr>
        <w:numPr>
          <w:ilvl w:val="2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За неисполнение обязательств по выполнению поставки – штраф в размере 5 % от стоимости неисполненных обязательств по настоящему договору.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Уплата Поставщиком пени и штрафа не освобождает его от надлежащего исполнения своих обязательств в полном объеме.</w:t>
      </w:r>
    </w:p>
    <w:p w:rsidR="001F4C6B" w:rsidRPr="008303CB" w:rsidRDefault="001F4C6B" w:rsidP="001F4C6B">
      <w:pPr>
        <w:ind w:right="-1"/>
        <w:jc w:val="both"/>
        <w:rPr>
          <w:sz w:val="22"/>
          <w:szCs w:val="22"/>
          <w:lang w:eastAsia="en-US"/>
        </w:rPr>
      </w:pPr>
    </w:p>
    <w:p w:rsidR="001F4C6B" w:rsidRPr="008303CB" w:rsidRDefault="001F4C6B" w:rsidP="001F4C6B">
      <w:pPr>
        <w:numPr>
          <w:ilvl w:val="0"/>
          <w:numId w:val="40"/>
        </w:numPr>
        <w:spacing w:after="200" w:line="276" w:lineRule="auto"/>
        <w:ind w:left="0" w:right="-1"/>
        <w:contextualSpacing/>
        <w:jc w:val="center"/>
        <w:rPr>
          <w:b/>
          <w:sz w:val="22"/>
          <w:szCs w:val="22"/>
          <w:lang w:eastAsia="en-US"/>
        </w:rPr>
      </w:pPr>
      <w:r w:rsidRPr="008303CB">
        <w:rPr>
          <w:b/>
          <w:sz w:val="22"/>
          <w:szCs w:val="22"/>
          <w:lang w:eastAsia="en-US"/>
        </w:rPr>
        <w:t>Дополнительные условия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Все условия выполнения поставки, не предусмотренные настоящим договором, регулируются действующим законодательством Российской Федерации.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Споры и разногласия по настоящему договору Стороны обязуются по возможности урегулировать путем переговоров в порядке досудебного разбирательства. При не урегулировании спорных вопросов путем переговоров Стороны передают их на рассмотрение в Арбитражный суд Красноярского края в порядке, установленном законодательством Российской Федерации.</w:t>
      </w:r>
    </w:p>
    <w:p w:rsidR="001F4C6B" w:rsidRPr="008303C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Изменения и расторжение договора допускается по соглашению сторон или решению суда по основаниям, предусмотренным гражданским законодательством. Все изменения оформляются в письменном виде, путем подписания сторонами дополнительных соглашений к настоящему договору. Все приложения и дополнительные соглашения к настоящему договору являются неотъемлемой частью договора.</w:t>
      </w:r>
    </w:p>
    <w:p w:rsidR="001F4C6B" w:rsidRDefault="001F4C6B" w:rsidP="001F4C6B">
      <w:pPr>
        <w:numPr>
          <w:ilvl w:val="1"/>
          <w:numId w:val="40"/>
        </w:numPr>
        <w:spacing w:after="200" w:line="276" w:lineRule="auto"/>
        <w:ind w:left="0" w:right="-1"/>
        <w:contextualSpacing/>
        <w:jc w:val="both"/>
        <w:rPr>
          <w:b/>
          <w:sz w:val="22"/>
          <w:szCs w:val="22"/>
          <w:lang w:eastAsia="en-US"/>
        </w:rPr>
      </w:pPr>
      <w:r w:rsidRPr="008303CB">
        <w:rPr>
          <w:sz w:val="22"/>
          <w:szCs w:val="22"/>
          <w:lang w:eastAsia="en-US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1F4C6B" w:rsidRDefault="001F4C6B" w:rsidP="001F4C6B">
      <w:pPr>
        <w:spacing w:after="200" w:line="276" w:lineRule="auto"/>
        <w:ind w:right="-1"/>
        <w:contextualSpacing/>
        <w:jc w:val="both"/>
        <w:rPr>
          <w:b/>
          <w:sz w:val="22"/>
          <w:szCs w:val="22"/>
          <w:lang w:eastAsia="en-US"/>
        </w:rPr>
      </w:pPr>
    </w:p>
    <w:p w:rsidR="001F4C6B" w:rsidRDefault="001F4C6B" w:rsidP="001F4C6B">
      <w:pPr>
        <w:ind w:left="720" w:right="-341"/>
        <w:jc w:val="center"/>
        <w:rPr>
          <w:b/>
          <w:sz w:val="22"/>
          <w:szCs w:val="22"/>
        </w:rPr>
      </w:pPr>
      <w:r w:rsidRPr="008303CB">
        <w:rPr>
          <w:b/>
          <w:sz w:val="22"/>
          <w:szCs w:val="22"/>
        </w:rPr>
        <w:t>9. АДРЕСА, БАНКОВСКИЕ РЕКВИЗИТЫ И ПОДПИСИ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19"/>
      </w:tblGrid>
      <w:tr w:rsidR="001F4C6B" w:rsidRPr="008303CB" w:rsidTr="00F93BFE">
        <w:trPr>
          <w:trHeight w:val="291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B6" w:rsidRDefault="001F7DB6" w:rsidP="00F93BFE">
            <w:pPr>
              <w:ind w:right="-341"/>
              <w:jc w:val="center"/>
              <w:rPr>
                <w:b/>
                <w:sz w:val="22"/>
                <w:szCs w:val="22"/>
              </w:rPr>
            </w:pPr>
          </w:p>
          <w:p w:rsidR="001F4C6B" w:rsidRPr="00091C9F" w:rsidRDefault="001F4C6B" w:rsidP="00091C9F">
            <w:pPr>
              <w:ind w:right="-341"/>
              <w:jc w:val="center"/>
              <w:rPr>
                <w:b/>
                <w:sz w:val="22"/>
                <w:szCs w:val="22"/>
              </w:rPr>
            </w:pPr>
            <w:r w:rsidRPr="008303CB">
              <w:rPr>
                <w:b/>
                <w:sz w:val="22"/>
                <w:szCs w:val="22"/>
              </w:rPr>
              <w:t xml:space="preserve"> «ЗАКАЗЧИК»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DB6" w:rsidRDefault="001F7DB6" w:rsidP="00F93BFE">
            <w:pPr>
              <w:ind w:right="-34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1F4C6B" w:rsidRPr="008303CB" w:rsidRDefault="001F4C6B" w:rsidP="00F93BFE">
            <w:pPr>
              <w:ind w:right="-34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303CB">
              <w:rPr>
                <w:b/>
                <w:color w:val="000000"/>
                <w:sz w:val="22"/>
                <w:szCs w:val="22"/>
                <w:lang w:eastAsia="en-US"/>
              </w:rPr>
              <w:t>«ПОСТАВЩИК»</w:t>
            </w:r>
          </w:p>
          <w:p w:rsidR="001F4C6B" w:rsidRPr="008303CB" w:rsidRDefault="001F4C6B" w:rsidP="00F93BFE">
            <w:pPr>
              <w:ind w:right="175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1F4C6B" w:rsidRPr="008303CB" w:rsidRDefault="001F4C6B" w:rsidP="00F93BFE">
            <w:pPr>
              <w:ind w:right="175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091C9F" w:rsidRPr="00091C9F" w:rsidRDefault="00091C9F" w:rsidP="00091C9F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091C9F" w:rsidRPr="00091C9F" w:rsidRDefault="00091C9F" w:rsidP="00091C9F">
      <w:pPr>
        <w:tabs>
          <w:tab w:val="right" w:pos="9355"/>
        </w:tabs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 о запросе предложений</w:t>
      </w:r>
    </w:p>
    <w:p w:rsidR="00091C9F" w:rsidRPr="00091C9F" w:rsidRDefault="00091C9F" w:rsidP="00091C9F">
      <w:pPr>
        <w:ind w:left="480"/>
        <w:contextualSpacing/>
        <w:jc w:val="center"/>
        <w:rPr>
          <w:b/>
          <w:sz w:val="22"/>
          <w:szCs w:val="22"/>
        </w:rPr>
      </w:pPr>
      <w:r w:rsidRPr="00091C9F">
        <w:rPr>
          <w:b/>
          <w:sz w:val="22"/>
          <w:szCs w:val="22"/>
        </w:rPr>
        <w:t>Техническое задание</w:t>
      </w:r>
    </w:p>
    <w:p w:rsidR="009C7BD2" w:rsidRPr="009C7BD2" w:rsidRDefault="00091C9F" w:rsidP="009C7BD2">
      <w:pPr>
        <w:jc w:val="center"/>
        <w:rPr>
          <w:rFonts w:eastAsia="Times New Roman"/>
          <w:b/>
          <w:kern w:val="36"/>
          <w:sz w:val="22"/>
          <w:szCs w:val="22"/>
        </w:rPr>
      </w:pPr>
      <w:r w:rsidRPr="00091C9F">
        <w:rPr>
          <w:b/>
          <w:sz w:val="22"/>
          <w:szCs w:val="22"/>
        </w:rPr>
        <w:t xml:space="preserve">на поставку в 2018 году </w:t>
      </w:r>
      <w:r w:rsidR="009C7BD2" w:rsidRPr="009C7BD2">
        <w:rPr>
          <w:rFonts w:eastAsia="Times New Roman"/>
          <w:b/>
          <w:kern w:val="36"/>
          <w:sz w:val="22"/>
          <w:szCs w:val="22"/>
        </w:rPr>
        <w:t>дробилки костей крупно рогатого скота</w:t>
      </w:r>
    </w:p>
    <w:p w:rsidR="00091C9F" w:rsidRPr="00091C9F" w:rsidRDefault="00091C9F" w:rsidP="009C7BD2">
      <w:pPr>
        <w:tabs>
          <w:tab w:val="center" w:pos="8647"/>
        </w:tabs>
        <w:ind w:right="-341"/>
        <w:jc w:val="center"/>
        <w:rPr>
          <w:sz w:val="22"/>
          <w:szCs w:val="22"/>
        </w:r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212"/>
        <w:gridCol w:w="6490"/>
      </w:tblGrid>
      <w:tr w:rsidR="00091C9F" w:rsidRPr="00091C9F" w:rsidTr="000618C8">
        <w:trPr>
          <w:trHeight w:val="432"/>
        </w:trPr>
        <w:tc>
          <w:tcPr>
            <w:tcW w:w="3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31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091C9F" w:rsidRPr="00091C9F" w:rsidTr="000618C8"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Источник финансирования заказа</w:t>
            </w:r>
          </w:p>
        </w:tc>
        <w:tc>
          <w:tcPr>
            <w:tcW w:w="312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9C7BD2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 xml:space="preserve">Собственные средства </w:t>
            </w:r>
          </w:p>
        </w:tc>
      </w:tr>
      <w:tr w:rsidR="00091C9F" w:rsidRPr="00091C9F" w:rsidTr="000618C8"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9C7BD2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Местоположение адреса доставки</w:t>
            </w:r>
          </w:p>
        </w:tc>
        <w:tc>
          <w:tcPr>
            <w:tcW w:w="31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9C7BD2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C7BD2">
              <w:rPr>
                <w:rFonts w:eastAsia="Times New Roman"/>
                <w:sz w:val="22"/>
                <w:szCs w:val="22"/>
                <w:lang w:eastAsia="en-US"/>
              </w:rPr>
              <w:t xml:space="preserve">452885, РЕСП БАШКОРТОСТАН, Д НОВЫЕ КАЗАНЧИ, УЛ ГУМЕРОВА, дом </w:t>
            </w:r>
            <w:proofErr w:type="spellStart"/>
            <w:r w:rsidRPr="009C7BD2">
              <w:rPr>
                <w:rFonts w:eastAsia="Times New Roman"/>
                <w:sz w:val="22"/>
                <w:szCs w:val="22"/>
                <w:lang w:eastAsia="en-US"/>
              </w:rPr>
              <w:t>ДОМ</w:t>
            </w:r>
            <w:proofErr w:type="spellEnd"/>
            <w:r w:rsidRPr="009C7BD2">
              <w:rPr>
                <w:rFonts w:eastAsia="Times New Roman"/>
                <w:sz w:val="22"/>
                <w:szCs w:val="22"/>
                <w:lang w:eastAsia="en-US"/>
              </w:rPr>
              <w:t xml:space="preserve"> 4, корпус СТРОЕНИЕ 1</w:t>
            </w:r>
          </w:p>
        </w:tc>
      </w:tr>
      <w:tr w:rsidR="00091C9F" w:rsidRPr="00091C9F" w:rsidTr="000618C8">
        <w:trPr>
          <w:trHeight w:val="1430"/>
        </w:trPr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Предмет заказа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1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Default="00091C9F" w:rsidP="00091C9F">
            <w:pPr>
              <w:jc w:val="both"/>
              <w:rPr>
                <w:bCs/>
                <w:sz w:val="22"/>
                <w:szCs w:val="22"/>
              </w:rPr>
            </w:pPr>
            <w:r w:rsidRPr="00091C9F">
              <w:rPr>
                <w:bCs/>
                <w:sz w:val="22"/>
                <w:szCs w:val="22"/>
              </w:rPr>
              <w:t xml:space="preserve">В соответствии с приложением № 1 </w:t>
            </w:r>
          </w:p>
          <w:p w:rsidR="009C7BD2" w:rsidRPr="00091C9F" w:rsidRDefault="009C7BD2" w:rsidP="00091C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Дробилка для костей предназначена для измельчения пищевых отходов, костей КРС, пленки, пластика, картона, ветоши, жестяных банок, стеклянной тары.</w:t>
            </w:r>
          </w:p>
        </w:tc>
      </w:tr>
      <w:tr w:rsidR="00091C9F" w:rsidRPr="00091C9F" w:rsidTr="000618C8">
        <w:trPr>
          <w:trHeight w:val="2326"/>
        </w:trPr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 xml:space="preserve">Требования, устанавливаемые подразделением к качеству, техническим характеристикам товара (работ, услуг), функциональным характеристикам товара, размерам, упаковке, отгрузке товара, результатам работ (услуг). </w:t>
            </w:r>
          </w:p>
        </w:tc>
        <w:tc>
          <w:tcPr>
            <w:tcW w:w="3120" w:type="pct"/>
            <w:tcBorders>
              <w:left w:val="single" w:sz="18" w:space="0" w:color="auto"/>
              <w:right w:val="single" w:sz="18" w:space="0" w:color="auto"/>
            </w:tcBorders>
          </w:tcPr>
          <w:p w:rsidR="00091C9F" w:rsidRPr="00091C9F" w:rsidRDefault="00091C9F" w:rsidP="00091C9F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91C9F">
              <w:rPr>
                <w:rFonts w:eastAsia="Times New Roman"/>
                <w:bCs/>
                <w:sz w:val="22"/>
                <w:szCs w:val="22"/>
              </w:rPr>
              <w:t>Качество товара и условия транспортировки должны соответствовать техническим регламентам, стандартам, санитарно-эпидемиологическим правилам и иным нормативам,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Федерации.</w:t>
            </w:r>
          </w:p>
          <w:p w:rsidR="00091C9F" w:rsidRPr="00091C9F" w:rsidRDefault="00091C9F" w:rsidP="00091C9F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91C9F">
              <w:rPr>
                <w:rFonts w:eastAsia="Times New Roman"/>
                <w:bCs/>
                <w:sz w:val="22"/>
                <w:szCs w:val="22"/>
              </w:rPr>
              <w:t>Товар поставляется в упаковке (таре), обеспечивающей защиту товара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</w:t>
            </w:r>
          </w:p>
        </w:tc>
      </w:tr>
      <w:tr w:rsidR="00091C9F" w:rsidRPr="00091C9F" w:rsidTr="000618C8">
        <w:trPr>
          <w:trHeight w:val="1345"/>
        </w:trPr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Место, условия и сроки поставок товара, выполнения работ, оказания услуг</w:t>
            </w:r>
          </w:p>
        </w:tc>
        <w:tc>
          <w:tcPr>
            <w:tcW w:w="31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9C7BD2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C7BD2">
              <w:rPr>
                <w:rFonts w:eastAsia="Times New Roman"/>
                <w:sz w:val="22"/>
                <w:szCs w:val="22"/>
                <w:lang w:eastAsia="en-US"/>
              </w:rPr>
              <w:t xml:space="preserve">452885, РЕСП БАШКОРТОСТАН, Д НОВЫЕ КАЗАНЧИ, УЛ ГУМЕРОВА, дом </w:t>
            </w:r>
            <w:proofErr w:type="spellStart"/>
            <w:r w:rsidRPr="009C7BD2">
              <w:rPr>
                <w:rFonts w:eastAsia="Times New Roman"/>
                <w:sz w:val="22"/>
                <w:szCs w:val="22"/>
                <w:lang w:eastAsia="en-US"/>
              </w:rPr>
              <w:t>ДОМ</w:t>
            </w:r>
            <w:proofErr w:type="spellEnd"/>
            <w:r w:rsidRPr="009C7BD2">
              <w:rPr>
                <w:rFonts w:eastAsia="Times New Roman"/>
                <w:sz w:val="22"/>
                <w:szCs w:val="22"/>
                <w:lang w:eastAsia="en-US"/>
              </w:rPr>
              <w:t xml:space="preserve"> 4, корпус СТРОЕНИЕ 1</w:t>
            </w:r>
            <w:r w:rsidR="00091C9F" w:rsidRPr="00091C9F">
              <w:rPr>
                <w:rFonts w:eastAsia="Times New Roman"/>
                <w:sz w:val="22"/>
                <w:szCs w:val="22"/>
                <w:lang w:eastAsia="en-US"/>
              </w:rPr>
              <w:t xml:space="preserve">Поставка в течение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  <w:r w:rsidR="00091C9F" w:rsidRPr="00091C9F">
              <w:rPr>
                <w:rFonts w:eastAsia="Times New Roman"/>
                <w:sz w:val="22"/>
                <w:szCs w:val="22"/>
                <w:lang w:eastAsia="en-US"/>
              </w:rPr>
              <w:t>0 дней с момента заключения договора.</w:t>
            </w:r>
          </w:p>
          <w:p w:rsidR="00091C9F" w:rsidRPr="00091C9F" w:rsidRDefault="009C7BD2" w:rsidP="00091C9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Оплата в течении 30 (тридцати</w:t>
            </w:r>
            <w:r w:rsidR="00091C9F" w:rsidRPr="00091C9F">
              <w:rPr>
                <w:rFonts w:eastAsia="Times New Roman"/>
                <w:sz w:val="22"/>
                <w:szCs w:val="22"/>
                <w:lang w:eastAsia="en-US"/>
              </w:rPr>
              <w:t>) календарных дней с момента поставки товара.</w:t>
            </w:r>
          </w:p>
        </w:tc>
      </w:tr>
      <w:tr w:rsidR="00091C9F" w:rsidRPr="00091C9F" w:rsidTr="000618C8"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Определение цены поставляемого товара, работ, услуг с подтверждением цены коммерческим предложением либо счетом организации-исполнителя</w:t>
            </w:r>
          </w:p>
        </w:tc>
        <w:tc>
          <w:tcPr>
            <w:tcW w:w="31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Максимальная стоимость с учетом транспортных расходов Поставщика определяется Поставщиком.</w:t>
            </w:r>
          </w:p>
        </w:tc>
      </w:tr>
      <w:tr w:rsidR="00091C9F" w:rsidRPr="00091C9F" w:rsidTr="000618C8">
        <w:tc>
          <w:tcPr>
            <w:tcW w:w="3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Порядок приемки товара, работ, услуг</w:t>
            </w:r>
          </w:p>
        </w:tc>
        <w:tc>
          <w:tcPr>
            <w:tcW w:w="31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Приемка производится Покупателем на основании товарных накладных (ТОРГ-12) выписываемых Поставщиком на каждую отгрузку товара.</w:t>
            </w:r>
          </w:p>
        </w:tc>
      </w:tr>
      <w:tr w:rsidR="00091C9F" w:rsidRPr="00091C9F" w:rsidTr="000618C8"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t xml:space="preserve">Гарантийные сроки на поставляемые товары, выполняемые работы, </w:t>
            </w:r>
            <w:r w:rsidRPr="00091C9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оказываемые услуги</w:t>
            </w:r>
          </w:p>
        </w:tc>
        <w:tc>
          <w:tcPr>
            <w:tcW w:w="312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9F" w:rsidRPr="00091C9F" w:rsidRDefault="00091C9F" w:rsidP="00091C9F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91C9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Поставщик гарантирует соответствие качества поставляемого им товара сертификату и паспорту качества. Предоставляет гарантию на поставляемый товар не менее 12-ти месяцев с момента приема </w:t>
            </w:r>
            <w:r w:rsidRPr="00091C9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передачи товара на склад Заказчика.</w:t>
            </w:r>
          </w:p>
        </w:tc>
      </w:tr>
    </w:tbl>
    <w:p w:rsidR="001F4C6B" w:rsidRPr="008303CB" w:rsidRDefault="00091C9F" w:rsidP="009C7BD2">
      <w:pPr>
        <w:ind w:left="6000"/>
        <w:jc w:val="right"/>
        <w:rPr>
          <w:b/>
          <w:sz w:val="22"/>
          <w:szCs w:val="22"/>
        </w:rPr>
      </w:pPr>
      <w:r w:rsidRPr="00091C9F">
        <w:lastRenderedPageBreak/>
        <w:br w:type="page"/>
      </w: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1F4C6B" w:rsidRPr="008303CB" w:rsidRDefault="001F4C6B" w:rsidP="001F4C6B">
      <w:pPr>
        <w:ind w:left="6000"/>
        <w:jc w:val="right"/>
        <w:rPr>
          <w:b/>
          <w:sz w:val="22"/>
          <w:szCs w:val="22"/>
        </w:rPr>
      </w:pPr>
    </w:p>
    <w:p w:rsidR="00F93BFE" w:rsidRDefault="001F4C6B" w:rsidP="009C7BD2">
      <w:pPr>
        <w:tabs>
          <w:tab w:val="center" w:pos="8647"/>
        </w:tabs>
        <w:rPr>
          <w:sz w:val="22"/>
          <w:szCs w:val="22"/>
        </w:rPr>
      </w:pPr>
      <w:r w:rsidRPr="008303CB">
        <w:rPr>
          <w:sz w:val="22"/>
          <w:szCs w:val="22"/>
        </w:rPr>
        <w:br w:type="page"/>
      </w:r>
      <w:r w:rsidR="00091C9F">
        <w:rPr>
          <w:sz w:val="22"/>
          <w:szCs w:val="22"/>
        </w:rPr>
        <w:lastRenderedPageBreak/>
        <w:t xml:space="preserve"> </w:t>
      </w:r>
    </w:p>
    <w:p w:rsidR="00A45846" w:rsidRDefault="00A45846" w:rsidP="00A41778">
      <w:pPr>
        <w:ind w:left="5387"/>
        <w:jc w:val="right"/>
      </w:pPr>
    </w:p>
    <w:sectPr w:rsidR="00A45846" w:rsidSect="00D069B9">
      <w:footerReference w:type="default" r:id="rId9"/>
      <w:pgSz w:w="11906" w:h="16838"/>
      <w:pgMar w:top="425" w:right="707" w:bottom="425" w:left="851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E" w:rsidRPr="00D035D6" w:rsidRDefault="00B1699E" w:rsidP="003C5224">
      <w:pPr>
        <w:pStyle w:val="a7"/>
        <w:rPr>
          <w:sz w:val="24"/>
          <w:szCs w:val="24"/>
        </w:rPr>
      </w:pPr>
      <w:r>
        <w:separator/>
      </w:r>
    </w:p>
  </w:endnote>
  <w:endnote w:type="continuationSeparator" w:id="0">
    <w:p w:rsidR="00B1699E" w:rsidRPr="00D035D6" w:rsidRDefault="00B1699E" w:rsidP="003C5224">
      <w:pPr>
        <w:pStyle w:val="a7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78" w:rsidRDefault="00BB3678" w:rsidP="00A0463F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E" w:rsidRPr="00D035D6" w:rsidRDefault="00B1699E" w:rsidP="003C5224">
      <w:pPr>
        <w:pStyle w:val="a7"/>
        <w:rPr>
          <w:sz w:val="24"/>
          <w:szCs w:val="24"/>
        </w:rPr>
      </w:pPr>
      <w:r>
        <w:separator/>
      </w:r>
    </w:p>
  </w:footnote>
  <w:footnote w:type="continuationSeparator" w:id="0">
    <w:p w:rsidR="00B1699E" w:rsidRPr="00D035D6" w:rsidRDefault="00B1699E" w:rsidP="003C5224">
      <w:pPr>
        <w:pStyle w:val="a7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6C7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EA1FAE"/>
    <w:multiLevelType w:val="hybridMultilevel"/>
    <w:tmpl w:val="664C031C"/>
    <w:lvl w:ilvl="0" w:tplc="BC6CF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2A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5A1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A8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0EA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949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3A5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B4C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368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C5302"/>
    <w:multiLevelType w:val="hybridMultilevel"/>
    <w:tmpl w:val="9344034C"/>
    <w:lvl w:ilvl="0" w:tplc="041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15F93893"/>
    <w:multiLevelType w:val="multilevel"/>
    <w:tmpl w:val="B25291A0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19DB0AC7"/>
    <w:multiLevelType w:val="hybridMultilevel"/>
    <w:tmpl w:val="CB22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D620A"/>
    <w:multiLevelType w:val="multilevel"/>
    <w:tmpl w:val="75DA9D68"/>
    <w:lvl w:ilvl="0">
      <w:start w:val="1"/>
      <w:numFmt w:val="decimal"/>
      <w:lvlText w:val="%1."/>
      <w:lvlJc w:val="left"/>
      <w:pPr>
        <w:tabs>
          <w:tab w:val="num" w:pos="340"/>
        </w:tabs>
        <w:ind w:left="284" w:firstLine="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397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8"/>
        </w:tabs>
        <w:ind w:left="432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2"/>
        </w:tabs>
        <w:ind w:left="506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6"/>
        </w:tabs>
        <w:ind w:left="580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0"/>
        </w:tabs>
        <w:ind w:left="654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4"/>
        </w:tabs>
        <w:ind w:left="728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8"/>
        </w:tabs>
        <w:ind w:left="802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"/>
        </w:tabs>
        <w:ind w:left="876" w:firstLine="0"/>
      </w:pPr>
      <w:rPr>
        <w:rFonts w:cs="Times New Roman" w:hint="default"/>
      </w:rPr>
    </w:lvl>
  </w:abstractNum>
  <w:abstractNum w:abstractNumId="9">
    <w:nsid w:val="1E670944"/>
    <w:multiLevelType w:val="hybridMultilevel"/>
    <w:tmpl w:val="49887A0A"/>
    <w:lvl w:ilvl="0" w:tplc="041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0">
    <w:nsid w:val="30126487"/>
    <w:multiLevelType w:val="hybridMultilevel"/>
    <w:tmpl w:val="97EC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F6E03"/>
    <w:multiLevelType w:val="hybridMultilevel"/>
    <w:tmpl w:val="38D6B1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9B036D"/>
    <w:multiLevelType w:val="multilevel"/>
    <w:tmpl w:val="75DA9D68"/>
    <w:lvl w:ilvl="0">
      <w:start w:val="1"/>
      <w:numFmt w:val="decimal"/>
      <w:lvlText w:val="%1."/>
      <w:lvlJc w:val="left"/>
      <w:pPr>
        <w:tabs>
          <w:tab w:val="num" w:pos="340"/>
        </w:tabs>
        <w:ind w:left="284" w:firstLine="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397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8"/>
        </w:tabs>
        <w:ind w:left="432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2"/>
        </w:tabs>
        <w:ind w:left="506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6"/>
        </w:tabs>
        <w:ind w:left="580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0"/>
        </w:tabs>
        <w:ind w:left="654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4"/>
        </w:tabs>
        <w:ind w:left="728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8"/>
        </w:tabs>
        <w:ind w:left="802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"/>
        </w:tabs>
        <w:ind w:left="876" w:firstLine="0"/>
      </w:pPr>
      <w:rPr>
        <w:rFonts w:cs="Times New Roman" w:hint="default"/>
      </w:rPr>
    </w:lvl>
  </w:abstractNum>
  <w:abstractNum w:abstractNumId="13">
    <w:nsid w:val="43A00857"/>
    <w:multiLevelType w:val="hybridMultilevel"/>
    <w:tmpl w:val="EFB46BB2"/>
    <w:lvl w:ilvl="0" w:tplc="216A425A">
      <w:start w:val="1"/>
      <w:numFmt w:val="decimal"/>
      <w:lvlText w:val="%1."/>
      <w:lvlJc w:val="left"/>
      <w:pPr>
        <w:ind w:left="80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45646271"/>
    <w:multiLevelType w:val="hybridMultilevel"/>
    <w:tmpl w:val="1690EF98"/>
    <w:lvl w:ilvl="0" w:tplc="FFD88BC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CF6227"/>
    <w:multiLevelType w:val="hybridMultilevel"/>
    <w:tmpl w:val="2690B63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>
    <w:nsid w:val="486B67EE"/>
    <w:multiLevelType w:val="multilevel"/>
    <w:tmpl w:val="D5F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33C25"/>
    <w:multiLevelType w:val="hybridMultilevel"/>
    <w:tmpl w:val="664C031C"/>
    <w:lvl w:ilvl="0" w:tplc="BC6CF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2A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5A1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A8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0EA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949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3A5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B4C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368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19">
    <w:nsid w:val="4D4C2D19"/>
    <w:multiLevelType w:val="multilevel"/>
    <w:tmpl w:val="EE20E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F622F5A"/>
    <w:multiLevelType w:val="multilevel"/>
    <w:tmpl w:val="EA1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5268B"/>
    <w:multiLevelType w:val="hybridMultilevel"/>
    <w:tmpl w:val="74FC4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66AD8"/>
    <w:multiLevelType w:val="hybridMultilevel"/>
    <w:tmpl w:val="3A84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247C70"/>
    <w:multiLevelType w:val="hybridMultilevel"/>
    <w:tmpl w:val="9C947F40"/>
    <w:lvl w:ilvl="0" w:tplc="A3FA3B7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0750E"/>
    <w:multiLevelType w:val="hybridMultilevel"/>
    <w:tmpl w:val="E364243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694538B5"/>
    <w:multiLevelType w:val="multilevel"/>
    <w:tmpl w:val="7A3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B4C4D"/>
    <w:multiLevelType w:val="hybridMultilevel"/>
    <w:tmpl w:val="E69C9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202FC"/>
    <w:multiLevelType w:val="hybridMultilevel"/>
    <w:tmpl w:val="C96A6E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36981"/>
    <w:multiLevelType w:val="hybridMultilevel"/>
    <w:tmpl w:val="289E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783C39"/>
    <w:multiLevelType w:val="hybridMultilevel"/>
    <w:tmpl w:val="49A25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2A1"/>
    <w:multiLevelType w:val="hybridMultilevel"/>
    <w:tmpl w:val="E47A9E88"/>
    <w:lvl w:ilvl="0" w:tplc="6C3CD780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  <w:b w:val="0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31"/>
  </w:num>
  <w:num w:numId="20">
    <w:abstractNumId w:val="5"/>
  </w:num>
  <w:num w:numId="21">
    <w:abstractNumId w:val="22"/>
  </w:num>
  <w:num w:numId="22">
    <w:abstractNumId w:val="14"/>
  </w:num>
  <w:num w:numId="23">
    <w:abstractNumId w:val="17"/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9"/>
  </w:num>
  <w:num w:numId="29">
    <w:abstractNumId w:val="29"/>
  </w:num>
  <w:num w:numId="30">
    <w:abstractNumId w:val="27"/>
  </w:num>
  <w:num w:numId="31">
    <w:abstractNumId w:val="21"/>
  </w:num>
  <w:num w:numId="32">
    <w:abstractNumId w:val="30"/>
  </w:num>
  <w:num w:numId="33">
    <w:abstractNumId w:val="13"/>
  </w:num>
  <w:num w:numId="34">
    <w:abstractNumId w:val="2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5"/>
  </w:num>
  <w:num w:numId="38">
    <w:abstractNumId w:val="23"/>
  </w:num>
  <w:num w:numId="39">
    <w:abstractNumId w:val="26"/>
  </w:num>
  <w:num w:numId="40">
    <w:abstractNumId w:val="8"/>
  </w:num>
  <w:num w:numId="41">
    <w:abstractNumId w:val="12"/>
  </w:num>
  <w:num w:numId="42">
    <w:abstractNumId w:val="28"/>
  </w:num>
  <w:num w:numId="43">
    <w:abstractNumId w:val="10"/>
  </w:num>
  <w:num w:numId="44">
    <w:abstractNumId w:val="20"/>
  </w:num>
  <w:num w:numId="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224"/>
    <w:rsid w:val="00000852"/>
    <w:rsid w:val="000010EC"/>
    <w:rsid w:val="0000113A"/>
    <w:rsid w:val="0000163F"/>
    <w:rsid w:val="00001EE9"/>
    <w:rsid w:val="00002BC1"/>
    <w:rsid w:val="00002C9F"/>
    <w:rsid w:val="000030B3"/>
    <w:rsid w:val="00003A43"/>
    <w:rsid w:val="000056DC"/>
    <w:rsid w:val="00005CC8"/>
    <w:rsid w:val="00007650"/>
    <w:rsid w:val="00010187"/>
    <w:rsid w:val="0001133D"/>
    <w:rsid w:val="00011AA3"/>
    <w:rsid w:val="00012AFB"/>
    <w:rsid w:val="00012D2C"/>
    <w:rsid w:val="00013024"/>
    <w:rsid w:val="00014044"/>
    <w:rsid w:val="000140E3"/>
    <w:rsid w:val="0001605C"/>
    <w:rsid w:val="00016394"/>
    <w:rsid w:val="00020541"/>
    <w:rsid w:val="00021346"/>
    <w:rsid w:val="000222B0"/>
    <w:rsid w:val="000225D0"/>
    <w:rsid w:val="00025294"/>
    <w:rsid w:val="0002537D"/>
    <w:rsid w:val="000263C9"/>
    <w:rsid w:val="00026FEB"/>
    <w:rsid w:val="00031AA4"/>
    <w:rsid w:val="000324EC"/>
    <w:rsid w:val="0003270C"/>
    <w:rsid w:val="00033D36"/>
    <w:rsid w:val="000341EA"/>
    <w:rsid w:val="0003644B"/>
    <w:rsid w:val="00036B6E"/>
    <w:rsid w:val="00036E26"/>
    <w:rsid w:val="000372ED"/>
    <w:rsid w:val="0004268C"/>
    <w:rsid w:val="00042E1F"/>
    <w:rsid w:val="00042E3C"/>
    <w:rsid w:val="000431D7"/>
    <w:rsid w:val="000443E4"/>
    <w:rsid w:val="00046787"/>
    <w:rsid w:val="00046934"/>
    <w:rsid w:val="00046D2D"/>
    <w:rsid w:val="00047F2E"/>
    <w:rsid w:val="0005098C"/>
    <w:rsid w:val="00051177"/>
    <w:rsid w:val="00051190"/>
    <w:rsid w:val="00053EC2"/>
    <w:rsid w:val="00054411"/>
    <w:rsid w:val="00054ABD"/>
    <w:rsid w:val="00054D40"/>
    <w:rsid w:val="00057B56"/>
    <w:rsid w:val="00057B95"/>
    <w:rsid w:val="000610A8"/>
    <w:rsid w:val="00061290"/>
    <w:rsid w:val="000624FA"/>
    <w:rsid w:val="00062B5F"/>
    <w:rsid w:val="00062BE2"/>
    <w:rsid w:val="0006308A"/>
    <w:rsid w:val="0006428E"/>
    <w:rsid w:val="000652FA"/>
    <w:rsid w:val="000656E5"/>
    <w:rsid w:val="00065A48"/>
    <w:rsid w:val="00067EB4"/>
    <w:rsid w:val="00067ED6"/>
    <w:rsid w:val="00072038"/>
    <w:rsid w:val="000727A9"/>
    <w:rsid w:val="00072C8C"/>
    <w:rsid w:val="000740BC"/>
    <w:rsid w:val="000743C6"/>
    <w:rsid w:val="0007591B"/>
    <w:rsid w:val="000765CC"/>
    <w:rsid w:val="00076B06"/>
    <w:rsid w:val="00077610"/>
    <w:rsid w:val="000800DF"/>
    <w:rsid w:val="00081063"/>
    <w:rsid w:val="000817AC"/>
    <w:rsid w:val="00084617"/>
    <w:rsid w:val="00084B2C"/>
    <w:rsid w:val="00084F46"/>
    <w:rsid w:val="000859DE"/>
    <w:rsid w:val="0008619B"/>
    <w:rsid w:val="000870AC"/>
    <w:rsid w:val="0008778D"/>
    <w:rsid w:val="000907F9"/>
    <w:rsid w:val="000916F8"/>
    <w:rsid w:val="00091C9F"/>
    <w:rsid w:val="0009248C"/>
    <w:rsid w:val="00092536"/>
    <w:rsid w:val="00093BA4"/>
    <w:rsid w:val="00094E90"/>
    <w:rsid w:val="000962DA"/>
    <w:rsid w:val="0009759C"/>
    <w:rsid w:val="00097CE0"/>
    <w:rsid w:val="00097F03"/>
    <w:rsid w:val="000A25A4"/>
    <w:rsid w:val="000A2626"/>
    <w:rsid w:val="000A27D5"/>
    <w:rsid w:val="000A343F"/>
    <w:rsid w:val="000A442C"/>
    <w:rsid w:val="000A4AFA"/>
    <w:rsid w:val="000A4F49"/>
    <w:rsid w:val="000A55B2"/>
    <w:rsid w:val="000A7418"/>
    <w:rsid w:val="000A7768"/>
    <w:rsid w:val="000A7C2D"/>
    <w:rsid w:val="000B275C"/>
    <w:rsid w:val="000B2D63"/>
    <w:rsid w:val="000B3503"/>
    <w:rsid w:val="000B48B4"/>
    <w:rsid w:val="000B5090"/>
    <w:rsid w:val="000B51B8"/>
    <w:rsid w:val="000B56C5"/>
    <w:rsid w:val="000B5BAC"/>
    <w:rsid w:val="000B6735"/>
    <w:rsid w:val="000B6E3D"/>
    <w:rsid w:val="000B6E5B"/>
    <w:rsid w:val="000B7529"/>
    <w:rsid w:val="000C019F"/>
    <w:rsid w:val="000C25EF"/>
    <w:rsid w:val="000C4E05"/>
    <w:rsid w:val="000C530A"/>
    <w:rsid w:val="000C6370"/>
    <w:rsid w:val="000C72A9"/>
    <w:rsid w:val="000C7D38"/>
    <w:rsid w:val="000D07CA"/>
    <w:rsid w:val="000D1455"/>
    <w:rsid w:val="000D2BD6"/>
    <w:rsid w:val="000D3ABD"/>
    <w:rsid w:val="000D3DEC"/>
    <w:rsid w:val="000D40A3"/>
    <w:rsid w:val="000D6591"/>
    <w:rsid w:val="000E0572"/>
    <w:rsid w:val="000E1579"/>
    <w:rsid w:val="000E19C9"/>
    <w:rsid w:val="000E1CCC"/>
    <w:rsid w:val="000E2165"/>
    <w:rsid w:val="000E3459"/>
    <w:rsid w:val="000E3870"/>
    <w:rsid w:val="000E5098"/>
    <w:rsid w:val="000E61F8"/>
    <w:rsid w:val="000F0B96"/>
    <w:rsid w:val="000F117A"/>
    <w:rsid w:val="000F24A7"/>
    <w:rsid w:val="000F2C93"/>
    <w:rsid w:val="000F2F8A"/>
    <w:rsid w:val="000F2FDD"/>
    <w:rsid w:val="000F3568"/>
    <w:rsid w:val="000F3A7E"/>
    <w:rsid w:val="000F3ABC"/>
    <w:rsid w:val="000F3B47"/>
    <w:rsid w:val="000F4057"/>
    <w:rsid w:val="000F5251"/>
    <w:rsid w:val="000F626D"/>
    <w:rsid w:val="000F63EC"/>
    <w:rsid w:val="000F6A03"/>
    <w:rsid w:val="001000B9"/>
    <w:rsid w:val="00100AFF"/>
    <w:rsid w:val="001016B8"/>
    <w:rsid w:val="00101C3C"/>
    <w:rsid w:val="00102B2E"/>
    <w:rsid w:val="00103A75"/>
    <w:rsid w:val="00105413"/>
    <w:rsid w:val="0010789C"/>
    <w:rsid w:val="0011149D"/>
    <w:rsid w:val="00113E8E"/>
    <w:rsid w:val="00114193"/>
    <w:rsid w:val="00114AEA"/>
    <w:rsid w:val="00114B3E"/>
    <w:rsid w:val="00116307"/>
    <w:rsid w:val="001175DF"/>
    <w:rsid w:val="00122520"/>
    <w:rsid w:val="0012439F"/>
    <w:rsid w:val="0012451C"/>
    <w:rsid w:val="00125F74"/>
    <w:rsid w:val="00126053"/>
    <w:rsid w:val="001270AE"/>
    <w:rsid w:val="00130C9A"/>
    <w:rsid w:val="00132065"/>
    <w:rsid w:val="00132B4D"/>
    <w:rsid w:val="00133BAF"/>
    <w:rsid w:val="00133EDC"/>
    <w:rsid w:val="00133F38"/>
    <w:rsid w:val="001345D8"/>
    <w:rsid w:val="00134A90"/>
    <w:rsid w:val="00135277"/>
    <w:rsid w:val="0013562E"/>
    <w:rsid w:val="0013623A"/>
    <w:rsid w:val="001377B5"/>
    <w:rsid w:val="0014113F"/>
    <w:rsid w:val="001419D4"/>
    <w:rsid w:val="00142677"/>
    <w:rsid w:val="00142C5C"/>
    <w:rsid w:val="001436EF"/>
    <w:rsid w:val="0014429C"/>
    <w:rsid w:val="00144977"/>
    <w:rsid w:val="00145A55"/>
    <w:rsid w:val="0014604D"/>
    <w:rsid w:val="001469F3"/>
    <w:rsid w:val="001470A1"/>
    <w:rsid w:val="001500D1"/>
    <w:rsid w:val="00151027"/>
    <w:rsid w:val="00151501"/>
    <w:rsid w:val="001527A8"/>
    <w:rsid w:val="00153106"/>
    <w:rsid w:val="00154558"/>
    <w:rsid w:val="00154B79"/>
    <w:rsid w:val="001551C4"/>
    <w:rsid w:val="0015630A"/>
    <w:rsid w:val="00156B93"/>
    <w:rsid w:val="00160DB9"/>
    <w:rsid w:val="00161995"/>
    <w:rsid w:val="001634F8"/>
    <w:rsid w:val="00163D21"/>
    <w:rsid w:val="00164480"/>
    <w:rsid w:val="00164BA5"/>
    <w:rsid w:val="00164ED1"/>
    <w:rsid w:val="00166CAE"/>
    <w:rsid w:val="00167438"/>
    <w:rsid w:val="001677D3"/>
    <w:rsid w:val="001677D9"/>
    <w:rsid w:val="001705FB"/>
    <w:rsid w:val="00170B7C"/>
    <w:rsid w:val="001728E3"/>
    <w:rsid w:val="00173EE7"/>
    <w:rsid w:val="00175D31"/>
    <w:rsid w:val="0017614E"/>
    <w:rsid w:val="00177175"/>
    <w:rsid w:val="00180011"/>
    <w:rsid w:val="00180950"/>
    <w:rsid w:val="00180951"/>
    <w:rsid w:val="00180F45"/>
    <w:rsid w:val="00181A72"/>
    <w:rsid w:val="00182060"/>
    <w:rsid w:val="00182460"/>
    <w:rsid w:val="001872D4"/>
    <w:rsid w:val="001877A5"/>
    <w:rsid w:val="00187EC0"/>
    <w:rsid w:val="00191021"/>
    <w:rsid w:val="001910B5"/>
    <w:rsid w:val="001923AF"/>
    <w:rsid w:val="001923D8"/>
    <w:rsid w:val="00192981"/>
    <w:rsid w:val="00193E88"/>
    <w:rsid w:val="001A0981"/>
    <w:rsid w:val="001A0D91"/>
    <w:rsid w:val="001A0F3D"/>
    <w:rsid w:val="001A18EE"/>
    <w:rsid w:val="001A22D1"/>
    <w:rsid w:val="001A2E24"/>
    <w:rsid w:val="001A3342"/>
    <w:rsid w:val="001A40B9"/>
    <w:rsid w:val="001A41D9"/>
    <w:rsid w:val="001A45A4"/>
    <w:rsid w:val="001A53AB"/>
    <w:rsid w:val="001A5F9F"/>
    <w:rsid w:val="001A6706"/>
    <w:rsid w:val="001A6E40"/>
    <w:rsid w:val="001A7CAF"/>
    <w:rsid w:val="001A7FD4"/>
    <w:rsid w:val="001B1323"/>
    <w:rsid w:val="001B1E52"/>
    <w:rsid w:val="001B2298"/>
    <w:rsid w:val="001B28B9"/>
    <w:rsid w:val="001B5245"/>
    <w:rsid w:val="001B7180"/>
    <w:rsid w:val="001B751F"/>
    <w:rsid w:val="001B792B"/>
    <w:rsid w:val="001B7F3B"/>
    <w:rsid w:val="001C011D"/>
    <w:rsid w:val="001C0809"/>
    <w:rsid w:val="001C0F7E"/>
    <w:rsid w:val="001C14AD"/>
    <w:rsid w:val="001C23F8"/>
    <w:rsid w:val="001C2758"/>
    <w:rsid w:val="001C28D7"/>
    <w:rsid w:val="001C2FC6"/>
    <w:rsid w:val="001C308C"/>
    <w:rsid w:val="001C3A50"/>
    <w:rsid w:val="001C4643"/>
    <w:rsid w:val="001C511E"/>
    <w:rsid w:val="001C56F2"/>
    <w:rsid w:val="001C59AE"/>
    <w:rsid w:val="001C714E"/>
    <w:rsid w:val="001D0D84"/>
    <w:rsid w:val="001D2B23"/>
    <w:rsid w:val="001D3FCA"/>
    <w:rsid w:val="001D4530"/>
    <w:rsid w:val="001D5965"/>
    <w:rsid w:val="001D624D"/>
    <w:rsid w:val="001D65B8"/>
    <w:rsid w:val="001E0430"/>
    <w:rsid w:val="001E077E"/>
    <w:rsid w:val="001E0ABB"/>
    <w:rsid w:val="001E1220"/>
    <w:rsid w:val="001E2C52"/>
    <w:rsid w:val="001E60EA"/>
    <w:rsid w:val="001E7395"/>
    <w:rsid w:val="001E78BD"/>
    <w:rsid w:val="001E7D3A"/>
    <w:rsid w:val="001F26EC"/>
    <w:rsid w:val="001F2B4B"/>
    <w:rsid w:val="001F3A8D"/>
    <w:rsid w:val="001F4003"/>
    <w:rsid w:val="001F4C6B"/>
    <w:rsid w:val="001F7625"/>
    <w:rsid w:val="001F7DB6"/>
    <w:rsid w:val="00200382"/>
    <w:rsid w:val="00200FF9"/>
    <w:rsid w:val="002015E4"/>
    <w:rsid w:val="00201C10"/>
    <w:rsid w:val="00203A2A"/>
    <w:rsid w:val="00205CD5"/>
    <w:rsid w:val="00206F2F"/>
    <w:rsid w:val="002102AA"/>
    <w:rsid w:val="00210CFB"/>
    <w:rsid w:val="00211086"/>
    <w:rsid w:val="00212126"/>
    <w:rsid w:val="00213897"/>
    <w:rsid w:val="002141EB"/>
    <w:rsid w:val="0021535C"/>
    <w:rsid w:val="0021584C"/>
    <w:rsid w:val="00216939"/>
    <w:rsid w:val="00216C0A"/>
    <w:rsid w:val="0022174C"/>
    <w:rsid w:val="0022190E"/>
    <w:rsid w:val="002219CC"/>
    <w:rsid w:val="00221F67"/>
    <w:rsid w:val="00223C70"/>
    <w:rsid w:val="00224476"/>
    <w:rsid w:val="002249C6"/>
    <w:rsid w:val="00224F6C"/>
    <w:rsid w:val="00225729"/>
    <w:rsid w:val="0022728A"/>
    <w:rsid w:val="00227BCE"/>
    <w:rsid w:val="00230069"/>
    <w:rsid w:val="00230373"/>
    <w:rsid w:val="0023173E"/>
    <w:rsid w:val="00231B13"/>
    <w:rsid w:val="00231D84"/>
    <w:rsid w:val="0023257B"/>
    <w:rsid w:val="00232AF7"/>
    <w:rsid w:val="00233521"/>
    <w:rsid w:val="00233A7F"/>
    <w:rsid w:val="00234357"/>
    <w:rsid w:val="002346E3"/>
    <w:rsid w:val="002348BD"/>
    <w:rsid w:val="00234C29"/>
    <w:rsid w:val="002355F6"/>
    <w:rsid w:val="0023775D"/>
    <w:rsid w:val="00242EA3"/>
    <w:rsid w:val="002441BA"/>
    <w:rsid w:val="00245EA9"/>
    <w:rsid w:val="00246AFE"/>
    <w:rsid w:val="002519B0"/>
    <w:rsid w:val="00253747"/>
    <w:rsid w:val="00253E10"/>
    <w:rsid w:val="00254CD6"/>
    <w:rsid w:val="00256086"/>
    <w:rsid w:val="00257152"/>
    <w:rsid w:val="00257D07"/>
    <w:rsid w:val="0026054A"/>
    <w:rsid w:val="00260660"/>
    <w:rsid w:val="00261820"/>
    <w:rsid w:val="002620D1"/>
    <w:rsid w:val="00263004"/>
    <w:rsid w:val="00265415"/>
    <w:rsid w:val="00266A88"/>
    <w:rsid w:val="00270577"/>
    <w:rsid w:val="00270A50"/>
    <w:rsid w:val="00270DFD"/>
    <w:rsid w:val="00271083"/>
    <w:rsid w:val="0027220E"/>
    <w:rsid w:val="00272814"/>
    <w:rsid w:val="002734FF"/>
    <w:rsid w:val="0027360B"/>
    <w:rsid w:val="00273F9A"/>
    <w:rsid w:val="002747D1"/>
    <w:rsid w:val="00275B8C"/>
    <w:rsid w:val="00275FF6"/>
    <w:rsid w:val="00276713"/>
    <w:rsid w:val="0027758B"/>
    <w:rsid w:val="002820B4"/>
    <w:rsid w:val="00284ADC"/>
    <w:rsid w:val="002859BA"/>
    <w:rsid w:val="00287346"/>
    <w:rsid w:val="00290F21"/>
    <w:rsid w:val="00291FA7"/>
    <w:rsid w:val="002927B7"/>
    <w:rsid w:val="00292983"/>
    <w:rsid w:val="002933CA"/>
    <w:rsid w:val="002934CD"/>
    <w:rsid w:val="00295630"/>
    <w:rsid w:val="00296A57"/>
    <w:rsid w:val="00296C81"/>
    <w:rsid w:val="00297945"/>
    <w:rsid w:val="002A008D"/>
    <w:rsid w:val="002A1954"/>
    <w:rsid w:val="002A223D"/>
    <w:rsid w:val="002A2EA1"/>
    <w:rsid w:val="002A5E10"/>
    <w:rsid w:val="002A6E0F"/>
    <w:rsid w:val="002B15D7"/>
    <w:rsid w:val="002B29AE"/>
    <w:rsid w:val="002B2DF1"/>
    <w:rsid w:val="002B44E9"/>
    <w:rsid w:val="002B5740"/>
    <w:rsid w:val="002B616A"/>
    <w:rsid w:val="002B6579"/>
    <w:rsid w:val="002B6C97"/>
    <w:rsid w:val="002B796C"/>
    <w:rsid w:val="002C2A71"/>
    <w:rsid w:val="002C2B44"/>
    <w:rsid w:val="002C3390"/>
    <w:rsid w:val="002C43DB"/>
    <w:rsid w:val="002C4753"/>
    <w:rsid w:val="002C500A"/>
    <w:rsid w:val="002C5CF4"/>
    <w:rsid w:val="002C60BE"/>
    <w:rsid w:val="002D1350"/>
    <w:rsid w:val="002D2884"/>
    <w:rsid w:val="002D2AB7"/>
    <w:rsid w:val="002D7DFA"/>
    <w:rsid w:val="002E03C1"/>
    <w:rsid w:val="002E0B6F"/>
    <w:rsid w:val="002E0C3B"/>
    <w:rsid w:val="002E21E0"/>
    <w:rsid w:val="002E2CB7"/>
    <w:rsid w:val="002E33CE"/>
    <w:rsid w:val="002E3EA7"/>
    <w:rsid w:val="002E512D"/>
    <w:rsid w:val="002E5356"/>
    <w:rsid w:val="002E59E6"/>
    <w:rsid w:val="002E5B07"/>
    <w:rsid w:val="002E64F1"/>
    <w:rsid w:val="002E7854"/>
    <w:rsid w:val="002F02B1"/>
    <w:rsid w:val="002F1D41"/>
    <w:rsid w:val="002F260A"/>
    <w:rsid w:val="002F26CA"/>
    <w:rsid w:val="002F28BA"/>
    <w:rsid w:val="002F3A15"/>
    <w:rsid w:val="002F54B5"/>
    <w:rsid w:val="002F6046"/>
    <w:rsid w:val="002F77F2"/>
    <w:rsid w:val="003018B2"/>
    <w:rsid w:val="00302008"/>
    <w:rsid w:val="00303E23"/>
    <w:rsid w:val="00303FB1"/>
    <w:rsid w:val="00304AD8"/>
    <w:rsid w:val="00304D6A"/>
    <w:rsid w:val="0030757D"/>
    <w:rsid w:val="00310EC2"/>
    <w:rsid w:val="003119AC"/>
    <w:rsid w:val="00313732"/>
    <w:rsid w:val="0031622C"/>
    <w:rsid w:val="00316383"/>
    <w:rsid w:val="0031708F"/>
    <w:rsid w:val="0031727E"/>
    <w:rsid w:val="00320230"/>
    <w:rsid w:val="00321F65"/>
    <w:rsid w:val="00324B1E"/>
    <w:rsid w:val="00325003"/>
    <w:rsid w:val="003250F1"/>
    <w:rsid w:val="003257B8"/>
    <w:rsid w:val="00326D3E"/>
    <w:rsid w:val="00327AFB"/>
    <w:rsid w:val="00330CD3"/>
    <w:rsid w:val="00332B67"/>
    <w:rsid w:val="0033334D"/>
    <w:rsid w:val="00333AE5"/>
    <w:rsid w:val="00334CB5"/>
    <w:rsid w:val="00334CB9"/>
    <w:rsid w:val="003350FB"/>
    <w:rsid w:val="00335710"/>
    <w:rsid w:val="00336284"/>
    <w:rsid w:val="00336F2A"/>
    <w:rsid w:val="0033715A"/>
    <w:rsid w:val="00337F7D"/>
    <w:rsid w:val="00340A29"/>
    <w:rsid w:val="00341EEA"/>
    <w:rsid w:val="0034289E"/>
    <w:rsid w:val="00342B3D"/>
    <w:rsid w:val="003436FF"/>
    <w:rsid w:val="00343CA1"/>
    <w:rsid w:val="0034494C"/>
    <w:rsid w:val="0034566D"/>
    <w:rsid w:val="0034640F"/>
    <w:rsid w:val="0034699C"/>
    <w:rsid w:val="003471D5"/>
    <w:rsid w:val="00350665"/>
    <w:rsid w:val="003509BA"/>
    <w:rsid w:val="00351CE4"/>
    <w:rsid w:val="003551AC"/>
    <w:rsid w:val="00357776"/>
    <w:rsid w:val="00361D67"/>
    <w:rsid w:val="003624B0"/>
    <w:rsid w:val="00363218"/>
    <w:rsid w:val="0036365E"/>
    <w:rsid w:val="00364680"/>
    <w:rsid w:val="00366C28"/>
    <w:rsid w:val="00367A95"/>
    <w:rsid w:val="00370BE0"/>
    <w:rsid w:val="00372052"/>
    <w:rsid w:val="00372B9B"/>
    <w:rsid w:val="0037746A"/>
    <w:rsid w:val="00377891"/>
    <w:rsid w:val="00377BDB"/>
    <w:rsid w:val="00381782"/>
    <w:rsid w:val="00382457"/>
    <w:rsid w:val="00383434"/>
    <w:rsid w:val="0038471E"/>
    <w:rsid w:val="00386980"/>
    <w:rsid w:val="00387247"/>
    <w:rsid w:val="00387337"/>
    <w:rsid w:val="00387B24"/>
    <w:rsid w:val="00390250"/>
    <w:rsid w:val="00390DA9"/>
    <w:rsid w:val="00391BFB"/>
    <w:rsid w:val="00391E85"/>
    <w:rsid w:val="003928C0"/>
    <w:rsid w:val="0039351C"/>
    <w:rsid w:val="0039483C"/>
    <w:rsid w:val="00394EA4"/>
    <w:rsid w:val="00395E0E"/>
    <w:rsid w:val="00397765"/>
    <w:rsid w:val="00397972"/>
    <w:rsid w:val="003A145E"/>
    <w:rsid w:val="003A2258"/>
    <w:rsid w:val="003A3B0D"/>
    <w:rsid w:val="003A410E"/>
    <w:rsid w:val="003A51F8"/>
    <w:rsid w:val="003A520F"/>
    <w:rsid w:val="003A521A"/>
    <w:rsid w:val="003A57B0"/>
    <w:rsid w:val="003A688F"/>
    <w:rsid w:val="003A7933"/>
    <w:rsid w:val="003B0AE2"/>
    <w:rsid w:val="003B0BA6"/>
    <w:rsid w:val="003B26B9"/>
    <w:rsid w:val="003B72E1"/>
    <w:rsid w:val="003B77BE"/>
    <w:rsid w:val="003C0A4C"/>
    <w:rsid w:val="003C2998"/>
    <w:rsid w:val="003C383D"/>
    <w:rsid w:val="003C3AA0"/>
    <w:rsid w:val="003C3B76"/>
    <w:rsid w:val="003C496D"/>
    <w:rsid w:val="003C5224"/>
    <w:rsid w:val="003C5A97"/>
    <w:rsid w:val="003C5D43"/>
    <w:rsid w:val="003C677D"/>
    <w:rsid w:val="003D094E"/>
    <w:rsid w:val="003D24C7"/>
    <w:rsid w:val="003D2AE1"/>
    <w:rsid w:val="003D2C95"/>
    <w:rsid w:val="003D2CE4"/>
    <w:rsid w:val="003D35FE"/>
    <w:rsid w:val="003D4A6A"/>
    <w:rsid w:val="003D5687"/>
    <w:rsid w:val="003D5884"/>
    <w:rsid w:val="003D5CF7"/>
    <w:rsid w:val="003D5F06"/>
    <w:rsid w:val="003D6707"/>
    <w:rsid w:val="003D6D2A"/>
    <w:rsid w:val="003E10D8"/>
    <w:rsid w:val="003E1BCD"/>
    <w:rsid w:val="003E225B"/>
    <w:rsid w:val="003E3BE9"/>
    <w:rsid w:val="003E40AA"/>
    <w:rsid w:val="003E6DBE"/>
    <w:rsid w:val="003F11A1"/>
    <w:rsid w:val="003F2044"/>
    <w:rsid w:val="003F349E"/>
    <w:rsid w:val="003F479D"/>
    <w:rsid w:val="003F489A"/>
    <w:rsid w:val="003F4F15"/>
    <w:rsid w:val="003F51DF"/>
    <w:rsid w:val="003F6B17"/>
    <w:rsid w:val="003F79FD"/>
    <w:rsid w:val="003F7F2C"/>
    <w:rsid w:val="00400C4A"/>
    <w:rsid w:val="00401CAC"/>
    <w:rsid w:val="00403229"/>
    <w:rsid w:val="00403AA3"/>
    <w:rsid w:val="00404AB7"/>
    <w:rsid w:val="00404B47"/>
    <w:rsid w:val="00405FAF"/>
    <w:rsid w:val="004062DA"/>
    <w:rsid w:val="00406AB0"/>
    <w:rsid w:val="0040701F"/>
    <w:rsid w:val="00410861"/>
    <w:rsid w:val="004110FA"/>
    <w:rsid w:val="0041140B"/>
    <w:rsid w:val="00411B59"/>
    <w:rsid w:val="00411B78"/>
    <w:rsid w:val="00412747"/>
    <w:rsid w:val="0041410C"/>
    <w:rsid w:val="0041428C"/>
    <w:rsid w:val="00414A76"/>
    <w:rsid w:val="00414CE8"/>
    <w:rsid w:val="00415761"/>
    <w:rsid w:val="0041605C"/>
    <w:rsid w:val="00416640"/>
    <w:rsid w:val="00417073"/>
    <w:rsid w:val="0041773F"/>
    <w:rsid w:val="0041786F"/>
    <w:rsid w:val="00420814"/>
    <w:rsid w:val="00421C0A"/>
    <w:rsid w:val="00421D39"/>
    <w:rsid w:val="00421E77"/>
    <w:rsid w:val="004229C9"/>
    <w:rsid w:val="00423096"/>
    <w:rsid w:val="00423689"/>
    <w:rsid w:val="00423E3B"/>
    <w:rsid w:val="0042417A"/>
    <w:rsid w:val="00425BB2"/>
    <w:rsid w:val="004263BA"/>
    <w:rsid w:val="00427431"/>
    <w:rsid w:val="0042780F"/>
    <w:rsid w:val="00427E6D"/>
    <w:rsid w:val="004323DB"/>
    <w:rsid w:val="00432583"/>
    <w:rsid w:val="00433395"/>
    <w:rsid w:val="004344D4"/>
    <w:rsid w:val="0043481C"/>
    <w:rsid w:val="00434ED1"/>
    <w:rsid w:val="004416F7"/>
    <w:rsid w:val="00441774"/>
    <w:rsid w:val="00442AA6"/>
    <w:rsid w:val="00445175"/>
    <w:rsid w:val="00446913"/>
    <w:rsid w:val="00450917"/>
    <w:rsid w:val="004531F3"/>
    <w:rsid w:val="004534F9"/>
    <w:rsid w:val="0045380E"/>
    <w:rsid w:val="00453C9E"/>
    <w:rsid w:val="00456DF0"/>
    <w:rsid w:val="00456FAB"/>
    <w:rsid w:val="00457013"/>
    <w:rsid w:val="00457D39"/>
    <w:rsid w:val="0046016F"/>
    <w:rsid w:val="004602F2"/>
    <w:rsid w:val="004606F2"/>
    <w:rsid w:val="004613BB"/>
    <w:rsid w:val="004623C5"/>
    <w:rsid w:val="004628A8"/>
    <w:rsid w:val="0046325A"/>
    <w:rsid w:val="00463497"/>
    <w:rsid w:val="00463777"/>
    <w:rsid w:val="004644BD"/>
    <w:rsid w:val="00464A23"/>
    <w:rsid w:val="0046511A"/>
    <w:rsid w:val="0046610B"/>
    <w:rsid w:val="00466577"/>
    <w:rsid w:val="00470026"/>
    <w:rsid w:val="0047022A"/>
    <w:rsid w:val="00470583"/>
    <w:rsid w:val="00470633"/>
    <w:rsid w:val="00471137"/>
    <w:rsid w:val="004714A5"/>
    <w:rsid w:val="00471782"/>
    <w:rsid w:val="00471849"/>
    <w:rsid w:val="00471DE8"/>
    <w:rsid w:val="00471E65"/>
    <w:rsid w:val="00472202"/>
    <w:rsid w:val="004728B1"/>
    <w:rsid w:val="00472914"/>
    <w:rsid w:val="00472D1C"/>
    <w:rsid w:val="00473B4A"/>
    <w:rsid w:val="00473D61"/>
    <w:rsid w:val="0047473B"/>
    <w:rsid w:val="004753A1"/>
    <w:rsid w:val="00476D63"/>
    <w:rsid w:val="00477135"/>
    <w:rsid w:val="00477670"/>
    <w:rsid w:val="0048023E"/>
    <w:rsid w:val="00480634"/>
    <w:rsid w:val="00480BB6"/>
    <w:rsid w:val="00480F35"/>
    <w:rsid w:val="00482D76"/>
    <w:rsid w:val="004871B7"/>
    <w:rsid w:val="0049086C"/>
    <w:rsid w:val="00491E1F"/>
    <w:rsid w:val="0049219F"/>
    <w:rsid w:val="00492B76"/>
    <w:rsid w:val="00492FC9"/>
    <w:rsid w:val="00493062"/>
    <w:rsid w:val="004930D2"/>
    <w:rsid w:val="004948A2"/>
    <w:rsid w:val="004962A1"/>
    <w:rsid w:val="00496F3A"/>
    <w:rsid w:val="0049727C"/>
    <w:rsid w:val="004A1088"/>
    <w:rsid w:val="004A147B"/>
    <w:rsid w:val="004A1CEB"/>
    <w:rsid w:val="004A2A21"/>
    <w:rsid w:val="004A34EE"/>
    <w:rsid w:val="004A39AA"/>
    <w:rsid w:val="004A4274"/>
    <w:rsid w:val="004A60F9"/>
    <w:rsid w:val="004A67F5"/>
    <w:rsid w:val="004A74E1"/>
    <w:rsid w:val="004B0918"/>
    <w:rsid w:val="004B1927"/>
    <w:rsid w:val="004B2C03"/>
    <w:rsid w:val="004B2EA0"/>
    <w:rsid w:val="004B48F7"/>
    <w:rsid w:val="004B4F86"/>
    <w:rsid w:val="004B6278"/>
    <w:rsid w:val="004C0694"/>
    <w:rsid w:val="004C1843"/>
    <w:rsid w:val="004C4089"/>
    <w:rsid w:val="004C4701"/>
    <w:rsid w:val="004C5BC8"/>
    <w:rsid w:val="004C5BFC"/>
    <w:rsid w:val="004C5E36"/>
    <w:rsid w:val="004C69B3"/>
    <w:rsid w:val="004C7696"/>
    <w:rsid w:val="004C7943"/>
    <w:rsid w:val="004D0C00"/>
    <w:rsid w:val="004D1A03"/>
    <w:rsid w:val="004D24A1"/>
    <w:rsid w:val="004D2B67"/>
    <w:rsid w:val="004D2B73"/>
    <w:rsid w:val="004D363C"/>
    <w:rsid w:val="004D375D"/>
    <w:rsid w:val="004D4352"/>
    <w:rsid w:val="004D51F4"/>
    <w:rsid w:val="004D70C6"/>
    <w:rsid w:val="004D7594"/>
    <w:rsid w:val="004D7938"/>
    <w:rsid w:val="004D7D39"/>
    <w:rsid w:val="004E14A2"/>
    <w:rsid w:val="004E48E2"/>
    <w:rsid w:val="004E5021"/>
    <w:rsid w:val="004E6C53"/>
    <w:rsid w:val="004F1034"/>
    <w:rsid w:val="004F193F"/>
    <w:rsid w:val="004F19FB"/>
    <w:rsid w:val="004F1BEA"/>
    <w:rsid w:val="004F2368"/>
    <w:rsid w:val="004F486E"/>
    <w:rsid w:val="004F57CA"/>
    <w:rsid w:val="004F7936"/>
    <w:rsid w:val="004F7AD7"/>
    <w:rsid w:val="00500D9A"/>
    <w:rsid w:val="005021FB"/>
    <w:rsid w:val="00502747"/>
    <w:rsid w:val="00502C88"/>
    <w:rsid w:val="005032BB"/>
    <w:rsid w:val="00503F38"/>
    <w:rsid w:val="00505831"/>
    <w:rsid w:val="005061EF"/>
    <w:rsid w:val="0051029B"/>
    <w:rsid w:val="00513576"/>
    <w:rsid w:val="005154EB"/>
    <w:rsid w:val="005156FD"/>
    <w:rsid w:val="005165DC"/>
    <w:rsid w:val="0051697B"/>
    <w:rsid w:val="00521396"/>
    <w:rsid w:val="00522826"/>
    <w:rsid w:val="00522927"/>
    <w:rsid w:val="00522D9D"/>
    <w:rsid w:val="00524655"/>
    <w:rsid w:val="0052566B"/>
    <w:rsid w:val="005273D1"/>
    <w:rsid w:val="005274E9"/>
    <w:rsid w:val="0053069E"/>
    <w:rsid w:val="0053137E"/>
    <w:rsid w:val="0053153D"/>
    <w:rsid w:val="00531E7A"/>
    <w:rsid w:val="00532476"/>
    <w:rsid w:val="00532879"/>
    <w:rsid w:val="00532FC8"/>
    <w:rsid w:val="005341F7"/>
    <w:rsid w:val="00534827"/>
    <w:rsid w:val="0054036B"/>
    <w:rsid w:val="0054061B"/>
    <w:rsid w:val="00540F70"/>
    <w:rsid w:val="00541A80"/>
    <w:rsid w:val="005427D9"/>
    <w:rsid w:val="005455BA"/>
    <w:rsid w:val="00545DC0"/>
    <w:rsid w:val="005472BF"/>
    <w:rsid w:val="005474EC"/>
    <w:rsid w:val="0055023D"/>
    <w:rsid w:val="005511C2"/>
    <w:rsid w:val="005511E3"/>
    <w:rsid w:val="005519A4"/>
    <w:rsid w:val="00551A19"/>
    <w:rsid w:val="00551E3C"/>
    <w:rsid w:val="00552ED4"/>
    <w:rsid w:val="00554DFC"/>
    <w:rsid w:val="00556BBD"/>
    <w:rsid w:val="00557AE3"/>
    <w:rsid w:val="005627C4"/>
    <w:rsid w:val="00562F43"/>
    <w:rsid w:val="0056308F"/>
    <w:rsid w:val="005634F0"/>
    <w:rsid w:val="00563F66"/>
    <w:rsid w:val="00565685"/>
    <w:rsid w:val="00565C4B"/>
    <w:rsid w:val="005663F2"/>
    <w:rsid w:val="0056727E"/>
    <w:rsid w:val="00567A37"/>
    <w:rsid w:val="00567F20"/>
    <w:rsid w:val="005701FF"/>
    <w:rsid w:val="005716AC"/>
    <w:rsid w:val="00572328"/>
    <w:rsid w:val="00573BC3"/>
    <w:rsid w:val="0057470C"/>
    <w:rsid w:val="00574EF3"/>
    <w:rsid w:val="00576F2D"/>
    <w:rsid w:val="005808FD"/>
    <w:rsid w:val="00580B6E"/>
    <w:rsid w:val="00580D6A"/>
    <w:rsid w:val="0058195F"/>
    <w:rsid w:val="00582059"/>
    <w:rsid w:val="005820E5"/>
    <w:rsid w:val="00583AF3"/>
    <w:rsid w:val="00584855"/>
    <w:rsid w:val="0058589A"/>
    <w:rsid w:val="00585A6A"/>
    <w:rsid w:val="00585ED0"/>
    <w:rsid w:val="005868D6"/>
    <w:rsid w:val="00586BA1"/>
    <w:rsid w:val="00586C50"/>
    <w:rsid w:val="00586D0F"/>
    <w:rsid w:val="00587941"/>
    <w:rsid w:val="00591098"/>
    <w:rsid w:val="00592127"/>
    <w:rsid w:val="005921EE"/>
    <w:rsid w:val="005955A8"/>
    <w:rsid w:val="0059666F"/>
    <w:rsid w:val="00596A1E"/>
    <w:rsid w:val="00596A7D"/>
    <w:rsid w:val="005970FC"/>
    <w:rsid w:val="005970FD"/>
    <w:rsid w:val="00597696"/>
    <w:rsid w:val="005A0450"/>
    <w:rsid w:val="005A1998"/>
    <w:rsid w:val="005A362D"/>
    <w:rsid w:val="005A4B0A"/>
    <w:rsid w:val="005A4F88"/>
    <w:rsid w:val="005A6EFC"/>
    <w:rsid w:val="005A703F"/>
    <w:rsid w:val="005A73D1"/>
    <w:rsid w:val="005A7D60"/>
    <w:rsid w:val="005B16A2"/>
    <w:rsid w:val="005B1747"/>
    <w:rsid w:val="005B1C8D"/>
    <w:rsid w:val="005B1E56"/>
    <w:rsid w:val="005B4C70"/>
    <w:rsid w:val="005B7519"/>
    <w:rsid w:val="005B7583"/>
    <w:rsid w:val="005C000E"/>
    <w:rsid w:val="005C049D"/>
    <w:rsid w:val="005C2F07"/>
    <w:rsid w:val="005C375C"/>
    <w:rsid w:val="005C3B93"/>
    <w:rsid w:val="005C6A52"/>
    <w:rsid w:val="005C7EBC"/>
    <w:rsid w:val="005D002E"/>
    <w:rsid w:val="005D0C1B"/>
    <w:rsid w:val="005D0D23"/>
    <w:rsid w:val="005D1876"/>
    <w:rsid w:val="005D246E"/>
    <w:rsid w:val="005D3D56"/>
    <w:rsid w:val="005D412A"/>
    <w:rsid w:val="005D45CA"/>
    <w:rsid w:val="005D6A3D"/>
    <w:rsid w:val="005D6C34"/>
    <w:rsid w:val="005D7F5F"/>
    <w:rsid w:val="005D7F9B"/>
    <w:rsid w:val="005E08C7"/>
    <w:rsid w:val="005E1F30"/>
    <w:rsid w:val="005E35D0"/>
    <w:rsid w:val="005E3F16"/>
    <w:rsid w:val="005E4244"/>
    <w:rsid w:val="005E47BC"/>
    <w:rsid w:val="005E4858"/>
    <w:rsid w:val="005E4D47"/>
    <w:rsid w:val="005E4F9D"/>
    <w:rsid w:val="005E5D24"/>
    <w:rsid w:val="005E7008"/>
    <w:rsid w:val="005E7917"/>
    <w:rsid w:val="005E7C78"/>
    <w:rsid w:val="005F0AD7"/>
    <w:rsid w:val="005F0DC8"/>
    <w:rsid w:val="005F1068"/>
    <w:rsid w:val="005F2809"/>
    <w:rsid w:val="005F2DD9"/>
    <w:rsid w:val="005F2ECA"/>
    <w:rsid w:val="005F30A5"/>
    <w:rsid w:val="005F3132"/>
    <w:rsid w:val="005F326C"/>
    <w:rsid w:val="005F3971"/>
    <w:rsid w:val="005F4186"/>
    <w:rsid w:val="005F4375"/>
    <w:rsid w:val="005F506B"/>
    <w:rsid w:val="005F5399"/>
    <w:rsid w:val="005F5A21"/>
    <w:rsid w:val="005F5BE5"/>
    <w:rsid w:val="005F5D1F"/>
    <w:rsid w:val="0060264F"/>
    <w:rsid w:val="00602F3A"/>
    <w:rsid w:val="0060305F"/>
    <w:rsid w:val="006034EB"/>
    <w:rsid w:val="00603552"/>
    <w:rsid w:val="00604715"/>
    <w:rsid w:val="006054A1"/>
    <w:rsid w:val="006103FE"/>
    <w:rsid w:val="0061133F"/>
    <w:rsid w:val="00611E0F"/>
    <w:rsid w:val="00612E99"/>
    <w:rsid w:val="0061302C"/>
    <w:rsid w:val="006135B0"/>
    <w:rsid w:val="00613705"/>
    <w:rsid w:val="00613DF4"/>
    <w:rsid w:val="00614C63"/>
    <w:rsid w:val="00614F8C"/>
    <w:rsid w:val="00616025"/>
    <w:rsid w:val="00617704"/>
    <w:rsid w:val="00617CE9"/>
    <w:rsid w:val="00621109"/>
    <w:rsid w:val="006218E0"/>
    <w:rsid w:val="00622E29"/>
    <w:rsid w:val="00631EFB"/>
    <w:rsid w:val="0063439E"/>
    <w:rsid w:val="00634B0F"/>
    <w:rsid w:val="00634FBB"/>
    <w:rsid w:val="00635081"/>
    <w:rsid w:val="00640064"/>
    <w:rsid w:val="00643618"/>
    <w:rsid w:val="00643B0F"/>
    <w:rsid w:val="00643EF9"/>
    <w:rsid w:val="0064479E"/>
    <w:rsid w:val="006453E8"/>
    <w:rsid w:val="006458DA"/>
    <w:rsid w:val="00645B55"/>
    <w:rsid w:val="006477D0"/>
    <w:rsid w:val="006478CE"/>
    <w:rsid w:val="00652821"/>
    <w:rsid w:val="006528D6"/>
    <w:rsid w:val="00652EDE"/>
    <w:rsid w:val="00654C40"/>
    <w:rsid w:val="0065507F"/>
    <w:rsid w:val="006554AD"/>
    <w:rsid w:val="00655D19"/>
    <w:rsid w:val="0065653D"/>
    <w:rsid w:val="00657D8D"/>
    <w:rsid w:val="00661D73"/>
    <w:rsid w:val="00662520"/>
    <w:rsid w:val="00662D4A"/>
    <w:rsid w:val="0066333C"/>
    <w:rsid w:val="006634D0"/>
    <w:rsid w:val="00663CF4"/>
    <w:rsid w:val="00664837"/>
    <w:rsid w:val="006653ED"/>
    <w:rsid w:val="006666F7"/>
    <w:rsid w:val="00667BC0"/>
    <w:rsid w:val="0067037F"/>
    <w:rsid w:val="006721B9"/>
    <w:rsid w:val="006738B2"/>
    <w:rsid w:val="0067557D"/>
    <w:rsid w:val="00676D58"/>
    <w:rsid w:val="00676E54"/>
    <w:rsid w:val="00677123"/>
    <w:rsid w:val="006822D5"/>
    <w:rsid w:val="0068230A"/>
    <w:rsid w:val="00682BFD"/>
    <w:rsid w:val="00684954"/>
    <w:rsid w:val="00686296"/>
    <w:rsid w:val="006870D6"/>
    <w:rsid w:val="006905CD"/>
    <w:rsid w:val="00691461"/>
    <w:rsid w:val="006919C5"/>
    <w:rsid w:val="00692802"/>
    <w:rsid w:val="00692F18"/>
    <w:rsid w:val="00693C19"/>
    <w:rsid w:val="00694178"/>
    <w:rsid w:val="006942EB"/>
    <w:rsid w:val="00694432"/>
    <w:rsid w:val="00695100"/>
    <w:rsid w:val="0069566C"/>
    <w:rsid w:val="00695C15"/>
    <w:rsid w:val="00696219"/>
    <w:rsid w:val="00696DF5"/>
    <w:rsid w:val="006973BC"/>
    <w:rsid w:val="006A0B5C"/>
    <w:rsid w:val="006A1E70"/>
    <w:rsid w:val="006A2AA4"/>
    <w:rsid w:val="006A3F82"/>
    <w:rsid w:val="006A4CF0"/>
    <w:rsid w:val="006A540C"/>
    <w:rsid w:val="006A7968"/>
    <w:rsid w:val="006B0E7E"/>
    <w:rsid w:val="006B10C5"/>
    <w:rsid w:val="006B3025"/>
    <w:rsid w:val="006B45A4"/>
    <w:rsid w:val="006B5004"/>
    <w:rsid w:val="006B5616"/>
    <w:rsid w:val="006B6336"/>
    <w:rsid w:val="006B7784"/>
    <w:rsid w:val="006B7CF4"/>
    <w:rsid w:val="006C0660"/>
    <w:rsid w:val="006C139B"/>
    <w:rsid w:val="006C426E"/>
    <w:rsid w:val="006C50FC"/>
    <w:rsid w:val="006C5533"/>
    <w:rsid w:val="006C5618"/>
    <w:rsid w:val="006C6EE8"/>
    <w:rsid w:val="006D00F3"/>
    <w:rsid w:val="006D1898"/>
    <w:rsid w:val="006D1B4A"/>
    <w:rsid w:val="006D24BD"/>
    <w:rsid w:val="006D268C"/>
    <w:rsid w:val="006D3D8B"/>
    <w:rsid w:val="006D5D85"/>
    <w:rsid w:val="006D64C2"/>
    <w:rsid w:val="006E0FB6"/>
    <w:rsid w:val="006E19C9"/>
    <w:rsid w:val="006E1A3D"/>
    <w:rsid w:val="006E22BF"/>
    <w:rsid w:val="006E2F75"/>
    <w:rsid w:val="006E5C52"/>
    <w:rsid w:val="006E6A22"/>
    <w:rsid w:val="006E75B2"/>
    <w:rsid w:val="006F03AA"/>
    <w:rsid w:val="006F1B56"/>
    <w:rsid w:val="006F24CF"/>
    <w:rsid w:val="006F2FCF"/>
    <w:rsid w:val="006F386C"/>
    <w:rsid w:val="006F420A"/>
    <w:rsid w:val="006F4FB1"/>
    <w:rsid w:val="006F573C"/>
    <w:rsid w:val="006F59CC"/>
    <w:rsid w:val="006F5B4A"/>
    <w:rsid w:val="006F5C17"/>
    <w:rsid w:val="006F5D57"/>
    <w:rsid w:val="006F6375"/>
    <w:rsid w:val="006F6EF7"/>
    <w:rsid w:val="006F7909"/>
    <w:rsid w:val="00700070"/>
    <w:rsid w:val="00700F1D"/>
    <w:rsid w:val="0070166F"/>
    <w:rsid w:val="00702A4A"/>
    <w:rsid w:val="00702BC5"/>
    <w:rsid w:val="007032CF"/>
    <w:rsid w:val="0070353C"/>
    <w:rsid w:val="00705A64"/>
    <w:rsid w:val="00705CCB"/>
    <w:rsid w:val="007062AB"/>
    <w:rsid w:val="00707A9D"/>
    <w:rsid w:val="00710D32"/>
    <w:rsid w:val="00711E99"/>
    <w:rsid w:val="007138F4"/>
    <w:rsid w:val="00713A6D"/>
    <w:rsid w:val="00713DA1"/>
    <w:rsid w:val="0071633F"/>
    <w:rsid w:val="00720638"/>
    <w:rsid w:val="007209EB"/>
    <w:rsid w:val="00720CFA"/>
    <w:rsid w:val="00720DBA"/>
    <w:rsid w:val="007211C1"/>
    <w:rsid w:val="007220FA"/>
    <w:rsid w:val="00722AD3"/>
    <w:rsid w:val="00725C14"/>
    <w:rsid w:val="00726643"/>
    <w:rsid w:val="0072666D"/>
    <w:rsid w:val="00726D84"/>
    <w:rsid w:val="00727268"/>
    <w:rsid w:val="0072795B"/>
    <w:rsid w:val="00732426"/>
    <w:rsid w:val="007328DC"/>
    <w:rsid w:val="00733869"/>
    <w:rsid w:val="00733DF9"/>
    <w:rsid w:val="00733EF3"/>
    <w:rsid w:val="007356D9"/>
    <w:rsid w:val="0073580D"/>
    <w:rsid w:val="00735F88"/>
    <w:rsid w:val="0074116E"/>
    <w:rsid w:val="00742F1B"/>
    <w:rsid w:val="00746C80"/>
    <w:rsid w:val="0074750B"/>
    <w:rsid w:val="00747ABE"/>
    <w:rsid w:val="00747D30"/>
    <w:rsid w:val="0075089A"/>
    <w:rsid w:val="0075178A"/>
    <w:rsid w:val="007518C2"/>
    <w:rsid w:val="007526D5"/>
    <w:rsid w:val="0075284C"/>
    <w:rsid w:val="007528E9"/>
    <w:rsid w:val="00752CEA"/>
    <w:rsid w:val="0075321D"/>
    <w:rsid w:val="00755B24"/>
    <w:rsid w:val="00755F97"/>
    <w:rsid w:val="00760AC3"/>
    <w:rsid w:val="00760B8B"/>
    <w:rsid w:val="00761578"/>
    <w:rsid w:val="0076158B"/>
    <w:rsid w:val="00762F78"/>
    <w:rsid w:val="00763034"/>
    <w:rsid w:val="0076342D"/>
    <w:rsid w:val="0076494D"/>
    <w:rsid w:val="007665D1"/>
    <w:rsid w:val="00766AFA"/>
    <w:rsid w:val="00766F17"/>
    <w:rsid w:val="0076743D"/>
    <w:rsid w:val="00771A3A"/>
    <w:rsid w:val="007721C0"/>
    <w:rsid w:val="00773E05"/>
    <w:rsid w:val="0077439B"/>
    <w:rsid w:val="00776C6F"/>
    <w:rsid w:val="00777011"/>
    <w:rsid w:val="007770CD"/>
    <w:rsid w:val="00777643"/>
    <w:rsid w:val="0077789F"/>
    <w:rsid w:val="007807A2"/>
    <w:rsid w:val="007816A1"/>
    <w:rsid w:val="00783831"/>
    <w:rsid w:val="00784860"/>
    <w:rsid w:val="00784AEC"/>
    <w:rsid w:val="00785378"/>
    <w:rsid w:val="00785F79"/>
    <w:rsid w:val="00786BB9"/>
    <w:rsid w:val="00786BFB"/>
    <w:rsid w:val="00790456"/>
    <w:rsid w:val="00790E09"/>
    <w:rsid w:val="00791815"/>
    <w:rsid w:val="00791A78"/>
    <w:rsid w:val="00791C64"/>
    <w:rsid w:val="00793DF4"/>
    <w:rsid w:val="007944EB"/>
    <w:rsid w:val="00794784"/>
    <w:rsid w:val="0079609B"/>
    <w:rsid w:val="007967A8"/>
    <w:rsid w:val="007A09B6"/>
    <w:rsid w:val="007A232C"/>
    <w:rsid w:val="007A2504"/>
    <w:rsid w:val="007A2D61"/>
    <w:rsid w:val="007A32CA"/>
    <w:rsid w:val="007A40D0"/>
    <w:rsid w:val="007A500F"/>
    <w:rsid w:val="007A5209"/>
    <w:rsid w:val="007A5DFA"/>
    <w:rsid w:val="007B048E"/>
    <w:rsid w:val="007B228D"/>
    <w:rsid w:val="007B346A"/>
    <w:rsid w:val="007B3634"/>
    <w:rsid w:val="007B3E84"/>
    <w:rsid w:val="007B41AA"/>
    <w:rsid w:val="007B463D"/>
    <w:rsid w:val="007B54D3"/>
    <w:rsid w:val="007B5E44"/>
    <w:rsid w:val="007B602F"/>
    <w:rsid w:val="007B67EC"/>
    <w:rsid w:val="007C13AE"/>
    <w:rsid w:val="007C4D8A"/>
    <w:rsid w:val="007C64CA"/>
    <w:rsid w:val="007C71F8"/>
    <w:rsid w:val="007C7B47"/>
    <w:rsid w:val="007D1FBC"/>
    <w:rsid w:val="007D2734"/>
    <w:rsid w:val="007D4759"/>
    <w:rsid w:val="007D49EB"/>
    <w:rsid w:val="007D4EF2"/>
    <w:rsid w:val="007D6B40"/>
    <w:rsid w:val="007D7330"/>
    <w:rsid w:val="007E0BAC"/>
    <w:rsid w:val="007E173E"/>
    <w:rsid w:val="007E1E31"/>
    <w:rsid w:val="007E3017"/>
    <w:rsid w:val="007E3B24"/>
    <w:rsid w:val="007E3D72"/>
    <w:rsid w:val="007E3E68"/>
    <w:rsid w:val="007E4953"/>
    <w:rsid w:val="007E57EE"/>
    <w:rsid w:val="007E6064"/>
    <w:rsid w:val="007F08EB"/>
    <w:rsid w:val="007F0A36"/>
    <w:rsid w:val="007F1D2F"/>
    <w:rsid w:val="007F33DF"/>
    <w:rsid w:val="007F3F42"/>
    <w:rsid w:val="007F6537"/>
    <w:rsid w:val="007F7617"/>
    <w:rsid w:val="00800D9F"/>
    <w:rsid w:val="00801497"/>
    <w:rsid w:val="00801CEC"/>
    <w:rsid w:val="008025D5"/>
    <w:rsid w:val="00802CEB"/>
    <w:rsid w:val="008033E1"/>
    <w:rsid w:val="00803465"/>
    <w:rsid w:val="008039B1"/>
    <w:rsid w:val="0080452A"/>
    <w:rsid w:val="00804F5F"/>
    <w:rsid w:val="00805D26"/>
    <w:rsid w:val="00807A60"/>
    <w:rsid w:val="00807E50"/>
    <w:rsid w:val="00810EC5"/>
    <w:rsid w:val="008117A2"/>
    <w:rsid w:val="00812E84"/>
    <w:rsid w:val="00814081"/>
    <w:rsid w:val="008159F8"/>
    <w:rsid w:val="00817542"/>
    <w:rsid w:val="00820500"/>
    <w:rsid w:val="00821877"/>
    <w:rsid w:val="0082280F"/>
    <w:rsid w:val="008240F3"/>
    <w:rsid w:val="00824EC7"/>
    <w:rsid w:val="00825222"/>
    <w:rsid w:val="008255A0"/>
    <w:rsid w:val="00826096"/>
    <w:rsid w:val="008262D4"/>
    <w:rsid w:val="008262F3"/>
    <w:rsid w:val="008267F7"/>
    <w:rsid w:val="00827B0F"/>
    <w:rsid w:val="00827DB1"/>
    <w:rsid w:val="008301BA"/>
    <w:rsid w:val="008303CB"/>
    <w:rsid w:val="00831C85"/>
    <w:rsid w:val="00831EAD"/>
    <w:rsid w:val="00832F14"/>
    <w:rsid w:val="00832F61"/>
    <w:rsid w:val="00833741"/>
    <w:rsid w:val="008339F0"/>
    <w:rsid w:val="00833CA6"/>
    <w:rsid w:val="00834BE7"/>
    <w:rsid w:val="00834E4F"/>
    <w:rsid w:val="00836CA9"/>
    <w:rsid w:val="00836D31"/>
    <w:rsid w:val="00836D9B"/>
    <w:rsid w:val="0084125F"/>
    <w:rsid w:val="0084185D"/>
    <w:rsid w:val="0084210A"/>
    <w:rsid w:val="00842951"/>
    <w:rsid w:val="008438EA"/>
    <w:rsid w:val="00844E7A"/>
    <w:rsid w:val="008452A3"/>
    <w:rsid w:val="00845D30"/>
    <w:rsid w:val="00846A64"/>
    <w:rsid w:val="00850583"/>
    <w:rsid w:val="00850FD9"/>
    <w:rsid w:val="008524DA"/>
    <w:rsid w:val="00852CE3"/>
    <w:rsid w:val="00853CAC"/>
    <w:rsid w:val="00855777"/>
    <w:rsid w:val="00855E33"/>
    <w:rsid w:val="00856E33"/>
    <w:rsid w:val="00862BF0"/>
    <w:rsid w:val="00866917"/>
    <w:rsid w:val="00867E60"/>
    <w:rsid w:val="00870F5E"/>
    <w:rsid w:val="0087287E"/>
    <w:rsid w:val="008731BA"/>
    <w:rsid w:val="00873705"/>
    <w:rsid w:val="0087657A"/>
    <w:rsid w:val="00877E92"/>
    <w:rsid w:val="00877ECF"/>
    <w:rsid w:val="00877F5F"/>
    <w:rsid w:val="00880C26"/>
    <w:rsid w:val="0088162C"/>
    <w:rsid w:val="00881C2B"/>
    <w:rsid w:val="00882195"/>
    <w:rsid w:val="00882643"/>
    <w:rsid w:val="008826BE"/>
    <w:rsid w:val="008830E0"/>
    <w:rsid w:val="00883A7F"/>
    <w:rsid w:val="00883E7A"/>
    <w:rsid w:val="00885A50"/>
    <w:rsid w:val="008866EC"/>
    <w:rsid w:val="0089038F"/>
    <w:rsid w:val="00892D92"/>
    <w:rsid w:val="008932E9"/>
    <w:rsid w:val="008948C4"/>
    <w:rsid w:val="00895CC4"/>
    <w:rsid w:val="00895EC3"/>
    <w:rsid w:val="008978A1"/>
    <w:rsid w:val="008A0280"/>
    <w:rsid w:val="008A03F4"/>
    <w:rsid w:val="008A1443"/>
    <w:rsid w:val="008A1474"/>
    <w:rsid w:val="008A35BC"/>
    <w:rsid w:val="008A3608"/>
    <w:rsid w:val="008A467D"/>
    <w:rsid w:val="008A4832"/>
    <w:rsid w:val="008A59BE"/>
    <w:rsid w:val="008B3718"/>
    <w:rsid w:val="008B6585"/>
    <w:rsid w:val="008B6859"/>
    <w:rsid w:val="008B704F"/>
    <w:rsid w:val="008B76B9"/>
    <w:rsid w:val="008C0419"/>
    <w:rsid w:val="008C19BD"/>
    <w:rsid w:val="008C2FF9"/>
    <w:rsid w:val="008C328F"/>
    <w:rsid w:val="008C3BE5"/>
    <w:rsid w:val="008C3CEA"/>
    <w:rsid w:val="008C658A"/>
    <w:rsid w:val="008C6A93"/>
    <w:rsid w:val="008C6B96"/>
    <w:rsid w:val="008C6BAF"/>
    <w:rsid w:val="008C6C59"/>
    <w:rsid w:val="008C743B"/>
    <w:rsid w:val="008C7A3C"/>
    <w:rsid w:val="008C7EC2"/>
    <w:rsid w:val="008C7F09"/>
    <w:rsid w:val="008D0CB1"/>
    <w:rsid w:val="008D10D0"/>
    <w:rsid w:val="008D1DCE"/>
    <w:rsid w:val="008D1F15"/>
    <w:rsid w:val="008D386B"/>
    <w:rsid w:val="008D455D"/>
    <w:rsid w:val="008D4B4A"/>
    <w:rsid w:val="008D5093"/>
    <w:rsid w:val="008D52A3"/>
    <w:rsid w:val="008D5780"/>
    <w:rsid w:val="008D5A5B"/>
    <w:rsid w:val="008D6CEE"/>
    <w:rsid w:val="008D7294"/>
    <w:rsid w:val="008D7735"/>
    <w:rsid w:val="008E2540"/>
    <w:rsid w:val="008E33DE"/>
    <w:rsid w:val="008E4905"/>
    <w:rsid w:val="008E603C"/>
    <w:rsid w:val="008E7A71"/>
    <w:rsid w:val="008F0EBF"/>
    <w:rsid w:val="008F2BFA"/>
    <w:rsid w:val="008F43D8"/>
    <w:rsid w:val="008F630E"/>
    <w:rsid w:val="00901558"/>
    <w:rsid w:val="00901F77"/>
    <w:rsid w:val="00902534"/>
    <w:rsid w:val="009027EA"/>
    <w:rsid w:val="009037FF"/>
    <w:rsid w:val="00905F32"/>
    <w:rsid w:val="00905FA0"/>
    <w:rsid w:val="00907427"/>
    <w:rsid w:val="00907BBE"/>
    <w:rsid w:val="00907C49"/>
    <w:rsid w:val="00910682"/>
    <w:rsid w:val="00910B10"/>
    <w:rsid w:val="00910C4F"/>
    <w:rsid w:val="00912195"/>
    <w:rsid w:val="00912E64"/>
    <w:rsid w:val="00914085"/>
    <w:rsid w:val="00914F37"/>
    <w:rsid w:val="0091549D"/>
    <w:rsid w:val="00916DF0"/>
    <w:rsid w:val="00917339"/>
    <w:rsid w:val="00917489"/>
    <w:rsid w:val="009174D7"/>
    <w:rsid w:val="009203B5"/>
    <w:rsid w:val="00920A93"/>
    <w:rsid w:val="00920F38"/>
    <w:rsid w:val="00922A8C"/>
    <w:rsid w:val="00922EF6"/>
    <w:rsid w:val="009246B1"/>
    <w:rsid w:val="00924C46"/>
    <w:rsid w:val="00925A56"/>
    <w:rsid w:val="00926965"/>
    <w:rsid w:val="00926F9D"/>
    <w:rsid w:val="009276CD"/>
    <w:rsid w:val="00931B1C"/>
    <w:rsid w:val="0093215F"/>
    <w:rsid w:val="009326B4"/>
    <w:rsid w:val="00934AEA"/>
    <w:rsid w:val="00935493"/>
    <w:rsid w:val="00935C25"/>
    <w:rsid w:val="00940A64"/>
    <w:rsid w:val="00941471"/>
    <w:rsid w:val="00942A18"/>
    <w:rsid w:val="00942E89"/>
    <w:rsid w:val="009434ED"/>
    <w:rsid w:val="0094412B"/>
    <w:rsid w:val="0094467B"/>
    <w:rsid w:val="00944695"/>
    <w:rsid w:val="0094620E"/>
    <w:rsid w:val="009462D7"/>
    <w:rsid w:val="0094757D"/>
    <w:rsid w:val="009479C0"/>
    <w:rsid w:val="00947C57"/>
    <w:rsid w:val="0095033B"/>
    <w:rsid w:val="00950FBB"/>
    <w:rsid w:val="009546EE"/>
    <w:rsid w:val="00954713"/>
    <w:rsid w:val="009550E6"/>
    <w:rsid w:val="0095736F"/>
    <w:rsid w:val="00957858"/>
    <w:rsid w:val="00960675"/>
    <w:rsid w:val="0096267F"/>
    <w:rsid w:val="00963913"/>
    <w:rsid w:val="00963992"/>
    <w:rsid w:val="00963BCE"/>
    <w:rsid w:val="00966202"/>
    <w:rsid w:val="00970A22"/>
    <w:rsid w:val="00972D40"/>
    <w:rsid w:val="009739A4"/>
    <w:rsid w:val="009744D8"/>
    <w:rsid w:val="00980D9B"/>
    <w:rsid w:val="00981939"/>
    <w:rsid w:val="009827C3"/>
    <w:rsid w:val="00982CCD"/>
    <w:rsid w:val="009833C3"/>
    <w:rsid w:val="00984036"/>
    <w:rsid w:val="009909CA"/>
    <w:rsid w:val="00991A94"/>
    <w:rsid w:val="00991B84"/>
    <w:rsid w:val="00992480"/>
    <w:rsid w:val="00993415"/>
    <w:rsid w:val="00995B94"/>
    <w:rsid w:val="009A148D"/>
    <w:rsid w:val="009A1F83"/>
    <w:rsid w:val="009A2182"/>
    <w:rsid w:val="009A22FF"/>
    <w:rsid w:val="009A2C3C"/>
    <w:rsid w:val="009A375F"/>
    <w:rsid w:val="009A3F04"/>
    <w:rsid w:val="009A4A81"/>
    <w:rsid w:val="009A553E"/>
    <w:rsid w:val="009A6C77"/>
    <w:rsid w:val="009A777F"/>
    <w:rsid w:val="009A7B85"/>
    <w:rsid w:val="009B14C8"/>
    <w:rsid w:val="009B2B1D"/>
    <w:rsid w:val="009B2CA9"/>
    <w:rsid w:val="009B34ED"/>
    <w:rsid w:val="009B5361"/>
    <w:rsid w:val="009B7528"/>
    <w:rsid w:val="009B7B97"/>
    <w:rsid w:val="009B7D2F"/>
    <w:rsid w:val="009C0624"/>
    <w:rsid w:val="009C0DD0"/>
    <w:rsid w:val="009C148B"/>
    <w:rsid w:val="009C1B19"/>
    <w:rsid w:val="009C1BB5"/>
    <w:rsid w:val="009C1CF9"/>
    <w:rsid w:val="009C31EF"/>
    <w:rsid w:val="009C3AF4"/>
    <w:rsid w:val="009C66D6"/>
    <w:rsid w:val="009C69DD"/>
    <w:rsid w:val="009C7613"/>
    <w:rsid w:val="009C7752"/>
    <w:rsid w:val="009C7BD2"/>
    <w:rsid w:val="009C7F3A"/>
    <w:rsid w:val="009D06CF"/>
    <w:rsid w:val="009D135B"/>
    <w:rsid w:val="009D26DD"/>
    <w:rsid w:val="009D2FBC"/>
    <w:rsid w:val="009D3CAA"/>
    <w:rsid w:val="009D3E59"/>
    <w:rsid w:val="009D6DA4"/>
    <w:rsid w:val="009D7F5C"/>
    <w:rsid w:val="009D7FA2"/>
    <w:rsid w:val="009E0348"/>
    <w:rsid w:val="009E07EF"/>
    <w:rsid w:val="009E3BC6"/>
    <w:rsid w:val="009E5857"/>
    <w:rsid w:val="009F0312"/>
    <w:rsid w:val="009F173A"/>
    <w:rsid w:val="009F290D"/>
    <w:rsid w:val="009F31F0"/>
    <w:rsid w:val="009F3961"/>
    <w:rsid w:val="009F4075"/>
    <w:rsid w:val="009F4411"/>
    <w:rsid w:val="009F4687"/>
    <w:rsid w:val="009F4B8E"/>
    <w:rsid w:val="009F55EE"/>
    <w:rsid w:val="009F61B8"/>
    <w:rsid w:val="009F706E"/>
    <w:rsid w:val="00A0036C"/>
    <w:rsid w:val="00A003FF"/>
    <w:rsid w:val="00A0067F"/>
    <w:rsid w:val="00A00B19"/>
    <w:rsid w:val="00A016BA"/>
    <w:rsid w:val="00A02679"/>
    <w:rsid w:val="00A031CF"/>
    <w:rsid w:val="00A03E38"/>
    <w:rsid w:val="00A0463F"/>
    <w:rsid w:val="00A04895"/>
    <w:rsid w:val="00A05BEE"/>
    <w:rsid w:val="00A0641F"/>
    <w:rsid w:val="00A104CB"/>
    <w:rsid w:val="00A1115C"/>
    <w:rsid w:val="00A11972"/>
    <w:rsid w:val="00A11D6E"/>
    <w:rsid w:val="00A1232C"/>
    <w:rsid w:val="00A14009"/>
    <w:rsid w:val="00A14A77"/>
    <w:rsid w:val="00A150C4"/>
    <w:rsid w:val="00A160F5"/>
    <w:rsid w:val="00A1658E"/>
    <w:rsid w:val="00A16E62"/>
    <w:rsid w:val="00A16E71"/>
    <w:rsid w:val="00A17AC4"/>
    <w:rsid w:val="00A17DEB"/>
    <w:rsid w:val="00A2125D"/>
    <w:rsid w:val="00A2596E"/>
    <w:rsid w:val="00A270A3"/>
    <w:rsid w:val="00A27202"/>
    <w:rsid w:val="00A27598"/>
    <w:rsid w:val="00A27B70"/>
    <w:rsid w:val="00A30465"/>
    <w:rsid w:val="00A30B45"/>
    <w:rsid w:val="00A34218"/>
    <w:rsid w:val="00A34E75"/>
    <w:rsid w:val="00A405BF"/>
    <w:rsid w:val="00A40CC0"/>
    <w:rsid w:val="00A41778"/>
    <w:rsid w:val="00A41C91"/>
    <w:rsid w:val="00A42043"/>
    <w:rsid w:val="00A42119"/>
    <w:rsid w:val="00A43238"/>
    <w:rsid w:val="00A433A2"/>
    <w:rsid w:val="00A447AF"/>
    <w:rsid w:val="00A45846"/>
    <w:rsid w:val="00A4637B"/>
    <w:rsid w:val="00A464BB"/>
    <w:rsid w:val="00A50B9C"/>
    <w:rsid w:val="00A50D9A"/>
    <w:rsid w:val="00A51409"/>
    <w:rsid w:val="00A51B98"/>
    <w:rsid w:val="00A52519"/>
    <w:rsid w:val="00A52BE2"/>
    <w:rsid w:val="00A52EE7"/>
    <w:rsid w:val="00A53AB5"/>
    <w:rsid w:val="00A5640A"/>
    <w:rsid w:val="00A56B24"/>
    <w:rsid w:val="00A56FF3"/>
    <w:rsid w:val="00A578EC"/>
    <w:rsid w:val="00A57C12"/>
    <w:rsid w:val="00A60609"/>
    <w:rsid w:val="00A63079"/>
    <w:rsid w:val="00A63201"/>
    <w:rsid w:val="00A63BFD"/>
    <w:rsid w:val="00A64601"/>
    <w:rsid w:val="00A64633"/>
    <w:rsid w:val="00A64EAD"/>
    <w:rsid w:val="00A65055"/>
    <w:rsid w:val="00A657B3"/>
    <w:rsid w:val="00A65955"/>
    <w:rsid w:val="00A66FE4"/>
    <w:rsid w:val="00A7054D"/>
    <w:rsid w:val="00A709C4"/>
    <w:rsid w:val="00A70B41"/>
    <w:rsid w:val="00A7104A"/>
    <w:rsid w:val="00A711D8"/>
    <w:rsid w:val="00A713ED"/>
    <w:rsid w:val="00A71500"/>
    <w:rsid w:val="00A71D33"/>
    <w:rsid w:val="00A72F33"/>
    <w:rsid w:val="00A738E6"/>
    <w:rsid w:val="00A73E40"/>
    <w:rsid w:val="00A73FA6"/>
    <w:rsid w:val="00A75211"/>
    <w:rsid w:val="00A7572C"/>
    <w:rsid w:val="00A76392"/>
    <w:rsid w:val="00A77160"/>
    <w:rsid w:val="00A77491"/>
    <w:rsid w:val="00A802B7"/>
    <w:rsid w:val="00A805DF"/>
    <w:rsid w:val="00A80F71"/>
    <w:rsid w:val="00A81ABE"/>
    <w:rsid w:val="00A820ED"/>
    <w:rsid w:val="00A821C9"/>
    <w:rsid w:val="00A83E38"/>
    <w:rsid w:val="00A84333"/>
    <w:rsid w:val="00A84522"/>
    <w:rsid w:val="00A85CDB"/>
    <w:rsid w:val="00A85CEF"/>
    <w:rsid w:val="00A8645D"/>
    <w:rsid w:val="00A90C2A"/>
    <w:rsid w:val="00A927D4"/>
    <w:rsid w:val="00A92EC8"/>
    <w:rsid w:val="00A93E14"/>
    <w:rsid w:val="00A93F0B"/>
    <w:rsid w:val="00A97088"/>
    <w:rsid w:val="00AA077C"/>
    <w:rsid w:val="00AA1CCE"/>
    <w:rsid w:val="00AA1F82"/>
    <w:rsid w:val="00AA2A22"/>
    <w:rsid w:val="00AA2B34"/>
    <w:rsid w:val="00AA2C65"/>
    <w:rsid w:val="00AA3E05"/>
    <w:rsid w:val="00AA4105"/>
    <w:rsid w:val="00AA49F6"/>
    <w:rsid w:val="00AA6228"/>
    <w:rsid w:val="00AA6B15"/>
    <w:rsid w:val="00AB2DA4"/>
    <w:rsid w:val="00AB5567"/>
    <w:rsid w:val="00AB640A"/>
    <w:rsid w:val="00AB6834"/>
    <w:rsid w:val="00AC1351"/>
    <w:rsid w:val="00AC1432"/>
    <w:rsid w:val="00AC1B80"/>
    <w:rsid w:val="00AC329E"/>
    <w:rsid w:val="00AC3A15"/>
    <w:rsid w:val="00AC5199"/>
    <w:rsid w:val="00AC5BAA"/>
    <w:rsid w:val="00AC6F35"/>
    <w:rsid w:val="00AD0D3B"/>
    <w:rsid w:val="00AD1282"/>
    <w:rsid w:val="00AD2017"/>
    <w:rsid w:val="00AD3C53"/>
    <w:rsid w:val="00AD3E94"/>
    <w:rsid w:val="00AD49EF"/>
    <w:rsid w:val="00AD578C"/>
    <w:rsid w:val="00AD5C8B"/>
    <w:rsid w:val="00AD7537"/>
    <w:rsid w:val="00AE0FAE"/>
    <w:rsid w:val="00AE1743"/>
    <w:rsid w:val="00AE224B"/>
    <w:rsid w:val="00AE2AFE"/>
    <w:rsid w:val="00AE33EE"/>
    <w:rsid w:val="00AE3D29"/>
    <w:rsid w:val="00AE3ECE"/>
    <w:rsid w:val="00AE3EF3"/>
    <w:rsid w:val="00AE449A"/>
    <w:rsid w:val="00AE45CF"/>
    <w:rsid w:val="00AE5CAD"/>
    <w:rsid w:val="00AE776C"/>
    <w:rsid w:val="00AF0D55"/>
    <w:rsid w:val="00AF1216"/>
    <w:rsid w:val="00AF196A"/>
    <w:rsid w:val="00AF23B0"/>
    <w:rsid w:val="00AF2C19"/>
    <w:rsid w:val="00AF3040"/>
    <w:rsid w:val="00AF4EEA"/>
    <w:rsid w:val="00AF6FCE"/>
    <w:rsid w:val="00AF7004"/>
    <w:rsid w:val="00AF72C8"/>
    <w:rsid w:val="00AF774D"/>
    <w:rsid w:val="00B01952"/>
    <w:rsid w:val="00B023EA"/>
    <w:rsid w:val="00B02870"/>
    <w:rsid w:val="00B052F1"/>
    <w:rsid w:val="00B05C45"/>
    <w:rsid w:val="00B06245"/>
    <w:rsid w:val="00B06C85"/>
    <w:rsid w:val="00B06E41"/>
    <w:rsid w:val="00B079A6"/>
    <w:rsid w:val="00B11C85"/>
    <w:rsid w:val="00B11F37"/>
    <w:rsid w:val="00B127B7"/>
    <w:rsid w:val="00B13CB2"/>
    <w:rsid w:val="00B14D11"/>
    <w:rsid w:val="00B1548E"/>
    <w:rsid w:val="00B155D1"/>
    <w:rsid w:val="00B1699E"/>
    <w:rsid w:val="00B16A2B"/>
    <w:rsid w:val="00B17AE8"/>
    <w:rsid w:val="00B17B71"/>
    <w:rsid w:val="00B17D75"/>
    <w:rsid w:val="00B17F50"/>
    <w:rsid w:val="00B2084B"/>
    <w:rsid w:val="00B235A3"/>
    <w:rsid w:val="00B23F27"/>
    <w:rsid w:val="00B24672"/>
    <w:rsid w:val="00B248A6"/>
    <w:rsid w:val="00B2797D"/>
    <w:rsid w:val="00B31C74"/>
    <w:rsid w:val="00B32426"/>
    <w:rsid w:val="00B324ED"/>
    <w:rsid w:val="00B328EE"/>
    <w:rsid w:val="00B34EF0"/>
    <w:rsid w:val="00B35027"/>
    <w:rsid w:val="00B355E0"/>
    <w:rsid w:val="00B358B6"/>
    <w:rsid w:val="00B365A2"/>
    <w:rsid w:val="00B36984"/>
    <w:rsid w:val="00B37CC2"/>
    <w:rsid w:val="00B41629"/>
    <w:rsid w:val="00B41C77"/>
    <w:rsid w:val="00B41E11"/>
    <w:rsid w:val="00B42677"/>
    <w:rsid w:val="00B4310D"/>
    <w:rsid w:val="00B43EAD"/>
    <w:rsid w:val="00B44842"/>
    <w:rsid w:val="00B506B1"/>
    <w:rsid w:val="00B512CE"/>
    <w:rsid w:val="00B528BB"/>
    <w:rsid w:val="00B52DE6"/>
    <w:rsid w:val="00B532C7"/>
    <w:rsid w:val="00B53444"/>
    <w:rsid w:val="00B544D7"/>
    <w:rsid w:val="00B54602"/>
    <w:rsid w:val="00B56178"/>
    <w:rsid w:val="00B566F9"/>
    <w:rsid w:val="00B60405"/>
    <w:rsid w:val="00B6112D"/>
    <w:rsid w:val="00B624F5"/>
    <w:rsid w:val="00B63757"/>
    <w:rsid w:val="00B63ABB"/>
    <w:rsid w:val="00B64589"/>
    <w:rsid w:val="00B64BAF"/>
    <w:rsid w:val="00B673A4"/>
    <w:rsid w:val="00B67E23"/>
    <w:rsid w:val="00B70EB9"/>
    <w:rsid w:val="00B72860"/>
    <w:rsid w:val="00B74EC0"/>
    <w:rsid w:val="00B755B3"/>
    <w:rsid w:val="00B758F5"/>
    <w:rsid w:val="00B764C6"/>
    <w:rsid w:val="00B77D9C"/>
    <w:rsid w:val="00B80652"/>
    <w:rsid w:val="00B85678"/>
    <w:rsid w:val="00B90012"/>
    <w:rsid w:val="00B90195"/>
    <w:rsid w:val="00B90C31"/>
    <w:rsid w:val="00B910F9"/>
    <w:rsid w:val="00B91636"/>
    <w:rsid w:val="00B92F43"/>
    <w:rsid w:val="00B92FCE"/>
    <w:rsid w:val="00B94353"/>
    <w:rsid w:val="00B97407"/>
    <w:rsid w:val="00B97D87"/>
    <w:rsid w:val="00BA12EA"/>
    <w:rsid w:val="00BA2891"/>
    <w:rsid w:val="00BA3D46"/>
    <w:rsid w:val="00BA3FAC"/>
    <w:rsid w:val="00BA457C"/>
    <w:rsid w:val="00BA4A01"/>
    <w:rsid w:val="00BA5D11"/>
    <w:rsid w:val="00BA6ACA"/>
    <w:rsid w:val="00BA6B80"/>
    <w:rsid w:val="00BB038B"/>
    <w:rsid w:val="00BB1185"/>
    <w:rsid w:val="00BB139C"/>
    <w:rsid w:val="00BB18A7"/>
    <w:rsid w:val="00BB1D9F"/>
    <w:rsid w:val="00BB2042"/>
    <w:rsid w:val="00BB2A8D"/>
    <w:rsid w:val="00BB2AA6"/>
    <w:rsid w:val="00BB31FB"/>
    <w:rsid w:val="00BB34FC"/>
    <w:rsid w:val="00BB3678"/>
    <w:rsid w:val="00BB50CC"/>
    <w:rsid w:val="00BB5770"/>
    <w:rsid w:val="00BB6CA8"/>
    <w:rsid w:val="00BC0514"/>
    <w:rsid w:val="00BC2B89"/>
    <w:rsid w:val="00BC2C36"/>
    <w:rsid w:val="00BC6FF3"/>
    <w:rsid w:val="00BD01BF"/>
    <w:rsid w:val="00BD0EA1"/>
    <w:rsid w:val="00BD116C"/>
    <w:rsid w:val="00BD16E5"/>
    <w:rsid w:val="00BD259C"/>
    <w:rsid w:val="00BD41C7"/>
    <w:rsid w:val="00BD4864"/>
    <w:rsid w:val="00BD4867"/>
    <w:rsid w:val="00BD5C1F"/>
    <w:rsid w:val="00BD75B7"/>
    <w:rsid w:val="00BE031F"/>
    <w:rsid w:val="00BE0990"/>
    <w:rsid w:val="00BE1B92"/>
    <w:rsid w:val="00BE50A4"/>
    <w:rsid w:val="00BE556F"/>
    <w:rsid w:val="00BF00E0"/>
    <w:rsid w:val="00BF0684"/>
    <w:rsid w:val="00BF1CF2"/>
    <w:rsid w:val="00BF261C"/>
    <w:rsid w:val="00BF2FFE"/>
    <w:rsid w:val="00BF32D2"/>
    <w:rsid w:val="00BF333D"/>
    <w:rsid w:val="00BF6E6C"/>
    <w:rsid w:val="00C022B6"/>
    <w:rsid w:val="00C02E64"/>
    <w:rsid w:val="00C047F1"/>
    <w:rsid w:val="00C06DB7"/>
    <w:rsid w:val="00C07DC7"/>
    <w:rsid w:val="00C10038"/>
    <w:rsid w:val="00C1206A"/>
    <w:rsid w:val="00C121E4"/>
    <w:rsid w:val="00C12D5B"/>
    <w:rsid w:val="00C13019"/>
    <w:rsid w:val="00C132CD"/>
    <w:rsid w:val="00C13604"/>
    <w:rsid w:val="00C13FE1"/>
    <w:rsid w:val="00C147AE"/>
    <w:rsid w:val="00C16637"/>
    <w:rsid w:val="00C16EA6"/>
    <w:rsid w:val="00C174FC"/>
    <w:rsid w:val="00C17CA2"/>
    <w:rsid w:val="00C20693"/>
    <w:rsid w:val="00C20F05"/>
    <w:rsid w:val="00C249D2"/>
    <w:rsid w:val="00C25A31"/>
    <w:rsid w:val="00C2659A"/>
    <w:rsid w:val="00C26AC3"/>
    <w:rsid w:val="00C277D0"/>
    <w:rsid w:val="00C27EDF"/>
    <w:rsid w:val="00C27F41"/>
    <w:rsid w:val="00C303FF"/>
    <w:rsid w:val="00C30F40"/>
    <w:rsid w:val="00C30FEB"/>
    <w:rsid w:val="00C32472"/>
    <w:rsid w:val="00C33ADE"/>
    <w:rsid w:val="00C33EE8"/>
    <w:rsid w:val="00C34814"/>
    <w:rsid w:val="00C363B8"/>
    <w:rsid w:val="00C36DE5"/>
    <w:rsid w:val="00C371F3"/>
    <w:rsid w:val="00C3769B"/>
    <w:rsid w:val="00C37702"/>
    <w:rsid w:val="00C40A83"/>
    <w:rsid w:val="00C417DC"/>
    <w:rsid w:val="00C417EF"/>
    <w:rsid w:val="00C42441"/>
    <w:rsid w:val="00C431D6"/>
    <w:rsid w:val="00C44AD9"/>
    <w:rsid w:val="00C45370"/>
    <w:rsid w:val="00C464E6"/>
    <w:rsid w:val="00C46EBA"/>
    <w:rsid w:val="00C46F58"/>
    <w:rsid w:val="00C47440"/>
    <w:rsid w:val="00C47856"/>
    <w:rsid w:val="00C51F3B"/>
    <w:rsid w:val="00C5338F"/>
    <w:rsid w:val="00C5396D"/>
    <w:rsid w:val="00C5497C"/>
    <w:rsid w:val="00C5516D"/>
    <w:rsid w:val="00C55D43"/>
    <w:rsid w:val="00C608A9"/>
    <w:rsid w:val="00C62546"/>
    <w:rsid w:val="00C631BD"/>
    <w:rsid w:val="00C632FF"/>
    <w:rsid w:val="00C64B2C"/>
    <w:rsid w:val="00C64D06"/>
    <w:rsid w:val="00C663AA"/>
    <w:rsid w:val="00C66F7B"/>
    <w:rsid w:val="00C673B1"/>
    <w:rsid w:val="00C703C5"/>
    <w:rsid w:val="00C70665"/>
    <w:rsid w:val="00C70C88"/>
    <w:rsid w:val="00C71618"/>
    <w:rsid w:val="00C74830"/>
    <w:rsid w:val="00C7533D"/>
    <w:rsid w:val="00C81AF0"/>
    <w:rsid w:val="00C833FF"/>
    <w:rsid w:val="00C868EF"/>
    <w:rsid w:val="00C8722C"/>
    <w:rsid w:val="00C908FD"/>
    <w:rsid w:val="00C910BC"/>
    <w:rsid w:val="00C920CF"/>
    <w:rsid w:val="00C92D48"/>
    <w:rsid w:val="00C92F23"/>
    <w:rsid w:val="00C93DBC"/>
    <w:rsid w:val="00C93F28"/>
    <w:rsid w:val="00C95559"/>
    <w:rsid w:val="00C959CE"/>
    <w:rsid w:val="00C964E0"/>
    <w:rsid w:val="00C9682E"/>
    <w:rsid w:val="00C97445"/>
    <w:rsid w:val="00C9798C"/>
    <w:rsid w:val="00CA000B"/>
    <w:rsid w:val="00CA19E6"/>
    <w:rsid w:val="00CA2F2D"/>
    <w:rsid w:val="00CA34C0"/>
    <w:rsid w:val="00CA3C0C"/>
    <w:rsid w:val="00CA4512"/>
    <w:rsid w:val="00CA74A1"/>
    <w:rsid w:val="00CB0054"/>
    <w:rsid w:val="00CB02CC"/>
    <w:rsid w:val="00CB040B"/>
    <w:rsid w:val="00CB094B"/>
    <w:rsid w:val="00CB09CC"/>
    <w:rsid w:val="00CB3039"/>
    <w:rsid w:val="00CB5608"/>
    <w:rsid w:val="00CB5673"/>
    <w:rsid w:val="00CB5AB7"/>
    <w:rsid w:val="00CC0B77"/>
    <w:rsid w:val="00CC553F"/>
    <w:rsid w:val="00CC55F8"/>
    <w:rsid w:val="00CC5755"/>
    <w:rsid w:val="00CC606B"/>
    <w:rsid w:val="00CD0539"/>
    <w:rsid w:val="00CD1FE8"/>
    <w:rsid w:val="00CD2B6C"/>
    <w:rsid w:val="00CD308B"/>
    <w:rsid w:val="00CD3546"/>
    <w:rsid w:val="00CD3E5E"/>
    <w:rsid w:val="00CD4246"/>
    <w:rsid w:val="00CD4371"/>
    <w:rsid w:val="00CD4E71"/>
    <w:rsid w:val="00CD766F"/>
    <w:rsid w:val="00CE051F"/>
    <w:rsid w:val="00CE1825"/>
    <w:rsid w:val="00CE5E43"/>
    <w:rsid w:val="00CE684A"/>
    <w:rsid w:val="00CE712B"/>
    <w:rsid w:val="00CE7AEF"/>
    <w:rsid w:val="00CE7F3A"/>
    <w:rsid w:val="00CF03F2"/>
    <w:rsid w:val="00CF0880"/>
    <w:rsid w:val="00CF0F16"/>
    <w:rsid w:val="00CF1B39"/>
    <w:rsid w:val="00CF2802"/>
    <w:rsid w:val="00CF2F1E"/>
    <w:rsid w:val="00CF3838"/>
    <w:rsid w:val="00CF5973"/>
    <w:rsid w:val="00CF5F3A"/>
    <w:rsid w:val="00CF6273"/>
    <w:rsid w:val="00D01075"/>
    <w:rsid w:val="00D01AF5"/>
    <w:rsid w:val="00D01C89"/>
    <w:rsid w:val="00D022F3"/>
    <w:rsid w:val="00D035D6"/>
    <w:rsid w:val="00D03DC4"/>
    <w:rsid w:val="00D060FB"/>
    <w:rsid w:val="00D069B9"/>
    <w:rsid w:val="00D073F9"/>
    <w:rsid w:val="00D07911"/>
    <w:rsid w:val="00D10494"/>
    <w:rsid w:val="00D10ACE"/>
    <w:rsid w:val="00D11193"/>
    <w:rsid w:val="00D11337"/>
    <w:rsid w:val="00D1186C"/>
    <w:rsid w:val="00D12FE2"/>
    <w:rsid w:val="00D14664"/>
    <w:rsid w:val="00D14747"/>
    <w:rsid w:val="00D16B0D"/>
    <w:rsid w:val="00D16B86"/>
    <w:rsid w:val="00D21739"/>
    <w:rsid w:val="00D21E81"/>
    <w:rsid w:val="00D21FD6"/>
    <w:rsid w:val="00D224DD"/>
    <w:rsid w:val="00D23A86"/>
    <w:rsid w:val="00D23C57"/>
    <w:rsid w:val="00D241E5"/>
    <w:rsid w:val="00D24E48"/>
    <w:rsid w:val="00D3026D"/>
    <w:rsid w:val="00D319E5"/>
    <w:rsid w:val="00D31C28"/>
    <w:rsid w:val="00D32337"/>
    <w:rsid w:val="00D34364"/>
    <w:rsid w:val="00D3465F"/>
    <w:rsid w:val="00D35466"/>
    <w:rsid w:val="00D362B8"/>
    <w:rsid w:val="00D36C08"/>
    <w:rsid w:val="00D37D3E"/>
    <w:rsid w:val="00D40D60"/>
    <w:rsid w:val="00D424B1"/>
    <w:rsid w:val="00D4316D"/>
    <w:rsid w:val="00D466C4"/>
    <w:rsid w:val="00D46D98"/>
    <w:rsid w:val="00D4781D"/>
    <w:rsid w:val="00D50CEB"/>
    <w:rsid w:val="00D521C8"/>
    <w:rsid w:val="00D522E5"/>
    <w:rsid w:val="00D52488"/>
    <w:rsid w:val="00D5265A"/>
    <w:rsid w:val="00D53A00"/>
    <w:rsid w:val="00D57429"/>
    <w:rsid w:val="00D60DBA"/>
    <w:rsid w:val="00D61EE9"/>
    <w:rsid w:val="00D62FCB"/>
    <w:rsid w:val="00D632D9"/>
    <w:rsid w:val="00D63405"/>
    <w:rsid w:val="00D6456F"/>
    <w:rsid w:val="00D64E39"/>
    <w:rsid w:val="00D66208"/>
    <w:rsid w:val="00D66302"/>
    <w:rsid w:val="00D70311"/>
    <w:rsid w:val="00D70E26"/>
    <w:rsid w:val="00D72B41"/>
    <w:rsid w:val="00D75697"/>
    <w:rsid w:val="00D76062"/>
    <w:rsid w:val="00D77F05"/>
    <w:rsid w:val="00D77F85"/>
    <w:rsid w:val="00D80A27"/>
    <w:rsid w:val="00D8176F"/>
    <w:rsid w:val="00D82F0C"/>
    <w:rsid w:val="00D83297"/>
    <w:rsid w:val="00D84179"/>
    <w:rsid w:val="00D85ACC"/>
    <w:rsid w:val="00D871F5"/>
    <w:rsid w:val="00D87B64"/>
    <w:rsid w:val="00D902CF"/>
    <w:rsid w:val="00D934C3"/>
    <w:rsid w:val="00D93F61"/>
    <w:rsid w:val="00D94A21"/>
    <w:rsid w:val="00D94A7E"/>
    <w:rsid w:val="00D95037"/>
    <w:rsid w:val="00D95547"/>
    <w:rsid w:val="00D964AC"/>
    <w:rsid w:val="00D9748E"/>
    <w:rsid w:val="00DA03FC"/>
    <w:rsid w:val="00DA1C49"/>
    <w:rsid w:val="00DA1E6B"/>
    <w:rsid w:val="00DA26B2"/>
    <w:rsid w:val="00DA294B"/>
    <w:rsid w:val="00DA7492"/>
    <w:rsid w:val="00DA7A08"/>
    <w:rsid w:val="00DB01C3"/>
    <w:rsid w:val="00DB03A2"/>
    <w:rsid w:val="00DB059D"/>
    <w:rsid w:val="00DB08BF"/>
    <w:rsid w:val="00DB291B"/>
    <w:rsid w:val="00DB29BE"/>
    <w:rsid w:val="00DB3F19"/>
    <w:rsid w:val="00DB4A75"/>
    <w:rsid w:val="00DB4E81"/>
    <w:rsid w:val="00DB554F"/>
    <w:rsid w:val="00DC0DF4"/>
    <w:rsid w:val="00DC19DA"/>
    <w:rsid w:val="00DC1BB6"/>
    <w:rsid w:val="00DC214F"/>
    <w:rsid w:val="00DC23B7"/>
    <w:rsid w:val="00DC2A92"/>
    <w:rsid w:val="00DC48C9"/>
    <w:rsid w:val="00DC7AA2"/>
    <w:rsid w:val="00DD2606"/>
    <w:rsid w:val="00DD2BEF"/>
    <w:rsid w:val="00DD46B1"/>
    <w:rsid w:val="00DD47C0"/>
    <w:rsid w:val="00DD5255"/>
    <w:rsid w:val="00DD5535"/>
    <w:rsid w:val="00DD61E6"/>
    <w:rsid w:val="00DD64AA"/>
    <w:rsid w:val="00DE06E2"/>
    <w:rsid w:val="00DE0EF7"/>
    <w:rsid w:val="00DE11EB"/>
    <w:rsid w:val="00DE198E"/>
    <w:rsid w:val="00DE38B6"/>
    <w:rsid w:val="00DE4331"/>
    <w:rsid w:val="00DE50DD"/>
    <w:rsid w:val="00DE6A90"/>
    <w:rsid w:val="00DE6EB8"/>
    <w:rsid w:val="00DE73AA"/>
    <w:rsid w:val="00DF0DAB"/>
    <w:rsid w:val="00DF14FC"/>
    <w:rsid w:val="00DF1849"/>
    <w:rsid w:val="00DF1B13"/>
    <w:rsid w:val="00DF3CE9"/>
    <w:rsid w:val="00DF5129"/>
    <w:rsid w:val="00DF57F0"/>
    <w:rsid w:val="00DF665B"/>
    <w:rsid w:val="00DF6AB9"/>
    <w:rsid w:val="00E00902"/>
    <w:rsid w:val="00E00976"/>
    <w:rsid w:val="00E01406"/>
    <w:rsid w:val="00E03404"/>
    <w:rsid w:val="00E034A7"/>
    <w:rsid w:val="00E04E9D"/>
    <w:rsid w:val="00E05876"/>
    <w:rsid w:val="00E05A82"/>
    <w:rsid w:val="00E063A2"/>
    <w:rsid w:val="00E06D8B"/>
    <w:rsid w:val="00E072F4"/>
    <w:rsid w:val="00E118BE"/>
    <w:rsid w:val="00E11AE2"/>
    <w:rsid w:val="00E11BB9"/>
    <w:rsid w:val="00E11C48"/>
    <w:rsid w:val="00E11E2D"/>
    <w:rsid w:val="00E1294E"/>
    <w:rsid w:val="00E12FA0"/>
    <w:rsid w:val="00E13B9D"/>
    <w:rsid w:val="00E144B7"/>
    <w:rsid w:val="00E15C11"/>
    <w:rsid w:val="00E15FE1"/>
    <w:rsid w:val="00E16567"/>
    <w:rsid w:val="00E16FC9"/>
    <w:rsid w:val="00E17E27"/>
    <w:rsid w:val="00E22E70"/>
    <w:rsid w:val="00E230D8"/>
    <w:rsid w:val="00E248AD"/>
    <w:rsid w:val="00E25454"/>
    <w:rsid w:val="00E259F5"/>
    <w:rsid w:val="00E3051C"/>
    <w:rsid w:val="00E30F40"/>
    <w:rsid w:val="00E31175"/>
    <w:rsid w:val="00E3175C"/>
    <w:rsid w:val="00E32A1E"/>
    <w:rsid w:val="00E32F14"/>
    <w:rsid w:val="00E3440C"/>
    <w:rsid w:val="00E3441A"/>
    <w:rsid w:val="00E349DD"/>
    <w:rsid w:val="00E35406"/>
    <w:rsid w:val="00E4023B"/>
    <w:rsid w:val="00E42A30"/>
    <w:rsid w:val="00E437FE"/>
    <w:rsid w:val="00E43E76"/>
    <w:rsid w:val="00E4650C"/>
    <w:rsid w:val="00E47417"/>
    <w:rsid w:val="00E47522"/>
    <w:rsid w:val="00E47E1A"/>
    <w:rsid w:val="00E47EE8"/>
    <w:rsid w:val="00E50659"/>
    <w:rsid w:val="00E512AE"/>
    <w:rsid w:val="00E53B90"/>
    <w:rsid w:val="00E54E71"/>
    <w:rsid w:val="00E55432"/>
    <w:rsid w:val="00E564AA"/>
    <w:rsid w:val="00E57FF5"/>
    <w:rsid w:val="00E60069"/>
    <w:rsid w:val="00E60665"/>
    <w:rsid w:val="00E60AF7"/>
    <w:rsid w:val="00E60EBA"/>
    <w:rsid w:val="00E60F64"/>
    <w:rsid w:val="00E64834"/>
    <w:rsid w:val="00E65E78"/>
    <w:rsid w:val="00E66DD2"/>
    <w:rsid w:val="00E70411"/>
    <w:rsid w:val="00E742C0"/>
    <w:rsid w:val="00E743E9"/>
    <w:rsid w:val="00E744B0"/>
    <w:rsid w:val="00E75ED1"/>
    <w:rsid w:val="00E76C76"/>
    <w:rsid w:val="00E80672"/>
    <w:rsid w:val="00E819B5"/>
    <w:rsid w:val="00E82106"/>
    <w:rsid w:val="00E8260C"/>
    <w:rsid w:val="00E82B5B"/>
    <w:rsid w:val="00E83656"/>
    <w:rsid w:val="00E84605"/>
    <w:rsid w:val="00E86170"/>
    <w:rsid w:val="00E86E11"/>
    <w:rsid w:val="00E870E0"/>
    <w:rsid w:val="00E872D9"/>
    <w:rsid w:val="00E90B65"/>
    <w:rsid w:val="00E922C4"/>
    <w:rsid w:val="00E9420E"/>
    <w:rsid w:val="00E95557"/>
    <w:rsid w:val="00E97556"/>
    <w:rsid w:val="00E97C5C"/>
    <w:rsid w:val="00EA0B17"/>
    <w:rsid w:val="00EA10D5"/>
    <w:rsid w:val="00EA1B62"/>
    <w:rsid w:val="00EA2834"/>
    <w:rsid w:val="00EA312B"/>
    <w:rsid w:val="00EA4248"/>
    <w:rsid w:val="00EA45D2"/>
    <w:rsid w:val="00EA46D7"/>
    <w:rsid w:val="00EA48B5"/>
    <w:rsid w:val="00EA5552"/>
    <w:rsid w:val="00EA57D1"/>
    <w:rsid w:val="00EA6565"/>
    <w:rsid w:val="00EA67DB"/>
    <w:rsid w:val="00EA7AAB"/>
    <w:rsid w:val="00EB15D8"/>
    <w:rsid w:val="00EB222B"/>
    <w:rsid w:val="00EB2BD5"/>
    <w:rsid w:val="00EB2CD9"/>
    <w:rsid w:val="00EB328C"/>
    <w:rsid w:val="00EB3520"/>
    <w:rsid w:val="00EB358B"/>
    <w:rsid w:val="00EB4CFE"/>
    <w:rsid w:val="00EB56FC"/>
    <w:rsid w:val="00EB6648"/>
    <w:rsid w:val="00EB7655"/>
    <w:rsid w:val="00EC06F6"/>
    <w:rsid w:val="00EC1A9C"/>
    <w:rsid w:val="00EC1AAD"/>
    <w:rsid w:val="00EC28D7"/>
    <w:rsid w:val="00EC34D8"/>
    <w:rsid w:val="00EC4C00"/>
    <w:rsid w:val="00EC4ED2"/>
    <w:rsid w:val="00EC627D"/>
    <w:rsid w:val="00EC7801"/>
    <w:rsid w:val="00ED003B"/>
    <w:rsid w:val="00ED0CC8"/>
    <w:rsid w:val="00ED1D3F"/>
    <w:rsid w:val="00ED2468"/>
    <w:rsid w:val="00ED2911"/>
    <w:rsid w:val="00ED4558"/>
    <w:rsid w:val="00ED5A85"/>
    <w:rsid w:val="00ED6109"/>
    <w:rsid w:val="00ED67FB"/>
    <w:rsid w:val="00ED69B4"/>
    <w:rsid w:val="00ED7DEF"/>
    <w:rsid w:val="00EE0B2B"/>
    <w:rsid w:val="00EE18BA"/>
    <w:rsid w:val="00EE2795"/>
    <w:rsid w:val="00EE3606"/>
    <w:rsid w:val="00EE44BE"/>
    <w:rsid w:val="00EE4BAD"/>
    <w:rsid w:val="00EE5507"/>
    <w:rsid w:val="00EE5BEF"/>
    <w:rsid w:val="00EE7149"/>
    <w:rsid w:val="00EE7D42"/>
    <w:rsid w:val="00EF0138"/>
    <w:rsid w:val="00EF0A34"/>
    <w:rsid w:val="00EF0B47"/>
    <w:rsid w:val="00EF100B"/>
    <w:rsid w:val="00EF1600"/>
    <w:rsid w:val="00EF1643"/>
    <w:rsid w:val="00EF1D36"/>
    <w:rsid w:val="00EF3E11"/>
    <w:rsid w:val="00EF4F24"/>
    <w:rsid w:val="00EF73A6"/>
    <w:rsid w:val="00EF7594"/>
    <w:rsid w:val="00EF7D15"/>
    <w:rsid w:val="00F00184"/>
    <w:rsid w:val="00F00822"/>
    <w:rsid w:val="00F01F14"/>
    <w:rsid w:val="00F024AC"/>
    <w:rsid w:val="00F0383B"/>
    <w:rsid w:val="00F03D4D"/>
    <w:rsid w:val="00F04820"/>
    <w:rsid w:val="00F05314"/>
    <w:rsid w:val="00F06AAB"/>
    <w:rsid w:val="00F06CA3"/>
    <w:rsid w:val="00F105EE"/>
    <w:rsid w:val="00F12C5A"/>
    <w:rsid w:val="00F14081"/>
    <w:rsid w:val="00F146A6"/>
    <w:rsid w:val="00F164DA"/>
    <w:rsid w:val="00F16F73"/>
    <w:rsid w:val="00F206AA"/>
    <w:rsid w:val="00F20C20"/>
    <w:rsid w:val="00F2110C"/>
    <w:rsid w:val="00F21CAE"/>
    <w:rsid w:val="00F22438"/>
    <w:rsid w:val="00F227F5"/>
    <w:rsid w:val="00F22AAA"/>
    <w:rsid w:val="00F244B1"/>
    <w:rsid w:val="00F24767"/>
    <w:rsid w:val="00F25D55"/>
    <w:rsid w:val="00F25F44"/>
    <w:rsid w:val="00F25F82"/>
    <w:rsid w:val="00F266D1"/>
    <w:rsid w:val="00F26D17"/>
    <w:rsid w:val="00F31B45"/>
    <w:rsid w:val="00F333E6"/>
    <w:rsid w:val="00F358F5"/>
    <w:rsid w:val="00F36199"/>
    <w:rsid w:val="00F369E1"/>
    <w:rsid w:val="00F40E62"/>
    <w:rsid w:val="00F415DD"/>
    <w:rsid w:val="00F42D98"/>
    <w:rsid w:val="00F43046"/>
    <w:rsid w:val="00F4388B"/>
    <w:rsid w:val="00F438EC"/>
    <w:rsid w:val="00F43DD8"/>
    <w:rsid w:val="00F452B7"/>
    <w:rsid w:val="00F45AA0"/>
    <w:rsid w:val="00F46167"/>
    <w:rsid w:val="00F464A1"/>
    <w:rsid w:val="00F5161B"/>
    <w:rsid w:val="00F5336A"/>
    <w:rsid w:val="00F533E4"/>
    <w:rsid w:val="00F54826"/>
    <w:rsid w:val="00F54AAD"/>
    <w:rsid w:val="00F561AB"/>
    <w:rsid w:val="00F570A1"/>
    <w:rsid w:val="00F57D1D"/>
    <w:rsid w:val="00F57D21"/>
    <w:rsid w:val="00F601F7"/>
    <w:rsid w:val="00F61511"/>
    <w:rsid w:val="00F61A2C"/>
    <w:rsid w:val="00F61E78"/>
    <w:rsid w:val="00F64677"/>
    <w:rsid w:val="00F65633"/>
    <w:rsid w:val="00F65C08"/>
    <w:rsid w:val="00F66F87"/>
    <w:rsid w:val="00F66FA0"/>
    <w:rsid w:val="00F67514"/>
    <w:rsid w:val="00F67786"/>
    <w:rsid w:val="00F70474"/>
    <w:rsid w:val="00F71AA8"/>
    <w:rsid w:val="00F71E47"/>
    <w:rsid w:val="00F73772"/>
    <w:rsid w:val="00F74149"/>
    <w:rsid w:val="00F75E87"/>
    <w:rsid w:val="00F75EF5"/>
    <w:rsid w:val="00F76FFE"/>
    <w:rsid w:val="00F773FF"/>
    <w:rsid w:val="00F80018"/>
    <w:rsid w:val="00F80155"/>
    <w:rsid w:val="00F808DF"/>
    <w:rsid w:val="00F812B5"/>
    <w:rsid w:val="00F819EC"/>
    <w:rsid w:val="00F822F1"/>
    <w:rsid w:val="00F82782"/>
    <w:rsid w:val="00F8323B"/>
    <w:rsid w:val="00F83F65"/>
    <w:rsid w:val="00F841E4"/>
    <w:rsid w:val="00F84805"/>
    <w:rsid w:val="00F855EE"/>
    <w:rsid w:val="00F858C6"/>
    <w:rsid w:val="00F9302C"/>
    <w:rsid w:val="00F936E7"/>
    <w:rsid w:val="00F93B81"/>
    <w:rsid w:val="00F93BFE"/>
    <w:rsid w:val="00F93DA3"/>
    <w:rsid w:val="00F94D37"/>
    <w:rsid w:val="00F94F86"/>
    <w:rsid w:val="00F951BA"/>
    <w:rsid w:val="00F95D36"/>
    <w:rsid w:val="00F96124"/>
    <w:rsid w:val="00F97AFD"/>
    <w:rsid w:val="00FA037C"/>
    <w:rsid w:val="00FA0725"/>
    <w:rsid w:val="00FA108B"/>
    <w:rsid w:val="00FA2241"/>
    <w:rsid w:val="00FA351B"/>
    <w:rsid w:val="00FA4EA4"/>
    <w:rsid w:val="00FA629E"/>
    <w:rsid w:val="00FB02D2"/>
    <w:rsid w:val="00FB0F80"/>
    <w:rsid w:val="00FB17AD"/>
    <w:rsid w:val="00FB24B3"/>
    <w:rsid w:val="00FB3D3C"/>
    <w:rsid w:val="00FB6A26"/>
    <w:rsid w:val="00FB763F"/>
    <w:rsid w:val="00FC0B98"/>
    <w:rsid w:val="00FC0CDE"/>
    <w:rsid w:val="00FC3353"/>
    <w:rsid w:val="00FC3A5F"/>
    <w:rsid w:val="00FC4945"/>
    <w:rsid w:val="00FC56F4"/>
    <w:rsid w:val="00FC5E82"/>
    <w:rsid w:val="00FC65A7"/>
    <w:rsid w:val="00FC766D"/>
    <w:rsid w:val="00FD1268"/>
    <w:rsid w:val="00FD1EF7"/>
    <w:rsid w:val="00FD21C2"/>
    <w:rsid w:val="00FD404E"/>
    <w:rsid w:val="00FD41D5"/>
    <w:rsid w:val="00FD442E"/>
    <w:rsid w:val="00FD4A5F"/>
    <w:rsid w:val="00FD4DAE"/>
    <w:rsid w:val="00FD5AF5"/>
    <w:rsid w:val="00FE1C2E"/>
    <w:rsid w:val="00FE22C5"/>
    <w:rsid w:val="00FE3B66"/>
    <w:rsid w:val="00FE61A7"/>
    <w:rsid w:val="00FE6370"/>
    <w:rsid w:val="00FE662B"/>
    <w:rsid w:val="00FE68EC"/>
    <w:rsid w:val="00FE6A64"/>
    <w:rsid w:val="00FE6A73"/>
    <w:rsid w:val="00FE7517"/>
    <w:rsid w:val="00FE7580"/>
    <w:rsid w:val="00FE7A0B"/>
    <w:rsid w:val="00FE7B29"/>
    <w:rsid w:val="00FF0C1A"/>
    <w:rsid w:val="00FF115F"/>
    <w:rsid w:val="00FF1B44"/>
    <w:rsid w:val="00FF36CA"/>
    <w:rsid w:val="00FF3BC1"/>
    <w:rsid w:val="00FF488D"/>
    <w:rsid w:val="00FF60A2"/>
    <w:rsid w:val="00FF674B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846C0-D382-479F-AF88-7B5AE109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24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3C5224"/>
    <w:pPr>
      <w:keepNext/>
      <w:spacing w:line="360" w:lineRule="auto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9"/>
    <w:qFormat/>
    <w:rsid w:val="00E22E70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3C5224"/>
    <w:pPr>
      <w:keepNext/>
      <w:spacing w:line="360" w:lineRule="auto"/>
      <w:jc w:val="center"/>
      <w:outlineLvl w:val="2"/>
    </w:pPr>
    <w:rPr>
      <w:spacing w:val="6"/>
    </w:rPr>
  </w:style>
  <w:style w:type="paragraph" w:styleId="4">
    <w:name w:val="heading 4"/>
    <w:basedOn w:val="a"/>
    <w:next w:val="a"/>
    <w:link w:val="40"/>
    <w:uiPriority w:val="99"/>
    <w:qFormat/>
    <w:rsid w:val="00E22E7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22E7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E22E70"/>
    <w:p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22E7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22E7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E22E70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C5224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22E70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C5224"/>
    <w:rPr>
      <w:rFonts w:ascii="Times New Roman" w:hAnsi="Times New Roman" w:cs="Times New Roman"/>
      <w:spacing w:val="6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22E70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E22E70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2E70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E22E70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E22E70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E22E70"/>
    <w:rPr>
      <w:rFonts w:ascii="Arial" w:hAnsi="Arial" w:cs="Times New Roman"/>
      <w:lang w:eastAsia="ru-RU"/>
    </w:rPr>
  </w:style>
  <w:style w:type="paragraph" w:styleId="a3">
    <w:name w:val="Title"/>
    <w:basedOn w:val="a"/>
    <w:link w:val="a4"/>
    <w:uiPriority w:val="99"/>
    <w:qFormat/>
    <w:rsid w:val="003C5224"/>
    <w:pPr>
      <w:spacing w:line="360" w:lineRule="auto"/>
      <w:jc w:val="center"/>
    </w:pPr>
    <w:rPr>
      <w:i/>
    </w:rPr>
  </w:style>
  <w:style w:type="character" w:customStyle="1" w:styleId="a4">
    <w:name w:val="Название Знак"/>
    <w:link w:val="a3"/>
    <w:uiPriority w:val="99"/>
    <w:locked/>
    <w:rsid w:val="003C5224"/>
    <w:rPr>
      <w:rFonts w:ascii="Times New Roman" w:hAnsi="Times New Roman" w:cs="Times New Roman"/>
      <w:i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3C5224"/>
    <w:pPr>
      <w:spacing w:line="360" w:lineRule="auto"/>
      <w:jc w:val="center"/>
    </w:pPr>
    <w:rPr>
      <w:i/>
    </w:rPr>
  </w:style>
  <w:style w:type="character" w:customStyle="1" w:styleId="a6">
    <w:name w:val="Подзаголовок Знак"/>
    <w:link w:val="a5"/>
    <w:uiPriority w:val="99"/>
    <w:locked/>
    <w:rsid w:val="003C5224"/>
    <w:rPr>
      <w:rFonts w:ascii="Times New Roman" w:hAnsi="Times New Roman" w:cs="Times New Roman"/>
      <w:i/>
      <w:sz w:val="20"/>
      <w:lang w:eastAsia="ru-RU"/>
    </w:rPr>
  </w:style>
  <w:style w:type="paragraph" w:styleId="a7">
    <w:name w:val="header"/>
    <w:basedOn w:val="a"/>
    <w:link w:val="a8"/>
    <w:uiPriority w:val="99"/>
    <w:rsid w:val="003C5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C5224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3C52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C5224"/>
    <w:rPr>
      <w:rFonts w:ascii="Times New Roman" w:hAnsi="Times New Roman" w:cs="Times New Roman"/>
      <w:sz w:val="20"/>
      <w:lang w:eastAsia="ru-RU"/>
    </w:rPr>
  </w:style>
  <w:style w:type="table" w:styleId="ab">
    <w:name w:val="Table Grid"/>
    <w:basedOn w:val="a1"/>
    <w:rsid w:val="003C52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uiPriority w:val="99"/>
    <w:rsid w:val="003C5224"/>
    <w:pPr>
      <w:ind w:left="720"/>
    </w:pPr>
  </w:style>
  <w:style w:type="character" w:styleId="ac">
    <w:name w:val="Hyperlink"/>
    <w:uiPriority w:val="99"/>
    <w:rsid w:val="00A2596E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qFormat/>
    <w:rsid w:val="00661D7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Normal0">
    <w:name w:val="ConsNormal Знак"/>
    <w:link w:val="ConsNormal"/>
    <w:locked/>
    <w:rsid w:val="00661D73"/>
    <w:rPr>
      <w:rFonts w:ascii="Arial" w:hAnsi="Arial"/>
      <w:sz w:val="22"/>
      <w:lang w:eastAsia="ru-RU" w:bidi="ar-SA"/>
    </w:rPr>
  </w:style>
  <w:style w:type="character" w:customStyle="1" w:styleId="grame">
    <w:name w:val="grame"/>
    <w:uiPriority w:val="99"/>
    <w:rsid w:val="00661D73"/>
  </w:style>
  <w:style w:type="character" w:styleId="ad">
    <w:name w:val="page number"/>
    <w:uiPriority w:val="99"/>
    <w:rsid w:val="00E22E70"/>
    <w:rPr>
      <w:rFonts w:cs="Times New Roman"/>
    </w:rPr>
  </w:style>
  <w:style w:type="paragraph" w:customStyle="1" w:styleId="13">
    <w:name w:val="Основной текст с отступом1"/>
    <w:basedOn w:val="a"/>
    <w:link w:val="BodyTextIndentChar"/>
    <w:uiPriority w:val="99"/>
    <w:rsid w:val="00E22E70"/>
    <w:pPr>
      <w:ind w:left="-1620" w:firstLine="1620"/>
    </w:pPr>
    <w:rPr>
      <w:sz w:val="24"/>
    </w:rPr>
  </w:style>
  <w:style w:type="character" w:customStyle="1" w:styleId="BodyTextIndentChar">
    <w:name w:val="Body Text Indent Char"/>
    <w:link w:val="13"/>
    <w:uiPriority w:val="99"/>
    <w:locked/>
    <w:rsid w:val="00E22E70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E22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3366"/>
      <w:sz w:val="17"/>
    </w:rPr>
  </w:style>
  <w:style w:type="character" w:customStyle="1" w:styleId="HTML0">
    <w:name w:val="Стандартный HTML Знак"/>
    <w:link w:val="HTML"/>
    <w:uiPriority w:val="99"/>
    <w:locked/>
    <w:rsid w:val="00E22E70"/>
    <w:rPr>
      <w:rFonts w:ascii="Courier New" w:hAnsi="Courier New" w:cs="Times New Roman"/>
      <w:color w:val="003366"/>
      <w:sz w:val="17"/>
      <w:lang w:eastAsia="ru-RU"/>
    </w:rPr>
  </w:style>
  <w:style w:type="paragraph" w:styleId="ae">
    <w:name w:val="List Bullet"/>
    <w:basedOn w:val="a"/>
    <w:link w:val="af"/>
    <w:autoRedefine/>
    <w:uiPriority w:val="99"/>
    <w:rsid w:val="00E22E70"/>
    <w:pPr>
      <w:widowControl w:val="0"/>
      <w:tabs>
        <w:tab w:val="left" w:pos="0"/>
      </w:tabs>
      <w:ind w:right="-57"/>
      <w:jc w:val="both"/>
    </w:pPr>
    <w:rPr>
      <w:noProof/>
      <w:sz w:val="28"/>
    </w:rPr>
  </w:style>
  <w:style w:type="character" w:customStyle="1" w:styleId="af">
    <w:name w:val="Маркированный список Знак"/>
    <w:link w:val="ae"/>
    <w:uiPriority w:val="99"/>
    <w:locked/>
    <w:rsid w:val="00E22E70"/>
    <w:rPr>
      <w:rFonts w:ascii="Times New Roman" w:hAnsi="Times New Roman"/>
      <w:noProof/>
      <w:sz w:val="28"/>
      <w:lang w:eastAsia="ru-RU"/>
    </w:rPr>
  </w:style>
  <w:style w:type="character" w:styleId="af0">
    <w:name w:val="Emphasis"/>
    <w:uiPriority w:val="99"/>
    <w:qFormat/>
    <w:rsid w:val="00E22E70"/>
    <w:rPr>
      <w:rFonts w:cs="Times New Roman"/>
      <w:i/>
    </w:rPr>
  </w:style>
  <w:style w:type="paragraph" w:styleId="af1">
    <w:name w:val="Body Text"/>
    <w:basedOn w:val="a"/>
    <w:link w:val="af2"/>
    <w:uiPriority w:val="99"/>
    <w:rsid w:val="00E22E70"/>
    <w:rPr>
      <w:sz w:val="24"/>
    </w:rPr>
  </w:style>
  <w:style w:type="character" w:customStyle="1" w:styleId="af2">
    <w:name w:val="Основной текст Знак"/>
    <w:link w:val="af1"/>
    <w:uiPriority w:val="99"/>
    <w:locked/>
    <w:rsid w:val="00E22E70"/>
    <w:rPr>
      <w:rFonts w:ascii="Times New Roman" w:hAnsi="Times New Roman" w:cs="Times New Roman"/>
      <w:sz w:val="24"/>
      <w:lang w:eastAsia="ru-RU"/>
    </w:rPr>
  </w:style>
  <w:style w:type="paragraph" w:styleId="af3">
    <w:name w:val="Block Text"/>
    <w:basedOn w:val="a"/>
    <w:uiPriority w:val="99"/>
    <w:rsid w:val="00E22E70"/>
    <w:pPr>
      <w:tabs>
        <w:tab w:val="bar" w:pos="9720"/>
      </w:tabs>
      <w:ind w:left="-1080" w:right="277"/>
      <w:jc w:val="center"/>
    </w:pPr>
    <w:rPr>
      <w:b/>
      <w:bCs/>
      <w:sz w:val="28"/>
      <w:szCs w:val="24"/>
    </w:rPr>
  </w:style>
  <w:style w:type="paragraph" w:styleId="af4">
    <w:name w:val="Body Text Indent"/>
    <w:basedOn w:val="a"/>
    <w:link w:val="af5"/>
    <w:uiPriority w:val="99"/>
    <w:rsid w:val="00E22E70"/>
    <w:pPr>
      <w:spacing w:line="360" w:lineRule="auto"/>
      <w:jc w:val="center"/>
    </w:pPr>
    <w:rPr>
      <w:b/>
      <w:sz w:val="24"/>
    </w:rPr>
  </w:style>
  <w:style w:type="character" w:customStyle="1" w:styleId="af5">
    <w:name w:val="Основной текст с отступом Знак"/>
    <w:link w:val="af4"/>
    <w:uiPriority w:val="99"/>
    <w:locked/>
    <w:rsid w:val="00E22E70"/>
    <w:rPr>
      <w:rFonts w:ascii="Times New Roman" w:hAnsi="Times New Roman" w:cs="Times New Roman"/>
      <w:b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E22E70"/>
    <w:pPr>
      <w:spacing w:line="360" w:lineRule="auto"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E22E70"/>
    <w:rPr>
      <w:rFonts w:ascii="Times New Roman" w:hAnsi="Times New Roman" w:cs="Times New Roman"/>
      <w:sz w:val="24"/>
      <w:lang w:eastAsia="ru-RU"/>
    </w:rPr>
  </w:style>
  <w:style w:type="paragraph" w:customStyle="1" w:styleId="ConsNonformat">
    <w:name w:val="ConsNonformat"/>
    <w:uiPriority w:val="99"/>
    <w:rsid w:val="00E22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22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6">
    <w:name w:val="Normal (Web)"/>
    <w:basedOn w:val="a"/>
    <w:uiPriority w:val="99"/>
    <w:rsid w:val="00E22E70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E22E70"/>
    <w:rPr>
      <w:rFonts w:cs="Times New Roman"/>
      <w:b/>
    </w:rPr>
  </w:style>
  <w:style w:type="paragraph" w:customStyle="1" w:styleId="ConsPlusNormal">
    <w:name w:val="ConsPlusNormal"/>
    <w:uiPriority w:val="99"/>
    <w:rsid w:val="00E22E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22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FollowedHyperlink"/>
    <w:uiPriority w:val="99"/>
    <w:rsid w:val="00E22E70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E22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22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ГО Обычный"/>
    <w:basedOn w:val="a"/>
    <w:uiPriority w:val="99"/>
    <w:rsid w:val="00E22E70"/>
    <w:pPr>
      <w:tabs>
        <w:tab w:val="left" w:pos="709"/>
      </w:tabs>
      <w:ind w:firstLine="851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E22E70"/>
    <w:pPr>
      <w:ind w:firstLine="566"/>
      <w:jc w:val="both"/>
    </w:pPr>
    <w:rPr>
      <w:color w:val="000080"/>
      <w:sz w:val="24"/>
      <w:szCs w:val="24"/>
    </w:rPr>
  </w:style>
  <w:style w:type="paragraph" w:customStyle="1" w:styleId="point">
    <w:name w:val="point"/>
    <w:basedOn w:val="a"/>
    <w:uiPriority w:val="99"/>
    <w:rsid w:val="00E22E70"/>
    <w:pPr>
      <w:ind w:firstLine="566"/>
      <w:jc w:val="both"/>
    </w:pPr>
    <w:rPr>
      <w:color w:val="000080"/>
      <w:sz w:val="24"/>
      <w:szCs w:val="24"/>
    </w:rPr>
  </w:style>
  <w:style w:type="paragraph" w:customStyle="1" w:styleId="chapter">
    <w:name w:val="chapter"/>
    <w:basedOn w:val="a"/>
    <w:uiPriority w:val="99"/>
    <w:rsid w:val="00E22E70"/>
    <w:pPr>
      <w:spacing w:before="240" w:after="240"/>
      <w:jc w:val="center"/>
    </w:pPr>
    <w:rPr>
      <w:b/>
      <w:bCs/>
      <w:caps/>
      <w:color w:val="000080"/>
      <w:sz w:val="24"/>
      <w:szCs w:val="24"/>
    </w:rPr>
  </w:style>
  <w:style w:type="paragraph" w:styleId="31">
    <w:name w:val="Body Text Indent 3"/>
    <w:basedOn w:val="a"/>
    <w:link w:val="32"/>
    <w:uiPriority w:val="99"/>
    <w:rsid w:val="00E22E70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E22E70"/>
    <w:rPr>
      <w:rFonts w:ascii="Times New Roman" w:hAnsi="Times New Roman" w:cs="Times New Roman"/>
      <w:sz w:val="16"/>
      <w:lang w:eastAsia="ru-RU"/>
    </w:rPr>
  </w:style>
  <w:style w:type="paragraph" w:customStyle="1" w:styleId="FR1">
    <w:name w:val="FR1"/>
    <w:uiPriority w:val="99"/>
    <w:rsid w:val="00E22E70"/>
    <w:pPr>
      <w:widowControl w:val="0"/>
      <w:autoSpaceDE w:val="0"/>
      <w:autoSpaceDN w:val="0"/>
      <w:spacing w:before="300"/>
    </w:pPr>
    <w:rPr>
      <w:rFonts w:ascii="Arial" w:hAnsi="Arial" w:cs="Arial"/>
      <w:noProof/>
      <w:lang w:val="en-US"/>
    </w:rPr>
  </w:style>
  <w:style w:type="paragraph" w:customStyle="1" w:styleId="FR2">
    <w:name w:val="FR2"/>
    <w:uiPriority w:val="99"/>
    <w:rsid w:val="00E22E70"/>
    <w:pPr>
      <w:widowControl w:val="0"/>
      <w:autoSpaceDE w:val="0"/>
      <w:autoSpaceDN w:val="0"/>
      <w:spacing w:line="440" w:lineRule="auto"/>
      <w:ind w:left="8160"/>
      <w:jc w:val="both"/>
    </w:pPr>
    <w:rPr>
      <w:rFonts w:ascii="Times New Roman" w:hAnsi="Times New Roman"/>
      <w:sz w:val="12"/>
      <w:szCs w:val="12"/>
    </w:rPr>
  </w:style>
  <w:style w:type="paragraph" w:customStyle="1" w:styleId="14">
    <w:name w:val="Обычный1"/>
    <w:uiPriority w:val="99"/>
    <w:rsid w:val="00E22E70"/>
    <w:rPr>
      <w:rFonts w:ascii="Arial" w:hAnsi="Arial"/>
      <w:sz w:val="18"/>
    </w:rPr>
  </w:style>
  <w:style w:type="paragraph" w:customStyle="1" w:styleId="Heading">
    <w:name w:val="Heading"/>
    <w:uiPriority w:val="99"/>
    <w:rsid w:val="00E22E7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BodyTextKeep">
    <w:name w:val="Body Text Keep"/>
    <w:basedOn w:val="a"/>
    <w:uiPriority w:val="99"/>
    <w:rsid w:val="00E22E70"/>
    <w:pPr>
      <w:keepNext/>
      <w:spacing w:before="120" w:after="240" w:line="240" w:lineRule="atLeast"/>
      <w:ind w:firstLine="600"/>
      <w:jc w:val="both"/>
    </w:pPr>
    <w:rPr>
      <w:spacing w:val="-5"/>
      <w:sz w:val="24"/>
      <w:szCs w:val="24"/>
      <w:lang w:val="en-US" w:eastAsia="en-US"/>
    </w:rPr>
  </w:style>
  <w:style w:type="paragraph" w:styleId="afa">
    <w:name w:val="List"/>
    <w:basedOn w:val="a"/>
    <w:uiPriority w:val="99"/>
    <w:rsid w:val="00E22E70"/>
    <w:pPr>
      <w:ind w:left="283" w:hanging="283"/>
    </w:pPr>
    <w:rPr>
      <w:sz w:val="24"/>
      <w:szCs w:val="24"/>
    </w:rPr>
  </w:style>
  <w:style w:type="paragraph" w:customStyle="1" w:styleId="SubtitleCover">
    <w:name w:val="Subtitle Cover"/>
    <w:basedOn w:val="a"/>
    <w:next w:val="af1"/>
    <w:uiPriority w:val="99"/>
    <w:rsid w:val="00E22E70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Arial" w:hAnsi="Arial"/>
      <w:spacing w:val="-30"/>
      <w:kern w:val="28"/>
      <w:sz w:val="48"/>
      <w:szCs w:val="24"/>
      <w:lang w:val="en-US" w:eastAsia="en-US"/>
    </w:rPr>
  </w:style>
  <w:style w:type="paragraph" w:customStyle="1" w:styleId="ChapterSubtitle">
    <w:name w:val="Chapter Subtitle"/>
    <w:basedOn w:val="a5"/>
    <w:uiPriority w:val="99"/>
    <w:rsid w:val="00E22E70"/>
    <w:pPr>
      <w:keepNext/>
      <w:keepLines/>
      <w:spacing w:before="60" w:after="120" w:line="340" w:lineRule="atLeast"/>
      <w:jc w:val="left"/>
    </w:pPr>
    <w:rPr>
      <w:rFonts w:ascii="Arial" w:hAnsi="Arial"/>
      <w:i w:val="0"/>
      <w:spacing w:val="-16"/>
      <w:kern w:val="28"/>
      <w:szCs w:val="24"/>
      <w:lang w:val="en-US" w:eastAsia="en-US"/>
    </w:rPr>
  </w:style>
  <w:style w:type="paragraph" w:customStyle="1" w:styleId="afb">
    <w:name w:val="Стиль начало"/>
    <w:basedOn w:val="a"/>
    <w:uiPriority w:val="99"/>
    <w:rsid w:val="00E22E70"/>
    <w:pPr>
      <w:spacing w:line="264" w:lineRule="auto"/>
    </w:pPr>
    <w:rPr>
      <w:sz w:val="28"/>
    </w:rPr>
  </w:style>
  <w:style w:type="character" w:customStyle="1" w:styleId="CharChar4">
    <w:name w:val="Char Char4"/>
    <w:uiPriority w:val="99"/>
    <w:rsid w:val="00E22E70"/>
    <w:rPr>
      <w:rFonts w:ascii="Arial" w:hAnsi="Arial"/>
      <w:spacing w:val="-4"/>
      <w:kern w:val="28"/>
      <w:sz w:val="24"/>
      <w:lang w:val="en-US" w:eastAsia="en-US"/>
    </w:rPr>
  </w:style>
  <w:style w:type="paragraph" w:customStyle="1" w:styleId="ChapterTitle">
    <w:name w:val="Chapter Title"/>
    <w:basedOn w:val="a"/>
    <w:uiPriority w:val="99"/>
    <w:rsid w:val="00E22E70"/>
    <w:pPr>
      <w:spacing w:before="120" w:after="120" w:line="660" w:lineRule="exact"/>
      <w:jc w:val="center"/>
    </w:pPr>
    <w:rPr>
      <w:rFonts w:ascii="Arial Black" w:hAnsi="Arial Black"/>
      <w:color w:val="FFFFFF"/>
      <w:spacing w:val="-40"/>
      <w:sz w:val="84"/>
      <w:szCs w:val="24"/>
      <w:lang w:val="en-US" w:eastAsia="en-US"/>
    </w:rPr>
  </w:style>
  <w:style w:type="character" w:customStyle="1" w:styleId="DocumentMapChar">
    <w:name w:val="Document Map Char"/>
    <w:uiPriority w:val="99"/>
    <w:semiHidden/>
    <w:rsid w:val="00E22E70"/>
    <w:rPr>
      <w:rFonts w:ascii="Tahoma" w:hAnsi="Tahoma"/>
      <w:sz w:val="20"/>
      <w:shd w:val="clear" w:color="auto" w:fill="000080"/>
      <w:lang w:eastAsia="ru-RU"/>
    </w:rPr>
  </w:style>
  <w:style w:type="paragraph" w:styleId="afc">
    <w:name w:val="Document Map"/>
    <w:basedOn w:val="a"/>
    <w:link w:val="afd"/>
    <w:uiPriority w:val="99"/>
    <w:semiHidden/>
    <w:rsid w:val="00E22E70"/>
    <w:pPr>
      <w:shd w:val="clear" w:color="auto" w:fill="000080"/>
    </w:pPr>
    <w:rPr>
      <w:sz w:val="2"/>
    </w:rPr>
  </w:style>
  <w:style w:type="character" w:customStyle="1" w:styleId="afd">
    <w:name w:val="Схема документа Знак"/>
    <w:link w:val="afc"/>
    <w:uiPriority w:val="99"/>
    <w:semiHidden/>
    <w:locked/>
    <w:rsid w:val="00E144B7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uiPriority w:val="99"/>
    <w:semiHidden/>
    <w:rsid w:val="00E22E70"/>
    <w:rPr>
      <w:rFonts w:ascii="Tahoma" w:hAnsi="Tahoma"/>
      <w:sz w:val="16"/>
      <w:lang w:eastAsia="ru-RU"/>
    </w:rPr>
  </w:style>
  <w:style w:type="paragraph" w:styleId="afe">
    <w:name w:val="Balloon Text"/>
    <w:basedOn w:val="a"/>
    <w:link w:val="aff"/>
    <w:uiPriority w:val="99"/>
    <w:semiHidden/>
    <w:rsid w:val="00E22E70"/>
    <w:rPr>
      <w:sz w:val="2"/>
    </w:rPr>
  </w:style>
  <w:style w:type="character" w:customStyle="1" w:styleId="aff">
    <w:name w:val="Текст выноски Знак"/>
    <w:link w:val="afe"/>
    <w:uiPriority w:val="99"/>
    <w:semiHidden/>
    <w:locked/>
    <w:rsid w:val="00E144B7"/>
    <w:rPr>
      <w:rFonts w:ascii="Times New Roman" w:hAnsi="Times New Roman" w:cs="Times New Roman"/>
      <w:sz w:val="2"/>
    </w:rPr>
  </w:style>
  <w:style w:type="paragraph" w:customStyle="1" w:styleId="aff0">
    <w:name w:val="Знак"/>
    <w:basedOn w:val="a"/>
    <w:uiPriority w:val="99"/>
    <w:rsid w:val="00E22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annotation reference"/>
    <w:uiPriority w:val="99"/>
    <w:semiHidden/>
    <w:rsid w:val="00E22E7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semiHidden/>
    <w:rsid w:val="00E22E70"/>
  </w:style>
  <w:style w:type="character" w:customStyle="1" w:styleId="aff3">
    <w:name w:val="Текст примечания Знак"/>
    <w:link w:val="aff2"/>
    <w:uiPriority w:val="99"/>
    <w:semiHidden/>
    <w:locked/>
    <w:rsid w:val="00E22E70"/>
    <w:rPr>
      <w:rFonts w:ascii="Times New Roman" w:hAnsi="Times New Roman" w:cs="Times New Roman"/>
      <w:sz w:val="20"/>
      <w:lang w:eastAsia="ru-RU"/>
    </w:rPr>
  </w:style>
  <w:style w:type="character" w:customStyle="1" w:styleId="CommentSubjectChar">
    <w:name w:val="Comment Subject Char"/>
    <w:uiPriority w:val="99"/>
    <w:semiHidden/>
    <w:rsid w:val="00E22E70"/>
    <w:rPr>
      <w:rFonts w:ascii="Times New Roman" w:hAnsi="Times New Roman"/>
      <w:b/>
      <w:sz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rsid w:val="00E22E70"/>
    <w:rPr>
      <w:b/>
    </w:rPr>
  </w:style>
  <w:style w:type="character" w:customStyle="1" w:styleId="aff5">
    <w:name w:val="Тема примечания Знак"/>
    <w:link w:val="aff4"/>
    <w:uiPriority w:val="99"/>
    <w:semiHidden/>
    <w:locked/>
    <w:rsid w:val="00E144B7"/>
    <w:rPr>
      <w:rFonts w:ascii="Times New Roman" w:hAnsi="Times New Roman" w:cs="Times New Roman"/>
      <w:b/>
      <w:sz w:val="20"/>
      <w:lang w:eastAsia="ru-RU"/>
    </w:rPr>
  </w:style>
  <w:style w:type="paragraph" w:customStyle="1" w:styleId="aff6">
    <w:name w:val="Подпункт"/>
    <w:basedOn w:val="a"/>
    <w:uiPriority w:val="99"/>
    <w:rsid w:val="00E22E70"/>
    <w:pPr>
      <w:tabs>
        <w:tab w:val="left" w:pos="1134"/>
        <w:tab w:val="num" w:pos="5787"/>
      </w:tabs>
      <w:spacing w:line="288" w:lineRule="auto"/>
      <w:ind w:left="4653" w:firstLine="567"/>
      <w:jc w:val="both"/>
    </w:pPr>
    <w:rPr>
      <w:sz w:val="28"/>
      <w:szCs w:val="28"/>
    </w:rPr>
  </w:style>
  <w:style w:type="paragraph" w:customStyle="1" w:styleId="aff7">
    <w:name w:val="Пункт"/>
    <w:basedOn w:val="a"/>
    <w:uiPriority w:val="99"/>
    <w:rsid w:val="00E22E70"/>
    <w:pPr>
      <w:tabs>
        <w:tab w:val="num" w:pos="1134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uiPriority w:val="99"/>
    <w:rsid w:val="00E22E70"/>
    <w:pPr>
      <w:tabs>
        <w:tab w:val="num" w:pos="2268"/>
      </w:tabs>
      <w:spacing w:line="288" w:lineRule="auto"/>
      <w:ind w:left="2268" w:hanging="567"/>
      <w:jc w:val="both"/>
    </w:pPr>
    <w:rPr>
      <w:sz w:val="28"/>
      <w:szCs w:val="24"/>
    </w:rPr>
  </w:style>
  <w:style w:type="paragraph" w:customStyle="1" w:styleId="aff8">
    <w:name w:val="Статья"/>
    <w:basedOn w:val="a"/>
    <w:uiPriority w:val="99"/>
    <w:rsid w:val="00E22E70"/>
    <w:pPr>
      <w:keepNext/>
      <w:tabs>
        <w:tab w:val="num" w:pos="720"/>
      </w:tabs>
      <w:spacing w:before="360" w:after="120" w:line="288" w:lineRule="auto"/>
      <w:ind w:left="153" w:firstLine="567"/>
      <w:jc w:val="both"/>
      <w:outlineLvl w:val="1"/>
    </w:pPr>
    <w:rPr>
      <w:b/>
      <w:sz w:val="28"/>
      <w:szCs w:val="24"/>
    </w:rPr>
  </w:style>
  <w:style w:type="paragraph" w:customStyle="1" w:styleId="aff9">
    <w:name w:val="Часть"/>
    <w:basedOn w:val="a"/>
    <w:link w:val="affa"/>
    <w:uiPriority w:val="99"/>
    <w:rsid w:val="00E22E70"/>
    <w:pPr>
      <w:tabs>
        <w:tab w:val="num" w:pos="1134"/>
      </w:tabs>
      <w:spacing w:line="288" w:lineRule="auto"/>
      <w:ind w:firstLine="567"/>
      <w:jc w:val="both"/>
    </w:pPr>
    <w:rPr>
      <w:sz w:val="24"/>
    </w:rPr>
  </w:style>
  <w:style w:type="character" w:customStyle="1" w:styleId="affa">
    <w:name w:val="Часть Знак"/>
    <w:link w:val="aff9"/>
    <w:uiPriority w:val="99"/>
    <w:locked/>
    <w:rsid w:val="00E22E70"/>
    <w:rPr>
      <w:rFonts w:ascii="Times New Roman" w:hAnsi="Times New Roman"/>
      <w:sz w:val="24"/>
      <w:lang w:eastAsia="ru-RU"/>
    </w:rPr>
  </w:style>
  <w:style w:type="paragraph" w:customStyle="1" w:styleId="-6">
    <w:name w:val="пункт-6"/>
    <w:basedOn w:val="a"/>
    <w:uiPriority w:val="99"/>
    <w:rsid w:val="00E22E70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805D26"/>
    <w:pPr>
      <w:tabs>
        <w:tab w:val="left" w:pos="709"/>
        <w:tab w:val="right" w:leader="dot" w:pos="10490"/>
      </w:tabs>
      <w:ind w:left="709"/>
      <w:jc w:val="both"/>
    </w:pPr>
    <w:rPr>
      <w:noProof/>
      <w:sz w:val="24"/>
    </w:rPr>
  </w:style>
  <w:style w:type="paragraph" w:styleId="41">
    <w:name w:val="toc 4"/>
    <w:basedOn w:val="a"/>
    <w:next w:val="a"/>
    <w:autoRedefine/>
    <w:uiPriority w:val="99"/>
    <w:semiHidden/>
    <w:rsid w:val="00E22E70"/>
    <w:pPr>
      <w:spacing w:line="360" w:lineRule="auto"/>
      <w:ind w:left="840" w:firstLine="851"/>
      <w:jc w:val="both"/>
    </w:pPr>
    <w:rPr>
      <w:sz w:val="28"/>
    </w:rPr>
  </w:style>
  <w:style w:type="paragraph" w:customStyle="1" w:styleId="42">
    <w:name w:val="Пункт_4"/>
    <w:basedOn w:val="a"/>
    <w:link w:val="43"/>
    <w:uiPriority w:val="99"/>
    <w:rsid w:val="00E22E70"/>
    <w:pPr>
      <w:tabs>
        <w:tab w:val="num" w:pos="1134"/>
      </w:tabs>
      <w:spacing w:line="360" w:lineRule="auto"/>
      <w:ind w:left="1134" w:hanging="1134"/>
      <w:jc w:val="both"/>
    </w:pPr>
  </w:style>
  <w:style w:type="character" w:customStyle="1" w:styleId="43">
    <w:name w:val="Пункт_4 Знак"/>
    <w:link w:val="42"/>
    <w:uiPriority w:val="99"/>
    <w:locked/>
    <w:rsid w:val="00E22E70"/>
    <w:rPr>
      <w:rFonts w:ascii="Times New Roman" w:hAnsi="Times New Roman"/>
      <w:sz w:val="20"/>
      <w:lang w:eastAsia="ru-RU"/>
    </w:rPr>
  </w:style>
  <w:style w:type="paragraph" w:customStyle="1" w:styleId="5ABCD">
    <w:name w:val="Пункт_5_ABCD"/>
    <w:basedOn w:val="a"/>
    <w:uiPriority w:val="99"/>
    <w:rsid w:val="00E22E70"/>
    <w:pPr>
      <w:numPr>
        <w:ilvl w:val="4"/>
        <w:numId w:val="16"/>
      </w:numPr>
      <w:spacing w:line="360" w:lineRule="auto"/>
      <w:jc w:val="both"/>
    </w:pPr>
    <w:rPr>
      <w:sz w:val="28"/>
    </w:rPr>
  </w:style>
  <w:style w:type="paragraph" w:customStyle="1" w:styleId="1">
    <w:name w:val="Пункт_1"/>
    <w:basedOn w:val="a"/>
    <w:uiPriority w:val="99"/>
    <w:rsid w:val="00E22E70"/>
    <w:pPr>
      <w:keepNext/>
      <w:numPr>
        <w:numId w:val="16"/>
      </w:numPr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FontStyle13">
    <w:name w:val="Font Style13"/>
    <w:uiPriority w:val="99"/>
    <w:rsid w:val="00E22E70"/>
    <w:rPr>
      <w:rFonts w:ascii="Times New Roman" w:hAnsi="Times New Roman"/>
      <w:sz w:val="24"/>
    </w:rPr>
  </w:style>
  <w:style w:type="paragraph" w:customStyle="1" w:styleId="affb">
    <w:name w:val="Пункт Знак"/>
    <w:basedOn w:val="a"/>
    <w:uiPriority w:val="99"/>
    <w:rsid w:val="00E22E70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z w:val="28"/>
    </w:rPr>
  </w:style>
  <w:style w:type="paragraph" w:customStyle="1" w:styleId="affc">
    <w:name w:val="Подподпункт"/>
    <w:basedOn w:val="aff6"/>
    <w:uiPriority w:val="99"/>
    <w:rsid w:val="00E22E70"/>
    <w:pPr>
      <w:tabs>
        <w:tab w:val="clear" w:pos="5787"/>
        <w:tab w:val="left" w:pos="1418"/>
        <w:tab w:val="num" w:pos="2127"/>
      </w:tabs>
      <w:spacing w:line="360" w:lineRule="auto"/>
      <w:ind w:left="2127" w:hanging="567"/>
    </w:pPr>
    <w:rPr>
      <w:szCs w:val="20"/>
    </w:rPr>
  </w:style>
  <w:style w:type="paragraph" w:customStyle="1" w:styleId="affd">
    <w:name w:val="Подподподпункт"/>
    <w:basedOn w:val="a"/>
    <w:uiPriority w:val="99"/>
    <w:rsid w:val="00E22E70"/>
    <w:pPr>
      <w:tabs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sz w:val="28"/>
    </w:rPr>
  </w:style>
  <w:style w:type="paragraph" w:customStyle="1" w:styleId="15">
    <w:name w:val="Пункт1"/>
    <w:basedOn w:val="a"/>
    <w:uiPriority w:val="99"/>
    <w:rsid w:val="00E22E70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E22E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4">
    <w:name w:val="Пункт_3"/>
    <w:basedOn w:val="a"/>
    <w:uiPriority w:val="99"/>
    <w:rsid w:val="00E22E70"/>
    <w:pPr>
      <w:tabs>
        <w:tab w:val="num" w:pos="1134"/>
      </w:tabs>
      <w:spacing w:line="360" w:lineRule="auto"/>
      <w:ind w:left="1134" w:hanging="1133"/>
      <w:jc w:val="both"/>
    </w:pPr>
    <w:rPr>
      <w:sz w:val="28"/>
    </w:rPr>
  </w:style>
  <w:style w:type="character" w:customStyle="1" w:styleId="affe">
    <w:name w:val="Гипертекстовая ссылка"/>
    <w:uiPriority w:val="99"/>
    <w:rsid w:val="00E22E70"/>
    <w:rPr>
      <w:color w:val="008000"/>
    </w:rPr>
  </w:style>
  <w:style w:type="paragraph" w:customStyle="1" w:styleId="16">
    <w:name w:val="Знак1"/>
    <w:basedOn w:val="a"/>
    <w:uiPriority w:val="99"/>
    <w:rsid w:val="00E22E7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style4">
    <w:name w:val="style4"/>
    <w:basedOn w:val="Default"/>
    <w:next w:val="Default"/>
    <w:uiPriority w:val="99"/>
    <w:rsid w:val="006973BC"/>
    <w:rPr>
      <w:rFonts w:eastAsia="Times New Roman"/>
      <w:color w:val="auto"/>
      <w:lang w:eastAsia="en-US"/>
    </w:rPr>
  </w:style>
  <w:style w:type="paragraph" w:customStyle="1" w:styleId="23">
    <w:name w:val="Обычный2"/>
    <w:uiPriority w:val="99"/>
    <w:rsid w:val="002E33CE"/>
    <w:rPr>
      <w:rFonts w:ascii="Arial" w:hAnsi="Arial"/>
      <w:sz w:val="18"/>
    </w:rPr>
  </w:style>
  <w:style w:type="character" w:customStyle="1" w:styleId="CharChar42">
    <w:name w:val="Char Char42"/>
    <w:uiPriority w:val="99"/>
    <w:rsid w:val="002E33CE"/>
    <w:rPr>
      <w:rFonts w:ascii="Arial" w:hAnsi="Arial"/>
      <w:spacing w:val="-4"/>
      <w:kern w:val="28"/>
      <w:sz w:val="24"/>
      <w:lang w:val="en-US" w:eastAsia="en-US"/>
    </w:rPr>
  </w:style>
  <w:style w:type="paragraph" w:customStyle="1" w:styleId="120">
    <w:name w:val="Знак12"/>
    <w:basedOn w:val="a"/>
    <w:uiPriority w:val="99"/>
    <w:rsid w:val="002E33C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35">
    <w:name w:val="Обычный3"/>
    <w:uiPriority w:val="99"/>
    <w:rsid w:val="007B54D3"/>
    <w:rPr>
      <w:rFonts w:ascii="Arial" w:hAnsi="Arial"/>
      <w:sz w:val="18"/>
    </w:rPr>
  </w:style>
  <w:style w:type="character" w:customStyle="1" w:styleId="CharChar41">
    <w:name w:val="Char Char41"/>
    <w:uiPriority w:val="99"/>
    <w:rsid w:val="007B54D3"/>
    <w:rPr>
      <w:rFonts w:ascii="Arial" w:hAnsi="Arial"/>
      <w:spacing w:val="-4"/>
      <w:kern w:val="28"/>
      <w:sz w:val="24"/>
      <w:lang w:val="en-US" w:eastAsia="en-US"/>
    </w:rPr>
  </w:style>
  <w:style w:type="paragraph" w:customStyle="1" w:styleId="110">
    <w:name w:val="Знак11"/>
    <w:basedOn w:val="a"/>
    <w:uiPriority w:val="99"/>
    <w:rsid w:val="007B54D3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7">
    <w:name w:val="Текст1"/>
    <w:basedOn w:val="a"/>
    <w:uiPriority w:val="99"/>
    <w:rsid w:val="0070353C"/>
    <w:rPr>
      <w:sz w:val="26"/>
    </w:rPr>
  </w:style>
  <w:style w:type="paragraph" w:styleId="18">
    <w:name w:val="toc 1"/>
    <w:basedOn w:val="a"/>
    <w:next w:val="a"/>
    <w:autoRedefine/>
    <w:uiPriority w:val="99"/>
    <w:rsid w:val="00304AD8"/>
    <w:pPr>
      <w:spacing w:after="100"/>
    </w:pPr>
  </w:style>
  <w:style w:type="paragraph" w:styleId="24">
    <w:name w:val="toc 2"/>
    <w:basedOn w:val="a"/>
    <w:next w:val="a"/>
    <w:autoRedefine/>
    <w:uiPriority w:val="99"/>
    <w:rsid w:val="00304AD8"/>
    <w:pPr>
      <w:spacing w:after="100"/>
      <w:ind w:left="200"/>
    </w:pPr>
  </w:style>
  <w:style w:type="paragraph" w:customStyle="1" w:styleId="111">
    <w:name w:val="Абзац списка11"/>
    <w:uiPriority w:val="99"/>
    <w:rsid w:val="00304AD8"/>
    <w:pPr>
      <w:widowControl w:val="0"/>
      <w:suppressAutoHyphens/>
      <w:spacing w:after="200" w:line="276" w:lineRule="auto"/>
      <w:ind w:left="720"/>
    </w:pPr>
    <w:rPr>
      <w:rFonts w:eastAsia="Times New Roman" w:cs="font75"/>
      <w:kern w:val="1"/>
      <w:sz w:val="22"/>
      <w:szCs w:val="22"/>
      <w:lang w:eastAsia="ar-SA"/>
    </w:rPr>
  </w:style>
  <w:style w:type="character" w:customStyle="1" w:styleId="Normal">
    <w:name w:val="Normal Знак"/>
    <w:link w:val="44"/>
    <w:uiPriority w:val="99"/>
    <w:locked/>
    <w:rsid w:val="0096267F"/>
    <w:rPr>
      <w:rFonts w:eastAsia="Times New Roman"/>
      <w:sz w:val="28"/>
      <w:szCs w:val="22"/>
      <w:lang w:val="ru-RU" w:eastAsia="ru-RU" w:bidi="ar-SA"/>
    </w:rPr>
  </w:style>
  <w:style w:type="paragraph" w:customStyle="1" w:styleId="44">
    <w:name w:val="Обычный4"/>
    <w:link w:val="Normal"/>
    <w:uiPriority w:val="99"/>
    <w:rsid w:val="0096267F"/>
    <w:pPr>
      <w:ind w:firstLine="720"/>
      <w:jc w:val="both"/>
    </w:pPr>
    <w:rPr>
      <w:rFonts w:eastAsia="Times New Roman"/>
      <w:sz w:val="28"/>
      <w:szCs w:val="22"/>
    </w:rPr>
  </w:style>
  <w:style w:type="paragraph" w:styleId="36">
    <w:name w:val="Body Text 3"/>
    <w:basedOn w:val="a"/>
    <w:link w:val="37"/>
    <w:uiPriority w:val="99"/>
    <w:rsid w:val="00E55432"/>
    <w:pPr>
      <w:spacing w:after="120"/>
    </w:pPr>
    <w:rPr>
      <w:color w:val="000000"/>
      <w:sz w:val="16"/>
    </w:rPr>
  </w:style>
  <w:style w:type="character" w:customStyle="1" w:styleId="37">
    <w:name w:val="Основной текст 3 Знак"/>
    <w:link w:val="36"/>
    <w:uiPriority w:val="99"/>
    <w:locked/>
    <w:rsid w:val="00E55432"/>
    <w:rPr>
      <w:rFonts w:ascii="Times New Roman" w:hAnsi="Times New Roman" w:cs="Times New Roman"/>
      <w:color w:val="000000"/>
      <w:sz w:val="16"/>
      <w:lang w:eastAsia="ru-RU"/>
    </w:rPr>
  </w:style>
  <w:style w:type="paragraph" w:customStyle="1" w:styleId="H3">
    <w:name w:val="H3"/>
    <w:basedOn w:val="44"/>
    <w:next w:val="44"/>
    <w:uiPriority w:val="99"/>
    <w:rsid w:val="00E55432"/>
    <w:pPr>
      <w:keepNext/>
      <w:widowControl w:val="0"/>
      <w:spacing w:before="100" w:after="100"/>
      <w:ind w:firstLine="0"/>
      <w:jc w:val="left"/>
      <w:outlineLvl w:val="3"/>
    </w:pPr>
    <w:rPr>
      <w:rFonts w:ascii="Times New Roman" w:eastAsia="Calibri" w:hAnsi="Times New Roman"/>
      <w:b/>
      <w:szCs w:val="20"/>
    </w:rPr>
  </w:style>
  <w:style w:type="paragraph" w:customStyle="1" w:styleId="H4">
    <w:name w:val="H4"/>
    <w:basedOn w:val="44"/>
    <w:next w:val="44"/>
    <w:uiPriority w:val="99"/>
    <w:rsid w:val="00E55432"/>
    <w:pPr>
      <w:keepNext/>
      <w:widowControl w:val="0"/>
      <w:spacing w:before="100" w:after="100"/>
      <w:ind w:firstLine="0"/>
      <w:jc w:val="left"/>
      <w:outlineLvl w:val="4"/>
    </w:pPr>
    <w:rPr>
      <w:rFonts w:ascii="Times New Roman" w:eastAsia="Calibri" w:hAnsi="Times New Roman"/>
      <w:b/>
      <w:sz w:val="24"/>
      <w:szCs w:val="20"/>
    </w:rPr>
  </w:style>
  <w:style w:type="paragraph" w:customStyle="1" w:styleId="38">
    <w:name w:val="Стиль3 Знак Знак"/>
    <w:basedOn w:val="a"/>
    <w:uiPriority w:val="99"/>
    <w:rsid w:val="000372ED"/>
    <w:pPr>
      <w:widowControl w:val="0"/>
      <w:ind w:left="2160" w:hanging="360"/>
      <w:jc w:val="both"/>
    </w:pPr>
    <w:rPr>
      <w:sz w:val="24"/>
      <w:lang w:eastAsia="ar-SA"/>
    </w:rPr>
  </w:style>
  <w:style w:type="paragraph" w:customStyle="1" w:styleId="afff">
    <w:name w:val="Содержимое таблицы"/>
    <w:uiPriority w:val="99"/>
    <w:rsid w:val="000372ED"/>
    <w:pPr>
      <w:widowControl w:val="0"/>
      <w:suppressLineNumbers/>
      <w:suppressAutoHyphens/>
      <w:spacing w:line="100" w:lineRule="atLeast"/>
    </w:pPr>
    <w:rPr>
      <w:rFonts w:ascii="Times New Roman CYR" w:eastAsia="Times New Roman" w:hAnsi="Times New Roman CYR" w:cs="font75"/>
      <w:kern w:val="1"/>
      <w:sz w:val="24"/>
      <w:szCs w:val="24"/>
      <w:lang w:eastAsia="ar-SA"/>
    </w:rPr>
  </w:style>
  <w:style w:type="paragraph" w:customStyle="1" w:styleId="19">
    <w:name w:val="Текст сноски1"/>
    <w:uiPriority w:val="99"/>
    <w:rsid w:val="00AD1282"/>
    <w:pPr>
      <w:widowControl w:val="0"/>
      <w:suppressAutoHyphens/>
      <w:spacing w:line="100" w:lineRule="atLeast"/>
    </w:pPr>
    <w:rPr>
      <w:rFonts w:ascii="Times New Roman" w:eastAsia="Times New Roman" w:hAnsi="Times New Roman" w:cs="font75"/>
      <w:kern w:val="1"/>
      <w:lang w:eastAsia="ar-SA"/>
    </w:rPr>
  </w:style>
  <w:style w:type="paragraph" w:customStyle="1" w:styleId="afff0">
    <w:name w:val="Таблица шапка"/>
    <w:basedOn w:val="a"/>
    <w:uiPriority w:val="99"/>
    <w:rsid w:val="00AD128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f1">
    <w:name w:val="Таблица текст"/>
    <w:basedOn w:val="a"/>
    <w:uiPriority w:val="99"/>
    <w:rsid w:val="00AD1282"/>
    <w:pPr>
      <w:spacing w:before="40" w:after="40"/>
      <w:ind w:left="57" w:right="57"/>
    </w:pPr>
    <w:rPr>
      <w:sz w:val="24"/>
      <w:szCs w:val="24"/>
    </w:rPr>
  </w:style>
  <w:style w:type="paragraph" w:customStyle="1" w:styleId="1a">
    <w:name w:val="Без интервала1"/>
    <w:uiPriority w:val="99"/>
    <w:rsid w:val="0059666F"/>
    <w:rPr>
      <w:rFonts w:eastAsia="Times New Roman"/>
      <w:sz w:val="22"/>
      <w:szCs w:val="22"/>
      <w:lang w:eastAsia="en-US"/>
    </w:rPr>
  </w:style>
  <w:style w:type="paragraph" w:customStyle="1" w:styleId="afff2">
    <w:name w:val="Îáû÷íûé"/>
    <w:uiPriority w:val="99"/>
    <w:rsid w:val="00C74830"/>
    <w:rPr>
      <w:rFonts w:ascii="NTTimes/Cyrillic" w:eastAsia="Times New Roman" w:hAnsi="NTTimes/Cyrillic"/>
      <w:sz w:val="24"/>
      <w:lang w:val="en-US"/>
    </w:rPr>
  </w:style>
  <w:style w:type="paragraph" w:customStyle="1" w:styleId="112">
    <w:name w:val="Обычный +11пт"/>
    <w:basedOn w:val="af4"/>
    <w:uiPriority w:val="99"/>
    <w:rsid w:val="001469F3"/>
    <w:pPr>
      <w:ind w:firstLine="709"/>
      <w:jc w:val="both"/>
    </w:pPr>
    <w:rPr>
      <w:b w:val="0"/>
      <w:spacing w:val="1"/>
      <w:sz w:val="22"/>
      <w:szCs w:val="22"/>
    </w:rPr>
  </w:style>
  <w:style w:type="paragraph" w:customStyle="1" w:styleId="113">
    <w:name w:val="Обычный + 11пт"/>
    <w:basedOn w:val="112"/>
    <w:uiPriority w:val="99"/>
    <w:rsid w:val="007518C2"/>
  </w:style>
  <w:style w:type="paragraph" w:customStyle="1" w:styleId="114">
    <w:name w:val="Обычный + 11 пт"/>
    <w:basedOn w:val="113"/>
    <w:uiPriority w:val="99"/>
    <w:rsid w:val="007518C2"/>
  </w:style>
  <w:style w:type="paragraph" w:customStyle="1" w:styleId="Style1">
    <w:name w:val="Style 1"/>
    <w:basedOn w:val="a"/>
    <w:uiPriority w:val="99"/>
    <w:rsid w:val="00984036"/>
    <w:pPr>
      <w:widowControl w:val="0"/>
      <w:jc w:val="both"/>
    </w:pPr>
    <w:rPr>
      <w:rFonts w:eastAsia="Times New Roman"/>
      <w:color w:val="000000"/>
    </w:rPr>
  </w:style>
  <w:style w:type="paragraph" w:customStyle="1" w:styleId="Style2">
    <w:name w:val="Style 2"/>
    <w:basedOn w:val="a"/>
    <w:uiPriority w:val="99"/>
    <w:rsid w:val="00984036"/>
    <w:pPr>
      <w:widowControl w:val="0"/>
    </w:pPr>
    <w:rPr>
      <w:rFonts w:eastAsia="Times New Roman"/>
      <w:color w:val="000000"/>
    </w:rPr>
  </w:style>
  <w:style w:type="paragraph" w:customStyle="1" w:styleId="Style1Arial">
    <w:name w:val="Style 1 + Arial"/>
    <w:aliases w:val="разреженный на  0,2 пт"/>
    <w:basedOn w:val="a"/>
    <w:link w:val="Style1Arial1"/>
    <w:uiPriority w:val="99"/>
    <w:rsid w:val="00984036"/>
    <w:pPr>
      <w:widowControl w:val="0"/>
    </w:pPr>
    <w:rPr>
      <w:rFonts w:ascii="Arial" w:hAnsi="Arial"/>
      <w:color w:val="000000"/>
      <w:lang w:eastAsia="en-US"/>
    </w:rPr>
  </w:style>
  <w:style w:type="character" w:customStyle="1" w:styleId="Style1Arial1">
    <w:name w:val="Style 1 + Arial1"/>
    <w:aliases w:val="разреженный на  01,2 пт Знак Знак"/>
    <w:link w:val="Style1Arial"/>
    <w:uiPriority w:val="99"/>
    <w:locked/>
    <w:rsid w:val="00984036"/>
    <w:rPr>
      <w:rFonts w:ascii="Arial" w:hAnsi="Arial"/>
      <w:color w:val="000000"/>
      <w:lang w:eastAsia="en-US"/>
    </w:rPr>
  </w:style>
  <w:style w:type="paragraph" w:customStyle="1" w:styleId="xl66">
    <w:name w:val="xl66"/>
    <w:basedOn w:val="a"/>
    <w:uiPriority w:val="99"/>
    <w:rsid w:val="002158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rsid w:val="0021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uiPriority w:val="99"/>
    <w:rsid w:val="0021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215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0">
    <w:name w:val="xl70"/>
    <w:basedOn w:val="a"/>
    <w:uiPriority w:val="99"/>
    <w:rsid w:val="0021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uiPriority w:val="99"/>
    <w:rsid w:val="00215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72">
    <w:name w:val="xl72"/>
    <w:basedOn w:val="a"/>
    <w:uiPriority w:val="99"/>
    <w:rsid w:val="0021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73">
    <w:name w:val="xl73"/>
    <w:basedOn w:val="a"/>
    <w:uiPriority w:val="99"/>
    <w:rsid w:val="00215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</w:rPr>
  </w:style>
  <w:style w:type="paragraph" w:styleId="afff3">
    <w:name w:val="List Paragraph"/>
    <w:aliases w:val="Bullet List,FooterText,numbered,Paragraphe de liste1,lp1,SL_Абзац списка,Содержание. 2 уровень"/>
    <w:basedOn w:val="a"/>
    <w:uiPriority w:val="99"/>
    <w:qFormat/>
    <w:rsid w:val="00DF6AB9"/>
    <w:pPr>
      <w:ind w:left="720"/>
      <w:contextualSpacing/>
    </w:pPr>
    <w:rPr>
      <w:rFonts w:eastAsia="Times New Roman"/>
    </w:rPr>
  </w:style>
  <w:style w:type="paragraph" w:styleId="25">
    <w:name w:val="Body Text 2"/>
    <w:basedOn w:val="a"/>
    <w:link w:val="26"/>
    <w:uiPriority w:val="99"/>
    <w:rsid w:val="00580D6A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580D6A"/>
    <w:rPr>
      <w:rFonts w:ascii="Times New Roman" w:hAnsi="Times New Roman" w:cs="Times New Roman"/>
    </w:rPr>
  </w:style>
  <w:style w:type="character" w:styleId="afff4">
    <w:name w:val="Placeholder Text"/>
    <w:uiPriority w:val="99"/>
    <w:semiHidden/>
    <w:rsid w:val="00F36199"/>
    <w:rPr>
      <w:rFonts w:cs="Times New Roman"/>
      <w:color w:val="808080"/>
    </w:rPr>
  </w:style>
  <w:style w:type="paragraph" w:styleId="afff5">
    <w:name w:val="No Spacing"/>
    <w:uiPriority w:val="99"/>
    <w:qFormat/>
    <w:rsid w:val="00272814"/>
    <w:rPr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C30FEB"/>
    <w:pPr>
      <w:ind w:left="720"/>
    </w:pPr>
  </w:style>
  <w:style w:type="paragraph" w:customStyle="1" w:styleId="Style7">
    <w:name w:val="Style7"/>
    <w:basedOn w:val="a"/>
    <w:uiPriority w:val="99"/>
    <w:rsid w:val="00D2173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/>
      <w:sz w:val="24"/>
      <w:szCs w:val="24"/>
    </w:rPr>
  </w:style>
  <w:style w:type="paragraph" w:customStyle="1" w:styleId="Style8">
    <w:name w:val="Style8"/>
    <w:basedOn w:val="a"/>
    <w:uiPriority w:val="99"/>
    <w:rsid w:val="00D21739"/>
    <w:pPr>
      <w:widowControl w:val="0"/>
      <w:autoSpaceDE w:val="0"/>
      <w:autoSpaceDN w:val="0"/>
      <w:adjustRightInd w:val="0"/>
      <w:spacing w:line="210" w:lineRule="exact"/>
      <w:ind w:firstLine="2265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uiPriority w:val="99"/>
    <w:rsid w:val="00D2173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Style11">
    <w:name w:val="Style11"/>
    <w:basedOn w:val="a"/>
    <w:uiPriority w:val="99"/>
    <w:rsid w:val="00D2173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Style12">
    <w:name w:val="Style12"/>
    <w:basedOn w:val="a"/>
    <w:uiPriority w:val="99"/>
    <w:rsid w:val="00D2173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Style13">
    <w:name w:val="Style13"/>
    <w:basedOn w:val="a"/>
    <w:uiPriority w:val="99"/>
    <w:rsid w:val="00D21739"/>
    <w:pPr>
      <w:widowControl w:val="0"/>
      <w:autoSpaceDE w:val="0"/>
      <w:autoSpaceDN w:val="0"/>
      <w:adjustRightInd w:val="0"/>
      <w:spacing w:line="249" w:lineRule="exact"/>
      <w:jc w:val="both"/>
    </w:pPr>
    <w:rPr>
      <w:rFonts w:ascii="Tahoma" w:hAnsi="Tahoma"/>
      <w:sz w:val="24"/>
      <w:szCs w:val="24"/>
    </w:rPr>
  </w:style>
  <w:style w:type="paragraph" w:customStyle="1" w:styleId="Style14">
    <w:name w:val="Style14"/>
    <w:basedOn w:val="a"/>
    <w:uiPriority w:val="99"/>
    <w:rsid w:val="00D2173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Style15">
    <w:name w:val="Style15"/>
    <w:basedOn w:val="a"/>
    <w:uiPriority w:val="99"/>
    <w:rsid w:val="00D2173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20">
    <w:name w:val="Font Style20"/>
    <w:uiPriority w:val="99"/>
    <w:rsid w:val="00D217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D217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D21739"/>
    <w:rPr>
      <w:rFonts w:ascii="Constantia" w:hAnsi="Constantia" w:cs="Constantia"/>
      <w:b/>
      <w:bCs/>
      <w:sz w:val="16"/>
      <w:szCs w:val="16"/>
    </w:rPr>
  </w:style>
  <w:style w:type="character" w:customStyle="1" w:styleId="FontStyle23">
    <w:name w:val="Font Style23"/>
    <w:uiPriority w:val="99"/>
    <w:rsid w:val="00D21739"/>
    <w:rPr>
      <w:rFonts w:ascii="Times New Roman" w:hAnsi="Times New Roman" w:cs="Times New Roman"/>
      <w:sz w:val="18"/>
      <w:szCs w:val="18"/>
    </w:rPr>
  </w:style>
  <w:style w:type="paragraph" w:customStyle="1" w:styleId="1b">
    <w:name w:val="Верхний колонтитул1"/>
    <w:basedOn w:val="a"/>
    <w:uiPriority w:val="99"/>
    <w:rsid w:val="00EB222B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210">
    <w:name w:val="Нумерованный список 21"/>
    <w:basedOn w:val="a"/>
    <w:uiPriority w:val="99"/>
    <w:rsid w:val="00EB222B"/>
    <w:pPr>
      <w:widowControl w:val="0"/>
      <w:tabs>
        <w:tab w:val="num" w:pos="1287"/>
      </w:tabs>
      <w:suppressAutoHyphens/>
      <w:ind w:left="1287" w:hanging="360"/>
    </w:pPr>
    <w:rPr>
      <w:rFonts w:eastAsia="Arial Unicode MS" w:cs="Mangal"/>
      <w:kern w:val="2"/>
      <w:sz w:val="24"/>
      <w:szCs w:val="21"/>
      <w:lang w:eastAsia="hi-IN" w:bidi="hi-IN"/>
    </w:rPr>
  </w:style>
  <w:style w:type="paragraph" w:customStyle="1" w:styleId="28">
    <w:name w:val="Без интервала2"/>
    <w:uiPriority w:val="99"/>
    <w:rsid w:val="00B052F1"/>
    <w:rPr>
      <w:rFonts w:ascii="Arial" w:eastAsia="Times New Roman" w:hAnsi="Arial"/>
      <w:szCs w:val="22"/>
      <w:lang w:eastAsia="en-US"/>
    </w:rPr>
  </w:style>
  <w:style w:type="character" w:customStyle="1" w:styleId="330">
    <w:name w:val="Знак Знак33"/>
    <w:uiPriority w:val="99"/>
    <w:rsid w:val="00EB15D8"/>
    <w:rPr>
      <w:sz w:val="24"/>
      <w:lang w:val="ru-RU" w:eastAsia="ru-RU"/>
    </w:rPr>
  </w:style>
  <w:style w:type="paragraph" w:customStyle="1" w:styleId="39">
    <w:name w:val="Абзац списка3"/>
    <w:basedOn w:val="a"/>
    <w:uiPriority w:val="99"/>
    <w:rsid w:val="00EB15D8"/>
    <w:pPr>
      <w:widowControl w:val="0"/>
      <w:autoSpaceDE w:val="0"/>
      <w:autoSpaceDN w:val="0"/>
      <w:adjustRightInd w:val="0"/>
      <w:ind w:left="720"/>
      <w:contextualSpacing/>
    </w:pPr>
    <w:rPr>
      <w:color w:val="000000"/>
    </w:rPr>
  </w:style>
  <w:style w:type="paragraph" w:customStyle="1" w:styleId="Style10">
    <w:name w:val="Style1"/>
    <w:basedOn w:val="a"/>
    <w:uiPriority w:val="99"/>
    <w:rsid w:val="007062AB"/>
    <w:pPr>
      <w:widowControl w:val="0"/>
      <w:autoSpaceDE w:val="0"/>
      <w:autoSpaceDN w:val="0"/>
      <w:adjustRightInd w:val="0"/>
      <w:spacing w:line="269" w:lineRule="exact"/>
      <w:ind w:firstLine="835"/>
    </w:pPr>
    <w:rPr>
      <w:sz w:val="24"/>
      <w:szCs w:val="24"/>
    </w:rPr>
  </w:style>
  <w:style w:type="paragraph" w:customStyle="1" w:styleId="Style20">
    <w:name w:val="Style2"/>
    <w:basedOn w:val="a"/>
    <w:uiPriority w:val="99"/>
    <w:rsid w:val="007062AB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7062A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uiPriority w:val="99"/>
    <w:rsid w:val="00164ED1"/>
    <w:pPr>
      <w:spacing w:after="240"/>
    </w:pPr>
    <w:rPr>
      <w:sz w:val="24"/>
      <w:lang w:val="en-US" w:eastAsia="en-US"/>
    </w:rPr>
  </w:style>
  <w:style w:type="paragraph" w:customStyle="1" w:styleId="consnormal1">
    <w:name w:val="consnormal"/>
    <w:basedOn w:val="a"/>
    <w:uiPriority w:val="99"/>
    <w:rsid w:val="00164ED1"/>
    <w:pPr>
      <w:spacing w:before="100" w:beforeAutospacing="1" w:after="100" w:afterAutospacing="1"/>
    </w:pPr>
    <w:rPr>
      <w:sz w:val="24"/>
      <w:szCs w:val="24"/>
    </w:rPr>
  </w:style>
  <w:style w:type="character" w:customStyle="1" w:styleId="3a">
    <w:name w:val="Заголовок №3_"/>
    <w:link w:val="3b"/>
    <w:uiPriority w:val="99"/>
    <w:locked/>
    <w:rsid w:val="00B324ED"/>
    <w:rPr>
      <w:b/>
      <w:sz w:val="27"/>
      <w:shd w:val="clear" w:color="auto" w:fill="FFFFFF"/>
    </w:rPr>
  </w:style>
  <w:style w:type="paragraph" w:customStyle="1" w:styleId="3b">
    <w:name w:val="Заголовок №3"/>
    <w:basedOn w:val="a"/>
    <w:link w:val="3a"/>
    <w:uiPriority w:val="99"/>
    <w:rsid w:val="00B324ED"/>
    <w:pPr>
      <w:shd w:val="clear" w:color="auto" w:fill="FFFFFF"/>
      <w:spacing w:after="720" w:line="240" w:lineRule="atLeast"/>
      <w:outlineLvl w:val="2"/>
    </w:pPr>
    <w:rPr>
      <w:rFonts w:ascii="Calibri" w:hAnsi="Calibri"/>
      <w:b/>
      <w:sz w:val="27"/>
      <w:shd w:val="clear" w:color="auto" w:fill="FFFFFF"/>
    </w:rPr>
  </w:style>
  <w:style w:type="paragraph" w:customStyle="1" w:styleId="Standard">
    <w:name w:val="Standard"/>
    <w:uiPriority w:val="99"/>
    <w:rsid w:val="00B16A2B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snippet-cardheader-text">
    <w:name w:val="snippet-card__header-text"/>
    <w:basedOn w:val="a0"/>
    <w:rsid w:val="001B7180"/>
  </w:style>
  <w:style w:type="character" w:customStyle="1" w:styleId="product-specvalue-inner1">
    <w:name w:val="product-spec__value-inner1"/>
    <w:rsid w:val="00A77491"/>
    <w:rPr>
      <w:vanish w:val="0"/>
      <w:webHidden w:val="0"/>
      <w:specVanish w:val="0"/>
    </w:rPr>
  </w:style>
  <w:style w:type="character" w:customStyle="1" w:styleId="product-specname-inner1">
    <w:name w:val="product-spec__name-inner1"/>
    <w:basedOn w:val="a0"/>
    <w:rsid w:val="00A77491"/>
  </w:style>
  <w:style w:type="character" w:customStyle="1" w:styleId="20pt">
    <w:name w:val="Основной текст (2) + Интервал 0 pt"/>
    <w:uiPriority w:val="99"/>
    <w:rsid w:val="00944695"/>
    <w:rPr>
      <w:rFonts w:ascii="Times New Roman" w:hAnsi="Times New Roman" w:cs="Times New Roman"/>
      <w:b/>
      <w:bCs/>
      <w:color w:val="000000"/>
      <w:spacing w:val="-3"/>
      <w:w w:val="100"/>
      <w:position w:val="0"/>
      <w:u w:val="none"/>
      <w:effect w:val="none"/>
      <w:shd w:val="clear" w:color="auto" w:fill="FFFFFF"/>
      <w:lang w:val="ru-RU"/>
    </w:rPr>
  </w:style>
  <w:style w:type="paragraph" w:customStyle="1" w:styleId="Style5">
    <w:name w:val="Style5"/>
    <w:basedOn w:val="a"/>
    <w:uiPriority w:val="99"/>
    <w:rsid w:val="001F7DB6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F7D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F7D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F7DB6"/>
    <w:rPr>
      <w:rFonts w:ascii="Times New Roman" w:hAnsi="Times New Roman" w:cs="Times New Roman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475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118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403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10360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473ED38A6C923B49ED7E277B56EE0256490351B95738EE8CF245685aE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CF55-E1C5-4B83-9B6D-EDDBF225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 ДОКУМЕНТАЦИЯ</vt:lpstr>
    </vt:vector>
  </TitlesOfParts>
  <Company>1</Company>
  <LinksUpToDate>false</LinksUpToDate>
  <CharactersWithSpaces>29458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4063298</vt:i4>
      </vt:variant>
      <vt:variant>
        <vt:i4>6</vt:i4>
      </vt:variant>
      <vt:variant>
        <vt:i4>0</vt:i4>
      </vt:variant>
      <vt:variant>
        <vt:i4>5</vt:i4>
      </vt:variant>
      <vt:variant>
        <vt:lpwstr>mailto:torg@ws124.ru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consultantplus://offline/ref=49A473ED38A6C923B49ED7E277B56EE0256490351B95738EE8CF245685aEZAG</vt:lpwstr>
      </vt:variant>
      <vt:variant>
        <vt:lpwstr/>
      </vt:variant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mailto:torg@ws124.ru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 ДОКУМЕНТАЦИЯ</dc:title>
  <dc:creator>korolev</dc:creator>
  <cp:lastModifiedBy>buh02</cp:lastModifiedBy>
  <cp:revision>99</cp:revision>
  <cp:lastPrinted>2018-10-10T10:42:00Z</cp:lastPrinted>
  <dcterms:created xsi:type="dcterms:W3CDTF">2018-02-02T03:19:00Z</dcterms:created>
  <dcterms:modified xsi:type="dcterms:W3CDTF">2018-10-10T11:21:00Z</dcterms:modified>
</cp:coreProperties>
</file>