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581" w:rsidRPr="00906581" w:rsidRDefault="0026160C" w:rsidP="00906581">
      <w:pPr>
        <w:widowControl w:val="0"/>
        <w:tabs>
          <w:tab w:val="left" w:pos="284"/>
          <w:tab w:val="left" w:pos="1560"/>
          <w:tab w:val="left" w:pos="1843"/>
        </w:tabs>
        <w:spacing w:after="0" w:line="240" w:lineRule="auto"/>
        <w:rPr>
          <w:rFonts w:ascii="Times New Roman" w:hAnsi="Times New Roman"/>
          <w:snapToGrid w:val="0"/>
          <w:sz w:val="20"/>
          <w:szCs w:val="20"/>
          <w:lang w:eastAsia="ru-RU"/>
        </w:rPr>
      </w:pPr>
      <w:r>
        <w:rPr>
          <w:rFonts w:ascii="Times New Roman" w:hAnsi="Times New Roman"/>
          <w:b/>
          <w:sz w:val="28"/>
          <w:szCs w:val="28"/>
        </w:rPr>
        <w:t xml:space="preserve">      </w:t>
      </w:r>
      <w:r w:rsidR="008808A6">
        <w:rPr>
          <w:rFonts w:ascii="Times New Roman" w:hAnsi="Times New Roman"/>
          <w:b/>
          <w:sz w:val="28"/>
          <w:szCs w:val="28"/>
        </w:rPr>
        <w:t xml:space="preserve">                             </w:t>
      </w:r>
      <w:r w:rsidR="0039366E">
        <w:rPr>
          <w:rFonts w:ascii="Times New Roman" w:hAnsi="Times New Roman"/>
          <w:b/>
          <w:sz w:val="28"/>
          <w:szCs w:val="28"/>
        </w:rPr>
        <w:t xml:space="preserve">                       </w:t>
      </w:r>
      <w:r w:rsidR="008808A6">
        <w:rPr>
          <w:rFonts w:ascii="Times New Roman" w:hAnsi="Times New Roman"/>
          <w:b/>
          <w:sz w:val="28"/>
          <w:szCs w:val="28"/>
        </w:rPr>
        <w:t xml:space="preserve">                        </w:t>
      </w:r>
      <w:r w:rsidR="0039366E">
        <w:rPr>
          <w:rFonts w:ascii="Times New Roman" w:hAnsi="Times New Roman"/>
          <w:b/>
          <w:sz w:val="28"/>
          <w:szCs w:val="28"/>
        </w:rPr>
        <w:t xml:space="preserve">   </w:t>
      </w:r>
      <w:r w:rsidR="00C77590">
        <w:rPr>
          <w:rFonts w:ascii="Times New Roman" w:hAnsi="Times New Roman"/>
          <w:b/>
          <w:sz w:val="28"/>
          <w:szCs w:val="28"/>
        </w:rPr>
        <w:t xml:space="preserve"> </w:t>
      </w:r>
      <w:r>
        <w:rPr>
          <w:rFonts w:ascii="Times New Roman" w:hAnsi="Times New Roman"/>
          <w:b/>
          <w:sz w:val="28"/>
          <w:szCs w:val="28"/>
        </w:rPr>
        <w:t xml:space="preserve"> </w:t>
      </w:r>
      <w:r w:rsidR="00906581">
        <w:rPr>
          <w:rFonts w:ascii="Times New Roman" w:hAnsi="Times New Roman"/>
          <w:b/>
          <w:sz w:val="28"/>
          <w:szCs w:val="28"/>
        </w:rPr>
        <w:tab/>
      </w:r>
      <w:r w:rsidR="00906581">
        <w:rPr>
          <w:rFonts w:ascii="Times New Roman" w:hAnsi="Times New Roman"/>
          <w:b/>
          <w:sz w:val="28"/>
          <w:szCs w:val="28"/>
        </w:rPr>
        <w:tab/>
        <w:t xml:space="preserve">          </w:t>
      </w:r>
      <w:r w:rsidR="00906581" w:rsidRPr="00906581">
        <w:rPr>
          <w:rFonts w:ascii="Times New Roman" w:hAnsi="Times New Roman"/>
          <w:snapToGrid w:val="0"/>
          <w:sz w:val="20"/>
          <w:szCs w:val="20"/>
          <w:lang w:eastAsia="ru-RU"/>
        </w:rPr>
        <w:t xml:space="preserve">Утверждаю </w:t>
      </w:r>
    </w:p>
    <w:p w:rsidR="00906581" w:rsidRPr="00906581" w:rsidRDefault="00906581" w:rsidP="00906581">
      <w:pPr>
        <w:widowControl w:val="0"/>
        <w:tabs>
          <w:tab w:val="left" w:pos="284"/>
          <w:tab w:val="left" w:pos="1560"/>
          <w:tab w:val="left" w:pos="1843"/>
        </w:tabs>
        <w:spacing w:after="0" w:line="240" w:lineRule="auto"/>
        <w:rPr>
          <w:rFonts w:ascii="Times New Roman" w:hAnsi="Times New Roman"/>
          <w:snapToGrid w:val="0"/>
          <w:sz w:val="20"/>
          <w:szCs w:val="20"/>
          <w:lang w:eastAsia="ru-RU"/>
        </w:rPr>
      </w:pPr>
      <w:r w:rsidRPr="00906581">
        <w:rPr>
          <w:rFonts w:ascii="Times New Roman" w:hAnsi="Times New Roman"/>
          <w:snapToGrid w:val="0"/>
          <w:sz w:val="20"/>
          <w:szCs w:val="20"/>
          <w:lang w:eastAsia="ru-RU"/>
        </w:rPr>
        <w:t xml:space="preserve">                            </w:t>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t xml:space="preserve">              Заведующий</w:t>
      </w:r>
    </w:p>
    <w:p w:rsidR="00906581" w:rsidRPr="00906581" w:rsidRDefault="00906581" w:rsidP="00906581">
      <w:pPr>
        <w:widowControl w:val="0"/>
        <w:tabs>
          <w:tab w:val="left" w:pos="284"/>
          <w:tab w:val="left" w:pos="1560"/>
          <w:tab w:val="left" w:pos="1843"/>
        </w:tabs>
        <w:spacing w:after="0" w:line="240" w:lineRule="auto"/>
        <w:rPr>
          <w:rFonts w:ascii="Times New Roman" w:hAnsi="Times New Roman"/>
          <w:snapToGrid w:val="0"/>
          <w:sz w:val="20"/>
          <w:szCs w:val="20"/>
          <w:lang w:eastAsia="ru-RU"/>
        </w:rPr>
      </w:pP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t xml:space="preserve">Д/с «Березка» </w:t>
      </w:r>
      <w:proofErr w:type="spellStart"/>
      <w:r w:rsidRPr="00906581">
        <w:rPr>
          <w:rFonts w:ascii="Times New Roman" w:hAnsi="Times New Roman"/>
          <w:snapToGrid w:val="0"/>
          <w:sz w:val="20"/>
          <w:szCs w:val="20"/>
          <w:lang w:eastAsia="ru-RU"/>
        </w:rPr>
        <w:t>р.п</w:t>
      </w:r>
      <w:proofErr w:type="spellEnd"/>
      <w:r w:rsidRPr="00906581">
        <w:rPr>
          <w:rFonts w:ascii="Times New Roman" w:hAnsi="Times New Roman"/>
          <w:snapToGrid w:val="0"/>
          <w:sz w:val="20"/>
          <w:szCs w:val="20"/>
          <w:lang w:eastAsia="ru-RU"/>
        </w:rPr>
        <w:t>. Чишмы</w:t>
      </w:r>
    </w:p>
    <w:p w:rsidR="00906581" w:rsidRPr="00906581" w:rsidRDefault="00906581" w:rsidP="00906581">
      <w:pPr>
        <w:widowControl w:val="0"/>
        <w:tabs>
          <w:tab w:val="left" w:pos="284"/>
          <w:tab w:val="left" w:pos="1560"/>
          <w:tab w:val="left" w:pos="1843"/>
        </w:tabs>
        <w:spacing w:after="0" w:line="240" w:lineRule="auto"/>
        <w:rPr>
          <w:rFonts w:ascii="Times New Roman" w:hAnsi="Times New Roman"/>
          <w:snapToGrid w:val="0"/>
          <w:sz w:val="20"/>
          <w:szCs w:val="20"/>
          <w:lang w:eastAsia="ru-RU"/>
        </w:rPr>
      </w:pP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t>____________ Жукова И.Ю.</w:t>
      </w:r>
    </w:p>
    <w:p w:rsidR="00906581" w:rsidRPr="00906581" w:rsidRDefault="00906581" w:rsidP="00906581">
      <w:pPr>
        <w:widowControl w:val="0"/>
        <w:tabs>
          <w:tab w:val="left" w:pos="284"/>
          <w:tab w:val="left" w:pos="1560"/>
          <w:tab w:val="left" w:pos="1843"/>
        </w:tabs>
        <w:spacing w:after="0" w:line="240" w:lineRule="auto"/>
        <w:rPr>
          <w:rFonts w:ascii="Times New Roman" w:hAnsi="Times New Roman"/>
          <w:snapToGrid w:val="0"/>
          <w:sz w:val="20"/>
          <w:szCs w:val="20"/>
          <w:lang w:eastAsia="ru-RU"/>
        </w:rPr>
      </w:pP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r>
      <w:r w:rsidRPr="00906581">
        <w:rPr>
          <w:rFonts w:ascii="Times New Roman" w:hAnsi="Times New Roman"/>
          <w:snapToGrid w:val="0"/>
          <w:sz w:val="20"/>
          <w:szCs w:val="20"/>
          <w:lang w:eastAsia="ru-RU"/>
        </w:rPr>
        <w:tab/>
        <w:t xml:space="preserve">             «___</w:t>
      </w:r>
      <w:proofErr w:type="gramStart"/>
      <w:r w:rsidRPr="00906581">
        <w:rPr>
          <w:rFonts w:ascii="Times New Roman" w:hAnsi="Times New Roman"/>
          <w:snapToGrid w:val="0"/>
          <w:sz w:val="20"/>
          <w:szCs w:val="20"/>
          <w:lang w:eastAsia="ru-RU"/>
        </w:rPr>
        <w:t>_»_</w:t>
      </w:r>
      <w:proofErr w:type="gramEnd"/>
      <w:r w:rsidRPr="00906581">
        <w:rPr>
          <w:rFonts w:ascii="Times New Roman" w:hAnsi="Times New Roman"/>
          <w:snapToGrid w:val="0"/>
          <w:sz w:val="20"/>
          <w:szCs w:val="20"/>
          <w:lang w:eastAsia="ru-RU"/>
        </w:rPr>
        <w:t xml:space="preserve">____________2018г. </w:t>
      </w:r>
    </w:p>
    <w:p w:rsidR="0026160C" w:rsidRDefault="0026160C" w:rsidP="00906581">
      <w:pPr>
        <w:widowControl w:val="0"/>
        <w:tabs>
          <w:tab w:val="left" w:pos="284"/>
          <w:tab w:val="left" w:pos="1560"/>
          <w:tab w:val="left" w:pos="1843"/>
        </w:tabs>
        <w:spacing w:after="0" w:line="240" w:lineRule="auto"/>
        <w:rPr>
          <w:rFonts w:ascii="Times New Roman" w:hAnsi="Times New Roman"/>
          <w:snapToGrid w:val="0"/>
          <w:sz w:val="20"/>
          <w:szCs w:val="20"/>
          <w:lang w:eastAsia="ru-RU"/>
        </w:rPr>
      </w:pPr>
    </w:p>
    <w:p w:rsidR="0026160C" w:rsidRPr="00E23670" w:rsidRDefault="0026160C" w:rsidP="00E23670">
      <w:pPr>
        <w:widowControl w:val="0"/>
        <w:tabs>
          <w:tab w:val="left" w:pos="284"/>
          <w:tab w:val="left" w:pos="1560"/>
          <w:tab w:val="left" w:pos="1843"/>
        </w:tabs>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 xml:space="preserve">                                                                                                                                                    </w:t>
      </w:r>
    </w:p>
    <w:p w:rsidR="0026160C" w:rsidRPr="00636D09" w:rsidRDefault="0026160C" w:rsidP="00636D09">
      <w:pPr>
        <w:pStyle w:val="ConsNonformat"/>
        <w:ind w:right="0"/>
        <w:jc w:val="center"/>
        <w:rPr>
          <w:rFonts w:ascii="Times New Roman" w:hAnsi="Times New Roman"/>
          <w:b/>
          <w:sz w:val="28"/>
          <w:szCs w:val="28"/>
        </w:rPr>
      </w:pPr>
      <w:r w:rsidRPr="009D7D92">
        <w:rPr>
          <w:rFonts w:ascii="Times New Roman" w:hAnsi="Times New Roman"/>
          <w:b/>
          <w:sz w:val="28"/>
          <w:szCs w:val="28"/>
        </w:rPr>
        <w:t>Извещение об осуществлении закупки</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9"/>
        <w:gridCol w:w="7028"/>
      </w:tblGrid>
      <w:tr w:rsidR="0026160C" w:rsidRPr="002E0848" w:rsidTr="002E0848">
        <w:tc>
          <w:tcPr>
            <w:tcW w:w="1506" w:type="pct"/>
          </w:tcPr>
          <w:p w:rsidR="0026160C" w:rsidRPr="002E0848" w:rsidRDefault="0026160C" w:rsidP="002E0848">
            <w:pPr>
              <w:autoSpaceDE w:val="0"/>
              <w:autoSpaceDN w:val="0"/>
              <w:adjustRightInd w:val="0"/>
              <w:spacing w:after="0" w:line="240" w:lineRule="auto"/>
              <w:ind w:firstLine="10"/>
              <w:rPr>
                <w:rFonts w:ascii="Times New Roman" w:hAnsi="Times New Roman"/>
                <w:bCs/>
              </w:rPr>
            </w:pPr>
            <w:r w:rsidRPr="002E0848">
              <w:rPr>
                <w:rFonts w:ascii="Times New Roman" w:hAnsi="Times New Roman"/>
                <w:bCs/>
              </w:rPr>
              <w:t>Способ определения Поставщика (подрядчика, исполнителя)</w:t>
            </w:r>
          </w:p>
        </w:tc>
        <w:tc>
          <w:tcPr>
            <w:tcW w:w="3494" w:type="pct"/>
          </w:tcPr>
          <w:p w:rsidR="0026160C" w:rsidRPr="002E0848" w:rsidRDefault="0026160C" w:rsidP="00E6262D">
            <w:pPr>
              <w:spacing w:after="0" w:line="240" w:lineRule="auto"/>
              <w:rPr>
                <w:rFonts w:ascii="Times New Roman" w:hAnsi="Times New Roman"/>
              </w:rPr>
            </w:pPr>
            <w:r w:rsidRPr="002E0848">
              <w:rPr>
                <w:rFonts w:ascii="Times New Roman" w:hAnsi="Times New Roman"/>
              </w:rPr>
              <w:t>Запрос котировок</w:t>
            </w:r>
            <w:r w:rsidR="00CB6B79">
              <w:rPr>
                <w:rFonts w:ascii="Times New Roman" w:hAnsi="Times New Roman"/>
              </w:rPr>
              <w:t xml:space="preserve"> в электронной форме</w:t>
            </w:r>
          </w:p>
        </w:tc>
      </w:tr>
      <w:tr w:rsidR="0026160C" w:rsidRPr="002E0848" w:rsidTr="002E0848">
        <w:tc>
          <w:tcPr>
            <w:tcW w:w="1506" w:type="pct"/>
          </w:tcPr>
          <w:p w:rsidR="0026160C" w:rsidRPr="002E0848" w:rsidRDefault="0026160C" w:rsidP="002E0848">
            <w:pPr>
              <w:autoSpaceDE w:val="0"/>
              <w:autoSpaceDN w:val="0"/>
              <w:adjustRightInd w:val="0"/>
              <w:spacing w:after="0" w:line="240" w:lineRule="auto"/>
              <w:ind w:firstLine="10"/>
              <w:rPr>
                <w:rFonts w:ascii="Times New Roman" w:hAnsi="Times New Roman"/>
              </w:rPr>
            </w:pPr>
            <w:r w:rsidRPr="002E0848">
              <w:rPr>
                <w:rFonts w:ascii="Times New Roman" w:hAnsi="Times New Roman"/>
                <w:bCs/>
              </w:rPr>
              <w:t>Краткое наименование запроса котировок:</w:t>
            </w:r>
          </w:p>
        </w:tc>
        <w:tc>
          <w:tcPr>
            <w:tcW w:w="3494" w:type="pct"/>
          </w:tcPr>
          <w:p w:rsidR="0026160C" w:rsidRPr="001C4FDF" w:rsidRDefault="005E5761" w:rsidP="001C4FDF">
            <w:pPr>
              <w:autoSpaceDE w:val="0"/>
              <w:snapToGrid w:val="0"/>
              <w:spacing w:after="0"/>
              <w:ind w:right="142"/>
              <w:rPr>
                <w:rFonts w:ascii="Times New Roman" w:eastAsia="Times New Roman" w:hAnsi="Times New Roman"/>
                <w:sz w:val="24"/>
                <w:szCs w:val="24"/>
                <w:lang w:eastAsia="ar-SA"/>
              </w:rPr>
            </w:pPr>
            <w:r w:rsidRPr="001C4FDF">
              <w:rPr>
                <w:rFonts w:ascii="Times New Roman" w:hAnsi="Times New Roman"/>
                <w:bCs/>
                <w:iCs/>
              </w:rPr>
              <w:t xml:space="preserve">Поставка </w:t>
            </w:r>
            <w:r w:rsidR="001C4FDF" w:rsidRPr="001C4FDF">
              <w:rPr>
                <w:rFonts w:ascii="Times New Roman" w:eastAsia="Times New Roman" w:hAnsi="Times New Roman"/>
                <w:bCs/>
                <w:sz w:val="24"/>
                <w:szCs w:val="24"/>
                <w:lang w:eastAsia="ru-RU"/>
              </w:rPr>
              <w:t>оборудования для пищеблока</w:t>
            </w:r>
            <w:r w:rsidR="001C4FDF">
              <w:rPr>
                <w:rFonts w:ascii="Times New Roman" w:eastAsia="Times New Roman" w:hAnsi="Times New Roman"/>
                <w:bCs/>
                <w:sz w:val="24"/>
                <w:szCs w:val="24"/>
                <w:lang w:eastAsia="ru-RU"/>
              </w:rPr>
              <w:t xml:space="preserve"> </w:t>
            </w:r>
            <w:r w:rsidR="001C4FDF" w:rsidRPr="001C4FDF">
              <w:rPr>
                <w:rFonts w:ascii="Times New Roman" w:eastAsia="Times New Roman" w:hAnsi="Times New Roman"/>
                <w:bCs/>
                <w:sz w:val="24"/>
                <w:szCs w:val="24"/>
                <w:lang w:eastAsia="ru-RU"/>
              </w:rPr>
              <w:t xml:space="preserve">МАДОУ  Детский сад комбинированного вида «Березка»  </w:t>
            </w:r>
            <w:proofErr w:type="spellStart"/>
            <w:r w:rsidR="001C4FDF" w:rsidRPr="001C4FDF">
              <w:rPr>
                <w:rFonts w:ascii="Times New Roman" w:eastAsia="Times New Roman" w:hAnsi="Times New Roman"/>
                <w:bCs/>
                <w:sz w:val="24"/>
                <w:szCs w:val="24"/>
                <w:lang w:eastAsia="ru-RU"/>
              </w:rPr>
              <w:t>р.п</w:t>
            </w:r>
            <w:proofErr w:type="spellEnd"/>
            <w:r w:rsidR="001C4FDF" w:rsidRPr="001C4FDF">
              <w:rPr>
                <w:rFonts w:ascii="Times New Roman" w:eastAsia="Times New Roman" w:hAnsi="Times New Roman"/>
                <w:bCs/>
                <w:sz w:val="24"/>
                <w:szCs w:val="24"/>
                <w:lang w:eastAsia="ru-RU"/>
              </w:rPr>
              <w:t xml:space="preserve">. Чишмы  муниципального района </w:t>
            </w:r>
            <w:proofErr w:type="spellStart"/>
            <w:r w:rsidR="001C4FDF" w:rsidRPr="001C4FDF">
              <w:rPr>
                <w:rFonts w:ascii="Times New Roman" w:eastAsia="Times New Roman" w:hAnsi="Times New Roman"/>
                <w:bCs/>
                <w:sz w:val="24"/>
                <w:szCs w:val="24"/>
                <w:lang w:eastAsia="ru-RU"/>
              </w:rPr>
              <w:t>Чишминский</w:t>
            </w:r>
            <w:proofErr w:type="spellEnd"/>
            <w:r w:rsidR="001C4FDF" w:rsidRPr="001C4FDF">
              <w:rPr>
                <w:rFonts w:ascii="Times New Roman" w:eastAsia="Times New Roman" w:hAnsi="Times New Roman"/>
                <w:bCs/>
                <w:sz w:val="24"/>
                <w:szCs w:val="24"/>
                <w:lang w:eastAsia="ru-RU"/>
              </w:rPr>
              <w:t xml:space="preserve"> район РБ</w:t>
            </w:r>
          </w:p>
        </w:tc>
      </w:tr>
      <w:tr w:rsidR="0026160C" w:rsidRPr="002E0848" w:rsidTr="002E0848">
        <w:tc>
          <w:tcPr>
            <w:tcW w:w="1506"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Наименование заказчика</w:t>
            </w:r>
          </w:p>
        </w:tc>
        <w:tc>
          <w:tcPr>
            <w:tcW w:w="3494" w:type="pct"/>
          </w:tcPr>
          <w:p w:rsidR="0026160C" w:rsidRPr="00370DDE" w:rsidRDefault="00906581" w:rsidP="00C236DB">
            <w:pPr>
              <w:spacing w:after="0" w:line="240" w:lineRule="auto"/>
              <w:rPr>
                <w:rFonts w:ascii="Times New Roman" w:hAnsi="Times New Roman"/>
                <w:bCs/>
              </w:rPr>
            </w:pPr>
            <w:r w:rsidRPr="00906581">
              <w:rPr>
                <w:rFonts w:ascii="Times New Roman" w:eastAsia="Times New Roman" w:hAnsi="Times New Roman"/>
                <w:lang w:eastAsia="ru-RU"/>
              </w:rPr>
              <w:t xml:space="preserve">МАДОУ  Детский сад комбинированного вида «Березка»  </w:t>
            </w:r>
            <w:proofErr w:type="spellStart"/>
            <w:r w:rsidRPr="00906581">
              <w:rPr>
                <w:rFonts w:ascii="Times New Roman" w:eastAsia="Times New Roman" w:hAnsi="Times New Roman"/>
                <w:lang w:eastAsia="ru-RU"/>
              </w:rPr>
              <w:t>р.п</w:t>
            </w:r>
            <w:proofErr w:type="spellEnd"/>
            <w:r w:rsidRPr="00906581">
              <w:rPr>
                <w:rFonts w:ascii="Times New Roman" w:eastAsia="Times New Roman" w:hAnsi="Times New Roman"/>
                <w:lang w:eastAsia="ru-RU"/>
              </w:rPr>
              <w:t xml:space="preserve">. Чишмы  муниципального района </w:t>
            </w:r>
            <w:proofErr w:type="spellStart"/>
            <w:r w:rsidRPr="00906581">
              <w:rPr>
                <w:rFonts w:ascii="Times New Roman" w:eastAsia="Times New Roman" w:hAnsi="Times New Roman"/>
                <w:lang w:eastAsia="ru-RU"/>
              </w:rPr>
              <w:t>Чишминский</w:t>
            </w:r>
            <w:proofErr w:type="spellEnd"/>
            <w:r w:rsidRPr="00906581">
              <w:rPr>
                <w:rFonts w:ascii="Times New Roman" w:eastAsia="Times New Roman" w:hAnsi="Times New Roman"/>
                <w:lang w:eastAsia="ru-RU"/>
              </w:rPr>
              <w:t xml:space="preserve"> район РБ</w:t>
            </w:r>
          </w:p>
        </w:tc>
      </w:tr>
      <w:tr w:rsidR="0026160C" w:rsidRPr="002E0848" w:rsidTr="002E0848">
        <w:trPr>
          <w:trHeight w:val="426"/>
        </w:trPr>
        <w:tc>
          <w:tcPr>
            <w:tcW w:w="1506"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Почтовый адрес, место нахождения, номер контактного телефона,  адрес электронной почты Заказчика</w:t>
            </w:r>
          </w:p>
        </w:tc>
        <w:tc>
          <w:tcPr>
            <w:tcW w:w="3494" w:type="pct"/>
          </w:tcPr>
          <w:p w:rsidR="00906581" w:rsidRPr="00906581" w:rsidRDefault="0039366E" w:rsidP="00906581">
            <w:pPr>
              <w:spacing w:after="0"/>
              <w:rPr>
                <w:rFonts w:ascii="Times New Roman" w:eastAsia="Times New Roman" w:hAnsi="Times New Roman"/>
                <w:lang w:eastAsia="ru-RU"/>
              </w:rPr>
            </w:pPr>
            <w:r w:rsidRPr="00370DDE">
              <w:rPr>
                <w:rFonts w:ascii="Times New Roman" w:eastAsia="Times New Roman" w:hAnsi="Times New Roman"/>
                <w:bCs/>
                <w:lang w:eastAsia="ru-RU"/>
              </w:rPr>
              <w:t xml:space="preserve">Место нахождения: </w:t>
            </w:r>
            <w:r w:rsidR="00906581" w:rsidRPr="00906581">
              <w:rPr>
                <w:rFonts w:ascii="Times New Roman" w:eastAsia="Times New Roman" w:hAnsi="Times New Roman"/>
                <w:lang w:eastAsia="ru-RU"/>
              </w:rPr>
              <w:t xml:space="preserve">452172, Республика Башкортостан, </w:t>
            </w:r>
            <w:proofErr w:type="spellStart"/>
            <w:r w:rsidR="00906581" w:rsidRPr="00906581">
              <w:rPr>
                <w:rFonts w:ascii="Times New Roman" w:eastAsia="Times New Roman" w:hAnsi="Times New Roman"/>
                <w:lang w:eastAsia="ru-RU"/>
              </w:rPr>
              <w:t>Чишминский</w:t>
            </w:r>
            <w:proofErr w:type="spellEnd"/>
            <w:r w:rsidR="00906581" w:rsidRPr="00906581">
              <w:rPr>
                <w:rFonts w:ascii="Times New Roman" w:eastAsia="Times New Roman" w:hAnsi="Times New Roman"/>
                <w:lang w:eastAsia="ru-RU"/>
              </w:rPr>
              <w:t xml:space="preserve"> район, </w:t>
            </w:r>
            <w:proofErr w:type="spellStart"/>
            <w:r w:rsidR="00906581" w:rsidRPr="00906581">
              <w:rPr>
                <w:rFonts w:ascii="Times New Roman" w:eastAsia="Times New Roman" w:hAnsi="Times New Roman"/>
                <w:lang w:eastAsia="ru-RU"/>
              </w:rPr>
              <w:t>р.п</w:t>
            </w:r>
            <w:proofErr w:type="spellEnd"/>
            <w:r w:rsidR="00906581" w:rsidRPr="00906581">
              <w:rPr>
                <w:rFonts w:ascii="Times New Roman" w:eastAsia="Times New Roman" w:hAnsi="Times New Roman"/>
                <w:lang w:eastAsia="ru-RU"/>
              </w:rPr>
              <w:t>. Чишмы</w:t>
            </w:r>
            <w:r w:rsidR="00906581">
              <w:rPr>
                <w:rFonts w:ascii="Times New Roman" w:eastAsia="Times New Roman" w:hAnsi="Times New Roman"/>
                <w:lang w:eastAsia="ru-RU"/>
              </w:rPr>
              <w:t>,</w:t>
            </w:r>
            <w:r w:rsidR="00906581" w:rsidRPr="00906581">
              <w:rPr>
                <w:rFonts w:ascii="Times New Roman" w:eastAsia="Times New Roman" w:hAnsi="Times New Roman"/>
                <w:lang w:eastAsia="ru-RU"/>
              </w:rPr>
              <w:t xml:space="preserve"> пер. Кирова 1</w:t>
            </w:r>
          </w:p>
          <w:p w:rsidR="0039366E" w:rsidRPr="00906581" w:rsidRDefault="00906581" w:rsidP="00906581">
            <w:pPr>
              <w:spacing w:after="0" w:line="240" w:lineRule="auto"/>
              <w:rPr>
                <w:rFonts w:ascii="Times New Roman" w:eastAsia="Times New Roman" w:hAnsi="Times New Roman"/>
                <w:lang w:eastAsia="ru-RU"/>
              </w:rPr>
            </w:pPr>
            <w:r w:rsidRPr="00906581">
              <w:rPr>
                <w:rFonts w:ascii="Times New Roman" w:eastAsia="Times New Roman" w:hAnsi="Times New Roman"/>
                <w:lang w:eastAsia="ru-RU"/>
              </w:rPr>
              <w:t>834797 221</w:t>
            </w:r>
            <w:r w:rsidR="00CB6B79">
              <w:rPr>
                <w:rFonts w:ascii="Times New Roman" w:eastAsia="Times New Roman" w:hAnsi="Times New Roman"/>
                <w:lang w:eastAsia="ru-RU"/>
              </w:rPr>
              <w:t>70</w:t>
            </w:r>
            <w:r w:rsidRPr="00906581">
              <w:rPr>
                <w:rFonts w:ascii="Times New Roman" w:eastAsia="Times New Roman" w:hAnsi="Times New Roman"/>
                <w:lang w:eastAsia="ru-RU"/>
              </w:rPr>
              <w:t>,</w:t>
            </w:r>
            <w:r w:rsidR="00CB6B79">
              <w:rPr>
                <w:rFonts w:ascii="Times New Roman" w:eastAsia="Times New Roman" w:hAnsi="Times New Roman"/>
                <w:lang w:eastAsia="ru-RU"/>
              </w:rPr>
              <w:t xml:space="preserve"> 834797 22163,</w:t>
            </w:r>
            <w:r w:rsidRPr="00906581">
              <w:rPr>
                <w:rFonts w:ascii="Times New Roman" w:eastAsia="Times New Roman" w:hAnsi="Times New Roman"/>
                <w:lang w:eastAsia="ru-RU"/>
              </w:rPr>
              <w:t xml:space="preserve"> hek22163@yandex.ru</w:t>
            </w:r>
          </w:p>
          <w:p w:rsidR="00906581" w:rsidRPr="00906581" w:rsidRDefault="00906581" w:rsidP="00906581">
            <w:pPr>
              <w:spacing w:after="0" w:line="240" w:lineRule="auto"/>
              <w:rPr>
                <w:rFonts w:ascii="Times New Roman" w:eastAsia="Times New Roman" w:hAnsi="Times New Roman"/>
                <w:lang w:eastAsia="ru-RU"/>
              </w:rPr>
            </w:pPr>
            <w:r w:rsidRPr="00906581">
              <w:rPr>
                <w:rFonts w:ascii="Times New Roman" w:eastAsia="Times New Roman" w:hAnsi="Times New Roman"/>
                <w:lang w:eastAsia="ru-RU"/>
              </w:rPr>
              <w:t xml:space="preserve">452172, Республика Башкортостан, </w:t>
            </w:r>
            <w:proofErr w:type="spellStart"/>
            <w:r w:rsidRPr="00906581">
              <w:rPr>
                <w:rFonts w:ascii="Times New Roman" w:eastAsia="Times New Roman" w:hAnsi="Times New Roman"/>
                <w:lang w:eastAsia="ru-RU"/>
              </w:rPr>
              <w:t>Чишминский</w:t>
            </w:r>
            <w:proofErr w:type="spellEnd"/>
            <w:r w:rsidRPr="00906581">
              <w:rPr>
                <w:rFonts w:ascii="Times New Roman" w:eastAsia="Times New Roman" w:hAnsi="Times New Roman"/>
                <w:lang w:eastAsia="ru-RU"/>
              </w:rPr>
              <w:t xml:space="preserve"> район, </w:t>
            </w:r>
            <w:proofErr w:type="spellStart"/>
            <w:r w:rsidRPr="00906581">
              <w:rPr>
                <w:rFonts w:ascii="Times New Roman" w:eastAsia="Times New Roman" w:hAnsi="Times New Roman"/>
                <w:lang w:eastAsia="ru-RU"/>
              </w:rPr>
              <w:t>р.п</w:t>
            </w:r>
            <w:proofErr w:type="spellEnd"/>
            <w:r w:rsidRPr="00906581">
              <w:rPr>
                <w:rFonts w:ascii="Times New Roman" w:eastAsia="Times New Roman" w:hAnsi="Times New Roman"/>
                <w:lang w:eastAsia="ru-RU"/>
              </w:rPr>
              <w:t xml:space="preserve">. </w:t>
            </w:r>
            <w:proofErr w:type="gramStart"/>
            <w:r w:rsidRPr="00906581">
              <w:rPr>
                <w:rFonts w:ascii="Times New Roman" w:eastAsia="Times New Roman" w:hAnsi="Times New Roman"/>
                <w:lang w:eastAsia="ru-RU"/>
              </w:rPr>
              <w:t xml:space="preserve">Чишмы,   </w:t>
            </w:r>
            <w:proofErr w:type="gramEnd"/>
            <w:r w:rsidRPr="00906581">
              <w:rPr>
                <w:rFonts w:ascii="Times New Roman" w:eastAsia="Times New Roman" w:hAnsi="Times New Roman"/>
                <w:lang w:eastAsia="ru-RU"/>
              </w:rPr>
              <w:t xml:space="preserve">     пер. Кирова 1</w:t>
            </w:r>
          </w:p>
          <w:p w:rsidR="00906581" w:rsidRPr="00906581" w:rsidRDefault="00906581" w:rsidP="00906581">
            <w:pPr>
              <w:spacing w:after="0" w:line="240" w:lineRule="auto"/>
              <w:rPr>
                <w:rFonts w:ascii="Times New Roman" w:eastAsia="Times New Roman" w:hAnsi="Times New Roman"/>
                <w:lang w:eastAsia="ru-RU"/>
              </w:rPr>
            </w:pPr>
            <w:r w:rsidRPr="00906581">
              <w:rPr>
                <w:rFonts w:ascii="Times New Roman" w:eastAsia="Times New Roman" w:hAnsi="Times New Roman"/>
                <w:lang w:eastAsia="ru-RU"/>
              </w:rPr>
              <w:t>834797 221</w:t>
            </w:r>
            <w:r w:rsidR="00CB6B79">
              <w:rPr>
                <w:rFonts w:ascii="Times New Roman" w:eastAsia="Times New Roman" w:hAnsi="Times New Roman"/>
                <w:lang w:eastAsia="ru-RU"/>
              </w:rPr>
              <w:t>70</w:t>
            </w:r>
            <w:r w:rsidRPr="00906581">
              <w:rPr>
                <w:rFonts w:ascii="Times New Roman" w:eastAsia="Times New Roman" w:hAnsi="Times New Roman"/>
                <w:lang w:eastAsia="ru-RU"/>
              </w:rPr>
              <w:t>,</w:t>
            </w:r>
            <w:r w:rsidR="00CB6B79">
              <w:rPr>
                <w:rFonts w:ascii="Times New Roman" w:eastAsia="Times New Roman" w:hAnsi="Times New Roman"/>
                <w:lang w:eastAsia="ru-RU"/>
              </w:rPr>
              <w:t xml:space="preserve"> </w:t>
            </w:r>
            <w:r w:rsidR="00CB6B79" w:rsidRPr="00CB6B79">
              <w:rPr>
                <w:rFonts w:ascii="Times New Roman" w:eastAsia="Times New Roman" w:hAnsi="Times New Roman"/>
                <w:lang w:eastAsia="ru-RU"/>
              </w:rPr>
              <w:t>834797 22163</w:t>
            </w:r>
            <w:r w:rsidR="00CB6B79">
              <w:rPr>
                <w:rFonts w:ascii="Times New Roman" w:eastAsia="Times New Roman" w:hAnsi="Times New Roman"/>
                <w:lang w:eastAsia="ru-RU"/>
              </w:rPr>
              <w:t>,</w:t>
            </w:r>
            <w:r w:rsidRPr="00906581">
              <w:rPr>
                <w:rFonts w:ascii="Times New Roman" w:eastAsia="Times New Roman" w:hAnsi="Times New Roman"/>
                <w:lang w:eastAsia="ru-RU"/>
              </w:rPr>
              <w:t xml:space="preserve"> hek22163@yandex.ru</w:t>
            </w:r>
          </w:p>
          <w:p w:rsidR="0026160C" w:rsidRPr="00001546" w:rsidRDefault="0026160C" w:rsidP="00E6262D">
            <w:pPr>
              <w:spacing w:after="0" w:line="240" w:lineRule="auto"/>
              <w:rPr>
                <w:rFonts w:ascii="Times New Roman" w:hAnsi="Times New Roman"/>
                <w:highlight w:val="yellow"/>
              </w:rPr>
            </w:pPr>
          </w:p>
        </w:tc>
      </w:tr>
      <w:tr w:rsidR="0026160C" w:rsidRPr="002E0848" w:rsidTr="002E0848">
        <w:trPr>
          <w:trHeight w:val="213"/>
        </w:trPr>
        <w:tc>
          <w:tcPr>
            <w:tcW w:w="1506"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Ответственное  должностное  лицо заказчика</w:t>
            </w:r>
          </w:p>
        </w:tc>
        <w:tc>
          <w:tcPr>
            <w:tcW w:w="3494" w:type="pct"/>
          </w:tcPr>
          <w:p w:rsidR="0026160C" w:rsidRPr="00370DDE" w:rsidRDefault="00DC358D" w:rsidP="002E0848">
            <w:pPr>
              <w:spacing w:after="0" w:line="240" w:lineRule="auto"/>
              <w:rPr>
                <w:rFonts w:ascii="Times New Roman" w:hAnsi="Times New Roman"/>
              </w:rPr>
            </w:pPr>
            <w:r>
              <w:rPr>
                <w:rFonts w:ascii="Times New Roman" w:hAnsi="Times New Roman"/>
                <w:bCs/>
              </w:rPr>
              <w:t>Жукова Ирина Юрьевна</w:t>
            </w:r>
          </w:p>
        </w:tc>
      </w:tr>
      <w:tr w:rsidR="005E5761" w:rsidRPr="002E0848" w:rsidTr="0039366E">
        <w:trPr>
          <w:trHeight w:val="479"/>
        </w:trPr>
        <w:tc>
          <w:tcPr>
            <w:tcW w:w="1506" w:type="pct"/>
          </w:tcPr>
          <w:p w:rsidR="005E5761" w:rsidRPr="002E0848" w:rsidRDefault="005E5761" w:rsidP="002E0848">
            <w:pPr>
              <w:autoSpaceDE w:val="0"/>
              <w:autoSpaceDN w:val="0"/>
              <w:adjustRightInd w:val="0"/>
              <w:spacing w:after="0" w:line="240" w:lineRule="auto"/>
              <w:rPr>
                <w:rFonts w:ascii="Times New Roman" w:hAnsi="Times New Roman"/>
              </w:rPr>
            </w:pPr>
            <w:r w:rsidRPr="002E0848">
              <w:rPr>
                <w:rFonts w:ascii="Times New Roman" w:hAnsi="Times New Roman"/>
                <w:bCs/>
              </w:rPr>
              <w:t>Наименование объекта закупки</w:t>
            </w:r>
          </w:p>
        </w:tc>
        <w:tc>
          <w:tcPr>
            <w:tcW w:w="3494" w:type="pct"/>
          </w:tcPr>
          <w:p w:rsidR="005E5761" w:rsidRPr="00370DDE" w:rsidRDefault="001C4FDF" w:rsidP="00B94459">
            <w:pPr>
              <w:spacing w:after="0" w:line="240" w:lineRule="auto"/>
            </w:pPr>
            <w:r w:rsidRPr="001C4FDF">
              <w:rPr>
                <w:rFonts w:ascii="Times New Roman" w:hAnsi="Times New Roman"/>
                <w:bCs/>
                <w:iCs/>
              </w:rPr>
              <w:t xml:space="preserve">Поставка оборудования для пищеблока МАДОУ  Детский сад комбинированного вида «Березка»  </w:t>
            </w:r>
            <w:proofErr w:type="spellStart"/>
            <w:r w:rsidRPr="001C4FDF">
              <w:rPr>
                <w:rFonts w:ascii="Times New Roman" w:hAnsi="Times New Roman"/>
                <w:bCs/>
                <w:iCs/>
              </w:rPr>
              <w:t>р.п</w:t>
            </w:r>
            <w:proofErr w:type="spellEnd"/>
            <w:r w:rsidRPr="001C4FDF">
              <w:rPr>
                <w:rFonts w:ascii="Times New Roman" w:hAnsi="Times New Roman"/>
                <w:bCs/>
                <w:iCs/>
              </w:rPr>
              <w:t xml:space="preserve">. Чишмы  муниципального района </w:t>
            </w:r>
            <w:proofErr w:type="spellStart"/>
            <w:r w:rsidRPr="001C4FDF">
              <w:rPr>
                <w:rFonts w:ascii="Times New Roman" w:hAnsi="Times New Roman"/>
                <w:bCs/>
                <w:iCs/>
              </w:rPr>
              <w:t>Чишминский</w:t>
            </w:r>
            <w:proofErr w:type="spellEnd"/>
            <w:r w:rsidRPr="001C4FDF">
              <w:rPr>
                <w:rFonts w:ascii="Times New Roman" w:hAnsi="Times New Roman"/>
                <w:bCs/>
                <w:iCs/>
              </w:rPr>
              <w:t xml:space="preserve"> район РБ</w:t>
            </w:r>
          </w:p>
        </w:tc>
      </w:tr>
      <w:tr w:rsidR="005E5761" w:rsidRPr="002E0848" w:rsidTr="002E0848">
        <w:tc>
          <w:tcPr>
            <w:tcW w:w="1506" w:type="pct"/>
          </w:tcPr>
          <w:p w:rsidR="005E5761" w:rsidRPr="002E0848" w:rsidRDefault="005E5761" w:rsidP="00F726D8">
            <w:pPr>
              <w:spacing w:after="0" w:line="240" w:lineRule="auto"/>
              <w:rPr>
                <w:rFonts w:ascii="Times New Roman" w:hAnsi="Times New Roman"/>
              </w:rPr>
            </w:pPr>
            <w:r w:rsidRPr="002E0848">
              <w:rPr>
                <w:rFonts w:ascii="Times New Roman" w:hAnsi="Times New Roman"/>
              </w:rPr>
              <w:t xml:space="preserve">Предмет договора </w:t>
            </w:r>
          </w:p>
        </w:tc>
        <w:tc>
          <w:tcPr>
            <w:tcW w:w="3494" w:type="pct"/>
          </w:tcPr>
          <w:p w:rsidR="005E5761" w:rsidRPr="00370DDE" w:rsidRDefault="001C4FDF" w:rsidP="005E5761">
            <w:pPr>
              <w:spacing w:after="0" w:line="240" w:lineRule="auto"/>
            </w:pPr>
            <w:r w:rsidRPr="001C4FDF">
              <w:rPr>
                <w:rFonts w:ascii="Times New Roman" w:hAnsi="Times New Roman"/>
                <w:bCs/>
                <w:iCs/>
              </w:rPr>
              <w:t xml:space="preserve">Поставка оборудования для пищеблока МАДОУ  Детский сад комбинированного вида «Березка»  </w:t>
            </w:r>
            <w:proofErr w:type="spellStart"/>
            <w:r w:rsidRPr="001C4FDF">
              <w:rPr>
                <w:rFonts w:ascii="Times New Roman" w:hAnsi="Times New Roman"/>
                <w:bCs/>
                <w:iCs/>
              </w:rPr>
              <w:t>р.п</w:t>
            </w:r>
            <w:proofErr w:type="spellEnd"/>
            <w:r w:rsidRPr="001C4FDF">
              <w:rPr>
                <w:rFonts w:ascii="Times New Roman" w:hAnsi="Times New Roman"/>
                <w:bCs/>
                <w:iCs/>
              </w:rPr>
              <w:t xml:space="preserve">. Чишмы  муниципального района </w:t>
            </w:r>
            <w:proofErr w:type="spellStart"/>
            <w:r w:rsidRPr="001C4FDF">
              <w:rPr>
                <w:rFonts w:ascii="Times New Roman" w:hAnsi="Times New Roman"/>
                <w:bCs/>
                <w:iCs/>
              </w:rPr>
              <w:t>Чишминский</w:t>
            </w:r>
            <w:proofErr w:type="spellEnd"/>
            <w:r w:rsidRPr="001C4FDF">
              <w:rPr>
                <w:rFonts w:ascii="Times New Roman" w:hAnsi="Times New Roman"/>
                <w:bCs/>
                <w:iCs/>
              </w:rPr>
              <w:t xml:space="preserve"> район РБ</w:t>
            </w:r>
          </w:p>
        </w:tc>
      </w:tr>
      <w:tr w:rsidR="0026160C" w:rsidRPr="002E0848" w:rsidTr="002E0848">
        <w:trPr>
          <w:trHeight w:val="1215"/>
        </w:trPr>
        <w:tc>
          <w:tcPr>
            <w:tcW w:w="1506" w:type="pct"/>
            <w:shd w:val="clear" w:color="auto" w:fill="FFFFFF"/>
          </w:tcPr>
          <w:p w:rsidR="0026160C" w:rsidRPr="002E0848" w:rsidRDefault="0026160C" w:rsidP="002E0848">
            <w:pPr>
              <w:spacing w:after="0" w:line="240" w:lineRule="auto"/>
              <w:rPr>
                <w:rFonts w:ascii="Times New Roman" w:hAnsi="Times New Roman"/>
              </w:rPr>
            </w:pPr>
            <w:r w:rsidRPr="002E0848">
              <w:rPr>
                <w:rFonts w:ascii="Times New Roman" w:hAnsi="Times New Roman"/>
              </w:rPr>
              <w:t>Описание объекта закупки, характеристики и к</w:t>
            </w:r>
            <w:r w:rsidR="007B7185">
              <w:rPr>
                <w:rFonts w:ascii="Times New Roman" w:hAnsi="Times New Roman"/>
              </w:rPr>
              <w:t xml:space="preserve">оличество поставляемых товаров, </w:t>
            </w:r>
            <w:r w:rsidRPr="002E0848">
              <w:rPr>
                <w:rFonts w:ascii="Times New Roman" w:hAnsi="Times New Roman"/>
              </w:rPr>
              <w:t>объем выпол</w:t>
            </w:r>
            <w:r w:rsidR="007B7185">
              <w:rPr>
                <w:rFonts w:ascii="Times New Roman" w:hAnsi="Times New Roman"/>
              </w:rPr>
              <w:t>няемых работ, оказываемых услуг</w:t>
            </w:r>
          </w:p>
        </w:tc>
        <w:tc>
          <w:tcPr>
            <w:tcW w:w="3494" w:type="pct"/>
            <w:shd w:val="clear" w:color="auto" w:fill="FFFFFF"/>
          </w:tcPr>
          <w:p w:rsidR="0026160C" w:rsidRPr="002E0848" w:rsidRDefault="0026160C" w:rsidP="002E0848">
            <w:pPr>
              <w:spacing w:after="0" w:line="240" w:lineRule="auto"/>
              <w:rPr>
                <w:rFonts w:ascii="Times New Roman" w:hAnsi="Times New Roman"/>
              </w:rPr>
            </w:pPr>
            <w:r w:rsidRPr="002E0848">
              <w:rPr>
                <w:rFonts w:ascii="Times New Roman" w:hAnsi="Times New Roman"/>
              </w:rPr>
              <w:t>Согласно Техническому заданию (приложение №2</w:t>
            </w:r>
            <w:r w:rsidRPr="002E0848">
              <w:rPr>
                <w:rFonts w:ascii="Times New Roman" w:hAnsi="Times New Roman"/>
                <w:bCs/>
              </w:rPr>
              <w:t xml:space="preserve"> к настоящему извещению</w:t>
            </w:r>
            <w:r w:rsidRPr="002E0848">
              <w:rPr>
                <w:rFonts w:ascii="Times New Roman" w:hAnsi="Times New Roman"/>
              </w:rPr>
              <w:t>)</w:t>
            </w:r>
          </w:p>
        </w:tc>
      </w:tr>
      <w:tr w:rsidR="0026160C" w:rsidRPr="002E0848" w:rsidTr="002E0848">
        <w:tc>
          <w:tcPr>
            <w:tcW w:w="1506" w:type="pct"/>
          </w:tcPr>
          <w:p w:rsidR="0026160C" w:rsidRPr="002E0848" w:rsidRDefault="0026160C" w:rsidP="00F726D8">
            <w:pPr>
              <w:spacing w:after="0" w:line="240" w:lineRule="auto"/>
              <w:rPr>
                <w:rFonts w:ascii="Times New Roman" w:hAnsi="Times New Roman"/>
              </w:rPr>
            </w:pPr>
            <w:r w:rsidRPr="002E0848">
              <w:rPr>
                <w:rFonts w:ascii="Times New Roman" w:hAnsi="Times New Roman"/>
              </w:rPr>
              <w:t xml:space="preserve">Начальная (максимальная) цена </w:t>
            </w:r>
            <w:r w:rsidR="00F726D8">
              <w:rPr>
                <w:rFonts w:ascii="Times New Roman" w:hAnsi="Times New Roman"/>
              </w:rPr>
              <w:t>договора</w:t>
            </w:r>
          </w:p>
        </w:tc>
        <w:tc>
          <w:tcPr>
            <w:tcW w:w="3494" w:type="pct"/>
          </w:tcPr>
          <w:p w:rsidR="0026160C" w:rsidRPr="002E0848" w:rsidRDefault="008B4410" w:rsidP="00CB6B79">
            <w:pPr>
              <w:spacing w:after="0" w:line="240" w:lineRule="auto"/>
              <w:rPr>
                <w:rFonts w:ascii="Times New Roman" w:hAnsi="Times New Roman"/>
              </w:rPr>
            </w:pPr>
            <w:r w:rsidRPr="008B4410">
              <w:rPr>
                <w:rFonts w:ascii="Times New Roman" w:eastAsia="Times New Roman" w:hAnsi="Times New Roman"/>
                <w:sz w:val="24"/>
                <w:szCs w:val="24"/>
                <w:lang w:eastAsia="ru-RU"/>
              </w:rPr>
              <w:t>272 052,14</w:t>
            </w:r>
            <w:r>
              <w:rPr>
                <w:rFonts w:ascii="Times New Roman" w:eastAsia="Times New Roman" w:hAnsi="Times New Roman"/>
                <w:sz w:val="24"/>
                <w:szCs w:val="24"/>
                <w:lang w:eastAsia="ru-RU"/>
              </w:rPr>
              <w:t xml:space="preserve"> </w:t>
            </w:r>
            <w:r w:rsidR="007B2428" w:rsidRPr="00370DDE">
              <w:rPr>
                <w:rFonts w:ascii="Times New Roman" w:hAnsi="Times New Roman"/>
                <w:b/>
                <w:lang w:eastAsia="ru-RU"/>
              </w:rPr>
              <w:t>рублей (</w:t>
            </w:r>
            <w:r w:rsidR="00D828CB">
              <w:rPr>
                <w:rFonts w:ascii="Times New Roman" w:hAnsi="Times New Roman"/>
                <w:b/>
                <w:lang w:eastAsia="ru-RU"/>
              </w:rPr>
              <w:t xml:space="preserve">Двести </w:t>
            </w:r>
            <w:r w:rsidR="00CB6B79">
              <w:rPr>
                <w:rFonts w:ascii="Times New Roman" w:hAnsi="Times New Roman"/>
                <w:b/>
                <w:lang w:eastAsia="ru-RU"/>
              </w:rPr>
              <w:t>семьдесят две</w:t>
            </w:r>
            <w:r w:rsidR="00D828CB">
              <w:rPr>
                <w:rFonts w:ascii="Times New Roman" w:hAnsi="Times New Roman"/>
                <w:b/>
                <w:lang w:eastAsia="ru-RU"/>
              </w:rPr>
              <w:t xml:space="preserve"> тысяч</w:t>
            </w:r>
            <w:r w:rsidR="00CB6B79">
              <w:rPr>
                <w:rFonts w:ascii="Times New Roman" w:hAnsi="Times New Roman"/>
                <w:b/>
                <w:lang w:eastAsia="ru-RU"/>
              </w:rPr>
              <w:t>и пятьдесят два</w:t>
            </w:r>
            <w:r w:rsidR="00D828CB">
              <w:rPr>
                <w:rFonts w:ascii="Times New Roman" w:hAnsi="Times New Roman"/>
                <w:b/>
                <w:lang w:eastAsia="ru-RU"/>
              </w:rPr>
              <w:t xml:space="preserve"> </w:t>
            </w:r>
            <w:r w:rsidR="00C236DB">
              <w:rPr>
                <w:rFonts w:ascii="Times New Roman" w:hAnsi="Times New Roman"/>
                <w:b/>
                <w:lang w:eastAsia="ru-RU"/>
              </w:rPr>
              <w:t>рубл</w:t>
            </w:r>
            <w:r w:rsidR="00CB6B79">
              <w:rPr>
                <w:rFonts w:ascii="Times New Roman" w:hAnsi="Times New Roman"/>
                <w:b/>
                <w:lang w:eastAsia="ru-RU"/>
              </w:rPr>
              <w:t>я</w:t>
            </w:r>
            <w:r w:rsidR="009C1D22" w:rsidRPr="00370DDE">
              <w:rPr>
                <w:rFonts w:ascii="Times New Roman" w:hAnsi="Times New Roman"/>
                <w:b/>
                <w:lang w:eastAsia="ru-RU"/>
              </w:rPr>
              <w:t xml:space="preserve"> </w:t>
            </w:r>
            <w:r w:rsidR="00CB6B79">
              <w:rPr>
                <w:rFonts w:ascii="Times New Roman" w:hAnsi="Times New Roman"/>
                <w:b/>
                <w:lang w:eastAsia="ru-RU"/>
              </w:rPr>
              <w:t>14</w:t>
            </w:r>
            <w:r w:rsidR="007B2428" w:rsidRPr="00370DDE">
              <w:rPr>
                <w:rFonts w:ascii="Times New Roman" w:hAnsi="Times New Roman"/>
                <w:b/>
                <w:lang w:eastAsia="ru-RU"/>
              </w:rPr>
              <w:t xml:space="preserve"> копеек).</w:t>
            </w:r>
          </w:p>
        </w:tc>
      </w:tr>
      <w:tr w:rsidR="0026160C" w:rsidRPr="002E0848" w:rsidTr="002E0848">
        <w:tc>
          <w:tcPr>
            <w:tcW w:w="1506" w:type="pct"/>
          </w:tcPr>
          <w:p w:rsidR="0026160C" w:rsidRPr="002E0848" w:rsidRDefault="0026160C" w:rsidP="00F726D8">
            <w:pPr>
              <w:autoSpaceDE w:val="0"/>
              <w:autoSpaceDN w:val="0"/>
              <w:adjustRightInd w:val="0"/>
              <w:spacing w:after="0" w:line="240" w:lineRule="auto"/>
              <w:ind w:firstLine="10"/>
              <w:rPr>
                <w:rFonts w:ascii="Times New Roman" w:hAnsi="Times New Roman"/>
              </w:rPr>
            </w:pPr>
            <w:r w:rsidRPr="002E0848">
              <w:rPr>
                <w:rFonts w:ascii="Times New Roman" w:hAnsi="Times New Roman"/>
                <w:bCs/>
              </w:rPr>
              <w:t xml:space="preserve">Обоснование начальной (максимальной) цены </w:t>
            </w:r>
            <w:r w:rsidR="00F726D8">
              <w:rPr>
                <w:rFonts w:ascii="Times New Roman" w:hAnsi="Times New Roman"/>
                <w:bCs/>
              </w:rPr>
              <w:t>договора</w:t>
            </w:r>
          </w:p>
        </w:tc>
        <w:tc>
          <w:tcPr>
            <w:tcW w:w="3494" w:type="pct"/>
          </w:tcPr>
          <w:p w:rsidR="0026160C" w:rsidRPr="002E0848" w:rsidRDefault="0026160C" w:rsidP="002E0848">
            <w:pPr>
              <w:autoSpaceDE w:val="0"/>
              <w:autoSpaceDN w:val="0"/>
              <w:adjustRightInd w:val="0"/>
              <w:spacing w:after="0" w:line="240" w:lineRule="auto"/>
              <w:jc w:val="both"/>
              <w:rPr>
                <w:rFonts w:ascii="Times New Roman" w:hAnsi="Times New Roman"/>
              </w:rPr>
            </w:pPr>
            <w:r w:rsidRPr="002E0848">
              <w:rPr>
                <w:rFonts w:ascii="Times New Roman" w:hAnsi="Times New Roman"/>
              </w:rPr>
              <w:t>Приложени</w:t>
            </w:r>
            <w:r w:rsidR="00C43DE3">
              <w:rPr>
                <w:rFonts w:ascii="Times New Roman" w:hAnsi="Times New Roman"/>
              </w:rPr>
              <w:t>е №1</w:t>
            </w:r>
            <w:r w:rsidRPr="002E0848">
              <w:rPr>
                <w:rFonts w:ascii="Times New Roman" w:hAnsi="Times New Roman"/>
              </w:rPr>
              <w:t xml:space="preserve"> к настоящему извещению.</w:t>
            </w:r>
          </w:p>
        </w:tc>
      </w:tr>
      <w:tr w:rsidR="0026160C" w:rsidRPr="002E0848" w:rsidTr="002E0848">
        <w:tc>
          <w:tcPr>
            <w:tcW w:w="1506" w:type="pct"/>
          </w:tcPr>
          <w:p w:rsidR="0026160C" w:rsidRPr="00370DDE" w:rsidRDefault="0026160C" w:rsidP="002E0848">
            <w:pPr>
              <w:spacing w:after="0" w:line="240" w:lineRule="auto"/>
              <w:rPr>
                <w:rFonts w:ascii="Times New Roman" w:hAnsi="Times New Roman"/>
              </w:rPr>
            </w:pPr>
            <w:r w:rsidRPr="00370DDE">
              <w:rPr>
                <w:rFonts w:ascii="Times New Roman" w:hAnsi="Times New Roman"/>
              </w:rPr>
              <w:t>Источник финансирования:</w:t>
            </w:r>
          </w:p>
        </w:tc>
        <w:tc>
          <w:tcPr>
            <w:tcW w:w="3494" w:type="pct"/>
          </w:tcPr>
          <w:p w:rsidR="0026160C" w:rsidRPr="00370DDE" w:rsidRDefault="0026160C" w:rsidP="002E0848">
            <w:pPr>
              <w:spacing w:after="0" w:line="240" w:lineRule="auto"/>
              <w:rPr>
                <w:rFonts w:ascii="Times New Roman" w:hAnsi="Times New Roman"/>
              </w:rPr>
            </w:pPr>
            <w:r w:rsidRPr="00370DDE">
              <w:rPr>
                <w:rFonts w:ascii="Times New Roman" w:hAnsi="Times New Roman"/>
              </w:rPr>
              <w:t xml:space="preserve">Бюджет муниципального района </w:t>
            </w:r>
            <w:proofErr w:type="spellStart"/>
            <w:r w:rsidRPr="00370DDE">
              <w:rPr>
                <w:rFonts w:ascii="Times New Roman" w:hAnsi="Times New Roman"/>
              </w:rPr>
              <w:t>Чишминский</w:t>
            </w:r>
            <w:proofErr w:type="spellEnd"/>
            <w:r w:rsidRPr="00370DDE">
              <w:rPr>
                <w:rFonts w:ascii="Times New Roman" w:hAnsi="Times New Roman"/>
              </w:rPr>
              <w:t xml:space="preserve"> район Республики Башкортостан</w:t>
            </w:r>
          </w:p>
        </w:tc>
      </w:tr>
      <w:tr w:rsidR="0026160C" w:rsidRPr="002E0848" w:rsidTr="002E0848">
        <w:trPr>
          <w:trHeight w:val="765"/>
        </w:trPr>
        <w:tc>
          <w:tcPr>
            <w:tcW w:w="1506" w:type="pct"/>
            <w:vAlign w:val="center"/>
          </w:tcPr>
          <w:p w:rsidR="0026160C" w:rsidRPr="00370DDE" w:rsidRDefault="0026160C" w:rsidP="002E0848">
            <w:pPr>
              <w:pStyle w:val="a4"/>
              <w:widowControl w:val="0"/>
              <w:ind w:right="102"/>
              <w:rPr>
                <w:sz w:val="22"/>
                <w:szCs w:val="22"/>
              </w:rPr>
            </w:pPr>
            <w:r w:rsidRPr="00370DDE">
              <w:rPr>
                <w:sz w:val="22"/>
                <w:szCs w:val="22"/>
              </w:rPr>
              <w:t>Срок поставки товара</w:t>
            </w:r>
            <w:r w:rsidR="007B7185" w:rsidRPr="00370DDE">
              <w:rPr>
                <w:sz w:val="22"/>
                <w:szCs w:val="22"/>
              </w:rPr>
              <w:t>, выполнения работ, оказания услуг</w:t>
            </w:r>
            <w:r w:rsidRPr="00370DDE">
              <w:rPr>
                <w:sz w:val="22"/>
                <w:szCs w:val="22"/>
              </w:rPr>
              <w:t>:</w:t>
            </w:r>
          </w:p>
        </w:tc>
        <w:tc>
          <w:tcPr>
            <w:tcW w:w="3494" w:type="pct"/>
            <w:vAlign w:val="center"/>
          </w:tcPr>
          <w:p w:rsidR="0026160C" w:rsidRPr="00370DDE" w:rsidRDefault="00370DDE" w:rsidP="001C4FDF">
            <w:pPr>
              <w:pStyle w:val="a4"/>
              <w:widowControl w:val="0"/>
              <w:ind w:right="24"/>
              <w:rPr>
                <w:bCs/>
                <w:sz w:val="22"/>
                <w:szCs w:val="22"/>
              </w:rPr>
            </w:pPr>
            <w:r w:rsidRPr="00370DDE">
              <w:rPr>
                <w:bCs/>
                <w:sz w:val="22"/>
                <w:szCs w:val="22"/>
              </w:rPr>
              <w:t xml:space="preserve">В течение </w:t>
            </w:r>
            <w:r w:rsidR="001C4FDF">
              <w:rPr>
                <w:bCs/>
                <w:sz w:val="22"/>
                <w:szCs w:val="22"/>
              </w:rPr>
              <w:t>7</w:t>
            </w:r>
            <w:r w:rsidRPr="00370DDE">
              <w:rPr>
                <w:bCs/>
                <w:sz w:val="22"/>
                <w:szCs w:val="22"/>
              </w:rPr>
              <w:t xml:space="preserve"> календарных дней с момента заключения договора</w:t>
            </w:r>
          </w:p>
        </w:tc>
      </w:tr>
      <w:tr w:rsidR="0026160C" w:rsidRPr="00370DDE" w:rsidTr="002E0848">
        <w:trPr>
          <w:trHeight w:val="300"/>
        </w:trPr>
        <w:tc>
          <w:tcPr>
            <w:tcW w:w="1506" w:type="pct"/>
            <w:vAlign w:val="center"/>
          </w:tcPr>
          <w:p w:rsidR="0026160C" w:rsidRPr="002E0848" w:rsidRDefault="0026160C" w:rsidP="002E0848">
            <w:pPr>
              <w:pStyle w:val="a4"/>
              <w:widowControl w:val="0"/>
              <w:ind w:right="102"/>
              <w:rPr>
                <w:sz w:val="22"/>
                <w:szCs w:val="22"/>
              </w:rPr>
            </w:pPr>
            <w:r w:rsidRPr="002E0848">
              <w:rPr>
                <w:sz w:val="22"/>
                <w:szCs w:val="22"/>
              </w:rPr>
              <w:t>Условия выполнения работ</w:t>
            </w:r>
            <w:r w:rsidR="004E274D">
              <w:rPr>
                <w:sz w:val="22"/>
                <w:szCs w:val="22"/>
              </w:rPr>
              <w:t>, оказания услуг</w:t>
            </w:r>
            <w:r w:rsidRPr="002E0848">
              <w:rPr>
                <w:sz w:val="22"/>
                <w:szCs w:val="22"/>
              </w:rPr>
              <w:t>:</w:t>
            </w:r>
          </w:p>
        </w:tc>
        <w:tc>
          <w:tcPr>
            <w:tcW w:w="3494" w:type="pct"/>
            <w:vAlign w:val="center"/>
          </w:tcPr>
          <w:p w:rsidR="0026160C" w:rsidRPr="00370DDE" w:rsidRDefault="0026160C" w:rsidP="002E0848">
            <w:pPr>
              <w:pStyle w:val="a4"/>
              <w:widowControl w:val="0"/>
              <w:ind w:right="24"/>
              <w:jc w:val="both"/>
              <w:rPr>
                <w:bCs/>
                <w:sz w:val="22"/>
                <w:szCs w:val="22"/>
              </w:rPr>
            </w:pPr>
            <w:r w:rsidRPr="00370DDE">
              <w:rPr>
                <w:bCs/>
                <w:sz w:val="22"/>
                <w:szCs w:val="22"/>
              </w:rPr>
              <w:t>Согласно Техническому заданию (приложение №2 к настоящему извещению)</w:t>
            </w:r>
          </w:p>
        </w:tc>
      </w:tr>
      <w:tr w:rsidR="0026160C" w:rsidRPr="00370DDE" w:rsidTr="002E0848">
        <w:trPr>
          <w:trHeight w:val="424"/>
        </w:trPr>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bCs/>
              </w:rPr>
              <w:t>Количество поставляемого Товара, объема выполняемых работ, оказываемых услуг.</w:t>
            </w:r>
          </w:p>
        </w:tc>
        <w:tc>
          <w:tcPr>
            <w:tcW w:w="3494" w:type="pct"/>
          </w:tcPr>
          <w:p w:rsidR="0026160C" w:rsidRPr="00370DDE" w:rsidRDefault="0026160C" w:rsidP="002E0848">
            <w:pPr>
              <w:spacing w:after="0" w:line="240" w:lineRule="auto"/>
              <w:rPr>
                <w:rFonts w:ascii="Times New Roman" w:hAnsi="Times New Roman"/>
              </w:rPr>
            </w:pPr>
            <w:r w:rsidRPr="00370DDE">
              <w:rPr>
                <w:rFonts w:ascii="Times New Roman" w:hAnsi="Times New Roman"/>
              </w:rPr>
              <w:t>Согласно Техническому заданию (приложение №2</w:t>
            </w:r>
            <w:r w:rsidRPr="00370DDE">
              <w:rPr>
                <w:bCs/>
              </w:rPr>
              <w:t xml:space="preserve"> </w:t>
            </w:r>
            <w:r w:rsidRPr="00370DDE">
              <w:rPr>
                <w:rFonts w:ascii="Times New Roman" w:hAnsi="Times New Roman"/>
                <w:bCs/>
              </w:rPr>
              <w:t>к настоящему извещению</w:t>
            </w:r>
            <w:r w:rsidRPr="00370DDE">
              <w:rPr>
                <w:rFonts w:ascii="Times New Roman" w:hAnsi="Times New Roman"/>
              </w:rPr>
              <w:t>)</w:t>
            </w:r>
          </w:p>
        </w:tc>
      </w:tr>
      <w:tr w:rsidR="0026160C" w:rsidRPr="00370DDE" w:rsidTr="002E0848">
        <w:tc>
          <w:tcPr>
            <w:tcW w:w="1506" w:type="pct"/>
          </w:tcPr>
          <w:p w:rsidR="0026160C" w:rsidRPr="00CB4C46" w:rsidRDefault="0026160C" w:rsidP="002E0848">
            <w:pPr>
              <w:autoSpaceDE w:val="0"/>
              <w:autoSpaceDN w:val="0"/>
              <w:adjustRightInd w:val="0"/>
              <w:spacing w:after="0" w:line="240" w:lineRule="auto"/>
              <w:rPr>
                <w:rFonts w:ascii="Times New Roman" w:hAnsi="Times New Roman"/>
                <w:bCs/>
              </w:rPr>
            </w:pPr>
            <w:r w:rsidRPr="00CB4C46">
              <w:rPr>
                <w:rFonts w:ascii="Times New Roman" w:hAnsi="Times New Roman"/>
                <w:bCs/>
              </w:rPr>
              <w:t>Требования к участникам закупки в соответствии с действующим законодательством РФ и положением о закупках Заказчика</w:t>
            </w:r>
          </w:p>
        </w:tc>
        <w:tc>
          <w:tcPr>
            <w:tcW w:w="3494" w:type="pct"/>
          </w:tcPr>
          <w:p w:rsidR="00BA2333" w:rsidRPr="00370DDE" w:rsidRDefault="00370DDE" w:rsidP="00BA2333">
            <w:pPr>
              <w:suppressAutoHyphens/>
              <w:spacing w:after="0" w:line="240" w:lineRule="auto"/>
              <w:jc w:val="both"/>
              <w:rPr>
                <w:rFonts w:ascii="Times New Roman" w:eastAsia="Times New Roman" w:hAnsi="Times New Roman"/>
                <w:lang w:eastAsia="zh-CN"/>
              </w:rPr>
            </w:pPr>
            <w:r w:rsidRPr="00370DDE">
              <w:rPr>
                <w:rFonts w:ascii="Times New Roman" w:eastAsia="Times New Roman" w:hAnsi="Times New Roman"/>
                <w:lang w:eastAsia="zh-CN"/>
              </w:rPr>
              <w:t xml:space="preserve">- </w:t>
            </w:r>
            <w:r w:rsidR="00BA2333" w:rsidRPr="00370DDE">
              <w:rPr>
                <w:rFonts w:ascii="Times New Roman" w:eastAsia="Times New Roman" w:hAnsi="Times New Roman"/>
                <w:lang w:eastAsia="zh-CN"/>
              </w:rPr>
              <w:t>обладание участником закупочных процедур правоспособностью на участие в закупочной процедуре, заключение и исполнение договора по результатам такой закупочной процедуры;</w:t>
            </w:r>
          </w:p>
          <w:p w:rsidR="00BA2333" w:rsidRPr="00370DDE" w:rsidRDefault="00370DDE" w:rsidP="00BA2333">
            <w:pPr>
              <w:suppressAutoHyphens/>
              <w:spacing w:after="0" w:line="240" w:lineRule="auto"/>
              <w:jc w:val="both"/>
              <w:rPr>
                <w:rFonts w:ascii="Times New Roman" w:eastAsia="Times New Roman" w:hAnsi="Times New Roman"/>
                <w:lang w:eastAsia="zh-CN"/>
              </w:rPr>
            </w:pPr>
            <w:r w:rsidRPr="00370DDE">
              <w:rPr>
                <w:rFonts w:ascii="Times New Roman" w:eastAsia="Times New Roman" w:hAnsi="Times New Roman"/>
                <w:lang w:eastAsia="zh-CN"/>
              </w:rPr>
              <w:t>-</w:t>
            </w:r>
            <w:r w:rsidR="00BA2333" w:rsidRPr="00370DDE">
              <w:rPr>
                <w:rFonts w:ascii="Times New Roman" w:eastAsia="Times New Roman" w:hAnsi="Times New Roman"/>
                <w:lang w:eastAsia="zh-CN"/>
              </w:rPr>
              <w:t xml:space="preserve"> не проведение ликвидации участника закупочных процедур - юридического лица и отсутствие решения арбитражного суда о признании участника закупочных процедур - юридического лица, индивидуального предпринимателя банкротом и об открытии конкурсного производства;</w:t>
            </w:r>
          </w:p>
          <w:p w:rsidR="00BA2333" w:rsidRPr="00370DDE" w:rsidRDefault="00370DDE" w:rsidP="00BA2333">
            <w:pPr>
              <w:suppressAutoHyphens/>
              <w:spacing w:after="0" w:line="240" w:lineRule="auto"/>
              <w:jc w:val="both"/>
              <w:rPr>
                <w:rFonts w:ascii="Times New Roman" w:eastAsia="Times New Roman" w:hAnsi="Times New Roman"/>
                <w:lang w:eastAsia="zh-CN"/>
              </w:rPr>
            </w:pPr>
            <w:r w:rsidRPr="00370DDE">
              <w:rPr>
                <w:rFonts w:ascii="Times New Roman" w:eastAsia="Times New Roman" w:hAnsi="Times New Roman"/>
                <w:lang w:eastAsia="zh-CN"/>
              </w:rPr>
              <w:lastRenderedPageBreak/>
              <w:t>-</w:t>
            </w:r>
            <w:r w:rsidR="00BA2333" w:rsidRPr="00370DDE">
              <w:rPr>
                <w:rFonts w:ascii="Times New Roman" w:eastAsia="Times New Roman" w:hAnsi="Times New Roman"/>
                <w:lang w:eastAsia="zh-CN"/>
              </w:rPr>
              <w:t xml:space="preserve"> не приостановление деятельности участника закупочных процедур в порядке, предусмотренном </w:t>
            </w:r>
            <w:hyperlink r:id="rId7" w:history="1">
              <w:r w:rsidR="00BA2333" w:rsidRPr="00370DDE">
                <w:rPr>
                  <w:rFonts w:ascii="Times New Roman" w:eastAsia="Times New Roman" w:hAnsi="Times New Roman"/>
                  <w:color w:val="0000FF"/>
                  <w:u w:val="single"/>
                  <w:lang w:eastAsia="zh-CN"/>
                </w:rPr>
                <w:t>Кодексом</w:t>
              </w:r>
            </w:hyperlink>
            <w:r w:rsidR="00BA2333" w:rsidRPr="00370DDE">
              <w:rPr>
                <w:rFonts w:ascii="Times New Roman" w:eastAsia="Times New Roman" w:hAnsi="Times New Roman"/>
                <w:lang w:eastAsia="zh-CN"/>
              </w:rPr>
              <w:t xml:space="preserve"> Российской Федерации об административных правонарушениях, на день подачи заявки на участие в закупочной процедуре;</w:t>
            </w:r>
          </w:p>
          <w:p w:rsidR="00BA2333" w:rsidRPr="00370DDE" w:rsidRDefault="00370DDE" w:rsidP="00BA2333">
            <w:pPr>
              <w:suppressAutoHyphens/>
              <w:spacing w:after="0" w:line="240" w:lineRule="auto"/>
              <w:jc w:val="both"/>
              <w:rPr>
                <w:rFonts w:ascii="Times New Roman" w:eastAsia="Times New Roman" w:hAnsi="Times New Roman"/>
                <w:sz w:val="24"/>
                <w:szCs w:val="24"/>
                <w:lang w:eastAsia="zh-CN"/>
              </w:rPr>
            </w:pPr>
            <w:r w:rsidRPr="00370DDE">
              <w:rPr>
                <w:rFonts w:ascii="Times New Roman" w:eastAsia="Times New Roman" w:hAnsi="Times New Roman"/>
                <w:lang w:eastAsia="zh-CN"/>
              </w:rPr>
              <w:t>-</w:t>
            </w:r>
            <w:r w:rsidR="00BA2333" w:rsidRPr="00370DDE">
              <w:rPr>
                <w:rFonts w:ascii="Times New Roman" w:eastAsia="Times New Roman" w:hAnsi="Times New Roman"/>
                <w:lang w:eastAsia="zh-CN"/>
              </w:rPr>
              <w:t xml:space="preserve"> отсутствие у участника закупочных процедур задолженности по начисленным </w:t>
            </w:r>
            <w:r w:rsidR="00BA2333" w:rsidRPr="00370DDE">
              <w:rPr>
                <w:rFonts w:ascii="Times New Roman" w:eastAsia="Times New Roman" w:hAnsi="Times New Roman"/>
                <w:sz w:val="24"/>
                <w:szCs w:val="24"/>
                <w:lang w:eastAsia="zh-CN"/>
              </w:rPr>
              <w:t xml:space="preserve">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закупочных процедур по данным бухгалтерской отчетности за последний завершенный отчетный период. </w:t>
            </w:r>
          </w:p>
          <w:p w:rsidR="006955C2" w:rsidRPr="00370DDE" w:rsidRDefault="00370DDE" w:rsidP="006955C2">
            <w:pPr>
              <w:spacing w:after="0" w:line="240" w:lineRule="auto"/>
              <w:jc w:val="both"/>
              <w:rPr>
                <w:rFonts w:ascii="Times New Roman" w:eastAsia="Times New Roman" w:hAnsi="Times New Roman"/>
                <w:iCs/>
                <w:sz w:val="24"/>
                <w:szCs w:val="24"/>
                <w:lang w:eastAsia="ru-RU"/>
              </w:rPr>
            </w:pPr>
            <w:r w:rsidRPr="00370DDE">
              <w:rPr>
                <w:rFonts w:ascii="Times New Roman" w:eastAsia="Times New Roman" w:hAnsi="Times New Roman"/>
                <w:color w:val="000000"/>
                <w:spacing w:val="-1"/>
                <w:sz w:val="24"/>
                <w:szCs w:val="24"/>
              </w:rPr>
              <w:t>-</w:t>
            </w:r>
            <w:r w:rsidR="006955C2" w:rsidRPr="00370DDE">
              <w:rPr>
                <w:rFonts w:ascii="Times New Roman" w:eastAsia="Times New Roman" w:hAnsi="Times New Roman"/>
                <w:color w:val="000000"/>
                <w:spacing w:val="-1"/>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F6547D" w:rsidRPr="00370DDE">
              <w:rPr>
                <w:rFonts w:ascii="Times New Roman" w:hAnsi="Times New Roman"/>
                <w:bCs/>
                <w:sz w:val="24"/>
                <w:szCs w:val="24"/>
              </w:rPr>
              <w:t>.</w:t>
            </w:r>
          </w:p>
          <w:p w:rsidR="004745B0" w:rsidRPr="00370DDE" w:rsidRDefault="00370DDE" w:rsidP="001625A2">
            <w:pPr>
              <w:widowControl w:val="0"/>
              <w:shd w:val="clear" w:color="auto" w:fill="FFFFFF"/>
              <w:tabs>
                <w:tab w:val="left" w:pos="624"/>
              </w:tabs>
              <w:spacing w:after="0" w:line="240" w:lineRule="auto"/>
              <w:jc w:val="both"/>
              <w:rPr>
                <w:rFonts w:ascii="Times New Roman" w:hAnsi="Times New Roman"/>
                <w:sz w:val="24"/>
                <w:szCs w:val="24"/>
                <w:lang w:eastAsia="zh-CN"/>
              </w:rPr>
            </w:pPr>
            <w:r w:rsidRPr="00370DDE">
              <w:rPr>
                <w:rFonts w:ascii="Times New Roman" w:hAnsi="Times New Roman"/>
                <w:color w:val="000000"/>
                <w:sz w:val="24"/>
                <w:szCs w:val="24"/>
              </w:rPr>
              <w:t>-</w:t>
            </w:r>
            <w:r w:rsidR="004745B0" w:rsidRPr="00370DDE">
              <w:rPr>
                <w:rFonts w:ascii="Times New Roman" w:hAnsi="Times New Roman"/>
                <w:color w:val="000000"/>
                <w:sz w:val="24"/>
                <w:szCs w:val="24"/>
              </w:rPr>
              <w:t xml:space="preserve"> </w:t>
            </w:r>
            <w:r w:rsidR="00BA2333" w:rsidRPr="00370DDE">
              <w:rPr>
                <w:rFonts w:ascii="Times New Roman" w:hAnsi="Times New Roman"/>
                <w:sz w:val="24"/>
                <w:szCs w:val="24"/>
                <w:lang w:eastAsia="zh-CN"/>
              </w:rPr>
              <w:t xml:space="preserve">отсутствие сведений об участниках закупки в реестре недобросовестных поставщиков, предусмотренном </w:t>
            </w:r>
            <w:hyperlink r:id="rId8" w:history="1">
              <w:r w:rsidR="00BA2333" w:rsidRPr="00370DDE">
                <w:rPr>
                  <w:rFonts w:ascii="Times New Roman" w:hAnsi="Times New Roman"/>
                  <w:color w:val="0000FF"/>
                  <w:sz w:val="24"/>
                  <w:szCs w:val="24"/>
                  <w:u w:val="single"/>
                  <w:lang w:eastAsia="zh-CN"/>
                </w:rPr>
                <w:t>статьей 5</w:t>
              </w:r>
            </w:hyperlink>
            <w:r w:rsidR="00BA2333" w:rsidRPr="00370DDE">
              <w:rPr>
                <w:rFonts w:ascii="Times New Roman" w:hAnsi="Times New Roman"/>
                <w:sz w:val="24"/>
                <w:szCs w:val="24"/>
                <w:lang w:eastAsia="zh-CN"/>
              </w:rPr>
              <w:t xml:space="preserve"> Федерального закона от 18 июля 2011 года № 223-ФЗ «О закупках товаров, работ, услуг отдельными видами юридических лиц».</w:t>
            </w:r>
          </w:p>
        </w:tc>
      </w:tr>
      <w:tr w:rsidR="0026160C" w:rsidRPr="002E0848" w:rsidTr="002E0848">
        <w:tc>
          <w:tcPr>
            <w:tcW w:w="1506" w:type="pct"/>
          </w:tcPr>
          <w:p w:rsidR="0026160C" w:rsidRPr="002E0848" w:rsidRDefault="0026160C" w:rsidP="002E0848">
            <w:pPr>
              <w:autoSpaceDE w:val="0"/>
              <w:autoSpaceDN w:val="0"/>
              <w:adjustRightInd w:val="0"/>
              <w:spacing w:after="0" w:line="240" w:lineRule="auto"/>
              <w:rPr>
                <w:rFonts w:ascii="Times New Roman" w:hAnsi="Times New Roman"/>
              </w:rPr>
            </w:pPr>
            <w:r w:rsidRPr="002E0848">
              <w:rPr>
                <w:rFonts w:ascii="Times New Roman" w:hAnsi="Times New Roman"/>
                <w:bCs/>
              </w:rPr>
              <w:lastRenderedPageBreak/>
              <w:t>Форма подачи заявок</w:t>
            </w:r>
          </w:p>
        </w:tc>
        <w:tc>
          <w:tcPr>
            <w:tcW w:w="3494" w:type="pct"/>
          </w:tcPr>
          <w:p w:rsidR="00BA2333" w:rsidRPr="00BA2333" w:rsidRDefault="00BA2333" w:rsidP="00BA2333">
            <w:pPr>
              <w:autoSpaceDE w:val="0"/>
              <w:autoSpaceDN w:val="0"/>
              <w:adjustRightInd w:val="0"/>
              <w:spacing w:after="0" w:line="240" w:lineRule="auto"/>
              <w:ind w:firstLine="540"/>
              <w:jc w:val="both"/>
              <w:rPr>
                <w:rFonts w:ascii="Times New Roman" w:hAnsi="Times New Roman"/>
              </w:rPr>
            </w:pPr>
            <w:r w:rsidRPr="00BA2333">
              <w:rPr>
                <w:rFonts w:ascii="Times New Roman" w:hAnsi="Times New Roman"/>
              </w:rPr>
              <w:t>Заявка на участие в запросе котировок должна содержать информацию, необходимую заказчику в соответствии с извещением о проведении запроса котировок в соответствии с действующим законодательством РФ (</w:t>
            </w:r>
            <w:r w:rsidRPr="00BA2333">
              <w:rPr>
                <w:rFonts w:ascii="Times New Roman" w:hAnsi="Times New Roman"/>
                <w:b/>
              </w:rPr>
              <w:t>приложение №3 к настоящему извещению - образец</w:t>
            </w:r>
            <w:r w:rsidRPr="00BA2333">
              <w:rPr>
                <w:rFonts w:ascii="Times New Roman" w:hAnsi="Times New Roman"/>
              </w:rPr>
              <w:t>), а также:</w:t>
            </w:r>
          </w:p>
          <w:p w:rsidR="00BA2333" w:rsidRPr="00BA2333" w:rsidRDefault="00BA2333" w:rsidP="00BA2333">
            <w:pPr>
              <w:autoSpaceDE w:val="0"/>
              <w:autoSpaceDN w:val="0"/>
              <w:adjustRightInd w:val="0"/>
              <w:spacing w:after="0" w:line="240" w:lineRule="auto"/>
              <w:ind w:firstLine="540"/>
              <w:jc w:val="both"/>
              <w:rPr>
                <w:rFonts w:ascii="Times New Roman" w:hAnsi="Times New Roman"/>
              </w:rPr>
            </w:pPr>
            <w:r w:rsidRPr="00BA2333">
              <w:rPr>
                <w:rFonts w:ascii="Times New Roman" w:hAnsi="Times New Roman"/>
              </w:rPr>
              <w:t>- наименование, место нахождения (для юридического лица), фамилия, имя, отчество, место жительства (для физического лица), банковские реквизиты участника размещения заказа;</w:t>
            </w:r>
          </w:p>
          <w:p w:rsidR="00BA2333" w:rsidRPr="00BA2333" w:rsidRDefault="00BA2333" w:rsidP="00BA2333">
            <w:pPr>
              <w:autoSpaceDE w:val="0"/>
              <w:autoSpaceDN w:val="0"/>
              <w:adjustRightInd w:val="0"/>
              <w:spacing w:after="0" w:line="240" w:lineRule="auto"/>
              <w:ind w:firstLine="540"/>
              <w:jc w:val="both"/>
              <w:rPr>
                <w:rFonts w:ascii="Times New Roman" w:hAnsi="Times New Roman"/>
              </w:rPr>
            </w:pPr>
            <w:r w:rsidRPr="00BA2333">
              <w:rPr>
                <w:rFonts w:ascii="Times New Roman" w:hAnsi="Times New Roman"/>
              </w:rPr>
              <w:t>-  идентификационный номер налогоплательщика;</w:t>
            </w:r>
          </w:p>
          <w:p w:rsidR="00BA2333" w:rsidRPr="00BA2333" w:rsidRDefault="004B2AF1" w:rsidP="00BA2333">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 </w:t>
            </w:r>
            <w:r w:rsidR="00BA2333" w:rsidRPr="00F617CE">
              <w:rPr>
                <w:rFonts w:ascii="Times New Roman" w:hAnsi="Times New Roman"/>
                <w:b/>
              </w:rPr>
              <w:t>согласие участника размещения</w:t>
            </w:r>
            <w:r w:rsidR="00BA2333" w:rsidRPr="00BA2333">
              <w:rPr>
                <w:rFonts w:ascii="Times New Roman" w:hAnsi="Times New Roman"/>
              </w:rPr>
              <w:t xml:space="preserve"> заказа исполнить условия договора, указанные в извещении о проведении запроса котировок</w:t>
            </w:r>
            <w:r w:rsidR="00F617CE">
              <w:rPr>
                <w:rFonts w:ascii="Times New Roman" w:hAnsi="Times New Roman"/>
              </w:rPr>
              <w:t>,</w:t>
            </w:r>
            <w:r w:rsidR="00F617CE" w:rsidRPr="00F617CE">
              <w:rPr>
                <w:rFonts w:ascii="Times New Roman" w:hAnsi="Times New Roman"/>
              </w:rPr>
              <w:t xml:space="preserve"> н</w:t>
            </w:r>
            <w:r w:rsidR="00F617CE" w:rsidRPr="00F617CE">
              <w:rPr>
                <w:rFonts w:ascii="Times New Roman" w:hAnsi="Times New Roman"/>
                <w:b/>
              </w:rPr>
              <w:t>аименование и характеристики поставляемого товара</w:t>
            </w:r>
            <w:r w:rsidR="00F617CE" w:rsidRPr="00F617CE">
              <w:rPr>
                <w:rFonts w:ascii="Times New Roman" w:hAnsi="Times New Roman"/>
              </w:rPr>
              <w:t xml:space="preserve"> в случае осуществления поставки товара</w:t>
            </w:r>
            <w:r w:rsidR="00BA2333" w:rsidRPr="00BA2333">
              <w:rPr>
                <w:rFonts w:ascii="Times New Roman" w:hAnsi="Times New Roman"/>
              </w:rPr>
              <w:t>;</w:t>
            </w:r>
          </w:p>
          <w:p w:rsidR="006E4370" w:rsidRPr="00F6547D" w:rsidRDefault="004B2AF1" w:rsidP="00F6547D">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 </w:t>
            </w:r>
            <w:r w:rsidR="00BA2333" w:rsidRPr="00BA2333">
              <w:rPr>
                <w:rFonts w:ascii="Times New Roman" w:hAnsi="Times New Roman"/>
              </w:rPr>
              <w:t>цена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7D25AC" w:rsidRPr="002E0848" w:rsidTr="002E0848">
        <w:trPr>
          <w:trHeight w:val="565"/>
        </w:trPr>
        <w:tc>
          <w:tcPr>
            <w:tcW w:w="1506" w:type="pct"/>
            <w:vMerge w:val="restart"/>
          </w:tcPr>
          <w:p w:rsidR="007D25AC" w:rsidRPr="002E0848" w:rsidRDefault="007D25AC" w:rsidP="007D25AC">
            <w:pPr>
              <w:autoSpaceDE w:val="0"/>
              <w:autoSpaceDN w:val="0"/>
              <w:adjustRightInd w:val="0"/>
              <w:spacing w:after="0" w:line="240" w:lineRule="auto"/>
              <w:rPr>
                <w:rFonts w:ascii="Times New Roman" w:hAnsi="Times New Roman"/>
              </w:rPr>
            </w:pPr>
            <w:r w:rsidRPr="002E0848">
              <w:rPr>
                <w:rFonts w:ascii="Times New Roman" w:hAnsi="Times New Roman"/>
                <w:bCs/>
              </w:rPr>
              <w:t>Порядок и место подачи заявок</w:t>
            </w:r>
          </w:p>
          <w:p w:rsidR="007D25AC" w:rsidRPr="002E0848" w:rsidRDefault="007D25AC" w:rsidP="007D25AC">
            <w:pPr>
              <w:autoSpaceDE w:val="0"/>
              <w:autoSpaceDN w:val="0"/>
              <w:adjustRightInd w:val="0"/>
              <w:spacing w:after="0" w:line="240" w:lineRule="auto"/>
              <w:rPr>
                <w:rFonts w:ascii="Times New Roman" w:hAnsi="Times New Roman"/>
                <w:bCs/>
              </w:rPr>
            </w:pPr>
          </w:p>
        </w:tc>
        <w:tc>
          <w:tcPr>
            <w:tcW w:w="3494" w:type="pct"/>
          </w:tcPr>
          <w:p w:rsidR="007D25AC" w:rsidRPr="00581BA2" w:rsidRDefault="007D25AC" w:rsidP="007D25AC">
            <w:pPr>
              <w:pStyle w:val="af2"/>
              <w:rPr>
                <w:rFonts w:ascii="Times New Roman" w:eastAsia="Times New Roman" w:hAnsi="Times New Roman"/>
                <w:color w:val="000000"/>
                <w:lang w:eastAsia="zh-CN"/>
              </w:rPr>
            </w:pPr>
            <w:r w:rsidRPr="00581BA2">
              <w:rPr>
                <w:rFonts w:ascii="Times New Roman" w:eastAsia="Times New Roman" w:hAnsi="Times New Roman"/>
                <w:color w:val="000000"/>
                <w:lang w:eastAsia="zh-CN"/>
              </w:rPr>
              <w:t xml:space="preserve">         Запрос котировок проводится в электронной форме. При проведении закупки в электронной форме Заказчик размещает информацию о закупке в ЕИС и на электронной площадке</w:t>
            </w:r>
            <w:r w:rsidR="00ED1442">
              <w:rPr>
                <w:rFonts w:ascii="Times New Roman" w:eastAsia="Times New Roman" w:hAnsi="Times New Roman"/>
                <w:color w:val="000000"/>
                <w:lang w:eastAsia="zh-CN"/>
              </w:rPr>
              <w:t xml:space="preserve"> </w:t>
            </w:r>
            <w:hyperlink r:id="rId9" w:history="1">
              <w:r w:rsidR="00ED1442" w:rsidRPr="00ED1442">
                <w:rPr>
                  <w:rStyle w:val="a6"/>
                  <w:rFonts w:ascii="Times New Roman" w:eastAsia="Times New Roman" w:hAnsi="Times New Roman"/>
                  <w:lang w:eastAsia="zh-CN"/>
                </w:rPr>
                <w:t>https://etp-region.ru</w:t>
              </w:r>
            </w:hyperlink>
            <w:r w:rsidR="00ED1442">
              <w:rPr>
                <w:rFonts w:ascii="Times New Roman" w:eastAsia="Times New Roman" w:hAnsi="Times New Roman"/>
                <w:color w:val="000000"/>
                <w:lang w:eastAsia="zh-CN"/>
              </w:rPr>
              <w:t xml:space="preserve"> </w:t>
            </w:r>
            <w:r w:rsidRPr="00581BA2">
              <w:rPr>
                <w:rFonts w:ascii="Times New Roman" w:eastAsia="Times New Roman" w:hAnsi="Times New Roman"/>
                <w:color w:val="000000"/>
                <w:lang w:eastAsia="zh-CN"/>
              </w:rPr>
              <w:t>.</w:t>
            </w:r>
          </w:p>
          <w:p w:rsidR="007D25AC" w:rsidRPr="00581BA2" w:rsidRDefault="007D25AC" w:rsidP="007D25AC">
            <w:pPr>
              <w:suppressAutoHyphens/>
              <w:spacing w:after="0" w:line="240" w:lineRule="auto"/>
              <w:ind w:firstLine="567"/>
              <w:jc w:val="both"/>
              <w:rPr>
                <w:rFonts w:ascii="Times New Roman" w:eastAsia="Times New Roman" w:hAnsi="Times New Roman"/>
                <w:color w:val="000000"/>
                <w:lang w:eastAsia="zh-CN"/>
              </w:rPr>
            </w:pPr>
            <w:r w:rsidRPr="00581BA2">
              <w:rPr>
                <w:rFonts w:ascii="Times New Roman" w:eastAsia="Times New Roman" w:hAnsi="Times New Roman"/>
                <w:color w:val="000000"/>
                <w:lang w:eastAsia="zh-CN"/>
              </w:rPr>
              <w:t xml:space="preserve">Порядок проведения конкурентной закупки в электронной форме регулируется </w:t>
            </w:r>
            <w:hyperlink r:id="rId10" w:history="1">
              <w:r w:rsidRPr="00581BA2">
                <w:rPr>
                  <w:rFonts w:ascii="Times New Roman" w:eastAsia="Times New Roman" w:hAnsi="Times New Roman"/>
                  <w:color w:val="000000"/>
                  <w:u w:val="single"/>
                  <w:lang w:eastAsia="zh-CN"/>
                </w:rPr>
                <w:t>ст. 3.3</w:t>
              </w:r>
            </w:hyperlink>
            <w:r w:rsidRPr="00581BA2">
              <w:rPr>
                <w:rFonts w:ascii="Times New Roman" w:eastAsia="Times New Roman" w:hAnsi="Times New Roman"/>
                <w:color w:val="000000"/>
                <w:lang w:eastAsia="zh-CN"/>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7D25AC" w:rsidRPr="00581BA2" w:rsidRDefault="007D25AC" w:rsidP="007D25AC">
            <w:pPr>
              <w:autoSpaceDE w:val="0"/>
              <w:autoSpaceDN w:val="0"/>
              <w:adjustRightInd w:val="0"/>
              <w:spacing w:after="0" w:line="240" w:lineRule="auto"/>
              <w:ind w:firstLine="540"/>
              <w:jc w:val="both"/>
              <w:rPr>
                <w:rFonts w:ascii="Times New Roman" w:eastAsia="Times New Roman" w:hAnsi="Times New Roman"/>
                <w:color w:val="000000"/>
                <w:lang w:eastAsia="zh-CN"/>
              </w:rPr>
            </w:pPr>
            <w:r w:rsidRPr="00581BA2">
              <w:rPr>
                <w:rFonts w:ascii="Times New Roman" w:eastAsia="Times New Roman" w:hAnsi="Times New Roman"/>
                <w:color w:val="000000"/>
                <w:lang w:eastAsia="zh-CN"/>
              </w:rP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7D25AC" w:rsidRPr="00581BA2" w:rsidRDefault="007D25AC" w:rsidP="007D25AC">
            <w:pPr>
              <w:suppressAutoHyphens/>
              <w:spacing w:after="0" w:line="240" w:lineRule="auto"/>
              <w:ind w:firstLine="567"/>
              <w:jc w:val="both"/>
              <w:rPr>
                <w:rFonts w:ascii="Times New Roman" w:eastAsia="Times New Roman" w:hAnsi="Times New Roman"/>
                <w:color w:val="000000"/>
                <w:lang w:eastAsia="zh-CN"/>
              </w:rPr>
            </w:pPr>
            <w:r w:rsidRPr="00C57C06">
              <w:rPr>
                <w:rFonts w:ascii="Times New Roman" w:eastAsia="Times New Roman" w:hAnsi="Times New Roman"/>
                <w:color w:val="000000"/>
                <w:lang w:eastAsia="zh-CN"/>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 xml:space="preserve">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В Котировочной заявк</w:t>
            </w:r>
            <w:r>
              <w:rPr>
                <w:rFonts w:ascii="Times New Roman" w:hAnsi="Times New Roman"/>
              </w:rPr>
              <w:t xml:space="preserve">е </w:t>
            </w:r>
            <w:r w:rsidRPr="002E0848">
              <w:rPr>
                <w:rFonts w:ascii="Times New Roman" w:hAnsi="Times New Roman"/>
              </w:rPr>
              <w:t>указывается следующая информация:</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-наименование и адрес Заказчика;</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lastRenderedPageBreak/>
              <w:t>-полное фирменное наименование Участника и его почтовый адрес;</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-предмет конкурентной процедуры в соответствии с опубликованным извещением.</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При предоставлении котировочной заявки, участник должен соблюсти следующие необходимые требования:</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-каждый документ, входящий в котировочную заявку, должен быть подписан лицом, имеющим право действовать от имени Участника без доверенности. Указанное лицо вправе делегировать свои полномочия иному лицу на основании доверенности. В последнем случае копия доверенности прикладывается к заявке;</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-должна быть проведена нумерация всех без исключения страниц котировочной заявки.</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Любой участник закупки вправе подать только одну заявку</w:t>
            </w:r>
            <w:r>
              <w:rPr>
                <w:rFonts w:ascii="Times New Roman" w:hAnsi="Times New Roman"/>
              </w:rPr>
              <w:t xml:space="preserve"> на</w:t>
            </w:r>
            <w:r w:rsidR="00101B57">
              <w:rPr>
                <w:rFonts w:ascii="Times New Roman" w:hAnsi="Times New Roman"/>
              </w:rPr>
              <w:t xml:space="preserve"> участие в запросе котировок, в</w:t>
            </w:r>
            <w:r>
              <w:rPr>
                <w:rFonts w:ascii="Times New Roman" w:hAnsi="Times New Roman"/>
              </w:rPr>
              <w:t>несение изменений в которую не допускается.</w:t>
            </w:r>
            <w:r w:rsidRPr="002E0848">
              <w:rPr>
                <w:rFonts w:ascii="Times New Roman" w:hAnsi="Times New Roman"/>
              </w:rPr>
              <w:t xml:space="preserve">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7D25AC" w:rsidRPr="002E0848" w:rsidRDefault="007D25AC" w:rsidP="007D25AC">
            <w:pPr>
              <w:autoSpaceDE w:val="0"/>
              <w:autoSpaceDN w:val="0"/>
              <w:adjustRightInd w:val="0"/>
              <w:spacing w:after="0" w:line="240" w:lineRule="auto"/>
              <w:ind w:firstLine="540"/>
              <w:jc w:val="both"/>
              <w:rPr>
                <w:rFonts w:ascii="Times New Roman" w:hAnsi="Times New Roman"/>
              </w:rPr>
            </w:pPr>
            <w:r w:rsidRPr="00471158">
              <w:rPr>
                <w:rFonts w:ascii="Times New Roman" w:hAnsi="Times New Roman"/>
              </w:rPr>
              <w:t>Котировочные заявки, поступившие ранее срока подачи котировочных заявок, не рассматриваются.</w:t>
            </w:r>
          </w:p>
        </w:tc>
      </w:tr>
      <w:tr w:rsidR="00BA2333" w:rsidRPr="002E0848" w:rsidTr="002E0848">
        <w:trPr>
          <w:trHeight w:val="2065"/>
        </w:trPr>
        <w:tc>
          <w:tcPr>
            <w:tcW w:w="1506" w:type="pct"/>
            <w:vMerge/>
          </w:tcPr>
          <w:p w:rsidR="00BA2333" w:rsidRPr="002E0848" w:rsidRDefault="00BA2333" w:rsidP="002E0848">
            <w:pPr>
              <w:autoSpaceDE w:val="0"/>
              <w:autoSpaceDN w:val="0"/>
              <w:adjustRightInd w:val="0"/>
              <w:spacing w:after="0" w:line="240" w:lineRule="auto"/>
              <w:rPr>
                <w:rFonts w:ascii="Times New Roman" w:hAnsi="Times New Roman"/>
                <w:bCs/>
              </w:rPr>
            </w:pPr>
          </w:p>
        </w:tc>
        <w:tc>
          <w:tcPr>
            <w:tcW w:w="3494" w:type="pct"/>
          </w:tcPr>
          <w:p w:rsidR="00BA2333" w:rsidRPr="00370DDE" w:rsidRDefault="00E4768D" w:rsidP="00BA2333">
            <w:pPr>
              <w:autoSpaceDE w:val="0"/>
              <w:autoSpaceDN w:val="0"/>
              <w:adjustRightInd w:val="0"/>
              <w:spacing w:after="0" w:line="240" w:lineRule="auto"/>
              <w:ind w:firstLine="540"/>
              <w:jc w:val="both"/>
              <w:rPr>
                <w:rFonts w:ascii="Times New Roman" w:hAnsi="Times New Roman"/>
              </w:rPr>
            </w:pPr>
            <w:r w:rsidRPr="00E4768D">
              <w:rPr>
                <w:rFonts w:ascii="Times New Roman" w:hAnsi="Times New Roman"/>
              </w:rPr>
              <w:t>Котировочная заявка должна содержать наименование, характеристики поставляемых товаров без применения слов «менее», «более», «должны», «хуже», «лучше» и т.п. слова, не позволяющие однозначно трактовать сведения, указанные в котировочных заявках. Наименование, характеристики поставляемых товаров необходимо указывать конкретно, за исключением характеристик, которые имеют диапазоны, максимальные и минимальные значения, шаг величины параметров, шкалу размеров и т.п. Наличие в котировочных заявках сведений, которые могут быть неоднозначно истолкованы, а также сведений, содержащих неполный объем информации (необходимых сведений), установленных в извещении о проведении запроса котировок, является основанием для отклонения таких заявок Участников размещения заказа.</w:t>
            </w:r>
          </w:p>
        </w:tc>
      </w:tr>
      <w:tr w:rsidR="0026160C" w:rsidRPr="002E0848" w:rsidTr="002E0848">
        <w:trPr>
          <w:trHeight w:val="333"/>
        </w:trPr>
        <w:tc>
          <w:tcPr>
            <w:tcW w:w="1506" w:type="pct"/>
          </w:tcPr>
          <w:p w:rsidR="0026160C" w:rsidRPr="002E0848" w:rsidRDefault="0026160C" w:rsidP="002E0848">
            <w:pPr>
              <w:autoSpaceDE w:val="0"/>
              <w:autoSpaceDN w:val="0"/>
              <w:adjustRightInd w:val="0"/>
              <w:spacing w:after="0" w:line="240" w:lineRule="auto"/>
              <w:rPr>
                <w:rFonts w:ascii="Times New Roman" w:hAnsi="Times New Roman"/>
              </w:rPr>
            </w:pPr>
            <w:r w:rsidRPr="002E0848">
              <w:rPr>
                <w:rFonts w:ascii="Times New Roman" w:hAnsi="Times New Roman"/>
                <w:bCs/>
              </w:rPr>
              <w:t>Дата и время начала подачи заявок</w:t>
            </w:r>
          </w:p>
        </w:tc>
        <w:tc>
          <w:tcPr>
            <w:tcW w:w="3494" w:type="pct"/>
          </w:tcPr>
          <w:p w:rsidR="0026160C" w:rsidRPr="00370DDE" w:rsidRDefault="000B1A91" w:rsidP="007972DE">
            <w:pPr>
              <w:autoSpaceDE w:val="0"/>
              <w:autoSpaceDN w:val="0"/>
              <w:adjustRightInd w:val="0"/>
              <w:spacing w:after="0" w:line="240" w:lineRule="auto"/>
              <w:jc w:val="both"/>
              <w:rPr>
                <w:rFonts w:ascii="Times New Roman" w:hAnsi="Times New Roman"/>
              </w:rPr>
            </w:pPr>
            <w:r>
              <w:rPr>
                <w:rFonts w:ascii="Times New Roman" w:hAnsi="Times New Roman"/>
              </w:rPr>
              <w:t>с</w:t>
            </w:r>
            <w:r w:rsidR="007862E2">
              <w:rPr>
                <w:rFonts w:ascii="Times New Roman" w:hAnsi="Times New Roman"/>
              </w:rPr>
              <w:t xml:space="preserve"> </w:t>
            </w:r>
            <w:r w:rsidR="001C4FDF">
              <w:rPr>
                <w:rFonts w:ascii="Times New Roman" w:hAnsi="Times New Roman"/>
              </w:rPr>
              <w:t>19</w:t>
            </w:r>
            <w:r w:rsidR="007862E2">
              <w:rPr>
                <w:rFonts w:ascii="Times New Roman" w:hAnsi="Times New Roman"/>
              </w:rPr>
              <w:t>.</w:t>
            </w:r>
            <w:r w:rsidR="00370DDE">
              <w:rPr>
                <w:rFonts w:ascii="Times New Roman" w:hAnsi="Times New Roman"/>
              </w:rPr>
              <w:t>1</w:t>
            </w:r>
            <w:r w:rsidR="00D51FF9">
              <w:rPr>
                <w:rFonts w:ascii="Times New Roman" w:hAnsi="Times New Roman"/>
              </w:rPr>
              <w:t>1</w:t>
            </w:r>
            <w:r w:rsidR="001625A2" w:rsidRPr="00370DDE">
              <w:rPr>
                <w:rFonts w:ascii="Times New Roman" w:hAnsi="Times New Roman"/>
              </w:rPr>
              <w:t>.</w:t>
            </w:r>
            <w:r w:rsidR="00C37593" w:rsidRPr="00370DDE">
              <w:rPr>
                <w:rFonts w:ascii="Times New Roman" w:hAnsi="Times New Roman"/>
              </w:rPr>
              <w:t>201</w:t>
            </w:r>
            <w:r w:rsidR="007972DE">
              <w:rPr>
                <w:rFonts w:ascii="Times New Roman" w:hAnsi="Times New Roman"/>
              </w:rPr>
              <w:t>8</w:t>
            </w:r>
            <w:r w:rsidR="0026160C" w:rsidRPr="00370DDE">
              <w:rPr>
                <w:rFonts w:ascii="Times New Roman" w:hAnsi="Times New Roman"/>
              </w:rPr>
              <w:t>г. с 0</w:t>
            </w:r>
            <w:r w:rsidR="00A45B17" w:rsidRPr="00370DDE">
              <w:rPr>
                <w:rFonts w:ascii="Times New Roman" w:hAnsi="Times New Roman"/>
              </w:rPr>
              <w:t>8:3</w:t>
            </w:r>
            <w:r w:rsidR="0026160C" w:rsidRPr="00370DDE">
              <w:rPr>
                <w:rFonts w:ascii="Times New Roman" w:hAnsi="Times New Roman"/>
              </w:rPr>
              <w:t xml:space="preserve">0 </w:t>
            </w:r>
          </w:p>
        </w:tc>
      </w:tr>
      <w:tr w:rsidR="0026160C" w:rsidRPr="002E0848" w:rsidTr="002E0848">
        <w:trPr>
          <w:trHeight w:val="333"/>
        </w:trPr>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bCs/>
              </w:rPr>
              <w:t>Дата и время окончания подачи заявок</w:t>
            </w:r>
          </w:p>
        </w:tc>
        <w:tc>
          <w:tcPr>
            <w:tcW w:w="3494" w:type="pct"/>
          </w:tcPr>
          <w:p w:rsidR="0026160C" w:rsidRPr="00370DDE" w:rsidRDefault="000B1A91" w:rsidP="007972DE">
            <w:pPr>
              <w:autoSpaceDE w:val="0"/>
              <w:autoSpaceDN w:val="0"/>
              <w:adjustRightInd w:val="0"/>
              <w:spacing w:after="0" w:line="240" w:lineRule="auto"/>
              <w:jc w:val="both"/>
              <w:rPr>
                <w:rFonts w:ascii="Times New Roman" w:hAnsi="Times New Roman"/>
                <w:bCs/>
              </w:rPr>
            </w:pPr>
            <w:r>
              <w:rPr>
                <w:rFonts w:ascii="Times New Roman" w:hAnsi="Times New Roman"/>
                <w:bCs/>
              </w:rPr>
              <w:t>д</w:t>
            </w:r>
            <w:r w:rsidR="0026160C" w:rsidRPr="00370DDE">
              <w:rPr>
                <w:rFonts w:ascii="Times New Roman" w:hAnsi="Times New Roman"/>
                <w:bCs/>
              </w:rPr>
              <w:t>о</w:t>
            </w:r>
            <w:r w:rsidR="007862E2">
              <w:rPr>
                <w:rFonts w:ascii="Times New Roman" w:hAnsi="Times New Roman"/>
                <w:bCs/>
              </w:rPr>
              <w:t xml:space="preserve"> 2</w:t>
            </w:r>
            <w:r w:rsidR="007972DE">
              <w:rPr>
                <w:rFonts w:ascii="Times New Roman" w:hAnsi="Times New Roman"/>
                <w:bCs/>
              </w:rPr>
              <w:t>6</w:t>
            </w:r>
            <w:r w:rsidR="00C77590" w:rsidRPr="00370DDE">
              <w:rPr>
                <w:rFonts w:ascii="Times New Roman" w:hAnsi="Times New Roman"/>
                <w:bCs/>
              </w:rPr>
              <w:t>.</w:t>
            </w:r>
            <w:r w:rsidR="00A45B17" w:rsidRPr="00370DDE">
              <w:rPr>
                <w:rFonts w:ascii="Times New Roman" w:hAnsi="Times New Roman"/>
                <w:bCs/>
              </w:rPr>
              <w:t>1</w:t>
            </w:r>
            <w:r w:rsidR="00D51FF9">
              <w:rPr>
                <w:rFonts w:ascii="Times New Roman" w:hAnsi="Times New Roman"/>
                <w:bCs/>
              </w:rPr>
              <w:t>1</w:t>
            </w:r>
            <w:r w:rsidR="0026160C" w:rsidRPr="00370DDE">
              <w:rPr>
                <w:rFonts w:ascii="Times New Roman" w:hAnsi="Times New Roman"/>
                <w:bCs/>
              </w:rPr>
              <w:t>.</w:t>
            </w:r>
            <w:r w:rsidR="00C37593" w:rsidRPr="00370DDE">
              <w:rPr>
                <w:rFonts w:ascii="Times New Roman" w:hAnsi="Times New Roman"/>
                <w:bCs/>
              </w:rPr>
              <w:t>201</w:t>
            </w:r>
            <w:r w:rsidR="007972DE">
              <w:rPr>
                <w:rFonts w:ascii="Times New Roman" w:hAnsi="Times New Roman"/>
                <w:bCs/>
              </w:rPr>
              <w:t>8</w:t>
            </w:r>
            <w:r w:rsidR="00AB6189" w:rsidRPr="00370DDE">
              <w:rPr>
                <w:rFonts w:ascii="Times New Roman" w:hAnsi="Times New Roman"/>
                <w:bCs/>
              </w:rPr>
              <w:t>г. до 09</w:t>
            </w:r>
            <w:r w:rsidR="0026160C" w:rsidRPr="00370DDE">
              <w:rPr>
                <w:rFonts w:ascii="Times New Roman" w:hAnsi="Times New Roman"/>
                <w:bCs/>
              </w:rPr>
              <w:t>:</w:t>
            </w:r>
            <w:r w:rsidR="007972DE">
              <w:rPr>
                <w:rFonts w:ascii="Times New Roman" w:hAnsi="Times New Roman"/>
                <w:bCs/>
              </w:rPr>
              <w:t>3</w:t>
            </w:r>
            <w:r w:rsidR="0026160C" w:rsidRPr="00370DDE">
              <w:rPr>
                <w:rFonts w:ascii="Times New Roman" w:hAnsi="Times New Roman"/>
                <w:bCs/>
              </w:rPr>
              <w:t xml:space="preserve">0 </w:t>
            </w:r>
          </w:p>
        </w:tc>
      </w:tr>
      <w:tr w:rsidR="0026160C" w:rsidRPr="002E0848" w:rsidTr="002E0848">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bCs/>
              </w:rPr>
              <w:t>Место, дата рассмотрения Котировочных заявок;</w:t>
            </w:r>
          </w:p>
        </w:tc>
        <w:tc>
          <w:tcPr>
            <w:tcW w:w="3494" w:type="pct"/>
          </w:tcPr>
          <w:p w:rsidR="0026160C" w:rsidRPr="00370DDE" w:rsidRDefault="0026160C" w:rsidP="00ED1442">
            <w:pPr>
              <w:autoSpaceDE w:val="0"/>
              <w:autoSpaceDN w:val="0"/>
              <w:adjustRightInd w:val="0"/>
              <w:spacing w:after="0" w:line="240" w:lineRule="auto"/>
              <w:ind w:firstLine="540"/>
              <w:jc w:val="both"/>
              <w:rPr>
                <w:rFonts w:ascii="Times New Roman" w:hAnsi="Times New Roman"/>
              </w:rPr>
            </w:pPr>
            <w:r w:rsidRPr="00370DDE">
              <w:rPr>
                <w:rFonts w:ascii="Times New Roman" w:hAnsi="Times New Roman"/>
              </w:rPr>
              <w:t>Процедура рассмотрения Котировочных заявок</w:t>
            </w:r>
            <w:r w:rsidR="007972DE" w:rsidRPr="007972DE">
              <w:rPr>
                <w:rFonts w:ascii="Times New Roman" w:hAnsi="Times New Roman"/>
              </w:rPr>
              <w:t xml:space="preserve"> и подведения итогов закупки</w:t>
            </w:r>
            <w:r w:rsidRPr="00370DDE">
              <w:rPr>
                <w:rFonts w:ascii="Times New Roman" w:hAnsi="Times New Roman"/>
              </w:rPr>
              <w:t xml:space="preserve"> состоится</w:t>
            </w:r>
            <w:r w:rsidR="007862E2">
              <w:rPr>
                <w:rFonts w:ascii="Times New Roman" w:hAnsi="Times New Roman"/>
              </w:rPr>
              <w:t xml:space="preserve"> 2</w:t>
            </w:r>
            <w:r w:rsidR="007972DE">
              <w:rPr>
                <w:rFonts w:ascii="Times New Roman" w:hAnsi="Times New Roman"/>
              </w:rPr>
              <w:t>6</w:t>
            </w:r>
            <w:r w:rsidR="00D51FF9">
              <w:rPr>
                <w:rFonts w:ascii="Times New Roman" w:hAnsi="Times New Roman"/>
              </w:rPr>
              <w:t>.11</w:t>
            </w:r>
            <w:r w:rsidRPr="00370DDE">
              <w:rPr>
                <w:rFonts w:ascii="Times New Roman" w:hAnsi="Times New Roman"/>
              </w:rPr>
              <w:t>.</w:t>
            </w:r>
            <w:r w:rsidR="00C37593" w:rsidRPr="00370DDE">
              <w:rPr>
                <w:rFonts w:ascii="Times New Roman" w:hAnsi="Times New Roman"/>
              </w:rPr>
              <w:t>201</w:t>
            </w:r>
            <w:r w:rsidR="007972DE">
              <w:rPr>
                <w:rFonts w:ascii="Times New Roman" w:hAnsi="Times New Roman"/>
              </w:rPr>
              <w:t>8</w:t>
            </w:r>
            <w:r w:rsidRPr="00370DDE">
              <w:rPr>
                <w:rFonts w:ascii="Times New Roman" w:hAnsi="Times New Roman"/>
              </w:rPr>
              <w:t>г.</w:t>
            </w:r>
            <w:r w:rsidR="007972DE">
              <w:rPr>
                <w:rFonts w:ascii="Times New Roman" w:hAnsi="Times New Roman"/>
              </w:rPr>
              <w:t xml:space="preserve"> в 14.00</w:t>
            </w:r>
            <w:r w:rsidRPr="00370DDE">
              <w:rPr>
                <w:rFonts w:ascii="Times New Roman" w:hAnsi="Times New Roman"/>
              </w:rPr>
              <w:t xml:space="preserve"> по адресу: </w:t>
            </w:r>
            <w:r w:rsidR="00C60296" w:rsidRPr="00C60296">
              <w:rPr>
                <w:rFonts w:ascii="Times New Roman" w:hAnsi="Times New Roman"/>
                <w:bCs/>
                <w:lang w:eastAsia="ru-RU"/>
              </w:rPr>
              <w:t xml:space="preserve">452172, Республика Башкортостан, </w:t>
            </w:r>
            <w:proofErr w:type="spellStart"/>
            <w:r w:rsidR="00C60296" w:rsidRPr="00C60296">
              <w:rPr>
                <w:rFonts w:ascii="Times New Roman" w:hAnsi="Times New Roman"/>
                <w:bCs/>
                <w:lang w:eastAsia="ru-RU"/>
              </w:rPr>
              <w:t>Чишминский</w:t>
            </w:r>
            <w:proofErr w:type="spellEnd"/>
            <w:r w:rsidR="00C60296" w:rsidRPr="00C60296">
              <w:rPr>
                <w:rFonts w:ascii="Times New Roman" w:hAnsi="Times New Roman"/>
                <w:bCs/>
                <w:lang w:eastAsia="ru-RU"/>
              </w:rPr>
              <w:t xml:space="preserve"> район, </w:t>
            </w:r>
            <w:proofErr w:type="spellStart"/>
            <w:r w:rsidR="00C60296" w:rsidRPr="00C60296">
              <w:rPr>
                <w:rFonts w:ascii="Times New Roman" w:hAnsi="Times New Roman"/>
                <w:bCs/>
                <w:lang w:eastAsia="ru-RU"/>
              </w:rPr>
              <w:t>р.п</w:t>
            </w:r>
            <w:proofErr w:type="spellEnd"/>
            <w:r w:rsidR="00C60296" w:rsidRPr="00C60296">
              <w:rPr>
                <w:rFonts w:ascii="Times New Roman" w:hAnsi="Times New Roman"/>
                <w:bCs/>
                <w:lang w:eastAsia="ru-RU"/>
              </w:rPr>
              <w:t>. Чишмы, пер. Кирова 1</w:t>
            </w:r>
            <w:r w:rsidR="00ED1442">
              <w:rPr>
                <w:rFonts w:ascii="Times New Roman" w:hAnsi="Times New Roman"/>
                <w:bCs/>
                <w:lang w:eastAsia="ru-RU"/>
              </w:rPr>
              <w:t xml:space="preserve"> </w:t>
            </w:r>
            <w:hyperlink r:id="rId11" w:history="1">
              <w:r w:rsidR="00ED1442" w:rsidRPr="00ED1442">
                <w:rPr>
                  <w:rStyle w:val="a6"/>
                  <w:rFonts w:ascii="Times New Roman" w:hAnsi="Times New Roman"/>
                  <w:bCs/>
                  <w:lang w:eastAsia="ru-RU"/>
                </w:rPr>
                <w:t>https://etp-region.ru</w:t>
              </w:r>
            </w:hyperlink>
            <w:r w:rsidR="00ED1442">
              <w:rPr>
                <w:rFonts w:ascii="Times New Roman" w:hAnsi="Times New Roman"/>
                <w:lang w:eastAsia="ru-RU"/>
              </w:rPr>
              <w:t>.</w:t>
            </w:r>
            <w:r w:rsidRPr="00370DDE">
              <w:rPr>
                <w:rFonts w:ascii="Times New Roman" w:hAnsi="Times New Roman"/>
                <w:lang w:eastAsia="ru-RU"/>
              </w:rPr>
              <w:t xml:space="preserve"> </w:t>
            </w:r>
            <w:r w:rsidR="00ED1442">
              <w:rPr>
                <w:rFonts w:ascii="Times New Roman" w:hAnsi="Times New Roman"/>
                <w:lang w:eastAsia="ru-RU"/>
              </w:rPr>
              <w:t xml:space="preserve">Процедура </w:t>
            </w:r>
            <w:r w:rsidR="00471158" w:rsidRPr="00370DDE">
              <w:rPr>
                <w:rFonts w:ascii="Times New Roman" w:hAnsi="Times New Roman"/>
                <w:lang w:eastAsia="ru-RU"/>
              </w:rPr>
              <w:t>рассмотрения заявок на участие в запросе котировок</w:t>
            </w:r>
            <w:r w:rsidR="00ED1442">
              <w:rPr>
                <w:rFonts w:ascii="Times New Roman" w:hAnsi="Times New Roman"/>
                <w:lang w:eastAsia="ru-RU"/>
              </w:rPr>
              <w:t xml:space="preserve"> и подведение итогов</w:t>
            </w:r>
            <w:r w:rsidR="00471158" w:rsidRPr="00370DDE">
              <w:rPr>
                <w:rFonts w:ascii="Times New Roman" w:hAnsi="Times New Roman"/>
                <w:lang w:eastAsia="ru-RU"/>
              </w:rPr>
              <w:t xml:space="preserve"> является закрытой, присутствие на ней лиц, не являющихся членами единой комиссии запрещено.</w:t>
            </w:r>
          </w:p>
        </w:tc>
      </w:tr>
      <w:tr w:rsidR="0026160C" w:rsidRPr="002E0848" w:rsidTr="002E0848">
        <w:trPr>
          <w:trHeight w:val="197"/>
        </w:trPr>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bCs/>
              </w:rPr>
              <w:t xml:space="preserve">Размер обеспечения исполнения договора </w:t>
            </w:r>
          </w:p>
        </w:tc>
        <w:tc>
          <w:tcPr>
            <w:tcW w:w="3494" w:type="pct"/>
          </w:tcPr>
          <w:p w:rsidR="0026160C" w:rsidRPr="002E0848" w:rsidRDefault="0026160C" w:rsidP="002E0848">
            <w:pPr>
              <w:autoSpaceDE w:val="0"/>
              <w:autoSpaceDN w:val="0"/>
              <w:adjustRightInd w:val="0"/>
              <w:spacing w:after="0" w:line="240" w:lineRule="auto"/>
              <w:jc w:val="both"/>
              <w:rPr>
                <w:rFonts w:ascii="Times New Roman" w:hAnsi="Times New Roman"/>
              </w:rPr>
            </w:pPr>
            <w:r w:rsidRPr="002E0848">
              <w:rPr>
                <w:rFonts w:ascii="Times New Roman" w:hAnsi="Times New Roman"/>
              </w:rPr>
              <w:t>Не предусмотрено</w:t>
            </w:r>
          </w:p>
        </w:tc>
      </w:tr>
      <w:tr w:rsidR="0026160C" w:rsidRPr="002E0848" w:rsidTr="002E0848">
        <w:trPr>
          <w:trHeight w:val="444"/>
        </w:trPr>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bCs/>
              </w:rPr>
              <w:t>Реквизиты счета для внесения денежных средств</w:t>
            </w:r>
          </w:p>
          <w:p w:rsidR="0026160C" w:rsidRPr="002E0848" w:rsidRDefault="0026160C" w:rsidP="002E0848">
            <w:pPr>
              <w:autoSpaceDE w:val="0"/>
              <w:autoSpaceDN w:val="0"/>
              <w:adjustRightInd w:val="0"/>
              <w:spacing w:after="0" w:line="240" w:lineRule="auto"/>
              <w:rPr>
                <w:rFonts w:ascii="Times New Roman" w:hAnsi="Times New Roman"/>
              </w:rPr>
            </w:pPr>
            <w:r w:rsidRPr="002E0848">
              <w:rPr>
                <w:rFonts w:ascii="Times New Roman" w:hAnsi="Times New Roman"/>
                <w:bCs/>
              </w:rPr>
              <w:t xml:space="preserve"> в качестве обеспечительных мер</w:t>
            </w:r>
          </w:p>
        </w:tc>
        <w:tc>
          <w:tcPr>
            <w:tcW w:w="3494"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Не предусмотрено</w:t>
            </w:r>
          </w:p>
        </w:tc>
      </w:tr>
      <w:tr w:rsidR="0026160C" w:rsidRPr="002E0848" w:rsidTr="002E0848">
        <w:tc>
          <w:tcPr>
            <w:tcW w:w="1506" w:type="pct"/>
          </w:tcPr>
          <w:p w:rsidR="0026160C" w:rsidRPr="002E0848" w:rsidRDefault="0026160C" w:rsidP="002E0848">
            <w:pPr>
              <w:autoSpaceDE w:val="0"/>
              <w:autoSpaceDN w:val="0"/>
              <w:adjustRightInd w:val="0"/>
              <w:spacing w:after="0" w:line="240" w:lineRule="auto"/>
              <w:rPr>
                <w:rFonts w:ascii="Times New Roman" w:hAnsi="Times New Roman"/>
              </w:rPr>
            </w:pPr>
            <w:r w:rsidRPr="002E0848">
              <w:rPr>
                <w:rFonts w:ascii="Times New Roman" w:hAnsi="Times New Roman"/>
                <w:bCs/>
              </w:rPr>
              <w:t>Условия и требования к банковской гарантии в качестве обеспечительных мер</w:t>
            </w:r>
          </w:p>
        </w:tc>
        <w:tc>
          <w:tcPr>
            <w:tcW w:w="3494"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Не предусмотрено</w:t>
            </w:r>
          </w:p>
        </w:tc>
      </w:tr>
      <w:tr w:rsidR="0026160C" w:rsidRPr="002E0848" w:rsidTr="002E0848">
        <w:trPr>
          <w:trHeight w:val="95"/>
        </w:trPr>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bCs/>
              </w:rPr>
              <w:t>Срок действия банковской гарантии</w:t>
            </w:r>
          </w:p>
        </w:tc>
        <w:tc>
          <w:tcPr>
            <w:tcW w:w="3494"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Не предусмотрено</w:t>
            </w:r>
          </w:p>
        </w:tc>
      </w:tr>
      <w:tr w:rsidR="0026160C" w:rsidRPr="002E0848" w:rsidTr="002E0848">
        <w:trPr>
          <w:trHeight w:val="92"/>
        </w:trPr>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rPr>
              <w:t>Размер предоставляемых преимуществ</w:t>
            </w:r>
          </w:p>
        </w:tc>
        <w:tc>
          <w:tcPr>
            <w:tcW w:w="3494"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Х</w:t>
            </w:r>
          </w:p>
        </w:tc>
      </w:tr>
      <w:tr w:rsidR="0026160C" w:rsidRPr="002E0848" w:rsidTr="002E0848">
        <w:trPr>
          <w:trHeight w:val="92"/>
        </w:trPr>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rPr>
              <w:lastRenderedPageBreak/>
              <w:t>Размер предоставляемых преимуществ</w:t>
            </w:r>
          </w:p>
        </w:tc>
        <w:tc>
          <w:tcPr>
            <w:tcW w:w="3494" w:type="pct"/>
          </w:tcPr>
          <w:p w:rsidR="0026160C" w:rsidRPr="002E0848" w:rsidRDefault="0026160C" w:rsidP="002E0848">
            <w:pPr>
              <w:spacing w:after="0" w:line="240" w:lineRule="auto"/>
              <w:rPr>
                <w:rFonts w:ascii="Times New Roman" w:hAnsi="Times New Roman"/>
              </w:rPr>
            </w:pPr>
            <w:r w:rsidRPr="002E0848">
              <w:rPr>
                <w:rFonts w:ascii="Times New Roman" w:hAnsi="Times New Roman"/>
              </w:rPr>
              <w:t>Х</w:t>
            </w:r>
          </w:p>
        </w:tc>
      </w:tr>
      <w:tr w:rsidR="0026160C" w:rsidRPr="002E0848" w:rsidTr="002E0848">
        <w:tc>
          <w:tcPr>
            <w:tcW w:w="1506" w:type="pct"/>
          </w:tcPr>
          <w:p w:rsidR="0026160C" w:rsidRPr="002E0848" w:rsidRDefault="0026160C" w:rsidP="002E0848">
            <w:pPr>
              <w:autoSpaceDE w:val="0"/>
              <w:autoSpaceDN w:val="0"/>
              <w:adjustRightInd w:val="0"/>
              <w:spacing w:after="0" w:line="240" w:lineRule="auto"/>
              <w:rPr>
                <w:rFonts w:ascii="Times New Roman" w:hAnsi="Times New Roman"/>
                <w:bCs/>
              </w:rPr>
            </w:pPr>
            <w:r w:rsidRPr="002E0848">
              <w:rPr>
                <w:rFonts w:ascii="Times New Roman" w:hAnsi="Times New Roman"/>
                <w:bCs/>
              </w:rPr>
              <w:t>Информация о возможности одностороннего отказа от исполнения договора</w:t>
            </w:r>
          </w:p>
        </w:tc>
        <w:tc>
          <w:tcPr>
            <w:tcW w:w="3494" w:type="pct"/>
          </w:tcPr>
          <w:p w:rsidR="0026160C" w:rsidRPr="002E0848" w:rsidRDefault="0026160C" w:rsidP="002E0848">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p>
        </w:tc>
      </w:tr>
      <w:tr w:rsidR="0026160C" w:rsidRPr="002E0848" w:rsidTr="002E0848">
        <w:tc>
          <w:tcPr>
            <w:tcW w:w="1506" w:type="pct"/>
          </w:tcPr>
          <w:p w:rsidR="0026160C" w:rsidRPr="002E0848" w:rsidRDefault="0026160C" w:rsidP="00F726D8">
            <w:pPr>
              <w:autoSpaceDE w:val="0"/>
              <w:autoSpaceDN w:val="0"/>
              <w:adjustRightInd w:val="0"/>
              <w:spacing w:after="0" w:line="240" w:lineRule="auto"/>
              <w:jc w:val="both"/>
              <w:rPr>
                <w:rFonts w:ascii="Times New Roman" w:hAnsi="Times New Roman"/>
              </w:rPr>
            </w:pPr>
            <w:r w:rsidRPr="002E0848">
              <w:rPr>
                <w:rFonts w:ascii="Times New Roman" w:hAnsi="Times New Roman"/>
                <w:bCs/>
              </w:rPr>
              <w:t xml:space="preserve">Срок заключения </w:t>
            </w:r>
            <w:r w:rsidR="00F726D8">
              <w:rPr>
                <w:rFonts w:ascii="Times New Roman" w:hAnsi="Times New Roman"/>
                <w:bCs/>
              </w:rPr>
              <w:t>договор</w:t>
            </w:r>
            <w:r w:rsidRPr="002E0848">
              <w:rPr>
                <w:rFonts w:ascii="Times New Roman" w:hAnsi="Times New Roman"/>
                <w:bCs/>
              </w:rPr>
              <w:t>а</w:t>
            </w:r>
          </w:p>
        </w:tc>
        <w:tc>
          <w:tcPr>
            <w:tcW w:w="3494" w:type="pct"/>
          </w:tcPr>
          <w:p w:rsidR="0026160C" w:rsidRPr="002E0848" w:rsidRDefault="0026160C" w:rsidP="008F7CCF">
            <w:pPr>
              <w:autoSpaceDE w:val="0"/>
              <w:autoSpaceDN w:val="0"/>
              <w:adjustRightInd w:val="0"/>
              <w:spacing w:after="0" w:line="240" w:lineRule="auto"/>
              <w:ind w:firstLine="540"/>
              <w:jc w:val="both"/>
              <w:rPr>
                <w:rFonts w:ascii="Times New Roman" w:hAnsi="Times New Roman"/>
              </w:rPr>
            </w:pPr>
            <w:r w:rsidRPr="002E0848">
              <w:rPr>
                <w:rFonts w:ascii="Times New Roman" w:hAnsi="Times New Roman"/>
              </w:rPr>
              <w:t xml:space="preserve">Договор с победителем в проведении запроса котировок будет подписан в срок не ранее </w:t>
            </w:r>
            <w:r w:rsidR="008F7CCF">
              <w:rPr>
                <w:rFonts w:ascii="Times New Roman" w:hAnsi="Times New Roman"/>
              </w:rPr>
              <w:t>10</w:t>
            </w:r>
            <w:r w:rsidRPr="002E0848">
              <w:rPr>
                <w:rFonts w:ascii="Times New Roman" w:hAnsi="Times New Roman"/>
              </w:rPr>
              <w:t xml:space="preserve"> дней и не позднее 20 дней со дня подписания протокола рассмотрения и оценки котировочных заявок.</w:t>
            </w:r>
          </w:p>
        </w:tc>
      </w:tr>
      <w:tr w:rsidR="0026160C" w:rsidRPr="002E0848" w:rsidTr="002E0848">
        <w:tc>
          <w:tcPr>
            <w:tcW w:w="1506" w:type="pct"/>
            <w:vAlign w:val="center"/>
          </w:tcPr>
          <w:p w:rsidR="0026160C" w:rsidRPr="002E0848" w:rsidRDefault="0026160C" w:rsidP="002E0848">
            <w:pPr>
              <w:pStyle w:val="a4"/>
              <w:widowControl w:val="0"/>
              <w:ind w:right="102"/>
              <w:rPr>
                <w:sz w:val="22"/>
                <w:szCs w:val="22"/>
              </w:rPr>
            </w:pPr>
            <w:r w:rsidRPr="002E0848">
              <w:rPr>
                <w:sz w:val="22"/>
                <w:szCs w:val="22"/>
              </w:rPr>
              <w:t>Приложения (являются неотъемлемой частью извещения о проведении запроса котировок):</w:t>
            </w:r>
          </w:p>
        </w:tc>
        <w:tc>
          <w:tcPr>
            <w:tcW w:w="3494" w:type="pct"/>
          </w:tcPr>
          <w:p w:rsidR="0026160C" w:rsidRPr="002E0848" w:rsidRDefault="0026160C" w:rsidP="002E0848">
            <w:pPr>
              <w:pStyle w:val="a4"/>
              <w:widowControl w:val="0"/>
              <w:numPr>
                <w:ilvl w:val="0"/>
                <w:numId w:val="1"/>
              </w:numPr>
              <w:ind w:right="102"/>
              <w:jc w:val="both"/>
              <w:rPr>
                <w:sz w:val="22"/>
                <w:szCs w:val="22"/>
              </w:rPr>
            </w:pPr>
            <w:r w:rsidRPr="002E0848">
              <w:rPr>
                <w:sz w:val="22"/>
                <w:szCs w:val="22"/>
              </w:rPr>
              <w:t>Приложение № 1 – обоснование максимальной цены договора;</w:t>
            </w:r>
          </w:p>
          <w:p w:rsidR="0026160C" w:rsidRPr="002E0848" w:rsidRDefault="0026160C" w:rsidP="002E0848">
            <w:pPr>
              <w:pStyle w:val="a4"/>
              <w:widowControl w:val="0"/>
              <w:numPr>
                <w:ilvl w:val="0"/>
                <w:numId w:val="1"/>
              </w:numPr>
              <w:ind w:right="102"/>
              <w:jc w:val="both"/>
              <w:rPr>
                <w:sz w:val="22"/>
                <w:szCs w:val="22"/>
              </w:rPr>
            </w:pPr>
            <w:r w:rsidRPr="002E0848">
              <w:rPr>
                <w:sz w:val="22"/>
                <w:szCs w:val="22"/>
              </w:rPr>
              <w:t>Приложение № 2 – техническое задание;</w:t>
            </w:r>
          </w:p>
          <w:p w:rsidR="0026160C" w:rsidRPr="002E0848" w:rsidRDefault="0026160C" w:rsidP="002E0848">
            <w:pPr>
              <w:pStyle w:val="a4"/>
              <w:widowControl w:val="0"/>
              <w:numPr>
                <w:ilvl w:val="0"/>
                <w:numId w:val="1"/>
              </w:numPr>
              <w:ind w:right="24"/>
              <w:jc w:val="both"/>
              <w:rPr>
                <w:sz w:val="22"/>
                <w:szCs w:val="22"/>
              </w:rPr>
            </w:pPr>
            <w:r w:rsidRPr="002E0848">
              <w:rPr>
                <w:sz w:val="22"/>
                <w:szCs w:val="22"/>
              </w:rPr>
              <w:t>Приложение № 3 – форма котировочной заявки;</w:t>
            </w:r>
          </w:p>
          <w:p w:rsidR="0026160C" w:rsidRPr="002E0848" w:rsidRDefault="0026160C" w:rsidP="002E0848">
            <w:pPr>
              <w:pStyle w:val="a4"/>
              <w:widowControl w:val="0"/>
              <w:numPr>
                <w:ilvl w:val="0"/>
                <w:numId w:val="1"/>
              </w:numPr>
              <w:ind w:right="23"/>
              <w:jc w:val="both"/>
              <w:rPr>
                <w:sz w:val="22"/>
                <w:szCs w:val="22"/>
              </w:rPr>
            </w:pPr>
            <w:r w:rsidRPr="002E0848">
              <w:rPr>
                <w:sz w:val="22"/>
                <w:szCs w:val="22"/>
              </w:rPr>
              <w:t>Приложение № 4 – проект договора.</w:t>
            </w:r>
          </w:p>
        </w:tc>
      </w:tr>
    </w:tbl>
    <w:p w:rsidR="0026160C" w:rsidRPr="001D5F91" w:rsidRDefault="0026160C" w:rsidP="008358FD">
      <w:pPr>
        <w:spacing w:after="0" w:line="240" w:lineRule="auto"/>
        <w:rPr>
          <w:rFonts w:ascii="Times New Roman" w:hAnsi="Times New Roman"/>
          <w:b/>
        </w:rPr>
      </w:pPr>
    </w:p>
    <w:p w:rsidR="0026160C" w:rsidRDefault="0026160C" w:rsidP="00AC2286">
      <w:pPr>
        <w:autoSpaceDE w:val="0"/>
        <w:autoSpaceDN w:val="0"/>
        <w:spacing w:after="0" w:line="240" w:lineRule="auto"/>
        <w:rPr>
          <w:rFonts w:ascii="Times New Roman" w:hAnsi="Times New Roman"/>
          <w:b/>
        </w:rPr>
      </w:pPr>
    </w:p>
    <w:p w:rsidR="0026160C" w:rsidRDefault="0026160C" w:rsidP="00AC2286">
      <w:pPr>
        <w:autoSpaceDE w:val="0"/>
        <w:autoSpaceDN w:val="0"/>
        <w:spacing w:after="0" w:line="240" w:lineRule="auto"/>
        <w:rPr>
          <w:rFonts w:ascii="Times New Roman" w:hAnsi="Times New Roman"/>
          <w:b/>
        </w:rPr>
      </w:pPr>
    </w:p>
    <w:p w:rsidR="0026160C" w:rsidRDefault="0026160C" w:rsidP="00AC2286">
      <w:pPr>
        <w:autoSpaceDE w:val="0"/>
        <w:autoSpaceDN w:val="0"/>
        <w:spacing w:after="0" w:line="240" w:lineRule="auto"/>
        <w:rPr>
          <w:rFonts w:ascii="Times New Roman" w:hAnsi="Times New Roman"/>
          <w:b/>
        </w:rPr>
      </w:pPr>
    </w:p>
    <w:p w:rsidR="0026160C" w:rsidRDefault="0026160C" w:rsidP="00AC2286">
      <w:pPr>
        <w:autoSpaceDE w:val="0"/>
        <w:autoSpaceDN w:val="0"/>
        <w:spacing w:after="0" w:line="240" w:lineRule="auto"/>
        <w:rPr>
          <w:rFonts w:ascii="Times New Roman" w:hAnsi="Times New Roman"/>
          <w:b/>
        </w:rPr>
      </w:pPr>
    </w:p>
    <w:p w:rsidR="0026160C" w:rsidRPr="00EC281D" w:rsidRDefault="0026160C" w:rsidP="00AC2286">
      <w:pPr>
        <w:autoSpaceDE w:val="0"/>
        <w:autoSpaceDN w:val="0"/>
        <w:spacing w:after="0" w:line="240" w:lineRule="auto"/>
        <w:rPr>
          <w:rFonts w:ascii="Times New Roman" w:hAnsi="Times New Roman"/>
          <w:b/>
          <w:sz w:val="24"/>
          <w:szCs w:val="24"/>
        </w:rPr>
      </w:pPr>
    </w:p>
    <w:p w:rsidR="002257F9" w:rsidRDefault="007972DE" w:rsidP="00D51FF9">
      <w:pPr>
        <w:spacing w:after="0" w:line="240" w:lineRule="auto"/>
        <w:ind w:left="-3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Заведующий Д/с «Березка»</w:t>
      </w:r>
    </w:p>
    <w:p w:rsidR="00C77590" w:rsidRPr="00D51FF9" w:rsidRDefault="002257F9" w:rsidP="00D51FF9">
      <w:pPr>
        <w:spacing w:after="0" w:line="240" w:lineRule="auto"/>
        <w:ind w:left="-32"/>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Р.п</w:t>
      </w:r>
      <w:proofErr w:type="spellEnd"/>
      <w:r>
        <w:rPr>
          <w:rFonts w:ascii="Times New Roman" w:eastAsia="Times New Roman" w:hAnsi="Times New Roman"/>
          <w:color w:val="000000"/>
          <w:sz w:val="24"/>
          <w:szCs w:val="24"/>
          <w:lang w:eastAsia="ru-RU"/>
        </w:rPr>
        <w:t>. Чишмы</w:t>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D51FF9">
        <w:rPr>
          <w:rFonts w:ascii="Times New Roman" w:eastAsia="Times New Roman" w:hAnsi="Times New Roman"/>
          <w:color w:val="000000"/>
          <w:sz w:val="24"/>
          <w:szCs w:val="24"/>
          <w:lang w:eastAsia="ru-RU"/>
        </w:rPr>
        <w:t xml:space="preserve">                   </w:t>
      </w:r>
      <w:r w:rsidR="00C77590" w:rsidRPr="00370DDE">
        <w:rPr>
          <w:rFonts w:ascii="Times New Roman" w:hAnsi="Times New Roman"/>
          <w:snapToGrid w:val="0"/>
          <w:sz w:val="24"/>
          <w:szCs w:val="24"/>
          <w:lang w:eastAsia="ru-RU"/>
        </w:rPr>
        <w:t xml:space="preserve">          </w:t>
      </w:r>
      <w:r w:rsidR="001C10C1" w:rsidRPr="00370DDE">
        <w:rPr>
          <w:rFonts w:ascii="Times New Roman" w:hAnsi="Times New Roman"/>
          <w:snapToGrid w:val="0"/>
          <w:sz w:val="24"/>
          <w:szCs w:val="24"/>
          <w:lang w:eastAsia="ru-RU"/>
        </w:rPr>
        <w:t xml:space="preserve">   </w:t>
      </w:r>
      <w:r w:rsidR="00EC281D" w:rsidRPr="00370DDE">
        <w:rPr>
          <w:rFonts w:ascii="Times New Roman" w:hAnsi="Times New Roman"/>
          <w:snapToGrid w:val="0"/>
          <w:sz w:val="24"/>
          <w:szCs w:val="24"/>
          <w:lang w:eastAsia="ru-RU"/>
        </w:rPr>
        <w:t xml:space="preserve">           </w:t>
      </w:r>
      <w:r w:rsidR="00370DDE">
        <w:rPr>
          <w:rFonts w:ascii="Times New Roman" w:hAnsi="Times New Roman"/>
          <w:snapToGrid w:val="0"/>
          <w:sz w:val="24"/>
          <w:szCs w:val="24"/>
          <w:lang w:eastAsia="ru-RU"/>
        </w:rPr>
        <w:t>_____________________</w:t>
      </w:r>
      <w:r w:rsidR="007972DE">
        <w:rPr>
          <w:rFonts w:ascii="Times New Roman" w:hAnsi="Times New Roman"/>
          <w:bCs/>
          <w:snapToGrid w:val="0"/>
          <w:sz w:val="24"/>
          <w:szCs w:val="24"/>
          <w:lang w:eastAsia="ru-RU"/>
        </w:rPr>
        <w:t>Жукова И.Ю.</w:t>
      </w:r>
    </w:p>
    <w:p w:rsidR="0026160C" w:rsidRPr="00EC281D" w:rsidRDefault="0026160C" w:rsidP="00AC2286">
      <w:pPr>
        <w:autoSpaceDE w:val="0"/>
        <w:autoSpaceDN w:val="0"/>
        <w:spacing w:after="0" w:line="240" w:lineRule="auto"/>
        <w:rPr>
          <w:rFonts w:ascii="Times New Roman" w:hAnsi="Times New Roman"/>
          <w:b/>
          <w:sz w:val="24"/>
          <w:szCs w:val="24"/>
        </w:rPr>
      </w:pPr>
    </w:p>
    <w:p w:rsidR="0026160C" w:rsidRPr="00C77590" w:rsidRDefault="0026160C" w:rsidP="00AC2286">
      <w:pPr>
        <w:autoSpaceDE w:val="0"/>
        <w:autoSpaceDN w:val="0"/>
        <w:spacing w:after="0" w:line="240" w:lineRule="auto"/>
        <w:rPr>
          <w:rFonts w:ascii="Times New Roman" w:hAnsi="Times New Roman"/>
          <w:b/>
          <w:sz w:val="20"/>
          <w:szCs w:val="20"/>
        </w:rPr>
      </w:pPr>
    </w:p>
    <w:p w:rsidR="0026160C" w:rsidRDefault="0026160C" w:rsidP="00AC2286">
      <w:pPr>
        <w:autoSpaceDE w:val="0"/>
        <w:autoSpaceDN w:val="0"/>
        <w:spacing w:after="0" w:line="240" w:lineRule="auto"/>
        <w:rPr>
          <w:rFonts w:ascii="Times New Roman" w:hAnsi="Times New Roman"/>
          <w:b/>
        </w:rPr>
      </w:pPr>
    </w:p>
    <w:p w:rsidR="0026160C" w:rsidRDefault="0026160C" w:rsidP="00AC2286">
      <w:pPr>
        <w:autoSpaceDE w:val="0"/>
        <w:autoSpaceDN w:val="0"/>
        <w:spacing w:after="0" w:line="240" w:lineRule="auto"/>
        <w:rPr>
          <w:rFonts w:ascii="Times New Roman" w:hAnsi="Times New Roman"/>
          <w:b/>
        </w:rPr>
      </w:pPr>
    </w:p>
    <w:p w:rsidR="008808A6" w:rsidRPr="005043CE" w:rsidRDefault="00370DDE" w:rsidP="00AC2286">
      <w:pPr>
        <w:autoSpaceDE w:val="0"/>
        <w:autoSpaceDN w:val="0"/>
        <w:spacing w:after="0" w:line="240" w:lineRule="auto"/>
        <w:rPr>
          <w:rFonts w:ascii="Times New Roman" w:hAnsi="Times New Roman"/>
        </w:rPr>
        <w:sectPr w:rsidR="008808A6" w:rsidRPr="005043CE" w:rsidSect="008808A6">
          <w:headerReference w:type="even" r:id="rId12"/>
          <w:headerReference w:type="default" r:id="rId13"/>
          <w:pgSz w:w="11913" w:h="16834"/>
          <w:pgMar w:top="567" w:right="567" w:bottom="567" w:left="1134" w:header="567" w:footer="567" w:gutter="0"/>
          <w:cols w:space="720"/>
          <w:noEndnote/>
          <w:titlePg/>
          <w:docGrid w:linePitch="299"/>
        </w:sectPr>
      </w:pPr>
      <w:r>
        <w:rPr>
          <w:rFonts w:ascii="Times New Roman" w:hAnsi="Times New Roman"/>
        </w:rPr>
        <w:t>Э</w:t>
      </w:r>
      <w:r w:rsidR="005043CE" w:rsidRPr="005043CE">
        <w:rPr>
          <w:rFonts w:ascii="Times New Roman" w:hAnsi="Times New Roman"/>
        </w:rPr>
        <w:t xml:space="preserve">кономист ХЭК                                           </w:t>
      </w:r>
      <w:r w:rsidR="005043CE">
        <w:rPr>
          <w:rFonts w:ascii="Times New Roman" w:hAnsi="Times New Roman"/>
        </w:rPr>
        <w:t xml:space="preserve">   </w:t>
      </w:r>
      <w:r w:rsidR="005043CE" w:rsidRPr="005043CE">
        <w:rPr>
          <w:rFonts w:ascii="Times New Roman" w:hAnsi="Times New Roman"/>
        </w:rPr>
        <w:t xml:space="preserve">               </w:t>
      </w:r>
      <w:r w:rsidR="00A60CD1">
        <w:rPr>
          <w:rFonts w:ascii="Times New Roman" w:hAnsi="Times New Roman"/>
        </w:rPr>
        <w:t xml:space="preserve">                 </w:t>
      </w:r>
      <w:r w:rsidR="005043CE" w:rsidRPr="005043CE">
        <w:rPr>
          <w:rFonts w:ascii="Times New Roman" w:hAnsi="Times New Roman"/>
        </w:rPr>
        <w:t xml:space="preserve">______________________ </w:t>
      </w:r>
      <w:r w:rsidR="00DC358D">
        <w:rPr>
          <w:rFonts w:ascii="Times New Roman" w:hAnsi="Times New Roman"/>
        </w:rPr>
        <w:t>Нафикова А.С.</w:t>
      </w:r>
    </w:p>
    <w:p w:rsidR="00557D31" w:rsidRDefault="00557D31" w:rsidP="007972DE">
      <w:pPr>
        <w:tabs>
          <w:tab w:val="left" w:pos="7320"/>
        </w:tabs>
        <w:rPr>
          <w:rFonts w:ascii="Times New Roman" w:hAnsi="Times New Roman"/>
          <w:lang w:eastAsia="ru-RU"/>
        </w:rPr>
      </w:pPr>
    </w:p>
    <w:p w:rsidR="0026160C" w:rsidRPr="001D5F91" w:rsidRDefault="0026160C" w:rsidP="00E850AB">
      <w:pPr>
        <w:autoSpaceDE w:val="0"/>
        <w:autoSpaceDN w:val="0"/>
        <w:spacing w:after="0" w:line="240" w:lineRule="auto"/>
        <w:ind w:left="7080"/>
        <w:rPr>
          <w:rFonts w:ascii="Times New Roman" w:hAnsi="Times New Roman"/>
          <w:lang w:eastAsia="ru-RU"/>
        </w:rPr>
      </w:pPr>
      <w:r w:rsidRPr="001D5F91">
        <w:rPr>
          <w:rFonts w:ascii="Times New Roman" w:hAnsi="Times New Roman"/>
          <w:lang w:eastAsia="ru-RU"/>
        </w:rPr>
        <w:t xml:space="preserve">Приложение № 3 к извещению </w:t>
      </w:r>
    </w:p>
    <w:p w:rsidR="0026160C" w:rsidRPr="001D5F91" w:rsidRDefault="0026160C" w:rsidP="00E850AB">
      <w:pPr>
        <w:autoSpaceDE w:val="0"/>
        <w:autoSpaceDN w:val="0"/>
        <w:spacing w:after="0" w:line="240" w:lineRule="auto"/>
        <w:ind w:left="7080"/>
        <w:rPr>
          <w:rFonts w:ascii="Times New Roman" w:hAnsi="Times New Roman"/>
          <w:lang w:eastAsia="ru-RU"/>
        </w:rPr>
      </w:pPr>
      <w:r w:rsidRPr="001D5F91">
        <w:rPr>
          <w:rFonts w:ascii="Times New Roman" w:hAnsi="Times New Roman"/>
          <w:lang w:eastAsia="ru-RU"/>
        </w:rPr>
        <w:t>о проведении запроса котировок</w:t>
      </w:r>
    </w:p>
    <w:p w:rsidR="0026160C" w:rsidRPr="001D5F91" w:rsidRDefault="0026160C" w:rsidP="00E850AB">
      <w:pPr>
        <w:spacing w:after="0" w:line="240" w:lineRule="auto"/>
        <w:ind w:firstLine="567"/>
        <w:jc w:val="center"/>
        <w:rPr>
          <w:rFonts w:ascii="Times New Roman" w:hAnsi="Times New Roman"/>
          <w:b/>
        </w:rPr>
      </w:pPr>
    </w:p>
    <w:p w:rsidR="0026160C" w:rsidRPr="001D5F91" w:rsidRDefault="0026160C" w:rsidP="00E850AB">
      <w:pPr>
        <w:pStyle w:val="5"/>
        <w:keepNext w:val="0"/>
        <w:shd w:val="clear" w:color="auto" w:fill="FFFFFF"/>
        <w:ind w:left="-57" w:right="-1"/>
        <w:rPr>
          <w:sz w:val="22"/>
          <w:szCs w:val="22"/>
          <w:shd w:val="clear" w:color="auto" w:fill="FFFFFF"/>
        </w:rPr>
      </w:pPr>
      <w:r w:rsidRPr="001D5F91">
        <w:rPr>
          <w:sz w:val="22"/>
          <w:szCs w:val="22"/>
          <w:shd w:val="clear" w:color="auto" w:fill="FFFFFF"/>
        </w:rPr>
        <w:t>Заявка на участие в запросе котировок</w:t>
      </w:r>
    </w:p>
    <w:p w:rsidR="0026160C" w:rsidRPr="001D5F91" w:rsidRDefault="0026160C" w:rsidP="00E850AB">
      <w:pPr>
        <w:spacing w:after="0" w:line="240" w:lineRule="auto"/>
        <w:jc w:val="center"/>
        <w:rPr>
          <w:rFonts w:ascii="Times New Roman" w:hAnsi="Times New Roman"/>
        </w:rPr>
      </w:pPr>
      <w:r w:rsidRPr="001D5F91">
        <w:rPr>
          <w:rFonts w:ascii="Times New Roman" w:hAnsi="Times New Roman"/>
        </w:rPr>
        <w:t>(ОБРАЗЕЦ)</w:t>
      </w:r>
    </w:p>
    <w:p w:rsidR="0026160C" w:rsidRPr="001D5F91" w:rsidRDefault="0026160C" w:rsidP="00E850AB">
      <w:pPr>
        <w:spacing w:after="0" w:line="240" w:lineRule="auto"/>
        <w:jc w:val="center"/>
        <w:rPr>
          <w:rFonts w:ascii="Times New Roman" w:hAnsi="Times New Roman"/>
          <w:lang w:eastAsia="ru-RU"/>
        </w:rPr>
      </w:pPr>
    </w:p>
    <w:p w:rsidR="0026160C" w:rsidRPr="001D5F91" w:rsidRDefault="0026160C" w:rsidP="00E850AB">
      <w:pPr>
        <w:shd w:val="clear" w:color="auto" w:fill="FFFFFF"/>
        <w:spacing w:after="0" w:line="240" w:lineRule="auto"/>
        <w:ind w:right="-1"/>
        <w:jc w:val="both"/>
        <w:rPr>
          <w:rFonts w:ascii="Times New Roman" w:hAnsi="Times New Roman"/>
          <w:shd w:val="clear" w:color="auto" w:fill="FFFFFF"/>
        </w:rPr>
      </w:pPr>
      <w:r w:rsidRPr="001D5F91">
        <w:rPr>
          <w:rFonts w:ascii="Times New Roman" w:hAnsi="Times New Roman"/>
          <w:shd w:val="clear" w:color="auto" w:fill="FFFFFF"/>
        </w:rPr>
        <w:t>«____</w:t>
      </w:r>
      <w:proofErr w:type="gramStart"/>
      <w:r w:rsidRPr="001D5F91">
        <w:rPr>
          <w:rFonts w:ascii="Times New Roman" w:hAnsi="Times New Roman"/>
          <w:shd w:val="clear" w:color="auto" w:fill="FFFFFF"/>
        </w:rPr>
        <w:t>_»_</w:t>
      </w:r>
      <w:proofErr w:type="gramEnd"/>
      <w:r w:rsidRPr="001D5F91">
        <w:rPr>
          <w:rFonts w:ascii="Times New Roman" w:hAnsi="Times New Roman"/>
          <w:shd w:val="clear" w:color="auto" w:fill="FFFFFF"/>
        </w:rPr>
        <w:t>__________________ 201</w:t>
      </w:r>
      <w:r w:rsidR="00DC358D">
        <w:rPr>
          <w:rFonts w:ascii="Times New Roman" w:hAnsi="Times New Roman"/>
          <w:shd w:val="clear" w:color="auto" w:fill="FFFFFF"/>
        </w:rPr>
        <w:t>8</w:t>
      </w:r>
      <w:r w:rsidRPr="001D5F91">
        <w:rPr>
          <w:rFonts w:ascii="Times New Roman" w:hAnsi="Times New Roman"/>
          <w:shd w:val="clear" w:color="auto" w:fill="FFFFFF"/>
        </w:rPr>
        <w:t>г.</w:t>
      </w:r>
      <w:r w:rsidRPr="001D5F91">
        <w:rPr>
          <w:rFonts w:ascii="Times New Roman" w:hAnsi="Times New Roman"/>
          <w:shd w:val="clear" w:color="auto" w:fill="FFFFFF"/>
        </w:rPr>
        <w:tab/>
      </w:r>
      <w:r w:rsidRPr="001D5F91">
        <w:rPr>
          <w:rFonts w:ascii="Times New Roman" w:hAnsi="Times New Roman"/>
          <w:shd w:val="clear" w:color="auto" w:fill="FFFFFF"/>
        </w:rPr>
        <w:tab/>
      </w:r>
      <w:r w:rsidRPr="001D5F91">
        <w:rPr>
          <w:rFonts w:ascii="Times New Roman" w:hAnsi="Times New Roman"/>
          <w:shd w:val="clear" w:color="auto" w:fill="FFFFFF"/>
        </w:rPr>
        <w:tab/>
      </w:r>
      <w:r w:rsidRPr="001D5F91">
        <w:rPr>
          <w:rFonts w:ascii="Times New Roman" w:hAnsi="Times New Roman"/>
          <w:shd w:val="clear" w:color="auto" w:fill="FFFFFF"/>
        </w:rPr>
        <w:tab/>
      </w:r>
      <w:r w:rsidRPr="001D5F91">
        <w:rPr>
          <w:rFonts w:ascii="Times New Roman" w:hAnsi="Times New Roman"/>
          <w:shd w:val="clear" w:color="auto" w:fill="FFFFFF"/>
        </w:rPr>
        <w:tab/>
        <w:t>№ _____________</w:t>
      </w:r>
    </w:p>
    <w:p w:rsidR="0026160C" w:rsidRPr="001D5F91" w:rsidRDefault="0026160C" w:rsidP="00E850AB">
      <w:pPr>
        <w:shd w:val="clear" w:color="auto" w:fill="FFFFFF"/>
        <w:spacing w:after="0" w:line="240" w:lineRule="auto"/>
        <w:ind w:right="-1"/>
        <w:jc w:val="both"/>
        <w:outlineLvl w:val="0"/>
        <w:rPr>
          <w:rFonts w:ascii="Times New Roman" w:hAnsi="Times New Roman"/>
          <w:shd w:val="clear" w:color="auto" w:fill="FFFFFF"/>
        </w:rPr>
      </w:pPr>
      <w:r w:rsidRPr="001D5F91">
        <w:rPr>
          <w:rFonts w:ascii="Times New Roman" w:hAnsi="Times New Roman"/>
          <w:i/>
          <w:shd w:val="clear" w:color="auto" w:fill="FFFFFF"/>
        </w:rPr>
        <w:t>Наименование Участника размещения заказа</w:t>
      </w:r>
      <w:r w:rsidRPr="001D5F91">
        <w:rPr>
          <w:rFonts w:ascii="Times New Roman" w:hAnsi="Times New Roman"/>
          <w:shd w:val="clear" w:color="auto" w:fill="FFFFFF"/>
        </w:rPr>
        <w:t>: ______________________________________________</w:t>
      </w:r>
    </w:p>
    <w:p w:rsidR="0026160C" w:rsidRPr="001D5F91" w:rsidRDefault="0026160C" w:rsidP="00E850AB">
      <w:pPr>
        <w:shd w:val="clear" w:color="auto" w:fill="FFFFFF"/>
        <w:spacing w:after="0" w:line="240" w:lineRule="auto"/>
        <w:ind w:right="-1"/>
        <w:jc w:val="both"/>
        <w:rPr>
          <w:rFonts w:ascii="Times New Roman" w:hAnsi="Times New Roman"/>
          <w:shd w:val="clear" w:color="auto" w:fill="FFFFFF"/>
        </w:rPr>
      </w:pPr>
      <w:r w:rsidRPr="001D5F91">
        <w:rPr>
          <w:rFonts w:ascii="Times New Roman" w:hAnsi="Times New Roman"/>
          <w:i/>
          <w:shd w:val="clear" w:color="auto" w:fill="FFFFFF"/>
        </w:rPr>
        <w:t>Организационно-правовая форма Участника размещения заказа</w:t>
      </w:r>
      <w:r w:rsidRPr="001D5F91">
        <w:rPr>
          <w:rFonts w:ascii="Times New Roman" w:hAnsi="Times New Roman"/>
          <w:shd w:val="clear" w:color="auto" w:fill="FFFFFF"/>
        </w:rPr>
        <w:t>: _____________________________</w:t>
      </w:r>
    </w:p>
    <w:p w:rsidR="0026160C" w:rsidRPr="001D5F91" w:rsidRDefault="0026160C" w:rsidP="00E850AB">
      <w:pPr>
        <w:shd w:val="clear" w:color="auto" w:fill="FFFFFF"/>
        <w:spacing w:after="0" w:line="240" w:lineRule="auto"/>
        <w:ind w:right="-1"/>
        <w:jc w:val="both"/>
        <w:rPr>
          <w:rFonts w:ascii="Times New Roman" w:hAnsi="Times New Roman"/>
          <w:shd w:val="clear" w:color="auto" w:fill="FFFFFF"/>
        </w:rPr>
      </w:pPr>
      <w:r w:rsidRPr="001D5F91">
        <w:rPr>
          <w:rFonts w:ascii="Times New Roman" w:hAnsi="Times New Roman"/>
          <w:i/>
          <w:shd w:val="clear" w:color="auto" w:fill="FFFFFF"/>
        </w:rPr>
        <w:t>Место нахождения (место государственной регистрации) Участника размещения заказа (для юридического лица)</w:t>
      </w:r>
      <w:r w:rsidRPr="001D5F91">
        <w:rPr>
          <w:rFonts w:ascii="Times New Roman" w:hAnsi="Times New Roman"/>
          <w:shd w:val="clear" w:color="auto" w:fill="FFFFFF"/>
        </w:rPr>
        <w:t>: ____________________________________________________________________</w:t>
      </w:r>
    </w:p>
    <w:p w:rsidR="0026160C" w:rsidRPr="001D5F91" w:rsidRDefault="0026160C" w:rsidP="00E850AB">
      <w:pPr>
        <w:shd w:val="clear" w:color="auto" w:fill="FFFFFF"/>
        <w:spacing w:after="0" w:line="240" w:lineRule="auto"/>
        <w:ind w:right="-1"/>
        <w:jc w:val="both"/>
        <w:rPr>
          <w:rFonts w:ascii="Times New Roman" w:hAnsi="Times New Roman"/>
          <w:i/>
          <w:shd w:val="clear" w:color="auto" w:fill="FFFFFF"/>
        </w:rPr>
      </w:pPr>
      <w:r w:rsidRPr="001D5F91">
        <w:rPr>
          <w:rFonts w:ascii="Times New Roman" w:hAnsi="Times New Roman"/>
          <w:i/>
          <w:shd w:val="clear" w:color="auto" w:fill="FFFFFF"/>
        </w:rPr>
        <w:t>Ф.И.О., место жительства Участника размещения заказа (для физ. Лица) _____________________</w:t>
      </w:r>
    </w:p>
    <w:p w:rsidR="0026160C" w:rsidRPr="001D5F91" w:rsidRDefault="0026160C" w:rsidP="00E850AB">
      <w:pPr>
        <w:shd w:val="clear" w:color="auto" w:fill="FFFFFF"/>
        <w:spacing w:after="0" w:line="240" w:lineRule="auto"/>
        <w:ind w:right="-1"/>
        <w:jc w:val="both"/>
        <w:rPr>
          <w:rFonts w:ascii="Times New Roman" w:hAnsi="Times New Roman"/>
          <w:i/>
          <w:shd w:val="clear" w:color="auto" w:fill="FFFFFF"/>
        </w:rPr>
      </w:pPr>
      <w:r w:rsidRPr="001D5F91">
        <w:rPr>
          <w:rFonts w:ascii="Times New Roman" w:hAnsi="Times New Roman"/>
          <w:i/>
          <w:shd w:val="clear" w:color="auto" w:fill="FFFFFF"/>
        </w:rPr>
        <w:t>______________________________________________________________________________________</w:t>
      </w:r>
    </w:p>
    <w:p w:rsidR="0026160C" w:rsidRPr="001D5F91" w:rsidRDefault="0026160C" w:rsidP="00E850AB">
      <w:pPr>
        <w:shd w:val="clear" w:color="auto" w:fill="FFFFFF"/>
        <w:spacing w:after="0" w:line="240" w:lineRule="auto"/>
        <w:ind w:right="-1"/>
        <w:jc w:val="both"/>
        <w:rPr>
          <w:rFonts w:ascii="Times New Roman" w:hAnsi="Times New Roman"/>
          <w:shd w:val="clear" w:color="auto" w:fill="FFFFFF"/>
        </w:rPr>
      </w:pPr>
      <w:r w:rsidRPr="001D5F91">
        <w:rPr>
          <w:rFonts w:ascii="Times New Roman" w:hAnsi="Times New Roman"/>
          <w:i/>
          <w:shd w:val="clear" w:color="auto" w:fill="FFFFFF"/>
        </w:rPr>
        <w:t xml:space="preserve">Почтовый адрес Участника размещения заказа: </w:t>
      </w:r>
      <w:r w:rsidRPr="001D5F91">
        <w:rPr>
          <w:rFonts w:ascii="Times New Roman" w:hAnsi="Times New Roman"/>
          <w:shd w:val="clear" w:color="auto" w:fill="FFFFFF"/>
        </w:rPr>
        <w:t xml:space="preserve">___________________________________________ </w:t>
      </w:r>
    </w:p>
    <w:p w:rsidR="0026160C" w:rsidRPr="001D5F91" w:rsidRDefault="0026160C" w:rsidP="00E850AB">
      <w:pPr>
        <w:shd w:val="clear" w:color="auto" w:fill="FFFFFF"/>
        <w:spacing w:after="0" w:line="240" w:lineRule="auto"/>
        <w:ind w:right="-1"/>
        <w:jc w:val="both"/>
        <w:rPr>
          <w:rFonts w:ascii="Times New Roman" w:hAnsi="Times New Roman"/>
          <w:shd w:val="clear" w:color="auto" w:fill="FFFFFF"/>
        </w:rPr>
      </w:pPr>
      <w:r w:rsidRPr="001D5F91">
        <w:rPr>
          <w:rFonts w:ascii="Times New Roman" w:hAnsi="Times New Roman"/>
          <w:shd w:val="clear" w:color="auto" w:fill="FFFFFF"/>
        </w:rPr>
        <w:t>______________________________________________________________________________________</w:t>
      </w:r>
    </w:p>
    <w:p w:rsidR="0026160C" w:rsidRPr="001D5F91" w:rsidRDefault="0026160C" w:rsidP="00E850AB">
      <w:pPr>
        <w:shd w:val="clear" w:color="auto" w:fill="FFFFFF"/>
        <w:spacing w:after="0" w:line="240" w:lineRule="auto"/>
        <w:ind w:right="-1"/>
        <w:jc w:val="both"/>
        <w:rPr>
          <w:rFonts w:ascii="Times New Roman" w:hAnsi="Times New Roman"/>
          <w:i/>
          <w:shd w:val="clear" w:color="auto" w:fill="FFFFFF"/>
        </w:rPr>
      </w:pPr>
      <w:r w:rsidRPr="001D5F91">
        <w:rPr>
          <w:rFonts w:ascii="Times New Roman" w:hAnsi="Times New Roman"/>
          <w:i/>
          <w:shd w:val="clear" w:color="auto" w:fill="FFFFFF"/>
        </w:rPr>
        <w:t>Фактическое место нахождения Участника размещения заказа: _____________________________</w:t>
      </w:r>
    </w:p>
    <w:p w:rsidR="0026160C" w:rsidRPr="001D5F91" w:rsidRDefault="0026160C" w:rsidP="00E850AB">
      <w:pPr>
        <w:shd w:val="clear" w:color="auto" w:fill="FFFFFF"/>
        <w:spacing w:after="0" w:line="240" w:lineRule="auto"/>
        <w:ind w:right="-1"/>
        <w:jc w:val="both"/>
        <w:rPr>
          <w:rFonts w:ascii="Times New Roman" w:hAnsi="Times New Roman"/>
          <w:i/>
          <w:shd w:val="clear" w:color="auto" w:fill="FFFFFF"/>
        </w:rPr>
      </w:pPr>
      <w:r w:rsidRPr="001D5F91">
        <w:rPr>
          <w:rFonts w:ascii="Times New Roman" w:hAnsi="Times New Roman"/>
          <w:i/>
          <w:shd w:val="clear" w:color="auto" w:fill="FFFFFF"/>
        </w:rPr>
        <w:t>______________________________________________________________________________________</w:t>
      </w:r>
    </w:p>
    <w:p w:rsidR="0026160C" w:rsidRPr="001D5F91" w:rsidRDefault="0026160C" w:rsidP="00E850AB">
      <w:pPr>
        <w:shd w:val="clear" w:color="auto" w:fill="FFFFFF"/>
        <w:spacing w:after="0" w:line="240" w:lineRule="auto"/>
        <w:ind w:right="-1"/>
        <w:jc w:val="both"/>
        <w:rPr>
          <w:rFonts w:ascii="Times New Roman" w:hAnsi="Times New Roman"/>
          <w:shd w:val="clear" w:color="auto" w:fill="FFFFFF"/>
        </w:rPr>
      </w:pPr>
      <w:r w:rsidRPr="001D5F91">
        <w:rPr>
          <w:rFonts w:ascii="Times New Roman" w:hAnsi="Times New Roman"/>
          <w:i/>
          <w:shd w:val="clear" w:color="auto" w:fill="FFFFFF"/>
        </w:rPr>
        <w:t>Контактный телефон/факс (с указанием кода города): ______________________________________</w:t>
      </w:r>
    </w:p>
    <w:p w:rsidR="0026160C" w:rsidRDefault="0026160C" w:rsidP="00E850AB">
      <w:pPr>
        <w:shd w:val="clear" w:color="auto" w:fill="FFFFFF"/>
        <w:spacing w:after="0" w:line="240" w:lineRule="auto"/>
        <w:ind w:right="-1"/>
        <w:jc w:val="both"/>
        <w:rPr>
          <w:rFonts w:ascii="Times New Roman" w:hAnsi="Times New Roman"/>
          <w:i/>
          <w:shd w:val="clear" w:color="auto" w:fill="FFFFFF"/>
        </w:rPr>
      </w:pPr>
      <w:r w:rsidRPr="001D5F91">
        <w:rPr>
          <w:rFonts w:ascii="Times New Roman" w:hAnsi="Times New Roman"/>
          <w:i/>
          <w:shd w:val="clear" w:color="auto" w:fill="FFFFFF"/>
        </w:rPr>
        <w:t xml:space="preserve">Идентификационный номер налогоплательщика (ИНН)___________________________________ </w:t>
      </w:r>
    </w:p>
    <w:p w:rsidR="0026160C" w:rsidRDefault="0026160C" w:rsidP="00E850AB">
      <w:pPr>
        <w:shd w:val="clear" w:color="auto" w:fill="FFFFFF"/>
        <w:spacing w:after="0" w:line="240" w:lineRule="auto"/>
        <w:ind w:right="-1"/>
        <w:jc w:val="both"/>
        <w:rPr>
          <w:rFonts w:ascii="Times New Roman" w:hAnsi="Times New Roman"/>
          <w:shd w:val="clear" w:color="auto" w:fill="FFFFFF"/>
        </w:rPr>
      </w:pPr>
      <w:r w:rsidRPr="001D5F91">
        <w:rPr>
          <w:rFonts w:ascii="Times New Roman" w:hAnsi="Times New Roman"/>
          <w:i/>
          <w:shd w:val="clear" w:color="auto" w:fill="FFFFFF"/>
        </w:rPr>
        <w:t>КПП Участника размещения заказа</w:t>
      </w:r>
      <w:r w:rsidRPr="001D5F91">
        <w:rPr>
          <w:rFonts w:ascii="Times New Roman" w:hAnsi="Times New Roman"/>
          <w:shd w:val="clear" w:color="auto" w:fill="FFFFFF"/>
        </w:rPr>
        <w:t>: ______________________________________________________</w:t>
      </w:r>
    </w:p>
    <w:p w:rsidR="0026160C" w:rsidRPr="001D5F91" w:rsidRDefault="0026160C" w:rsidP="00E850AB">
      <w:pPr>
        <w:shd w:val="clear" w:color="auto" w:fill="FFFFFF"/>
        <w:spacing w:after="0" w:line="240" w:lineRule="auto"/>
        <w:ind w:right="-1"/>
        <w:jc w:val="both"/>
        <w:rPr>
          <w:rFonts w:ascii="Times New Roman" w:hAnsi="Times New Roman"/>
          <w:i/>
          <w:shd w:val="clear" w:color="auto" w:fill="FFFFFF"/>
        </w:rPr>
      </w:pPr>
      <w:r>
        <w:rPr>
          <w:rFonts w:ascii="Times New Roman" w:hAnsi="Times New Roman"/>
          <w:shd w:val="clear" w:color="auto" w:fill="FFFFFF"/>
        </w:rPr>
        <w:t xml:space="preserve">ОГРН </w:t>
      </w:r>
      <w:r w:rsidRPr="001D5F91">
        <w:rPr>
          <w:rFonts w:ascii="Times New Roman" w:hAnsi="Times New Roman"/>
          <w:i/>
          <w:shd w:val="clear" w:color="auto" w:fill="FFFFFF"/>
        </w:rPr>
        <w:t>Участника размещения заказа</w:t>
      </w:r>
      <w:r>
        <w:rPr>
          <w:rFonts w:ascii="Times New Roman" w:hAnsi="Times New Roman"/>
          <w:i/>
          <w:shd w:val="clear" w:color="auto" w:fill="FFFFFF"/>
        </w:rPr>
        <w:t>: _________________________________________________________</w:t>
      </w:r>
    </w:p>
    <w:p w:rsidR="0026160C" w:rsidRPr="001D5F91" w:rsidRDefault="0026160C" w:rsidP="00E850AB">
      <w:pPr>
        <w:shd w:val="clear" w:color="auto" w:fill="FFFFFF"/>
        <w:spacing w:after="0" w:line="240" w:lineRule="auto"/>
        <w:ind w:right="-1"/>
        <w:rPr>
          <w:rFonts w:ascii="Times New Roman" w:hAnsi="Times New Roman"/>
          <w:i/>
          <w:shd w:val="clear" w:color="auto" w:fill="FFFFFF"/>
        </w:rPr>
      </w:pPr>
      <w:r w:rsidRPr="001D5F91">
        <w:rPr>
          <w:rFonts w:ascii="Times New Roman" w:hAnsi="Times New Roman"/>
          <w:i/>
          <w:shd w:val="clear" w:color="auto" w:fill="FFFFFF"/>
        </w:rPr>
        <w:t xml:space="preserve">Банковские реквизиты (наименование банка, БИК, ИНН, р/с и к/с) Участника размещения заказа: ______________________________________________________________________________________ </w:t>
      </w:r>
    </w:p>
    <w:p w:rsidR="0026160C" w:rsidRPr="001D5F91" w:rsidRDefault="0026160C" w:rsidP="00E850AB">
      <w:pPr>
        <w:shd w:val="clear" w:color="auto" w:fill="FFFFFF"/>
        <w:spacing w:after="0" w:line="240" w:lineRule="auto"/>
        <w:ind w:right="-1"/>
        <w:jc w:val="center"/>
        <w:rPr>
          <w:rFonts w:ascii="Times New Roman" w:hAnsi="Times New Roman"/>
          <w:i/>
          <w:shd w:val="clear" w:color="auto" w:fill="FFFFFF"/>
        </w:rPr>
      </w:pPr>
      <w:r w:rsidRPr="001D5F91">
        <w:rPr>
          <w:rFonts w:ascii="Times New Roman" w:hAnsi="Times New Roman"/>
          <w:i/>
          <w:shd w:val="clear" w:color="auto" w:fill="FFFFFF"/>
        </w:rPr>
        <w:t>______________________________________________________________________________________</w:t>
      </w:r>
    </w:p>
    <w:p w:rsidR="0026160C" w:rsidRPr="001D5F91" w:rsidRDefault="0026160C" w:rsidP="00E850AB">
      <w:pPr>
        <w:shd w:val="clear" w:color="auto" w:fill="FFFFFF"/>
        <w:spacing w:after="0" w:line="240" w:lineRule="auto"/>
        <w:ind w:right="-1"/>
        <w:jc w:val="center"/>
        <w:rPr>
          <w:rFonts w:ascii="Times New Roman" w:hAnsi="Times New Roman"/>
          <w:i/>
          <w:shd w:val="clear" w:color="auto" w:fill="FFFFFF"/>
        </w:rPr>
      </w:pPr>
    </w:p>
    <w:p w:rsidR="0026160C" w:rsidRPr="001D5F91" w:rsidRDefault="00A65130" w:rsidP="00E850AB">
      <w:pPr>
        <w:shd w:val="clear" w:color="auto" w:fill="FFFFFF"/>
        <w:spacing w:after="0" w:line="240" w:lineRule="auto"/>
        <w:ind w:right="-1"/>
        <w:jc w:val="center"/>
        <w:rPr>
          <w:rFonts w:ascii="Times New Roman" w:hAnsi="Times New Roman"/>
          <w:i/>
          <w:shd w:val="clear" w:color="auto" w:fill="FFFFFF"/>
        </w:rPr>
      </w:pPr>
      <w:r>
        <w:rPr>
          <w:rFonts w:ascii="Times New Roman" w:hAnsi="Times New Roman"/>
          <w:i/>
          <w:shd w:val="clear" w:color="auto" w:fill="FFFFFF"/>
        </w:rPr>
        <w:t>Заказчику</w:t>
      </w:r>
      <w:r w:rsidR="0026160C" w:rsidRPr="001D5F91">
        <w:rPr>
          <w:rFonts w:ascii="Times New Roman" w:hAnsi="Times New Roman"/>
          <w:i/>
          <w:shd w:val="clear" w:color="auto" w:fill="FFFFFF"/>
        </w:rPr>
        <w:t>:</w:t>
      </w:r>
    </w:p>
    <w:p w:rsidR="0026160C" w:rsidRPr="001D5F91" w:rsidRDefault="0026160C" w:rsidP="00E850AB">
      <w:pPr>
        <w:shd w:val="clear" w:color="auto" w:fill="FFFFFF"/>
        <w:spacing w:after="0" w:line="240" w:lineRule="auto"/>
        <w:ind w:right="-1"/>
        <w:jc w:val="both"/>
        <w:rPr>
          <w:rFonts w:ascii="Times New Roman" w:hAnsi="Times New Roman"/>
          <w:i/>
          <w:shd w:val="clear" w:color="auto" w:fill="FFFFFF"/>
        </w:rPr>
      </w:pPr>
      <w:r w:rsidRPr="001D5F91">
        <w:rPr>
          <w:rFonts w:ascii="Times New Roman" w:hAnsi="Times New Roman"/>
          <w:i/>
          <w:shd w:val="clear" w:color="auto" w:fill="FFFFFF"/>
        </w:rPr>
        <w:t>______________________________________________________________________________________</w:t>
      </w:r>
    </w:p>
    <w:p w:rsidR="0026160C" w:rsidRPr="001D5F91" w:rsidRDefault="0026160C" w:rsidP="00E850AB">
      <w:pPr>
        <w:shd w:val="clear" w:color="auto" w:fill="FFFFFF"/>
        <w:spacing w:after="0" w:line="240" w:lineRule="auto"/>
        <w:ind w:left="-57" w:right="-1"/>
        <w:jc w:val="both"/>
        <w:outlineLvl w:val="0"/>
        <w:rPr>
          <w:rFonts w:ascii="Times New Roman" w:hAnsi="Times New Roman"/>
          <w:shd w:val="clear" w:color="auto" w:fill="FFFFFF"/>
        </w:rPr>
      </w:pPr>
    </w:p>
    <w:p w:rsidR="0026160C" w:rsidRPr="001D5F91" w:rsidRDefault="0026160C" w:rsidP="00E850AB">
      <w:pPr>
        <w:spacing w:after="0" w:line="240" w:lineRule="auto"/>
        <w:jc w:val="center"/>
        <w:rPr>
          <w:rFonts w:ascii="Times New Roman" w:hAnsi="Times New Roman"/>
          <w:shd w:val="clear" w:color="auto" w:fill="FFFFFF"/>
          <w:lang w:eastAsia="ru-RU"/>
        </w:rPr>
      </w:pPr>
      <w:r w:rsidRPr="001D5F91">
        <w:rPr>
          <w:rFonts w:ascii="Times New Roman" w:hAnsi="Times New Roman"/>
          <w:shd w:val="clear" w:color="auto" w:fill="FFFFFF"/>
          <w:lang w:eastAsia="ru-RU"/>
        </w:rPr>
        <w:t>Уважаемые господа!</w:t>
      </w:r>
    </w:p>
    <w:p w:rsidR="0026160C" w:rsidRPr="00E45F36" w:rsidRDefault="0026160C" w:rsidP="00E850AB">
      <w:pPr>
        <w:spacing w:after="0" w:line="240" w:lineRule="auto"/>
        <w:jc w:val="both"/>
        <w:rPr>
          <w:rFonts w:ascii="Times New Roman" w:hAnsi="Times New Roman"/>
          <w:shd w:val="clear" w:color="auto" w:fill="FFFFFF"/>
          <w:lang w:eastAsia="ru-RU"/>
        </w:rPr>
      </w:pPr>
    </w:p>
    <w:p w:rsidR="0026160C" w:rsidRPr="00391AD8" w:rsidRDefault="0026160C" w:rsidP="00F34198">
      <w:pPr>
        <w:autoSpaceDE w:val="0"/>
        <w:snapToGrid w:val="0"/>
        <w:spacing w:after="0"/>
        <w:ind w:right="142"/>
        <w:rPr>
          <w:rFonts w:ascii="Times New Roman" w:eastAsia="Times New Roman" w:hAnsi="Times New Roman"/>
          <w:lang w:eastAsia="ar-SA"/>
        </w:rPr>
      </w:pPr>
      <w:r w:rsidRPr="00391AD8">
        <w:rPr>
          <w:rFonts w:ascii="Times New Roman" w:hAnsi="Times New Roman"/>
          <w:lang w:eastAsia="ru-RU"/>
        </w:rPr>
        <w:t xml:space="preserve">Мы, нижеподписавшиеся, предлагаем </w:t>
      </w:r>
      <w:r w:rsidR="009F13EF" w:rsidRPr="00391AD8">
        <w:rPr>
          <w:rFonts w:ascii="Times New Roman" w:hAnsi="Times New Roman"/>
          <w:lang w:eastAsia="ru-RU"/>
        </w:rPr>
        <w:t>осущ</w:t>
      </w:r>
      <w:r w:rsidR="000A713B" w:rsidRPr="00391AD8">
        <w:rPr>
          <w:rFonts w:ascii="Times New Roman" w:hAnsi="Times New Roman"/>
          <w:lang w:eastAsia="ru-RU"/>
        </w:rPr>
        <w:t>ествить</w:t>
      </w:r>
      <w:r w:rsidR="001625A2" w:rsidRPr="00391AD8">
        <w:rPr>
          <w:rFonts w:ascii="Times New Roman" w:hAnsi="Times New Roman"/>
          <w:bCs/>
          <w:iCs/>
          <w:lang w:eastAsia="ru-RU"/>
        </w:rPr>
        <w:t xml:space="preserve"> </w:t>
      </w:r>
      <w:r w:rsidR="00CC1717" w:rsidRPr="00CC1717">
        <w:rPr>
          <w:rFonts w:ascii="Times New Roman" w:hAnsi="Times New Roman"/>
          <w:bCs/>
          <w:iCs/>
          <w:lang w:eastAsia="ru-RU"/>
        </w:rPr>
        <w:t>Поставк</w:t>
      </w:r>
      <w:r w:rsidR="00CC1717">
        <w:rPr>
          <w:rFonts w:ascii="Times New Roman" w:hAnsi="Times New Roman"/>
          <w:bCs/>
          <w:iCs/>
          <w:lang w:eastAsia="ru-RU"/>
        </w:rPr>
        <w:t>у</w:t>
      </w:r>
      <w:r w:rsidR="00CC1717" w:rsidRPr="00CC1717">
        <w:rPr>
          <w:rFonts w:ascii="Times New Roman" w:hAnsi="Times New Roman"/>
          <w:bCs/>
          <w:iCs/>
          <w:lang w:eastAsia="ru-RU"/>
        </w:rPr>
        <w:t xml:space="preserve"> о</w:t>
      </w:r>
      <w:r w:rsidR="002257F9">
        <w:rPr>
          <w:rFonts w:ascii="Times New Roman" w:hAnsi="Times New Roman"/>
          <w:bCs/>
          <w:iCs/>
          <w:lang w:eastAsia="ru-RU"/>
        </w:rPr>
        <w:t>борудования для пищеблока МАДОУ</w:t>
      </w:r>
      <w:bookmarkStart w:id="0" w:name="_GoBack"/>
      <w:bookmarkEnd w:id="0"/>
      <w:r w:rsidR="00CC1717" w:rsidRPr="00CC1717">
        <w:rPr>
          <w:rFonts w:ascii="Times New Roman" w:hAnsi="Times New Roman"/>
          <w:bCs/>
          <w:iCs/>
          <w:lang w:eastAsia="ru-RU"/>
        </w:rPr>
        <w:t xml:space="preserve"> Детский сад </w:t>
      </w:r>
      <w:r w:rsidR="004535C2">
        <w:rPr>
          <w:rFonts w:ascii="Times New Roman" w:hAnsi="Times New Roman"/>
          <w:bCs/>
          <w:iCs/>
          <w:lang w:eastAsia="ru-RU"/>
        </w:rPr>
        <w:t>комбинированного вида «Березка»</w:t>
      </w:r>
      <w:r w:rsidR="00CC1717" w:rsidRPr="00CC1717">
        <w:rPr>
          <w:rFonts w:ascii="Times New Roman" w:hAnsi="Times New Roman"/>
          <w:bCs/>
          <w:iCs/>
          <w:lang w:eastAsia="ru-RU"/>
        </w:rPr>
        <w:t xml:space="preserve"> </w:t>
      </w:r>
      <w:proofErr w:type="spellStart"/>
      <w:r w:rsidR="00CC1717" w:rsidRPr="00CC1717">
        <w:rPr>
          <w:rFonts w:ascii="Times New Roman" w:hAnsi="Times New Roman"/>
          <w:bCs/>
          <w:iCs/>
          <w:lang w:eastAsia="ru-RU"/>
        </w:rPr>
        <w:t>р.п</w:t>
      </w:r>
      <w:proofErr w:type="spellEnd"/>
      <w:r w:rsidR="00CC1717" w:rsidRPr="00CC1717">
        <w:rPr>
          <w:rFonts w:ascii="Times New Roman" w:hAnsi="Times New Roman"/>
          <w:bCs/>
          <w:iCs/>
          <w:lang w:eastAsia="ru-RU"/>
        </w:rPr>
        <w:t xml:space="preserve">. Чишмы  муниципального района </w:t>
      </w:r>
      <w:proofErr w:type="spellStart"/>
      <w:r w:rsidR="00CC1717" w:rsidRPr="00CC1717">
        <w:rPr>
          <w:rFonts w:ascii="Times New Roman" w:hAnsi="Times New Roman"/>
          <w:bCs/>
          <w:iCs/>
          <w:lang w:eastAsia="ru-RU"/>
        </w:rPr>
        <w:t>Чишминский</w:t>
      </w:r>
      <w:proofErr w:type="spellEnd"/>
      <w:r w:rsidR="00CC1717" w:rsidRPr="00CC1717">
        <w:rPr>
          <w:rFonts w:ascii="Times New Roman" w:hAnsi="Times New Roman"/>
          <w:bCs/>
          <w:iCs/>
          <w:lang w:eastAsia="ru-RU"/>
        </w:rPr>
        <w:t xml:space="preserve"> район РБ</w:t>
      </w:r>
      <w:r w:rsidR="001625A2" w:rsidRPr="00391AD8">
        <w:rPr>
          <w:rFonts w:ascii="Times New Roman" w:hAnsi="Times New Roman"/>
          <w:bCs/>
          <w:iCs/>
          <w:lang w:eastAsia="ru-RU"/>
        </w:rPr>
        <w:t>.</w:t>
      </w:r>
    </w:p>
    <w:p w:rsidR="0026160C" w:rsidRDefault="0026160C" w:rsidP="00E850AB">
      <w:pPr>
        <w:tabs>
          <w:tab w:val="left" w:pos="1080"/>
        </w:tabs>
        <w:spacing w:after="0" w:line="240" w:lineRule="auto"/>
        <w:ind w:firstLine="720"/>
        <w:jc w:val="both"/>
        <w:rPr>
          <w:rFonts w:ascii="Times New Roman" w:hAnsi="Times New Roman"/>
          <w:shd w:val="clear" w:color="auto" w:fill="FFFFFF"/>
          <w:lang w:eastAsia="ru-RU"/>
        </w:rPr>
      </w:pPr>
      <w:r>
        <w:rPr>
          <w:rFonts w:ascii="Times New Roman" w:hAnsi="Times New Roman"/>
          <w:shd w:val="clear" w:color="auto" w:fill="FFFFFF"/>
          <w:lang w:eastAsia="ru-RU"/>
        </w:rPr>
        <w:t xml:space="preserve">Предлагаемая </w:t>
      </w:r>
      <w:r w:rsidRPr="001D5F91">
        <w:rPr>
          <w:rFonts w:ascii="Times New Roman" w:hAnsi="Times New Roman"/>
          <w:shd w:val="clear" w:color="auto" w:fill="FFFFFF"/>
          <w:lang w:eastAsia="ru-RU"/>
        </w:rPr>
        <w:t>Цена договора _______________________________________________________ включает все за</w:t>
      </w:r>
      <w:r w:rsidRPr="001D5F91">
        <w:rPr>
          <w:rFonts w:ascii="Times New Roman" w:hAnsi="Times New Roman"/>
          <w:bCs/>
          <w:shd w:val="clear" w:color="auto" w:fill="FFFFFF"/>
          <w:lang w:eastAsia="ru-RU"/>
        </w:rPr>
        <w:t xml:space="preserve">траты, издержки и иные расходы, </w:t>
      </w:r>
      <w:r w:rsidRPr="001D5F91">
        <w:rPr>
          <w:rFonts w:ascii="Times New Roman" w:hAnsi="Times New Roman"/>
          <w:shd w:val="clear" w:color="auto" w:fill="FFFFFF"/>
          <w:lang w:eastAsia="ru-RU"/>
        </w:rPr>
        <w:t xml:space="preserve">связанные с надлежащим исполнением </w:t>
      </w:r>
      <w:r>
        <w:rPr>
          <w:rFonts w:ascii="Times New Roman" w:hAnsi="Times New Roman"/>
          <w:shd w:val="clear" w:color="auto" w:fill="FFFFFF"/>
          <w:lang w:eastAsia="ru-RU"/>
        </w:rPr>
        <w:t>договора</w:t>
      </w:r>
      <w:r w:rsidRPr="001D5F91">
        <w:rPr>
          <w:rFonts w:ascii="Times New Roman" w:hAnsi="Times New Roman"/>
          <w:shd w:val="clear" w:color="auto" w:fill="FFFFFF"/>
          <w:lang w:eastAsia="ru-RU"/>
        </w:rPr>
        <w:t xml:space="preserve">, налоги (в </w:t>
      </w:r>
      <w:proofErr w:type="spellStart"/>
      <w:r w:rsidRPr="001D5F91">
        <w:rPr>
          <w:rFonts w:ascii="Times New Roman" w:hAnsi="Times New Roman"/>
          <w:shd w:val="clear" w:color="auto" w:fill="FFFFFF"/>
          <w:lang w:eastAsia="ru-RU"/>
        </w:rPr>
        <w:t>т.ч</w:t>
      </w:r>
      <w:proofErr w:type="spellEnd"/>
      <w:r w:rsidRPr="001D5F91">
        <w:rPr>
          <w:rFonts w:ascii="Times New Roman" w:hAnsi="Times New Roman"/>
          <w:shd w:val="clear" w:color="auto" w:fill="FFFFFF"/>
          <w:lang w:eastAsia="ru-RU"/>
        </w:rPr>
        <w:t>. НДС) и другие обязательные платежи.</w:t>
      </w:r>
    </w:p>
    <w:p w:rsidR="000A713B" w:rsidRDefault="000A713B" w:rsidP="00E850AB">
      <w:pPr>
        <w:tabs>
          <w:tab w:val="left" w:pos="1080"/>
        </w:tabs>
        <w:spacing w:after="0" w:line="240" w:lineRule="auto"/>
        <w:ind w:firstLine="720"/>
        <w:jc w:val="both"/>
        <w:rPr>
          <w:rFonts w:ascii="Times New Roman" w:hAnsi="Times New Roman"/>
          <w:shd w:val="clear" w:color="auto" w:fill="FFFFFF"/>
          <w:lang w:eastAsia="ru-RU"/>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3542"/>
        <w:gridCol w:w="1410"/>
        <w:gridCol w:w="8"/>
        <w:gridCol w:w="712"/>
        <w:gridCol w:w="1410"/>
        <w:gridCol w:w="7"/>
        <w:gridCol w:w="1276"/>
      </w:tblGrid>
      <w:tr w:rsidR="000A713B" w:rsidRPr="000A713B" w:rsidTr="003F0A4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r w:rsidRPr="000A713B">
              <w:rPr>
                <w:rFonts w:ascii="Times New Roman" w:eastAsia="Times New Roman" w:hAnsi="Times New Roman"/>
                <w:b/>
                <w:sz w:val="20"/>
                <w:szCs w:val="20"/>
                <w:lang w:eastAsia="ru-RU"/>
              </w:rPr>
              <w:t>№ п/п</w:t>
            </w:r>
          </w:p>
        </w:tc>
        <w:tc>
          <w:tcPr>
            <w:tcW w:w="1700" w:type="dxa"/>
            <w:tcBorders>
              <w:top w:val="single" w:sz="4" w:space="0" w:color="auto"/>
              <w:left w:val="single" w:sz="4" w:space="0" w:color="auto"/>
              <w:bottom w:val="single" w:sz="4" w:space="0" w:color="auto"/>
              <w:right w:val="single" w:sz="4" w:space="0" w:color="auto"/>
            </w:tcBorders>
            <w:vAlign w:val="center"/>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r w:rsidRPr="000A713B">
              <w:rPr>
                <w:rFonts w:ascii="Times New Roman" w:eastAsia="Times New Roman" w:hAnsi="Times New Roman"/>
                <w:b/>
                <w:sz w:val="20"/>
                <w:szCs w:val="20"/>
                <w:lang w:eastAsia="ru-RU"/>
              </w:rPr>
              <w:t>Наименование товара</w:t>
            </w:r>
          </w:p>
        </w:tc>
        <w:tc>
          <w:tcPr>
            <w:tcW w:w="3542"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r w:rsidRPr="000A713B">
              <w:rPr>
                <w:rFonts w:ascii="Times New Roman" w:eastAsia="Times New Roman" w:hAnsi="Times New Roman"/>
                <w:b/>
                <w:color w:val="000000"/>
                <w:sz w:val="20"/>
                <w:szCs w:val="20"/>
                <w:lang w:eastAsia="ru-RU"/>
              </w:rPr>
              <w:t>Технические характеристики товара</w:t>
            </w:r>
          </w:p>
        </w:tc>
        <w:tc>
          <w:tcPr>
            <w:tcW w:w="1418"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color w:val="000000"/>
                <w:sz w:val="20"/>
                <w:szCs w:val="20"/>
                <w:lang w:eastAsia="ru-RU"/>
              </w:rPr>
            </w:pPr>
            <w:r w:rsidRPr="000A713B">
              <w:rPr>
                <w:rFonts w:ascii="Times New Roman" w:eastAsia="Times New Roman" w:hAnsi="Times New Roman"/>
                <w:b/>
                <w:color w:val="000000"/>
                <w:sz w:val="20"/>
                <w:szCs w:val="20"/>
                <w:lang w:eastAsia="ru-RU"/>
              </w:rPr>
              <w:t>Страна происхождения товара (рекомендуется)</w:t>
            </w:r>
          </w:p>
        </w:tc>
        <w:tc>
          <w:tcPr>
            <w:tcW w:w="712"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color w:val="000000"/>
                <w:sz w:val="20"/>
                <w:szCs w:val="20"/>
                <w:lang w:eastAsia="ru-RU"/>
              </w:rPr>
            </w:pPr>
          </w:p>
          <w:p w:rsidR="000A713B" w:rsidRPr="000A713B" w:rsidRDefault="000A713B" w:rsidP="000A713B">
            <w:pPr>
              <w:spacing w:after="60" w:line="240" w:lineRule="auto"/>
              <w:jc w:val="center"/>
              <w:rPr>
                <w:rFonts w:ascii="Times New Roman" w:eastAsia="Times New Roman" w:hAnsi="Times New Roman"/>
                <w:b/>
                <w:color w:val="000000"/>
                <w:sz w:val="20"/>
                <w:szCs w:val="20"/>
                <w:lang w:eastAsia="ru-RU"/>
              </w:rPr>
            </w:pPr>
            <w:r w:rsidRPr="000A713B">
              <w:rPr>
                <w:rFonts w:ascii="Times New Roman" w:eastAsia="Times New Roman" w:hAnsi="Times New Roman"/>
                <w:b/>
                <w:color w:val="000000"/>
                <w:sz w:val="20"/>
                <w:szCs w:val="20"/>
                <w:lang w:eastAsia="ru-RU"/>
              </w:rPr>
              <w:t xml:space="preserve">Кол-во, </w:t>
            </w:r>
            <w:proofErr w:type="spellStart"/>
            <w:r w:rsidRPr="000A713B">
              <w:rPr>
                <w:rFonts w:ascii="Times New Roman" w:eastAsia="Times New Roman" w:hAnsi="Times New Roman"/>
                <w:b/>
                <w:color w:val="000000"/>
                <w:sz w:val="20"/>
                <w:szCs w:val="20"/>
                <w:lang w:eastAsia="ru-RU"/>
              </w:rPr>
              <w:t>шт</w:t>
            </w:r>
            <w:proofErr w:type="spellEnd"/>
          </w:p>
        </w:tc>
        <w:tc>
          <w:tcPr>
            <w:tcW w:w="1417"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color w:val="000000"/>
                <w:sz w:val="20"/>
                <w:szCs w:val="20"/>
                <w:lang w:eastAsia="ru-RU"/>
              </w:rPr>
            </w:pPr>
          </w:p>
          <w:p w:rsidR="000A713B" w:rsidRPr="000A713B" w:rsidRDefault="000A713B" w:rsidP="000A713B">
            <w:pPr>
              <w:spacing w:after="60" w:line="240" w:lineRule="auto"/>
              <w:jc w:val="center"/>
              <w:rPr>
                <w:rFonts w:ascii="Times New Roman" w:eastAsia="Times New Roman" w:hAnsi="Times New Roman"/>
                <w:b/>
                <w:color w:val="000000"/>
                <w:sz w:val="20"/>
                <w:szCs w:val="20"/>
                <w:lang w:eastAsia="ru-RU"/>
              </w:rPr>
            </w:pPr>
            <w:r w:rsidRPr="000A713B">
              <w:rPr>
                <w:rFonts w:ascii="Times New Roman" w:eastAsia="Times New Roman" w:hAnsi="Times New Roman"/>
                <w:b/>
                <w:color w:val="000000"/>
                <w:sz w:val="20"/>
                <w:szCs w:val="20"/>
                <w:lang w:eastAsia="ru-RU"/>
              </w:rPr>
              <w:t>Цена, руб.</w:t>
            </w:r>
          </w:p>
        </w:tc>
        <w:tc>
          <w:tcPr>
            <w:tcW w:w="1276"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rPr>
                <w:rFonts w:ascii="Times New Roman" w:eastAsia="Times New Roman" w:hAnsi="Times New Roman"/>
                <w:b/>
                <w:color w:val="000000"/>
                <w:sz w:val="20"/>
                <w:szCs w:val="20"/>
                <w:lang w:eastAsia="ru-RU"/>
              </w:rPr>
            </w:pPr>
          </w:p>
          <w:p w:rsidR="000A713B" w:rsidRPr="000A713B" w:rsidRDefault="000A713B" w:rsidP="000A713B">
            <w:pPr>
              <w:spacing w:after="0" w:line="240" w:lineRule="auto"/>
              <w:rPr>
                <w:rFonts w:ascii="Times New Roman" w:eastAsia="Times New Roman" w:hAnsi="Times New Roman"/>
                <w:b/>
                <w:color w:val="000000"/>
                <w:sz w:val="20"/>
                <w:szCs w:val="20"/>
                <w:lang w:eastAsia="ru-RU"/>
              </w:rPr>
            </w:pPr>
          </w:p>
          <w:p w:rsidR="000A713B" w:rsidRPr="000A713B" w:rsidRDefault="000A713B" w:rsidP="000A713B">
            <w:pPr>
              <w:spacing w:after="60" w:line="240" w:lineRule="auto"/>
              <w:jc w:val="center"/>
              <w:rPr>
                <w:rFonts w:ascii="Times New Roman" w:eastAsia="Times New Roman" w:hAnsi="Times New Roman"/>
                <w:b/>
                <w:color w:val="000000"/>
                <w:sz w:val="20"/>
                <w:szCs w:val="20"/>
                <w:lang w:eastAsia="ru-RU"/>
              </w:rPr>
            </w:pPr>
            <w:r w:rsidRPr="000A713B">
              <w:rPr>
                <w:rFonts w:ascii="Times New Roman" w:eastAsia="Times New Roman" w:hAnsi="Times New Roman"/>
                <w:b/>
                <w:color w:val="000000"/>
                <w:sz w:val="20"/>
                <w:szCs w:val="20"/>
                <w:lang w:eastAsia="ru-RU"/>
              </w:rPr>
              <w:t>Сумма, руб.</w:t>
            </w:r>
          </w:p>
        </w:tc>
      </w:tr>
      <w:tr w:rsidR="000A713B" w:rsidRPr="000A713B" w:rsidTr="003F0A48">
        <w:trPr>
          <w:trHeight w:val="369"/>
        </w:trPr>
        <w:tc>
          <w:tcPr>
            <w:tcW w:w="567"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r w:rsidRPr="000A713B">
              <w:rPr>
                <w:rFonts w:ascii="Times New Roman" w:eastAsia="Times New Roman" w:hAnsi="Times New Roman"/>
                <w:b/>
                <w:sz w:val="20"/>
                <w:szCs w:val="20"/>
                <w:lang w:eastAsia="ru-RU"/>
              </w:rPr>
              <w:t>1</w:t>
            </w:r>
          </w:p>
        </w:tc>
        <w:tc>
          <w:tcPr>
            <w:tcW w:w="1700"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both"/>
              <w:rPr>
                <w:rFonts w:ascii="Times New Roman" w:eastAsia="Times New Roman" w:hAnsi="Times New Roman"/>
                <w:sz w:val="20"/>
                <w:szCs w:val="20"/>
                <w:lang w:eastAsia="ru-RU"/>
              </w:rPr>
            </w:pPr>
          </w:p>
        </w:tc>
        <w:tc>
          <w:tcPr>
            <w:tcW w:w="3542"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jc w:val="both"/>
              <w:rPr>
                <w:rFonts w:ascii="Times New Roman" w:eastAsia="Times New Roman" w:hAnsi="Times New Roman"/>
                <w:sz w:val="20"/>
                <w:szCs w:val="20"/>
                <w:u w:val="single"/>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jc w:val="center"/>
              <w:rPr>
                <w:rFonts w:ascii="Times New Roman" w:eastAsia="Times New Roman" w:hAnsi="Times New Roman"/>
                <w:b/>
                <w:sz w:val="20"/>
                <w:szCs w:val="20"/>
                <w:lang w:eastAsia="ru-RU"/>
              </w:rPr>
            </w:pPr>
          </w:p>
        </w:tc>
        <w:tc>
          <w:tcPr>
            <w:tcW w:w="712"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jc w:val="center"/>
              <w:rPr>
                <w:rFonts w:ascii="Times New Roman" w:eastAsia="Times New Roman" w:hAnsi="Times New Roman"/>
                <w:b/>
                <w:sz w:val="20"/>
                <w:szCs w:val="20"/>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jc w:val="center"/>
              <w:rPr>
                <w:rFonts w:ascii="Times New Roman" w:eastAsia="Times New Roman" w:hAnsi="Times New Roman"/>
                <w:b/>
                <w:sz w:val="20"/>
                <w:szCs w:val="20"/>
                <w:lang w:eastAsia="ru-RU"/>
              </w:rPr>
            </w:pPr>
          </w:p>
        </w:tc>
      </w:tr>
      <w:tr w:rsidR="000A713B" w:rsidRPr="000A713B" w:rsidTr="003F0A48">
        <w:trPr>
          <w:trHeight w:val="276"/>
        </w:trPr>
        <w:tc>
          <w:tcPr>
            <w:tcW w:w="567"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r w:rsidRPr="000A713B">
              <w:rPr>
                <w:rFonts w:ascii="Times New Roman" w:eastAsia="Times New Roman" w:hAnsi="Times New Roman"/>
                <w:b/>
                <w:sz w:val="20"/>
                <w:szCs w:val="20"/>
                <w:lang w:eastAsia="ru-RU"/>
              </w:rPr>
              <w:t>2</w:t>
            </w:r>
          </w:p>
        </w:tc>
        <w:tc>
          <w:tcPr>
            <w:tcW w:w="1700"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both"/>
              <w:rPr>
                <w:rFonts w:ascii="Times New Roman" w:eastAsia="Times New Roman" w:hAnsi="Times New Roman"/>
                <w:b/>
                <w:lang w:eastAsia="ru-RU"/>
              </w:rPr>
            </w:pPr>
          </w:p>
        </w:tc>
        <w:tc>
          <w:tcPr>
            <w:tcW w:w="3542"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jc w:val="both"/>
              <w:rPr>
                <w:rFonts w:ascii="Times New Roman" w:eastAsia="Times New Roman" w:hAnsi="Times New Roman"/>
                <w:sz w:val="20"/>
                <w:szCs w:val="20"/>
                <w:u w:val="single"/>
                <w:lang w:eastAsia="ru-RU"/>
              </w:rPr>
            </w:pPr>
          </w:p>
        </w:tc>
        <w:tc>
          <w:tcPr>
            <w:tcW w:w="1410"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sz w:val="24"/>
                <w:szCs w:val="24"/>
                <w:lang w:eastAsia="ru-RU"/>
              </w:rPr>
            </w:pPr>
          </w:p>
        </w:tc>
        <w:tc>
          <w:tcPr>
            <w:tcW w:w="1410"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sz w:val="24"/>
                <w:szCs w:val="24"/>
                <w:lang w:eastAsia="ru-RU"/>
              </w:rPr>
            </w:pPr>
          </w:p>
        </w:tc>
        <w:tc>
          <w:tcPr>
            <w:tcW w:w="1283"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sz w:val="24"/>
                <w:szCs w:val="24"/>
                <w:lang w:eastAsia="ru-RU"/>
              </w:rPr>
            </w:pPr>
          </w:p>
        </w:tc>
      </w:tr>
      <w:tr w:rsidR="000A713B" w:rsidRPr="000A713B" w:rsidTr="003F0A48">
        <w:trPr>
          <w:trHeight w:val="339"/>
        </w:trPr>
        <w:tc>
          <w:tcPr>
            <w:tcW w:w="567"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r w:rsidRPr="000A713B">
              <w:rPr>
                <w:rFonts w:ascii="Times New Roman" w:eastAsia="Times New Roman" w:hAnsi="Times New Roman"/>
                <w:b/>
                <w:sz w:val="20"/>
                <w:szCs w:val="20"/>
                <w:lang w:eastAsia="ru-RU"/>
              </w:rPr>
              <w:t>3</w:t>
            </w:r>
          </w:p>
        </w:tc>
        <w:tc>
          <w:tcPr>
            <w:tcW w:w="1700"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both"/>
              <w:rPr>
                <w:rFonts w:ascii="Times New Roman" w:eastAsia="Times New Roman" w:hAnsi="Times New Roman"/>
                <w:sz w:val="20"/>
                <w:szCs w:val="20"/>
                <w:lang w:eastAsia="ru-RU"/>
              </w:rPr>
            </w:pPr>
          </w:p>
        </w:tc>
        <w:tc>
          <w:tcPr>
            <w:tcW w:w="3542"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0" w:line="240" w:lineRule="auto"/>
              <w:jc w:val="both"/>
              <w:rPr>
                <w:rFonts w:ascii="Times New Roman" w:eastAsia="Times New Roman" w:hAnsi="Times New Roman"/>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p>
        </w:tc>
        <w:tc>
          <w:tcPr>
            <w:tcW w:w="1283"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p>
        </w:tc>
      </w:tr>
      <w:tr w:rsidR="00E45F36" w:rsidRPr="000A713B" w:rsidTr="003F0A48">
        <w:trPr>
          <w:trHeight w:val="339"/>
        </w:trPr>
        <w:tc>
          <w:tcPr>
            <w:tcW w:w="567"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700"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both"/>
              <w:rPr>
                <w:rFonts w:ascii="Times New Roman" w:eastAsia="Times New Roman" w:hAnsi="Times New Roman"/>
                <w:sz w:val="20"/>
                <w:szCs w:val="20"/>
                <w:lang w:eastAsia="ru-RU"/>
              </w:rPr>
            </w:pPr>
          </w:p>
        </w:tc>
        <w:tc>
          <w:tcPr>
            <w:tcW w:w="3542"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0" w:line="240" w:lineRule="auto"/>
              <w:jc w:val="both"/>
              <w:rPr>
                <w:rFonts w:ascii="Times New Roman" w:eastAsia="Times New Roman" w:hAnsi="Times New Roman"/>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c>
          <w:tcPr>
            <w:tcW w:w="1283" w:type="dxa"/>
            <w:gridSpan w:val="2"/>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r>
      <w:tr w:rsidR="00E45F36" w:rsidRPr="000A713B" w:rsidTr="003F0A48">
        <w:trPr>
          <w:trHeight w:val="339"/>
        </w:trPr>
        <w:tc>
          <w:tcPr>
            <w:tcW w:w="567"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700"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both"/>
              <w:rPr>
                <w:rFonts w:ascii="Times New Roman" w:eastAsia="Times New Roman" w:hAnsi="Times New Roman"/>
                <w:sz w:val="20"/>
                <w:szCs w:val="20"/>
                <w:lang w:eastAsia="ru-RU"/>
              </w:rPr>
            </w:pPr>
          </w:p>
        </w:tc>
        <w:tc>
          <w:tcPr>
            <w:tcW w:w="3542"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0" w:line="240" w:lineRule="auto"/>
              <w:jc w:val="both"/>
              <w:rPr>
                <w:rFonts w:ascii="Times New Roman" w:eastAsia="Times New Roman" w:hAnsi="Times New Roman"/>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c>
          <w:tcPr>
            <w:tcW w:w="1283" w:type="dxa"/>
            <w:gridSpan w:val="2"/>
            <w:tcBorders>
              <w:top w:val="single" w:sz="4" w:space="0" w:color="auto"/>
              <w:left w:val="single" w:sz="4" w:space="0" w:color="auto"/>
              <w:bottom w:val="single" w:sz="4" w:space="0" w:color="auto"/>
              <w:right w:val="single" w:sz="4" w:space="0" w:color="auto"/>
            </w:tcBorders>
          </w:tcPr>
          <w:p w:rsidR="00E45F36" w:rsidRPr="000A713B" w:rsidRDefault="00E45F36" w:rsidP="000A713B">
            <w:pPr>
              <w:spacing w:after="60" w:line="240" w:lineRule="auto"/>
              <w:jc w:val="center"/>
              <w:rPr>
                <w:rFonts w:ascii="Times New Roman" w:eastAsia="Times New Roman" w:hAnsi="Times New Roman"/>
                <w:b/>
                <w:sz w:val="20"/>
                <w:szCs w:val="20"/>
                <w:lang w:eastAsia="ru-RU"/>
              </w:rPr>
            </w:pPr>
          </w:p>
        </w:tc>
      </w:tr>
      <w:tr w:rsidR="000A713B" w:rsidRPr="000A713B" w:rsidTr="003F0A48">
        <w:trPr>
          <w:trHeight w:val="339"/>
        </w:trPr>
        <w:tc>
          <w:tcPr>
            <w:tcW w:w="9349" w:type="dxa"/>
            <w:gridSpan w:val="7"/>
            <w:tcBorders>
              <w:top w:val="single" w:sz="4" w:space="0" w:color="auto"/>
              <w:left w:val="single" w:sz="4" w:space="0" w:color="auto"/>
              <w:bottom w:val="single" w:sz="4" w:space="0" w:color="auto"/>
              <w:right w:val="single" w:sz="4" w:space="0" w:color="auto"/>
            </w:tcBorders>
          </w:tcPr>
          <w:p w:rsidR="000A713B" w:rsidRPr="000A713B" w:rsidRDefault="000A713B" w:rsidP="000A713B">
            <w:pPr>
              <w:tabs>
                <w:tab w:val="left" w:pos="255"/>
              </w:tabs>
              <w:spacing w:after="60" w:line="240" w:lineRule="auto"/>
              <w:rPr>
                <w:rFonts w:ascii="Times New Roman" w:eastAsia="Times New Roman" w:hAnsi="Times New Roman"/>
                <w:b/>
                <w:sz w:val="20"/>
                <w:szCs w:val="20"/>
                <w:lang w:eastAsia="ru-RU"/>
              </w:rPr>
            </w:pPr>
            <w:r w:rsidRPr="000A713B">
              <w:rPr>
                <w:rFonts w:ascii="Times New Roman" w:eastAsia="Times New Roman" w:hAnsi="Times New Roman"/>
                <w:b/>
                <w:sz w:val="20"/>
                <w:szCs w:val="20"/>
                <w:lang w:eastAsia="ru-RU"/>
              </w:rPr>
              <w:tab/>
              <w:t>ИТОГО</w:t>
            </w:r>
          </w:p>
        </w:tc>
        <w:tc>
          <w:tcPr>
            <w:tcW w:w="1283" w:type="dxa"/>
            <w:gridSpan w:val="2"/>
            <w:tcBorders>
              <w:top w:val="single" w:sz="4" w:space="0" w:color="auto"/>
              <w:left w:val="single" w:sz="4" w:space="0" w:color="auto"/>
              <w:bottom w:val="single" w:sz="4" w:space="0" w:color="auto"/>
              <w:right w:val="single" w:sz="4" w:space="0" w:color="auto"/>
            </w:tcBorders>
          </w:tcPr>
          <w:p w:rsidR="000A713B" w:rsidRPr="000A713B" w:rsidRDefault="000A713B" w:rsidP="000A713B">
            <w:pPr>
              <w:spacing w:after="60" w:line="240" w:lineRule="auto"/>
              <w:jc w:val="center"/>
              <w:rPr>
                <w:rFonts w:ascii="Times New Roman" w:eastAsia="Times New Roman" w:hAnsi="Times New Roman"/>
                <w:b/>
                <w:sz w:val="20"/>
                <w:szCs w:val="20"/>
                <w:lang w:eastAsia="ru-RU"/>
              </w:rPr>
            </w:pPr>
          </w:p>
        </w:tc>
      </w:tr>
    </w:tbl>
    <w:p w:rsidR="000A713B" w:rsidRPr="001D5F91" w:rsidRDefault="000A713B" w:rsidP="00E850AB">
      <w:pPr>
        <w:tabs>
          <w:tab w:val="left" w:pos="1080"/>
        </w:tabs>
        <w:spacing w:after="0" w:line="240" w:lineRule="auto"/>
        <w:ind w:firstLine="720"/>
        <w:jc w:val="both"/>
        <w:rPr>
          <w:rFonts w:ascii="Times New Roman" w:hAnsi="Times New Roman"/>
          <w:shd w:val="clear" w:color="auto" w:fill="FFFFFF"/>
          <w:lang w:eastAsia="ru-RU"/>
        </w:rPr>
      </w:pPr>
    </w:p>
    <w:p w:rsidR="0026160C" w:rsidRPr="001D5F91" w:rsidRDefault="0026160C" w:rsidP="00E850AB">
      <w:pPr>
        <w:spacing w:after="0" w:line="240" w:lineRule="auto"/>
        <w:jc w:val="both"/>
        <w:rPr>
          <w:rFonts w:ascii="Times New Roman" w:hAnsi="Times New Roman"/>
          <w:shd w:val="clear" w:color="auto" w:fill="FFFFFF"/>
          <w:lang w:eastAsia="ru-RU"/>
        </w:rPr>
      </w:pPr>
      <w:r w:rsidRPr="001D5F91">
        <w:rPr>
          <w:rFonts w:ascii="Times New Roman" w:hAnsi="Times New Roman"/>
          <w:shd w:val="clear" w:color="auto" w:fill="FFFFFF"/>
          <w:lang w:eastAsia="ru-RU"/>
        </w:rPr>
        <w:t>До заключения договора настоящая заявка на участие в запросе котировок является обязательной для нас.</w:t>
      </w:r>
    </w:p>
    <w:p w:rsidR="0026160C" w:rsidRPr="006D305A" w:rsidRDefault="0026160C" w:rsidP="00E850AB">
      <w:pPr>
        <w:pStyle w:val="Default"/>
        <w:ind w:firstLine="426"/>
        <w:jc w:val="both"/>
        <w:rPr>
          <w:b/>
          <w:color w:val="auto"/>
          <w:sz w:val="22"/>
          <w:szCs w:val="22"/>
        </w:rPr>
      </w:pPr>
      <w:r w:rsidRPr="006D305A">
        <w:rPr>
          <w:color w:val="auto"/>
          <w:sz w:val="22"/>
          <w:szCs w:val="22"/>
        </w:rPr>
        <w:t xml:space="preserve">1.Мы ознакомлены с материалами документации о запросе котировок, влияющими на стоимость выполнения </w:t>
      </w:r>
      <w:r w:rsidR="004E274D" w:rsidRPr="006D305A">
        <w:rPr>
          <w:color w:val="auto"/>
          <w:sz w:val="22"/>
          <w:szCs w:val="22"/>
        </w:rPr>
        <w:t>услуг</w:t>
      </w:r>
      <w:r w:rsidRPr="006D305A">
        <w:rPr>
          <w:color w:val="auto"/>
          <w:sz w:val="22"/>
          <w:szCs w:val="22"/>
        </w:rPr>
        <w:t xml:space="preserve"> и согласны с тем, что в случае, если нами не были учтены какие-либо затраты или сопутствующие расходы для осуществления выполнения </w:t>
      </w:r>
      <w:r w:rsidR="004E274D" w:rsidRPr="006D305A">
        <w:rPr>
          <w:color w:val="auto"/>
          <w:sz w:val="22"/>
          <w:szCs w:val="22"/>
        </w:rPr>
        <w:t>услуг</w:t>
      </w:r>
      <w:r w:rsidRPr="006D305A">
        <w:rPr>
          <w:color w:val="auto"/>
          <w:sz w:val="22"/>
          <w:szCs w:val="22"/>
        </w:rPr>
        <w:t xml:space="preserve"> по предмету котировки будут в любом случае осуществлены в полном соответствии с Техническим заданием в пределах предлагаемой нами стоимости договора. </w:t>
      </w:r>
      <w:r w:rsidRPr="006D305A">
        <w:rPr>
          <w:sz w:val="22"/>
          <w:szCs w:val="22"/>
          <w:shd w:val="clear" w:color="auto" w:fill="FFFFFF"/>
        </w:rPr>
        <w:t xml:space="preserve">Обязуемся, в случае признания нашей котировочной заявки выигравшей, осуществить функции </w:t>
      </w:r>
      <w:r w:rsidR="00C37593" w:rsidRPr="006D305A">
        <w:rPr>
          <w:sz w:val="22"/>
          <w:szCs w:val="22"/>
          <w:shd w:val="clear" w:color="auto" w:fill="FFFFFF"/>
        </w:rPr>
        <w:t>Поставщика</w:t>
      </w:r>
      <w:r w:rsidRPr="006D305A">
        <w:rPr>
          <w:sz w:val="22"/>
          <w:szCs w:val="22"/>
          <w:shd w:val="clear" w:color="auto" w:fill="FFFFFF"/>
        </w:rPr>
        <w:t xml:space="preserve"> в соответствии с условиями извещения о проведении запроса котировок, </w:t>
      </w:r>
      <w:r w:rsidR="006D305A">
        <w:rPr>
          <w:sz w:val="22"/>
          <w:szCs w:val="22"/>
          <w:shd w:val="clear" w:color="auto" w:fill="FFFFFF"/>
        </w:rPr>
        <w:t>извещения, технического задания</w:t>
      </w:r>
      <w:r w:rsidR="009F13EF">
        <w:rPr>
          <w:sz w:val="22"/>
          <w:szCs w:val="22"/>
          <w:shd w:val="clear" w:color="auto" w:fill="FFFFFF"/>
        </w:rPr>
        <w:t xml:space="preserve"> и</w:t>
      </w:r>
      <w:r w:rsidRPr="006D305A">
        <w:rPr>
          <w:sz w:val="22"/>
          <w:szCs w:val="22"/>
          <w:shd w:val="clear" w:color="auto" w:fill="FFFFFF"/>
        </w:rPr>
        <w:t xml:space="preserve"> договора.</w:t>
      </w:r>
    </w:p>
    <w:p w:rsidR="001625A2" w:rsidRPr="006D305A" w:rsidRDefault="004745B0" w:rsidP="00E850AB">
      <w:pPr>
        <w:spacing w:after="0" w:line="240" w:lineRule="auto"/>
        <w:jc w:val="both"/>
        <w:rPr>
          <w:rFonts w:ascii="Times New Roman" w:hAnsi="Times New Roman"/>
          <w:sz w:val="24"/>
          <w:szCs w:val="24"/>
          <w:lang w:eastAsia="ar-SA"/>
        </w:rPr>
      </w:pPr>
      <w:r w:rsidRPr="006D305A">
        <w:rPr>
          <w:rFonts w:ascii="Times New Roman" w:hAnsi="Times New Roman"/>
          <w:shd w:val="clear" w:color="auto" w:fill="FFFFFF"/>
          <w:lang w:eastAsia="ru-RU"/>
        </w:rPr>
        <w:lastRenderedPageBreak/>
        <w:t xml:space="preserve">       2.</w:t>
      </w:r>
      <w:r w:rsidR="0026160C" w:rsidRPr="006D305A">
        <w:rPr>
          <w:rFonts w:ascii="Times New Roman" w:hAnsi="Times New Roman"/>
          <w:shd w:val="clear" w:color="auto" w:fill="FFFFFF"/>
          <w:lang w:eastAsia="ru-RU"/>
        </w:rPr>
        <w:t xml:space="preserve">Настоящим подтверждаем свое соответствие </w:t>
      </w:r>
      <w:r w:rsidRPr="006D305A">
        <w:rPr>
          <w:rFonts w:ascii="Times New Roman" w:hAnsi="Times New Roman"/>
          <w:shd w:val="clear" w:color="auto" w:fill="FFFFFF"/>
          <w:lang w:eastAsia="ru-RU"/>
        </w:rPr>
        <w:t xml:space="preserve">обязательным </w:t>
      </w:r>
      <w:r w:rsidR="0026160C" w:rsidRPr="006D305A">
        <w:rPr>
          <w:rFonts w:ascii="Times New Roman" w:hAnsi="Times New Roman"/>
          <w:shd w:val="clear" w:color="auto" w:fill="FFFFFF"/>
          <w:lang w:eastAsia="ru-RU"/>
        </w:rPr>
        <w:t>требованиям к участникам:</w:t>
      </w:r>
      <w:r w:rsidR="0026160C" w:rsidRPr="006D305A">
        <w:rPr>
          <w:rFonts w:ascii="Times New Roman" w:hAnsi="Times New Roman"/>
          <w:sz w:val="24"/>
          <w:szCs w:val="24"/>
          <w:lang w:eastAsia="ar-SA"/>
        </w:rPr>
        <w:t xml:space="preserve"> </w:t>
      </w:r>
    </w:p>
    <w:p w:rsidR="006D305A" w:rsidRPr="006D305A" w:rsidRDefault="006D305A" w:rsidP="006D305A">
      <w:pPr>
        <w:widowControl w:val="0"/>
        <w:autoSpaceDE w:val="0"/>
        <w:autoSpaceDN w:val="0"/>
        <w:adjustRightInd w:val="0"/>
        <w:spacing w:after="0" w:line="240" w:lineRule="auto"/>
        <w:ind w:firstLine="568"/>
        <w:jc w:val="both"/>
        <w:rPr>
          <w:rFonts w:ascii="Times New Roman" w:eastAsia="Times New Roman" w:hAnsi="Times New Roman"/>
          <w:lang w:eastAsia="ru-RU"/>
        </w:rPr>
      </w:pPr>
      <w:r w:rsidRPr="006D305A">
        <w:rPr>
          <w:rFonts w:ascii="Times New Roman" w:eastAsia="Times New Roman" w:hAnsi="Times New Roman"/>
          <w:lang w:eastAsia="ru-RU"/>
        </w:rPr>
        <w:t>- обладание участником закупочных процедур правоспособностью на участие в закупочной процедуре, заключение и исполнение договора по результатам такой закупочной процедуры;</w:t>
      </w:r>
    </w:p>
    <w:p w:rsidR="006D305A" w:rsidRPr="006D305A" w:rsidRDefault="006D305A" w:rsidP="006D305A">
      <w:pPr>
        <w:widowControl w:val="0"/>
        <w:autoSpaceDE w:val="0"/>
        <w:autoSpaceDN w:val="0"/>
        <w:adjustRightInd w:val="0"/>
        <w:spacing w:after="0" w:line="240" w:lineRule="auto"/>
        <w:ind w:firstLine="568"/>
        <w:jc w:val="both"/>
        <w:rPr>
          <w:rFonts w:ascii="Times New Roman" w:eastAsia="Times New Roman" w:hAnsi="Times New Roman"/>
          <w:lang w:eastAsia="ru-RU"/>
        </w:rPr>
      </w:pPr>
      <w:r w:rsidRPr="006D305A">
        <w:rPr>
          <w:rFonts w:ascii="Times New Roman" w:eastAsia="Times New Roman" w:hAnsi="Times New Roman"/>
          <w:lang w:eastAsia="ru-RU"/>
        </w:rPr>
        <w:t>- не проведение ликвидации участника закупочных процедур - юридического лица и отсутствие решения арбитражного суда о признании участника закупочных процедур - юридического лица, индивидуального предпринимателя банкротом и об открытии конкурсного производства;</w:t>
      </w:r>
    </w:p>
    <w:p w:rsidR="006D305A" w:rsidRPr="006D305A" w:rsidRDefault="006D305A" w:rsidP="006D305A">
      <w:pPr>
        <w:widowControl w:val="0"/>
        <w:autoSpaceDE w:val="0"/>
        <w:autoSpaceDN w:val="0"/>
        <w:adjustRightInd w:val="0"/>
        <w:spacing w:after="0" w:line="240" w:lineRule="auto"/>
        <w:ind w:firstLine="568"/>
        <w:jc w:val="both"/>
        <w:rPr>
          <w:rFonts w:ascii="Times New Roman" w:eastAsia="Times New Roman" w:hAnsi="Times New Roman"/>
          <w:lang w:eastAsia="ru-RU"/>
        </w:rPr>
      </w:pPr>
      <w:r w:rsidRPr="006D305A">
        <w:rPr>
          <w:rFonts w:ascii="Times New Roman" w:eastAsia="Times New Roman" w:hAnsi="Times New Roman"/>
          <w:lang w:eastAsia="ru-RU"/>
        </w:rPr>
        <w:t xml:space="preserve">- не приостановление деятельности участника закупочных процедур в порядке, предусмотренном </w:t>
      </w:r>
      <w:hyperlink r:id="rId14" w:history="1">
        <w:r w:rsidRPr="006D305A">
          <w:rPr>
            <w:rFonts w:ascii="Times New Roman" w:eastAsia="Times New Roman" w:hAnsi="Times New Roman"/>
            <w:lang w:eastAsia="ru-RU"/>
          </w:rPr>
          <w:t>Кодексом</w:t>
        </w:r>
      </w:hyperlink>
      <w:r w:rsidRPr="006D305A">
        <w:rPr>
          <w:rFonts w:ascii="Times New Roman" w:eastAsia="Times New Roman" w:hAnsi="Times New Roman"/>
          <w:lang w:eastAsia="ru-RU"/>
        </w:rPr>
        <w:t xml:space="preserve"> Российской Федерации об административных правонарушениях, на день подачи заявки на участие в закупочной процедуре;</w:t>
      </w:r>
    </w:p>
    <w:p w:rsidR="006D305A" w:rsidRPr="006D305A" w:rsidRDefault="006D305A" w:rsidP="006D305A">
      <w:pPr>
        <w:widowControl w:val="0"/>
        <w:autoSpaceDE w:val="0"/>
        <w:autoSpaceDN w:val="0"/>
        <w:adjustRightInd w:val="0"/>
        <w:spacing w:after="0" w:line="240" w:lineRule="auto"/>
        <w:ind w:firstLine="568"/>
        <w:jc w:val="both"/>
        <w:rPr>
          <w:rFonts w:ascii="Times New Roman" w:eastAsia="Times New Roman" w:hAnsi="Times New Roman"/>
          <w:lang w:eastAsia="ru-RU"/>
        </w:rPr>
      </w:pPr>
      <w:r w:rsidRPr="006D305A">
        <w:rPr>
          <w:rFonts w:ascii="Times New Roman" w:eastAsia="Times New Roman" w:hAnsi="Times New Roman"/>
          <w:lang w:eastAsia="ru-RU"/>
        </w:rPr>
        <w:t>- отсутствие у участника закупочных процедур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закупочных процедур по данным бухгалтерской отчетности за последний завершенный отчетный период. Участник закупочных процедур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закупочной процедуре не принято.</w:t>
      </w:r>
    </w:p>
    <w:p w:rsidR="006D305A" w:rsidRPr="006D305A" w:rsidRDefault="006D305A" w:rsidP="006D305A">
      <w:pPr>
        <w:widowControl w:val="0"/>
        <w:autoSpaceDE w:val="0"/>
        <w:autoSpaceDN w:val="0"/>
        <w:adjustRightInd w:val="0"/>
        <w:spacing w:after="0" w:line="240" w:lineRule="auto"/>
        <w:ind w:firstLine="568"/>
        <w:jc w:val="both"/>
        <w:rPr>
          <w:rFonts w:ascii="Times New Roman" w:eastAsia="Times New Roman" w:hAnsi="Times New Roman"/>
          <w:lang w:eastAsia="ru-RU"/>
        </w:rPr>
      </w:pPr>
      <w:r w:rsidRPr="006D305A">
        <w:rPr>
          <w:rFonts w:ascii="Times New Roman" w:eastAsia="Times New Roman" w:hAnsi="Times New Roman"/>
          <w:lang w:eastAsia="ru-RU"/>
        </w:rPr>
        <w:t>- соответствие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именно наличие у них лицензий, специальных разрешений, обязательное членство в саморегулируемых организациях;</w:t>
      </w:r>
    </w:p>
    <w:p w:rsidR="006D305A" w:rsidRDefault="005B1138" w:rsidP="006D305A">
      <w:pPr>
        <w:spacing w:after="0" w:line="240" w:lineRule="auto"/>
        <w:jc w:val="both"/>
        <w:rPr>
          <w:rFonts w:ascii="Times New Roman" w:hAnsi="Times New Roman"/>
          <w:highlight w:val="green"/>
          <w:shd w:val="clear" w:color="auto" w:fill="FFFFFF"/>
          <w:lang w:eastAsia="ru-RU"/>
        </w:rPr>
      </w:pPr>
      <w:r>
        <w:rPr>
          <w:rFonts w:ascii="Times New Roman" w:eastAsia="Times New Roman" w:hAnsi="Times New Roman"/>
          <w:lang w:eastAsia="ru-RU"/>
        </w:rPr>
        <w:t xml:space="preserve">          </w:t>
      </w:r>
      <w:r w:rsidR="006D305A" w:rsidRPr="006D305A">
        <w:rPr>
          <w:rFonts w:ascii="Times New Roman" w:eastAsia="Times New Roman" w:hAnsi="Times New Roman"/>
          <w:lang w:eastAsia="ru-RU"/>
        </w:rPr>
        <w:t xml:space="preserve">- отсутствие сведений об участниках закупки в реестре недобросовестных поставщиков, предусмотренном </w:t>
      </w:r>
      <w:hyperlink r:id="rId15" w:history="1">
        <w:r w:rsidR="006D305A" w:rsidRPr="006D305A">
          <w:rPr>
            <w:rFonts w:ascii="Times New Roman" w:eastAsia="Times New Roman" w:hAnsi="Times New Roman"/>
            <w:lang w:eastAsia="ru-RU"/>
          </w:rPr>
          <w:t>статьей 5</w:t>
        </w:r>
      </w:hyperlink>
      <w:r w:rsidR="006D305A" w:rsidRPr="006D305A">
        <w:rPr>
          <w:rFonts w:ascii="Times New Roman" w:eastAsia="Times New Roman" w:hAnsi="Times New Roman"/>
          <w:lang w:eastAsia="ru-RU"/>
        </w:rPr>
        <w:t xml:space="preserve"> Федерального закона от 18 июля 2011 года № 223-ФЗ «О закупках товаров, работ, услуг отдельными видами юридических лиц».</w:t>
      </w:r>
      <w:r w:rsidR="006D305A" w:rsidRPr="006D305A">
        <w:rPr>
          <w:rFonts w:ascii="Times New Roman" w:eastAsia="Times New Roman" w:hAnsi="Times New Roman"/>
          <w:sz w:val="28"/>
          <w:szCs w:val="28"/>
          <w:lang w:eastAsia="ru-RU"/>
        </w:rPr>
        <w:t xml:space="preserve"> </w:t>
      </w:r>
      <w:r w:rsidR="00975F07" w:rsidRPr="00001546">
        <w:rPr>
          <w:rFonts w:ascii="Times New Roman" w:hAnsi="Times New Roman"/>
          <w:highlight w:val="green"/>
          <w:shd w:val="clear" w:color="auto" w:fill="FFFFFF"/>
          <w:lang w:eastAsia="ru-RU"/>
        </w:rPr>
        <w:t xml:space="preserve">    </w:t>
      </w:r>
    </w:p>
    <w:p w:rsidR="0026160C" w:rsidRPr="004535C2" w:rsidRDefault="005B1138" w:rsidP="00F34198">
      <w:pPr>
        <w:snapToGrid w:val="0"/>
        <w:spacing w:after="0"/>
        <w:jc w:val="both"/>
        <w:rPr>
          <w:rFonts w:ascii="Times New Roman" w:hAnsi="Times New Roman"/>
          <w:bCs/>
          <w:iCs/>
        </w:rPr>
      </w:pPr>
      <w:r>
        <w:rPr>
          <w:rFonts w:ascii="Times New Roman" w:hAnsi="Times New Roman"/>
          <w:shd w:val="clear" w:color="auto" w:fill="FFFFFF"/>
          <w:lang w:eastAsia="ru-RU"/>
        </w:rPr>
        <w:t xml:space="preserve">      </w:t>
      </w:r>
      <w:r w:rsidR="004745B0" w:rsidRPr="006D305A">
        <w:rPr>
          <w:rFonts w:ascii="Times New Roman" w:hAnsi="Times New Roman"/>
          <w:shd w:val="clear" w:color="auto" w:fill="FFFFFF"/>
          <w:lang w:eastAsia="ru-RU"/>
        </w:rPr>
        <w:t>3</w:t>
      </w:r>
      <w:r w:rsidR="0026160C" w:rsidRPr="006D305A">
        <w:rPr>
          <w:rFonts w:ascii="Times New Roman" w:hAnsi="Times New Roman"/>
          <w:shd w:val="clear" w:color="auto" w:fill="FFFFFF"/>
          <w:lang w:eastAsia="ru-RU"/>
        </w:rPr>
        <w:t xml:space="preserve">. В случае если </w:t>
      </w:r>
      <w:r w:rsidR="0026160C" w:rsidRPr="00F34198">
        <w:rPr>
          <w:rFonts w:ascii="Times New Roman" w:hAnsi="Times New Roman"/>
          <w:shd w:val="clear" w:color="auto" w:fill="FFFFFF"/>
          <w:lang w:eastAsia="ru-RU"/>
        </w:rPr>
        <w:t>наши предложения будут признаны лучшими, мы берем на себя обязательства подписать договор с</w:t>
      </w:r>
      <w:r w:rsidR="0026160C" w:rsidRPr="00CA50D4">
        <w:rPr>
          <w:rFonts w:ascii="Times New Roman" w:hAnsi="Times New Roman"/>
          <w:shd w:val="clear" w:color="auto" w:fill="FFFFFF"/>
          <w:lang w:eastAsia="ru-RU"/>
        </w:rPr>
        <w:t xml:space="preserve"> </w:t>
      </w:r>
      <w:r w:rsidR="00CC1717">
        <w:rPr>
          <w:rFonts w:ascii="Times New Roman" w:eastAsia="Times New Roman" w:hAnsi="Times New Roman"/>
          <w:bCs/>
          <w:iCs/>
          <w:lang w:eastAsia="ru-RU"/>
        </w:rPr>
        <w:t>МАДОУ</w:t>
      </w:r>
      <w:r w:rsidR="00CC1717" w:rsidRPr="00CC1717">
        <w:rPr>
          <w:rFonts w:ascii="Times New Roman" w:eastAsia="Times New Roman" w:hAnsi="Times New Roman"/>
          <w:bCs/>
          <w:iCs/>
          <w:lang w:eastAsia="ru-RU"/>
        </w:rPr>
        <w:t xml:space="preserve"> Детский сад комбинированного вида «Березка»</w:t>
      </w:r>
      <w:r w:rsidR="00F4182E">
        <w:rPr>
          <w:rFonts w:ascii="Times New Roman" w:eastAsia="Times New Roman" w:hAnsi="Times New Roman"/>
          <w:bCs/>
          <w:iCs/>
          <w:lang w:eastAsia="ru-RU"/>
        </w:rPr>
        <w:t xml:space="preserve"> </w:t>
      </w:r>
      <w:proofErr w:type="spellStart"/>
      <w:r w:rsidR="00F4182E">
        <w:rPr>
          <w:rFonts w:ascii="Times New Roman" w:eastAsia="Times New Roman" w:hAnsi="Times New Roman"/>
          <w:bCs/>
          <w:iCs/>
          <w:lang w:eastAsia="ru-RU"/>
        </w:rPr>
        <w:t>р.п</w:t>
      </w:r>
      <w:proofErr w:type="spellEnd"/>
      <w:r w:rsidR="00F4182E">
        <w:rPr>
          <w:rFonts w:ascii="Times New Roman" w:eastAsia="Times New Roman" w:hAnsi="Times New Roman"/>
          <w:bCs/>
          <w:iCs/>
          <w:lang w:eastAsia="ru-RU"/>
        </w:rPr>
        <w:t>. Чишмы</w:t>
      </w:r>
      <w:r w:rsidR="00CC1717" w:rsidRPr="00CC1717">
        <w:rPr>
          <w:rFonts w:ascii="Times New Roman" w:eastAsia="Times New Roman" w:hAnsi="Times New Roman"/>
          <w:bCs/>
          <w:iCs/>
          <w:lang w:eastAsia="ru-RU"/>
        </w:rPr>
        <w:t xml:space="preserve"> муниципального района </w:t>
      </w:r>
      <w:proofErr w:type="spellStart"/>
      <w:r w:rsidR="00CC1717" w:rsidRPr="00CC1717">
        <w:rPr>
          <w:rFonts w:ascii="Times New Roman" w:eastAsia="Times New Roman" w:hAnsi="Times New Roman"/>
          <w:bCs/>
          <w:iCs/>
          <w:lang w:eastAsia="ru-RU"/>
        </w:rPr>
        <w:t>Чишминский</w:t>
      </w:r>
      <w:proofErr w:type="spellEnd"/>
      <w:r w:rsidR="00CC1717" w:rsidRPr="00CC1717">
        <w:rPr>
          <w:rFonts w:ascii="Times New Roman" w:eastAsia="Times New Roman" w:hAnsi="Times New Roman"/>
          <w:bCs/>
          <w:iCs/>
          <w:lang w:eastAsia="ru-RU"/>
        </w:rPr>
        <w:t xml:space="preserve"> район РБ</w:t>
      </w:r>
      <w:r w:rsidR="00F34198" w:rsidRPr="00CA50D4">
        <w:rPr>
          <w:rFonts w:ascii="Times New Roman" w:hAnsi="Times New Roman"/>
          <w:shd w:val="clear" w:color="auto" w:fill="FFFFFF"/>
          <w:lang w:eastAsia="ru-RU"/>
        </w:rPr>
        <w:t xml:space="preserve"> </w:t>
      </w:r>
      <w:r w:rsidR="0026160C" w:rsidRPr="00CA50D4">
        <w:rPr>
          <w:rFonts w:ascii="Times New Roman" w:hAnsi="Times New Roman"/>
          <w:shd w:val="clear" w:color="auto" w:fill="FFFFFF"/>
          <w:lang w:eastAsia="ru-RU"/>
        </w:rPr>
        <w:t>на</w:t>
      </w:r>
      <w:r w:rsidR="004745B0" w:rsidRPr="00CA50D4">
        <w:rPr>
          <w:rFonts w:ascii="Times New Roman" w:hAnsi="Times New Roman"/>
          <w:shd w:val="clear" w:color="auto" w:fill="FFFFFF"/>
          <w:lang w:eastAsia="ru-RU"/>
        </w:rPr>
        <w:t xml:space="preserve"> </w:t>
      </w:r>
      <w:r w:rsidR="00CC1717" w:rsidRPr="00CC1717">
        <w:rPr>
          <w:rFonts w:ascii="Times New Roman" w:hAnsi="Times New Roman"/>
          <w:bCs/>
          <w:iCs/>
        </w:rPr>
        <w:t>Поставку о</w:t>
      </w:r>
      <w:r w:rsidR="009E72A8">
        <w:rPr>
          <w:rFonts w:ascii="Times New Roman" w:hAnsi="Times New Roman"/>
          <w:bCs/>
          <w:iCs/>
        </w:rPr>
        <w:t>борудования для пищеблока МАДОУ</w:t>
      </w:r>
      <w:r w:rsidR="00CC1717" w:rsidRPr="00CC1717">
        <w:rPr>
          <w:rFonts w:ascii="Times New Roman" w:hAnsi="Times New Roman"/>
          <w:bCs/>
          <w:iCs/>
        </w:rPr>
        <w:t xml:space="preserve"> Детский сад </w:t>
      </w:r>
      <w:r w:rsidR="00F4182E">
        <w:rPr>
          <w:rFonts w:ascii="Times New Roman" w:hAnsi="Times New Roman"/>
          <w:bCs/>
          <w:iCs/>
        </w:rPr>
        <w:t>комбинированного вида «Березка»</w:t>
      </w:r>
      <w:r w:rsidR="00CC1717" w:rsidRPr="00CC1717">
        <w:rPr>
          <w:rFonts w:ascii="Times New Roman" w:hAnsi="Times New Roman"/>
          <w:bCs/>
          <w:iCs/>
        </w:rPr>
        <w:t xml:space="preserve"> </w:t>
      </w:r>
      <w:proofErr w:type="spellStart"/>
      <w:r w:rsidR="00CC1717" w:rsidRPr="00CC1717">
        <w:rPr>
          <w:rFonts w:ascii="Times New Roman" w:hAnsi="Times New Roman"/>
          <w:bCs/>
          <w:iCs/>
        </w:rPr>
        <w:t>р.п</w:t>
      </w:r>
      <w:proofErr w:type="spellEnd"/>
      <w:r w:rsidR="00CC1717" w:rsidRPr="00CC1717">
        <w:rPr>
          <w:rFonts w:ascii="Times New Roman" w:hAnsi="Times New Roman"/>
          <w:bCs/>
          <w:iCs/>
        </w:rPr>
        <w:t>. Чишмы  муниципаль</w:t>
      </w:r>
      <w:r w:rsidR="004535C2">
        <w:rPr>
          <w:rFonts w:ascii="Times New Roman" w:hAnsi="Times New Roman"/>
          <w:bCs/>
          <w:iCs/>
        </w:rPr>
        <w:t xml:space="preserve">ного района </w:t>
      </w:r>
      <w:proofErr w:type="spellStart"/>
      <w:r w:rsidR="004535C2">
        <w:rPr>
          <w:rFonts w:ascii="Times New Roman" w:hAnsi="Times New Roman"/>
          <w:bCs/>
          <w:iCs/>
        </w:rPr>
        <w:t>Чишминский</w:t>
      </w:r>
      <w:proofErr w:type="spellEnd"/>
      <w:r w:rsidR="004535C2">
        <w:rPr>
          <w:rFonts w:ascii="Times New Roman" w:hAnsi="Times New Roman"/>
          <w:bCs/>
          <w:iCs/>
        </w:rPr>
        <w:t xml:space="preserve"> район РБ </w:t>
      </w:r>
      <w:r w:rsidR="0026160C" w:rsidRPr="00F34198">
        <w:rPr>
          <w:rFonts w:ascii="Times New Roman" w:hAnsi="Times New Roman"/>
          <w:shd w:val="clear" w:color="auto" w:fill="FFFFFF"/>
          <w:lang w:eastAsia="ru-RU"/>
        </w:rPr>
        <w:t>в</w:t>
      </w:r>
      <w:r w:rsidR="0026160C" w:rsidRPr="006D305A">
        <w:rPr>
          <w:rFonts w:ascii="Times New Roman" w:hAnsi="Times New Roman"/>
          <w:shd w:val="clear" w:color="auto" w:fill="FFFFFF"/>
          <w:lang w:eastAsia="ru-RU"/>
        </w:rPr>
        <w:t xml:space="preserve"> соответствии с требованиями, указанными в извещении о проведении запроса котировок в срок - не ранее чем через </w:t>
      </w:r>
      <w:r w:rsidR="00CC1717">
        <w:rPr>
          <w:rFonts w:ascii="Times New Roman" w:hAnsi="Times New Roman"/>
          <w:shd w:val="clear" w:color="auto" w:fill="FFFFFF"/>
          <w:lang w:eastAsia="ru-RU"/>
        </w:rPr>
        <w:t>десять</w:t>
      </w:r>
      <w:r w:rsidR="0026160C" w:rsidRPr="006D305A">
        <w:rPr>
          <w:rFonts w:ascii="Times New Roman" w:hAnsi="Times New Roman"/>
          <w:shd w:val="clear" w:color="auto" w:fill="FFFFFF"/>
          <w:lang w:eastAsia="ru-RU"/>
        </w:rPr>
        <w:t xml:space="preserve">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26160C" w:rsidRPr="006D305A" w:rsidRDefault="00975F07" w:rsidP="00BE4F19">
      <w:pPr>
        <w:pStyle w:val="a4"/>
        <w:jc w:val="both"/>
        <w:rPr>
          <w:i/>
          <w:iCs/>
          <w:sz w:val="22"/>
          <w:szCs w:val="22"/>
          <w:lang w:eastAsia="en-US"/>
        </w:rPr>
      </w:pPr>
      <w:r w:rsidRPr="006D305A">
        <w:rPr>
          <w:sz w:val="22"/>
          <w:szCs w:val="22"/>
          <w:shd w:val="clear" w:color="auto" w:fill="FFFFFF"/>
        </w:rPr>
        <w:t xml:space="preserve">   </w:t>
      </w:r>
      <w:r w:rsidR="005B1138">
        <w:rPr>
          <w:sz w:val="22"/>
          <w:szCs w:val="22"/>
          <w:shd w:val="clear" w:color="auto" w:fill="FFFFFF"/>
        </w:rPr>
        <w:t xml:space="preserve">    </w:t>
      </w:r>
      <w:r w:rsidRPr="006D305A">
        <w:rPr>
          <w:sz w:val="22"/>
          <w:szCs w:val="22"/>
          <w:shd w:val="clear" w:color="auto" w:fill="FFFFFF"/>
        </w:rPr>
        <w:t>4</w:t>
      </w:r>
      <w:r w:rsidR="0026160C" w:rsidRPr="006D305A">
        <w:rPr>
          <w:sz w:val="22"/>
          <w:szCs w:val="22"/>
          <w:shd w:val="clear" w:color="auto" w:fill="FFFFFF"/>
        </w:rPr>
        <w:t>.</w:t>
      </w:r>
      <w:r w:rsidR="0026160C" w:rsidRPr="006D305A">
        <w:rPr>
          <w:sz w:val="22"/>
          <w:szCs w:val="22"/>
          <w:lang w:eastAsia="en-US"/>
        </w:rPr>
        <w:t xml:space="preserve"> 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в случае отказа от его подписания победителем в проведении запроса котировок, и нашего уклонения от заключения договора на </w:t>
      </w:r>
      <w:r w:rsidR="00E44FF4" w:rsidRPr="006D305A">
        <w:rPr>
          <w:sz w:val="22"/>
          <w:szCs w:val="22"/>
          <w:lang w:eastAsia="en-US"/>
        </w:rPr>
        <w:t xml:space="preserve">выполнение </w:t>
      </w:r>
      <w:r w:rsidR="004E274D" w:rsidRPr="006D305A">
        <w:rPr>
          <w:sz w:val="22"/>
          <w:szCs w:val="22"/>
          <w:lang w:eastAsia="en-US"/>
        </w:rPr>
        <w:t>услуг</w:t>
      </w:r>
      <w:r w:rsidR="0026160C" w:rsidRPr="006D305A">
        <w:rPr>
          <w:sz w:val="22"/>
          <w:szCs w:val="22"/>
          <w:lang w:eastAsia="en-US"/>
        </w:rPr>
        <w:t>, являющегося предметом проводимого запроса котировок, сведения о</w:t>
      </w:r>
      <w:r w:rsidR="0026160C" w:rsidRPr="006D305A">
        <w:rPr>
          <w:b/>
          <w:bCs/>
          <w:sz w:val="22"/>
          <w:szCs w:val="22"/>
          <w:lang w:eastAsia="en-US"/>
        </w:rPr>
        <w:t xml:space="preserve"> _________________________________________________________________________________________</w:t>
      </w:r>
    </w:p>
    <w:p w:rsidR="0026160C" w:rsidRPr="006D305A" w:rsidRDefault="0026160C" w:rsidP="00BE4F19">
      <w:pPr>
        <w:spacing w:after="0" w:line="240" w:lineRule="auto"/>
        <w:ind w:firstLine="567"/>
        <w:jc w:val="both"/>
        <w:rPr>
          <w:rFonts w:ascii="Times New Roman" w:hAnsi="Times New Roman"/>
        </w:rPr>
      </w:pPr>
      <w:r w:rsidRPr="006D305A">
        <w:rPr>
          <w:rFonts w:ascii="Times New Roman" w:hAnsi="Times New Roman"/>
          <w:i/>
          <w:iCs/>
        </w:rPr>
        <w:t xml:space="preserve">                                                  </w:t>
      </w:r>
      <w:r w:rsidRPr="006D305A">
        <w:rPr>
          <w:rFonts w:ascii="Times New Roman" w:hAnsi="Times New Roman"/>
        </w:rPr>
        <w:t xml:space="preserve">        </w:t>
      </w:r>
      <w:r w:rsidRPr="006D305A">
        <w:rPr>
          <w:rFonts w:ascii="Times New Roman" w:hAnsi="Times New Roman"/>
          <w:vertAlign w:val="superscript"/>
        </w:rPr>
        <w:t>(наименование, Ф.И.О. участника размещения заказа)</w:t>
      </w:r>
    </w:p>
    <w:p w:rsidR="0026160C" w:rsidRPr="00BE4F19" w:rsidRDefault="0026160C" w:rsidP="00BE4F19">
      <w:pPr>
        <w:spacing w:after="0" w:line="240" w:lineRule="auto"/>
        <w:jc w:val="both"/>
        <w:rPr>
          <w:rFonts w:ascii="Times New Roman" w:hAnsi="Times New Roman"/>
        </w:rPr>
      </w:pPr>
      <w:r w:rsidRPr="006D305A">
        <w:rPr>
          <w:rFonts w:ascii="Times New Roman" w:hAnsi="Times New Roman"/>
        </w:rPr>
        <w:t>будут включены в Реестр недобросовестных поставщиков.</w:t>
      </w:r>
      <w:r w:rsidRPr="00BE4F19">
        <w:rPr>
          <w:rFonts w:ascii="Times New Roman" w:hAnsi="Times New Roman"/>
        </w:rPr>
        <w:t xml:space="preserve"> </w:t>
      </w:r>
    </w:p>
    <w:p w:rsidR="0026160C" w:rsidRPr="00C51059" w:rsidRDefault="0026160C" w:rsidP="00BE4F19">
      <w:pPr>
        <w:spacing w:after="0" w:line="240" w:lineRule="auto"/>
        <w:jc w:val="both"/>
        <w:rPr>
          <w:rFonts w:ascii="Times New Roman" w:hAnsi="Times New Roman"/>
          <w:shd w:val="clear" w:color="auto" w:fill="FFFFFF"/>
          <w:lang w:eastAsia="ru-RU"/>
        </w:rPr>
      </w:pPr>
    </w:p>
    <w:p w:rsidR="0026160C" w:rsidRPr="00C51059" w:rsidRDefault="0026160C" w:rsidP="00C51059">
      <w:pPr>
        <w:pStyle w:val="Default"/>
        <w:jc w:val="both"/>
        <w:rPr>
          <w:bCs/>
          <w:color w:val="auto"/>
          <w:sz w:val="22"/>
          <w:szCs w:val="22"/>
        </w:rPr>
      </w:pPr>
      <w:r w:rsidRPr="00C51059">
        <w:rPr>
          <w:bCs/>
          <w:color w:val="auto"/>
          <w:sz w:val="22"/>
          <w:szCs w:val="22"/>
        </w:rPr>
        <w:t>Корреспонденцию в наш адрес просим направлять по адресу:</w:t>
      </w:r>
      <w:r w:rsidR="00F4182E">
        <w:rPr>
          <w:bCs/>
          <w:color w:val="auto"/>
          <w:sz w:val="22"/>
          <w:szCs w:val="22"/>
        </w:rPr>
        <w:t xml:space="preserve"> </w:t>
      </w:r>
      <w:r w:rsidRPr="00C51059">
        <w:rPr>
          <w:bCs/>
          <w:color w:val="auto"/>
          <w:sz w:val="22"/>
          <w:szCs w:val="22"/>
        </w:rPr>
        <w:t>___________________________</w:t>
      </w:r>
    </w:p>
    <w:p w:rsidR="0026160C" w:rsidRPr="001D5F91" w:rsidRDefault="0026160C" w:rsidP="00E850AB">
      <w:pPr>
        <w:spacing w:after="0" w:line="240" w:lineRule="auto"/>
        <w:jc w:val="both"/>
        <w:rPr>
          <w:rFonts w:ascii="Times New Roman" w:hAnsi="Times New Roman"/>
          <w:shd w:val="clear" w:color="auto" w:fill="FFFFFF"/>
          <w:lang w:eastAsia="ru-RU"/>
        </w:rPr>
      </w:pPr>
    </w:p>
    <w:tbl>
      <w:tblPr>
        <w:tblW w:w="9900" w:type="dxa"/>
        <w:tblInd w:w="55" w:type="dxa"/>
        <w:tblLayout w:type="fixed"/>
        <w:tblCellMar>
          <w:top w:w="55" w:type="dxa"/>
          <w:left w:w="55" w:type="dxa"/>
          <w:bottom w:w="55" w:type="dxa"/>
          <w:right w:w="55" w:type="dxa"/>
        </w:tblCellMar>
        <w:tblLook w:val="0000" w:firstRow="0" w:lastRow="0" w:firstColumn="0" w:lastColumn="0" w:noHBand="0" w:noVBand="0"/>
      </w:tblPr>
      <w:tblGrid>
        <w:gridCol w:w="3300"/>
        <w:gridCol w:w="3300"/>
        <w:gridCol w:w="3300"/>
      </w:tblGrid>
      <w:tr w:rsidR="0026160C" w:rsidRPr="002E0848" w:rsidTr="00F77B54">
        <w:tc>
          <w:tcPr>
            <w:tcW w:w="3300" w:type="dxa"/>
          </w:tcPr>
          <w:p w:rsidR="0026160C" w:rsidRPr="001D5F91" w:rsidRDefault="0026160C" w:rsidP="00F77B54">
            <w:pPr>
              <w:shd w:val="clear" w:color="auto" w:fill="FFFFFF"/>
              <w:spacing w:after="0" w:line="240" w:lineRule="auto"/>
              <w:ind w:left="-57" w:right="-1" w:firstLine="567"/>
              <w:jc w:val="right"/>
              <w:rPr>
                <w:rFonts w:ascii="Times New Roman" w:hAnsi="Times New Roman"/>
                <w:lang w:eastAsia="ar-SA"/>
              </w:rPr>
            </w:pPr>
          </w:p>
          <w:p w:rsidR="0026160C" w:rsidRPr="001D5F91" w:rsidRDefault="0026160C" w:rsidP="00F77B54">
            <w:pPr>
              <w:shd w:val="clear" w:color="auto" w:fill="FFFFFF"/>
              <w:spacing w:after="0" w:line="240" w:lineRule="auto"/>
              <w:ind w:left="-57" w:right="-1" w:firstLine="567"/>
              <w:jc w:val="right"/>
              <w:rPr>
                <w:rFonts w:ascii="Times New Roman" w:hAnsi="Times New Roman"/>
                <w:lang w:eastAsia="ar-SA"/>
              </w:rPr>
            </w:pPr>
          </w:p>
          <w:p w:rsidR="0026160C" w:rsidRPr="001D5F91" w:rsidRDefault="0026160C" w:rsidP="00F77B54">
            <w:pPr>
              <w:shd w:val="clear" w:color="auto" w:fill="FFFFFF"/>
              <w:spacing w:after="0" w:line="240" w:lineRule="auto"/>
              <w:ind w:left="-57" w:right="-1" w:firstLine="567"/>
              <w:jc w:val="right"/>
              <w:rPr>
                <w:rFonts w:ascii="Times New Roman" w:hAnsi="Times New Roman"/>
                <w:lang w:eastAsia="ar-SA"/>
              </w:rPr>
            </w:pPr>
            <w:r w:rsidRPr="001D5F91">
              <w:rPr>
                <w:rFonts w:ascii="Times New Roman" w:hAnsi="Times New Roman"/>
                <w:lang w:eastAsia="ar-SA"/>
              </w:rPr>
              <w:t>____________________</w:t>
            </w:r>
          </w:p>
          <w:p w:rsidR="0026160C" w:rsidRPr="001D5F91" w:rsidRDefault="0026160C" w:rsidP="00F77B54">
            <w:pPr>
              <w:shd w:val="clear" w:color="auto" w:fill="FFFFFF"/>
              <w:spacing w:after="0" w:line="240" w:lineRule="auto"/>
              <w:ind w:left="-57" w:right="-1" w:firstLine="567"/>
              <w:jc w:val="right"/>
              <w:rPr>
                <w:rFonts w:ascii="Times New Roman" w:hAnsi="Times New Roman"/>
                <w:lang w:eastAsia="ar-SA"/>
              </w:rPr>
            </w:pPr>
          </w:p>
          <w:p w:rsidR="0026160C" w:rsidRPr="001D5F91" w:rsidRDefault="0026160C" w:rsidP="00F77B54">
            <w:pPr>
              <w:shd w:val="clear" w:color="auto" w:fill="FFFFFF"/>
              <w:spacing w:after="0" w:line="240" w:lineRule="auto"/>
              <w:ind w:left="-57" w:right="-1" w:firstLine="567"/>
              <w:jc w:val="right"/>
              <w:rPr>
                <w:rFonts w:ascii="Times New Roman" w:hAnsi="Times New Roman"/>
                <w:lang w:eastAsia="ar-SA"/>
              </w:rPr>
            </w:pPr>
            <w:r w:rsidRPr="001D5F91">
              <w:rPr>
                <w:rFonts w:ascii="Times New Roman" w:hAnsi="Times New Roman"/>
                <w:lang w:eastAsia="ar-SA"/>
              </w:rPr>
              <w:t xml:space="preserve"> (должность, подпись, расшифровка подписи)</w:t>
            </w:r>
          </w:p>
        </w:tc>
        <w:tc>
          <w:tcPr>
            <w:tcW w:w="3300" w:type="dxa"/>
          </w:tcPr>
          <w:p w:rsidR="0026160C" w:rsidRPr="001D5F91" w:rsidRDefault="0026160C" w:rsidP="00F77B54">
            <w:pPr>
              <w:shd w:val="clear" w:color="auto" w:fill="FFFFFF"/>
              <w:spacing w:after="0" w:line="240" w:lineRule="auto"/>
              <w:ind w:left="-57" w:right="-1" w:firstLine="567"/>
              <w:jc w:val="right"/>
              <w:rPr>
                <w:rFonts w:ascii="Times New Roman" w:hAnsi="Times New Roman"/>
                <w:lang w:eastAsia="ar-SA"/>
              </w:rPr>
            </w:pPr>
          </w:p>
        </w:tc>
        <w:tc>
          <w:tcPr>
            <w:tcW w:w="3300" w:type="dxa"/>
          </w:tcPr>
          <w:p w:rsidR="0026160C" w:rsidRPr="001D5F91" w:rsidRDefault="0026160C" w:rsidP="00F77B54">
            <w:pPr>
              <w:shd w:val="clear" w:color="auto" w:fill="FFFFFF"/>
              <w:spacing w:after="0" w:line="240" w:lineRule="auto"/>
              <w:ind w:left="-57" w:right="-1" w:firstLine="567"/>
              <w:jc w:val="right"/>
              <w:rPr>
                <w:rFonts w:ascii="Times New Roman" w:hAnsi="Times New Roman"/>
                <w:lang w:eastAsia="ar-SA"/>
              </w:rPr>
            </w:pPr>
          </w:p>
        </w:tc>
      </w:tr>
    </w:tbl>
    <w:p w:rsidR="0026160C" w:rsidRPr="001D5F91" w:rsidRDefault="0026160C" w:rsidP="00E850AB">
      <w:pPr>
        <w:shd w:val="clear" w:color="auto" w:fill="FFFFFF"/>
        <w:spacing w:after="0" w:line="240" w:lineRule="auto"/>
        <w:ind w:left="-57" w:right="-1" w:firstLine="567"/>
        <w:jc w:val="right"/>
        <w:rPr>
          <w:rFonts w:ascii="Times New Roman" w:hAnsi="Times New Roman"/>
          <w:lang w:eastAsia="ar-SA"/>
        </w:rPr>
      </w:pPr>
    </w:p>
    <w:p w:rsidR="0026160C" w:rsidRPr="001D5F91" w:rsidRDefault="0026160C" w:rsidP="00E850AB">
      <w:pPr>
        <w:shd w:val="clear" w:color="auto" w:fill="FFFFFF"/>
        <w:spacing w:after="0" w:line="240" w:lineRule="auto"/>
        <w:ind w:left="-57" w:right="-1" w:firstLine="567"/>
        <w:jc w:val="right"/>
        <w:rPr>
          <w:rFonts w:ascii="Times New Roman" w:hAnsi="Times New Roman"/>
          <w:lang w:eastAsia="ar-SA"/>
        </w:rPr>
      </w:pPr>
      <w:r w:rsidRPr="001D5F91">
        <w:rPr>
          <w:rFonts w:ascii="Times New Roman" w:hAnsi="Times New Roman"/>
          <w:lang w:eastAsia="ar-SA"/>
        </w:rPr>
        <w:t xml:space="preserve">                      </w:t>
      </w:r>
    </w:p>
    <w:p w:rsidR="0026160C" w:rsidRPr="001D5F91" w:rsidRDefault="0026160C" w:rsidP="00E850AB">
      <w:pPr>
        <w:shd w:val="clear" w:color="auto" w:fill="FFFFFF"/>
        <w:spacing w:after="0" w:line="240" w:lineRule="auto"/>
        <w:ind w:left="-57" w:right="-1" w:firstLine="567"/>
        <w:rPr>
          <w:rFonts w:ascii="Times New Roman" w:hAnsi="Times New Roman"/>
          <w:lang w:eastAsia="ar-SA"/>
        </w:rPr>
      </w:pPr>
      <w:r w:rsidRPr="001D5F91">
        <w:rPr>
          <w:rFonts w:ascii="Times New Roman" w:hAnsi="Times New Roman"/>
          <w:lang w:eastAsia="ar-SA"/>
        </w:rPr>
        <w:t>«___» __________20___г.</w:t>
      </w:r>
    </w:p>
    <w:p w:rsidR="0026160C" w:rsidRPr="001D5F91" w:rsidRDefault="0026160C" w:rsidP="00E850AB">
      <w:pPr>
        <w:shd w:val="clear" w:color="auto" w:fill="FFFFFF"/>
        <w:spacing w:after="0" w:line="240" w:lineRule="auto"/>
        <w:ind w:left="-57" w:right="-1" w:firstLine="567"/>
        <w:rPr>
          <w:rFonts w:ascii="Times New Roman" w:hAnsi="Times New Roman"/>
          <w:lang w:eastAsia="ar-SA"/>
        </w:rPr>
      </w:pPr>
    </w:p>
    <w:p w:rsidR="0026160C" w:rsidRPr="001D5F91" w:rsidRDefault="0026160C" w:rsidP="00E850AB">
      <w:pPr>
        <w:shd w:val="clear" w:color="auto" w:fill="FFFFFF"/>
        <w:spacing w:after="0" w:line="240" w:lineRule="auto"/>
        <w:ind w:left="-57" w:right="-1" w:firstLine="567"/>
        <w:rPr>
          <w:rFonts w:ascii="Times New Roman" w:hAnsi="Times New Roman"/>
          <w:lang w:eastAsia="ar-SA"/>
        </w:rPr>
      </w:pPr>
      <w:r w:rsidRPr="001D5F91">
        <w:rPr>
          <w:rFonts w:ascii="Times New Roman" w:hAnsi="Times New Roman"/>
          <w:lang w:eastAsia="ar-SA"/>
        </w:rPr>
        <w:t>МП</w:t>
      </w:r>
    </w:p>
    <w:p w:rsidR="0026160C" w:rsidRPr="001D5F91" w:rsidRDefault="0026160C" w:rsidP="00E850AB">
      <w:pPr>
        <w:shd w:val="clear" w:color="auto" w:fill="FFFFFF"/>
        <w:spacing w:after="0" w:line="240" w:lineRule="auto"/>
        <w:ind w:left="-57" w:right="-1" w:firstLine="567"/>
        <w:rPr>
          <w:rFonts w:ascii="Times New Roman" w:hAnsi="Times New Roman"/>
          <w:lang w:eastAsia="ar-SA"/>
        </w:rPr>
      </w:pPr>
    </w:p>
    <w:p w:rsidR="0026160C" w:rsidRPr="001D5F91" w:rsidRDefault="0026160C" w:rsidP="00E850AB">
      <w:pPr>
        <w:shd w:val="clear" w:color="auto" w:fill="FFFFFF"/>
        <w:spacing w:after="0" w:line="240" w:lineRule="auto"/>
        <w:ind w:left="-57" w:right="-1" w:firstLine="567"/>
        <w:rPr>
          <w:rFonts w:ascii="Times New Roman" w:hAnsi="Times New Roman"/>
          <w:lang w:eastAsia="ar-SA"/>
        </w:rPr>
      </w:pPr>
      <w:r w:rsidRPr="001D5F91">
        <w:rPr>
          <w:rFonts w:ascii="Times New Roman" w:hAnsi="Times New Roman"/>
          <w:lang w:eastAsia="ar-SA"/>
        </w:rPr>
        <w:t>Исп.: ______________________</w:t>
      </w:r>
    </w:p>
    <w:p w:rsidR="0026160C" w:rsidRPr="001D5F91" w:rsidRDefault="0026160C" w:rsidP="00E850AB">
      <w:pPr>
        <w:shd w:val="clear" w:color="auto" w:fill="FFFFFF"/>
        <w:spacing w:after="0" w:line="240" w:lineRule="auto"/>
        <w:ind w:left="-57" w:right="-1" w:firstLine="567"/>
        <w:rPr>
          <w:rFonts w:ascii="Times New Roman" w:hAnsi="Times New Roman"/>
          <w:lang w:eastAsia="ar-SA"/>
        </w:rPr>
      </w:pPr>
      <w:r w:rsidRPr="001D5F91">
        <w:rPr>
          <w:rFonts w:ascii="Times New Roman" w:hAnsi="Times New Roman"/>
          <w:lang w:eastAsia="ar-SA"/>
        </w:rPr>
        <w:t>Тел.: ______________________</w:t>
      </w:r>
    </w:p>
    <w:p w:rsidR="0026160C" w:rsidRPr="001D5F91" w:rsidRDefault="0026160C" w:rsidP="00E850AB">
      <w:pPr>
        <w:shd w:val="clear" w:color="auto" w:fill="FFFFFF"/>
        <w:spacing w:after="0" w:line="240" w:lineRule="auto"/>
        <w:ind w:left="-57" w:right="-1" w:firstLine="567"/>
        <w:jc w:val="both"/>
        <w:rPr>
          <w:rFonts w:ascii="Times New Roman" w:hAnsi="Times New Roman"/>
        </w:rPr>
      </w:pPr>
    </w:p>
    <w:p w:rsidR="0026160C" w:rsidRPr="001D5F91" w:rsidRDefault="0026160C" w:rsidP="00E850AB">
      <w:pPr>
        <w:shd w:val="clear" w:color="auto" w:fill="FFFFFF"/>
        <w:spacing w:after="0" w:line="240" w:lineRule="auto"/>
        <w:ind w:left="-57" w:right="-1" w:firstLine="567"/>
        <w:jc w:val="both"/>
        <w:rPr>
          <w:rFonts w:ascii="Times New Roman" w:hAnsi="Times New Roman"/>
        </w:rPr>
      </w:pPr>
    </w:p>
    <w:p w:rsidR="0026160C" w:rsidRPr="001D5F91" w:rsidRDefault="0026160C" w:rsidP="00E850AB">
      <w:pPr>
        <w:shd w:val="clear" w:color="auto" w:fill="FFFFFF"/>
        <w:spacing w:after="0" w:line="240" w:lineRule="auto"/>
        <w:ind w:left="-57" w:right="-1" w:firstLine="567"/>
        <w:jc w:val="both"/>
        <w:rPr>
          <w:rFonts w:ascii="Times New Roman" w:hAnsi="Times New Roman"/>
        </w:rPr>
      </w:pPr>
    </w:p>
    <w:p w:rsidR="0026160C" w:rsidRDefault="0026160C" w:rsidP="00556B2C">
      <w:pPr>
        <w:rPr>
          <w:rFonts w:ascii="Times New Roman" w:hAnsi="Times New Roman"/>
          <w:lang w:eastAsia="ru-RU"/>
        </w:rPr>
        <w:sectPr w:rsidR="0026160C" w:rsidSect="00556B2C">
          <w:pgSz w:w="11913" w:h="16834"/>
          <w:pgMar w:top="567" w:right="567" w:bottom="567" w:left="1134" w:header="567" w:footer="567" w:gutter="0"/>
          <w:cols w:space="720"/>
          <w:noEndnote/>
          <w:titlePg/>
          <w:docGrid w:linePitch="272"/>
        </w:sectPr>
      </w:pPr>
    </w:p>
    <w:p w:rsidR="005F050D" w:rsidRDefault="005F050D" w:rsidP="00F4182E">
      <w:pPr>
        <w:widowControl w:val="0"/>
        <w:tabs>
          <w:tab w:val="left" w:pos="0"/>
        </w:tabs>
        <w:spacing w:after="0" w:line="240" w:lineRule="atLeast"/>
        <w:rPr>
          <w:rFonts w:ascii="Times New Roman" w:eastAsia="Times New Roman" w:hAnsi="Times New Roman"/>
          <w:b/>
          <w:bCs/>
          <w:lang w:eastAsia="ru-RU"/>
        </w:rPr>
      </w:pPr>
    </w:p>
    <w:p w:rsidR="005F050D" w:rsidRDefault="005F050D" w:rsidP="005F050D">
      <w:pPr>
        <w:widowControl w:val="0"/>
        <w:tabs>
          <w:tab w:val="left" w:pos="0"/>
        </w:tabs>
        <w:spacing w:after="0" w:line="240" w:lineRule="atLeast"/>
        <w:ind w:firstLine="284"/>
        <w:jc w:val="center"/>
        <w:rPr>
          <w:rFonts w:ascii="Times New Roman" w:eastAsia="Times New Roman" w:hAnsi="Times New Roman"/>
          <w:b/>
          <w:bCs/>
          <w:lang w:eastAsia="ru-RU"/>
        </w:rPr>
      </w:pPr>
    </w:p>
    <w:p w:rsidR="005F050D" w:rsidRPr="005F050D" w:rsidRDefault="00F4182E" w:rsidP="00F4182E">
      <w:pPr>
        <w:widowControl w:val="0"/>
        <w:tabs>
          <w:tab w:val="left" w:pos="0"/>
        </w:tabs>
        <w:spacing w:after="0" w:line="240" w:lineRule="atLeast"/>
        <w:ind w:firstLine="284"/>
        <w:jc w:val="center"/>
        <w:rPr>
          <w:rFonts w:ascii="Times New Roman" w:eastAsia="Times New Roman" w:hAnsi="Times New Roman"/>
          <w:bCs/>
          <w:lang w:eastAsia="ru-RU"/>
        </w:rPr>
      </w:pP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t xml:space="preserve">           </w:t>
      </w:r>
      <w:r w:rsidR="005F050D" w:rsidRPr="005F050D">
        <w:rPr>
          <w:rFonts w:ascii="Times New Roman" w:eastAsia="Times New Roman" w:hAnsi="Times New Roman"/>
          <w:bCs/>
          <w:lang w:eastAsia="ru-RU"/>
        </w:rPr>
        <w:t xml:space="preserve">Приложение № 4 к извещению </w:t>
      </w:r>
    </w:p>
    <w:p w:rsidR="005F050D" w:rsidRPr="005F050D" w:rsidRDefault="005F050D" w:rsidP="005F050D">
      <w:pPr>
        <w:widowControl w:val="0"/>
        <w:tabs>
          <w:tab w:val="left" w:pos="0"/>
        </w:tabs>
        <w:spacing w:after="0" w:line="240" w:lineRule="atLeast"/>
        <w:ind w:firstLine="284"/>
        <w:jc w:val="right"/>
        <w:rPr>
          <w:rFonts w:ascii="Times New Roman" w:eastAsia="Times New Roman" w:hAnsi="Times New Roman"/>
          <w:bCs/>
          <w:lang w:eastAsia="ru-RU"/>
        </w:rPr>
      </w:pPr>
      <w:r w:rsidRPr="005F050D">
        <w:rPr>
          <w:rFonts w:ascii="Times New Roman" w:eastAsia="Times New Roman" w:hAnsi="Times New Roman"/>
          <w:bCs/>
          <w:lang w:eastAsia="ru-RU"/>
        </w:rPr>
        <w:t>о проведении запроса котировок</w:t>
      </w:r>
    </w:p>
    <w:p w:rsidR="005F050D" w:rsidRDefault="005F050D" w:rsidP="005F050D">
      <w:pPr>
        <w:widowControl w:val="0"/>
        <w:tabs>
          <w:tab w:val="left" w:pos="0"/>
        </w:tabs>
        <w:spacing w:after="0" w:line="240" w:lineRule="atLeast"/>
        <w:ind w:firstLine="284"/>
        <w:jc w:val="center"/>
        <w:rPr>
          <w:rFonts w:ascii="Times New Roman" w:eastAsia="Times New Roman" w:hAnsi="Times New Roman"/>
          <w:b/>
          <w:bCs/>
          <w:lang w:eastAsia="ru-RU"/>
        </w:rPr>
      </w:pPr>
    </w:p>
    <w:p w:rsidR="005F050D" w:rsidRPr="005F050D" w:rsidRDefault="005F050D" w:rsidP="005F050D">
      <w:pPr>
        <w:widowControl w:val="0"/>
        <w:tabs>
          <w:tab w:val="left" w:pos="0"/>
        </w:tabs>
        <w:spacing w:after="0" w:line="240" w:lineRule="atLeast"/>
        <w:ind w:firstLine="284"/>
        <w:jc w:val="center"/>
        <w:rPr>
          <w:rFonts w:ascii="Times New Roman" w:eastAsia="Times New Roman" w:hAnsi="Times New Roman"/>
          <w:b/>
          <w:bCs/>
          <w:lang w:eastAsia="ru-RU"/>
        </w:rPr>
      </w:pPr>
      <w:r w:rsidRPr="005F050D">
        <w:rPr>
          <w:rFonts w:ascii="Times New Roman" w:eastAsia="Times New Roman" w:hAnsi="Times New Roman"/>
          <w:b/>
          <w:bCs/>
          <w:lang w:eastAsia="ru-RU"/>
        </w:rPr>
        <w:t xml:space="preserve">Проект </w:t>
      </w:r>
      <w:r>
        <w:rPr>
          <w:rFonts w:ascii="Times New Roman" w:eastAsia="Times New Roman" w:hAnsi="Times New Roman"/>
          <w:b/>
          <w:bCs/>
          <w:lang w:eastAsia="ru-RU"/>
        </w:rPr>
        <w:t>Договор</w:t>
      </w:r>
      <w:r w:rsidRPr="005F050D">
        <w:rPr>
          <w:rFonts w:ascii="Times New Roman" w:eastAsia="Times New Roman" w:hAnsi="Times New Roman"/>
          <w:b/>
          <w:bCs/>
          <w:lang w:eastAsia="ru-RU"/>
        </w:rPr>
        <w:t>а</w:t>
      </w:r>
    </w:p>
    <w:p w:rsidR="005F050D" w:rsidRPr="005F050D" w:rsidRDefault="005F050D" w:rsidP="005F050D">
      <w:pPr>
        <w:keepNext/>
        <w:spacing w:after="0" w:line="240" w:lineRule="auto"/>
        <w:ind w:firstLine="426"/>
        <w:jc w:val="center"/>
        <w:outlineLvl w:val="1"/>
        <w:rPr>
          <w:rFonts w:ascii="Times New Roman" w:eastAsia="Times New Roman" w:hAnsi="Times New Roman"/>
          <w:b/>
          <w:bCs/>
          <w:iCs/>
          <w:lang w:eastAsia="ru-RU"/>
        </w:rPr>
      </w:pPr>
      <w:r w:rsidRPr="005F050D">
        <w:rPr>
          <w:rFonts w:ascii="Times New Roman" w:eastAsia="Times New Roman" w:hAnsi="Times New Roman"/>
          <w:b/>
          <w:bCs/>
          <w:iCs/>
          <w:lang w:eastAsia="ru-RU"/>
        </w:rPr>
        <w:t>Договор № ______</w:t>
      </w:r>
    </w:p>
    <w:p w:rsidR="005F050D" w:rsidRPr="005F050D" w:rsidRDefault="005F050D" w:rsidP="005F050D">
      <w:pPr>
        <w:keepNext/>
        <w:spacing w:after="0" w:line="240" w:lineRule="auto"/>
        <w:ind w:firstLine="426"/>
        <w:jc w:val="center"/>
        <w:outlineLvl w:val="1"/>
        <w:rPr>
          <w:rFonts w:ascii="Times New Roman" w:eastAsia="Times New Roman" w:hAnsi="Times New Roman"/>
          <w:bCs/>
          <w:i/>
          <w:iCs/>
          <w:lang w:eastAsia="ru-RU"/>
        </w:rPr>
      </w:pPr>
      <w:r w:rsidRPr="005F050D">
        <w:rPr>
          <w:rFonts w:ascii="Times New Roman" w:eastAsia="Times New Roman" w:hAnsi="Times New Roman"/>
          <w:b/>
          <w:bCs/>
          <w:iCs/>
          <w:lang w:eastAsia="ru-RU"/>
        </w:rPr>
        <w:t xml:space="preserve"> </w:t>
      </w:r>
    </w:p>
    <w:p w:rsidR="005F050D" w:rsidRPr="005F050D" w:rsidRDefault="005F050D" w:rsidP="005F050D">
      <w:pPr>
        <w:spacing w:after="0" w:line="240" w:lineRule="auto"/>
        <w:ind w:firstLine="708"/>
        <w:jc w:val="both"/>
        <w:rPr>
          <w:rFonts w:ascii="Times New Roman" w:eastAsia="Times New Roman" w:hAnsi="Times New Roman"/>
          <w:b/>
          <w:bCs/>
          <w:lang w:eastAsia="ru-RU"/>
        </w:rPr>
      </w:pPr>
      <w:proofErr w:type="spellStart"/>
      <w:r w:rsidRPr="005F050D">
        <w:rPr>
          <w:rFonts w:ascii="Times New Roman" w:eastAsia="Times New Roman" w:hAnsi="Times New Roman"/>
          <w:bCs/>
          <w:lang w:eastAsia="ru-RU"/>
        </w:rPr>
        <w:t>р.п</w:t>
      </w:r>
      <w:proofErr w:type="spellEnd"/>
      <w:r w:rsidRPr="005F050D">
        <w:rPr>
          <w:rFonts w:ascii="Times New Roman" w:eastAsia="Times New Roman" w:hAnsi="Times New Roman"/>
          <w:bCs/>
          <w:lang w:eastAsia="ru-RU"/>
        </w:rPr>
        <w:t xml:space="preserve">. Чишмы                                                                                </w:t>
      </w:r>
      <w:r w:rsidR="009E72A8">
        <w:rPr>
          <w:rFonts w:ascii="Times New Roman" w:eastAsia="Times New Roman" w:hAnsi="Times New Roman"/>
          <w:bCs/>
          <w:lang w:eastAsia="ru-RU"/>
        </w:rPr>
        <w:t xml:space="preserve">          </w:t>
      </w:r>
      <w:proofErr w:type="gramStart"/>
      <w:r w:rsidR="009E72A8">
        <w:rPr>
          <w:rFonts w:ascii="Times New Roman" w:eastAsia="Times New Roman" w:hAnsi="Times New Roman"/>
          <w:bCs/>
          <w:lang w:eastAsia="ru-RU"/>
        </w:rPr>
        <w:t xml:space="preserve">   </w:t>
      </w:r>
      <w:r w:rsidRPr="005F050D">
        <w:rPr>
          <w:rFonts w:ascii="Times New Roman" w:eastAsia="Times New Roman" w:hAnsi="Times New Roman"/>
          <w:bCs/>
          <w:lang w:eastAsia="ru-RU"/>
        </w:rPr>
        <w:t>«</w:t>
      </w:r>
      <w:proofErr w:type="gramEnd"/>
      <w:r w:rsidRPr="005F050D">
        <w:rPr>
          <w:rFonts w:ascii="Times New Roman" w:eastAsia="Times New Roman" w:hAnsi="Times New Roman"/>
          <w:bCs/>
          <w:lang w:eastAsia="ru-RU"/>
        </w:rPr>
        <w:t>____» _________ 2018г.</w:t>
      </w:r>
    </w:p>
    <w:p w:rsidR="005F050D" w:rsidRPr="005F050D" w:rsidRDefault="005F050D" w:rsidP="005F050D">
      <w:pPr>
        <w:spacing w:after="0" w:line="240" w:lineRule="auto"/>
        <w:ind w:firstLine="284"/>
        <w:jc w:val="both"/>
        <w:rPr>
          <w:rFonts w:ascii="Times New Roman" w:eastAsia="Times New Roman" w:hAnsi="Times New Roman"/>
          <w:b/>
          <w:lang w:eastAsia="ru-RU"/>
        </w:rPr>
      </w:pPr>
    </w:p>
    <w:p w:rsidR="005F050D" w:rsidRPr="005F050D" w:rsidRDefault="00CC1717" w:rsidP="005F050D">
      <w:pPr>
        <w:spacing w:after="0" w:line="240" w:lineRule="auto"/>
        <w:jc w:val="both"/>
        <w:rPr>
          <w:rFonts w:ascii="Times New Roman" w:hAnsi="Times New Roman"/>
        </w:rPr>
      </w:pPr>
      <w:r>
        <w:rPr>
          <w:rFonts w:ascii="Times New Roman" w:hAnsi="Times New Roman"/>
          <w:bCs/>
          <w:sz w:val="24"/>
          <w:szCs w:val="24"/>
          <w:lang w:eastAsia="ru-RU"/>
        </w:rPr>
        <w:t xml:space="preserve">Муниципальное автономное дошкольное образовательное учреждение Детский сад комбинированного вида «Берёзка» </w:t>
      </w:r>
      <w:proofErr w:type="spellStart"/>
      <w:r>
        <w:rPr>
          <w:rFonts w:ascii="Times New Roman" w:hAnsi="Times New Roman"/>
          <w:bCs/>
          <w:sz w:val="24"/>
          <w:szCs w:val="24"/>
          <w:lang w:eastAsia="ru-RU"/>
        </w:rPr>
        <w:t>р.п</w:t>
      </w:r>
      <w:proofErr w:type="spellEnd"/>
      <w:r>
        <w:rPr>
          <w:rFonts w:ascii="Times New Roman" w:hAnsi="Times New Roman"/>
          <w:bCs/>
          <w:sz w:val="24"/>
          <w:szCs w:val="24"/>
          <w:lang w:eastAsia="ru-RU"/>
        </w:rPr>
        <w:t xml:space="preserve">. Чишмы муниципального района </w:t>
      </w:r>
      <w:proofErr w:type="spellStart"/>
      <w:r>
        <w:rPr>
          <w:rFonts w:ascii="Times New Roman" w:hAnsi="Times New Roman"/>
          <w:bCs/>
          <w:sz w:val="24"/>
          <w:szCs w:val="24"/>
          <w:lang w:eastAsia="ru-RU"/>
        </w:rPr>
        <w:t>Чишминский</w:t>
      </w:r>
      <w:proofErr w:type="spellEnd"/>
      <w:r>
        <w:rPr>
          <w:rFonts w:ascii="Times New Roman" w:hAnsi="Times New Roman"/>
          <w:bCs/>
          <w:sz w:val="24"/>
          <w:szCs w:val="24"/>
          <w:lang w:eastAsia="ru-RU"/>
        </w:rPr>
        <w:t xml:space="preserve"> район Республики Башкортостан</w:t>
      </w:r>
      <w:r w:rsidR="005F050D" w:rsidRPr="005F050D">
        <w:rPr>
          <w:rFonts w:ascii="Times New Roman" w:eastAsia="Times New Roman" w:hAnsi="Times New Roman"/>
          <w:bCs/>
        </w:rPr>
        <w:t xml:space="preserve">,  именуемое в дальнейшем «Заказчик», в лице </w:t>
      </w:r>
      <w:r>
        <w:rPr>
          <w:rFonts w:ascii="Times New Roman" w:hAnsi="Times New Roman"/>
          <w:bCs/>
          <w:sz w:val="24"/>
          <w:szCs w:val="24"/>
          <w:lang w:eastAsia="ru-RU"/>
        </w:rPr>
        <w:t>заведующего Жуковой Ирины Юрьевны</w:t>
      </w:r>
      <w:r w:rsidR="005F050D" w:rsidRPr="005F050D">
        <w:rPr>
          <w:rFonts w:ascii="Times New Roman" w:eastAsia="Times New Roman" w:hAnsi="Times New Roman"/>
          <w:b/>
        </w:rPr>
        <w:t>,</w:t>
      </w:r>
      <w:r w:rsidR="005F050D" w:rsidRPr="005F050D">
        <w:t xml:space="preserve"> </w:t>
      </w:r>
      <w:r w:rsidR="005F050D" w:rsidRPr="005F050D">
        <w:rPr>
          <w:rFonts w:ascii="Times New Roman" w:eastAsia="Times New Roman" w:hAnsi="Times New Roman"/>
        </w:rPr>
        <w:t xml:space="preserve">действующего на основании Устава,  </w:t>
      </w:r>
      <w:r w:rsidR="005F050D" w:rsidRPr="005F050D">
        <w:rPr>
          <w:rFonts w:ascii="Times New Roman" w:eastAsia="Times New Roman" w:hAnsi="Times New Roman"/>
          <w:bCs/>
        </w:rPr>
        <w:t xml:space="preserve">с одной стороны, и </w:t>
      </w:r>
      <w:r w:rsidR="005F050D" w:rsidRPr="005F050D">
        <w:rPr>
          <w:rFonts w:ascii="Times New Roman" w:eastAsia="Times New Roman" w:hAnsi="Times New Roman"/>
        </w:rPr>
        <w:t xml:space="preserve"> ____________________________, именуемое в дальнейшем «Поставщик», в лице ________________, действующего на основании _________________, с другой стороны, совместно именуемые «Стороны», </w:t>
      </w:r>
      <w:r w:rsidR="005F050D" w:rsidRPr="005F050D">
        <w:rPr>
          <w:rFonts w:ascii="Times New Roman" w:eastAsia="Times New Roman" w:hAnsi="Times New Roman"/>
          <w:bCs/>
          <w:color w:val="000000"/>
        </w:rPr>
        <w:t xml:space="preserve">с соблюдением требований Гражданского кодекса РФ,  Федерального закона от 18.07.2011 г. № 223-ФЗ «О </w:t>
      </w:r>
      <w:r w:rsidR="005F050D">
        <w:rPr>
          <w:rFonts w:ascii="Times New Roman" w:eastAsia="Times New Roman" w:hAnsi="Times New Roman"/>
          <w:bCs/>
          <w:color w:val="000000"/>
        </w:rPr>
        <w:t>Договор</w:t>
      </w:r>
      <w:r w:rsidR="005F050D" w:rsidRPr="005F050D">
        <w:rPr>
          <w:rFonts w:ascii="Times New Roman" w:eastAsia="Times New Roman" w:hAnsi="Times New Roman"/>
          <w:bCs/>
          <w:color w:val="000000"/>
        </w:rPr>
        <w:t>ной системе в сфере закупках товаров, работ, услуг отдельным видами юридических лиц» и иного законодательства РФ, основании протокола заседания Единой комиссии по подведению итогов запроса котировок №</w:t>
      </w:r>
      <w:r w:rsidR="005F050D" w:rsidRPr="005F050D">
        <w:rPr>
          <w:rFonts w:ascii="Times New Roman" w:eastAsia="Times New Roman" w:hAnsi="Times New Roman"/>
          <w:b/>
          <w:bCs/>
          <w:color w:val="000000"/>
        </w:rPr>
        <w:t>______________</w:t>
      </w:r>
      <w:r w:rsidR="005F050D" w:rsidRPr="005F050D">
        <w:rPr>
          <w:rFonts w:ascii="Times New Roman" w:eastAsia="Times New Roman" w:hAnsi="Times New Roman"/>
          <w:bCs/>
          <w:color w:val="000000"/>
        </w:rPr>
        <w:t xml:space="preserve"> от «__» __________ 2018 г., </w:t>
      </w:r>
      <w:r w:rsidR="005F050D" w:rsidRPr="005F050D">
        <w:rPr>
          <w:rFonts w:ascii="Times New Roman" w:eastAsia="Times New Roman" w:hAnsi="Times New Roman"/>
        </w:rPr>
        <w:t xml:space="preserve">заключили настоящий </w:t>
      </w:r>
      <w:r w:rsidR="005F050D">
        <w:rPr>
          <w:rFonts w:ascii="Times New Roman" w:eastAsia="Times New Roman" w:hAnsi="Times New Roman"/>
        </w:rPr>
        <w:t>Договор</w:t>
      </w:r>
      <w:r w:rsidR="005F050D" w:rsidRPr="005F050D">
        <w:rPr>
          <w:rFonts w:ascii="Times New Roman" w:eastAsia="Times New Roman" w:hAnsi="Times New Roman"/>
        </w:rPr>
        <w:t>, о нижеследующем:</w:t>
      </w:r>
    </w:p>
    <w:p w:rsidR="005F050D" w:rsidRPr="005F050D" w:rsidRDefault="005F050D" w:rsidP="005F050D">
      <w:pPr>
        <w:spacing w:after="0" w:line="240" w:lineRule="auto"/>
        <w:ind w:firstLine="284"/>
        <w:contextualSpacing/>
        <w:jc w:val="both"/>
        <w:rPr>
          <w:rFonts w:ascii="Times New Roman" w:eastAsia="Times New Roman" w:hAnsi="Times New Roman"/>
          <w:lang w:eastAsia="ru-RU"/>
        </w:rPr>
      </w:pPr>
    </w:p>
    <w:p w:rsidR="005F050D" w:rsidRPr="005F050D" w:rsidRDefault="005F050D" w:rsidP="005F050D">
      <w:pPr>
        <w:keepNext/>
        <w:numPr>
          <w:ilvl w:val="0"/>
          <w:numId w:val="22"/>
        </w:numPr>
        <w:tabs>
          <w:tab w:val="left" w:pos="708"/>
        </w:tabs>
        <w:spacing w:after="0" w:line="240" w:lineRule="auto"/>
        <w:contextualSpacing/>
        <w:jc w:val="both"/>
        <w:outlineLvl w:val="3"/>
        <w:rPr>
          <w:rFonts w:ascii="Times New Roman" w:hAnsi="Times New Roman"/>
          <w:bCs/>
        </w:rPr>
      </w:pPr>
      <w:r w:rsidRPr="005F050D">
        <w:rPr>
          <w:rFonts w:ascii="Times New Roman" w:hAnsi="Times New Roman"/>
          <w:bCs/>
        </w:rPr>
        <w:t xml:space="preserve">ПРЕДМЕТ </w:t>
      </w:r>
      <w:r>
        <w:rPr>
          <w:rFonts w:ascii="Times New Roman" w:hAnsi="Times New Roman"/>
          <w:bCs/>
        </w:rPr>
        <w:t>ДОГОВОР</w:t>
      </w:r>
      <w:r w:rsidRPr="005F050D">
        <w:rPr>
          <w:rFonts w:ascii="Times New Roman" w:hAnsi="Times New Roman"/>
          <w:bCs/>
        </w:rPr>
        <w:t>А</w:t>
      </w:r>
    </w:p>
    <w:p w:rsidR="005F050D" w:rsidRPr="005F050D" w:rsidRDefault="005F050D" w:rsidP="005F050D">
      <w:pPr>
        <w:spacing w:after="0" w:line="240" w:lineRule="auto"/>
        <w:ind w:firstLine="708"/>
        <w:jc w:val="both"/>
        <w:rPr>
          <w:rFonts w:ascii="Times New Roman" w:hAnsi="Times New Roman"/>
          <w:lang w:eastAsia="ru-RU"/>
        </w:rPr>
      </w:pPr>
      <w:r w:rsidRPr="005F050D">
        <w:rPr>
          <w:rFonts w:ascii="Times New Roman" w:hAnsi="Times New Roman"/>
          <w:lang w:eastAsia="ru-RU"/>
        </w:rPr>
        <w:t xml:space="preserve">1.1. Поставщик обязуется произвести поставку, сборку комплектующих деталей и установку </w:t>
      </w:r>
      <w:r w:rsidRPr="005F050D">
        <w:rPr>
          <w:rFonts w:ascii="Times New Roman" w:hAnsi="Times New Roman"/>
          <w:b/>
          <w:bCs/>
          <w:lang w:eastAsia="ru-RU"/>
        </w:rPr>
        <w:t>оборудования для пищеблок</w:t>
      </w:r>
      <w:r w:rsidR="00CC1717">
        <w:rPr>
          <w:rFonts w:ascii="Times New Roman" w:hAnsi="Times New Roman"/>
          <w:b/>
          <w:bCs/>
          <w:lang w:eastAsia="ru-RU"/>
        </w:rPr>
        <w:t>а</w:t>
      </w:r>
      <w:r w:rsidRPr="005F050D">
        <w:rPr>
          <w:rFonts w:ascii="Times New Roman" w:hAnsi="Times New Roman"/>
          <w:b/>
          <w:bCs/>
          <w:lang w:eastAsia="ru-RU"/>
        </w:rPr>
        <w:t xml:space="preserve"> </w:t>
      </w:r>
      <w:r w:rsidR="00CC1717">
        <w:rPr>
          <w:rFonts w:ascii="Times New Roman" w:hAnsi="Times New Roman"/>
          <w:b/>
          <w:bCs/>
          <w:lang w:eastAsia="ru-RU"/>
        </w:rPr>
        <w:t>МАДОУ Д/с «Березка»</w:t>
      </w:r>
      <w:r w:rsidRPr="005F050D">
        <w:rPr>
          <w:rFonts w:ascii="Times New Roman" w:hAnsi="Times New Roman"/>
          <w:b/>
          <w:bCs/>
          <w:lang w:eastAsia="ru-RU"/>
        </w:rPr>
        <w:t xml:space="preserve"> </w:t>
      </w:r>
      <w:r w:rsidRPr="005F050D">
        <w:rPr>
          <w:rFonts w:ascii="Times New Roman" w:hAnsi="Times New Roman"/>
          <w:lang w:eastAsia="ru-RU"/>
        </w:rPr>
        <w:t xml:space="preserve">(далее - Товар) для нужд </w:t>
      </w:r>
      <w:r w:rsidR="00CC1717" w:rsidRPr="00CC1717">
        <w:rPr>
          <w:rFonts w:ascii="Times New Roman" w:hAnsi="Times New Roman"/>
          <w:bCs/>
        </w:rPr>
        <w:t>Муниципально</w:t>
      </w:r>
      <w:r w:rsidR="00CC1717">
        <w:rPr>
          <w:rFonts w:ascii="Times New Roman" w:hAnsi="Times New Roman"/>
          <w:bCs/>
        </w:rPr>
        <w:t>го</w:t>
      </w:r>
      <w:r w:rsidR="00CC1717" w:rsidRPr="00CC1717">
        <w:rPr>
          <w:rFonts w:ascii="Times New Roman" w:hAnsi="Times New Roman"/>
          <w:bCs/>
        </w:rPr>
        <w:t xml:space="preserve"> автономно</w:t>
      </w:r>
      <w:r w:rsidR="00CC1717">
        <w:rPr>
          <w:rFonts w:ascii="Times New Roman" w:hAnsi="Times New Roman"/>
          <w:bCs/>
        </w:rPr>
        <w:t>го</w:t>
      </w:r>
      <w:r w:rsidR="00CC1717" w:rsidRPr="00CC1717">
        <w:rPr>
          <w:rFonts w:ascii="Times New Roman" w:hAnsi="Times New Roman"/>
          <w:bCs/>
        </w:rPr>
        <w:t xml:space="preserve"> дошкольно</w:t>
      </w:r>
      <w:r w:rsidR="00CC1717">
        <w:rPr>
          <w:rFonts w:ascii="Times New Roman" w:hAnsi="Times New Roman"/>
          <w:bCs/>
        </w:rPr>
        <w:t>го</w:t>
      </w:r>
      <w:r w:rsidR="00CC1717" w:rsidRPr="00CC1717">
        <w:rPr>
          <w:rFonts w:ascii="Times New Roman" w:hAnsi="Times New Roman"/>
          <w:bCs/>
        </w:rPr>
        <w:t xml:space="preserve"> образовательно</w:t>
      </w:r>
      <w:r w:rsidR="00CC1717">
        <w:rPr>
          <w:rFonts w:ascii="Times New Roman" w:hAnsi="Times New Roman"/>
          <w:bCs/>
        </w:rPr>
        <w:t>го учреждения</w:t>
      </w:r>
      <w:r w:rsidR="00CC1717" w:rsidRPr="00CC1717">
        <w:rPr>
          <w:rFonts w:ascii="Times New Roman" w:hAnsi="Times New Roman"/>
          <w:bCs/>
        </w:rPr>
        <w:t xml:space="preserve"> Детский сад комбинированного вида «Берёзка» </w:t>
      </w:r>
      <w:proofErr w:type="spellStart"/>
      <w:r w:rsidR="00CC1717" w:rsidRPr="00CC1717">
        <w:rPr>
          <w:rFonts w:ascii="Times New Roman" w:hAnsi="Times New Roman"/>
          <w:bCs/>
        </w:rPr>
        <w:t>р.п</w:t>
      </w:r>
      <w:proofErr w:type="spellEnd"/>
      <w:r w:rsidR="00CC1717" w:rsidRPr="00CC1717">
        <w:rPr>
          <w:rFonts w:ascii="Times New Roman" w:hAnsi="Times New Roman"/>
          <w:bCs/>
        </w:rPr>
        <w:t xml:space="preserve">. Чишмы муниципального района </w:t>
      </w:r>
      <w:proofErr w:type="spellStart"/>
      <w:r w:rsidR="00CC1717" w:rsidRPr="00CC1717">
        <w:rPr>
          <w:rFonts w:ascii="Times New Roman" w:hAnsi="Times New Roman"/>
          <w:bCs/>
        </w:rPr>
        <w:t>Чишминский</w:t>
      </w:r>
      <w:proofErr w:type="spellEnd"/>
      <w:r w:rsidR="00CC1717" w:rsidRPr="00CC1717">
        <w:rPr>
          <w:rFonts w:ascii="Times New Roman" w:hAnsi="Times New Roman"/>
          <w:bCs/>
        </w:rPr>
        <w:t xml:space="preserve"> район Республики Башкортостан</w:t>
      </w:r>
      <w:r w:rsidRPr="005F050D">
        <w:rPr>
          <w:rFonts w:ascii="Times New Roman" w:hAnsi="Times New Roman"/>
        </w:rPr>
        <w:t xml:space="preserve"> </w:t>
      </w:r>
      <w:r w:rsidRPr="005F050D">
        <w:rPr>
          <w:rFonts w:ascii="Times New Roman" w:hAnsi="Times New Roman"/>
          <w:lang w:eastAsia="ru-RU"/>
        </w:rPr>
        <w:t xml:space="preserve">по адресу </w:t>
      </w:r>
      <w:r w:rsidR="00A65130">
        <w:rPr>
          <w:rFonts w:ascii="Times New Roman" w:hAnsi="Times New Roman"/>
          <w:lang w:eastAsia="ru-RU"/>
        </w:rPr>
        <w:t>Заказчика</w:t>
      </w:r>
      <w:r w:rsidRPr="005F050D">
        <w:rPr>
          <w:rFonts w:ascii="Times New Roman" w:hAnsi="Times New Roman"/>
          <w:lang w:eastAsia="ru-RU"/>
        </w:rPr>
        <w:t xml:space="preserve">: </w:t>
      </w:r>
    </w:p>
    <w:p w:rsidR="005F050D" w:rsidRPr="00F4182E" w:rsidRDefault="005F050D" w:rsidP="005F050D">
      <w:pPr>
        <w:spacing w:after="0" w:line="240" w:lineRule="auto"/>
        <w:jc w:val="both"/>
        <w:rPr>
          <w:rFonts w:ascii="Times New Roman" w:hAnsi="Times New Roman"/>
          <w:lang w:eastAsia="ru-RU"/>
        </w:rPr>
      </w:pPr>
      <w:r w:rsidRPr="005F050D">
        <w:rPr>
          <w:rFonts w:ascii="Times New Roman" w:hAnsi="Times New Roman"/>
          <w:lang w:eastAsia="ru-RU"/>
        </w:rPr>
        <w:t xml:space="preserve">1) </w:t>
      </w:r>
      <w:r w:rsidR="006D4D51">
        <w:rPr>
          <w:rFonts w:ascii="Times New Roman" w:eastAsia="Times New Roman" w:hAnsi="Times New Roman"/>
          <w:color w:val="000000"/>
          <w:sz w:val="24"/>
          <w:lang w:eastAsia="ru-RU"/>
        </w:rPr>
        <w:t xml:space="preserve">Республика Башкортостан, </w:t>
      </w:r>
      <w:proofErr w:type="spellStart"/>
      <w:r w:rsidR="006D4D51">
        <w:rPr>
          <w:rFonts w:ascii="Times New Roman" w:eastAsia="Times New Roman" w:hAnsi="Times New Roman"/>
          <w:color w:val="000000"/>
          <w:sz w:val="24"/>
          <w:lang w:eastAsia="ru-RU"/>
        </w:rPr>
        <w:t>Чишминский</w:t>
      </w:r>
      <w:proofErr w:type="spellEnd"/>
      <w:r w:rsidR="006D4D51">
        <w:rPr>
          <w:rFonts w:ascii="Times New Roman" w:eastAsia="Times New Roman" w:hAnsi="Times New Roman"/>
          <w:color w:val="000000"/>
          <w:sz w:val="24"/>
          <w:lang w:eastAsia="ru-RU"/>
        </w:rPr>
        <w:t xml:space="preserve"> район, </w:t>
      </w:r>
      <w:proofErr w:type="spellStart"/>
      <w:r w:rsidR="006D4D51">
        <w:rPr>
          <w:rFonts w:ascii="Times New Roman" w:eastAsia="Times New Roman" w:hAnsi="Times New Roman"/>
          <w:color w:val="000000"/>
          <w:sz w:val="24"/>
          <w:lang w:eastAsia="ru-RU"/>
        </w:rPr>
        <w:t>р.п</w:t>
      </w:r>
      <w:proofErr w:type="spellEnd"/>
      <w:r w:rsidR="006D4D51">
        <w:rPr>
          <w:rFonts w:ascii="Times New Roman" w:eastAsia="Times New Roman" w:hAnsi="Times New Roman"/>
          <w:color w:val="000000"/>
          <w:sz w:val="24"/>
          <w:lang w:eastAsia="ru-RU"/>
        </w:rPr>
        <w:t>. Чишмы, пер. Кирова, 1</w:t>
      </w:r>
      <w:r w:rsidRPr="005F050D">
        <w:rPr>
          <w:rFonts w:ascii="Times New Roman" w:hAnsi="Times New Roman"/>
          <w:lang w:eastAsia="ru-RU"/>
        </w:rPr>
        <w:t>. Контактный телефон: 8 (34797) 2-</w:t>
      </w:r>
      <w:r w:rsidR="006D4D51">
        <w:rPr>
          <w:rFonts w:ascii="Times New Roman" w:hAnsi="Times New Roman"/>
          <w:lang w:eastAsia="ru-RU"/>
        </w:rPr>
        <w:t>21</w:t>
      </w:r>
      <w:r w:rsidRPr="005F050D">
        <w:rPr>
          <w:rFonts w:ascii="Times New Roman" w:hAnsi="Times New Roman"/>
          <w:lang w:eastAsia="ru-RU"/>
        </w:rPr>
        <w:t>-</w:t>
      </w:r>
      <w:r w:rsidR="006D4D51">
        <w:rPr>
          <w:rFonts w:ascii="Times New Roman" w:hAnsi="Times New Roman"/>
          <w:lang w:eastAsia="ru-RU"/>
        </w:rPr>
        <w:t xml:space="preserve">70 </w:t>
      </w:r>
      <w:r w:rsidRPr="005F050D">
        <w:rPr>
          <w:rFonts w:ascii="Times New Roman" w:hAnsi="Times New Roman"/>
          <w:lang w:eastAsia="ru-RU"/>
        </w:rPr>
        <w:t xml:space="preserve">– </w:t>
      </w:r>
      <w:r w:rsidR="00F4182E" w:rsidRPr="00F4182E">
        <w:rPr>
          <w:rFonts w:ascii="Times New Roman" w:hAnsi="Times New Roman"/>
          <w:lang w:eastAsia="ru-RU"/>
        </w:rPr>
        <w:t>Электромясорубка</w:t>
      </w:r>
      <w:r w:rsidR="00F4182E">
        <w:rPr>
          <w:rFonts w:ascii="Times New Roman" w:hAnsi="Times New Roman"/>
          <w:lang w:eastAsia="ru-RU"/>
        </w:rPr>
        <w:t>-1</w:t>
      </w:r>
      <w:r w:rsidR="00F4182E" w:rsidRPr="00F4182E">
        <w:rPr>
          <w:rFonts w:ascii="Times New Roman" w:hAnsi="Times New Roman"/>
          <w:lang w:eastAsia="ru-RU"/>
        </w:rPr>
        <w:t>, Машина картофелеочистительная</w:t>
      </w:r>
      <w:r w:rsidR="00F4182E">
        <w:rPr>
          <w:rFonts w:ascii="Times New Roman" w:hAnsi="Times New Roman"/>
          <w:lang w:eastAsia="ru-RU"/>
        </w:rPr>
        <w:t>-1</w:t>
      </w:r>
      <w:r w:rsidR="00F4182E" w:rsidRPr="00F4182E">
        <w:rPr>
          <w:rFonts w:ascii="Times New Roman" w:hAnsi="Times New Roman"/>
          <w:lang w:eastAsia="ru-RU"/>
        </w:rPr>
        <w:t xml:space="preserve">, </w:t>
      </w:r>
      <w:r w:rsidR="00F4182E" w:rsidRPr="00F4182E">
        <w:rPr>
          <w:rFonts w:ascii="Times New Roman" w:hAnsi="Times New Roman"/>
          <w:bCs/>
          <w:lang w:eastAsia="ru-RU"/>
        </w:rPr>
        <w:t>Тестомесильная машина</w:t>
      </w:r>
      <w:r w:rsidR="00F4182E">
        <w:rPr>
          <w:rFonts w:ascii="Times New Roman" w:hAnsi="Times New Roman"/>
          <w:bCs/>
          <w:lang w:eastAsia="ru-RU"/>
        </w:rPr>
        <w:t>-1</w:t>
      </w:r>
      <w:r w:rsidR="00F4182E" w:rsidRPr="00F4182E">
        <w:rPr>
          <w:rFonts w:ascii="Times New Roman" w:hAnsi="Times New Roman"/>
          <w:lang w:eastAsia="ru-RU"/>
        </w:rPr>
        <w:t>, Котел пищеварочный</w:t>
      </w:r>
      <w:r w:rsidR="00F4182E">
        <w:rPr>
          <w:rFonts w:ascii="Times New Roman" w:hAnsi="Times New Roman"/>
          <w:lang w:eastAsia="ru-RU"/>
        </w:rPr>
        <w:t xml:space="preserve">-1, </w:t>
      </w:r>
      <w:r w:rsidR="00F4182E" w:rsidRPr="00F4182E">
        <w:rPr>
          <w:rFonts w:ascii="Times New Roman" w:hAnsi="Times New Roman"/>
          <w:lang w:eastAsia="ru-RU"/>
        </w:rPr>
        <w:t>Машина протирочно-резательная</w:t>
      </w:r>
      <w:r w:rsidR="00F4182E">
        <w:rPr>
          <w:rFonts w:ascii="Times New Roman" w:hAnsi="Times New Roman"/>
          <w:lang w:eastAsia="ru-RU"/>
        </w:rPr>
        <w:t>-1</w:t>
      </w:r>
      <w:r w:rsidRPr="00F4182E">
        <w:rPr>
          <w:rFonts w:ascii="Times New Roman" w:hAnsi="Times New Roman"/>
          <w:lang w:eastAsia="ru-RU"/>
        </w:rPr>
        <w:t>.</w:t>
      </w:r>
      <w:r w:rsidR="00F4182E">
        <w:rPr>
          <w:rFonts w:ascii="Times New Roman" w:hAnsi="Times New Roman"/>
          <w:lang w:eastAsia="ru-RU"/>
        </w:rPr>
        <w:t xml:space="preserve"> </w:t>
      </w:r>
      <w:r w:rsidRPr="005F050D">
        <w:rPr>
          <w:rFonts w:ascii="Times New Roman" w:hAnsi="Times New Roman"/>
          <w:lang w:eastAsia="ru-RU"/>
        </w:rPr>
        <w:t xml:space="preserve">согласно прилагаемой спецификации (Приложение № 1), являющейся неотъемлемой частью </w:t>
      </w:r>
      <w:r>
        <w:rPr>
          <w:rFonts w:ascii="Times New Roman" w:hAnsi="Times New Roman"/>
          <w:lang w:eastAsia="ru-RU"/>
        </w:rPr>
        <w:t>Договор</w:t>
      </w:r>
      <w:r w:rsidRPr="005F050D">
        <w:rPr>
          <w:rFonts w:ascii="Times New Roman" w:hAnsi="Times New Roman"/>
          <w:lang w:eastAsia="ru-RU"/>
        </w:rPr>
        <w:t xml:space="preserve">а, а </w:t>
      </w:r>
      <w:r w:rsidR="00A65130">
        <w:rPr>
          <w:rFonts w:ascii="Times New Roman" w:hAnsi="Times New Roman"/>
          <w:lang w:eastAsia="ru-RU"/>
        </w:rPr>
        <w:t>Заказчик</w:t>
      </w:r>
      <w:r w:rsidRPr="005F050D">
        <w:rPr>
          <w:rFonts w:ascii="Times New Roman" w:hAnsi="Times New Roman"/>
          <w:lang w:eastAsia="ru-RU"/>
        </w:rPr>
        <w:t xml:space="preserve"> - принять и оплатить Товар на условиях, предусмотренных </w:t>
      </w:r>
      <w:r>
        <w:rPr>
          <w:rFonts w:ascii="Times New Roman" w:hAnsi="Times New Roman"/>
          <w:lang w:eastAsia="ru-RU"/>
        </w:rPr>
        <w:t>Договор</w:t>
      </w:r>
      <w:r w:rsidRPr="005F050D">
        <w:rPr>
          <w:rFonts w:ascii="Times New Roman" w:hAnsi="Times New Roman"/>
          <w:lang w:eastAsia="ru-RU"/>
        </w:rPr>
        <w:t>ом.</w:t>
      </w:r>
    </w:p>
    <w:p w:rsidR="005F050D" w:rsidRPr="005F050D" w:rsidRDefault="005F050D" w:rsidP="005F050D">
      <w:pPr>
        <w:spacing w:after="0" w:line="240" w:lineRule="auto"/>
        <w:ind w:firstLine="284"/>
        <w:contextualSpacing/>
        <w:jc w:val="both"/>
        <w:rPr>
          <w:rFonts w:ascii="Times New Roman" w:eastAsia="Times New Roman" w:hAnsi="Times New Roman"/>
          <w:lang w:eastAsia="ru-RU"/>
        </w:rPr>
      </w:pPr>
      <w:r w:rsidRPr="005F050D">
        <w:rPr>
          <w:rFonts w:ascii="Times New Roman" w:eastAsia="Times New Roman" w:hAnsi="Times New Roman"/>
          <w:lang w:eastAsia="ru-RU"/>
        </w:rPr>
        <w:t xml:space="preserve">1.2. Срок поставки Товара на Объект – в течение 7 календарных дней со дня подписания </w:t>
      </w:r>
      <w:r>
        <w:rPr>
          <w:rFonts w:ascii="Times New Roman" w:eastAsia="Times New Roman" w:hAnsi="Times New Roman"/>
          <w:lang w:eastAsia="ru-RU"/>
        </w:rPr>
        <w:t>Договор</w:t>
      </w:r>
      <w:r w:rsidRPr="005F050D">
        <w:rPr>
          <w:rFonts w:ascii="Times New Roman" w:eastAsia="Times New Roman" w:hAnsi="Times New Roman"/>
          <w:lang w:eastAsia="ru-RU"/>
        </w:rPr>
        <w:t>а.</w:t>
      </w:r>
    </w:p>
    <w:p w:rsidR="005F050D" w:rsidRPr="005F050D" w:rsidRDefault="005F050D" w:rsidP="005F050D">
      <w:pPr>
        <w:spacing w:after="0" w:line="240" w:lineRule="auto"/>
        <w:ind w:firstLine="284"/>
        <w:jc w:val="both"/>
        <w:rPr>
          <w:rFonts w:ascii="Times New Roman" w:eastAsia="Times New Roman" w:hAnsi="Times New Roman"/>
          <w:lang w:eastAsia="ru-RU"/>
        </w:rPr>
      </w:pPr>
    </w:p>
    <w:p w:rsidR="005F050D" w:rsidRPr="005F050D" w:rsidRDefault="005F050D" w:rsidP="005F050D">
      <w:pPr>
        <w:numPr>
          <w:ilvl w:val="0"/>
          <w:numId w:val="22"/>
        </w:numPr>
        <w:spacing w:after="0" w:line="240" w:lineRule="auto"/>
        <w:contextualSpacing/>
        <w:rPr>
          <w:rFonts w:ascii="Times New Roman" w:eastAsia="Times New Roman" w:hAnsi="Times New Roman"/>
          <w:lang w:eastAsia="ru-RU"/>
        </w:rPr>
      </w:pPr>
      <w:r w:rsidRPr="005F050D">
        <w:rPr>
          <w:rFonts w:ascii="Times New Roman" w:eastAsia="Times New Roman" w:hAnsi="Times New Roman"/>
          <w:lang w:eastAsia="ru-RU"/>
        </w:rPr>
        <w:t>ПРАВА И ОБЯЗАННОСТИ СТОРОН</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2.1. </w:t>
      </w:r>
      <w:r w:rsidR="00A65130">
        <w:rPr>
          <w:rFonts w:ascii="Times New Roman" w:eastAsia="Times New Roman" w:hAnsi="Times New Roman"/>
          <w:lang w:eastAsia="ru-RU"/>
        </w:rPr>
        <w:t>Заказчик</w:t>
      </w:r>
      <w:r w:rsidRPr="005F050D">
        <w:rPr>
          <w:rFonts w:ascii="Times New Roman" w:eastAsia="Times New Roman" w:hAnsi="Times New Roman"/>
          <w:lang w:eastAsia="ru-RU"/>
        </w:rPr>
        <w:t xml:space="preserve"> обязуется: </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2.1.1. Обеспечить приёмку Товара по количеству и качеству в порядке, </w:t>
      </w:r>
      <w:proofErr w:type="gramStart"/>
      <w:r w:rsidRPr="005F050D">
        <w:rPr>
          <w:rFonts w:ascii="Times New Roman" w:eastAsia="Times New Roman" w:hAnsi="Times New Roman"/>
          <w:lang w:eastAsia="ru-RU"/>
        </w:rPr>
        <w:t xml:space="preserve">установленном  </w:t>
      </w:r>
      <w:r>
        <w:rPr>
          <w:rFonts w:ascii="Times New Roman" w:eastAsia="Times New Roman" w:hAnsi="Times New Roman"/>
          <w:lang w:eastAsia="ru-RU"/>
        </w:rPr>
        <w:t>Договор</w:t>
      </w:r>
      <w:r w:rsidRPr="005F050D">
        <w:rPr>
          <w:rFonts w:ascii="Times New Roman" w:eastAsia="Times New Roman" w:hAnsi="Times New Roman"/>
          <w:lang w:eastAsia="ru-RU"/>
        </w:rPr>
        <w:t>ом</w:t>
      </w:r>
      <w:proofErr w:type="gramEnd"/>
      <w:r w:rsidRPr="005F050D">
        <w:rPr>
          <w:rFonts w:ascii="Times New Roman" w:eastAsia="Times New Roman" w:hAnsi="Times New Roman"/>
          <w:lang w:eastAsia="ru-RU"/>
        </w:rPr>
        <w:t>.</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2.1.2.  Обеспечить оплату принятого в установленном </w:t>
      </w:r>
      <w:r>
        <w:rPr>
          <w:rFonts w:ascii="Times New Roman" w:eastAsia="Times New Roman" w:hAnsi="Times New Roman"/>
          <w:lang w:eastAsia="ru-RU"/>
        </w:rPr>
        <w:t>Договор</w:t>
      </w:r>
      <w:r w:rsidRPr="005F050D">
        <w:rPr>
          <w:rFonts w:ascii="Times New Roman" w:eastAsia="Times New Roman" w:hAnsi="Times New Roman"/>
          <w:lang w:eastAsia="ru-RU"/>
        </w:rPr>
        <w:t>ом порядке Товара.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2.2. </w:t>
      </w:r>
      <w:r w:rsidR="00A65130">
        <w:rPr>
          <w:rFonts w:ascii="Times New Roman" w:eastAsia="Times New Roman" w:hAnsi="Times New Roman"/>
          <w:lang w:eastAsia="ru-RU"/>
        </w:rPr>
        <w:t>Заказчик</w:t>
      </w:r>
      <w:r w:rsidRPr="005F050D">
        <w:rPr>
          <w:rFonts w:ascii="Times New Roman" w:eastAsia="Times New Roman" w:hAnsi="Times New Roman"/>
          <w:lang w:eastAsia="ru-RU"/>
        </w:rPr>
        <w:t xml:space="preserve"> вправе:</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2.2.1. Требовать надлежащего выполнения обязательств Поставщиком </w:t>
      </w:r>
      <w:proofErr w:type="gramStart"/>
      <w:r w:rsidRPr="005F050D">
        <w:rPr>
          <w:rFonts w:ascii="Times New Roman" w:eastAsia="Times New Roman" w:hAnsi="Times New Roman"/>
          <w:lang w:eastAsia="ru-RU"/>
        </w:rPr>
        <w:t xml:space="preserve">по  </w:t>
      </w:r>
      <w:r>
        <w:rPr>
          <w:rFonts w:ascii="Times New Roman" w:eastAsia="Times New Roman" w:hAnsi="Times New Roman"/>
          <w:lang w:eastAsia="ru-RU"/>
        </w:rPr>
        <w:t>Договор</w:t>
      </w:r>
      <w:r w:rsidRPr="005F050D">
        <w:rPr>
          <w:rFonts w:ascii="Times New Roman" w:eastAsia="Times New Roman" w:hAnsi="Times New Roman"/>
          <w:lang w:eastAsia="ru-RU"/>
        </w:rPr>
        <w:t>у</w:t>
      </w:r>
      <w:proofErr w:type="gramEnd"/>
      <w:r w:rsidRPr="005F050D">
        <w:rPr>
          <w:rFonts w:ascii="Times New Roman" w:eastAsia="Times New Roman" w:hAnsi="Times New Roman"/>
          <w:lang w:eastAsia="ru-RU"/>
        </w:rPr>
        <w:t>.</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2.2.2. В любое время требовать от Поставщика отчёт о ходе выполнения </w:t>
      </w:r>
      <w:r>
        <w:rPr>
          <w:rFonts w:ascii="Times New Roman" w:eastAsia="Times New Roman" w:hAnsi="Times New Roman"/>
          <w:lang w:eastAsia="ru-RU"/>
        </w:rPr>
        <w:t>Договор</w:t>
      </w:r>
      <w:r w:rsidRPr="005F050D">
        <w:rPr>
          <w:rFonts w:ascii="Times New Roman" w:eastAsia="Times New Roman" w:hAnsi="Times New Roman"/>
          <w:lang w:eastAsia="ru-RU"/>
        </w:rPr>
        <w:t>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2.3. Поставщик обязуется:</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2.3.1. Собственными силами произвести поставку, сборку и установку Товара в срок, предусмотренный п. </w:t>
      </w:r>
      <w:proofErr w:type="gramStart"/>
      <w:r w:rsidRPr="005F050D">
        <w:rPr>
          <w:rFonts w:ascii="Times New Roman" w:eastAsia="Times New Roman" w:hAnsi="Times New Roman"/>
          <w:lang w:eastAsia="ru-RU"/>
        </w:rPr>
        <w:t xml:space="preserve">1.2  </w:t>
      </w:r>
      <w:r>
        <w:rPr>
          <w:rFonts w:ascii="Times New Roman" w:eastAsia="Times New Roman" w:hAnsi="Times New Roman"/>
          <w:lang w:eastAsia="ru-RU"/>
        </w:rPr>
        <w:t>Договор</w:t>
      </w:r>
      <w:r w:rsidRPr="005F050D">
        <w:rPr>
          <w:rFonts w:ascii="Times New Roman" w:eastAsia="Times New Roman" w:hAnsi="Times New Roman"/>
          <w:lang w:eastAsia="ru-RU"/>
        </w:rPr>
        <w:t>а</w:t>
      </w:r>
      <w:proofErr w:type="gramEnd"/>
      <w:r w:rsidRPr="005F050D">
        <w:rPr>
          <w:rFonts w:ascii="Times New Roman" w:eastAsia="Times New Roman" w:hAnsi="Times New Roman"/>
          <w:lang w:eastAsia="ru-RU"/>
        </w:rPr>
        <w:t>, на территорию Объектов, расположенного по адресу: согласно п.1.1.</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2.3.2. Осуществить поставку, разгрузку, сборку и установку Товара на Объектах.</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2.3.3. Передать </w:t>
      </w:r>
      <w:r w:rsidR="00A65130">
        <w:rPr>
          <w:rFonts w:ascii="Times New Roman" w:eastAsia="Times New Roman" w:hAnsi="Times New Roman"/>
          <w:lang w:eastAsia="ru-RU"/>
        </w:rPr>
        <w:t>Заказчику</w:t>
      </w:r>
      <w:r w:rsidRPr="005F050D">
        <w:rPr>
          <w:rFonts w:ascii="Times New Roman" w:eastAsia="Times New Roman" w:hAnsi="Times New Roman"/>
          <w:lang w:eastAsia="ru-RU"/>
        </w:rPr>
        <w:t xml:space="preserve"> </w:t>
      </w:r>
      <w:r w:rsidR="00F4182E">
        <w:rPr>
          <w:rFonts w:ascii="Times New Roman" w:eastAsia="Times New Roman" w:hAnsi="Times New Roman"/>
          <w:lang w:eastAsia="ru-RU"/>
        </w:rPr>
        <w:t>Товар, соответствующий условиям</w:t>
      </w:r>
      <w:r w:rsidRPr="005F050D">
        <w:rPr>
          <w:rFonts w:ascii="Times New Roman" w:eastAsia="Times New Roman" w:hAnsi="Times New Roman"/>
          <w:lang w:eastAsia="ru-RU"/>
        </w:rPr>
        <w:t xml:space="preserve"> </w:t>
      </w:r>
      <w:r>
        <w:rPr>
          <w:rFonts w:ascii="Times New Roman" w:eastAsia="Times New Roman" w:hAnsi="Times New Roman"/>
          <w:lang w:eastAsia="ru-RU"/>
        </w:rPr>
        <w:t>Договор</w:t>
      </w:r>
      <w:r w:rsidRPr="005F050D">
        <w:rPr>
          <w:rFonts w:ascii="Times New Roman" w:eastAsia="Times New Roman" w:hAnsi="Times New Roman"/>
          <w:lang w:eastAsia="ru-RU"/>
        </w:rPr>
        <w:t>а по качеству, количеству, комплектности. Товар доставляется в заводской упаковке, исключающей возможность порчи Товара при его транспортировке и хранении, без механических, химических и прочих повреждений.</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2.3.4. Организовать уборку и вывоз мусора</w:t>
      </w:r>
      <w:r w:rsidRPr="005F050D">
        <w:rPr>
          <w:rFonts w:ascii="Times New Roman" w:hAnsi="Times New Roman"/>
        </w:rPr>
        <w:t xml:space="preserve"> (</w:t>
      </w:r>
      <w:r w:rsidRPr="005F050D">
        <w:rPr>
          <w:rFonts w:ascii="Times New Roman" w:eastAsia="Times New Roman" w:hAnsi="Times New Roman"/>
          <w:lang w:eastAsia="ru-RU"/>
        </w:rPr>
        <w:t>упаковочного и иного материала) после разгрузки, сборки и монтажа Товара.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2.3.5. Предоставить </w:t>
      </w:r>
      <w:r w:rsidR="00A65130">
        <w:rPr>
          <w:rFonts w:ascii="Times New Roman" w:eastAsia="Times New Roman" w:hAnsi="Times New Roman"/>
          <w:lang w:eastAsia="ru-RU"/>
        </w:rPr>
        <w:t>Заказчику</w:t>
      </w:r>
      <w:r w:rsidRPr="005F050D">
        <w:rPr>
          <w:rFonts w:ascii="Times New Roman" w:eastAsia="Times New Roman" w:hAnsi="Times New Roman"/>
          <w:lang w:eastAsia="ru-RU"/>
        </w:rPr>
        <w:t xml:space="preserve">: сертификаты соответствия (декларации), выданные органами </w:t>
      </w:r>
      <w:proofErr w:type="spellStart"/>
      <w:r w:rsidRPr="005F050D">
        <w:rPr>
          <w:rFonts w:ascii="Times New Roman" w:eastAsia="Times New Roman" w:hAnsi="Times New Roman"/>
          <w:lang w:eastAsia="ru-RU"/>
        </w:rPr>
        <w:t>Росстандарта</w:t>
      </w:r>
      <w:proofErr w:type="spellEnd"/>
      <w:r w:rsidRPr="005F050D">
        <w:rPr>
          <w:rFonts w:ascii="Times New Roman" w:eastAsia="Times New Roman" w:hAnsi="Times New Roman"/>
          <w:lang w:eastAsia="ru-RU"/>
        </w:rPr>
        <w:t xml:space="preserve"> Российской Федерации, паспорта на весь поставленный Товар либо иные документы, удостоверяющие качество поставленного Товара в соответствии с требованиями нормативных правовых актов, действующих на территории Российской Федерации, а также необходимые для использования данного Товара инструкции и рекомендации на русском языке.</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2.3.6. Передать </w:t>
      </w:r>
      <w:r w:rsidR="00A65130">
        <w:rPr>
          <w:rFonts w:ascii="Times New Roman" w:eastAsia="Times New Roman" w:hAnsi="Times New Roman"/>
          <w:lang w:eastAsia="ru-RU"/>
        </w:rPr>
        <w:t>Заказчику</w:t>
      </w:r>
      <w:r w:rsidRPr="005F050D">
        <w:rPr>
          <w:rFonts w:ascii="Times New Roman" w:eastAsia="Times New Roman" w:hAnsi="Times New Roman"/>
          <w:lang w:eastAsia="ru-RU"/>
        </w:rPr>
        <w:t xml:space="preserve"> надлежаще оформленные документы: товарную накладную, счет-фактуру (счет) с указанием его </w:t>
      </w:r>
      <w:proofErr w:type="gramStart"/>
      <w:r w:rsidRPr="005F050D">
        <w:rPr>
          <w:rFonts w:ascii="Times New Roman" w:eastAsia="Times New Roman" w:hAnsi="Times New Roman"/>
          <w:lang w:eastAsia="ru-RU"/>
        </w:rPr>
        <w:t>наименования  на</w:t>
      </w:r>
      <w:proofErr w:type="gramEnd"/>
      <w:r w:rsidRPr="005F050D">
        <w:rPr>
          <w:rFonts w:ascii="Times New Roman" w:eastAsia="Times New Roman" w:hAnsi="Times New Roman"/>
          <w:lang w:eastAsia="ru-RU"/>
        </w:rPr>
        <w:t xml:space="preserve"> русском языке, его количества и стоимости.</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2.3.7. Заменить некомплектный и/или некачественный Товар либо устранить его недостатки в течение 10 (десяти) дней со дня подписания или получения акта о выявленных недостатках и/или получения уведомления </w:t>
      </w:r>
      <w:r w:rsidR="00A65130">
        <w:rPr>
          <w:rFonts w:ascii="Times New Roman" w:eastAsia="Times New Roman" w:hAnsi="Times New Roman"/>
          <w:lang w:eastAsia="ru-RU"/>
        </w:rPr>
        <w:t>Заказчика</w:t>
      </w:r>
      <w:r w:rsidRPr="005F050D">
        <w:rPr>
          <w:rFonts w:ascii="Times New Roman" w:eastAsia="Times New Roman" w:hAnsi="Times New Roman"/>
          <w:lang w:eastAsia="ru-RU"/>
        </w:rPr>
        <w:t xml:space="preserve"> в пределах гарантийного срока.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2.3.8. Обеспечить гарантийный срок на Товар согласно </w:t>
      </w:r>
      <w:proofErr w:type="gramStart"/>
      <w:r w:rsidRPr="005F050D">
        <w:rPr>
          <w:rFonts w:ascii="Times New Roman" w:eastAsia="Times New Roman" w:hAnsi="Times New Roman"/>
          <w:lang w:eastAsia="ru-RU"/>
        </w:rPr>
        <w:t>п.</w:t>
      </w:r>
      <w:r w:rsidR="00F4182E">
        <w:rPr>
          <w:rFonts w:ascii="Times New Roman" w:eastAsia="Times New Roman" w:hAnsi="Times New Roman"/>
          <w:lang w:eastAsia="ru-RU"/>
        </w:rPr>
        <w:t>5</w:t>
      </w:r>
      <w:r w:rsidRPr="005F050D">
        <w:rPr>
          <w:rFonts w:ascii="Times New Roman" w:eastAsia="Times New Roman" w:hAnsi="Times New Roman"/>
          <w:lang w:eastAsia="ru-RU"/>
        </w:rPr>
        <w:t xml:space="preserve">.3  </w:t>
      </w:r>
      <w:r>
        <w:rPr>
          <w:rFonts w:ascii="Times New Roman" w:eastAsia="Times New Roman" w:hAnsi="Times New Roman"/>
          <w:lang w:eastAsia="ru-RU"/>
        </w:rPr>
        <w:t>Договор</w:t>
      </w:r>
      <w:r w:rsidRPr="005F050D">
        <w:rPr>
          <w:rFonts w:ascii="Times New Roman" w:eastAsia="Times New Roman" w:hAnsi="Times New Roman"/>
          <w:lang w:eastAsia="ru-RU"/>
        </w:rPr>
        <w:t>а</w:t>
      </w:r>
      <w:proofErr w:type="gramEnd"/>
      <w:r w:rsidRPr="005F050D">
        <w:rPr>
          <w:rFonts w:ascii="Times New Roman" w:eastAsia="Times New Roman" w:hAnsi="Times New Roman"/>
          <w:lang w:eastAsia="ru-RU"/>
        </w:rPr>
        <w:t>.</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lastRenderedPageBreak/>
        <w:t>2.3.9. Обеспечить бесплатное гарантийное обслуживание Товара в течение гарантийного срока со дня подписания товарной накладной на поставленный Товар.</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2.3.10. Обеспечить выполнение следующих требований </w:t>
      </w:r>
      <w:r w:rsidR="00A65130">
        <w:rPr>
          <w:rFonts w:ascii="Times New Roman" w:eastAsia="Times New Roman" w:hAnsi="Times New Roman"/>
          <w:lang w:eastAsia="ru-RU"/>
        </w:rPr>
        <w:t>Заказчика</w:t>
      </w:r>
      <w:r w:rsidRPr="005F050D">
        <w:rPr>
          <w:rFonts w:ascii="Times New Roman" w:eastAsia="Times New Roman" w:hAnsi="Times New Roman"/>
          <w:lang w:eastAsia="ru-RU"/>
        </w:rPr>
        <w:t xml:space="preserve"> к поставляемому Товару:</w:t>
      </w:r>
    </w:p>
    <w:p w:rsidR="005F050D" w:rsidRPr="005F050D" w:rsidRDefault="005F050D" w:rsidP="005F050D">
      <w:pPr>
        <w:autoSpaceDE w:val="0"/>
        <w:autoSpaceDN w:val="0"/>
        <w:adjustRightInd w:val="0"/>
        <w:spacing w:after="0" w:line="240" w:lineRule="auto"/>
        <w:ind w:firstLine="284"/>
        <w:jc w:val="both"/>
        <w:rPr>
          <w:rFonts w:ascii="Times New Roman" w:hAnsi="Times New Roman"/>
        </w:rPr>
      </w:pPr>
      <w:r w:rsidRPr="005F050D">
        <w:rPr>
          <w:rFonts w:ascii="Times New Roman" w:eastAsia="Times New Roman" w:hAnsi="Times New Roman"/>
          <w:lang w:eastAsia="ru-RU"/>
        </w:rPr>
        <w:t xml:space="preserve">- </w:t>
      </w:r>
      <w:r w:rsidRPr="005F050D">
        <w:rPr>
          <w:rFonts w:ascii="Times New Roman" w:hAnsi="Times New Roman"/>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Товар должен соответствовать стандартам и техническим условиям, установленным нормативными актами, действующими на территории Российской Федерации.</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2.3.11. Незамедлительно информировать </w:t>
      </w:r>
      <w:r w:rsidR="00A65130">
        <w:rPr>
          <w:rFonts w:ascii="Times New Roman" w:eastAsia="Times New Roman" w:hAnsi="Times New Roman"/>
          <w:lang w:eastAsia="ru-RU"/>
        </w:rPr>
        <w:t>Заказчика</w:t>
      </w:r>
      <w:r w:rsidRPr="005F050D">
        <w:rPr>
          <w:rFonts w:ascii="Times New Roman" w:eastAsia="Times New Roman" w:hAnsi="Times New Roman"/>
          <w:lang w:eastAsia="ru-RU"/>
        </w:rPr>
        <w:t xml:space="preserve"> в случае невозможности исполнения обязательств </w:t>
      </w:r>
      <w:proofErr w:type="gramStart"/>
      <w:r w:rsidRPr="005F050D">
        <w:rPr>
          <w:rFonts w:ascii="Times New Roman" w:eastAsia="Times New Roman" w:hAnsi="Times New Roman"/>
          <w:lang w:eastAsia="ru-RU"/>
        </w:rPr>
        <w:t xml:space="preserve">по  </w:t>
      </w:r>
      <w:r>
        <w:rPr>
          <w:rFonts w:ascii="Times New Roman" w:eastAsia="Times New Roman" w:hAnsi="Times New Roman"/>
          <w:lang w:eastAsia="ru-RU"/>
        </w:rPr>
        <w:t>Договор</w:t>
      </w:r>
      <w:r w:rsidRPr="005F050D">
        <w:rPr>
          <w:rFonts w:ascii="Times New Roman" w:eastAsia="Times New Roman" w:hAnsi="Times New Roman"/>
          <w:lang w:eastAsia="ru-RU"/>
        </w:rPr>
        <w:t>у</w:t>
      </w:r>
      <w:proofErr w:type="gramEnd"/>
      <w:r w:rsidRPr="005F050D">
        <w:rPr>
          <w:rFonts w:ascii="Times New Roman" w:eastAsia="Times New Roman" w:hAnsi="Times New Roman"/>
          <w:lang w:eastAsia="ru-RU"/>
        </w:rPr>
        <w:t>.</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2.4. Поставщик вправе:</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2.4.</w:t>
      </w:r>
      <w:proofErr w:type="gramStart"/>
      <w:r w:rsidRPr="005F050D">
        <w:rPr>
          <w:rFonts w:ascii="Times New Roman" w:eastAsia="Times New Roman" w:hAnsi="Times New Roman"/>
          <w:lang w:eastAsia="ru-RU"/>
        </w:rPr>
        <w:t>1.Получить</w:t>
      </w:r>
      <w:proofErr w:type="gramEnd"/>
      <w:r w:rsidRPr="005F050D">
        <w:rPr>
          <w:rFonts w:ascii="Times New Roman" w:eastAsia="Times New Roman" w:hAnsi="Times New Roman"/>
          <w:lang w:eastAsia="ru-RU"/>
        </w:rPr>
        <w:t xml:space="preserve"> оплату за поставленный Товар в порядке, установленном </w:t>
      </w:r>
      <w:r>
        <w:rPr>
          <w:rFonts w:ascii="Times New Roman" w:eastAsia="Times New Roman" w:hAnsi="Times New Roman"/>
          <w:lang w:eastAsia="ru-RU"/>
        </w:rPr>
        <w:t>Договор</w:t>
      </w:r>
      <w:r w:rsidRPr="005F050D">
        <w:rPr>
          <w:rFonts w:ascii="Times New Roman" w:eastAsia="Times New Roman" w:hAnsi="Times New Roman"/>
          <w:lang w:eastAsia="ru-RU"/>
        </w:rPr>
        <w:t>ом.</w:t>
      </w:r>
    </w:p>
    <w:p w:rsidR="005F050D" w:rsidRPr="005F050D" w:rsidRDefault="005F050D" w:rsidP="005F050D">
      <w:pPr>
        <w:spacing w:after="0" w:line="240" w:lineRule="auto"/>
        <w:ind w:firstLine="284"/>
        <w:jc w:val="both"/>
        <w:rPr>
          <w:rFonts w:ascii="Times New Roman" w:eastAsia="Times New Roman" w:hAnsi="Times New Roman"/>
          <w:lang w:eastAsia="ru-RU"/>
        </w:rPr>
      </w:pPr>
    </w:p>
    <w:p w:rsidR="005F050D" w:rsidRPr="005F050D" w:rsidRDefault="005F050D" w:rsidP="005F050D">
      <w:pPr>
        <w:numPr>
          <w:ilvl w:val="0"/>
          <w:numId w:val="22"/>
        </w:numPr>
        <w:spacing w:after="0" w:line="240" w:lineRule="auto"/>
        <w:contextualSpacing/>
        <w:rPr>
          <w:rFonts w:ascii="Times New Roman" w:eastAsia="Times New Roman" w:hAnsi="Times New Roman"/>
          <w:lang w:eastAsia="ru-RU"/>
        </w:rPr>
      </w:pPr>
      <w:r w:rsidRPr="005F050D">
        <w:rPr>
          <w:rFonts w:ascii="Times New Roman" w:eastAsia="Times New Roman" w:hAnsi="Times New Roman"/>
          <w:lang w:eastAsia="ru-RU"/>
        </w:rPr>
        <w:t>ПОРЯДОК ПРИЕМА-ПЕРЕДАЧИ ТОВАРА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3.1. Поставка Товара должна осуществляться единовременно. Поставка и установка Товара по частям не допускается.</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3.2. О непосредственной готовности к поставке Товара на Объекты Поставщик уведомляет </w:t>
      </w:r>
      <w:r w:rsidR="00A65130">
        <w:rPr>
          <w:rFonts w:ascii="Times New Roman" w:eastAsia="Times New Roman" w:hAnsi="Times New Roman"/>
          <w:lang w:eastAsia="ru-RU"/>
        </w:rPr>
        <w:t>Заказчика</w:t>
      </w:r>
      <w:r w:rsidRPr="005F050D">
        <w:rPr>
          <w:rFonts w:ascii="Times New Roman" w:eastAsia="Times New Roman" w:hAnsi="Times New Roman"/>
          <w:lang w:eastAsia="ru-RU"/>
        </w:rPr>
        <w:t xml:space="preserve"> за </w:t>
      </w:r>
      <w:r w:rsidRPr="005F050D">
        <w:rPr>
          <w:rFonts w:ascii="Times New Roman" w:eastAsia="Times New Roman" w:hAnsi="Times New Roman"/>
          <w:color w:val="FF0000"/>
          <w:lang w:eastAsia="ru-RU"/>
        </w:rPr>
        <w:t>2 (два)</w:t>
      </w:r>
      <w:r w:rsidRPr="005F050D">
        <w:rPr>
          <w:rFonts w:ascii="Times New Roman" w:eastAsia="Times New Roman" w:hAnsi="Times New Roman"/>
          <w:lang w:eastAsia="ru-RU"/>
        </w:rPr>
        <w:t xml:space="preserve"> рабочих дня до предполагаемой даты поставки Товара путем направления уведомления.</w:t>
      </w:r>
    </w:p>
    <w:p w:rsidR="005F050D" w:rsidRPr="005F050D" w:rsidRDefault="005F050D" w:rsidP="005F050D">
      <w:pPr>
        <w:spacing w:after="0" w:line="240" w:lineRule="auto"/>
        <w:ind w:firstLine="284"/>
        <w:jc w:val="both"/>
        <w:rPr>
          <w:rFonts w:ascii="Times New Roman" w:eastAsia="Times New Roman" w:hAnsi="Times New Roman"/>
          <w:spacing w:val="-3"/>
          <w:lang w:eastAsia="ru-RU"/>
        </w:rPr>
      </w:pPr>
      <w:r w:rsidRPr="005F050D">
        <w:rPr>
          <w:rFonts w:ascii="Times New Roman" w:eastAsia="Times New Roman" w:hAnsi="Times New Roman"/>
          <w:lang w:eastAsia="ru-RU"/>
        </w:rPr>
        <w:t xml:space="preserve">3.3. </w:t>
      </w:r>
      <w:r w:rsidRPr="005F050D">
        <w:rPr>
          <w:rFonts w:ascii="Times New Roman" w:eastAsia="Times New Roman" w:hAnsi="Times New Roman"/>
          <w:spacing w:val="-3"/>
          <w:lang w:eastAsia="ru-RU"/>
        </w:rPr>
        <w:t>Поставка и установка Товара на Объекты должна осуществляться в рабочие дни, в рабочее время.</w:t>
      </w:r>
    </w:p>
    <w:p w:rsidR="005F050D" w:rsidRPr="005F050D" w:rsidRDefault="005F050D" w:rsidP="005F050D">
      <w:pPr>
        <w:autoSpaceDE w:val="0"/>
        <w:autoSpaceDN w:val="0"/>
        <w:adjustRightInd w:val="0"/>
        <w:spacing w:after="0" w:line="240" w:lineRule="auto"/>
        <w:ind w:firstLine="284"/>
        <w:jc w:val="both"/>
        <w:rPr>
          <w:rFonts w:ascii="Times New Roman" w:eastAsia="Times New Roman" w:hAnsi="Times New Roman"/>
          <w:i/>
          <w:lang w:eastAsia="ru-RU"/>
        </w:rPr>
      </w:pPr>
      <w:r w:rsidRPr="005F050D">
        <w:rPr>
          <w:rFonts w:ascii="Times New Roman" w:eastAsia="Times New Roman" w:hAnsi="Times New Roman"/>
          <w:lang w:eastAsia="ru-RU"/>
        </w:rPr>
        <w:t xml:space="preserve">3.4. Для проверки Товара в части </w:t>
      </w:r>
      <w:r w:rsidRPr="005F050D">
        <w:rPr>
          <w:rFonts w:ascii="Times New Roman" w:hAnsi="Times New Roman"/>
        </w:rPr>
        <w:t xml:space="preserve">его соответствия условиям </w:t>
      </w:r>
      <w:r>
        <w:rPr>
          <w:rFonts w:ascii="Times New Roman" w:hAnsi="Times New Roman"/>
        </w:rPr>
        <w:t>Договор</w:t>
      </w:r>
      <w:r w:rsidRPr="005F050D">
        <w:rPr>
          <w:rFonts w:ascii="Times New Roman" w:hAnsi="Times New Roman"/>
        </w:rPr>
        <w:t xml:space="preserve">а </w:t>
      </w:r>
      <w:r w:rsidR="00A65130">
        <w:rPr>
          <w:rFonts w:ascii="Times New Roman" w:eastAsia="Times New Roman" w:hAnsi="Times New Roman"/>
          <w:lang w:eastAsia="ru-RU"/>
        </w:rPr>
        <w:t>Заказчик</w:t>
      </w:r>
      <w:r w:rsidRPr="005F050D">
        <w:rPr>
          <w:rFonts w:ascii="Times New Roman" w:hAnsi="Times New Roman"/>
        </w:rPr>
        <w:t xml:space="preserve"> своими силами осуществляет экспертизу. При необходимости </w:t>
      </w:r>
      <w:r w:rsidR="00A65130">
        <w:rPr>
          <w:rFonts w:ascii="Times New Roman" w:hAnsi="Times New Roman"/>
        </w:rPr>
        <w:t>Заказчик</w:t>
      </w:r>
      <w:r w:rsidRPr="005F050D">
        <w:rPr>
          <w:rFonts w:ascii="Times New Roman" w:hAnsi="Times New Roman"/>
        </w:rPr>
        <w:t xml:space="preserve"> к проведению экспертизы может привлечь </w:t>
      </w:r>
      <w:r w:rsidRPr="005F050D">
        <w:rPr>
          <w:rFonts w:ascii="Times New Roman" w:eastAsia="Times New Roman" w:hAnsi="Times New Roman"/>
          <w:lang w:eastAsia="ru-RU"/>
        </w:rPr>
        <w:t>экспертов или экспертные организации.</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3.5.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 П-7 (с дополнениями и изменениями) (далее - Инструкции). </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3.6. Приемка-передача Товара по количеству, качеству, комплектности осуществляется Поставщиком и </w:t>
      </w:r>
      <w:r w:rsidR="00906581">
        <w:rPr>
          <w:rFonts w:ascii="Times New Roman" w:eastAsia="Times New Roman" w:hAnsi="Times New Roman"/>
          <w:lang w:eastAsia="ru-RU"/>
        </w:rPr>
        <w:t>Заказчиком</w:t>
      </w:r>
      <w:r w:rsidRPr="005F050D">
        <w:rPr>
          <w:rFonts w:ascii="Times New Roman" w:eastAsia="Times New Roman" w:hAnsi="Times New Roman"/>
          <w:lang w:eastAsia="ru-RU"/>
        </w:rPr>
        <w:t xml:space="preserve"> в течение 5 (пяти) дней с момента </w:t>
      </w:r>
      <w:r w:rsidR="003E2A86">
        <w:rPr>
          <w:rFonts w:ascii="Times New Roman" w:eastAsia="Times New Roman" w:hAnsi="Times New Roman"/>
          <w:lang w:eastAsia="ru-RU"/>
        </w:rPr>
        <w:t>п</w:t>
      </w:r>
      <w:r w:rsidRPr="005F050D">
        <w:rPr>
          <w:rFonts w:ascii="Times New Roman" w:eastAsia="Times New Roman" w:hAnsi="Times New Roman"/>
          <w:lang w:eastAsia="ru-RU"/>
        </w:rPr>
        <w:t>оставки Товара на Объекты. Уполномоченные представители Сторон обязаны иметь при себе доверенность на право подписи товарно-сопроводительных документов и документ, удостоверяющий личность.</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3.7. </w:t>
      </w:r>
      <w:r w:rsidRPr="005F050D">
        <w:rPr>
          <w:rFonts w:ascii="Times New Roman" w:eastAsia="Times New Roman" w:hAnsi="Times New Roman"/>
          <w:spacing w:val="-3"/>
          <w:lang w:eastAsia="ru-RU"/>
        </w:rPr>
        <w:t xml:space="preserve">При отсутствии претензий по количеству, качеству и комплектности Товара </w:t>
      </w:r>
      <w:r w:rsidR="00A65130">
        <w:rPr>
          <w:rFonts w:ascii="Times New Roman" w:eastAsia="Times New Roman" w:hAnsi="Times New Roman"/>
          <w:spacing w:val="-3"/>
          <w:lang w:eastAsia="ru-RU"/>
        </w:rPr>
        <w:t>Заказчик</w:t>
      </w:r>
      <w:r w:rsidRPr="005F050D">
        <w:rPr>
          <w:rFonts w:ascii="Times New Roman" w:eastAsia="Times New Roman" w:hAnsi="Times New Roman"/>
          <w:spacing w:val="-3"/>
          <w:lang w:eastAsia="ru-RU"/>
        </w:rPr>
        <w:t xml:space="preserve"> в течение </w:t>
      </w:r>
      <w:r w:rsidRPr="005F050D">
        <w:rPr>
          <w:rFonts w:ascii="Times New Roman" w:eastAsia="Times New Roman" w:hAnsi="Times New Roman"/>
          <w:lang w:eastAsia="ru-RU"/>
        </w:rPr>
        <w:t>одного рабочего дня после приемки-передачи Товара подписывает товарную накладную.</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3.8. В случае обнаружения </w:t>
      </w:r>
      <w:r w:rsidR="00906581">
        <w:rPr>
          <w:rFonts w:ascii="Times New Roman" w:eastAsia="Times New Roman" w:hAnsi="Times New Roman"/>
          <w:lang w:eastAsia="ru-RU"/>
        </w:rPr>
        <w:t>Заказчиком</w:t>
      </w:r>
      <w:r w:rsidRPr="005F050D">
        <w:rPr>
          <w:rFonts w:ascii="Times New Roman" w:eastAsia="Times New Roman" w:hAnsi="Times New Roman"/>
          <w:lang w:eastAsia="ru-RU"/>
        </w:rPr>
        <w:t xml:space="preserve"> недостатков, Стороны составляют акт в порядке, предусмотренном Инструкциями. </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При отказе представителя Поставщика от составления или подписания акта о выявленных недостатках односторонний акт, составленный </w:t>
      </w:r>
      <w:r w:rsidR="00906581">
        <w:rPr>
          <w:rFonts w:ascii="Times New Roman" w:eastAsia="Times New Roman" w:hAnsi="Times New Roman"/>
          <w:lang w:eastAsia="ru-RU"/>
        </w:rPr>
        <w:t>Заказчиком</w:t>
      </w:r>
      <w:r w:rsidRPr="005F050D">
        <w:rPr>
          <w:rFonts w:ascii="Times New Roman" w:eastAsia="Times New Roman" w:hAnsi="Times New Roman"/>
          <w:lang w:eastAsia="ru-RU"/>
        </w:rPr>
        <w:t xml:space="preserve"> и направленный Поставщику, имеет силу двустороннего и является основанием для исполнения Поставщиком обязательств, предусмотренных п. 3.9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а. </w:t>
      </w:r>
    </w:p>
    <w:p w:rsidR="005F050D" w:rsidRPr="005F050D" w:rsidRDefault="005F050D" w:rsidP="005F050D">
      <w:pPr>
        <w:spacing w:after="0" w:line="240" w:lineRule="auto"/>
        <w:ind w:firstLine="284"/>
        <w:jc w:val="both"/>
        <w:rPr>
          <w:rFonts w:ascii="Times New Roman" w:eastAsia="Times New Roman" w:hAnsi="Times New Roman"/>
          <w:spacing w:val="-3"/>
          <w:lang w:eastAsia="ru-RU"/>
        </w:rPr>
      </w:pPr>
      <w:r w:rsidRPr="005F050D">
        <w:rPr>
          <w:rFonts w:ascii="Times New Roman" w:eastAsia="Times New Roman" w:hAnsi="Times New Roman"/>
          <w:lang w:eastAsia="ru-RU"/>
        </w:rPr>
        <w:t xml:space="preserve">3.9. </w:t>
      </w:r>
      <w:r w:rsidRPr="005F050D">
        <w:rPr>
          <w:rFonts w:ascii="Times New Roman" w:eastAsia="Times New Roman" w:hAnsi="Times New Roman"/>
          <w:spacing w:val="-3"/>
          <w:lang w:eastAsia="ru-RU"/>
        </w:rPr>
        <w:t xml:space="preserve">В течение 10 (десяти) дней со дня подписания или получения акта о выявленных недостатках Товара Поставщик обязан по требованию </w:t>
      </w:r>
      <w:r w:rsidR="00A65130">
        <w:rPr>
          <w:rFonts w:ascii="Times New Roman" w:eastAsia="Times New Roman" w:hAnsi="Times New Roman"/>
          <w:spacing w:val="-3"/>
          <w:lang w:eastAsia="ru-RU"/>
        </w:rPr>
        <w:t>Заказчика</w:t>
      </w:r>
      <w:r w:rsidRPr="005F050D">
        <w:rPr>
          <w:rFonts w:ascii="Times New Roman" w:eastAsia="Times New Roman" w:hAnsi="Times New Roman"/>
          <w:spacing w:val="-3"/>
          <w:lang w:eastAsia="ru-RU"/>
        </w:rPr>
        <w:t xml:space="preserve"> </w:t>
      </w:r>
      <w:r w:rsidRPr="005F050D">
        <w:rPr>
          <w:rFonts w:ascii="Times New Roman" w:eastAsia="Times New Roman" w:hAnsi="Times New Roman"/>
          <w:lang w:eastAsia="ru-RU"/>
        </w:rPr>
        <w:t>заменить некомплектный и/или некачественный Товар либо устранить его недостатки</w:t>
      </w:r>
      <w:r w:rsidRPr="005F050D">
        <w:rPr>
          <w:rFonts w:ascii="Times New Roman" w:eastAsia="Times New Roman" w:hAnsi="Times New Roman"/>
          <w:spacing w:val="-3"/>
          <w:lang w:eastAsia="ru-RU"/>
        </w:rPr>
        <w:t xml:space="preserve">. </w:t>
      </w:r>
    </w:p>
    <w:p w:rsidR="005F050D" w:rsidRPr="005F050D" w:rsidRDefault="005F050D" w:rsidP="005F050D">
      <w:pPr>
        <w:spacing w:after="0" w:line="240" w:lineRule="auto"/>
        <w:ind w:firstLine="284"/>
        <w:jc w:val="both"/>
        <w:rPr>
          <w:rFonts w:ascii="Times New Roman" w:hAnsi="Times New Roman"/>
        </w:rPr>
      </w:pPr>
      <w:r w:rsidRPr="005F050D">
        <w:rPr>
          <w:rFonts w:ascii="Times New Roman" w:hAnsi="Times New Roman"/>
        </w:rPr>
        <w:t xml:space="preserve">3.10. Датой исполнения обязательств Поставщика по поставке Товара считается дата подписания уполномоченным представителем </w:t>
      </w:r>
      <w:r w:rsidR="00A65130">
        <w:rPr>
          <w:rFonts w:ascii="Times New Roman" w:hAnsi="Times New Roman"/>
        </w:rPr>
        <w:t>Заказчика</w:t>
      </w:r>
      <w:r w:rsidRPr="005F050D">
        <w:rPr>
          <w:rFonts w:ascii="Times New Roman" w:hAnsi="Times New Roman"/>
        </w:rPr>
        <w:t xml:space="preserve"> надлежаще оформленных документов: тов</w:t>
      </w:r>
      <w:r w:rsidR="003E2A86">
        <w:rPr>
          <w:rFonts w:ascii="Times New Roman" w:hAnsi="Times New Roman"/>
        </w:rPr>
        <w:t>арной накладной на поставленный</w:t>
      </w:r>
      <w:r w:rsidRPr="005F050D">
        <w:rPr>
          <w:rFonts w:ascii="Times New Roman" w:hAnsi="Times New Roman"/>
        </w:rPr>
        <w:t xml:space="preserve"> Товар с пакетом </w:t>
      </w:r>
      <w:proofErr w:type="gramStart"/>
      <w:r w:rsidRPr="005F050D">
        <w:rPr>
          <w:rFonts w:ascii="Times New Roman" w:hAnsi="Times New Roman"/>
        </w:rPr>
        <w:t>документов,  предусмотренных</w:t>
      </w:r>
      <w:proofErr w:type="gramEnd"/>
      <w:r w:rsidRPr="005F050D">
        <w:rPr>
          <w:rFonts w:ascii="Times New Roman" w:hAnsi="Times New Roman"/>
        </w:rPr>
        <w:t xml:space="preserve"> в п. 2.3.5 </w:t>
      </w:r>
      <w:r>
        <w:rPr>
          <w:rFonts w:ascii="Times New Roman" w:hAnsi="Times New Roman"/>
        </w:rPr>
        <w:t>Договор</w:t>
      </w:r>
      <w:r w:rsidRPr="005F050D">
        <w:rPr>
          <w:rFonts w:ascii="Times New Roman" w:hAnsi="Times New Roman"/>
        </w:rPr>
        <w:t xml:space="preserve">а, по Объекту. </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3.11. Риск случайной гибели, случайной порчи и утраты Товара лежит на Поставщике и переходит от Поставщика к </w:t>
      </w:r>
      <w:r w:rsidR="00A65130">
        <w:rPr>
          <w:rFonts w:ascii="Times New Roman" w:eastAsia="Times New Roman" w:hAnsi="Times New Roman"/>
          <w:lang w:eastAsia="ru-RU"/>
        </w:rPr>
        <w:t>Заказчику</w:t>
      </w:r>
      <w:r w:rsidRPr="005F050D">
        <w:rPr>
          <w:rFonts w:ascii="Times New Roman" w:eastAsia="Times New Roman" w:hAnsi="Times New Roman"/>
          <w:lang w:eastAsia="ru-RU"/>
        </w:rPr>
        <w:t xml:space="preserve"> с момента подписания товарной накладной на поставленный Товар.</w:t>
      </w:r>
    </w:p>
    <w:p w:rsidR="005F050D" w:rsidRPr="005F050D" w:rsidRDefault="005F050D" w:rsidP="005F050D">
      <w:pPr>
        <w:spacing w:after="0" w:line="240" w:lineRule="auto"/>
        <w:ind w:firstLine="284"/>
        <w:jc w:val="center"/>
        <w:rPr>
          <w:rFonts w:ascii="Times New Roman" w:eastAsia="Times New Roman" w:hAnsi="Times New Roman"/>
          <w:b/>
          <w:lang w:eastAsia="ru-RU"/>
        </w:rPr>
      </w:pPr>
    </w:p>
    <w:p w:rsidR="005F050D" w:rsidRPr="005F050D" w:rsidRDefault="005F050D" w:rsidP="005F050D">
      <w:pPr>
        <w:numPr>
          <w:ilvl w:val="0"/>
          <w:numId w:val="22"/>
        </w:numPr>
        <w:spacing w:after="0" w:line="240" w:lineRule="auto"/>
        <w:ind w:left="2835" w:hanging="283"/>
        <w:contextualSpacing/>
        <w:rPr>
          <w:rFonts w:ascii="Times New Roman" w:eastAsia="Times New Roman" w:hAnsi="Times New Roman"/>
          <w:lang w:eastAsia="ru-RU"/>
        </w:rPr>
      </w:pPr>
      <w:r w:rsidRPr="005F050D">
        <w:rPr>
          <w:rFonts w:ascii="Times New Roman" w:eastAsia="Times New Roman" w:hAnsi="Times New Roman"/>
          <w:lang w:eastAsia="ru-RU"/>
        </w:rPr>
        <w:t xml:space="preserve">ЦЕНА </w:t>
      </w:r>
      <w:r>
        <w:rPr>
          <w:rFonts w:ascii="Times New Roman" w:eastAsia="Times New Roman" w:hAnsi="Times New Roman"/>
          <w:lang w:eastAsia="ru-RU"/>
        </w:rPr>
        <w:t>ДОГОВОР</w:t>
      </w:r>
      <w:r w:rsidRPr="005F050D">
        <w:rPr>
          <w:rFonts w:ascii="Times New Roman" w:eastAsia="Times New Roman" w:hAnsi="Times New Roman"/>
          <w:lang w:eastAsia="ru-RU"/>
        </w:rPr>
        <w:t>А И ПОРЯДОК РАСЧЕТОВ</w:t>
      </w:r>
    </w:p>
    <w:p w:rsidR="005F050D" w:rsidRPr="005F050D" w:rsidRDefault="005F050D" w:rsidP="005F050D">
      <w:pPr>
        <w:spacing w:after="0" w:line="240" w:lineRule="auto"/>
        <w:ind w:left="3584"/>
        <w:contextualSpacing/>
        <w:rPr>
          <w:rFonts w:ascii="Times New Roman" w:eastAsia="Times New Roman" w:hAnsi="Times New Roman"/>
          <w:lang w:eastAsia="ru-RU"/>
        </w:rPr>
      </w:pP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noProof/>
          <w:lang w:eastAsia="ru-RU"/>
        </w:rPr>
        <w:t>4.1.</w:t>
      </w:r>
      <w:r w:rsidRPr="005F050D">
        <w:rPr>
          <w:rFonts w:ascii="Times New Roman" w:eastAsia="Times New Roman" w:hAnsi="Times New Roman"/>
          <w:lang w:eastAsia="ru-RU"/>
        </w:rPr>
        <w:t xml:space="preserve"> Стоимость поставляемого по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у Товара (далее - цена </w:t>
      </w:r>
      <w:r>
        <w:rPr>
          <w:rFonts w:ascii="Times New Roman" w:eastAsia="Times New Roman" w:hAnsi="Times New Roman"/>
          <w:lang w:eastAsia="ru-RU"/>
        </w:rPr>
        <w:t>Договор</w:t>
      </w:r>
      <w:r w:rsidRPr="005F050D">
        <w:rPr>
          <w:rFonts w:ascii="Times New Roman" w:eastAsia="Times New Roman" w:hAnsi="Times New Roman"/>
          <w:lang w:eastAsia="ru-RU"/>
        </w:rPr>
        <w:t>а) составляет ________ (_________) рублей, в том числе НДС __% -  _____ (_________) рублей (или НДС не предусмотрен).</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Финансирование осуществляется из бюджета муниципального района </w:t>
      </w:r>
      <w:proofErr w:type="spellStart"/>
      <w:r w:rsidRPr="005F050D">
        <w:rPr>
          <w:rFonts w:ascii="Times New Roman" w:eastAsia="Times New Roman" w:hAnsi="Times New Roman"/>
          <w:lang w:eastAsia="ru-RU"/>
        </w:rPr>
        <w:t>Чишминский</w:t>
      </w:r>
      <w:proofErr w:type="spellEnd"/>
      <w:r w:rsidRPr="005F050D">
        <w:rPr>
          <w:rFonts w:ascii="Times New Roman" w:eastAsia="Times New Roman" w:hAnsi="Times New Roman"/>
          <w:lang w:eastAsia="ru-RU"/>
        </w:rPr>
        <w:t xml:space="preserve"> район Республики Башкортостан.</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Цена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а включает </w:t>
      </w:r>
      <w:r w:rsidRPr="005F050D">
        <w:rPr>
          <w:rFonts w:ascii="Times New Roman" w:hAnsi="Times New Roman"/>
        </w:rPr>
        <w:t xml:space="preserve">расходы на поставку, разгрузку, сборку и установку Товара на Объектах, уборку и вывоз мусора (упаковочного и иного материала), </w:t>
      </w:r>
      <w:r w:rsidRPr="005F050D">
        <w:rPr>
          <w:rFonts w:ascii="Times New Roman" w:eastAsia="Times New Roman" w:hAnsi="Times New Roman"/>
          <w:lang w:eastAsia="ru-RU"/>
        </w:rPr>
        <w:t>страхование, уплату налогов, таможенных пошлин, сборов и других обязательных платежей.</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lastRenderedPageBreak/>
        <w:t xml:space="preserve">4.2. Цена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а, стоимость единицы Товара, поставляемого по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у, является твердой на весь период действия </w:t>
      </w:r>
      <w:r>
        <w:rPr>
          <w:rFonts w:ascii="Times New Roman" w:eastAsia="Times New Roman" w:hAnsi="Times New Roman"/>
          <w:lang w:eastAsia="ru-RU"/>
        </w:rPr>
        <w:t>Договор</w:t>
      </w:r>
      <w:r w:rsidRPr="005F050D">
        <w:rPr>
          <w:rFonts w:ascii="Times New Roman" w:eastAsia="Times New Roman" w:hAnsi="Times New Roman"/>
          <w:lang w:eastAsia="ru-RU"/>
        </w:rPr>
        <w:t>а и пересмотру не подлежит.</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4.3. Оплата поставки Товара производится после передачи Поставщиком и приёмки </w:t>
      </w:r>
      <w:r w:rsidR="00906581">
        <w:rPr>
          <w:rFonts w:ascii="Times New Roman" w:eastAsia="Times New Roman" w:hAnsi="Times New Roman"/>
          <w:lang w:eastAsia="ru-RU"/>
        </w:rPr>
        <w:t>Заказчиком</w:t>
      </w:r>
      <w:r w:rsidRPr="005F050D">
        <w:rPr>
          <w:rFonts w:ascii="Times New Roman" w:eastAsia="Times New Roman" w:hAnsi="Times New Roman"/>
          <w:lang w:eastAsia="ru-RU"/>
        </w:rPr>
        <w:t xml:space="preserve"> поставленного Товара на основании товарной накладной, подписанной Сторонами, и счета-фактуры (счета), оформленного и представленного Поставщиком </w:t>
      </w:r>
      <w:r w:rsidR="00A65130">
        <w:rPr>
          <w:rFonts w:ascii="Times New Roman" w:eastAsia="Times New Roman" w:hAnsi="Times New Roman"/>
          <w:lang w:eastAsia="ru-RU"/>
        </w:rPr>
        <w:t>Заказчику</w:t>
      </w:r>
      <w:r w:rsidRPr="005F050D">
        <w:rPr>
          <w:rFonts w:ascii="Times New Roman" w:eastAsia="Times New Roman" w:hAnsi="Times New Roman"/>
          <w:lang w:eastAsia="ru-RU"/>
        </w:rPr>
        <w:t xml:space="preserve">. </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4.4. Оплата за поставленный Товар производится путем перечисления денежных средств на расчетный счет Поставщика в течение 15 (пятнадцати) рабочих дней с даты подписания </w:t>
      </w:r>
      <w:r w:rsidR="00906581">
        <w:rPr>
          <w:rFonts w:ascii="Times New Roman" w:eastAsia="Times New Roman" w:hAnsi="Times New Roman"/>
          <w:lang w:eastAsia="ru-RU"/>
        </w:rPr>
        <w:t>Заказчиком</w:t>
      </w:r>
      <w:r w:rsidRPr="005F050D">
        <w:rPr>
          <w:rFonts w:ascii="Times New Roman" w:eastAsia="Times New Roman" w:hAnsi="Times New Roman"/>
          <w:lang w:eastAsia="ru-RU"/>
        </w:rPr>
        <w:t xml:space="preserve"> документа о приемки Товара, в пределах лимита бюджетных обязательствах на текущий год. Обязательство </w:t>
      </w:r>
      <w:r w:rsidR="00A65130">
        <w:rPr>
          <w:rFonts w:ascii="Times New Roman" w:eastAsia="Times New Roman" w:hAnsi="Times New Roman"/>
          <w:lang w:eastAsia="ru-RU"/>
        </w:rPr>
        <w:t>Заказчика</w:t>
      </w:r>
      <w:r w:rsidRPr="005F050D">
        <w:rPr>
          <w:rFonts w:ascii="Times New Roman" w:eastAsia="Times New Roman" w:hAnsi="Times New Roman"/>
          <w:lang w:eastAsia="ru-RU"/>
        </w:rPr>
        <w:t xml:space="preserve"> по оплате Товара является исполненным с даты зачисления денежных средств на банковский счет банка Поставщика.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xml:space="preserve">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lang w:eastAsia="ru-RU"/>
        </w:rPr>
        <w:t>Договор</w:t>
      </w:r>
      <w:r w:rsidRPr="005F050D">
        <w:rPr>
          <w:rFonts w:ascii="Times New Roman" w:eastAsia="Times New Roman" w:hAnsi="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050D" w:rsidRPr="005F050D" w:rsidRDefault="005F050D" w:rsidP="005F050D">
      <w:pPr>
        <w:spacing w:after="0" w:line="240" w:lineRule="auto"/>
        <w:ind w:firstLine="284"/>
        <w:jc w:val="center"/>
        <w:rPr>
          <w:rFonts w:ascii="Times New Roman" w:hAnsi="Times New Roman"/>
        </w:rPr>
      </w:pPr>
    </w:p>
    <w:p w:rsidR="005F050D" w:rsidRPr="005F050D" w:rsidRDefault="005F050D" w:rsidP="005F050D">
      <w:pPr>
        <w:spacing w:after="0" w:line="240" w:lineRule="auto"/>
        <w:ind w:firstLine="284"/>
        <w:jc w:val="both"/>
        <w:rPr>
          <w:rFonts w:ascii="Times New Roman" w:eastAsia="Times New Roman" w:hAnsi="Times New Roman"/>
          <w:lang w:eastAsia="ru-RU"/>
        </w:rPr>
      </w:pPr>
    </w:p>
    <w:p w:rsidR="005F050D" w:rsidRPr="005F050D" w:rsidRDefault="005F050D" w:rsidP="005F050D">
      <w:pPr>
        <w:numPr>
          <w:ilvl w:val="0"/>
          <w:numId w:val="22"/>
        </w:numPr>
        <w:spacing w:after="0" w:line="240" w:lineRule="auto"/>
        <w:contextualSpacing/>
        <w:rPr>
          <w:rFonts w:ascii="Times New Roman" w:eastAsia="Times New Roman" w:hAnsi="Times New Roman"/>
          <w:lang w:eastAsia="ru-RU"/>
        </w:rPr>
      </w:pPr>
      <w:r w:rsidRPr="005F050D">
        <w:rPr>
          <w:rFonts w:ascii="Times New Roman" w:eastAsia="Times New Roman" w:hAnsi="Times New Roman"/>
          <w:lang w:eastAsia="ru-RU"/>
        </w:rPr>
        <w:t xml:space="preserve">ГАРАНТИЙНЫЕ ОБЯЗАТЕЛЬСТВА </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5</w:t>
      </w:r>
      <w:r w:rsidR="005F050D" w:rsidRPr="005F050D">
        <w:rPr>
          <w:rFonts w:ascii="Times New Roman" w:eastAsia="Times New Roman" w:hAnsi="Times New Roman"/>
          <w:lang w:eastAsia="ru-RU"/>
        </w:rPr>
        <w:t>.1. Поставщик гарантир</w:t>
      </w:r>
      <w:r w:rsidR="003E2A86">
        <w:rPr>
          <w:rFonts w:ascii="Times New Roman" w:eastAsia="Times New Roman" w:hAnsi="Times New Roman"/>
          <w:lang w:eastAsia="ru-RU"/>
        </w:rPr>
        <w:t>ует, что Товар, поставляемый по</w:t>
      </w:r>
      <w:r w:rsidR="005F050D" w:rsidRPr="005F050D">
        <w:rPr>
          <w:rFonts w:ascii="Times New Roman" w:eastAsia="Times New Roman" w:hAnsi="Times New Roman"/>
          <w:lang w:eastAsia="ru-RU"/>
        </w:rPr>
        <w:t xml:space="preserve">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у, не имеет недостатков, в </w:t>
      </w:r>
      <w:proofErr w:type="spellStart"/>
      <w:r w:rsidR="005F050D" w:rsidRPr="005F050D">
        <w:rPr>
          <w:rFonts w:ascii="Times New Roman" w:eastAsia="Times New Roman" w:hAnsi="Times New Roman"/>
          <w:lang w:eastAsia="ru-RU"/>
        </w:rPr>
        <w:t>т.ч</w:t>
      </w:r>
      <w:proofErr w:type="spellEnd"/>
      <w:r w:rsidR="005F050D" w:rsidRPr="005F050D">
        <w:rPr>
          <w:rFonts w:ascii="Times New Roman" w:eastAsia="Times New Roman" w:hAnsi="Times New Roman"/>
          <w:lang w:eastAsia="ru-RU"/>
        </w:rPr>
        <w:t>. связанных с качеством изготовления.</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5</w:t>
      </w:r>
      <w:r w:rsidR="005F050D" w:rsidRPr="005F050D">
        <w:rPr>
          <w:rFonts w:ascii="Times New Roman" w:eastAsia="Times New Roman" w:hAnsi="Times New Roman"/>
          <w:lang w:eastAsia="ru-RU"/>
        </w:rPr>
        <w:t xml:space="preserve">.2. Поставщик гарантирует комплектность Товара и его качество в соответствии с государственными стандартами и техническими условиями, которые подтверждаются прилагаемой к Товару соответствующей документацией (сертификат соответствия, паспорт изделия). Сертификат соответствия, паспорт изделия Поставщик передает </w:t>
      </w:r>
      <w:r>
        <w:rPr>
          <w:rFonts w:ascii="Times New Roman" w:eastAsia="Times New Roman" w:hAnsi="Times New Roman"/>
          <w:lang w:eastAsia="ru-RU"/>
        </w:rPr>
        <w:t>Заказчику</w:t>
      </w:r>
      <w:r w:rsidR="005F050D" w:rsidRPr="005F050D">
        <w:rPr>
          <w:rFonts w:ascii="Times New Roman" w:eastAsia="Times New Roman" w:hAnsi="Times New Roman"/>
          <w:lang w:eastAsia="ru-RU"/>
        </w:rPr>
        <w:t xml:space="preserve"> совместно с Товаром.</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5</w:t>
      </w:r>
      <w:r w:rsidR="005F050D" w:rsidRPr="005F050D">
        <w:rPr>
          <w:rFonts w:ascii="Times New Roman" w:eastAsia="Times New Roman" w:hAnsi="Times New Roman"/>
          <w:lang w:eastAsia="ru-RU"/>
        </w:rPr>
        <w:t>.3. Гарантийный срок на Товар, включая все комплектующие, составные части и принадлежности, исчисляется с момента подписания товарной накладной на поставленный Товар. Вместе с Товаром должна быть представлена гарантия Пос</w:t>
      </w:r>
      <w:r w:rsidR="003E2A86">
        <w:rPr>
          <w:rFonts w:ascii="Times New Roman" w:eastAsia="Times New Roman" w:hAnsi="Times New Roman"/>
          <w:lang w:eastAsia="ru-RU"/>
        </w:rPr>
        <w:t>тавщика и производителя на срок</w:t>
      </w:r>
      <w:r w:rsidR="005F050D" w:rsidRPr="005F050D">
        <w:rPr>
          <w:rFonts w:ascii="Times New Roman" w:eastAsia="Times New Roman" w:hAnsi="Times New Roman"/>
          <w:lang w:eastAsia="ru-RU"/>
        </w:rPr>
        <w:t xml:space="preserve"> не менее 12 месяцев с момента передачи Товара </w:t>
      </w:r>
      <w:r>
        <w:rPr>
          <w:rFonts w:ascii="Times New Roman" w:eastAsia="Times New Roman" w:hAnsi="Times New Roman"/>
          <w:lang w:eastAsia="ru-RU"/>
        </w:rPr>
        <w:t>Заказчику</w:t>
      </w:r>
      <w:r w:rsidR="005F050D" w:rsidRPr="005F050D">
        <w:rPr>
          <w:rFonts w:ascii="Times New Roman" w:eastAsia="Times New Roman" w:hAnsi="Times New Roman"/>
          <w:lang w:eastAsia="ru-RU"/>
        </w:rPr>
        <w:t>, при этом срок действия гарантии Поставщика не может быть ниже срока действия гарантии производителя данного Товара.</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5</w:t>
      </w:r>
      <w:r w:rsidR="005F050D" w:rsidRPr="005F050D">
        <w:rPr>
          <w:rFonts w:ascii="Times New Roman" w:eastAsia="Times New Roman" w:hAnsi="Times New Roman"/>
          <w:lang w:eastAsia="ru-RU"/>
        </w:rPr>
        <w:t xml:space="preserve">.4. В случае обнаружения недостатков по качеству, количеству, комплектности поставленного Товара в течение гарантийного срока, </w:t>
      </w:r>
      <w:r>
        <w:rPr>
          <w:rFonts w:ascii="Times New Roman" w:eastAsia="Times New Roman" w:hAnsi="Times New Roman"/>
          <w:lang w:eastAsia="ru-RU"/>
        </w:rPr>
        <w:t>Заказчик</w:t>
      </w:r>
      <w:r w:rsidR="005F050D" w:rsidRPr="005F050D">
        <w:rPr>
          <w:rFonts w:ascii="Times New Roman" w:eastAsia="Times New Roman" w:hAnsi="Times New Roman"/>
          <w:lang w:eastAsia="ru-RU"/>
        </w:rPr>
        <w:t xml:space="preserve"> вправе по своему усмотрению потребовать от Поставщика: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безвозмездного устранения недостатков Товара;</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 замены Товара, а также возмещения расходов на пр</w:t>
      </w:r>
      <w:r w:rsidR="003E2A86">
        <w:rPr>
          <w:rFonts w:ascii="Times New Roman" w:eastAsia="Times New Roman" w:hAnsi="Times New Roman"/>
          <w:lang w:eastAsia="ru-RU"/>
        </w:rPr>
        <w:t>оведение независимой экспертизы</w:t>
      </w:r>
      <w:r w:rsidRPr="005F050D">
        <w:rPr>
          <w:rFonts w:ascii="Times New Roman" w:eastAsia="Times New Roman" w:hAnsi="Times New Roman"/>
          <w:lang w:eastAsia="ru-RU"/>
        </w:rPr>
        <w:t xml:space="preserve"> в случае привлечения независимых экспертов для проведения экспертизы качества, комплектности поставленного Товара.</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5</w:t>
      </w:r>
      <w:r w:rsidR="005F050D" w:rsidRPr="005F050D">
        <w:rPr>
          <w:rFonts w:ascii="Times New Roman" w:eastAsia="Times New Roman" w:hAnsi="Times New Roman"/>
          <w:lang w:eastAsia="ru-RU"/>
        </w:rPr>
        <w:t xml:space="preserve">.5. Поставщик обязан возместить </w:t>
      </w:r>
      <w:r>
        <w:rPr>
          <w:rFonts w:ascii="Times New Roman" w:eastAsia="Times New Roman" w:hAnsi="Times New Roman"/>
          <w:lang w:eastAsia="ru-RU"/>
        </w:rPr>
        <w:t>Заказчику</w:t>
      </w:r>
      <w:r w:rsidR="005F050D" w:rsidRPr="005F050D">
        <w:rPr>
          <w:rFonts w:ascii="Times New Roman" w:eastAsia="Times New Roman" w:hAnsi="Times New Roman"/>
          <w:lang w:eastAsia="ru-RU"/>
        </w:rPr>
        <w:t xml:space="preserve"> убытки, причиненные неисполнением или ненадлежащим исполнением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а.</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5</w:t>
      </w:r>
      <w:r w:rsidR="005F050D" w:rsidRPr="005F050D">
        <w:rPr>
          <w:rFonts w:ascii="Times New Roman" w:eastAsia="Times New Roman" w:hAnsi="Times New Roman"/>
          <w:lang w:eastAsia="ru-RU"/>
        </w:rPr>
        <w:t xml:space="preserve">.6. Если в период гарантийного срока обнаружатся недостатки, Поставщик обязан исполнить требования </w:t>
      </w:r>
      <w:r>
        <w:rPr>
          <w:rFonts w:ascii="Times New Roman" w:eastAsia="Times New Roman" w:hAnsi="Times New Roman"/>
          <w:lang w:eastAsia="ru-RU"/>
        </w:rPr>
        <w:t>Заказчика</w:t>
      </w:r>
      <w:r w:rsidR="005F050D" w:rsidRPr="005F050D">
        <w:rPr>
          <w:rFonts w:ascii="Times New Roman" w:eastAsia="Times New Roman" w:hAnsi="Times New Roman"/>
          <w:lang w:eastAsia="ru-RU"/>
        </w:rPr>
        <w:t xml:space="preserve">, предусмотренные пунктами 6.4, 6.5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а, в установленные </w:t>
      </w:r>
      <w:r w:rsidR="00906581">
        <w:rPr>
          <w:rFonts w:ascii="Times New Roman" w:eastAsia="Times New Roman" w:hAnsi="Times New Roman"/>
          <w:lang w:eastAsia="ru-RU"/>
        </w:rPr>
        <w:t>Заказчиком</w:t>
      </w:r>
      <w:r w:rsidR="005F050D" w:rsidRPr="005F050D">
        <w:rPr>
          <w:rFonts w:ascii="Times New Roman" w:eastAsia="Times New Roman" w:hAnsi="Times New Roman"/>
          <w:lang w:eastAsia="ru-RU"/>
        </w:rPr>
        <w:t xml:space="preserve"> сроки, но не более 10 (десяти) календарных дней со дня получения уведомления </w:t>
      </w:r>
      <w:r>
        <w:rPr>
          <w:rFonts w:ascii="Times New Roman" w:eastAsia="Times New Roman" w:hAnsi="Times New Roman"/>
          <w:lang w:eastAsia="ru-RU"/>
        </w:rPr>
        <w:t>Заказчика</w:t>
      </w:r>
      <w:r w:rsidR="005F050D" w:rsidRPr="005F050D">
        <w:rPr>
          <w:rFonts w:ascii="Times New Roman" w:eastAsia="Times New Roman" w:hAnsi="Times New Roman"/>
          <w:lang w:eastAsia="ru-RU"/>
        </w:rPr>
        <w:t xml:space="preserve">. </w:t>
      </w:r>
    </w:p>
    <w:p w:rsidR="005F050D" w:rsidRPr="005F050D" w:rsidRDefault="005F050D" w:rsidP="005F050D">
      <w:pPr>
        <w:spacing w:after="0" w:line="240" w:lineRule="auto"/>
        <w:ind w:firstLine="284"/>
        <w:jc w:val="both"/>
        <w:rPr>
          <w:rFonts w:ascii="Times New Roman" w:eastAsia="Times New Roman" w:hAnsi="Times New Roman"/>
          <w:lang w:eastAsia="ru-RU"/>
        </w:rPr>
      </w:pPr>
    </w:p>
    <w:p w:rsidR="005F050D" w:rsidRPr="005F050D" w:rsidRDefault="005F050D" w:rsidP="005F050D">
      <w:pPr>
        <w:numPr>
          <w:ilvl w:val="0"/>
          <w:numId w:val="22"/>
        </w:numPr>
        <w:spacing w:after="0" w:line="240" w:lineRule="auto"/>
        <w:contextualSpacing/>
        <w:rPr>
          <w:rFonts w:ascii="Times New Roman" w:eastAsia="Times New Roman" w:hAnsi="Times New Roman"/>
          <w:lang w:eastAsia="ru-RU"/>
        </w:rPr>
      </w:pPr>
      <w:r w:rsidRPr="005F050D">
        <w:rPr>
          <w:rFonts w:ascii="Times New Roman" w:eastAsia="Times New Roman" w:hAnsi="Times New Roman"/>
          <w:lang w:eastAsia="ru-RU"/>
        </w:rPr>
        <w:t>ОТВЕТСТВЕННОСТЬ СТОРОН</w:t>
      </w:r>
    </w:p>
    <w:p w:rsidR="005F050D" w:rsidRPr="005F050D" w:rsidRDefault="00A65130" w:rsidP="005F050D">
      <w:pPr>
        <w:widowControl w:val="0"/>
        <w:overflowPunct w:val="0"/>
        <w:autoSpaceDE w:val="0"/>
        <w:autoSpaceDN w:val="0"/>
        <w:adjustRightInd w:val="0"/>
        <w:spacing w:after="0" w:line="240" w:lineRule="auto"/>
        <w:ind w:firstLine="570"/>
        <w:jc w:val="both"/>
        <w:textAlignment w:val="baseline"/>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 За невыполнение обязательств по настоящему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у </w:t>
      </w:r>
      <w:r>
        <w:rPr>
          <w:rFonts w:ascii="Times New Roman" w:eastAsia="Times New Roman" w:hAnsi="Times New Roman"/>
          <w:color w:val="000000"/>
          <w:lang w:eastAsia="ru-RU"/>
        </w:rPr>
        <w:t>Заказчик</w:t>
      </w:r>
      <w:r w:rsidR="005F050D" w:rsidRPr="005F050D">
        <w:rPr>
          <w:rFonts w:ascii="Times New Roman" w:eastAsia="Times New Roman" w:hAnsi="Times New Roman"/>
          <w:color w:val="000000"/>
          <w:lang w:eastAsia="ru-RU"/>
        </w:rPr>
        <w:t xml:space="preserve"> и поставщик (подрядчик, исполнитель) несут ответственность в соответствии с действующим законодательством Российской Федерации и Республики Башкортостан.</w:t>
      </w:r>
    </w:p>
    <w:p w:rsidR="005F050D" w:rsidRPr="005F050D" w:rsidRDefault="00A65130" w:rsidP="005F050D">
      <w:pPr>
        <w:widowControl w:val="0"/>
        <w:overflowPunct w:val="0"/>
        <w:autoSpaceDE w:val="0"/>
        <w:autoSpaceDN w:val="0"/>
        <w:adjustRightInd w:val="0"/>
        <w:spacing w:after="0" w:line="240" w:lineRule="auto"/>
        <w:ind w:firstLine="570"/>
        <w:jc w:val="both"/>
        <w:textAlignment w:val="baseline"/>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.2. За невыполнение обязательств по настоящему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у поставщик (подрядчик, исполнитель) обязан возместить </w:t>
      </w:r>
      <w:r>
        <w:rPr>
          <w:rFonts w:ascii="Times New Roman" w:eastAsia="Times New Roman" w:hAnsi="Times New Roman"/>
          <w:color w:val="000000"/>
          <w:lang w:eastAsia="ru-RU"/>
        </w:rPr>
        <w:t>Заказчику</w:t>
      </w:r>
      <w:r w:rsidR="005F050D" w:rsidRPr="005F050D">
        <w:rPr>
          <w:rFonts w:ascii="Times New Roman" w:eastAsia="Times New Roman" w:hAnsi="Times New Roman"/>
          <w:color w:val="000000"/>
          <w:lang w:eastAsia="ru-RU"/>
        </w:rPr>
        <w:t xml:space="preserve"> убытки, причиненные неисполнением указанных обязательств. </w:t>
      </w:r>
    </w:p>
    <w:p w:rsidR="005F050D" w:rsidRPr="005F050D" w:rsidRDefault="00A65130" w:rsidP="005F050D">
      <w:pPr>
        <w:widowControl w:val="0"/>
        <w:overflowPunct w:val="0"/>
        <w:autoSpaceDE w:val="0"/>
        <w:autoSpaceDN w:val="0"/>
        <w:adjustRightInd w:val="0"/>
        <w:spacing w:after="0" w:line="240" w:lineRule="auto"/>
        <w:ind w:firstLine="570"/>
        <w:jc w:val="both"/>
        <w:textAlignment w:val="baseline"/>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.3. В случае нарушения обязательств, принятых на себя поставщиком (подрядчиком, исполнителем) в соответствии с настоящим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w:t>
      </w:r>
      <w:r>
        <w:rPr>
          <w:rFonts w:ascii="Times New Roman" w:eastAsia="Times New Roman" w:hAnsi="Times New Roman"/>
          <w:color w:val="000000"/>
          <w:lang w:eastAsia="ru-RU"/>
        </w:rPr>
        <w:t>Заказчик</w:t>
      </w:r>
      <w:r w:rsidR="005F050D" w:rsidRPr="005F050D">
        <w:rPr>
          <w:rFonts w:ascii="Times New Roman" w:eastAsia="Times New Roman" w:hAnsi="Times New Roman"/>
          <w:color w:val="000000"/>
          <w:lang w:eastAsia="ru-RU"/>
        </w:rPr>
        <w:t xml:space="preserve"> требует от поставщика (подрядчика, исполнителя) выплаты пеней в соответствии с Правилами, утвержденными постановлением Правит</w:t>
      </w:r>
      <w:r w:rsidR="003E2A86">
        <w:rPr>
          <w:rFonts w:ascii="Times New Roman" w:eastAsia="Times New Roman" w:hAnsi="Times New Roman"/>
          <w:color w:val="000000"/>
          <w:lang w:eastAsia="ru-RU"/>
        </w:rPr>
        <w:t>ельства Российской Федерации от</w:t>
      </w:r>
      <w:r w:rsidR="005F050D" w:rsidRPr="005F050D">
        <w:rPr>
          <w:rFonts w:ascii="Times New Roman" w:eastAsia="Times New Roman" w:hAnsi="Times New Roman"/>
          <w:color w:val="000000"/>
          <w:lang w:eastAsia="ru-RU"/>
        </w:rPr>
        <w:t xml:space="preserve"> 30 августа 2017 г. N 1042.</w:t>
      </w:r>
    </w:p>
    <w:p w:rsidR="005F050D" w:rsidRPr="005F050D" w:rsidRDefault="00A65130" w:rsidP="005F050D">
      <w:pPr>
        <w:widowControl w:val="0"/>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kern w:val="2"/>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.4. Поставщик (подрядчик, исполнитель) несёт ответственность, в том числе имущественную за качество и объем выполненных работ, сроки, оговоренные настоящим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неисполнение предписаний </w:t>
      </w:r>
      <w:r>
        <w:rPr>
          <w:rFonts w:ascii="Times New Roman" w:eastAsia="Times New Roman" w:hAnsi="Times New Roman"/>
          <w:color w:val="000000"/>
          <w:lang w:eastAsia="ru-RU"/>
        </w:rPr>
        <w:t>Заказчика</w:t>
      </w:r>
      <w:r w:rsidR="005F050D" w:rsidRPr="005F050D">
        <w:rPr>
          <w:rFonts w:ascii="Times New Roman" w:eastAsia="Times New Roman" w:hAnsi="Times New Roman"/>
          <w:color w:val="000000"/>
          <w:lang w:eastAsia="ru-RU"/>
        </w:rPr>
        <w:t>.</w:t>
      </w:r>
    </w:p>
    <w:p w:rsidR="005F050D" w:rsidRPr="005F050D" w:rsidRDefault="00A65130" w:rsidP="005F050D">
      <w:pPr>
        <w:widowControl w:val="0"/>
        <w:autoSpaceDE w:val="0"/>
        <w:autoSpaceDN w:val="0"/>
        <w:adjustRightInd w:val="0"/>
        <w:spacing w:after="0" w:line="240" w:lineRule="auto"/>
        <w:ind w:firstLine="540"/>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.5. </w:t>
      </w:r>
      <w:r>
        <w:rPr>
          <w:rFonts w:ascii="Times New Roman" w:eastAsia="Times New Roman" w:hAnsi="Times New Roman"/>
          <w:color w:val="000000"/>
          <w:lang w:eastAsia="ru-RU"/>
        </w:rPr>
        <w:t>Заказчик</w:t>
      </w:r>
      <w:r w:rsidR="005F050D" w:rsidRPr="005F050D">
        <w:rPr>
          <w:rFonts w:ascii="Times New Roman" w:eastAsia="Times New Roman" w:hAnsi="Times New Roman"/>
          <w:color w:val="000000"/>
          <w:lang w:eastAsia="ru-RU"/>
        </w:rPr>
        <w:t xml:space="preserve"> применяет к поставщику (подрядчику, исполнителю) при нарушении обязательств, предусмотренных настоящим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ом, следующие штрафные санкции в соответствии с Правилами, утвержденными постановлением Правительства Российской Федерации от 30 августа 2017 г. N 1042</w:t>
      </w:r>
      <w:proofErr w:type="gramStart"/>
      <w:r w:rsidR="005F050D" w:rsidRPr="005F050D">
        <w:rPr>
          <w:rFonts w:ascii="Times New Roman" w:eastAsia="Times New Roman" w:hAnsi="Times New Roman"/>
          <w:color w:val="000000"/>
          <w:lang w:eastAsia="ru-RU"/>
        </w:rPr>
        <w:t>. .</w:t>
      </w:r>
      <w:proofErr w:type="gramEnd"/>
      <w:r w:rsidR="005F050D" w:rsidRPr="005F050D">
        <w:rPr>
          <w:rFonts w:ascii="Times New Roman" w:eastAsia="Times New Roman" w:hAnsi="Times New Roman"/>
          <w:color w:val="000000"/>
          <w:lang w:eastAsia="ru-RU"/>
        </w:rPr>
        <w:t xml:space="preserve"> </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6</w:t>
      </w:r>
      <w:r w:rsidR="005F050D" w:rsidRPr="005F050D">
        <w:rPr>
          <w:rFonts w:ascii="Times New Roman" w:eastAsia="Times New Roman" w:hAnsi="Times New Roman"/>
          <w:color w:val="000000"/>
          <w:lang w:eastAsia="ru-RU"/>
        </w:rPr>
        <w:t xml:space="preserve">.6. За каждый факт неисполнения или ненадлежащего исполнения поставщиком (подрядчиком, исполнителем) обязательств,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за исключением просрочки исполнения обязательств (в том числе гарантийного обязательства),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003E2A86">
        <w:rPr>
          <w:rFonts w:ascii="Times New Roman" w:eastAsia="Times New Roman" w:hAnsi="Times New Roman"/>
          <w:color w:val="000000"/>
          <w:lang w:eastAsia="ru-RU"/>
        </w:rPr>
        <w:t>6.7 – 6</w:t>
      </w:r>
      <w:r w:rsidR="005F050D" w:rsidRPr="005F050D">
        <w:rPr>
          <w:rFonts w:ascii="Times New Roman" w:eastAsia="Times New Roman" w:hAnsi="Times New Roman"/>
          <w:color w:val="000000"/>
          <w:lang w:eastAsia="ru-RU"/>
        </w:rPr>
        <w:t xml:space="preserve">.9 настоящего раздела): 10 процентов цены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а (этапа) в случае, если цена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а (этапа) не превышает 3 млн. рублей;</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.7. За каждый факт неисполнения или ненадлежащего исполнения поставщиком (подрядчиком, исполнителем) обязательств,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заключенным по результатам определения поставщика (подрядчика, исполнителя) в соответствии с пунктом 1 части 1 статьи 30 Федерального закона "О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размер штрафа устанавливается в виде фиксированной суммы, определяемой в следующем порядке: 3 процента цены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а (этапа) в случае, если цена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а (этапа) не превышает 3 млн. рублей;</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.8. За ненадлежащее исполнение поставщиком (подрядчиком, исполнителем)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у, размер штрафа устанавливается в размере 5 процентов стоимости указанных работ.</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.9. В случае если в соответствии с частью 6 статьи 30 Федерального закона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ом.</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.10. За каждый факт неисполнения заказчиком обязательств,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за исключением просрочки исполнения обязательств,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размер штрафа устанавливается в виде фиксированной суммы, определяемой в следующем порядке: 1000 рублей, если цена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а не превышает 3 млн. рублей (включительно);</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.11. Пеня начисляется за каждый день просрочки исполнения поставщиком (подрядчиком, исполнителем) обязательства, предусмотренного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а, уменьшенной на сумму, пропорциональную объему обязательств,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ом и фактически исполненных поставщиком (подрядчиком, исполнителем).</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.12.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не может превышать цену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а.</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.13. Общая сумма начисленной неустойки (штрафов, пени) за ненадлежащее исполнение заказчиком обязательств, предусмотренных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ом, не может превышать цену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а.</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.14. В случае нарушения поставщиком (подрядчиком, исполнителем) обязательств по настоящему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 xml:space="preserve">у </w:t>
      </w:r>
      <w:r>
        <w:rPr>
          <w:rFonts w:ascii="Times New Roman" w:eastAsia="Times New Roman" w:hAnsi="Times New Roman"/>
          <w:color w:val="000000"/>
          <w:lang w:eastAsia="ru-RU"/>
        </w:rPr>
        <w:t>Заказчик</w:t>
      </w:r>
      <w:r w:rsidR="005F050D" w:rsidRPr="005F050D">
        <w:rPr>
          <w:rFonts w:ascii="Times New Roman" w:eastAsia="Times New Roman" w:hAnsi="Times New Roman"/>
          <w:color w:val="000000"/>
          <w:lang w:eastAsia="ru-RU"/>
        </w:rPr>
        <w:t xml:space="preserve"> вправе удовлетворить требования за счёт предоставления поставщиком (подрядчиком, исполнителем) обеспечения исполнения настоящего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а</w:t>
      </w:r>
      <w:r w:rsidR="005F050D" w:rsidRPr="005F050D">
        <w:rPr>
          <w:rFonts w:ascii="Times New Roman" w:eastAsia="Times New Roman" w:hAnsi="Times New Roman"/>
          <w:color w:val="000000"/>
          <w:spacing w:val="14"/>
          <w:lang w:eastAsia="ru-RU"/>
        </w:rPr>
        <w:t>.</w:t>
      </w:r>
    </w:p>
    <w:p w:rsidR="005F050D" w:rsidRPr="005F050D" w:rsidRDefault="00A65130" w:rsidP="005F050D">
      <w:pPr>
        <w:widowControl w:val="0"/>
        <w:autoSpaceDE w:val="0"/>
        <w:autoSpaceDN w:val="0"/>
        <w:adjustRightInd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.15. Штрафные санкции уплачиваются поставщиком (подрядчиком, исполнителем) посредством перечисления взыскиваемых сумм в порядке и в сроки, указанные в претензии </w:t>
      </w:r>
      <w:r>
        <w:rPr>
          <w:rFonts w:ascii="Times New Roman" w:eastAsia="Times New Roman" w:hAnsi="Times New Roman"/>
          <w:color w:val="000000"/>
          <w:lang w:eastAsia="ru-RU"/>
        </w:rPr>
        <w:t>Заказчика</w:t>
      </w:r>
      <w:r w:rsidR="005F050D" w:rsidRPr="005F050D">
        <w:rPr>
          <w:rFonts w:ascii="Times New Roman" w:eastAsia="Times New Roman" w:hAnsi="Times New Roman"/>
          <w:color w:val="000000"/>
          <w:lang w:eastAsia="ru-RU"/>
        </w:rPr>
        <w:t xml:space="preserve"> с предоставлением </w:t>
      </w:r>
      <w:r>
        <w:rPr>
          <w:rFonts w:ascii="Times New Roman" w:eastAsia="Times New Roman" w:hAnsi="Times New Roman"/>
          <w:color w:val="000000"/>
          <w:lang w:eastAsia="ru-RU"/>
        </w:rPr>
        <w:t>Заказчику</w:t>
      </w:r>
      <w:r w:rsidR="005F050D" w:rsidRPr="005F050D">
        <w:rPr>
          <w:rFonts w:ascii="Times New Roman" w:eastAsia="Times New Roman" w:hAnsi="Times New Roman"/>
          <w:color w:val="000000"/>
          <w:lang w:eastAsia="ru-RU"/>
        </w:rPr>
        <w:t xml:space="preserve"> соответствующего подтверждения (копии платежного поручения) об уплате штрафных санкций в двухдневный срок с момента оплаты поставщиком (подрядчиком, исполнителем) штрафных санкций.</w:t>
      </w:r>
    </w:p>
    <w:p w:rsidR="005F050D" w:rsidRPr="005F050D" w:rsidRDefault="00A65130" w:rsidP="005F050D">
      <w:pPr>
        <w:widowControl w:val="0"/>
        <w:shd w:val="clear" w:color="auto" w:fill="FFFFFF"/>
        <w:overflowPunct w:val="0"/>
        <w:autoSpaceDE w:val="0"/>
        <w:autoSpaceDN w:val="0"/>
        <w:adjustRightInd w:val="0"/>
        <w:spacing w:after="0" w:line="240" w:lineRule="auto"/>
        <w:ind w:firstLine="570"/>
        <w:jc w:val="both"/>
        <w:textAlignment w:val="baseline"/>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.16. Уплата пени, а также возмещение убытков не освобождает поставщика (подрядчика, исполнителя) от исполнения своих обязательств в натуре.</w:t>
      </w:r>
    </w:p>
    <w:p w:rsidR="005F050D" w:rsidRPr="005F050D" w:rsidRDefault="00A65130" w:rsidP="005F050D">
      <w:pPr>
        <w:widowControl w:val="0"/>
        <w:shd w:val="clear" w:color="auto" w:fill="FFFFFF"/>
        <w:overflowPunct w:val="0"/>
        <w:autoSpaceDE w:val="0"/>
        <w:autoSpaceDN w:val="0"/>
        <w:adjustRightInd w:val="0"/>
        <w:spacing w:after="0" w:line="240" w:lineRule="auto"/>
        <w:ind w:firstLine="570"/>
        <w:jc w:val="both"/>
        <w:textAlignment w:val="baseline"/>
        <w:rPr>
          <w:rFonts w:ascii="Times New Roman" w:eastAsia="Times New Roman" w:hAnsi="Times New Roman"/>
          <w:color w:val="000000"/>
          <w:lang w:eastAsia="ru-RU"/>
        </w:rPr>
      </w:pPr>
      <w:r>
        <w:rPr>
          <w:rFonts w:ascii="Times New Roman" w:eastAsia="Times New Roman" w:hAnsi="Times New Roman"/>
          <w:color w:val="000000"/>
          <w:lang w:eastAsia="ru-RU"/>
        </w:rPr>
        <w:t>6</w:t>
      </w:r>
      <w:r w:rsidR="005F050D" w:rsidRPr="005F050D">
        <w:rPr>
          <w:rFonts w:ascii="Times New Roman" w:eastAsia="Times New Roman" w:hAnsi="Times New Roman"/>
          <w:color w:val="000000"/>
          <w:lang w:eastAsia="ru-RU"/>
        </w:rPr>
        <w:t xml:space="preserve">.17. Стороны освобождаются от уплаты штрафа / пени, если </w:t>
      </w:r>
      <w:proofErr w:type="gramStart"/>
      <w:r w:rsidR="005F050D" w:rsidRPr="005F050D">
        <w:rPr>
          <w:rFonts w:ascii="Times New Roman" w:eastAsia="Times New Roman" w:hAnsi="Times New Roman"/>
          <w:color w:val="000000"/>
          <w:lang w:eastAsia="ru-RU"/>
        </w:rPr>
        <w:t>докажут</w:t>
      </w:r>
      <w:proofErr w:type="gramEnd"/>
      <w:r w:rsidR="005F050D" w:rsidRPr="005F050D">
        <w:rPr>
          <w:rFonts w:ascii="Times New Roman" w:eastAsia="Times New Roman" w:hAnsi="Times New Roman"/>
          <w:color w:val="000000"/>
          <w:lang w:eastAsia="ru-RU"/>
        </w:rPr>
        <w:t xml:space="preserve"> что неисполнение или ненадлежащее исполнение обязательств, предусмотренных настоящим </w:t>
      </w:r>
      <w:r w:rsidR="005F050D">
        <w:rPr>
          <w:rFonts w:ascii="Times New Roman" w:eastAsia="Times New Roman" w:hAnsi="Times New Roman"/>
          <w:color w:val="000000"/>
          <w:lang w:eastAsia="ru-RU"/>
        </w:rPr>
        <w:t>Договор</w:t>
      </w:r>
      <w:r w:rsidR="005F050D" w:rsidRPr="005F050D">
        <w:rPr>
          <w:rFonts w:ascii="Times New Roman" w:eastAsia="Times New Roman" w:hAnsi="Times New Roman"/>
          <w:color w:val="000000"/>
          <w:lang w:eastAsia="ru-RU"/>
        </w:rPr>
        <w:t>ом, произошло вследствие непреодолимой силы или по вине другой стороны.</w:t>
      </w:r>
    </w:p>
    <w:p w:rsidR="005F050D" w:rsidRPr="005F050D" w:rsidRDefault="005F050D" w:rsidP="005F050D">
      <w:pPr>
        <w:spacing w:after="0" w:line="240" w:lineRule="auto"/>
        <w:rPr>
          <w:rFonts w:ascii="Times New Roman" w:eastAsia="Times New Roman" w:hAnsi="Times New Roman"/>
          <w:lang w:eastAsia="ru-RU"/>
        </w:rPr>
      </w:pPr>
    </w:p>
    <w:p w:rsidR="005F050D" w:rsidRPr="005F050D" w:rsidRDefault="005F050D" w:rsidP="005F050D">
      <w:pPr>
        <w:numPr>
          <w:ilvl w:val="0"/>
          <w:numId w:val="22"/>
        </w:numPr>
        <w:tabs>
          <w:tab w:val="left" w:pos="652"/>
          <w:tab w:val="center" w:pos="4819"/>
        </w:tabs>
        <w:spacing w:after="0" w:line="240" w:lineRule="auto"/>
        <w:contextualSpacing/>
        <w:rPr>
          <w:rFonts w:ascii="Times New Roman" w:eastAsia="Times New Roman" w:hAnsi="Times New Roman"/>
          <w:lang w:eastAsia="ru-RU"/>
        </w:rPr>
      </w:pPr>
      <w:r w:rsidRPr="005F050D">
        <w:rPr>
          <w:rFonts w:ascii="Times New Roman" w:eastAsia="Times New Roman" w:hAnsi="Times New Roman"/>
          <w:lang w:eastAsia="ru-RU"/>
        </w:rPr>
        <w:t>ПОРЯДОК УРЕГУЛИРОВАНИЯ СПОРОВ</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7</w:t>
      </w:r>
      <w:r w:rsidR="005F050D" w:rsidRPr="005F050D">
        <w:rPr>
          <w:rFonts w:ascii="Times New Roman" w:eastAsia="Times New Roman" w:hAnsi="Times New Roman"/>
          <w:lang w:eastAsia="ru-RU"/>
        </w:rPr>
        <w:t xml:space="preserve">.1. Любой спор между Сторонами, возникший в связи с исполнением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а, должен быть разрешен путем переговоров между представителями Сторон. </w:t>
      </w:r>
    </w:p>
    <w:p w:rsidR="005F050D" w:rsidRPr="005F050D" w:rsidRDefault="005F050D" w:rsidP="005F050D">
      <w:pPr>
        <w:spacing w:after="0"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Досудебный порядок разрешения спора путем направления письменных претензий в адрес другой Стороны обязателен.</w:t>
      </w:r>
    </w:p>
    <w:p w:rsidR="005F050D" w:rsidRPr="005F050D" w:rsidRDefault="00A65130" w:rsidP="005F050D">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lastRenderedPageBreak/>
        <w:t>7</w:t>
      </w:r>
      <w:r w:rsidR="005F050D" w:rsidRPr="005F050D">
        <w:rPr>
          <w:rFonts w:ascii="Times New Roman" w:eastAsia="Times New Roman" w:hAnsi="Times New Roman"/>
          <w:lang w:eastAsia="ru-RU"/>
        </w:rPr>
        <w:t>.2. При не</w:t>
      </w:r>
      <w:r w:rsidR="00050EC2">
        <w:rPr>
          <w:rFonts w:ascii="Times New Roman" w:eastAsia="Times New Roman" w:hAnsi="Times New Roman"/>
          <w:lang w:eastAsia="ru-RU"/>
        </w:rPr>
        <w:t xml:space="preserve"> </w:t>
      </w:r>
      <w:r w:rsidR="005F050D" w:rsidRPr="005F050D">
        <w:rPr>
          <w:rFonts w:ascii="Times New Roman" w:eastAsia="Times New Roman" w:hAnsi="Times New Roman"/>
          <w:lang w:eastAsia="ru-RU"/>
        </w:rPr>
        <w:t>достижении Сторонами согласия спор подлежит передаче на рассмотрение в Арбитражный суд Республики Башкортостан.</w:t>
      </w:r>
    </w:p>
    <w:p w:rsidR="005F050D" w:rsidRPr="005F050D" w:rsidRDefault="005F050D" w:rsidP="005F050D">
      <w:pPr>
        <w:spacing w:after="0" w:line="240" w:lineRule="auto"/>
        <w:ind w:firstLine="284"/>
        <w:jc w:val="center"/>
        <w:rPr>
          <w:rFonts w:ascii="Times New Roman" w:eastAsia="Times New Roman" w:hAnsi="Times New Roman"/>
          <w:lang w:eastAsia="ru-RU"/>
        </w:rPr>
      </w:pPr>
    </w:p>
    <w:p w:rsidR="005F050D" w:rsidRPr="005F050D" w:rsidRDefault="005F050D" w:rsidP="005F050D">
      <w:pPr>
        <w:numPr>
          <w:ilvl w:val="0"/>
          <w:numId w:val="22"/>
        </w:numPr>
        <w:spacing w:after="0" w:line="240" w:lineRule="auto"/>
        <w:contextualSpacing/>
        <w:rPr>
          <w:rFonts w:ascii="Times New Roman" w:eastAsia="Times New Roman" w:hAnsi="Times New Roman"/>
          <w:lang w:eastAsia="ru-RU"/>
        </w:rPr>
      </w:pPr>
      <w:r w:rsidRPr="005F050D">
        <w:rPr>
          <w:rFonts w:ascii="Times New Roman" w:eastAsia="Times New Roman" w:hAnsi="Times New Roman"/>
          <w:lang w:eastAsia="ru-RU"/>
        </w:rPr>
        <w:t xml:space="preserve">ИЗМЕНЕНИЕ И РАСТОРЖЕНИЕ </w:t>
      </w:r>
      <w:r>
        <w:rPr>
          <w:rFonts w:ascii="Times New Roman" w:eastAsia="Times New Roman" w:hAnsi="Times New Roman"/>
          <w:lang w:eastAsia="ru-RU"/>
        </w:rPr>
        <w:t>ДОГОВОР</w:t>
      </w:r>
      <w:r w:rsidRPr="005F050D">
        <w:rPr>
          <w:rFonts w:ascii="Times New Roman" w:eastAsia="Times New Roman" w:hAnsi="Times New Roman"/>
          <w:lang w:eastAsia="ru-RU"/>
        </w:rPr>
        <w:t>А</w:t>
      </w:r>
    </w:p>
    <w:p w:rsidR="005F050D" w:rsidRPr="005F050D" w:rsidRDefault="00A65130" w:rsidP="005F050D">
      <w:pPr>
        <w:spacing w:after="0" w:line="240" w:lineRule="auto"/>
        <w:ind w:firstLine="284"/>
        <w:contextualSpacing/>
        <w:jc w:val="both"/>
        <w:rPr>
          <w:rFonts w:ascii="Times New Roman" w:hAnsi="Times New Roman"/>
        </w:rPr>
      </w:pPr>
      <w:r>
        <w:rPr>
          <w:rFonts w:ascii="Times New Roman" w:hAnsi="Times New Roman"/>
        </w:rPr>
        <w:t>8</w:t>
      </w:r>
      <w:r w:rsidR="005F050D" w:rsidRPr="005F050D">
        <w:rPr>
          <w:rFonts w:ascii="Times New Roman" w:hAnsi="Times New Roman"/>
        </w:rPr>
        <w:t xml:space="preserve">.1. Изменение существенных условий </w:t>
      </w:r>
      <w:r w:rsidR="005F050D">
        <w:rPr>
          <w:rFonts w:ascii="Times New Roman" w:hAnsi="Times New Roman"/>
        </w:rPr>
        <w:t>Договор</w:t>
      </w:r>
      <w:r w:rsidR="005F050D" w:rsidRPr="005F050D">
        <w:rPr>
          <w:rFonts w:ascii="Times New Roman" w:hAnsi="Times New Roman"/>
        </w:rPr>
        <w:t>а при его исполнении не допускается, за исключением их изменения по соглашению Сторон в следующих случаях:</w:t>
      </w:r>
    </w:p>
    <w:p w:rsidR="005F050D" w:rsidRPr="005F050D" w:rsidRDefault="00A65130" w:rsidP="005F050D">
      <w:pPr>
        <w:autoSpaceDE w:val="0"/>
        <w:autoSpaceDN w:val="0"/>
        <w:adjustRightInd w:val="0"/>
        <w:spacing w:after="0" w:line="240" w:lineRule="auto"/>
        <w:ind w:firstLine="284"/>
        <w:jc w:val="both"/>
        <w:rPr>
          <w:rFonts w:ascii="Times New Roman" w:hAnsi="Times New Roman"/>
        </w:rPr>
      </w:pPr>
      <w:r>
        <w:rPr>
          <w:rFonts w:ascii="Times New Roman" w:hAnsi="Times New Roman"/>
        </w:rPr>
        <w:t>8</w:t>
      </w:r>
      <w:r w:rsidR="005F050D" w:rsidRPr="005F050D">
        <w:rPr>
          <w:rFonts w:ascii="Times New Roman" w:hAnsi="Times New Roman"/>
        </w:rPr>
        <w:t xml:space="preserve">.1.1.  При снижении цены </w:t>
      </w:r>
      <w:r w:rsidR="005F050D">
        <w:rPr>
          <w:rFonts w:ascii="Times New Roman" w:hAnsi="Times New Roman"/>
        </w:rPr>
        <w:t>Договор</w:t>
      </w:r>
      <w:r w:rsidR="005F050D" w:rsidRPr="005F050D">
        <w:rPr>
          <w:rFonts w:ascii="Times New Roman" w:hAnsi="Times New Roman"/>
        </w:rPr>
        <w:t xml:space="preserve">а </w:t>
      </w:r>
      <w:proofErr w:type="gramStart"/>
      <w:r w:rsidR="005F050D" w:rsidRPr="005F050D">
        <w:rPr>
          <w:rFonts w:ascii="Times New Roman" w:hAnsi="Times New Roman"/>
        </w:rPr>
        <w:t>без изменения</w:t>
      </w:r>
      <w:proofErr w:type="gramEnd"/>
      <w:r w:rsidR="005F050D" w:rsidRPr="005F050D">
        <w:rPr>
          <w:rFonts w:ascii="Times New Roman" w:hAnsi="Times New Roman"/>
        </w:rPr>
        <w:t xml:space="preserve"> предусмотренного </w:t>
      </w:r>
      <w:r w:rsidR="005F050D">
        <w:rPr>
          <w:rFonts w:ascii="Times New Roman" w:hAnsi="Times New Roman"/>
        </w:rPr>
        <w:t>Договор</w:t>
      </w:r>
      <w:r w:rsidR="005F050D" w:rsidRPr="005F050D">
        <w:rPr>
          <w:rFonts w:ascii="Times New Roman" w:hAnsi="Times New Roman"/>
        </w:rPr>
        <w:t xml:space="preserve">ом количества Товара, качества поставляемого Товара и иных условий </w:t>
      </w:r>
      <w:r w:rsidR="005F050D">
        <w:rPr>
          <w:rFonts w:ascii="Times New Roman" w:hAnsi="Times New Roman"/>
        </w:rPr>
        <w:t>Договор</w:t>
      </w:r>
      <w:r w:rsidR="005F050D" w:rsidRPr="005F050D">
        <w:rPr>
          <w:rFonts w:ascii="Times New Roman" w:hAnsi="Times New Roman"/>
        </w:rPr>
        <w:t>а;</w:t>
      </w:r>
    </w:p>
    <w:p w:rsidR="005F050D" w:rsidRPr="005F050D" w:rsidRDefault="00A65130" w:rsidP="005F050D">
      <w:pPr>
        <w:autoSpaceDE w:val="0"/>
        <w:autoSpaceDN w:val="0"/>
        <w:adjustRightInd w:val="0"/>
        <w:spacing w:after="0" w:line="240" w:lineRule="auto"/>
        <w:ind w:firstLine="284"/>
        <w:jc w:val="both"/>
        <w:rPr>
          <w:rFonts w:ascii="Times New Roman" w:hAnsi="Times New Roman"/>
        </w:rPr>
      </w:pPr>
      <w:r>
        <w:rPr>
          <w:rFonts w:ascii="Times New Roman" w:hAnsi="Times New Roman"/>
        </w:rPr>
        <w:t>8</w:t>
      </w:r>
      <w:r w:rsidR="005F050D" w:rsidRPr="005F050D">
        <w:rPr>
          <w:rFonts w:ascii="Times New Roman" w:hAnsi="Times New Roman"/>
        </w:rPr>
        <w:t xml:space="preserve">.1.2. Если по предложению </w:t>
      </w:r>
      <w:r>
        <w:rPr>
          <w:rFonts w:ascii="Times New Roman" w:hAnsi="Times New Roman"/>
        </w:rPr>
        <w:t>Заказчика</w:t>
      </w:r>
      <w:r w:rsidR="005F050D" w:rsidRPr="005F050D">
        <w:rPr>
          <w:rFonts w:ascii="Times New Roman" w:hAnsi="Times New Roman"/>
        </w:rPr>
        <w:t xml:space="preserve"> увеличивается или уменьшается предусмотренное </w:t>
      </w:r>
      <w:r w:rsidR="005F050D">
        <w:rPr>
          <w:rFonts w:ascii="Times New Roman" w:hAnsi="Times New Roman"/>
        </w:rPr>
        <w:t>Договор</w:t>
      </w:r>
      <w:r w:rsidR="005F050D" w:rsidRPr="005F050D">
        <w:rPr>
          <w:rFonts w:ascii="Times New Roman" w:hAnsi="Times New Roman"/>
        </w:rPr>
        <w:t xml:space="preserve">ом количество Товара не более чем на десять процентов. При этом по соглашению Сторон допускается изменение цены </w:t>
      </w:r>
      <w:r w:rsidR="005F050D">
        <w:rPr>
          <w:rFonts w:ascii="Times New Roman" w:hAnsi="Times New Roman"/>
        </w:rPr>
        <w:t>Договор</w:t>
      </w:r>
      <w:r w:rsidR="005F050D" w:rsidRPr="005F050D">
        <w:rPr>
          <w:rFonts w:ascii="Times New Roman" w:hAnsi="Times New Roman"/>
        </w:rPr>
        <w:t xml:space="preserve">а пропорционально дополнительному или сокращенному количеству Товара исходя из установленной в </w:t>
      </w:r>
      <w:r w:rsidR="005F050D">
        <w:rPr>
          <w:rFonts w:ascii="Times New Roman" w:hAnsi="Times New Roman"/>
        </w:rPr>
        <w:t>Договор</w:t>
      </w:r>
      <w:r w:rsidR="005F050D" w:rsidRPr="005F050D">
        <w:rPr>
          <w:rFonts w:ascii="Times New Roman" w:hAnsi="Times New Roman"/>
        </w:rPr>
        <w:t xml:space="preserve">е цены единицы Товара, но не более чем на десять процентов цены </w:t>
      </w:r>
      <w:r w:rsidR="005F050D">
        <w:rPr>
          <w:rFonts w:ascii="Times New Roman" w:hAnsi="Times New Roman"/>
        </w:rPr>
        <w:t>Договор</w:t>
      </w:r>
      <w:r w:rsidR="005F050D" w:rsidRPr="005F050D">
        <w:rPr>
          <w:rFonts w:ascii="Times New Roman" w:hAnsi="Times New Roman"/>
        </w:rPr>
        <w:t xml:space="preserve">а. Цена единицы дополнительно поставляемого Товара или цена единицы Товара при уменьшении предусмотренного </w:t>
      </w:r>
      <w:r w:rsidR="005F050D">
        <w:rPr>
          <w:rFonts w:ascii="Times New Roman" w:hAnsi="Times New Roman"/>
        </w:rPr>
        <w:t>Договор</w:t>
      </w:r>
      <w:r w:rsidR="005F050D" w:rsidRPr="005F050D">
        <w:rPr>
          <w:rFonts w:ascii="Times New Roman" w:hAnsi="Times New Roman"/>
        </w:rPr>
        <w:t xml:space="preserve">ом количества поставляемого Товара должна определяться как частное от деления первоначальной цены </w:t>
      </w:r>
      <w:r w:rsidR="005F050D">
        <w:rPr>
          <w:rFonts w:ascii="Times New Roman" w:hAnsi="Times New Roman"/>
        </w:rPr>
        <w:t>Договор</w:t>
      </w:r>
      <w:r w:rsidR="005F050D" w:rsidRPr="005F050D">
        <w:rPr>
          <w:rFonts w:ascii="Times New Roman" w:hAnsi="Times New Roman"/>
        </w:rPr>
        <w:t xml:space="preserve">а на предусмотренное в </w:t>
      </w:r>
      <w:r w:rsidR="005F050D">
        <w:rPr>
          <w:rFonts w:ascii="Times New Roman" w:hAnsi="Times New Roman"/>
        </w:rPr>
        <w:t>Договор</w:t>
      </w:r>
      <w:r w:rsidR="005F050D" w:rsidRPr="005F050D">
        <w:rPr>
          <w:rFonts w:ascii="Times New Roman" w:hAnsi="Times New Roman"/>
        </w:rPr>
        <w:t>е количество такого Товара;</w:t>
      </w:r>
    </w:p>
    <w:p w:rsidR="005F050D" w:rsidRPr="005F050D" w:rsidRDefault="00A65130" w:rsidP="005F050D">
      <w:pPr>
        <w:spacing w:after="0" w:line="240" w:lineRule="auto"/>
        <w:ind w:firstLine="284"/>
        <w:contextualSpacing/>
        <w:jc w:val="both"/>
        <w:rPr>
          <w:rFonts w:ascii="Times New Roman" w:hAnsi="Times New Roman"/>
        </w:rPr>
      </w:pPr>
      <w:r>
        <w:rPr>
          <w:rFonts w:ascii="Times New Roman" w:hAnsi="Times New Roman"/>
        </w:rPr>
        <w:t>8</w:t>
      </w:r>
      <w:r w:rsidR="005F050D" w:rsidRPr="005F050D">
        <w:rPr>
          <w:rFonts w:ascii="Times New Roman" w:hAnsi="Times New Roman"/>
        </w:rPr>
        <w:t xml:space="preserve">.1.3. В случаях, предусмотренных пунктом 6 статьи 161 Бюджетного кодекса Российской Федерации, при уменьшении ранее доведенных до </w:t>
      </w:r>
      <w:r>
        <w:rPr>
          <w:rFonts w:ascii="Times New Roman" w:hAnsi="Times New Roman"/>
        </w:rPr>
        <w:t>Заказчика</w:t>
      </w:r>
      <w:r w:rsidR="005F050D" w:rsidRPr="005F050D">
        <w:rPr>
          <w:rFonts w:ascii="Times New Roman" w:hAnsi="Times New Roman"/>
        </w:rPr>
        <w:t xml:space="preserve"> лимитов бюджетных обязательств. При этом </w:t>
      </w:r>
      <w:r>
        <w:rPr>
          <w:rFonts w:ascii="Times New Roman" w:hAnsi="Times New Roman"/>
        </w:rPr>
        <w:t>Заказчик</w:t>
      </w:r>
      <w:r w:rsidR="005F050D" w:rsidRPr="005F050D">
        <w:rPr>
          <w:rFonts w:ascii="Times New Roman" w:hAnsi="Times New Roman"/>
        </w:rPr>
        <w:t xml:space="preserve"> в ходе исполнения </w:t>
      </w:r>
      <w:r w:rsidR="005F050D">
        <w:rPr>
          <w:rFonts w:ascii="Times New Roman" w:hAnsi="Times New Roman"/>
        </w:rPr>
        <w:t>Договор</w:t>
      </w:r>
      <w:r w:rsidR="005F050D" w:rsidRPr="005F050D">
        <w:rPr>
          <w:rFonts w:ascii="Times New Roman" w:hAnsi="Times New Roman"/>
        </w:rPr>
        <w:t xml:space="preserve">а обеспечивает согласование новых условий </w:t>
      </w:r>
      <w:r w:rsidR="005F050D">
        <w:rPr>
          <w:rFonts w:ascii="Times New Roman" w:hAnsi="Times New Roman"/>
        </w:rPr>
        <w:t>Договор</w:t>
      </w:r>
      <w:r w:rsidR="005F050D" w:rsidRPr="005F050D">
        <w:rPr>
          <w:rFonts w:ascii="Times New Roman" w:hAnsi="Times New Roman"/>
        </w:rPr>
        <w:t xml:space="preserve">а, в том числе цены и (или) сроков исполнения </w:t>
      </w:r>
      <w:r w:rsidR="005F050D">
        <w:rPr>
          <w:rFonts w:ascii="Times New Roman" w:hAnsi="Times New Roman"/>
        </w:rPr>
        <w:t>Договор</w:t>
      </w:r>
      <w:r w:rsidR="005F050D" w:rsidRPr="005F050D">
        <w:rPr>
          <w:rFonts w:ascii="Times New Roman" w:hAnsi="Times New Roman"/>
        </w:rPr>
        <w:t xml:space="preserve">а и (или) количества Товара, предусмотренных </w:t>
      </w:r>
      <w:r w:rsidR="005F050D">
        <w:rPr>
          <w:rFonts w:ascii="Times New Roman" w:hAnsi="Times New Roman"/>
        </w:rPr>
        <w:t>Договор</w:t>
      </w:r>
      <w:r w:rsidR="005F050D" w:rsidRPr="005F050D">
        <w:rPr>
          <w:rFonts w:ascii="Times New Roman" w:hAnsi="Times New Roman"/>
        </w:rPr>
        <w:t xml:space="preserve">ом; </w:t>
      </w:r>
    </w:p>
    <w:p w:rsidR="005F050D" w:rsidRPr="005F050D" w:rsidRDefault="00A65130" w:rsidP="005F050D">
      <w:pPr>
        <w:spacing w:after="0" w:line="240" w:lineRule="auto"/>
        <w:ind w:firstLine="284"/>
        <w:contextualSpacing/>
        <w:jc w:val="both"/>
        <w:rPr>
          <w:rFonts w:ascii="Times New Roman" w:hAnsi="Times New Roman"/>
        </w:rPr>
      </w:pPr>
      <w:r>
        <w:rPr>
          <w:rFonts w:ascii="Times New Roman" w:hAnsi="Times New Roman"/>
        </w:rPr>
        <w:t>8</w:t>
      </w:r>
      <w:r w:rsidR="005F050D" w:rsidRPr="005F050D">
        <w:rPr>
          <w:rFonts w:ascii="Times New Roman" w:hAnsi="Times New Roman"/>
        </w:rPr>
        <w:t>.1.4. В иных случаях, предусмотренных законодательством.</w:t>
      </w:r>
    </w:p>
    <w:p w:rsidR="005F050D" w:rsidRPr="005F050D" w:rsidRDefault="00A65130" w:rsidP="005F050D">
      <w:pPr>
        <w:spacing w:after="0" w:line="240" w:lineRule="auto"/>
        <w:ind w:firstLine="284"/>
        <w:contextualSpacing/>
        <w:jc w:val="both"/>
        <w:rPr>
          <w:rFonts w:ascii="Times New Roman" w:hAnsi="Times New Roman"/>
        </w:rPr>
      </w:pPr>
      <w:r>
        <w:rPr>
          <w:rFonts w:ascii="Times New Roman" w:eastAsia="Times New Roman" w:hAnsi="Times New Roman"/>
          <w:lang w:eastAsia="ru-RU"/>
        </w:rPr>
        <w:t>8</w:t>
      </w:r>
      <w:r w:rsidR="005F050D" w:rsidRPr="005F050D">
        <w:rPr>
          <w:rFonts w:ascii="Times New Roman" w:eastAsia="Times New Roman" w:hAnsi="Times New Roman"/>
          <w:lang w:eastAsia="ru-RU"/>
        </w:rPr>
        <w:t xml:space="preserve">.2. </w:t>
      </w:r>
      <w:r w:rsidR="005F050D" w:rsidRPr="005F050D">
        <w:rPr>
          <w:rFonts w:ascii="Times New Roman" w:hAnsi="Times New Roman"/>
        </w:rPr>
        <w:t xml:space="preserve">При исполнении </w:t>
      </w:r>
      <w:r w:rsidR="005F050D">
        <w:rPr>
          <w:rFonts w:ascii="Times New Roman" w:hAnsi="Times New Roman"/>
        </w:rPr>
        <w:t>Договор</w:t>
      </w:r>
      <w:r w:rsidR="005F050D" w:rsidRPr="005F050D">
        <w:rPr>
          <w:rFonts w:ascii="Times New Roman" w:hAnsi="Times New Roman"/>
        </w:rPr>
        <w:t xml:space="preserve">а по согласованию </w:t>
      </w:r>
      <w:r>
        <w:rPr>
          <w:rFonts w:ascii="Times New Roman" w:hAnsi="Times New Roman"/>
        </w:rPr>
        <w:t>Заказчика</w:t>
      </w:r>
      <w:r w:rsidR="005F050D" w:rsidRPr="005F050D">
        <w:rPr>
          <w:rFonts w:ascii="Times New Roman" w:hAnsi="Times New Roman"/>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спецификации (Приложение № 1 к </w:t>
      </w:r>
      <w:r w:rsidR="005F050D">
        <w:rPr>
          <w:rFonts w:ascii="Times New Roman" w:hAnsi="Times New Roman"/>
        </w:rPr>
        <w:t>Договор</w:t>
      </w:r>
      <w:r w:rsidR="005F050D" w:rsidRPr="005F050D">
        <w:rPr>
          <w:rFonts w:ascii="Times New Roman" w:hAnsi="Times New Roman"/>
        </w:rPr>
        <w:t xml:space="preserve">у). </w:t>
      </w:r>
    </w:p>
    <w:p w:rsidR="005F050D" w:rsidRPr="005F050D" w:rsidRDefault="00A65130" w:rsidP="005F050D">
      <w:pPr>
        <w:spacing w:after="0" w:line="240" w:lineRule="auto"/>
        <w:ind w:firstLine="284"/>
        <w:contextualSpacing/>
        <w:jc w:val="both"/>
        <w:rPr>
          <w:rFonts w:ascii="Times New Roman" w:eastAsia="Times New Roman" w:hAnsi="Times New Roman"/>
          <w:lang w:eastAsia="ru-RU"/>
        </w:rPr>
      </w:pPr>
      <w:r>
        <w:rPr>
          <w:rFonts w:ascii="Times New Roman" w:eastAsia="Times New Roman" w:hAnsi="Times New Roman"/>
          <w:lang w:eastAsia="ru-RU"/>
        </w:rPr>
        <w:t>8</w:t>
      </w:r>
      <w:r w:rsidR="005F050D" w:rsidRPr="005F050D">
        <w:rPr>
          <w:rFonts w:ascii="Times New Roman" w:eastAsia="Times New Roman" w:hAnsi="Times New Roman"/>
          <w:lang w:eastAsia="ru-RU"/>
        </w:rPr>
        <w:t xml:space="preserve">.3. Расторжение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а допускается по соглашению Сторон, по решению суда или в связи с односторонним отказом Стороны от исполнения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а по основаниям, предусмотренным гражданским законодательством РФ:</w:t>
      </w:r>
    </w:p>
    <w:p w:rsidR="005F050D" w:rsidRPr="005F050D" w:rsidRDefault="00A65130" w:rsidP="005F050D">
      <w:pPr>
        <w:spacing w:after="0" w:line="240" w:lineRule="auto"/>
        <w:ind w:firstLine="284"/>
        <w:contextualSpacing/>
        <w:jc w:val="both"/>
        <w:rPr>
          <w:rFonts w:ascii="Times New Roman" w:eastAsia="Times New Roman" w:hAnsi="Times New Roman"/>
          <w:lang w:eastAsia="ru-RU"/>
        </w:rPr>
      </w:pPr>
      <w:r>
        <w:rPr>
          <w:rFonts w:ascii="Times New Roman" w:eastAsia="Times New Roman" w:hAnsi="Times New Roman"/>
          <w:lang w:eastAsia="ru-RU"/>
        </w:rPr>
        <w:t>8</w:t>
      </w:r>
      <w:r w:rsidR="005F050D" w:rsidRPr="005F050D">
        <w:rPr>
          <w:rFonts w:ascii="Times New Roman" w:eastAsia="Times New Roman" w:hAnsi="Times New Roman"/>
          <w:lang w:eastAsia="ru-RU"/>
        </w:rPr>
        <w:t xml:space="preserve">.3.1. В случае отказа Поставщика передать </w:t>
      </w:r>
      <w:r>
        <w:rPr>
          <w:rFonts w:ascii="Times New Roman" w:eastAsia="Times New Roman" w:hAnsi="Times New Roman"/>
          <w:lang w:eastAsia="ru-RU"/>
        </w:rPr>
        <w:t>Заказчику</w:t>
      </w:r>
      <w:r w:rsidR="005F050D" w:rsidRPr="005F050D">
        <w:rPr>
          <w:rFonts w:ascii="Times New Roman" w:eastAsia="Times New Roman" w:hAnsi="Times New Roman"/>
          <w:lang w:eastAsia="ru-RU"/>
        </w:rPr>
        <w:t xml:space="preserve"> Товар или </w:t>
      </w:r>
      <w:proofErr w:type="gramStart"/>
      <w:r w:rsidR="005F050D" w:rsidRPr="005F050D">
        <w:rPr>
          <w:rFonts w:ascii="Times New Roman" w:eastAsia="Times New Roman" w:hAnsi="Times New Roman"/>
          <w:lang w:eastAsia="ru-RU"/>
        </w:rPr>
        <w:t>принадлежности  к</w:t>
      </w:r>
      <w:proofErr w:type="gramEnd"/>
      <w:r w:rsidR="005F050D" w:rsidRPr="005F050D">
        <w:rPr>
          <w:rFonts w:ascii="Times New Roman" w:eastAsia="Times New Roman" w:hAnsi="Times New Roman"/>
          <w:lang w:eastAsia="ru-RU"/>
        </w:rPr>
        <w:t xml:space="preserve"> нему;</w:t>
      </w:r>
    </w:p>
    <w:p w:rsidR="005F050D" w:rsidRPr="005F050D" w:rsidRDefault="00A65130" w:rsidP="005F050D">
      <w:pPr>
        <w:spacing w:after="0" w:line="240" w:lineRule="auto"/>
        <w:ind w:firstLine="284"/>
        <w:contextualSpacing/>
        <w:jc w:val="both"/>
        <w:rPr>
          <w:rFonts w:ascii="Times New Roman" w:eastAsia="Times New Roman" w:hAnsi="Times New Roman"/>
          <w:lang w:eastAsia="ru-RU"/>
        </w:rPr>
      </w:pPr>
      <w:r>
        <w:rPr>
          <w:rFonts w:ascii="Times New Roman" w:eastAsia="Times New Roman" w:hAnsi="Times New Roman"/>
          <w:lang w:eastAsia="ru-RU"/>
        </w:rPr>
        <w:t>8</w:t>
      </w:r>
      <w:r w:rsidR="005F050D" w:rsidRPr="005F050D">
        <w:rPr>
          <w:rFonts w:ascii="Times New Roman" w:eastAsia="Times New Roman" w:hAnsi="Times New Roman"/>
          <w:lang w:eastAsia="ru-RU"/>
        </w:rPr>
        <w:t>.3.2. В случае существенного нарушения Поставщиком требований к качеству Товара, а именно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F050D" w:rsidRPr="005F050D" w:rsidRDefault="00A65130" w:rsidP="005F050D">
      <w:pPr>
        <w:autoSpaceDE w:val="0"/>
        <w:autoSpaceDN w:val="0"/>
        <w:adjustRightInd w:val="0"/>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8</w:t>
      </w:r>
      <w:r w:rsidR="005F050D" w:rsidRPr="005F050D">
        <w:rPr>
          <w:rFonts w:ascii="Times New Roman" w:eastAsia="Times New Roman" w:hAnsi="Times New Roman"/>
          <w:lang w:eastAsia="ru-RU"/>
        </w:rPr>
        <w:t xml:space="preserve">.3.3. В случае невыполнения Поставщиком в установленный </w:t>
      </w:r>
      <w:r w:rsidR="00906581">
        <w:rPr>
          <w:rFonts w:ascii="Times New Roman" w:eastAsia="Times New Roman" w:hAnsi="Times New Roman"/>
          <w:lang w:eastAsia="ru-RU"/>
        </w:rPr>
        <w:t>Заказчиком</w:t>
      </w:r>
      <w:r w:rsidR="005F050D" w:rsidRPr="005F050D">
        <w:rPr>
          <w:rFonts w:ascii="Times New Roman" w:eastAsia="Times New Roman" w:hAnsi="Times New Roman"/>
          <w:lang w:eastAsia="ru-RU"/>
        </w:rPr>
        <w:t xml:space="preserve"> срок требования </w:t>
      </w:r>
      <w:r>
        <w:rPr>
          <w:rFonts w:ascii="Times New Roman" w:eastAsia="Times New Roman" w:hAnsi="Times New Roman"/>
          <w:lang w:eastAsia="ru-RU"/>
        </w:rPr>
        <w:t>Заказчика</w:t>
      </w:r>
      <w:r w:rsidR="005F050D" w:rsidRPr="005F050D">
        <w:rPr>
          <w:rFonts w:ascii="Times New Roman" w:eastAsia="Times New Roman" w:hAnsi="Times New Roman"/>
          <w:lang w:eastAsia="ru-RU"/>
        </w:rPr>
        <w:t xml:space="preserve"> </w:t>
      </w:r>
      <w:r w:rsidR="005F050D" w:rsidRPr="005F050D">
        <w:rPr>
          <w:rFonts w:ascii="Times New Roman" w:hAnsi="Times New Roman"/>
        </w:rPr>
        <w:t>о доукомплектовании Товара</w:t>
      </w:r>
      <w:r w:rsidR="005F050D" w:rsidRPr="005F050D">
        <w:rPr>
          <w:rFonts w:ascii="Times New Roman" w:eastAsia="Times New Roman" w:hAnsi="Times New Roman"/>
          <w:lang w:eastAsia="ru-RU"/>
        </w:rPr>
        <w:t>;</w:t>
      </w:r>
    </w:p>
    <w:p w:rsidR="005F050D" w:rsidRPr="005F050D" w:rsidRDefault="00A65130" w:rsidP="005F050D">
      <w:pPr>
        <w:spacing w:after="0" w:line="240" w:lineRule="auto"/>
        <w:ind w:firstLine="284"/>
        <w:contextualSpacing/>
        <w:jc w:val="both"/>
        <w:rPr>
          <w:rFonts w:ascii="Times New Roman" w:hAnsi="Times New Roman"/>
        </w:rPr>
      </w:pPr>
      <w:r>
        <w:rPr>
          <w:rFonts w:ascii="Times New Roman" w:hAnsi="Times New Roman"/>
        </w:rPr>
        <w:t>8</w:t>
      </w:r>
      <w:r w:rsidR="005F050D" w:rsidRPr="005F050D">
        <w:rPr>
          <w:rFonts w:ascii="Times New Roman" w:hAnsi="Times New Roman"/>
        </w:rPr>
        <w:t>.3.4. В</w:t>
      </w:r>
      <w:r w:rsidR="005F050D" w:rsidRPr="005F050D">
        <w:rPr>
          <w:rFonts w:ascii="Times New Roman" w:eastAsia="Times New Roman" w:hAnsi="Times New Roman"/>
          <w:lang w:eastAsia="ru-RU"/>
        </w:rPr>
        <w:t xml:space="preserve"> случае нарушения Поставщиком срока поставки Товара и срока устранения его недостатков более чем на 15 дней.</w:t>
      </w:r>
    </w:p>
    <w:p w:rsidR="005F050D" w:rsidRPr="005F050D" w:rsidRDefault="00A65130" w:rsidP="005F050D">
      <w:pPr>
        <w:spacing w:after="0" w:line="240" w:lineRule="auto"/>
        <w:ind w:firstLine="284"/>
        <w:contextualSpacing/>
        <w:jc w:val="both"/>
        <w:rPr>
          <w:rFonts w:ascii="Times New Roman" w:hAnsi="Times New Roman"/>
        </w:rPr>
      </w:pPr>
      <w:r>
        <w:rPr>
          <w:rFonts w:ascii="Times New Roman" w:eastAsia="Times New Roman" w:hAnsi="Times New Roman"/>
          <w:lang w:eastAsia="ru-RU"/>
        </w:rPr>
        <w:t>8</w:t>
      </w:r>
      <w:r w:rsidR="005F050D" w:rsidRPr="005F050D">
        <w:rPr>
          <w:rFonts w:ascii="Times New Roman" w:eastAsia="Times New Roman" w:hAnsi="Times New Roman"/>
          <w:lang w:eastAsia="ru-RU"/>
        </w:rPr>
        <w:t xml:space="preserve">.4. </w:t>
      </w:r>
      <w:r>
        <w:rPr>
          <w:rFonts w:ascii="Times New Roman" w:eastAsia="Times New Roman" w:hAnsi="Times New Roman"/>
          <w:lang w:eastAsia="ru-RU"/>
        </w:rPr>
        <w:t>Заказчик</w:t>
      </w:r>
      <w:r w:rsidR="005F050D" w:rsidRPr="005F050D">
        <w:rPr>
          <w:rFonts w:ascii="Times New Roman" w:eastAsia="Times New Roman" w:hAnsi="Times New Roman"/>
          <w:lang w:eastAsia="ru-RU"/>
        </w:rPr>
        <w:t xml:space="preserve"> обязан принять решение об одностороннем отказе от исполнения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а, если в ходе исполнения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а будет установлено, что Поставщик не соответствует требованиям, установленным документацией об электронном аукционе,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F050D" w:rsidRPr="005F050D" w:rsidRDefault="00A65130" w:rsidP="005F050D">
      <w:pPr>
        <w:spacing w:after="0" w:line="240" w:lineRule="auto"/>
        <w:ind w:firstLine="284"/>
        <w:contextualSpacing/>
        <w:jc w:val="both"/>
        <w:rPr>
          <w:rFonts w:ascii="Times New Roman" w:hAnsi="Times New Roman"/>
        </w:rPr>
      </w:pPr>
      <w:r>
        <w:rPr>
          <w:rFonts w:ascii="Times New Roman" w:eastAsia="Times New Roman" w:hAnsi="Times New Roman"/>
          <w:lang w:eastAsia="ru-RU"/>
        </w:rPr>
        <w:t>8</w:t>
      </w:r>
      <w:r w:rsidR="005F050D" w:rsidRPr="005F050D">
        <w:rPr>
          <w:rFonts w:ascii="Times New Roman" w:eastAsia="Times New Roman" w:hAnsi="Times New Roman"/>
          <w:lang w:eastAsia="ru-RU"/>
        </w:rPr>
        <w:t xml:space="preserve">.5. В случае нарушения </w:t>
      </w:r>
      <w:r w:rsidR="00906581">
        <w:rPr>
          <w:rFonts w:ascii="Times New Roman" w:eastAsia="Times New Roman" w:hAnsi="Times New Roman"/>
          <w:lang w:eastAsia="ru-RU"/>
        </w:rPr>
        <w:t>Заказчиком</w:t>
      </w:r>
      <w:r w:rsidR="005F050D" w:rsidRPr="005F050D">
        <w:rPr>
          <w:rFonts w:ascii="Times New Roman" w:eastAsia="Times New Roman" w:hAnsi="Times New Roman"/>
          <w:lang w:eastAsia="ru-RU"/>
        </w:rPr>
        <w:t xml:space="preserve"> обязательств по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у Поставщик вправе принять решение об одностороннем отказе от исполнения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а по основаниям, предусмотренным Гражданским кодексом РФ для одностороннего отказа от исполнения отдельных видов обязательств.</w:t>
      </w:r>
    </w:p>
    <w:p w:rsidR="005F050D" w:rsidRPr="005F050D" w:rsidRDefault="00A65130" w:rsidP="005F050D">
      <w:pPr>
        <w:spacing w:after="0" w:line="240" w:lineRule="auto"/>
        <w:ind w:firstLine="284"/>
        <w:contextualSpacing/>
        <w:jc w:val="both"/>
        <w:rPr>
          <w:rFonts w:ascii="Times New Roman" w:eastAsia="Times New Roman" w:hAnsi="Times New Roman"/>
          <w:lang w:eastAsia="ru-RU"/>
        </w:rPr>
      </w:pPr>
      <w:r>
        <w:rPr>
          <w:rFonts w:ascii="Times New Roman" w:eastAsia="Times New Roman" w:hAnsi="Times New Roman"/>
          <w:lang w:eastAsia="ru-RU"/>
        </w:rPr>
        <w:t>8</w:t>
      </w:r>
      <w:r w:rsidR="005F050D" w:rsidRPr="005F050D">
        <w:rPr>
          <w:rFonts w:ascii="Times New Roman" w:eastAsia="Times New Roman" w:hAnsi="Times New Roman"/>
          <w:lang w:eastAsia="ru-RU"/>
        </w:rPr>
        <w:t xml:space="preserve">.6. Расторжение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а в связи с односторонним отказом осуществляется в порядке, установленном Федеральным законом Российской Федерации от 05 апреля 2013 г. № 44-ФЗ «О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ной системе в сфере закупок товаров, работ, услуг для обеспечения государственных и муниципальных нужд».</w:t>
      </w:r>
    </w:p>
    <w:p w:rsidR="005F050D" w:rsidRPr="005F050D" w:rsidRDefault="005F050D" w:rsidP="005F050D">
      <w:pPr>
        <w:spacing w:after="0" w:line="240" w:lineRule="auto"/>
        <w:ind w:firstLine="284"/>
        <w:contextualSpacing/>
        <w:jc w:val="both"/>
        <w:rPr>
          <w:rFonts w:ascii="Times New Roman" w:hAnsi="Times New Roman"/>
        </w:rPr>
      </w:pPr>
    </w:p>
    <w:p w:rsidR="005F050D" w:rsidRPr="005F050D" w:rsidRDefault="005F050D" w:rsidP="005F050D">
      <w:pPr>
        <w:numPr>
          <w:ilvl w:val="0"/>
          <w:numId w:val="22"/>
        </w:numPr>
        <w:autoSpaceDE w:val="0"/>
        <w:autoSpaceDN w:val="0"/>
        <w:adjustRightInd w:val="0"/>
        <w:spacing w:after="0" w:line="240" w:lineRule="auto"/>
        <w:contextualSpacing/>
        <w:rPr>
          <w:rFonts w:ascii="Times New Roman" w:hAnsi="Times New Roman"/>
          <w:bCs/>
          <w:spacing w:val="-1"/>
        </w:rPr>
      </w:pPr>
      <w:r w:rsidRPr="005F050D">
        <w:rPr>
          <w:rFonts w:ascii="Times New Roman" w:hAnsi="Times New Roman"/>
          <w:bCs/>
          <w:spacing w:val="-1"/>
        </w:rPr>
        <w:t>АНТИКОРРУПЦИОННАЯ ОГОВОРКА</w:t>
      </w:r>
    </w:p>
    <w:p w:rsidR="005F050D" w:rsidRPr="005F050D" w:rsidRDefault="00906581" w:rsidP="005F050D">
      <w:pPr>
        <w:spacing w:after="0" w:line="240" w:lineRule="auto"/>
        <w:ind w:firstLine="284"/>
        <w:jc w:val="both"/>
        <w:rPr>
          <w:rFonts w:ascii="Times New Roman" w:hAnsi="Times New Roman"/>
        </w:rPr>
      </w:pPr>
      <w:r>
        <w:rPr>
          <w:rFonts w:ascii="Times New Roman" w:hAnsi="Times New Roman"/>
        </w:rPr>
        <w:t>9</w:t>
      </w:r>
      <w:r w:rsidR="005F050D" w:rsidRPr="005F050D">
        <w:rPr>
          <w:rFonts w:ascii="Times New Roman" w:hAnsi="Times New Roman"/>
        </w:rPr>
        <w:t xml:space="preserve">.1. При исполнении своих обязательств по </w:t>
      </w:r>
      <w:r w:rsidR="005F050D">
        <w:rPr>
          <w:rFonts w:ascii="Times New Roman" w:hAnsi="Times New Roman"/>
        </w:rPr>
        <w:t>Договор</w:t>
      </w:r>
      <w:r w:rsidR="005F050D" w:rsidRPr="005F050D">
        <w:rPr>
          <w:rFonts w:ascii="Times New Roman" w:hAnsi="Times New Roman"/>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rsidR="005F050D" w:rsidRPr="005F050D" w:rsidRDefault="00906581" w:rsidP="005F050D">
      <w:pPr>
        <w:spacing w:after="0" w:line="240" w:lineRule="auto"/>
        <w:ind w:firstLine="284"/>
        <w:jc w:val="both"/>
        <w:rPr>
          <w:rFonts w:ascii="Times New Roman" w:hAnsi="Times New Roman"/>
        </w:rPr>
      </w:pPr>
      <w:r>
        <w:rPr>
          <w:rFonts w:ascii="Times New Roman" w:hAnsi="Times New Roman"/>
        </w:rPr>
        <w:t>9</w:t>
      </w:r>
      <w:r w:rsidR="005F050D" w:rsidRPr="005F050D">
        <w:rPr>
          <w:rFonts w:ascii="Times New Roman" w:hAnsi="Times New Roman"/>
        </w:rPr>
        <w:t xml:space="preserve">.2. При исполнении своих обязательств по </w:t>
      </w:r>
      <w:r w:rsidR="005F050D">
        <w:rPr>
          <w:rFonts w:ascii="Times New Roman" w:hAnsi="Times New Roman"/>
        </w:rPr>
        <w:t>Договор</w:t>
      </w:r>
      <w:r w:rsidR="005F050D" w:rsidRPr="005F050D">
        <w:rPr>
          <w:rFonts w:ascii="Times New Roman" w:hAnsi="Times New Roman"/>
        </w:rPr>
        <w:t xml:space="preserve">у, Стороны, их аффилированные лица, работники или посредники не осуществляют действия, квалифицируемые применимым для целей </w:t>
      </w:r>
      <w:r w:rsidR="005F050D">
        <w:rPr>
          <w:rFonts w:ascii="Times New Roman" w:hAnsi="Times New Roman"/>
        </w:rPr>
        <w:t>Договор</w:t>
      </w:r>
      <w:r w:rsidR="005F050D" w:rsidRPr="005F050D">
        <w:rPr>
          <w:rFonts w:ascii="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F050D" w:rsidRPr="005F050D" w:rsidRDefault="00906581" w:rsidP="005F050D">
      <w:pPr>
        <w:spacing w:after="0" w:line="240" w:lineRule="auto"/>
        <w:ind w:firstLine="284"/>
        <w:jc w:val="both"/>
        <w:rPr>
          <w:rFonts w:ascii="Times New Roman" w:hAnsi="Times New Roman"/>
        </w:rPr>
      </w:pPr>
      <w:r>
        <w:rPr>
          <w:rFonts w:ascii="Times New Roman" w:hAnsi="Times New Roman"/>
        </w:rPr>
        <w:lastRenderedPageBreak/>
        <w:t>9</w:t>
      </w:r>
      <w:r w:rsidR="005F050D" w:rsidRPr="005F050D">
        <w:rPr>
          <w:rFonts w:ascii="Times New Roman" w:hAnsi="Times New Roman"/>
        </w:rPr>
        <w:t xml:space="preserve">.3.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w:t>
      </w:r>
      <w:proofErr w:type="gramStart"/>
      <w:r w:rsidR="005F050D" w:rsidRPr="005F050D">
        <w:rPr>
          <w:rFonts w:ascii="Times New Roman" w:hAnsi="Times New Roman"/>
        </w:rPr>
        <w:t>неправомерных  действий</w:t>
      </w:r>
      <w:proofErr w:type="gramEnd"/>
      <w:r w:rsidR="005F050D" w:rsidRPr="005F050D">
        <w:rPr>
          <w:rFonts w:ascii="Times New Roman" w:hAnsi="Times New Roman"/>
        </w:rPr>
        <w:t xml:space="preserve"> другую Сторону, и при необходимости, по запросу предоставить дополнительные пояснения и необходимую информацию (документы). </w:t>
      </w:r>
    </w:p>
    <w:p w:rsidR="005F050D" w:rsidRPr="005F050D" w:rsidRDefault="005F050D" w:rsidP="005F050D">
      <w:pPr>
        <w:spacing w:after="0" w:line="240" w:lineRule="auto"/>
        <w:ind w:firstLine="284"/>
        <w:jc w:val="both"/>
        <w:rPr>
          <w:rFonts w:ascii="Times New Roman" w:eastAsia="Times New Roman" w:hAnsi="Times New Roman"/>
          <w:lang w:eastAsia="ru-RU"/>
        </w:rPr>
      </w:pPr>
    </w:p>
    <w:p w:rsidR="005F050D" w:rsidRPr="005F050D" w:rsidRDefault="005F050D" w:rsidP="005F050D">
      <w:pPr>
        <w:numPr>
          <w:ilvl w:val="0"/>
          <w:numId w:val="22"/>
        </w:numPr>
        <w:spacing w:after="0" w:line="240" w:lineRule="auto"/>
        <w:contextualSpacing/>
        <w:rPr>
          <w:rFonts w:ascii="Times New Roman" w:eastAsia="Times New Roman" w:hAnsi="Times New Roman"/>
          <w:lang w:eastAsia="ru-RU"/>
        </w:rPr>
      </w:pPr>
      <w:r w:rsidRPr="005F050D">
        <w:rPr>
          <w:rFonts w:ascii="Times New Roman" w:eastAsia="Times New Roman" w:hAnsi="Times New Roman"/>
          <w:lang w:eastAsia="ru-RU"/>
        </w:rPr>
        <w:t>ПРОЧИЕ УСЛОВИЯ</w:t>
      </w:r>
    </w:p>
    <w:p w:rsidR="005F050D" w:rsidRPr="005F050D" w:rsidRDefault="00906581" w:rsidP="005F050D">
      <w:pPr>
        <w:spacing w:after="0" w:line="240" w:lineRule="auto"/>
        <w:ind w:firstLine="284"/>
        <w:contextualSpacing/>
        <w:jc w:val="both"/>
        <w:rPr>
          <w:rFonts w:ascii="Times New Roman" w:eastAsia="Times New Roman" w:hAnsi="Times New Roman"/>
          <w:lang w:eastAsia="ru-RU"/>
        </w:rPr>
      </w:pPr>
      <w:r>
        <w:rPr>
          <w:rFonts w:ascii="Times New Roman" w:eastAsia="Times New Roman" w:hAnsi="Times New Roman"/>
          <w:lang w:eastAsia="ru-RU"/>
        </w:rPr>
        <w:t>10</w:t>
      </w:r>
      <w:r w:rsidR="005F050D" w:rsidRPr="005F050D">
        <w:rPr>
          <w:rFonts w:ascii="Times New Roman" w:eastAsia="Times New Roman" w:hAnsi="Times New Roman"/>
          <w:lang w:eastAsia="ru-RU"/>
        </w:rPr>
        <w:t xml:space="preserve">.1.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 xml:space="preserve"> вступает в законную силу с момента подписания уполномоченными представителями Сторон и действует до исполнения ими принятых на себя по </w:t>
      </w:r>
      <w:r w:rsidR="005F050D">
        <w:rPr>
          <w:rFonts w:ascii="Times New Roman" w:eastAsia="Times New Roman" w:hAnsi="Times New Roman"/>
          <w:lang w:eastAsia="ru-RU"/>
        </w:rPr>
        <w:t>Договор</w:t>
      </w:r>
      <w:r w:rsidR="005F050D" w:rsidRPr="005F050D">
        <w:rPr>
          <w:rFonts w:ascii="Times New Roman" w:eastAsia="Times New Roman" w:hAnsi="Times New Roman"/>
          <w:lang w:eastAsia="ru-RU"/>
        </w:rPr>
        <w:t>у обязательств (до 31.12.2018).</w:t>
      </w:r>
    </w:p>
    <w:p w:rsidR="005F050D" w:rsidRPr="005F050D" w:rsidRDefault="005F050D" w:rsidP="005F050D">
      <w:pPr>
        <w:spacing w:after="0" w:line="240" w:lineRule="auto"/>
        <w:ind w:firstLine="284"/>
        <w:contextualSpacing/>
        <w:jc w:val="both"/>
        <w:rPr>
          <w:rFonts w:ascii="Times New Roman" w:eastAsia="Times New Roman" w:hAnsi="Times New Roman"/>
          <w:lang w:eastAsia="ru-RU"/>
        </w:rPr>
      </w:pPr>
      <w:r w:rsidRPr="005F050D">
        <w:rPr>
          <w:rFonts w:ascii="Times New Roman" w:eastAsia="Times New Roman" w:hAnsi="Times New Roman"/>
          <w:lang w:eastAsia="ru-RU"/>
        </w:rPr>
        <w:t>1</w:t>
      </w:r>
      <w:r w:rsidR="00906581">
        <w:rPr>
          <w:rFonts w:ascii="Times New Roman" w:eastAsia="Times New Roman" w:hAnsi="Times New Roman"/>
          <w:lang w:eastAsia="ru-RU"/>
        </w:rPr>
        <w:t>0</w:t>
      </w:r>
      <w:r w:rsidRPr="005F050D">
        <w:rPr>
          <w:rFonts w:ascii="Times New Roman" w:eastAsia="Times New Roman" w:hAnsi="Times New Roman"/>
          <w:lang w:eastAsia="ru-RU"/>
        </w:rPr>
        <w:t xml:space="preserve">.2. </w:t>
      </w:r>
      <w:r w:rsidRPr="005F050D">
        <w:rPr>
          <w:rFonts w:ascii="Times New Roman" w:hAnsi="Times New Roman"/>
        </w:rPr>
        <w:t xml:space="preserve">Истечение срока действия </w:t>
      </w:r>
      <w:r>
        <w:rPr>
          <w:rFonts w:ascii="Times New Roman" w:hAnsi="Times New Roman"/>
        </w:rPr>
        <w:t>Договор</w:t>
      </w:r>
      <w:r w:rsidRPr="005F050D">
        <w:rPr>
          <w:rFonts w:ascii="Times New Roman" w:hAnsi="Times New Roman"/>
        </w:rPr>
        <w:t>а не влечет за собой прекращение обязательств по нему и не освобождает Стороны от ответственности за его нарушения.</w:t>
      </w:r>
    </w:p>
    <w:p w:rsidR="005F050D" w:rsidRPr="005F050D" w:rsidRDefault="005F050D" w:rsidP="005F050D">
      <w:pPr>
        <w:widowControl w:val="0"/>
        <w:autoSpaceDE w:val="0"/>
        <w:autoSpaceDN w:val="0"/>
        <w:adjustRightInd w:val="0"/>
        <w:spacing w:after="0" w:line="240" w:lineRule="auto"/>
        <w:ind w:firstLine="284"/>
        <w:contextualSpacing/>
        <w:jc w:val="both"/>
        <w:rPr>
          <w:rFonts w:ascii="Times New Roman" w:eastAsia="Times New Roman" w:hAnsi="Times New Roman"/>
          <w:lang w:eastAsia="ru-RU"/>
        </w:rPr>
      </w:pPr>
      <w:r w:rsidRPr="005F050D">
        <w:rPr>
          <w:rFonts w:ascii="Times New Roman" w:eastAsia="Times New Roman" w:hAnsi="Times New Roman"/>
          <w:lang w:eastAsia="ru-RU"/>
        </w:rPr>
        <w:t>1</w:t>
      </w:r>
      <w:r w:rsidR="00906581">
        <w:rPr>
          <w:rFonts w:ascii="Times New Roman" w:eastAsia="Times New Roman" w:hAnsi="Times New Roman"/>
          <w:lang w:eastAsia="ru-RU"/>
        </w:rPr>
        <w:t>0</w:t>
      </w:r>
      <w:r w:rsidRPr="005F050D">
        <w:rPr>
          <w:rFonts w:ascii="Times New Roman" w:eastAsia="Times New Roman" w:hAnsi="Times New Roman"/>
          <w:lang w:eastAsia="ru-RU"/>
        </w:rPr>
        <w:t xml:space="preserve">.3. Уступка прав требования по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у не допускается. </w:t>
      </w:r>
    </w:p>
    <w:p w:rsidR="005F050D" w:rsidRPr="005F050D" w:rsidRDefault="005F050D" w:rsidP="005F050D">
      <w:pPr>
        <w:spacing w:after="0" w:line="240" w:lineRule="auto"/>
        <w:ind w:firstLine="284"/>
        <w:contextualSpacing/>
        <w:jc w:val="both"/>
        <w:rPr>
          <w:rFonts w:ascii="Times New Roman" w:eastAsia="Times New Roman" w:hAnsi="Times New Roman"/>
          <w:lang w:eastAsia="ru-RU"/>
        </w:rPr>
      </w:pPr>
      <w:r w:rsidRPr="005F050D">
        <w:rPr>
          <w:rFonts w:ascii="Times New Roman" w:eastAsia="Times New Roman" w:hAnsi="Times New Roman"/>
          <w:lang w:eastAsia="ru-RU"/>
        </w:rPr>
        <w:t>1</w:t>
      </w:r>
      <w:r w:rsidR="00906581">
        <w:rPr>
          <w:rFonts w:ascii="Times New Roman" w:eastAsia="Times New Roman" w:hAnsi="Times New Roman"/>
          <w:lang w:eastAsia="ru-RU"/>
        </w:rPr>
        <w:t>0</w:t>
      </w:r>
      <w:r w:rsidRPr="005F050D">
        <w:rPr>
          <w:rFonts w:ascii="Times New Roman" w:eastAsia="Times New Roman" w:hAnsi="Times New Roman"/>
          <w:lang w:eastAsia="ru-RU"/>
        </w:rPr>
        <w:t xml:space="preserve">.4. При исполнении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Pr>
          <w:rFonts w:ascii="Times New Roman" w:eastAsia="Times New Roman" w:hAnsi="Times New Roman"/>
          <w:lang w:eastAsia="ru-RU"/>
        </w:rPr>
        <w:t>Договор</w:t>
      </w:r>
      <w:r w:rsidRPr="005F050D">
        <w:rPr>
          <w:rFonts w:ascii="Times New Roman" w:eastAsia="Times New Roman" w:hAnsi="Times New Roman"/>
          <w:lang w:eastAsia="ru-RU"/>
        </w:rPr>
        <w:t>у вследствие реорганизации юридического лица в форме преобразования, слияния или присоединения.</w:t>
      </w:r>
    </w:p>
    <w:p w:rsidR="005F050D" w:rsidRPr="005F050D" w:rsidRDefault="005F050D" w:rsidP="005F050D">
      <w:pPr>
        <w:spacing w:after="0" w:line="240" w:lineRule="auto"/>
        <w:ind w:firstLine="284"/>
        <w:contextualSpacing/>
        <w:jc w:val="both"/>
        <w:rPr>
          <w:rFonts w:ascii="Times New Roman" w:eastAsia="Times New Roman" w:hAnsi="Times New Roman"/>
          <w:lang w:eastAsia="ru-RU"/>
        </w:rPr>
      </w:pPr>
      <w:r w:rsidRPr="005F050D">
        <w:rPr>
          <w:rFonts w:ascii="Times New Roman" w:eastAsia="Times New Roman" w:hAnsi="Times New Roman"/>
          <w:lang w:eastAsia="ru-RU"/>
        </w:rPr>
        <w:t>1</w:t>
      </w:r>
      <w:r w:rsidR="00906581">
        <w:rPr>
          <w:rFonts w:ascii="Times New Roman" w:eastAsia="Times New Roman" w:hAnsi="Times New Roman"/>
          <w:lang w:eastAsia="ru-RU"/>
        </w:rPr>
        <w:t>0</w:t>
      </w:r>
      <w:r w:rsidRPr="005F050D">
        <w:rPr>
          <w:rFonts w:ascii="Times New Roman" w:eastAsia="Times New Roman" w:hAnsi="Times New Roman"/>
          <w:lang w:eastAsia="ru-RU"/>
        </w:rPr>
        <w:t xml:space="preserve">.5. Все изменения и дополнения к </w:t>
      </w:r>
      <w:r>
        <w:rPr>
          <w:rFonts w:ascii="Times New Roman" w:eastAsia="Times New Roman" w:hAnsi="Times New Roman"/>
          <w:lang w:eastAsia="ru-RU"/>
        </w:rPr>
        <w:t>Договор</w:t>
      </w:r>
      <w:r w:rsidRPr="005F050D">
        <w:rPr>
          <w:rFonts w:ascii="Times New Roman" w:eastAsia="Times New Roman" w:hAnsi="Times New Roman"/>
          <w:lang w:eastAsia="ru-RU"/>
        </w:rPr>
        <w:t>у действительны, если они совершены в письменной форме и подписаны Сторонами.</w:t>
      </w:r>
    </w:p>
    <w:p w:rsidR="005F050D" w:rsidRPr="005F050D" w:rsidRDefault="005F050D" w:rsidP="005F050D">
      <w:pPr>
        <w:spacing w:after="0" w:line="240" w:lineRule="auto"/>
        <w:ind w:firstLine="284"/>
        <w:contextualSpacing/>
        <w:jc w:val="both"/>
        <w:rPr>
          <w:rFonts w:ascii="Times New Roman" w:eastAsia="Times New Roman" w:hAnsi="Times New Roman"/>
          <w:lang w:eastAsia="ru-RU"/>
        </w:rPr>
      </w:pPr>
      <w:r w:rsidRPr="005F050D">
        <w:rPr>
          <w:rFonts w:ascii="Times New Roman" w:eastAsia="Times New Roman" w:hAnsi="Times New Roman"/>
          <w:lang w:eastAsia="ru-RU"/>
        </w:rPr>
        <w:t xml:space="preserve">При изменении юридического адреса, банковских реквизитов и формы собственности Поставщик в пятидневный срок обязан письменно известить об этом </w:t>
      </w:r>
      <w:r w:rsidR="00A65130">
        <w:rPr>
          <w:rFonts w:ascii="Times New Roman" w:eastAsia="Times New Roman" w:hAnsi="Times New Roman"/>
          <w:lang w:eastAsia="ru-RU"/>
        </w:rPr>
        <w:t>Заказчика</w:t>
      </w:r>
      <w:r w:rsidRPr="005F050D">
        <w:rPr>
          <w:rFonts w:ascii="Times New Roman" w:eastAsia="Times New Roman" w:hAnsi="Times New Roman"/>
          <w:lang w:eastAsia="ru-RU"/>
        </w:rPr>
        <w:t xml:space="preserve">. </w:t>
      </w:r>
    </w:p>
    <w:p w:rsidR="005F050D" w:rsidRPr="005F050D" w:rsidRDefault="005F050D" w:rsidP="005F050D">
      <w:pPr>
        <w:spacing w:after="0" w:line="240" w:lineRule="auto"/>
        <w:ind w:firstLine="284"/>
        <w:contextualSpacing/>
        <w:jc w:val="both"/>
        <w:rPr>
          <w:rFonts w:ascii="Times New Roman" w:eastAsia="Times New Roman" w:hAnsi="Times New Roman"/>
          <w:lang w:eastAsia="ru-RU"/>
        </w:rPr>
      </w:pPr>
      <w:r w:rsidRPr="005F050D">
        <w:rPr>
          <w:rFonts w:ascii="Times New Roman" w:eastAsia="Times New Roman" w:hAnsi="Times New Roman"/>
          <w:lang w:eastAsia="ru-RU"/>
        </w:rPr>
        <w:t>1</w:t>
      </w:r>
      <w:r w:rsidR="00906581">
        <w:rPr>
          <w:rFonts w:ascii="Times New Roman" w:eastAsia="Times New Roman" w:hAnsi="Times New Roman"/>
          <w:lang w:eastAsia="ru-RU"/>
        </w:rPr>
        <w:t>0</w:t>
      </w:r>
      <w:r w:rsidRPr="005F050D">
        <w:rPr>
          <w:rFonts w:ascii="Times New Roman" w:eastAsia="Times New Roman" w:hAnsi="Times New Roman"/>
          <w:lang w:eastAsia="ru-RU"/>
        </w:rPr>
        <w:t xml:space="preserve">.6.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 подписан Сторонами электронными цифровыми подписями и заключен в форме электронного документа. </w:t>
      </w:r>
    </w:p>
    <w:p w:rsidR="005F050D" w:rsidRPr="005F050D" w:rsidRDefault="005F050D" w:rsidP="005F050D">
      <w:pPr>
        <w:spacing w:line="240" w:lineRule="auto"/>
        <w:ind w:firstLine="284"/>
        <w:jc w:val="both"/>
        <w:rPr>
          <w:rFonts w:ascii="Times New Roman" w:eastAsia="Times New Roman" w:hAnsi="Times New Roman"/>
          <w:lang w:eastAsia="ru-RU"/>
        </w:rPr>
      </w:pPr>
      <w:r w:rsidRPr="005F050D">
        <w:rPr>
          <w:rFonts w:ascii="Times New Roman" w:eastAsia="Times New Roman" w:hAnsi="Times New Roman"/>
          <w:lang w:eastAsia="ru-RU"/>
        </w:rPr>
        <w:t>1</w:t>
      </w:r>
      <w:r w:rsidR="00906581">
        <w:rPr>
          <w:rFonts w:ascii="Times New Roman" w:eastAsia="Times New Roman" w:hAnsi="Times New Roman"/>
          <w:lang w:eastAsia="ru-RU"/>
        </w:rPr>
        <w:t>0</w:t>
      </w:r>
      <w:r w:rsidRPr="005F050D">
        <w:rPr>
          <w:rFonts w:ascii="Times New Roman" w:eastAsia="Times New Roman" w:hAnsi="Times New Roman"/>
          <w:lang w:eastAsia="ru-RU"/>
        </w:rPr>
        <w:t xml:space="preserve">.7. Неотъемлемой частью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а является Приложение № 1 – Спецификация </w:t>
      </w:r>
    </w:p>
    <w:p w:rsidR="005F050D" w:rsidRPr="005F050D" w:rsidRDefault="005F050D" w:rsidP="005F050D">
      <w:pPr>
        <w:tabs>
          <w:tab w:val="left" w:pos="7020"/>
        </w:tabs>
        <w:spacing w:after="0" w:line="240" w:lineRule="auto"/>
        <w:ind w:firstLine="284"/>
        <w:jc w:val="center"/>
        <w:rPr>
          <w:rFonts w:ascii="Times New Roman" w:eastAsia="Times New Roman" w:hAnsi="Times New Roman"/>
          <w:lang w:eastAsia="ru-RU"/>
        </w:rPr>
      </w:pPr>
      <w:r w:rsidRPr="005F050D">
        <w:rPr>
          <w:rFonts w:ascii="Times New Roman" w:eastAsia="Times New Roman" w:hAnsi="Times New Roman"/>
          <w:lang w:eastAsia="ru-RU"/>
        </w:rPr>
        <w:t>1</w:t>
      </w:r>
      <w:r w:rsidR="00906581">
        <w:rPr>
          <w:rFonts w:ascii="Times New Roman" w:eastAsia="Times New Roman" w:hAnsi="Times New Roman"/>
          <w:lang w:eastAsia="ru-RU"/>
        </w:rPr>
        <w:t>1</w:t>
      </w:r>
      <w:r w:rsidRPr="005F050D">
        <w:rPr>
          <w:rFonts w:ascii="Times New Roman" w:eastAsia="Times New Roman" w:hAnsi="Times New Roman"/>
          <w:lang w:eastAsia="ru-RU"/>
        </w:rPr>
        <w:t>. РЕКВИЗИТЫ И ПОДПИСИ СТОРОН</w:t>
      </w:r>
    </w:p>
    <w:p w:rsidR="005F050D" w:rsidRPr="005F050D" w:rsidRDefault="005F050D" w:rsidP="005F050D">
      <w:pPr>
        <w:tabs>
          <w:tab w:val="left" w:pos="7020"/>
        </w:tabs>
        <w:spacing w:after="0" w:line="240" w:lineRule="auto"/>
        <w:ind w:firstLine="284"/>
        <w:jc w:val="center"/>
        <w:rPr>
          <w:rFonts w:ascii="Times New Roman" w:eastAsia="Times New Roman" w:hAnsi="Times New Roman"/>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360"/>
      </w:tblGrid>
      <w:tr w:rsidR="005F050D" w:rsidRPr="005F050D" w:rsidTr="00A65130">
        <w:trPr>
          <w:trHeight w:val="2542"/>
        </w:trPr>
        <w:tc>
          <w:tcPr>
            <w:tcW w:w="5211" w:type="dxa"/>
            <w:tcBorders>
              <w:top w:val="single" w:sz="4" w:space="0" w:color="auto"/>
              <w:left w:val="single" w:sz="4" w:space="0" w:color="auto"/>
              <w:bottom w:val="single" w:sz="4" w:space="0" w:color="auto"/>
              <w:right w:val="single" w:sz="4" w:space="0" w:color="auto"/>
            </w:tcBorders>
            <w:hideMark/>
          </w:tcPr>
          <w:p w:rsidR="005F050D" w:rsidRPr="005F050D" w:rsidRDefault="005F050D" w:rsidP="005F050D">
            <w:pPr>
              <w:spacing w:after="0" w:line="240" w:lineRule="auto"/>
              <w:jc w:val="center"/>
              <w:rPr>
                <w:rFonts w:ascii="Times New Roman" w:hAnsi="Times New Roman"/>
                <w:b/>
                <w:bCs/>
              </w:rPr>
            </w:pPr>
            <w:r w:rsidRPr="005F050D">
              <w:rPr>
                <w:rFonts w:ascii="Times New Roman" w:hAnsi="Times New Roman"/>
                <w:b/>
                <w:bCs/>
              </w:rPr>
              <w:t>ЗАКАЗЧИК</w:t>
            </w:r>
          </w:p>
          <w:p w:rsidR="00FC449E" w:rsidRPr="00FC449E" w:rsidRDefault="00FC449E" w:rsidP="00FC449E">
            <w:pPr>
              <w:spacing w:after="0" w:line="240" w:lineRule="auto"/>
              <w:jc w:val="center"/>
              <w:rPr>
                <w:rFonts w:ascii="Times New Roman" w:hAnsi="Times New Roman"/>
                <w:b/>
              </w:rPr>
            </w:pPr>
            <w:r w:rsidRPr="00FC449E">
              <w:rPr>
                <w:rFonts w:ascii="Times New Roman" w:hAnsi="Times New Roman"/>
                <w:b/>
              </w:rPr>
              <w:t xml:space="preserve">Муниципальное автономное дошкольное образовательное учреждение Детский сад комбинированного вида «Березка» </w:t>
            </w:r>
            <w:proofErr w:type="spellStart"/>
            <w:r w:rsidRPr="00FC449E">
              <w:rPr>
                <w:rFonts w:ascii="Times New Roman" w:hAnsi="Times New Roman"/>
                <w:b/>
              </w:rPr>
              <w:t>р.п</w:t>
            </w:r>
            <w:proofErr w:type="spellEnd"/>
            <w:r w:rsidRPr="00FC449E">
              <w:rPr>
                <w:rFonts w:ascii="Times New Roman" w:hAnsi="Times New Roman"/>
                <w:b/>
              </w:rPr>
              <w:t xml:space="preserve">. Чишмы муниципального района </w:t>
            </w:r>
            <w:proofErr w:type="spellStart"/>
            <w:r w:rsidRPr="00FC449E">
              <w:rPr>
                <w:rFonts w:ascii="Times New Roman" w:hAnsi="Times New Roman"/>
                <w:b/>
              </w:rPr>
              <w:t>Чишминский</w:t>
            </w:r>
            <w:proofErr w:type="spellEnd"/>
            <w:r>
              <w:rPr>
                <w:rFonts w:ascii="Times New Roman" w:hAnsi="Times New Roman"/>
                <w:b/>
              </w:rPr>
              <w:t xml:space="preserve"> район Республики Башкортостан </w:t>
            </w:r>
          </w:p>
          <w:p w:rsidR="00FC449E" w:rsidRPr="00FC449E" w:rsidRDefault="00FC449E" w:rsidP="00FC449E">
            <w:pPr>
              <w:spacing w:after="0" w:line="240" w:lineRule="auto"/>
              <w:jc w:val="center"/>
              <w:rPr>
                <w:rFonts w:ascii="Times New Roman" w:hAnsi="Times New Roman"/>
                <w:b/>
              </w:rPr>
            </w:pPr>
          </w:p>
          <w:p w:rsidR="005F050D" w:rsidRPr="005F050D" w:rsidRDefault="005F050D" w:rsidP="00FC449E">
            <w:pPr>
              <w:spacing w:after="0" w:line="240" w:lineRule="auto"/>
              <w:rPr>
                <w:rFonts w:ascii="Times New Roman" w:hAnsi="Times New Roman"/>
              </w:rPr>
            </w:pPr>
            <w:r w:rsidRPr="005F050D">
              <w:rPr>
                <w:rFonts w:ascii="Times New Roman" w:hAnsi="Times New Roman"/>
              </w:rPr>
              <w:t>45217</w:t>
            </w:r>
            <w:r w:rsidR="00FC449E">
              <w:rPr>
                <w:rFonts w:ascii="Times New Roman" w:hAnsi="Times New Roman"/>
              </w:rPr>
              <w:t>2</w:t>
            </w:r>
            <w:r w:rsidRPr="005F050D">
              <w:rPr>
                <w:rFonts w:ascii="Times New Roman" w:hAnsi="Times New Roman"/>
              </w:rPr>
              <w:t xml:space="preserve">, РБ, </w:t>
            </w:r>
            <w:proofErr w:type="spellStart"/>
            <w:r w:rsidRPr="005F050D">
              <w:rPr>
                <w:rFonts w:ascii="Times New Roman" w:hAnsi="Times New Roman"/>
              </w:rPr>
              <w:t>Чишминский</w:t>
            </w:r>
            <w:proofErr w:type="spellEnd"/>
            <w:r w:rsidRPr="005F050D">
              <w:rPr>
                <w:rFonts w:ascii="Times New Roman" w:hAnsi="Times New Roman"/>
              </w:rPr>
              <w:t xml:space="preserve"> район,   </w:t>
            </w:r>
          </w:p>
          <w:p w:rsidR="005F050D" w:rsidRPr="005F050D" w:rsidRDefault="00FC449E" w:rsidP="005F050D">
            <w:pPr>
              <w:spacing w:after="0" w:line="240" w:lineRule="auto"/>
              <w:rPr>
                <w:rFonts w:ascii="Times New Roman" w:hAnsi="Times New Roman"/>
              </w:rPr>
            </w:pPr>
            <w:proofErr w:type="spellStart"/>
            <w:r>
              <w:rPr>
                <w:rFonts w:ascii="Times New Roman" w:hAnsi="Times New Roman"/>
              </w:rPr>
              <w:t>р</w:t>
            </w:r>
            <w:r w:rsidR="005F050D" w:rsidRPr="005F050D">
              <w:rPr>
                <w:rFonts w:ascii="Times New Roman" w:hAnsi="Times New Roman"/>
              </w:rPr>
              <w:t>.п.Чишмы</w:t>
            </w:r>
            <w:proofErr w:type="spellEnd"/>
            <w:r w:rsidR="005F050D" w:rsidRPr="005F050D">
              <w:rPr>
                <w:rFonts w:ascii="Times New Roman" w:hAnsi="Times New Roman"/>
              </w:rPr>
              <w:t xml:space="preserve">, </w:t>
            </w:r>
            <w:r>
              <w:rPr>
                <w:rFonts w:ascii="Times New Roman" w:hAnsi="Times New Roman"/>
              </w:rPr>
              <w:t>пер</w:t>
            </w:r>
            <w:r w:rsidR="005F050D" w:rsidRPr="005F050D">
              <w:rPr>
                <w:rFonts w:ascii="Times New Roman" w:hAnsi="Times New Roman"/>
              </w:rPr>
              <w:t>. Кирова,</w:t>
            </w:r>
            <w:r>
              <w:rPr>
                <w:rFonts w:ascii="Times New Roman" w:hAnsi="Times New Roman"/>
              </w:rPr>
              <w:t>1</w:t>
            </w:r>
          </w:p>
          <w:p w:rsidR="005F050D" w:rsidRPr="005F050D" w:rsidRDefault="005F050D" w:rsidP="005F050D">
            <w:pPr>
              <w:spacing w:after="0" w:line="240" w:lineRule="auto"/>
              <w:rPr>
                <w:rFonts w:ascii="Times New Roman" w:hAnsi="Times New Roman"/>
              </w:rPr>
            </w:pPr>
            <w:r w:rsidRPr="005F050D">
              <w:rPr>
                <w:rFonts w:ascii="Times New Roman" w:hAnsi="Times New Roman"/>
              </w:rPr>
              <w:t>л/</w:t>
            </w:r>
            <w:proofErr w:type="spellStart"/>
            <w:r w:rsidRPr="005F050D">
              <w:rPr>
                <w:rFonts w:ascii="Times New Roman" w:hAnsi="Times New Roman"/>
              </w:rPr>
              <w:t>сч</w:t>
            </w:r>
            <w:proofErr w:type="spellEnd"/>
            <w:r w:rsidRPr="005F050D">
              <w:rPr>
                <w:rFonts w:ascii="Times New Roman" w:hAnsi="Times New Roman"/>
              </w:rPr>
              <w:t xml:space="preserve">. </w:t>
            </w:r>
            <w:r w:rsidR="00FC449E">
              <w:rPr>
                <w:rFonts w:ascii="Times New Roman" w:hAnsi="Times New Roman"/>
              </w:rPr>
              <w:t>30043090000</w:t>
            </w:r>
            <w:r w:rsidRPr="005F050D">
              <w:rPr>
                <w:rFonts w:ascii="Times New Roman" w:hAnsi="Times New Roman"/>
              </w:rPr>
              <w:t xml:space="preserve"> в Финансовом управлении Администрации муниципального района </w:t>
            </w:r>
            <w:proofErr w:type="spellStart"/>
            <w:r w:rsidRPr="005F050D">
              <w:rPr>
                <w:rFonts w:ascii="Times New Roman" w:hAnsi="Times New Roman"/>
              </w:rPr>
              <w:t>Чишминский</w:t>
            </w:r>
            <w:proofErr w:type="spellEnd"/>
            <w:r w:rsidRPr="005F050D">
              <w:rPr>
                <w:rFonts w:ascii="Times New Roman" w:hAnsi="Times New Roman"/>
              </w:rPr>
              <w:t xml:space="preserve"> район РБ </w:t>
            </w:r>
          </w:p>
          <w:p w:rsidR="005F050D" w:rsidRPr="005F050D" w:rsidRDefault="005F050D" w:rsidP="005F050D">
            <w:pPr>
              <w:spacing w:after="0" w:line="240" w:lineRule="auto"/>
              <w:rPr>
                <w:rFonts w:ascii="Times New Roman" w:hAnsi="Times New Roman"/>
              </w:rPr>
            </w:pPr>
            <w:r w:rsidRPr="005F050D">
              <w:rPr>
                <w:rFonts w:ascii="Times New Roman" w:hAnsi="Times New Roman"/>
              </w:rPr>
              <w:t>ИНН 0250002</w:t>
            </w:r>
            <w:r w:rsidR="00FC449E">
              <w:rPr>
                <w:rFonts w:ascii="Times New Roman" w:hAnsi="Times New Roman"/>
              </w:rPr>
              <w:t>586</w:t>
            </w:r>
          </w:p>
          <w:p w:rsidR="005F050D" w:rsidRPr="005F050D" w:rsidRDefault="005F050D" w:rsidP="005F050D">
            <w:pPr>
              <w:spacing w:after="0" w:line="240" w:lineRule="auto"/>
              <w:rPr>
                <w:rFonts w:ascii="Times New Roman" w:hAnsi="Times New Roman"/>
              </w:rPr>
            </w:pPr>
            <w:r w:rsidRPr="005F050D">
              <w:rPr>
                <w:rFonts w:ascii="Times New Roman" w:hAnsi="Times New Roman"/>
              </w:rPr>
              <w:t>КПП 025001001</w:t>
            </w:r>
          </w:p>
          <w:p w:rsidR="005F050D" w:rsidRPr="005F050D" w:rsidRDefault="005F050D" w:rsidP="005F050D">
            <w:pPr>
              <w:spacing w:after="0" w:line="240" w:lineRule="auto"/>
              <w:rPr>
                <w:rFonts w:ascii="Times New Roman" w:hAnsi="Times New Roman"/>
              </w:rPr>
            </w:pPr>
            <w:r w:rsidRPr="005F050D">
              <w:rPr>
                <w:rFonts w:ascii="Times New Roman" w:hAnsi="Times New Roman"/>
              </w:rPr>
              <w:t>БИК 048073</w:t>
            </w:r>
            <w:r w:rsidR="009E72A8">
              <w:rPr>
                <w:rFonts w:ascii="Times New Roman" w:hAnsi="Times New Roman"/>
              </w:rPr>
              <w:t>770</w:t>
            </w:r>
          </w:p>
          <w:p w:rsidR="005F050D" w:rsidRPr="005F050D" w:rsidRDefault="005F050D" w:rsidP="005F050D">
            <w:pPr>
              <w:spacing w:after="0" w:line="240" w:lineRule="auto"/>
              <w:rPr>
                <w:rFonts w:ascii="Times New Roman" w:hAnsi="Times New Roman"/>
              </w:rPr>
            </w:pPr>
            <w:r w:rsidRPr="005F050D">
              <w:rPr>
                <w:rFonts w:ascii="Times New Roman" w:hAnsi="Times New Roman"/>
              </w:rPr>
              <w:t>ОГРН 1020201395</w:t>
            </w:r>
            <w:r w:rsidR="00FC449E">
              <w:rPr>
                <w:rFonts w:ascii="Times New Roman" w:hAnsi="Times New Roman"/>
              </w:rPr>
              <w:t>796</w:t>
            </w:r>
          </w:p>
          <w:p w:rsidR="005F050D" w:rsidRPr="005F050D" w:rsidRDefault="005F050D" w:rsidP="005F050D">
            <w:pPr>
              <w:spacing w:after="0" w:line="240" w:lineRule="auto"/>
              <w:rPr>
                <w:rFonts w:ascii="Times New Roman" w:hAnsi="Times New Roman"/>
              </w:rPr>
            </w:pPr>
            <w:r w:rsidRPr="005F050D">
              <w:rPr>
                <w:rFonts w:ascii="Times New Roman" w:hAnsi="Times New Roman"/>
              </w:rPr>
              <w:t>Р/</w:t>
            </w:r>
            <w:proofErr w:type="spellStart"/>
            <w:r w:rsidRPr="005F050D">
              <w:rPr>
                <w:rFonts w:ascii="Times New Roman" w:hAnsi="Times New Roman"/>
              </w:rPr>
              <w:t>Сч</w:t>
            </w:r>
            <w:proofErr w:type="spellEnd"/>
            <w:r w:rsidRPr="005F050D">
              <w:rPr>
                <w:rFonts w:ascii="Times New Roman" w:hAnsi="Times New Roman"/>
              </w:rPr>
              <w:t>. 40701810</w:t>
            </w:r>
            <w:r w:rsidR="00FC449E">
              <w:rPr>
                <w:rFonts w:ascii="Times New Roman" w:hAnsi="Times New Roman"/>
              </w:rPr>
              <w:t>2</w:t>
            </w:r>
            <w:r w:rsidRPr="005F050D">
              <w:rPr>
                <w:rFonts w:ascii="Times New Roman" w:hAnsi="Times New Roman"/>
              </w:rPr>
              <w:t>00</w:t>
            </w:r>
            <w:r w:rsidR="00FC449E">
              <w:rPr>
                <w:rFonts w:ascii="Times New Roman" w:hAnsi="Times New Roman"/>
              </w:rPr>
              <w:t>323</w:t>
            </w:r>
            <w:r w:rsidRPr="005F050D">
              <w:rPr>
                <w:rFonts w:ascii="Times New Roman" w:hAnsi="Times New Roman"/>
              </w:rPr>
              <w:t>0000</w:t>
            </w:r>
            <w:r w:rsidR="00FC449E">
              <w:rPr>
                <w:rFonts w:ascii="Times New Roman" w:hAnsi="Times New Roman"/>
              </w:rPr>
              <w:t>01</w:t>
            </w:r>
            <w:r w:rsidRPr="005F050D">
              <w:rPr>
                <w:rFonts w:ascii="Times New Roman" w:hAnsi="Times New Roman"/>
              </w:rPr>
              <w:t xml:space="preserve"> в </w:t>
            </w:r>
            <w:r w:rsidR="00FC449E">
              <w:rPr>
                <w:rFonts w:ascii="Times New Roman" w:hAnsi="Times New Roman"/>
              </w:rPr>
              <w:t>филиале ПАО «Банк УралСиб» в г. Уфа</w:t>
            </w:r>
          </w:p>
          <w:p w:rsidR="005F050D" w:rsidRPr="005F050D" w:rsidRDefault="005F050D" w:rsidP="005F050D">
            <w:pPr>
              <w:tabs>
                <w:tab w:val="center" w:pos="2520"/>
                <w:tab w:val="center" w:pos="7200"/>
              </w:tabs>
              <w:spacing w:after="0" w:line="240" w:lineRule="auto"/>
              <w:rPr>
                <w:rFonts w:ascii="Times New Roman" w:hAnsi="Times New Roman"/>
              </w:rPr>
            </w:pPr>
          </w:p>
          <w:p w:rsidR="00FC449E" w:rsidRPr="00FC449E" w:rsidRDefault="00FC449E" w:rsidP="00FC449E">
            <w:pPr>
              <w:tabs>
                <w:tab w:val="center" w:pos="2520"/>
                <w:tab w:val="center" w:pos="7200"/>
              </w:tabs>
              <w:spacing w:after="0" w:line="240" w:lineRule="auto"/>
              <w:rPr>
                <w:rFonts w:ascii="Times New Roman" w:hAnsi="Times New Roman"/>
                <w:b/>
              </w:rPr>
            </w:pPr>
            <w:r w:rsidRPr="00FC449E">
              <w:rPr>
                <w:rFonts w:ascii="Times New Roman" w:hAnsi="Times New Roman"/>
                <w:b/>
              </w:rPr>
              <w:t>Заведующий: ______________/</w:t>
            </w:r>
            <w:proofErr w:type="spellStart"/>
            <w:r w:rsidRPr="00FC449E">
              <w:rPr>
                <w:rFonts w:ascii="Times New Roman" w:hAnsi="Times New Roman"/>
                <w:b/>
              </w:rPr>
              <w:t>И.Ю.Жукова</w:t>
            </w:r>
            <w:proofErr w:type="spellEnd"/>
            <w:r w:rsidRPr="00FC449E">
              <w:rPr>
                <w:rFonts w:ascii="Times New Roman" w:hAnsi="Times New Roman"/>
                <w:b/>
              </w:rPr>
              <w:t>/</w:t>
            </w:r>
          </w:p>
          <w:p w:rsidR="00FC449E" w:rsidRPr="00FC449E" w:rsidRDefault="00FC449E" w:rsidP="00FC449E">
            <w:pPr>
              <w:tabs>
                <w:tab w:val="center" w:pos="2520"/>
                <w:tab w:val="center" w:pos="7200"/>
              </w:tabs>
              <w:spacing w:after="0" w:line="240" w:lineRule="auto"/>
              <w:rPr>
                <w:rFonts w:ascii="Times New Roman" w:hAnsi="Times New Roman"/>
                <w:b/>
              </w:rPr>
            </w:pPr>
            <w:r w:rsidRPr="00FC449E">
              <w:rPr>
                <w:rFonts w:ascii="Times New Roman" w:hAnsi="Times New Roman"/>
                <w:b/>
              </w:rPr>
              <w:t xml:space="preserve"> «_____</w:t>
            </w:r>
            <w:proofErr w:type="gramStart"/>
            <w:r w:rsidRPr="00FC449E">
              <w:rPr>
                <w:rFonts w:ascii="Times New Roman" w:hAnsi="Times New Roman"/>
                <w:b/>
              </w:rPr>
              <w:t>_»_</w:t>
            </w:r>
            <w:proofErr w:type="gramEnd"/>
            <w:r w:rsidRPr="00FC449E">
              <w:rPr>
                <w:rFonts w:ascii="Times New Roman" w:hAnsi="Times New Roman"/>
                <w:b/>
              </w:rPr>
              <w:t xml:space="preserve">____________   2018г. </w:t>
            </w:r>
          </w:p>
          <w:p w:rsidR="005F050D" w:rsidRPr="005F050D" w:rsidRDefault="005F050D" w:rsidP="005F050D">
            <w:pPr>
              <w:widowControl w:val="0"/>
              <w:shd w:val="clear" w:color="auto" w:fill="FFFFFF"/>
              <w:spacing w:after="0" w:line="240" w:lineRule="auto"/>
              <w:rPr>
                <w:rFonts w:ascii="Times New Roman" w:hAnsi="Times New Roman"/>
              </w:rPr>
            </w:pPr>
            <w:r w:rsidRPr="005F050D">
              <w:rPr>
                <w:rFonts w:ascii="Times New Roman" w:hAnsi="Times New Roman"/>
              </w:rPr>
              <w:t>М.П.</w:t>
            </w:r>
          </w:p>
          <w:p w:rsidR="005F050D" w:rsidRPr="005F050D" w:rsidRDefault="005F050D" w:rsidP="005F050D">
            <w:pPr>
              <w:spacing w:after="0" w:line="240" w:lineRule="auto"/>
              <w:rPr>
                <w:rFonts w:ascii="Times New Roman" w:hAnsi="Times New Roman"/>
                <w:lang w:eastAsia="ru-RU"/>
              </w:rPr>
            </w:pPr>
          </w:p>
        </w:tc>
        <w:tc>
          <w:tcPr>
            <w:tcW w:w="4360" w:type="dxa"/>
            <w:tcBorders>
              <w:top w:val="single" w:sz="4" w:space="0" w:color="auto"/>
              <w:left w:val="single" w:sz="4" w:space="0" w:color="auto"/>
              <w:bottom w:val="single" w:sz="4" w:space="0" w:color="auto"/>
              <w:right w:val="single" w:sz="4" w:space="0" w:color="auto"/>
            </w:tcBorders>
          </w:tcPr>
          <w:p w:rsidR="005F050D" w:rsidRPr="005F050D" w:rsidRDefault="005F050D" w:rsidP="005F050D">
            <w:pPr>
              <w:tabs>
                <w:tab w:val="left" w:pos="1590"/>
              </w:tabs>
              <w:spacing w:after="0" w:line="240" w:lineRule="auto"/>
              <w:rPr>
                <w:rFonts w:ascii="Times New Roman" w:hAnsi="Times New Roman"/>
                <w:b/>
                <w:lang w:eastAsia="ru-RU"/>
              </w:rPr>
            </w:pPr>
            <w:r w:rsidRPr="005F050D">
              <w:rPr>
                <w:rFonts w:ascii="Times New Roman" w:hAnsi="Times New Roman"/>
                <w:lang w:eastAsia="ru-RU"/>
              </w:rPr>
              <w:tab/>
            </w:r>
            <w:r w:rsidRPr="005F050D">
              <w:rPr>
                <w:rFonts w:ascii="Times New Roman" w:hAnsi="Times New Roman"/>
                <w:b/>
                <w:lang w:eastAsia="ru-RU"/>
              </w:rPr>
              <w:t>ПОСТАВЩИК</w:t>
            </w:r>
          </w:p>
        </w:tc>
      </w:tr>
    </w:tbl>
    <w:p w:rsidR="005F050D" w:rsidRPr="005F050D" w:rsidRDefault="005F050D" w:rsidP="005F050D">
      <w:pPr>
        <w:spacing w:after="0" w:line="240" w:lineRule="auto"/>
        <w:ind w:firstLine="284"/>
        <w:rPr>
          <w:rFonts w:ascii="Times New Roman" w:eastAsia="Times New Roman" w:hAnsi="Times New Roman"/>
          <w:lang w:eastAsia="ru-RU"/>
        </w:rPr>
      </w:pPr>
    </w:p>
    <w:p w:rsidR="005F050D" w:rsidRPr="005F050D" w:rsidRDefault="005F050D" w:rsidP="005F050D">
      <w:pPr>
        <w:spacing w:after="0" w:line="240" w:lineRule="auto"/>
        <w:ind w:firstLine="284"/>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FC449E">
      <w:pPr>
        <w:spacing w:after="0" w:line="240" w:lineRule="auto"/>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p>
    <w:p w:rsidR="005F050D" w:rsidRPr="005F050D" w:rsidRDefault="005F050D" w:rsidP="005F050D">
      <w:pPr>
        <w:spacing w:after="0" w:line="240" w:lineRule="auto"/>
        <w:ind w:firstLine="284"/>
        <w:jc w:val="right"/>
        <w:rPr>
          <w:rFonts w:ascii="Times New Roman" w:eastAsia="Times New Roman" w:hAnsi="Times New Roman"/>
          <w:lang w:eastAsia="ru-RU"/>
        </w:rPr>
      </w:pPr>
      <w:r w:rsidRPr="005F050D">
        <w:rPr>
          <w:rFonts w:ascii="Times New Roman" w:eastAsia="Times New Roman" w:hAnsi="Times New Roman"/>
          <w:lang w:eastAsia="ru-RU"/>
        </w:rPr>
        <w:lastRenderedPageBreak/>
        <w:t xml:space="preserve">Приложение №1 к муниципальному </w:t>
      </w:r>
      <w:r>
        <w:rPr>
          <w:rFonts w:ascii="Times New Roman" w:eastAsia="Times New Roman" w:hAnsi="Times New Roman"/>
          <w:lang w:eastAsia="ru-RU"/>
        </w:rPr>
        <w:t>Договор</w:t>
      </w:r>
      <w:r w:rsidRPr="005F050D">
        <w:rPr>
          <w:rFonts w:ascii="Times New Roman" w:eastAsia="Times New Roman" w:hAnsi="Times New Roman"/>
          <w:lang w:eastAsia="ru-RU"/>
        </w:rPr>
        <w:t xml:space="preserve">у </w:t>
      </w:r>
    </w:p>
    <w:p w:rsidR="005F050D" w:rsidRPr="005F050D" w:rsidRDefault="005F050D" w:rsidP="005F050D">
      <w:pPr>
        <w:spacing w:after="0" w:line="240" w:lineRule="auto"/>
        <w:ind w:firstLine="284"/>
        <w:jc w:val="right"/>
        <w:rPr>
          <w:rFonts w:ascii="Times New Roman" w:eastAsia="Times New Roman" w:hAnsi="Times New Roman"/>
          <w:lang w:eastAsia="ru-RU"/>
        </w:rPr>
      </w:pPr>
      <w:r w:rsidRPr="005F050D">
        <w:rPr>
          <w:rFonts w:ascii="Times New Roman" w:eastAsia="Times New Roman" w:hAnsi="Times New Roman"/>
          <w:lang w:eastAsia="ru-RU"/>
        </w:rPr>
        <w:t>№_______ от</w:t>
      </w:r>
      <w:r w:rsidRPr="005F050D">
        <w:rPr>
          <w:rFonts w:ascii="Times New Roman" w:eastAsia="Times New Roman" w:hAnsi="Times New Roman"/>
          <w:lang w:eastAsia="ru-RU"/>
        </w:rPr>
        <w:tab/>
        <w:t>«____</w:t>
      </w:r>
      <w:proofErr w:type="gramStart"/>
      <w:r w:rsidRPr="005F050D">
        <w:rPr>
          <w:rFonts w:ascii="Times New Roman" w:eastAsia="Times New Roman" w:hAnsi="Times New Roman"/>
          <w:lang w:eastAsia="ru-RU"/>
        </w:rPr>
        <w:t>_»_</w:t>
      </w:r>
      <w:proofErr w:type="gramEnd"/>
      <w:r w:rsidRPr="005F050D">
        <w:rPr>
          <w:rFonts w:ascii="Times New Roman" w:eastAsia="Times New Roman" w:hAnsi="Times New Roman"/>
          <w:lang w:eastAsia="ru-RU"/>
        </w:rPr>
        <w:t>_____________2018 г.</w:t>
      </w:r>
    </w:p>
    <w:p w:rsidR="005F050D" w:rsidRPr="005F050D" w:rsidRDefault="005F050D" w:rsidP="005F050D">
      <w:pPr>
        <w:spacing w:after="0" w:line="240" w:lineRule="auto"/>
        <w:ind w:firstLine="284"/>
        <w:rPr>
          <w:rFonts w:ascii="Times New Roman" w:eastAsia="Times New Roman" w:hAnsi="Times New Roman"/>
          <w:lang w:eastAsia="ru-RU"/>
        </w:rPr>
      </w:pPr>
    </w:p>
    <w:p w:rsidR="005F050D" w:rsidRPr="005F050D" w:rsidRDefault="005F050D" w:rsidP="005F050D">
      <w:pPr>
        <w:spacing w:after="0" w:line="240" w:lineRule="auto"/>
        <w:ind w:firstLine="284"/>
        <w:jc w:val="center"/>
        <w:rPr>
          <w:rFonts w:ascii="Times New Roman" w:eastAsia="Times New Roman" w:hAnsi="Times New Roman"/>
          <w:b/>
          <w:lang w:eastAsia="ru-RU"/>
        </w:rPr>
      </w:pPr>
      <w:r w:rsidRPr="005F050D">
        <w:rPr>
          <w:rFonts w:ascii="Times New Roman" w:eastAsia="Times New Roman" w:hAnsi="Times New Roman"/>
          <w:b/>
          <w:lang w:eastAsia="ru-RU"/>
        </w:rPr>
        <w:t>С П Е Ц И Ф И К А Ц И Я</w:t>
      </w:r>
    </w:p>
    <w:p w:rsidR="005F050D" w:rsidRPr="005F050D" w:rsidRDefault="005F050D" w:rsidP="005F050D">
      <w:pPr>
        <w:spacing w:after="0" w:line="240" w:lineRule="auto"/>
        <w:ind w:firstLine="284"/>
        <w:jc w:val="center"/>
        <w:rPr>
          <w:rFonts w:ascii="Times New Roman" w:eastAsia="Times New Roman" w:hAnsi="Times New Roman"/>
          <w:b/>
          <w:lang w:eastAsia="ru-RU"/>
        </w:rPr>
      </w:pPr>
    </w:p>
    <w:tbl>
      <w:tblPr>
        <w:tblStyle w:val="21"/>
        <w:tblW w:w="0" w:type="auto"/>
        <w:tblLook w:val="04A0" w:firstRow="1" w:lastRow="0" w:firstColumn="1" w:lastColumn="0" w:noHBand="0" w:noVBand="1"/>
      </w:tblPr>
      <w:tblGrid>
        <w:gridCol w:w="768"/>
        <w:gridCol w:w="1557"/>
        <w:gridCol w:w="1178"/>
        <w:gridCol w:w="1291"/>
        <w:gridCol w:w="1661"/>
        <w:gridCol w:w="1653"/>
        <w:gridCol w:w="1206"/>
        <w:gridCol w:w="888"/>
      </w:tblGrid>
      <w:tr w:rsidR="005F050D" w:rsidRPr="005F050D" w:rsidTr="00A65130">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 п/п</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Наименование продукции</w:t>
            </w:r>
          </w:p>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(модель, марка, тип)</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Единица измерения</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Количество</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Технические характеристики продукции</w:t>
            </w:r>
          </w:p>
          <w:p w:rsidR="005F050D" w:rsidRPr="005F050D" w:rsidRDefault="005F050D" w:rsidP="005F050D">
            <w:pPr>
              <w:spacing w:after="0" w:line="240" w:lineRule="auto"/>
              <w:jc w:val="center"/>
              <w:rPr>
                <w:rFonts w:ascii="Times New Roman" w:hAnsi="Times New Roman"/>
              </w:rPr>
            </w:pP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Страна происхождения</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Стоимость единицы</w:t>
            </w:r>
          </w:p>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(руб.), в том числе НДС</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Сумма, (руб.), в том числе НДС</w:t>
            </w:r>
          </w:p>
        </w:tc>
      </w:tr>
      <w:tr w:rsidR="005F050D" w:rsidRPr="005F050D" w:rsidTr="00A65130">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1</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2</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3</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4</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5</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6</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7</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i/>
                <w:lang w:eastAsia="ru-RU"/>
              </w:rPr>
            </w:pPr>
            <w:r w:rsidRPr="005F050D">
              <w:rPr>
                <w:rFonts w:ascii="Times New Roman" w:eastAsia="Times New Roman" w:hAnsi="Times New Roman"/>
                <w:i/>
                <w:lang w:eastAsia="ru-RU"/>
              </w:rPr>
              <w:t>8</w:t>
            </w:r>
          </w:p>
        </w:tc>
      </w:tr>
      <w:tr w:rsidR="005F050D" w:rsidRPr="005F050D" w:rsidTr="00A65130">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r w:rsidRPr="005F050D">
              <w:rPr>
                <w:rFonts w:ascii="Times New Roman" w:eastAsia="Times New Roman" w:hAnsi="Times New Roman"/>
                <w:lang w:eastAsia="ru-RU"/>
              </w:rPr>
              <w:t>1</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r>
      <w:tr w:rsidR="005F050D" w:rsidRPr="005F050D" w:rsidTr="00A65130">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r w:rsidRPr="005F050D">
              <w:rPr>
                <w:rFonts w:ascii="Times New Roman" w:eastAsia="Times New Roman" w:hAnsi="Times New Roman"/>
                <w:lang w:eastAsia="ru-RU"/>
              </w:rPr>
              <w:t>2</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r>
      <w:tr w:rsidR="005F050D" w:rsidRPr="005F050D" w:rsidTr="00A65130">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r w:rsidRPr="005F050D">
              <w:rPr>
                <w:rFonts w:ascii="Times New Roman" w:eastAsia="Times New Roman" w:hAnsi="Times New Roman"/>
                <w:lang w:eastAsia="ru-RU"/>
              </w:rPr>
              <w:t>И т.д.</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r>
      <w:tr w:rsidR="005F050D" w:rsidRPr="005F050D" w:rsidTr="00A65130">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r w:rsidRPr="005F050D">
              <w:rPr>
                <w:rFonts w:ascii="Times New Roman" w:eastAsia="Times New Roman" w:hAnsi="Times New Roman"/>
                <w:lang w:eastAsia="ru-RU"/>
              </w:rPr>
              <w:t>Итого</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х</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х</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х</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х</w:t>
            </w:r>
          </w:p>
        </w:tc>
        <w:tc>
          <w:tcPr>
            <w:tcW w:w="0" w:type="auto"/>
            <w:vAlign w:val="center"/>
          </w:tcPr>
          <w:p w:rsidR="005F050D" w:rsidRPr="005F050D" w:rsidRDefault="005F050D" w:rsidP="005F050D">
            <w:pPr>
              <w:spacing w:after="0" w:line="240" w:lineRule="auto"/>
              <w:jc w:val="center"/>
              <w:rPr>
                <w:rFonts w:ascii="Times New Roman" w:hAnsi="Times New Roman"/>
              </w:rPr>
            </w:pPr>
            <w:r w:rsidRPr="005F050D">
              <w:rPr>
                <w:rFonts w:ascii="Times New Roman" w:hAnsi="Times New Roman"/>
              </w:rPr>
              <w:t>х</w:t>
            </w: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c>
          <w:tcPr>
            <w:tcW w:w="0" w:type="auto"/>
            <w:vAlign w:val="center"/>
          </w:tcPr>
          <w:p w:rsidR="005F050D" w:rsidRPr="005F050D" w:rsidRDefault="005F050D" w:rsidP="005F050D">
            <w:pPr>
              <w:spacing w:after="0" w:line="240" w:lineRule="auto"/>
              <w:jc w:val="center"/>
              <w:rPr>
                <w:rFonts w:ascii="Times New Roman" w:eastAsia="Times New Roman" w:hAnsi="Times New Roman"/>
                <w:lang w:eastAsia="ru-RU"/>
              </w:rPr>
            </w:pPr>
          </w:p>
        </w:tc>
      </w:tr>
    </w:tbl>
    <w:p w:rsidR="005F050D" w:rsidRPr="005F050D" w:rsidRDefault="005F050D" w:rsidP="005F050D">
      <w:pPr>
        <w:spacing w:after="0" w:line="240" w:lineRule="auto"/>
        <w:ind w:firstLine="284"/>
        <w:jc w:val="center"/>
        <w:rPr>
          <w:rFonts w:ascii="Times New Roman" w:eastAsia="Times New Roman" w:hAnsi="Times New Roman"/>
          <w:b/>
          <w:lang w:eastAsia="ru-RU"/>
        </w:rPr>
      </w:pPr>
    </w:p>
    <w:p w:rsidR="005F050D" w:rsidRPr="005F050D" w:rsidRDefault="005F050D" w:rsidP="005F050D">
      <w:pPr>
        <w:spacing w:after="0" w:line="240" w:lineRule="auto"/>
        <w:ind w:firstLine="284"/>
        <w:rPr>
          <w:rFonts w:ascii="Times New Roman" w:eastAsia="Times New Roman" w:hAnsi="Times New Roman"/>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360"/>
      </w:tblGrid>
      <w:tr w:rsidR="005F050D" w:rsidRPr="005F050D" w:rsidTr="00A65130">
        <w:trPr>
          <w:trHeight w:val="2542"/>
        </w:trPr>
        <w:tc>
          <w:tcPr>
            <w:tcW w:w="5211" w:type="dxa"/>
            <w:tcBorders>
              <w:top w:val="single" w:sz="4" w:space="0" w:color="auto"/>
              <w:left w:val="single" w:sz="4" w:space="0" w:color="auto"/>
              <w:bottom w:val="single" w:sz="4" w:space="0" w:color="auto"/>
              <w:right w:val="single" w:sz="4" w:space="0" w:color="auto"/>
            </w:tcBorders>
            <w:hideMark/>
          </w:tcPr>
          <w:p w:rsidR="00FC449E" w:rsidRPr="00FC449E" w:rsidRDefault="00FC449E" w:rsidP="00FC449E">
            <w:pPr>
              <w:spacing w:after="0" w:line="240" w:lineRule="auto"/>
              <w:jc w:val="center"/>
              <w:rPr>
                <w:rFonts w:ascii="Times New Roman" w:hAnsi="Times New Roman"/>
                <w:b/>
                <w:bCs/>
              </w:rPr>
            </w:pPr>
            <w:r w:rsidRPr="00FC449E">
              <w:rPr>
                <w:rFonts w:ascii="Times New Roman" w:hAnsi="Times New Roman"/>
                <w:b/>
                <w:bCs/>
              </w:rPr>
              <w:t>ЗАКАЗЧИК</w:t>
            </w:r>
          </w:p>
          <w:p w:rsidR="00FC449E" w:rsidRPr="00FC449E" w:rsidRDefault="00FC449E" w:rsidP="00FC449E">
            <w:pPr>
              <w:spacing w:after="0" w:line="240" w:lineRule="auto"/>
              <w:jc w:val="center"/>
              <w:rPr>
                <w:rFonts w:ascii="Times New Roman" w:hAnsi="Times New Roman"/>
                <w:b/>
                <w:bCs/>
              </w:rPr>
            </w:pPr>
            <w:r w:rsidRPr="00FC449E">
              <w:rPr>
                <w:rFonts w:ascii="Times New Roman" w:hAnsi="Times New Roman"/>
                <w:b/>
                <w:bCs/>
              </w:rPr>
              <w:t xml:space="preserve">Муниципальное автономное дошкольное образовательное учреждение Детский сад комбинированного вида «Березка» </w:t>
            </w:r>
            <w:proofErr w:type="spellStart"/>
            <w:r w:rsidRPr="00FC449E">
              <w:rPr>
                <w:rFonts w:ascii="Times New Roman" w:hAnsi="Times New Roman"/>
                <w:b/>
                <w:bCs/>
              </w:rPr>
              <w:t>р.п</w:t>
            </w:r>
            <w:proofErr w:type="spellEnd"/>
            <w:r w:rsidRPr="00FC449E">
              <w:rPr>
                <w:rFonts w:ascii="Times New Roman" w:hAnsi="Times New Roman"/>
                <w:b/>
                <w:bCs/>
              </w:rPr>
              <w:t xml:space="preserve">. Чишмы муниципального района </w:t>
            </w:r>
            <w:proofErr w:type="spellStart"/>
            <w:r w:rsidRPr="00FC449E">
              <w:rPr>
                <w:rFonts w:ascii="Times New Roman" w:hAnsi="Times New Roman"/>
                <w:b/>
                <w:bCs/>
              </w:rPr>
              <w:t>Чишминский</w:t>
            </w:r>
            <w:proofErr w:type="spellEnd"/>
            <w:r w:rsidRPr="00FC449E">
              <w:rPr>
                <w:rFonts w:ascii="Times New Roman" w:hAnsi="Times New Roman"/>
                <w:b/>
                <w:bCs/>
              </w:rPr>
              <w:t xml:space="preserve"> район Республики Башкортостан </w:t>
            </w:r>
          </w:p>
          <w:p w:rsidR="005F050D" w:rsidRPr="005F050D" w:rsidRDefault="005F050D" w:rsidP="005F050D">
            <w:pPr>
              <w:tabs>
                <w:tab w:val="center" w:pos="2520"/>
                <w:tab w:val="center" w:pos="7200"/>
              </w:tabs>
              <w:spacing w:after="0" w:line="240" w:lineRule="auto"/>
              <w:rPr>
                <w:rFonts w:ascii="Times New Roman" w:hAnsi="Times New Roman"/>
              </w:rPr>
            </w:pPr>
          </w:p>
          <w:p w:rsidR="00FC449E" w:rsidRPr="00FC449E" w:rsidRDefault="00FC449E" w:rsidP="00FC449E">
            <w:pPr>
              <w:tabs>
                <w:tab w:val="center" w:pos="2520"/>
                <w:tab w:val="center" w:pos="7200"/>
              </w:tabs>
              <w:spacing w:after="0" w:line="240" w:lineRule="auto"/>
              <w:rPr>
                <w:rFonts w:ascii="Times New Roman" w:hAnsi="Times New Roman"/>
                <w:b/>
              </w:rPr>
            </w:pPr>
            <w:r w:rsidRPr="00FC449E">
              <w:rPr>
                <w:rFonts w:ascii="Times New Roman" w:hAnsi="Times New Roman"/>
                <w:b/>
              </w:rPr>
              <w:t>Заведующий: ______________/</w:t>
            </w:r>
            <w:proofErr w:type="spellStart"/>
            <w:r w:rsidRPr="00FC449E">
              <w:rPr>
                <w:rFonts w:ascii="Times New Roman" w:hAnsi="Times New Roman"/>
                <w:b/>
              </w:rPr>
              <w:t>И.Ю.Жукова</w:t>
            </w:r>
            <w:proofErr w:type="spellEnd"/>
            <w:r w:rsidRPr="00FC449E">
              <w:rPr>
                <w:rFonts w:ascii="Times New Roman" w:hAnsi="Times New Roman"/>
                <w:b/>
              </w:rPr>
              <w:t>/</w:t>
            </w:r>
          </w:p>
          <w:p w:rsidR="00FC449E" w:rsidRPr="00FC449E" w:rsidRDefault="00FC449E" w:rsidP="00FC449E">
            <w:pPr>
              <w:tabs>
                <w:tab w:val="center" w:pos="2520"/>
                <w:tab w:val="center" w:pos="7200"/>
              </w:tabs>
              <w:spacing w:after="0" w:line="240" w:lineRule="auto"/>
              <w:rPr>
                <w:rFonts w:ascii="Times New Roman" w:hAnsi="Times New Roman"/>
                <w:b/>
              </w:rPr>
            </w:pPr>
            <w:r w:rsidRPr="00FC449E">
              <w:rPr>
                <w:rFonts w:ascii="Times New Roman" w:hAnsi="Times New Roman"/>
                <w:b/>
              </w:rPr>
              <w:t xml:space="preserve"> «_____</w:t>
            </w:r>
            <w:proofErr w:type="gramStart"/>
            <w:r w:rsidRPr="00FC449E">
              <w:rPr>
                <w:rFonts w:ascii="Times New Roman" w:hAnsi="Times New Roman"/>
                <w:b/>
              </w:rPr>
              <w:t>_»_</w:t>
            </w:r>
            <w:proofErr w:type="gramEnd"/>
            <w:r w:rsidRPr="00FC449E">
              <w:rPr>
                <w:rFonts w:ascii="Times New Roman" w:hAnsi="Times New Roman"/>
                <w:b/>
              </w:rPr>
              <w:t xml:space="preserve">____________   2018г. </w:t>
            </w:r>
          </w:p>
          <w:p w:rsidR="00FC449E" w:rsidRPr="00FC449E" w:rsidRDefault="00FC449E" w:rsidP="00FC449E">
            <w:pPr>
              <w:tabs>
                <w:tab w:val="center" w:pos="2520"/>
                <w:tab w:val="center" w:pos="7200"/>
              </w:tabs>
              <w:spacing w:after="0" w:line="240" w:lineRule="auto"/>
              <w:rPr>
                <w:rFonts w:ascii="Times New Roman" w:hAnsi="Times New Roman"/>
              </w:rPr>
            </w:pPr>
            <w:r w:rsidRPr="00FC449E">
              <w:rPr>
                <w:rFonts w:ascii="Times New Roman" w:hAnsi="Times New Roman"/>
              </w:rPr>
              <w:t>М.П.</w:t>
            </w:r>
          </w:p>
          <w:p w:rsidR="005F050D" w:rsidRPr="005F050D" w:rsidRDefault="005F050D" w:rsidP="005F050D">
            <w:pPr>
              <w:widowControl w:val="0"/>
              <w:shd w:val="clear" w:color="auto" w:fill="FFFFFF"/>
              <w:spacing w:after="0" w:line="240" w:lineRule="auto"/>
              <w:rPr>
                <w:rFonts w:ascii="Times New Roman" w:hAnsi="Times New Roman"/>
              </w:rPr>
            </w:pPr>
          </w:p>
          <w:p w:rsidR="005F050D" w:rsidRPr="005F050D" w:rsidRDefault="005F050D" w:rsidP="005F050D">
            <w:pPr>
              <w:spacing w:after="0" w:line="240" w:lineRule="auto"/>
              <w:rPr>
                <w:rFonts w:ascii="Times New Roman" w:hAnsi="Times New Roman"/>
                <w:lang w:eastAsia="ru-RU"/>
              </w:rPr>
            </w:pPr>
          </w:p>
        </w:tc>
        <w:tc>
          <w:tcPr>
            <w:tcW w:w="4360" w:type="dxa"/>
            <w:tcBorders>
              <w:top w:val="single" w:sz="4" w:space="0" w:color="auto"/>
              <w:left w:val="single" w:sz="4" w:space="0" w:color="auto"/>
              <w:bottom w:val="single" w:sz="4" w:space="0" w:color="auto"/>
              <w:right w:val="single" w:sz="4" w:space="0" w:color="auto"/>
            </w:tcBorders>
          </w:tcPr>
          <w:p w:rsidR="005F050D" w:rsidRPr="005F050D" w:rsidRDefault="005F050D" w:rsidP="005F050D">
            <w:pPr>
              <w:tabs>
                <w:tab w:val="left" w:pos="1590"/>
              </w:tabs>
              <w:spacing w:after="0" w:line="240" w:lineRule="auto"/>
              <w:rPr>
                <w:rFonts w:ascii="Times New Roman" w:hAnsi="Times New Roman"/>
                <w:b/>
                <w:lang w:eastAsia="ru-RU"/>
              </w:rPr>
            </w:pPr>
            <w:r w:rsidRPr="005F050D">
              <w:rPr>
                <w:rFonts w:ascii="Times New Roman" w:hAnsi="Times New Roman"/>
                <w:lang w:eastAsia="ru-RU"/>
              </w:rPr>
              <w:tab/>
            </w:r>
            <w:r w:rsidRPr="005F050D">
              <w:rPr>
                <w:rFonts w:ascii="Times New Roman" w:hAnsi="Times New Roman"/>
                <w:b/>
                <w:lang w:eastAsia="ru-RU"/>
              </w:rPr>
              <w:t>ПОСТАВЩИК</w:t>
            </w:r>
          </w:p>
        </w:tc>
      </w:tr>
    </w:tbl>
    <w:p w:rsidR="00AC79DB" w:rsidRPr="00255016" w:rsidRDefault="00AC79DB" w:rsidP="005F050D">
      <w:pPr>
        <w:spacing w:after="0" w:line="240" w:lineRule="auto"/>
        <w:ind w:firstLine="284"/>
        <w:jc w:val="both"/>
        <w:rPr>
          <w:rFonts w:ascii="Times New Roman" w:hAnsi="Times New Roman"/>
          <w:bCs/>
        </w:rPr>
      </w:pPr>
    </w:p>
    <w:sectPr w:rsidR="00AC79DB" w:rsidRPr="00255016" w:rsidSect="00E45F36">
      <w:footerReference w:type="default" r:id="rId16"/>
      <w:footerReference w:type="first" r:id="rId17"/>
      <w:pgSz w:w="11913" w:h="16834"/>
      <w:pgMar w:top="426" w:right="567" w:bottom="567" w:left="1134" w:header="567"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65C" w:rsidRDefault="0077765C">
      <w:pPr>
        <w:spacing w:after="0" w:line="240" w:lineRule="auto"/>
      </w:pPr>
      <w:r>
        <w:separator/>
      </w:r>
    </w:p>
  </w:endnote>
  <w:endnote w:type="continuationSeparator" w:id="0">
    <w:p w:rsidR="0077765C" w:rsidRDefault="007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A86" w:rsidRDefault="003E2A86" w:rsidP="00FD7245">
    <w:pPr>
      <w:pStyle w:val="af3"/>
    </w:pPr>
  </w:p>
  <w:p w:rsidR="003E2A86" w:rsidRDefault="003E2A86" w:rsidP="00FD7245">
    <w:pPr>
      <w:pStyle w:val="af3"/>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A86" w:rsidRDefault="003E2A86">
    <w:pPr>
      <w:pStyle w:val="af3"/>
      <w:jc w:val="right"/>
    </w:pPr>
  </w:p>
  <w:p w:rsidR="003E2A86" w:rsidRDefault="003E2A8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65C" w:rsidRDefault="0077765C">
      <w:pPr>
        <w:spacing w:after="0" w:line="240" w:lineRule="auto"/>
      </w:pPr>
      <w:r>
        <w:separator/>
      </w:r>
    </w:p>
  </w:footnote>
  <w:footnote w:type="continuationSeparator" w:id="0">
    <w:p w:rsidR="0077765C" w:rsidRDefault="007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A86" w:rsidRDefault="003E2A86" w:rsidP="00FD7245">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3E2A86" w:rsidRDefault="003E2A86">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A86" w:rsidRDefault="003E2A86" w:rsidP="00FD7245">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2257F9">
      <w:rPr>
        <w:rStyle w:val="af7"/>
        <w:noProof/>
      </w:rPr>
      <w:t>13</w:t>
    </w:r>
    <w:r>
      <w:rPr>
        <w:rStyle w:val="af7"/>
      </w:rPr>
      <w:fldChar w:fldCharType="end"/>
    </w:r>
  </w:p>
  <w:p w:rsidR="003E2A86" w:rsidRDefault="003E2A86" w:rsidP="00FD7245">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7018A2F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3CF3C02"/>
    <w:multiLevelType w:val="multilevel"/>
    <w:tmpl w:val="3E5CE0F6"/>
    <w:lvl w:ilvl="0">
      <w:start w:val="1"/>
      <w:numFmt w:val="decimal"/>
      <w:lvlText w:val="%1."/>
      <w:lvlJc w:val="left"/>
      <w:pPr>
        <w:ind w:left="3584" w:hanging="360"/>
      </w:pPr>
      <w:rPr>
        <w:rFonts w:hint="default"/>
      </w:rPr>
    </w:lvl>
    <w:lvl w:ilvl="1">
      <w:start w:val="1"/>
      <w:numFmt w:val="decimal"/>
      <w:isLgl/>
      <w:lvlText w:val="%1.%2."/>
      <w:lvlJc w:val="left"/>
      <w:pPr>
        <w:ind w:left="3944" w:hanging="720"/>
      </w:pPr>
      <w:rPr>
        <w:rFonts w:hint="default"/>
      </w:rPr>
    </w:lvl>
    <w:lvl w:ilvl="2">
      <w:start w:val="1"/>
      <w:numFmt w:val="decimal"/>
      <w:isLgl/>
      <w:lvlText w:val="%1.%2.%3."/>
      <w:lvlJc w:val="left"/>
      <w:pPr>
        <w:ind w:left="3944" w:hanging="720"/>
      </w:pPr>
      <w:rPr>
        <w:rFonts w:hint="default"/>
      </w:rPr>
    </w:lvl>
    <w:lvl w:ilvl="3">
      <w:start w:val="1"/>
      <w:numFmt w:val="decimal"/>
      <w:isLgl/>
      <w:lvlText w:val="%1.%2.%3.%4."/>
      <w:lvlJc w:val="left"/>
      <w:pPr>
        <w:ind w:left="3944" w:hanging="720"/>
      </w:pPr>
      <w:rPr>
        <w:rFonts w:hint="default"/>
      </w:rPr>
    </w:lvl>
    <w:lvl w:ilvl="4">
      <w:start w:val="1"/>
      <w:numFmt w:val="decimal"/>
      <w:isLgl/>
      <w:lvlText w:val="%1.%2.%3.%4.%5."/>
      <w:lvlJc w:val="left"/>
      <w:pPr>
        <w:ind w:left="4304" w:hanging="1080"/>
      </w:pPr>
      <w:rPr>
        <w:rFonts w:hint="default"/>
      </w:rPr>
    </w:lvl>
    <w:lvl w:ilvl="5">
      <w:start w:val="1"/>
      <w:numFmt w:val="decimal"/>
      <w:isLgl/>
      <w:lvlText w:val="%1.%2.%3.%4.%5.%6."/>
      <w:lvlJc w:val="left"/>
      <w:pPr>
        <w:ind w:left="4304" w:hanging="1080"/>
      </w:pPr>
      <w:rPr>
        <w:rFonts w:hint="default"/>
      </w:rPr>
    </w:lvl>
    <w:lvl w:ilvl="6">
      <w:start w:val="1"/>
      <w:numFmt w:val="decimal"/>
      <w:isLgl/>
      <w:lvlText w:val="%1.%2.%3.%4.%5.%6.%7."/>
      <w:lvlJc w:val="left"/>
      <w:pPr>
        <w:ind w:left="4664" w:hanging="1440"/>
      </w:pPr>
      <w:rPr>
        <w:rFonts w:hint="default"/>
      </w:rPr>
    </w:lvl>
    <w:lvl w:ilvl="7">
      <w:start w:val="1"/>
      <w:numFmt w:val="decimal"/>
      <w:isLgl/>
      <w:lvlText w:val="%1.%2.%3.%4.%5.%6.%7.%8."/>
      <w:lvlJc w:val="left"/>
      <w:pPr>
        <w:ind w:left="4664" w:hanging="1440"/>
      </w:pPr>
      <w:rPr>
        <w:rFonts w:hint="default"/>
      </w:rPr>
    </w:lvl>
    <w:lvl w:ilvl="8">
      <w:start w:val="1"/>
      <w:numFmt w:val="decimal"/>
      <w:isLgl/>
      <w:lvlText w:val="%1.%2.%3.%4.%5.%6.%7.%8.%9."/>
      <w:lvlJc w:val="left"/>
      <w:pPr>
        <w:ind w:left="5024" w:hanging="1800"/>
      </w:pPr>
      <w:rPr>
        <w:rFonts w:hint="default"/>
      </w:rPr>
    </w:lvl>
  </w:abstractNum>
  <w:abstractNum w:abstractNumId="2" w15:restartNumberingAfterBreak="0">
    <w:nsid w:val="04283493"/>
    <w:multiLevelType w:val="hybridMultilevel"/>
    <w:tmpl w:val="8390B29C"/>
    <w:lvl w:ilvl="0" w:tplc="C00AF618">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B712AEB"/>
    <w:multiLevelType w:val="multilevel"/>
    <w:tmpl w:val="91108B48"/>
    <w:lvl w:ilvl="0">
      <w:start w:val="1"/>
      <w:numFmt w:val="decimal"/>
      <w:lvlText w:val="%1."/>
      <w:lvlJc w:val="left"/>
      <w:pPr>
        <w:tabs>
          <w:tab w:val="num" w:pos="360"/>
        </w:tabs>
        <w:ind w:left="360" w:hanging="360"/>
      </w:pPr>
      <w:rPr>
        <w:rFonts w:hint="default"/>
        <w:b/>
        <w:i w:val="0"/>
        <w:iCs w:val="0"/>
      </w:rPr>
    </w:lvl>
    <w:lvl w:ilvl="1">
      <w:start w:val="1"/>
      <w:numFmt w:val="decimal"/>
      <w:isLgl/>
      <w:lvlText w:val="%1.%2."/>
      <w:lvlJc w:val="left"/>
      <w:pPr>
        <w:tabs>
          <w:tab w:val="num" w:pos="420"/>
        </w:tabs>
        <w:ind w:left="420" w:hanging="420"/>
      </w:pPr>
      <w:rPr>
        <w:rFonts w:hint="default"/>
        <w:b w:val="0"/>
        <w:i w:val="0"/>
        <w:i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04B2F45"/>
    <w:multiLevelType w:val="hybridMultilevel"/>
    <w:tmpl w:val="371A2F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DC3C3C"/>
    <w:multiLevelType w:val="multilevel"/>
    <w:tmpl w:val="230A9BE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DE14A2"/>
    <w:multiLevelType w:val="hybridMultilevel"/>
    <w:tmpl w:val="94B448FE"/>
    <w:lvl w:ilvl="0" w:tplc="0419000F">
      <w:start w:val="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5AF6D63"/>
    <w:multiLevelType w:val="hybridMultilevel"/>
    <w:tmpl w:val="E738D3E6"/>
    <w:lvl w:ilvl="0" w:tplc="40B8519A">
      <w:start w:val="1"/>
      <w:numFmt w:val="bullet"/>
      <w:suff w:val="space"/>
      <w:lvlText w:val=""/>
      <w:lvlJc w:val="left"/>
      <w:pPr>
        <w:ind w:firstLine="567"/>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3336590E"/>
    <w:multiLevelType w:val="hybridMultilevel"/>
    <w:tmpl w:val="4CACF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8E4FED"/>
    <w:multiLevelType w:val="multilevel"/>
    <w:tmpl w:val="91108B48"/>
    <w:lvl w:ilvl="0">
      <w:start w:val="1"/>
      <w:numFmt w:val="decimal"/>
      <w:lvlText w:val="%1."/>
      <w:lvlJc w:val="left"/>
      <w:pPr>
        <w:tabs>
          <w:tab w:val="num" w:pos="360"/>
        </w:tabs>
        <w:ind w:left="360" w:hanging="360"/>
      </w:pPr>
      <w:rPr>
        <w:rFonts w:hint="default"/>
        <w:b/>
        <w:i w:val="0"/>
        <w:iCs w:val="0"/>
      </w:rPr>
    </w:lvl>
    <w:lvl w:ilvl="1">
      <w:start w:val="1"/>
      <w:numFmt w:val="decimal"/>
      <w:isLgl/>
      <w:lvlText w:val="%1.%2."/>
      <w:lvlJc w:val="left"/>
      <w:pPr>
        <w:tabs>
          <w:tab w:val="num" w:pos="420"/>
        </w:tabs>
        <w:ind w:left="420" w:hanging="420"/>
      </w:pPr>
      <w:rPr>
        <w:rFonts w:hint="default"/>
        <w:b w:val="0"/>
        <w:i w:val="0"/>
        <w:i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DB04A07"/>
    <w:multiLevelType w:val="hybridMultilevel"/>
    <w:tmpl w:val="CA2C853E"/>
    <w:lvl w:ilvl="0" w:tplc="1C1CAE3A">
      <w:start w:val="5"/>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1215CCC"/>
    <w:multiLevelType w:val="hybridMultilevel"/>
    <w:tmpl w:val="1AA8DD68"/>
    <w:lvl w:ilvl="0" w:tplc="93A8369E">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E166265"/>
    <w:multiLevelType w:val="multilevel"/>
    <w:tmpl w:val="CC62843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4E490269"/>
    <w:multiLevelType w:val="multilevel"/>
    <w:tmpl w:val="3EF6DEB2"/>
    <w:lvl w:ilvl="0">
      <w:start w:val="1"/>
      <w:numFmt w:val="bullet"/>
      <w:lvlText w:val="&gt;"/>
      <w:lvlJc w:val="left"/>
      <w:rPr>
        <w:rFonts w:ascii="Times New Roman" w:eastAsia="Times New Roman" w:hAnsi="Times New Roman"/>
        <w:b w:val="0"/>
        <w:i w:val="0"/>
        <w:smallCaps w:val="0"/>
        <w:strike w:val="0"/>
        <w:color w:val="000000"/>
        <w:spacing w:val="2"/>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C266D2A"/>
    <w:multiLevelType w:val="multilevel"/>
    <w:tmpl w:val="80DAC37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FA6E21"/>
    <w:multiLevelType w:val="multilevel"/>
    <w:tmpl w:val="7D50CD56"/>
    <w:lvl w:ilvl="0">
      <w:start w:val="1"/>
      <w:numFmt w:val="bullet"/>
      <w:lvlText w:val="•"/>
      <w:lvlJc w:val="left"/>
      <w:rPr>
        <w:rFonts w:ascii="Times New Roman" w:eastAsia="Times New Roman" w:hAnsi="Times New Roman"/>
        <w:b w:val="0"/>
        <w:i w:val="0"/>
        <w:smallCaps w:val="0"/>
        <w:strike w:val="0"/>
        <w:color w:val="000000"/>
        <w:spacing w:val="2"/>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D36034E"/>
    <w:multiLevelType w:val="hybridMultilevel"/>
    <w:tmpl w:val="E42AE172"/>
    <w:lvl w:ilvl="0" w:tplc="93A8369E">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EF50007"/>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left="-27"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8" w15:restartNumberingAfterBreak="0">
    <w:nsid w:val="6F640F05"/>
    <w:multiLevelType w:val="hybridMultilevel"/>
    <w:tmpl w:val="6F6AC492"/>
    <w:lvl w:ilvl="0" w:tplc="93A8369E">
      <w:start w:val="1"/>
      <w:numFmt w:val="decimal"/>
      <w:lvlText w:val="%1)"/>
      <w:lvlJc w:val="left"/>
      <w:pPr>
        <w:ind w:left="378" w:hanging="360"/>
      </w:pPr>
      <w:rPr>
        <w:rFonts w:cs="Times New Roman" w:hint="default"/>
      </w:rPr>
    </w:lvl>
    <w:lvl w:ilvl="1" w:tplc="04190019" w:tentative="1">
      <w:start w:val="1"/>
      <w:numFmt w:val="lowerLetter"/>
      <w:lvlText w:val="%2."/>
      <w:lvlJc w:val="left"/>
      <w:pPr>
        <w:ind w:left="1098" w:hanging="360"/>
      </w:pPr>
      <w:rPr>
        <w:rFonts w:cs="Times New Roman"/>
      </w:rPr>
    </w:lvl>
    <w:lvl w:ilvl="2" w:tplc="0419001B" w:tentative="1">
      <w:start w:val="1"/>
      <w:numFmt w:val="lowerRoman"/>
      <w:lvlText w:val="%3."/>
      <w:lvlJc w:val="right"/>
      <w:pPr>
        <w:ind w:left="1818" w:hanging="180"/>
      </w:pPr>
      <w:rPr>
        <w:rFonts w:cs="Times New Roman"/>
      </w:rPr>
    </w:lvl>
    <w:lvl w:ilvl="3" w:tplc="0419000F" w:tentative="1">
      <w:start w:val="1"/>
      <w:numFmt w:val="decimal"/>
      <w:lvlText w:val="%4."/>
      <w:lvlJc w:val="left"/>
      <w:pPr>
        <w:ind w:left="2538" w:hanging="360"/>
      </w:pPr>
      <w:rPr>
        <w:rFonts w:cs="Times New Roman"/>
      </w:rPr>
    </w:lvl>
    <w:lvl w:ilvl="4" w:tplc="04190019" w:tentative="1">
      <w:start w:val="1"/>
      <w:numFmt w:val="lowerLetter"/>
      <w:lvlText w:val="%5."/>
      <w:lvlJc w:val="left"/>
      <w:pPr>
        <w:ind w:left="3258" w:hanging="360"/>
      </w:pPr>
      <w:rPr>
        <w:rFonts w:cs="Times New Roman"/>
      </w:rPr>
    </w:lvl>
    <w:lvl w:ilvl="5" w:tplc="0419001B" w:tentative="1">
      <w:start w:val="1"/>
      <w:numFmt w:val="lowerRoman"/>
      <w:lvlText w:val="%6."/>
      <w:lvlJc w:val="right"/>
      <w:pPr>
        <w:ind w:left="3978" w:hanging="180"/>
      </w:pPr>
      <w:rPr>
        <w:rFonts w:cs="Times New Roman"/>
      </w:rPr>
    </w:lvl>
    <w:lvl w:ilvl="6" w:tplc="0419000F" w:tentative="1">
      <w:start w:val="1"/>
      <w:numFmt w:val="decimal"/>
      <w:lvlText w:val="%7."/>
      <w:lvlJc w:val="left"/>
      <w:pPr>
        <w:ind w:left="4698" w:hanging="360"/>
      </w:pPr>
      <w:rPr>
        <w:rFonts w:cs="Times New Roman"/>
      </w:rPr>
    </w:lvl>
    <w:lvl w:ilvl="7" w:tplc="04190019" w:tentative="1">
      <w:start w:val="1"/>
      <w:numFmt w:val="lowerLetter"/>
      <w:lvlText w:val="%8."/>
      <w:lvlJc w:val="left"/>
      <w:pPr>
        <w:ind w:left="5418" w:hanging="360"/>
      </w:pPr>
      <w:rPr>
        <w:rFonts w:cs="Times New Roman"/>
      </w:rPr>
    </w:lvl>
    <w:lvl w:ilvl="8" w:tplc="0419001B" w:tentative="1">
      <w:start w:val="1"/>
      <w:numFmt w:val="lowerRoman"/>
      <w:lvlText w:val="%9."/>
      <w:lvlJc w:val="right"/>
      <w:pPr>
        <w:ind w:left="6138" w:hanging="180"/>
      </w:pPr>
      <w:rPr>
        <w:rFonts w:cs="Times New Roman"/>
      </w:rPr>
    </w:lvl>
  </w:abstractNum>
  <w:abstractNum w:abstractNumId="19" w15:restartNumberingAfterBreak="0">
    <w:nsid w:val="73E32549"/>
    <w:multiLevelType w:val="hybridMultilevel"/>
    <w:tmpl w:val="366E9E54"/>
    <w:lvl w:ilvl="0" w:tplc="9D601076">
      <w:start w:val="1"/>
      <w:numFmt w:val="decimal"/>
      <w:lvlText w:val="%1."/>
      <w:lvlJc w:val="left"/>
      <w:pPr>
        <w:ind w:left="1560" w:hanging="360"/>
      </w:pPr>
      <w:rPr>
        <w:rFonts w:cs="Times New Roman" w:hint="default"/>
        <w:sz w:val="24"/>
        <w:szCs w:val="24"/>
      </w:rPr>
    </w:lvl>
    <w:lvl w:ilvl="1" w:tplc="04190019" w:tentative="1">
      <w:start w:val="1"/>
      <w:numFmt w:val="lowerLetter"/>
      <w:lvlText w:val="%2."/>
      <w:lvlJc w:val="left"/>
      <w:pPr>
        <w:ind w:left="2280" w:hanging="360"/>
      </w:pPr>
      <w:rPr>
        <w:rFonts w:cs="Times New Roman"/>
      </w:rPr>
    </w:lvl>
    <w:lvl w:ilvl="2" w:tplc="0419001B" w:tentative="1">
      <w:start w:val="1"/>
      <w:numFmt w:val="lowerRoman"/>
      <w:lvlText w:val="%3."/>
      <w:lvlJc w:val="right"/>
      <w:pPr>
        <w:ind w:left="3000" w:hanging="180"/>
      </w:pPr>
      <w:rPr>
        <w:rFonts w:cs="Times New Roman"/>
      </w:rPr>
    </w:lvl>
    <w:lvl w:ilvl="3" w:tplc="0419000F" w:tentative="1">
      <w:start w:val="1"/>
      <w:numFmt w:val="decimal"/>
      <w:lvlText w:val="%4."/>
      <w:lvlJc w:val="left"/>
      <w:pPr>
        <w:ind w:left="3720" w:hanging="360"/>
      </w:pPr>
      <w:rPr>
        <w:rFonts w:cs="Times New Roman"/>
      </w:rPr>
    </w:lvl>
    <w:lvl w:ilvl="4" w:tplc="04190019" w:tentative="1">
      <w:start w:val="1"/>
      <w:numFmt w:val="lowerLetter"/>
      <w:lvlText w:val="%5."/>
      <w:lvlJc w:val="left"/>
      <w:pPr>
        <w:ind w:left="4440" w:hanging="360"/>
      </w:pPr>
      <w:rPr>
        <w:rFonts w:cs="Times New Roman"/>
      </w:rPr>
    </w:lvl>
    <w:lvl w:ilvl="5" w:tplc="0419001B" w:tentative="1">
      <w:start w:val="1"/>
      <w:numFmt w:val="lowerRoman"/>
      <w:lvlText w:val="%6."/>
      <w:lvlJc w:val="right"/>
      <w:pPr>
        <w:ind w:left="5160" w:hanging="180"/>
      </w:pPr>
      <w:rPr>
        <w:rFonts w:cs="Times New Roman"/>
      </w:rPr>
    </w:lvl>
    <w:lvl w:ilvl="6" w:tplc="0419000F" w:tentative="1">
      <w:start w:val="1"/>
      <w:numFmt w:val="decimal"/>
      <w:lvlText w:val="%7."/>
      <w:lvlJc w:val="left"/>
      <w:pPr>
        <w:ind w:left="5880" w:hanging="360"/>
      </w:pPr>
      <w:rPr>
        <w:rFonts w:cs="Times New Roman"/>
      </w:rPr>
    </w:lvl>
    <w:lvl w:ilvl="7" w:tplc="04190019" w:tentative="1">
      <w:start w:val="1"/>
      <w:numFmt w:val="lowerLetter"/>
      <w:lvlText w:val="%8."/>
      <w:lvlJc w:val="left"/>
      <w:pPr>
        <w:ind w:left="6600" w:hanging="360"/>
      </w:pPr>
      <w:rPr>
        <w:rFonts w:cs="Times New Roman"/>
      </w:rPr>
    </w:lvl>
    <w:lvl w:ilvl="8" w:tplc="0419001B" w:tentative="1">
      <w:start w:val="1"/>
      <w:numFmt w:val="lowerRoman"/>
      <w:lvlText w:val="%9."/>
      <w:lvlJc w:val="right"/>
      <w:pPr>
        <w:ind w:left="7320" w:hanging="180"/>
      </w:pPr>
      <w:rPr>
        <w:rFonts w:cs="Times New Roman"/>
      </w:rPr>
    </w:lvl>
  </w:abstractNum>
  <w:abstractNum w:abstractNumId="20" w15:restartNumberingAfterBreak="0">
    <w:nsid w:val="7ED45773"/>
    <w:multiLevelType w:val="hybridMultilevel"/>
    <w:tmpl w:val="376A5322"/>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16"/>
  </w:num>
  <w:num w:numId="3">
    <w:abstractNumId w:val="11"/>
  </w:num>
  <w:num w:numId="4">
    <w:abstractNumId w:val="2"/>
  </w:num>
  <w:num w:numId="5">
    <w:abstractNumId w:val="14"/>
  </w:num>
  <w:num w:numId="6">
    <w:abstractNumId w:val="12"/>
  </w:num>
  <w:num w:numId="7">
    <w:abstractNumId w:val="5"/>
  </w:num>
  <w:num w:numId="8">
    <w:abstractNumId w:val="19"/>
  </w:num>
  <w:num w:numId="9">
    <w:abstractNumId w:val="10"/>
  </w:num>
  <w:num w:numId="10">
    <w:abstractNumId w:val="2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num>
  <w:num w:numId="15">
    <w:abstractNumId w:val="15"/>
  </w:num>
  <w:num w:numId="16">
    <w:abstractNumId w:val="13"/>
  </w:num>
  <w:num w:numId="17">
    <w:abstractNumId w:val="8"/>
  </w:num>
  <w:num w:numId="18">
    <w:abstractNumId w:val="4"/>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26"/>
    <w:rsid w:val="00001546"/>
    <w:rsid w:val="00006D94"/>
    <w:rsid w:val="00007052"/>
    <w:rsid w:val="00011995"/>
    <w:rsid w:val="0001444E"/>
    <w:rsid w:val="00015DEB"/>
    <w:rsid w:val="000336D1"/>
    <w:rsid w:val="00044112"/>
    <w:rsid w:val="00050EC2"/>
    <w:rsid w:val="00060B2C"/>
    <w:rsid w:val="000766E9"/>
    <w:rsid w:val="000834A0"/>
    <w:rsid w:val="00084AB3"/>
    <w:rsid w:val="00091CA5"/>
    <w:rsid w:val="000A0150"/>
    <w:rsid w:val="000A713B"/>
    <w:rsid w:val="000B1A91"/>
    <w:rsid w:val="000C4E64"/>
    <w:rsid w:val="000C688A"/>
    <w:rsid w:val="000D43C6"/>
    <w:rsid w:val="000E2647"/>
    <w:rsid w:val="000E310C"/>
    <w:rsid w:val="000E50E7"/>
    <w:rsid w:val="000F1902"/>
    <w:rsid w:val="00100677"/>
    <w:rsid w:val="00101B57"/>
    <w:rsid w:val="001021EA"/>
    <w:rsid w:val="00102A06"/>
    <w:rsid w:val="00130957"/>
    <w:rsid w:val="00131325"/>
    <w:rsid w:val="00132920"/>
    <w:rsid w:val="001350C5"/>
    <w:rsid w:val="00150110"/>
    <w:rsid w:val="0016001E"/>
    <w:rsid w:val="001625A2"/>
    <w:rsid w:val="00165E1D"/>
    <w:rsid w:val="0017002B"/>
    <w:rsid w:val="00173507"/>
    <w:rsid w:val="00186CAB"/>
    <w:rsid w:val="00187DC8"/>
    <w:rsid w:val="00190305"/>
    <w:rsid w:val="00190FFC"/>
    <w:rsid w:val="001933B1"/>
    <w:rsid w:val="001941CD"/>
    <w:rsid w:val="001A52E2"/>
    <w:rsid w:val="001A58C3"/>
    <w:rsid w:val="001A67D0"/>
    <w:rsid w:val="001B5A12"/>
    <w:rsid w:val="001C10C1"/>
    <w:rsid w:val="001C2D22"/>
    <w:rsid w:val="001C4FDF"/>
    <w:rsid w:val="001D5F91"/>
    <w:rsid w:val="001F0E72"/>
    <w:rsid w:val="001F3F27"/>
    <w:rsid w:val="001F6668"/>
    <w:rsid w:val="00211875"/>
    <w:rsid w:val="00215077"/>
    <w:rsid w:val="00223950"/>
    <w:rsid w:val="002255D6"/>
    <w:rsid w:val="002257F9"/>
    <w:rsid w:val="00233AF4"/>
    <w:rsid w:val="00236007"/>
    <w:rsid w:val="0024103B"/>
    <w:rsid w:val="00252074"/>
    <w:rsid w:val="00254EBA"/>
    <w:rsid w:val="00255016"/>
    <w:rsid w:val="0026160C"/>
    <w:rsid w:val="0026515F"/>
    <w:rsid w:val="00275A9A"/>
    <w:rsid w:val="002979B0"/>
    <w:rsid w:val="002B061F"/>
    <w:rsid w:val="002B4539"/>
    <w:rsid w:val="002C296E"/>
    <w:rsid w:val="002C48C1"/>
    <w:rsid w:val="002D26AF"/>
    <w:rsid w:val="002D4640"/>
    <w:rsid w:val="002D4F01"/>
    <w:rsid w:val="002E0848"/>
    <w:rsid w:val="002E5810"/>
    <w:rsid w:val="002E5C40"/>
    <w:rsid w:val="002F15E0"/>
    <w:rsid w:val="002F5AC1"/>
    <w:rsid w:val="00301C07"/>
    <w:rsid w:val="00303971"/>
    <w:rsid w:val="00304627"/>
    <w:rsid w:val="00304911"/>
    <w:rsid w:val="00320BEB"/>
    <w:rsid w:val="00325B59"/>
    <w:rsid w:val="00326A02"/>
    <w:rsid w:val="003369CE"/>
    <w:rsid w:val="003442FE"/>
    <w:rsid w:val="003457FA"/>
    <w:rsid w:val="00345FD7"/>
    <w:rsid w:val="00347844"/>
    <w:rsid w:val="0035797A"/>
    <w:rsid w:val="00367468"/>
    <w:rsid w:val="00370DDE"/>
    <w:rsid w:val="003730F8"/>
    <w:rsid w:val="0037563B"/>
    <w:rsid w:val="00391950"/>
    <w:rsid w:val="00391AD8"/>
    <w:rsid w:val="0039366E"/>
    <w:rsid w:val="003944A1"/>
    <w:rsid w:val="003A78CB"/>
    <w:rsid w:val="003B1FD7"/>
    <w:rsid w:val="003D12F9"/>
    <w:rsid w:val="003D76F1"/>
    <w:rsid w:val="003E09C2"/>
    <w:rsid w:val="003E2A86"/>
    <w:rsid w:val="003F0A48"/>
    <w:rsid w:val="003F4C23"/>
    <w:rsid w:val="004010EA"/>
    <w:rsid w:val="004018A7"/>
    <w:rsid w:val="0041007D"/>
    <w:rsid w:val="0041098C"/>
    <w:rsid w:val="00413D65"/>
    <w:rsid w:val="004148DB"/>
    <w:rsid w:val="0042185F"/>
    <w:rsid w:val="00423730"/>
    <w:rsid w:val="00424490"/>
    <w:rsid w:val="00424626"/>
    <w:rsid w:val="00424736"/>
    <w:rsid w:val="00426EEA"/>
    <w:rsid w:val="00445E20"/>
    <w:rsid w:val="00453467"/>
    <w:rsid w:val="004535C2"/>
    <w:rsid w:val="00460570"/>
    <w:rsid w:val="00462338"/>
    <w:rsid w:val="00471158"/>
    <w:rsid w:val="0047298A"/>
    <w:rsid w:val="004745B0"/>
    <w:rsid w:val="00487B28"/>
    <w:rsid w:val="00487DBD"/>
    <w:rsid w:val="00490CC8"/>
    <w:rsid w:val="004961EE"/>
    <w:rsid w:val="004A3709"/>
    <w:rsid w:val="004B0FA9"/>
    <w:rsid w:val="004B2229"/>
    <w:rsid w:val="004B2AF1"/>
    <w:rsid w:val="004B7602"/>
    <w:rsid w:val="004C1FFA"/>
    <w:rsid w:val="004C43E5"/>
    <w:rsid w:val="004E117E"/>
    <w:rsid w:val="004E274D"/>
    <w:rsid w:val="004E2E85"/>
    <w:rsid w:val="004E4FDD"/>
    <w:rsid w:val="004E6275"/>
    <w:rsid w:val="00502413"/>
    <w:rsid w:val="005043CE"/>
    <w:rsid w:val="0050450F"/>
    <w:rsid w:val="005049F1"/>
    <w:rsid w:val="00517B84"/>
    <w:rsid w:val="00525F71"/>
    <w:rsid w:val="00526C00"/>
    <w:rsid w:val="00531E4B"/>
    <w:rsid w:val="005326A8"/>
    <w:rsid w:val="005367AE"/>
    <w:rsid w:val="00546178"/>
    <w:rsid w:val="005515EF"/>
    <w:rsid w:val="00554DE3"/>
    <w:rsid w:val="00555E2A"/>
    <w:rsid w:val="00556B2C"/>
    <w:rsid w:val="00557D31"/>
    <w:rsid w:val="00565FAF"/>
    <w:rsid w:val="0056631F"/>
    <w:rsid w:val="00572F10"/>
    <w:rsid w:val="0057689C"/>
    <w:rsid w:val="005838FF"/>
    <w:rsid w:val="005847D1"/>
    <w:rsid w:val="00585DAF"/>
    <w:rsid w:val="00591BC6"/>
    <w:rsid w:val="00594B7A"/>
    <w:rsid w:val="005A17ED"/>
    <w:rsid w:val="005B1138"/>
    <w:rsid w:val="005D0446"/>
    <w:rsid w:val="005E1D13"/>
    <w:rsid w:val="005E2AB5"/>
    <w:rsid w:val="005E5761"/>
    <w:rsid w:val="005F050D"/>
    <w:rsid w:val="005F47DC"/>
    <w:rsid w:val="0060153B"/>
    <w:rsid w:val="00601AFD"/>
    <w:rsid w:val="00601CF2"/>
    <w:rsid w:val="00610DF3"/>
    <w:rsid w:val="00625048"/>
    <w:rsid w:val="00626B14"/>
    <w:rsid w:val="00626E14"/>
    <w:rsid w:val="006317D2"/>
    <w:rsid w:val="00631F70"/>
    <w:rsid w:val="006327FE"/>
    <w:rsid w:val="00634D2A"/>
    <w:rsid w:val="00636D09"/>
    <w:rsid w:val="00642AA1"/>
    <w:rsid w:val="00646272"/>
    <w:rsid w:val="006605BD"/>
    <w:rsid w:val="00663174"/>
    <w:rsid w:val="00663AB7"/>
    <w:rsid w:val="00670350"/>
    <w:rsid w:val="006707B3"/>
    <w:rsid w:val="0067770C"/>
    <w:rsid w:val="00682E88"/>
    <w:rsid w:val="00683622"/>
    <w:rsid w:val="006955C2"/>
    <w:rsid w:val="00696360"/>
    <w:rsid w:val="006A0C71"/>
    <w:rsid w:val="006A3168"/>
    <w:rsid w:val="006A7C39"/>
    <w:rsid w:val="006B5240"/>
    <w:rsid w:val="006C1B8D"/>
    <w:rsid w:val="006D0564"/>
    <w:rsid w:val="006D1CB9"/>
    <w:rsid w:val="006D305A"/>
    <w:rsid w:val="006D4D51"/>
    <w:rsid w:val="006E28F8"/>
    <w:rsid w:val="006E4370"/>
    <w:rsid w:val="006E5DFC"/>
    <w:rsid w:val="006F0B77"/>
    <w:rsid w:val="006F49F2"/>
    <w:rsid w:val="0070099A"/>
    <w:rsid w:val="00702B42"/>
    <w:rsid w:val="00717635"/>
    <w:rsid w:val="0072244F"/>
    <w:rsid w:val="00722ACD"/>
    <w:rsid w:val="0072301F"/>
    <w:rsid w:val="0072528A"/>
    <w:rsid w:val="007333D3"/>
    <w:rsid w:val="00736549"/>
    <w:rsid w:val="00741950"/>
    <w:rsid w:val="007441D5"/>
    <w:rsid w:val="00744C43"/>
    <w:rsid w:val="00744D9C"/>
    <w:rsid w:val="0074510D"/>
    <w:rsid w:val="00746EB2"/>
    <w:rsid w:val="0076458D"/>
    <w:rsid w:val="00765E38"/>
    <w:rsid w:val="00772BB6"/>
    <w:rsid w:val="00773A9B"/>
    <w:rsid w:val="0077765C"/>
    <w:rsid w:val="007862E2"/>
    <w:rsid w:val="00787726"/>
    <w:rsid w:val="007972DE"/>
    <w:rsid w:val="007B2428"/>
    <w:rsid w:val="007B2AAD"/>
    <w:rsid w:val="007B7142"/>
    <w:rsid w:val="007B7185"/>
    <w:rsid w:val="007C6198"/>
    <w:rsid w:val="007C6F46"/>
    <w:rsid w:val="007D25AC"/>
    <w:rsid w:val="007E2FBB"/>
    <w:rsid w:val="007F0EC2"/>
    <w:rsid w:val="007F70B8"/>
    <w:rsid w:val="00803212"/>
    <w:rsid w:val="00811816"/>
    <w:rsid w:val="0081267C"/>
    <w:rsid w:val="0082306A"/>
    <w:rsid w:val="008358FD"/>
    <w:rsid w:val="00840CD7"/>
    <w:rsid w:val="00843D72"/>
    <w:rsid w:val="008508C4"/>
    <w:rsid w:val="00854D4D"/>
    <w:rsid w:val="00864603"/>
    <w:rsid w:val="008808A6"/>
    <w:rsid w:val="008841E2"/>
    <w:rsid w:val="008A08D3"/>
    <w:rsid w:val="008A19E5"/>
    <w:rsid w:val="008A3804"/>
    <w:rsid w:val="008A4376"/>
    <w:rsid w:val="008A7427"/>
    <w:rsid w:val="008B4410"/>
    <w:rsid w:val="008C0767"/>
    <w:rsid w:val="008D1D0C"/>
    <w:rsid w:val="008D2B33"/>
    <w:rsid w:val="008D56E1"/>
    <w:rsid w:val="008E0129"/>
    <w:rsid w:val="008E03B0"/>
    <w:rsid w:val="008F29B0"/>
    <w:rsid w:val="008F7CCF"/>
    <w:rsid w:val="00906581"/>
    <w:rsid w:val="009128F9"/>
    <w:rsid w:val="009271F9"/>
    <w:rsid w:val="00931867"/>
    <w:rsid w:val="00942F49"/>
    <w:rsid w:val="00961396"/>
    <w:rsid w:val="00961D48"/>
    <w:rsid w:val="0096264B"/>
    <w:rsid w:val="00967372"/>
    <w:rsid w:val="009712FD"/>
    <w:rsid w:val="00972CB1"/>
    <w:rsid w:val="0097360C"/>
    <w:rsid w:val="00975F07"/>
    <w:rsid w:val="009772ED"/>
    <w:rsid w:val="00980663"/>
    <w:rsid w:val="009864DD"/>
    <w:rsid w:val="009910D5"/>
    <w:rsid w:val="00995018"/>
    <w:rsid w:val="009B3BDA"/>
    <w:rsid w:val="009B6763"/>
    <w:rsid w:val="009C1D22"/>
    <w:rsid w:val="009C567E"/>
    <w:rsid w:val="009C62D2"/>
    <w:rsid w:val="009D31F0"/>
    <w:rsid w:val="009D7D92"/>
    <w:rsid w:val="009E668A"/>
    <w:rsid w:val="009E72A8"/>
    <w:rsid w:val="009F13EF"/>
    <w:rsid w:val="00A26013"/>
    <w:rsid w:val="00A27FAD"/>
    <w:rsid w:val="00A30208"/>
    <w:rsid w:val="00A31740"/>
    <w:rsid w:val="00A37214"/>
    <w:rsid w:val="00A459F2"/>
    <w:rsid w:val="00A45B17"/>
    <w:rsid w:val="00A56047"/>
    <w:rsid w:val="00A60CD1"/>
    <w:rsid w:val="00A65130"/>
    <w:rsid w:val="00A7386A"/>
    <w:rsid w:val="00A77D71"/>
    <w:rsid w:val="00A82A5E"/>
    <w:rsid w:val="00A86AD7"/>
    <w:rsid w:val="00A877ED"/>
    <w:rsid w:val="00A97607"/>
    <w:rsid w:val="00AA4BE8"/>
    <w:rsid w:val="00AB02C9"/>
    <w:rsid w:val="00AB3D5D"/>
    <w:rsid w:val="00AB6189"/>
    <w:rsid w:val="00AB6209"/>
    <w:rsid w:val="00AB6953"/>
    <w:rsid w:val="00AC2286"/>
    <w:rsid w:val="00AC59F9"/>
    <w:rsid w:val="00AC79DB"/>
    <w:rsid w:val="00AD6655"/>
    <w:rsid w:val="00AE0A35"/>
    <w:rsid w:val="00AE22C8"/>
    <w:rsid w:val="00AE5DBE"/>
    <w:rsid w:val="00AE635C"/>
    <w:rsid w:val="00AF26FA"/>
    <w:rsid w:val="00AF461A"/>
    <w:rsid w:val="00AF5028"/>
    <w:rsid w:val="00B04BD6"/>
    <w:rsid w:val="00B0613C"/>
    <w:rsid w:val="00B06BA6"/>
    <w:rsid w:val="00B07D5C"/>
    <w:rsid w:val="00B17FEA"/>
    <w:rsid w:val="00B40E7F"/>
    <w:rsid w:val="00B460FB"/>
    <w:rsid w:val="00B521C0"/>
    <w:rsid w:val="00B52A7A"/>
    <w:rsid w:val="00B62906"/>
    <w:rsid w:val="00B7729F"/>
    <w:rsid w:val="00B87BBA"/>
    <w:rsid w:val="00B94459"/>
    <w:rsid w:val="00B95BD1"/>
    <w:rsid w:val="00BA000C"/>
    <w:rsid w:val="00BA2333"/>
    <w:rsid w:val="00BA61FC"/>
    <w:rsid w:val="00BA6450"/>
    <w:rsid w:val="00BA7992"/>
    <w:rsid w:val="00BB04AF"/>
    <w:rsid w:val="00BB3C68"/>
    <w:rsid w:val="00BB411E"/>
    <w:rsid w:val="00BD1A8D"/>
    <w:rsid w:val="00BE1454"/>
    <w:rsid w:val="00BE4F19"/>
    <w:rsid w:val="00BE574B"/>
    <w:rsid w:val="00C02864"/>
    <w:rsid w:val="00C07A6E"/>
    <w:rsid w:val="00C16EDA"/>
    <w:rsid w:val="00C236DB"/>
    <w:rsid w:val="00C31953"/>
    <w:rsid w:val="00C341F6"/>
    <w:rsid w:val="00C37593"/>
    <w:rsid w:val="00C424C6"/>
    <w:rsid w:val="00C43100"/>
    <w:rsid w:val="00C43DE3"/>
    <w:rsid w:val="00C51059"/>
    <w:rsid w:val="00C531E8"/>
    <w:rsid w:val="00C53471"/>
    <w:rsid w:val="00C60296"/>
    <w:rsid w:val="00C62844"/>
    <w:rsid w:val="00C7223F"/>
    <w:rsid w:val="00C73068"/>
    <w:rsid w:val="00C737B3"/>
    <w:rsid w:val="00C73DC8"/>
    <w:rsid w:val="00C75492"/>
    <w:rsid w:val="00C77590"/>
    <w:rsid w:val="00C853CF"/>
    <w:rsid w:val="00C92EE9"/>
    <w:rsid w:val="00C96AF9"/>
    <w:rsid w:val="00CA30F2"/>
    <w:rsid w:val="00CA50D4"/>
    <w:rsid w:val="00CA51C9"/>
    <w:rsid w:val="00CB3771"/>
    <w:rsid w:val="00CB4C46"/>
    <w:rsid w:val="00CB4E0D"/>
    <w:rsid w:val="00CB6B79"/>
    <w:rsid w:val="00CC07B2"/>
    <w:rsid w:val="00CC1717"/>
    <w:rsid w:val="00CC6D5D"/>
    <w:rsid w:val="00CD25AA"/>
    <w:rsid w:val="00CD5286"/>
    <w:rsid w:val="00CF07B8"/>
    <w:rsid w:val="00CF128E"/>
    <w:rsid w:val="00CF12EA"/>
    <w:rsid w:val="00D00D9F"/>
    <w:rsid w:val="00D0130B"/>
    <w:rsid w:val="00D03C3F"/>
    <w:rsid w:val="00D124ED"/>
    <w:rsid w:val="00D17163"/>
    <w:rsid w:val="00D21513"/>
    <w:rsid w:val="00D215E9"/>
    <w:rsid w:val="00D269CA"/>
    <w:rsid w:val="00D40A57"/>
    <w:rsid w:val="00D41A4D"/>
    <w:rsid w:val="00D4321F"/>
    <w:rsid w:val="00D44184"/>
    <w:rsid w:val="00D46613"/>
    <w:rsid w:val="00D51FF9"/>
    <w:rsid w:val="00D531C2"/>
    <w:rsid w:val="00D5748E"/>
    <w:rsid w:val="00D60F64"/>
    <w:rsid w:val="00D66E60"/>
    <w:rsid w:val="00D81898"/>
    <w:rsid w:val="00D81DDA"/>
    <w:rsid w:val="00D828CB"/>
    <w:rsid w:val="00D835C0"/>
    <w:rsid w:val="00D90449"/>
    <w:rsid w:val="00DA08D2"/>
    <w:rsid w:val="00DA22AA"/>
    <w:rsid w:val="00DA5A15"/>
    <w:rsid w:val="00DB1594"/>
    <w:rsid w:val="00DB179B"/>
    <w:rsid w:val="00DB1B26"/>
    <w:rsid w:val="00DC0A57"/>
    <w:rsid w:val="00DC358D"/>
    <w:rsid w:val="00DC7DEF"/>
    <w:rsid w:val="00DE342D"/>
    <w:rsid w:val="00DE367E"/>
    <w:rsid w:val="00DE56F9"/>
    <w:rsid w:val="00DE5817"/>
    <w:rsid w:val="00DE6564"/>
    <w:rsid w:val="00DF7FEA"/>
    <w:rsid w:val="00E017CE"/>
    <w:rsid w:val="00E12A6E"/>
    <w:rsid w:val="00E23227"/>
    <w:rsid w:val="00E23670"/>
    <w:rsid w:val="00E250FC"/>
    <w:rsid w:val="00E26BF0"/>
    <w:rsid w:val="00E276D3"/>
    <w:rsid w:val="00E44FF4"/>
    <w:rsid w:val="00E45F0E"/>
    <w:rsid w:val="00E45F36"/>
    <w:rsid w:val="00E4768D"/>
    <w:rsid w:val="00E507C9"/>
    <w:rsid w:val="00E6262D"/>
    <w:rsid w:val="00E665BB"/>
    <w:rsid w:val="00E850AB"/>
    <w:rsid w:val="00E87313"/>
    <w:rsid w:val="00E87D2A"/>
    <w:rsid w:val="00E922FC"/>
    <w:rsid w:val="00E94307"/>
    <w:rsid w:val="00EA2A57"/>
    <w:rsid w:val="00EB0394"/>
    <w:rsid w:val="00EB1A1E"/>
    <w:rsid w:val="00EC281D"/>
    <w:rsid w:val="00EC31ED"/>
    <w:rsid w:val="00EC5C8D"/>
    <w:rsid w:val="00EC6381"/>
    <w:rsid w:val="00EC69B1"/>
    <w:rsid w:val="00EC73B4"/>
    <w:rsid w:val="00ED1442"/>
    <w:rsid w:val="00ED459F"/>
    <w:rsid w:val="00ED5D4E"/>
    <w:rsid w:val="00ED6582"/>
    <w:rsid w:val="00EE2528"/>
    <w:rsid w:val="00EE417C"/>
    <w:rsid w:val="00EF2CEC"/>
    <w:rsid w:val="00EF39CA"/>
    <w:rsid w:val="00EF5165"/>
    <w:rsid w:val="00F00FE8"/>
    <w:rsid w:val="00F02F0F"/>
    <w:rsid w:val="00F31FEC"/>
    <w:rsid w:val="00F34198"/>
    <w:rsid w:val="00F34AA4"/>
    <w:rsid w:val="00F36C29"/>
    <w:rsid w:val="00F37084"/>
    <w:rsid w:val="00F37929"/>
    <w:rsid w:val="00F40E7D"/>
    <w:rsid w:val="00F4182E"/>
    <w:rsid w:val="00F47B6E"/>
    <w:rsid w:val="00F5030B"/>
    <w:rsid w:val="00F505A3"/>
    <w:rsid w:val="00F53FBE"/>
    <w:rsid w:val="00F54972"/>
    <w:rsid w:val="00F60ADD"/>
    <w:rsid w:val="00F617CE"/>
    <w:rsid w:val="00F6239B"/>
    <w:rsid w:val="00F6547D"/>
    <w:rsid w:val="00F666E4"/>
    <w:rsid w:val="00F66F72"/>
    <w:rsid w:val="00F726D8"/>
    <w:rsid w:val="00F75351"/>
    <w:rsid w:val="00F77B54"/>
    <w:rsid w:val="00F96F59"/>
    <w:rsid w:val="00FA3C5D"/>
    <w:rsid w:val="00FA644D"/>
    <w:rsid w:val="00FB16DE"/>
    <w:rsid w:val="00FB2FBD"/>
    <w:rsid w:val="00FB52FF"/>
    <w:rsid w:val="00FC2105"/>
    <w:rsid w:val="00FC3525"/>
    <w:rsid w:val="00FC449E"/>
    <w:rsid w:val="00FC5FAA"/>
    <w:rsid w:val="00FD2150"/>
    <w:rsid w:val="00FD7245"/>
    <w:rsid w:val="00FF3FD1"/>
    <w:rsid w:val="00FF5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B772E"/>
  <w15:docId w15:val="{951CD0B0-CC8E-4FB3-BB89-5575E650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016"/>
    <w:pPr>
      <w:spacing w:after="200" w:line="276" w:lineRule="auto"/>
    </w:pPr>
    <w:rPr>
      <w:lang w:eastAsia="en-US"/>
    </w:rPr>
  </w:style>
  <w:style w:type="paragraph" w:styleId="2">
    <w:name w:val="heading 2"/>
    <w:basedOn w:val="a"/>
    <w:next w:val="a"/>
    <w:link w:val="20"/>
    <w:uiPriority w:val="99"/>
    <w:qFormat/>
    <w:rsid w:val="00D531C2"/>
    <w:pPr>
      <w:keepNext/>
      <w:keepLines/>
      <w:spacing w:before="200" w:after="0"/>
      <w:outlineLvl w:val="1"/>
    </w:pPr>
    <w:rPr>
      <w:rFonts w:ascii="Cambria" w:eastAsia="Times New Roman" w:hAnsi="Cambria"/>
      <w:b/>
      <w:bCs/>
      <w:color w:val="4F81BD"/>
      <w:sz w:val="26"/>
      <w:szCs w:val="26"/>
    </w:rPr>
  </w:style>
  <w:style w:type="paragraph" w:styleId="5">
    <w:name w:val="heading 5"/>
    <w:basedOn w:val="a"/>
    <w:next w:val="a"/>
    <w:link w:val="50"/>
    <w:uiPriority w:val="99"/>
    <w:qFormat/>
    <w:rsid w:val="008358FD"/>
    <w:pPr>
      <w:keepNext/>
      <w:tabs>
        <w:tab w:val="left" w:pos="2880"/>
      </w:tabs>
      <w:spacing w:after="0" w:line="240" w:lineRule="auto"/>
      <w:ind w:left="-720"/>
      <w:jc w:val="center"/>
      <w:outlineLvl w:val="4"/>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531C2"/>
    <w:rPr>
      <w:rFonts w:ascii="Cambria" w:hAnsi="Cambria" w:cs="Times New Roman"/>
      <w:b/>
      <w:bCs/>
      <w:color w:val="4F81BD"/>
      <w:sz w:val="26"/>
      <w:szCs w:val="26"/>
    </w:rPr>
  </w:style>
  <w:style w:type="character" w:customStyle="1" w:styleId="50">
    <w:name w:val="Заголовок 5 Знак"/>
    <w:basedOn w:val="a0"/>
    <w:link w:val="5"/>
    <w:uiPriority w:val="99"/>
    <w:locked/>
    <w:rsid w:val="008358FD"/>
    <w:rPr>
      <w:rFonts w:ascii="Times New Roman" w:hAnsi="Times New Roman" w:cs="Times New Roman"/>
      <w:b/>
      <w:sz w:val="20"/>
      <w:szCs w:val="20"/>
      <w:lang w:eastAsia="ru-RU"/>
    </w:rPr>
  </w:style>
  <w:style w:type="paragraph" w:customStyle="1" w:styleId="ConsNonformat">
    <w:name w:val="ConsNonformat"/>
    <w:uiPriority w:val="99"/>
    <w:rsid w:val="008358FD"/>
    <w:pPr>
      <w:widowControl w:val="0"/>
      <w:ind w:right="19772"/>
    </w:pPr>
    <w:rPr>
      <w:rFonts w:ascii="Courier New" w:eastAsia="Times New Roman" w:hAnsi="Courier New"/>
      <w:sz w:val="20"/>
      <w:szCs w:val="20"/>
    </w:rPr>
  </w:style>
  <w:style w:type="table" w:styleId="a3">
    <w:name w:val="Table Grid"/>
    <w:basedOn w:val="a1"/>
    <w:uiPriority w:val="99"/>
    <w:rsid w:val="008358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Знак1,Знак5,body text,body text Знак,body text Знак Знак,bt,ändrad,body text1,bt1,body text2,bt2,body text11,bt11,body text3,bt3,paragraph 2,paragraph 21,EHPT,Body Text2,b,Body Text level 2,ändrad Знак"/>
    <w:basedOn w:val="a"/>
    <w:link w:val="a5"/>
    <w:uiPriority w:val="99"/>
    <w:rsid w:val="008358FD"/>
    <w:pPr>
      <w:spacing w:after="0" w:line="240" w:lineRule="auto"/>
    </w:pPr>
    <w:rPr>
      <w:rFonts w:ascii="Times New Roman" w:eastAsia="Times New Roman" w:hAnsi="Times New Roman"/>
      <w:sz w:val="28"/>
      <w:szCs w:val="20"/>
      <w:lang w:eastAsia="ru-RU"/>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r"/>
    <w:basedOn w:val="a0"/>
    <w:uiPriority w:val="99"/>
    <w:semiHidden/>
    <w:rsid w:val="000F6997"/>
    <w:rPr>
      <w:lang w:eastAsia="en-US"/>
    </w:rPr>
  </w:style>
  <w:style w:type="character" w:customStyle="1" w:styleId="a5">
    <w:name w:val="Основной текст Знак"/>
    <w:aliases w:val="Знак1 Знак,Знак5 Знак,body text Знак1,body text Знак Знак1,body text Знак Знак Знак,bt Знак,ändrad Знак1,body text1 Знак,bt1 Знак,body text2 Знак,bt2 Знак,body text11 Знак,bt11 Знак,body text3 Знак,bt3 Знак,paragraph 2 Знак,EHPT Знак"/>
    <w:basedOn w:val="a0"/>
    <w:link w:val="a4"/>
    <w:uiPriority w:val="99"/>
    <w:locked/>
    <w:rsid w:val="008358FD"/>
    <w:rPr>
      <w:rFonts w:ascii="Times New Roman" w:hAnsi="Times New Roman" w:cs="Times New Roman"/>
      <w:sz w:val="20"/>
      <w:szCs w:val="20"/>
      <w:lang w:eastAsia="ru-RU"/>
    </w:rPr>
  </w:style>
  <w:style w:type="character" w:styleId="a6">
    <w:name w:val="Hyperlink"/>
    <w:basedOn w:val="a0"/>
    <w:uiPriority w:val="99"/>
    <w:rsid w:val="008358FD"/>
    <w:rPr>
      <w:rFonts w:cs="Times New Roman"/>
      <w:color w:val="0000FF"/>
      <w:u w:val="single"/>
    </w:rPr>
  </w:style>
  <w:style w:type="paragraph" w:styleId="a7">
    <w:name w:val="Title"/>
    <w:basedOn w:val="a"/>
    <w:next w:val="a8"/>
    <w:link w:val="a9"/>
    <w:uiPriority w:val="99"/>
    <w:qFormat/>
    <w:rsid w:val="008358FD"/>
    <w:pPr>
      <w:suppressAutoHyphens/>
      <w:spacing w:after="0" w:line="240" w:lineRule="auto"/>
      <w:jc w:val="center"/>
    </w:pPr>
    <w:rPr>
      <w:rFonts w:ascii="Times New Roman" w:eastAsia="Times New Roman" w:hAnsi="Times New Roman"/>
      <w:b/>
      <w:bCs/>
      <w:sz w:val="28"/>
      <w:szCs w:val="24"/>
      <w:lang w:eastAsia="ar-SA"/>
    </w:rPr>
  </w:style>
  <w:style w:type="character" w:customStyle="1" w:styleId="a9">
    <w:name w:val="Заголовок Знак"/>
    <w:basedOn w:val="a0"/>
    <w:link w:val="a7"/>
    <w:uiPriority w:val="99"/>
    <w:locked/>
    <w:rsid w:val="008358FD"/>
    <w:rPr>
      <w:rFonts w:ascii="Times New Roman" w:hAnsi="Times New Roman" w:cs="Times New Roman"/>
      <w:b/>
      <w:bCs/>
      <w:sz w:val="24"/>
      <w:szCs w:val="24"/>
      <w:lang w:eastAsia="ar-SA" w:bidi="ar-SA"/>
    </w:rPr>
  </w:style>
  <w:style w:type="paragraph" w:styleId="aa">
    <w:name w:val="List Paragraph"/>
    <w:basedOn w:val="a"/>
    <w:uiPriority w:val="99"/>
    <w:qFormat/>
    <w:rsid w:val="008358FD"/>
    <w:pPr>
      <w:ind w:left="720"/>
      <w:contextualSpacing/>
    </w:pPr>
  </w:style>
  <w:style w:type="paragraph" w:styleId="a8">
    <w:name w:val="Subtitle"/>
    <w:basedOn w:val="a"/>
    <w:next w:val="a"/>
    <w:link w:val="ab"/>
    <w:uiPriority w:val="99"/>
    <w:qFormat/>
    <w:rsid w:val="008358FD"/>
    <w:pPr>
      <w:numPr>
        <w:ilvl w:val="1"/>
      </w:numPr>
    </w:pPr>
    <w:rPr>
      <w:rFonts w:ascii="Cambria" w:eastAsia="Times New Roman" w:hAnsi="Cambria"/>
      <w:i/>
      <w:iCs/>
      <w:color w:val="4F81BD"/>
      <w:spacing w:val="15"/>
      <w:sz w:val="24"/>
      <w:szCs w:val="24"/>
    </w:rPr>
  </w:style>
  <w:style w:type="character" w:customStyle="1" w:styleId="ab">
    <w:name w:val="Подзаголовок Знак"/>
    <w:basedOn w:val="a0"/>
    <w:link w:val="a8"/>
    <w:uiPriority w:val="99"/>
    <w:locked/>
    <w:rsid w:val="008358FD"/>
    <w:rPr>
      <w:rFonts w:ascii="Cambria" w:hAnsi="Cambria" w:cs="Times New Roman"/>
      <w:i/>
      <w:iCs/>
      <w:color w:val="4F81BD"/>
      <w:spacing w:val="15"/>
      <w:sz w:val="24"/>
      <w:szCs w:val="24"/>
    </w:rPr>
  </w:style>
  <w:style w:type="paragraph" w:styleId="ac">
    <w:name w:val="Balloon Text"/>
    <w:basedOn w:val="a"/>
    <w:link w:val="ad"/>
    <w:uiPriority w:val="99"/>
    <w:semiHidden/>
    <w:rsid w:val="008358F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8358FD"/>
    <w:rPr>
      <w:rFonts w:ascii="Tahoma" w:hAnsi="Tahoma" w:cs="Tahoma"/>
      <w:sz w:val="16"/>
      <w:szCs w:val="16"/>
    </w:rPr>
  </w:style>
  <w:style w:type="paragraph" w:styleId="ae">
    <w:name w:val="Plain Text"/>
    <w:basedOn w:val="a"/>
    <w:link w:val="af"/>
    <w:uiPriority w:val="99"/>
    <w:rsid w:val="0016001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uiPriority w:val="99"/>
    <w:locked/>
    <w:rsid w:val="0016001E"/>
    <w:rPr>
      <w:rFonts w:ascii="Courier New" w:hAnsi="Courier New" w:cs="Courier New"/>
      <w:sz w:val="20"/>
      <w:szCs w:val="20"/>
      <w:lang w:eastAsia="ru-RU"/>
    </w:rPr>
  </w:style>
  <w:style w:type="paragraph" w:customStyle="1" w:styleId="ConsPlusNormal">
    <w:name w:val="ConsPlusNormal"/>
    <w:uiPriority w:val="99"/>
    <w:rsid w:val="0016001E"/>
    <w:pPr>
      <w:widowControl w:val="0"/>
      <w:autoSpaceDE w:val="0"/>
      <w:autoSpaceDN w:val="0"/>
      <w:adjustRightInd w:val="0"/>
      <w:ind w:firstLine="720"/>
    </w:pPr>
    <w:rPr>
      <w:rFonts w:ascii="Arial" w:eastAsia="Times New Roman" w:hAnsi="Arial" w:cs="Arial"/>
      <w:sz w:val="20"/>
      <w:szCs w:val="20"/>
    </w:rPr>
  </w:style>
  <w:style w:type="paragraph" w:styleId="af0">
    <w:name w:val="Body Text Indent"/>
    <w:basedOn w:val="a"/>
    <w:link w:val="af1"/>
    <w:uiPriority w:val="99"/>
    <w:semiHidden/>
    <w:rsid w:val="005E1D13"/>
    <w:pPr>
      <w:spacing w:after="120"/>
      <w:ind w:left="283"/>
    </w:pPr>
  </w:style>
  <w:style w:type="character" w:customStyle="1" w:styleId="af1">
    <w:name w:val="Основной текст с отступом Знак"/>
    <w:basedOn w:val="a0"/>
    <w:link w:val="af0"/>
    <w:uiPriority w:val="99"/>
    <w:semiHidden/>
    <w:locked/>
    <w:rsid w:val="005E1D13"/>
    <w:rPr>
      <w:rFonts w:cs="Times New Roman"/>
    </w:rPr>
  </w:style>
  <w:style w:type="paragraph" w:styleId="af2">
    <w:name w:val="No Spacing"/>
    <w:uiPriority w:val="99"/>
    <w:qFormat/>
    <w:rsid w:val="006B5240"/>
    <w:rPr>
      <w:lang w:eastAsia="en-US"/>
    </w:rPr>
  </w:style>
  <w:style w:type="paragraph" w:styleId="af3">
    <w:name w:val="footer"/>
    <w:basedOn w:val="a"/>
    <w:link w:val="af4"/>
    <w:uiPriority w:val="99"/>
    <w:semiHidden/>
    <w:rsid w:val="001A5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locked/>
    <w:rsid w:val="001A52E2"/>
    <w:rPr>
      <w:rFonts w:cs="Times New Roman"/>
    </w:rPr>
  </w:style>
  <w:style w:type="paragraph" w:styleId="af5">
    <w:name w:val="header"/>
    <w:basedOn w:val="a"/>
    <w:link w:val="af6"/>
    <w:uiPriority w:val="99"/>
    <w:semiHidden/>
    <w:rsid w:val="00EE2528"/>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locked/>
    <w:rsid w:val="00EE2528"/>
    <w:rPr>
      <w:rFonts w:cs="Times New Roman"/>
    </w:rPr>
  </w:style>
  <w:style w:type="character" w:styleId="af7">
    <w:name w:val="page number"/>
    <w:basedOn w:val="a0"/>
    <w:uiPriority w:val="99"/>
    <w:rsid w:val="00EE2528"/>
    <w:rPr>
      <w:rFonts w:ascii="Times New Roman" w:hAnsi="Times New Roman" w:cs="Times New Roman"/>
    </w:rPr>
  </w:style>
  <w:style w:type="paragraph" w:customStyle="1" w:styleId="Default">
    <w:name w:val="Default"/>
    <w:uiPriority w:val="99"/>
    <w:rsid w:val="00E850AB"/>
    <w:pPr>
      <w:autoSpaceDE w:val="0"/>
      <w:autoSpaceDN w:val="0"/>
      <w:adjustRightInd w:val="0"/>
    </w:pPr>
    <w:rPr>
      <w:rFonts w:ascii="Times New Roman" w:eastAsia="Times New Roman" w:hAnsi="Times New Roman"/>
      <w:color w:val="000000"/>
      <w:sz w:val="24"/>
      <w:szCs w:val="24"/>
    </w:rPr>
  </w:style>
  <w:style w:type="table" w:customStyle="1" w:styleId="1">
    <w:name w:val="Сетка таблицы1"/>
    <w:uiPriority w:val="99"/>
    <w:rsid w:val="00AE22C8"/>
    <w:pPr>
      <w:overflowPunct w:val="0"/>
      <w:autoSpaceDE w:val="0"/>
      <w:autoSpaceDN w:val="0"/>
      <w:adjustRightInd w:val="0"/>
      <w:textAlignment w:val="baseline"/>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uiPriority w:val="99"/>
    <w:locked/>
    <w:rsid w:val="00DA08D2"/>
    <w:rPr>
      <w:rFonts w:ascii="Times New Roman" w:hAnsi="Times New Roman" w:cs="Times New Roman"/>
      <w:shd w:val="clear" w:color="auto" w:fill="FFFFFF"/>
    </w:rPr>
  </w:style>
  <w:style w:type="paragraph" w:customStyle="1" w:styleId="30">
    <w:name w:val="Основной текст (3)"/>
    <w:basedOn w:val="a"/>
    <w:link w:val="3"/>
    <w:uiPriority w:val="99"/>
    <w:rsid w:val="00DA08D2"/>
    <w:pPr>
      <w:widowControl w:val="0"/>
      <w:shd w:val="clear" w:color="auto" w:fill="FFFFFF"/>
      <w:spacing w:before="300" w:after="0" w:line="312" w:lineRule="exact"/>
      <w:ind w:hanging="900"/>
      <w:jc w:val="both"/>
    </w:pPr>
    <w:rPr>
      <w:rFonts w:ascii="Times New Roman" w:eastAsia="Times New Roman" w:hAnsi="Times New Roman"/>
      <w:spacing w:val="-1"/>
    </w:rPr>
  </w:style>
  <w:style w:type="paragraph" w:customStyle="1" w:styleId="Iiiaeuiue">
    <w:name w:val="Ii?iaeuiue"/>
    <w:uiPriority w:val="99"/>
    <w:rsid w:val="003369CE"/>
    <w:pPr>
      <w:widowControl w:val="0"/>
      <w:suppressAutoHyphens/>
      <w:overflowPunct w:val="0"/>
      <w:autoSpaceDE w:val="0"/>
    </w:pPr>
    <w:rPr>
      <w:rFonts w:ascii="Times New Roman" w:eastAsia="Times New Roman" w:hAnsi="Times New Roman"/>
      <w:sz w:val="20"/>
      <w:szCs w:val="20"/>
      <w:lang w:eastAsia="ar-SA"/>
    </w:rPr>
  </w:style>
  <w:style w:type="paragraph" w:customStyle="1" w:styleId="10">
    <w:name w:val="Знак1 Знак Знак Знак Знак Знак Знак"/>
    <w:basedOn w:val="a"/>
    <w:rsid w:val="00C77590"/>
    <w:pPr>
      <w:spacing w:after="160" w:line="240" w:lineRule="exact"/>
    </w:pPr>
    <w:rPr>
      <w:rFonts w:ascii="Verdana" w:eastAsia="Times New Roman" w:hAnsi="Verdana"/>
      <w:sz w:val="20"/>
      <w:szCs w:val="20"/>
      <w:lang w:val="en-US"/>
    </w:rPr>
  </w:style>
  <w:style w:type="table" w:customStyle="1" w:styleId="21">
    <w:name w:val="Сетка таблицы2"/>
    <w:basedOn w:val="a1"/>
    <w:next w:val="a3"/>
    <w:uiPriority w:val="59"/>
    <w:rsid w:val="005F050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3003">
      <w:marLeft w:val="0"/>
      <w:marRight w:val="0"/>
      <w:marTop w:val="0"/>
      <w:marBottom w:val="0"/>
      <w:divBdr>
        <w:top w:val="none" w:sz="0" w:space="0" w:color="auto"/>
        <w:left w:val="none" w:sz="0" w:space="0" w:color="auto"/>
        <w:bottom w:val="none" w:sz="0" w:space="0" w:color="auto"/>
        <w:right w:val="none" w:sz="0" w:space="0" w:color="auto"/>
      </w:divBdr>
    </w:div>
    <w:div w:id="222453004">
      <w:marLeft w:val="0"/>
      <w:marRight w:val="0"/>
      <w:marTop w:val="0"/>
      <w:marBottom w:val="0"/>
      <w:divBdr>
        <w:top w:val="none" w:sz="0" w:space="0" w:color="auto"/>
        <w:left w:val="none" w:sz="0" w:space="0" w:color="auto"/>
        <w:bottom w:val="none" w:sz="0" w:space="0" w:color="auto"/>
        <w:right w:val="none" w:sz="0" w:space="0" w:color="auto"/>
      </w:divBdr>
    </w:div>
    <w:div w:id="222453005">
      <w:marLeft w:val="0"/>
      <w:marRight w:val="0"/>
      <w:marTop w:val="0"/>
      <w:marBottom w:val="0"/>
      <w:divBdr>
        <w:top w:val="none" w:sz="0" w:space="0" w:color="auto"/>
        <w:left w:val="none" w:sz="0" w:space="0" w:color="auto"/>
        <w:bottom w:val="none" w:sz="0" w:space="0" w:color="auto"/>
        <w:right w:val="none" w:sz="0" w:space="0" w:color="auto"/>
      </w:divBdr>
    </w:div>
    <w:div w:id="222453006">
      <w:marLeft w:val="0"/>
      <w:marRight w:val="0"/>
      <w:marTop w:val="0"/>
      <w:marBottom w:val="0"/>
      <w:divBdr>
        <w:top w:val="none" w:sz="0" w:space="0" w:color="auto"/>
        <w:left w:val="none" w:sz="0" w:space="0" w:color="auto"/>
        <w:bottom w:val="none" w:sz="0" w:space="0" w:color="auto"/>
        <w:right w:val="none" w:sz="0" w:space="0" w:color="auto"/>
      </w:divBdr>
    </w:div>
    <w:div w:id="222453007">
      <w:marLeft w:val="0"/>
      <w:marRight w:val="0"/>
      <w:marTop w:val="0"/>
      <w:marBottom w:val="0"/>
      <w:divBdr>
        <w:top w:val="none" w:sz="0" w:space="0" w:color="auto"/>
        <w:left w:val="none" w:sz="0" w:space="0" w:color="auto"/>
        <w:bottom w:val="none" w:sz="0" w:space="0" w:color="auto"/>
        <w:right w:val="none" w:sz="0" w:space="0" w:color="auto"/>
      </w:divBdr>
    </w:div>
    <w:div w:id="222453008">
      <w:marLeft w:val="0"/>
      <w:marRight w:val="0"/>
      <w:marTop w:val="0"/>
      <w:marBottom w:val="0"/>
      <w:divBdr>
        <w:top w:val="none" w:sz="0" w:space="0" w:color="auto"/>
        <w:left w:val="none" w:sz="0" w:space="0" w:color="auto"/>
        <w:bottom w:val="none" w:sz="0" w:space="0" w:color="auto"/>
        <w:right w:val="none" w:sz="0" w:space="0" w:color="auto"/>
      </w:divBdr>
    </w:div>
    <w:div w:id="402486671">
      <w:bodyDiv w:val="1"/>
      <w:marLeft w:val="0"/>
      <w:marRight w:val="0"/>
      <w:marTop w:val="0"/>
      <w:marBottom w:val="0"/>
      <w:divBdr>
        <w:top w:val="none" w:sz="0" w:space="0" w:color="auto"/>
        <w:left w:val="none" w:sz="0" w:space="0" w:color="auto"/>
        <w:bottom w:val="none" w:sz="0" w:space="0" w:color="auto"/>
        <w:right w:val="none" w:sz="0" w:space="0" w:color="auto"/>
      </w:divBdr>
    </w:div>
    <w:div w:id="647638202">
      <w:bodyDiv w:val="1"/>
      <w:marLeft w:val="0"/>
      <w:marRight w:val="0"/>
      <w:marTop w:val="0"/>
      <w:marBottom w:val="0"/>
      <w:divBdr>
        <w:top w:val="none" w:sz="0" w:space="0" w:color="auto"/>
        <w:left w:val="none" w:sz="0" w:space="0" w:color="auto"/>
        <w:bottom w:val="none" w:sz="0" w:space="0" w:color="auto"/>
        <w:right w:val="none" w:sz="0" w:space="0" w:color="auto"/>
      </w:divBdr>
    </w:div>
    <w:div w:id="8793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964;fld=134;dst=10009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0597;fld=134;dst=512" TargetMode="Externa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hyperlink" Target="consultantplus://offline/main?base=LAW;n=116964;fld=134;dst=100095" TargetMode="External"/><Relationship Id="rId10" Type="http://schemas.openxmlformats.org/officeDocument/2006/relationships/hyperlink" Target="https://login.consultant.ru/link/?req=doc&amp;base=ROS&amp;n=304323&amp;rnd=8F8F83D39C609C22750686B248CCD992&amp;dst=277&amp;f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consultantplus://offline/main?base=LAW;n=110597;fld=134;dst=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Pages>
  <Words>6231</Words>
  <Characters>35523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Арменшин Эдуард Барисович</dc:creator>
  <cp:lastModifiedBy>technolog</cp:lastModifiedBy>
  <cp:revision>44</cp:revision>
  <cp:lastPrinted>2016-07-01T04:15:00Z</cp:lastPrinted>
  <dcterms:created xsi:type="dcterms:W3CDTF">2017-11-15T07:07:00Z</dcterms:created>
  <dcterms:modified xsi:type="dcterms:W3CDTF">2018-11-16T09:19:00Z</dcterms:modified>
</cp:coreProperties>
</file>