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Default="004172C3" w:rsidP="00EB0B3D">
            <w:pPr>
              <w:spacing w:after="0" w:line="240" w:lineRule="auto"/>
              <w:rPr>
                <w:b/>
                <w:color w:val="000000"/>
              </w:rPr>
            </w:pPr>
            <w:r>
              <w:rPr>
                <w:b/>
                <w:color w:val="000000"/>
              </w:rPr>
              <w:t>Поставка продуктов питания (</w:t>
            </w:r>
            <w:r w:rsidRPr="004F5F4B">
              <w:rPr>
                <w:b/>
                <w:color w:val="000000"/>
              </w:rPr>
              <w:t>сахар</w:t>
            </w:r>
            <w:r>
              <w:rPr>
                <w:b/>
                <w:color w:val="000000"/>
              </w:rPr>
              <w:t>)</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4172C3" w:rsidP="004172C3">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133 452</w:t>
            </w:r>
            <w:r w:rsidR="005B3D22">
              <w:rPr>
                <w:rFonts w:ascii="Times New Roman" w:hAnsi="Times New Roman" w:cs="Times New Roman"/>
                <w:b/>
                <w:sz w:val="24"/>
                <w:szCs w:val="24"/>
              </w:rPr>
              <w:t>,</w:t>
            </w:r>
            <w:r w:rsidR="00581356">
              <w:rPr>
                <w:rFonts w:ascii="Times New Roman" w:hAnsi="Times New Roman" w:cs="Times New Roman"/>
                <w:b/>
                <w:sz w:val="24"/>
                <w:szCs w:val="24"/>
              </w:rPr>
              <w:t>0</w:t>
            </w:r>
            <w:r w:rsidR="00766003">
              <w:rPr>
                <w:rFonts w:ascii="Times New Roman" w:hAnsi="Times New Roman" w:cs="Times New Roman"/>
                <w:b/>
                <w:sz w:val="24"/>
                <w:szCs w:val="24"/>
              </w:rPr>
              <w:t>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Сто тридцать три </w:t>
            </w:r>
            <w:r w:rsidR="006A0389">
              <w:rPr>
                <w:rFonts w:ascii="Times New Roman" w:hAnsi="Times New Roman" w:cs="Times New Roman"/>
                <w:b/>
                <w:sz w:val="24"/>
                <w:szCs w:val="24"/>
              </w:rPr>
              <w:t>тысяч</w:t>
            </w:r>
            <w:r w:rsidR="00581356">
              <w:rPr>
                <w:rFonts w:ascii="Times New Roman" w:hAnsi="Times New Roman" w:cs="Times New Roman"/>
                <w:b/>
                <w:sz w:val="24"/>
                <w:szCs w:val="24"/>
              </w:rPr>
              <w:t xml:space="preserve">и </w:t>
            </w:r>
            <w:r>
              <w:rPr>
                <w:rFonts w:ascii="Times New Roman" w:hAnsi="Times New Roman" w:cs="Times New Roman"/>
                <w:b/>
                <w:sz w:val="24"/>
                <w:szCs w:val="24"/>
              </w:rPr>
              <w:t xml:space="preserve">четыреста пятьдесят два </w:t>
            </w:r>
            <w:r w:rsidR="00B763A1" w:rsidRPr="005F65AC">
              <w:rPr>
                <w:rFonts w:ascii="Times New Roman" w:hAnsi="Times New Roman" w:cs="Times New Roman"/>
                <w:b/>
                <w:sz w:val="24"/>
                <w:szCs w:val="24"/>
              </w:rPr>
              <w:t>рубл</w:t>
            </w:r>
            <w:r>
              <w:rPr>
                <w:rFonts w:ascii="Times New Roman" w:hAnsi="Times New Roman" w:cs="Times New Roman"/>
                <w:b/>
                <w:sz w:val="24"/>
                <w:szCs w:val="24"/>
              </w:rPr>
              <w:t>я</w:t>
            </w:r>
            <w:r w:rsidR="006A0389">
              <w:rPr>
                <w:rFonts w:ascii="Times New Roman" w:hAnsi="Times New Roman" w:cs="Times New Roman"/>
                <w:b/>
                <w:sz w:val="24"/>
                <w:szCs w:val="24"/>
              </w:rPr>
              <w:t xml:space="preserve"> </w:t>
            </w:r>
            <w:r w:rsidR="00581356">
              <w:rPr>
                <w:rFonts w:ascii="Times New Roman" w:hAnsi="Times New Roman" w:cs="Times New Roman"/>
                <w:b/>
                <w:sz w:val="24"/>
                <w:szCs w:val="24"/>
              </w:rPr>
              <w:t>0</w:t>
            </w:r>
            <w:r w:rsidR="00766003">
              <w:rPr>
                <w:rFonts w:ascii="Times New Roman" w:hAnsi="Times New Roman" w:cs="Times New Roman"/>
                <w:b/>
                <w:sz w:val="24"/>
                <w:szCs w:val="24"/>
              </w:rPr>
              <w:t>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5A65DE" w:rsidRPr="005A65DE">
              <w:rPr>
                <w:rFonts w:ascii="Times New Roman" w:hAnsi="Times New Roman" w:cs="Times New Roman"/>
                <w:color w:val="000000" w:themeColor="text1"/>
                <w:sz w:val="24"/>
                <w:szCs w:val="24"/>
              </w:rPr>
              <w:t>08</w:t>
            </w:r>
            <w:r w:rsidR="00CE1843" w:rsidRPr="005A65DE">
              <w:rPr>
                <w:rFonts w:ascii="Times New Roman" w:hAnsi="Times New Roman" w:cs="Times New Roman"/>
                <w:color w:val="000000" w:themeColor="text1"/>
                <w:sz w:val="24"/>
                <w:szCs w:val="24"/>
              </w:rPr>
              <w:t>.</w:t>
            </w:r>
            <w:r w:rsidR="004A3D3D" w:rsidRPr="005A65DE">
              <w:rPr>
                <w:rFonts w:ascii="Times New Roman" w:hAnsi="Times New Roman" w:cs="Times New Roman"/>
                <w:color w:val="000000" w:themeColor="text1"/>
                <w:sz w:val="24"/>
                <w:szCs w:val="24"/>
              </w:rPr>
              <w:t>0</w:t>
            </w:r>
            <w:r w:rsidR="006A0389" w:rsidRPr="005A65DE">
              <w:rPr>
                <w:rFonts w:ascii="Times New Roman" w:hAnsi="Times New Roman" w:cs="Times New Roman"/>
                <w:color w:val="000000" w:themeColor="text1"/>
                <w:sz w:val="24"/>
                <w:szCs w:val="24"/>
              </w:rPr>
              <w:t>7</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FD4F18">
              <w:rPr>
                <w:rFonts w:ascii="Times New Roman" w:hAnsi="Times New Roman" w:cs="Times New Roman"/>
                <w:sz w:val="24"/>
                <w:szCs w:val="24"/>
              </w:rPr>
              <w:t>16</w:t>
            </w:r>
            <w:bookmarkStart w:id="0" w:name="_GoBack"/>
            <w:bookmarkEnd w:id="0"/>
            <w:r w:rsidR="00CE1843" w:rsidRPr="00586AAE">
              <w:rPr>
                <w:rFonts w:ascii="Times New Roman" w:hAnsi="Times New Roman" w:cs="Times New Roman"/>
                <w:sz w:val="24"/>
                <w:szCs w:val="24"/>
              </w:rPr>
              <w:t xml:space="preserve">:00 ч. </w:t>
            </w:r>
            <w:r w:rsidR="005A65DE" w:rsidRPr="005A65DE">
              <w:rPr>
                <w:rFonts w:ascii="Times New Roman" w:hAnsi="Times New Roman" w:cs="Times New Roman"/>
                <w:color w:val="000000" w:themeColor="text1"/>
                <w:sz w:val="24"/>
                <w:szCs w:val="24"/>
              </w:rPr>
              <w:t>15</w:t>
            </w:r>
            <w:r w:rsidRPr="005A65DE">
              <w:rPr>
                <w:rFonts w:ascii="Times New Roman" w:hAnsi="Times New Roman" w:cs="Times New Roman"/>
                <w:color w:val="000000" w:themeColor="text1"/>
                <w:sz w:val="24"/>
                <w:szCs w:val="24"/>
              </w:rPr>
              <w:t>.</w:t>
            </w:r>
            <w:r w:rsidR="004A3D3D" w:rsidRPr="005A65DE">
              <w:rPr>
                <w:rFonts w:ascii="Times New Roman" w:hAnsi="Times New Roman" w:cs="Times New Roman"/>
                <w:color w:val="000000" w:themeColor="text1"/>
                <w:sz w:val="24"/>
                <w:szCs w:val="24"/>
              </w:rPr>
              <w:t>0</w:t>
            </w:r>
            <w:r w:rsidR="007E59C0" w:rsidRPr="005A65DE">
              <w:rPr>
                <w:rFonts w:ascii="Times New Roman" w:hAnsi="Times New Roman" w:cs="Times New Roman"/>
                <w:color w:val="000000" w:themeColor="text1"/>
                <w:sz w:val="24"/>
                <w:szCs w:val="24"/>
              </w:rPr>
              <w:t>7</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A65DE">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5A65DE" w:rsidRPr="005A65DE">
              <w:rPr>
                <w:rFonts w:ascii="Times New Roman" w:hAnsi="Times New Roman" w:cs="Times New Roman"/>
                <w:color w:val="000000" w:themeColor="text1"/>
                <w:sz w:val="24"/>
                <w:szCs w:val="24"/>
              </w:rPr>
              <w:t>15</w:t>
            </w:r>
            <w:r w:rsidR="00586AAE" w:rsidRPr="005A65DE">
              <w:rPr>
                <w:rFonts w:ascii="Times New Roman" w:hAnsi="Times New Roman" w:cs="Times New Roman"/>
                <w:color w:val="000000" w:themeColor="text1"/>
                <w:sz w:val="24"/>
                <w:szCs w:val="24"/>
              </w:rPr>
              <w:t>.</w:t>
            </w:r>
            <w:r w:rsidR="007E59C0" w:rsidRPr="005A65DE">
              <w:rPr>
                <w:rFonts w:ascii="Times New Roman" w:hAnsi="Times New Roman" w:cs="Times New Roman"/>
                <w:color w:val="000000" w:themeColor="text1"/>
                <w:sz w:val="24"/>
                <w:szCs w:val="24"/>
              </w:rPr>
              <w:t>07</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5A65DE" w:rsidRPr="005A65DE">
              <w:rPr>
                <w:rFonts w:ascii="Times New Roman" w:hAnsi="Times New Roman" w:cs="Times New Roman"/>
                <w:color w:val="000000" w:themeColor="text1"/>
                <w:sz w:val="24"/>
                <w:szCs w:val="24"/>
              </w:rPr>
              <w:t>08</w:t>
            </w:r>
            <w:r w:rsidRPr="005A65DE">
              <w:rPr>
                <w:rFonts w:ascii="Times New Roman" w:hAnsi="Times New Roman" w:cs="Times New Roman"/>
                <w:color w:val="000000" w:themeColor="text1"/>
                <w:sz w:val="24"/>
                <w:szCs w:val="24"/>
              </w:rPr>
              <w:t>.0</w:t>
            </w:r>
            <w:r w:rsidR="006A0389" w:rsidRPr="005A65DE">
              <w:rPr>
                <w:rFonts w:ascii="Times New Roman" w:hAnsi="Times New Roman" w:cs="Times New Roman"/>
                <w:color w:val="000000" w:themeColor="text1"/>
                <w:sz w:val="24"/>
                <w:szCs w:val="24"/>
              </w:rPr>
              <w:t>7</w:t>
            </w:r>
            <w:r w:rsidRPr="005A65DE">
              <w:rPr>
                <w:rFonts w:ascii="Times New Roman" w:hAnsi="Times New Roman" w:cs="Times New Roman"/>
                <w:color w:val="000000" w:themeColor="text1"/>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FD4F18">
              <w:rPr>
                <w:rFonts w:ascii="Times New Roman" w:hAnsi="Times New Roman" w:cs="Times New Roman"/>
                <w:color w:val="000000" w:themeColor="text1"/>
                <w:sz w:val="24"/>
                <w:szCs w:val="24"/>
              </w:rPr>
              <w:t>16</w:t>
            </w:r>
            <w:r w:rsidRPr="005A65DE">
              <w:rPr>
                <w:rFonts w:ascii="Times New Roman" w:hAnsi="Times New Roman" w:cs="Times New Roman"/>
                <w:color w:val="000000" w:themeColor="text1"/>
                <w:sz w:val="24"/>
                <w:szCs w:val="24"/>
              </w:rPr>
              <w:t xml:space="preserve">:00 ч. </w:t>
            </w:r>
            <w:r w:rsidR="005A65DE" w:rsidRPr="005A65DE">
              <w:rPr>
                <w:rFonts w:ascii="Times New Roman" w:hAnsi="Times New Roman" w:cs="Times New Roman"/>
                <w:color w:val="000000" w:themeColor="text1"/>
                <w:sz w:val="24"/>
                <w:szCs w:val="24"/>
              </w:rPr>
              <w:t>15</w:t>
            </w:r>
            <w:r w:rsidRPr="005A65DE">
              <w:rPr>
                <w:rFonts w:ascii="Times New Roman" w:hAnsi="Times New Roman" w:cs="Times New Roman"/>
                <w:color w:val="000000" w:themeColor="text1"/>
                <w:sz w:val="24"/>
                <w:szCs w:val="24"/>
              </w:rPr>
              <w:t>.0</w:t>
            </w:r>
            <w:r w:rsidR="007E59C0" w:rsidRPr="005A65DE">
              <w:rPr>
                <w:rFonts w:ascii="Times New Roman" w:hAnsi="Times New Roman" w:cs="Times New Roman"/>
                <w:color w:val="000000" w:themeColor="text1"/>
                <w:sz w:val="24"/>
                <w:szCs w:val="24"/>
              </w:rPr>
              <w:t>7</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6A0389" w:rsidRPr="006A0389" w:rsidRDefault="006A0389" w:rsidP="006A0389">
            <w:pPr>
              <w:pStyle w:val="a4"/>
              <w:tabs>
                <w:tab w:val="left" w:pos="709"/>
                <w:tab w:val="left" w:pos="851"/>
                <w:tab w:val="left" w:pos="993"/>
              </w:tabs>
              <w:ind w:left="0"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 xml:space="preserve">Заказчиком установлено требование обеспечения исполнения договора в размере </w:t>
            </w:r>
            <w:r w:rsidRPr="006A0389">
              <w:rPr>
                <w:rFonts w:ascii="Times New Roman" w:hAnsi="Times New Roman" w:cs="Times New Roman"/>
                <w:color w:val="000000"/>
                <w:sz w:val="24"/>
                <w:szCs w:val="24"/>
                <w:u w:val="single"/>
              </w:rPr>
              <w:t>10% (</w:t>
            </w:r>
            <w:r w:rsidR="004172C3">
              <w:rPr>
                <w:rFonts w:ascii="Times New Roman" w:hAnsi="Times New Roman" w:cs="Times New Roman"/>
                <w:color w:val="000000"/>
                <w:sz w:val="24"/>
                <w:szCs w:val="24"/>
                <w:u w:val="single"/>
              </w:rPr>
              <w:t>13345</w:t>
            </w:r>
            <w:r w:rsidRPr="006A0389">
              <w:rPr>
                <w:rFonts w:ascii="Times New Roman" w:hAnsi="Times New Roman" w:cs="Times New Roman"/>
                <w:color w:val="000000"/>
                <w:sz w:val="24"/>
                <w:szCs w:val="24"/>
                <w:u w:val="single"/>
              </w:rPr>
              <w:t>) руб</w:t>
            </w:r>
            <w:r w:rsidRPr="006A0389">
              <w:rPr>
                <w:rFonts w:ascii="Times New Roman" w:hAnsi="Times New Roman" w:cs="Times New Roman"/>
                <w:color w:val="000000"/>
                <w:sz w:val="24"/>
                <w:szCs w:val="24"/>
              </w:rPr>
              <w:t xml:space="preserve">. Исполнение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xml:space="preserve"> обеспечивается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внесенные в качестве обеспечения исполнения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возвращаются Заказчиком Поставщику в течение 10 (десяти) рабочих дней после надлежащего исполнения Поставщиком всех своих обязательств по настоящему Контракту</w:t>
            </w:r>
          </w:p>
          <w:p w:rsidR="00E45EC8" w:rsidRPr="00BD00AB"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5D" w:rsidRDefault="00DA4E5D" w:rsidP="00B32EBF">
      <w:pPr>
        <w:spacing w:after="0" w:line="240" w:lineRule="auto"/>
      </w:pPr>
      <w:r>
        <w:separator/>
      </w:r>
    </w:p>
  </w:endnote>
  <w:endnote w:type="continuationSeparator" w:id="0">
    <w:p w:rsidR="00DA4E5D" w:rsidRDefault="00DA4E5D"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5D" w:rsidRDefault="00DA4E5D" w:rsidP="00B32EBF">
      <w:pPr>
        <w:spacing w:after="0" w:line="240" w:lineRule="auto"/>
      </w:pPr>
      <w:r>
        <w:separator/>
      </w:r>
    </w:p>
  </w:footnote>
  <w:footnote w:type="continuationSeparator" w:id="0">
    <w:p w:rsidR="00DA4E5D" w:rsidRDefault="00DA4E5D"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3101"/>
    <w:rsid w:val="000E028B"/>
    <w:rsid w:val="001039F8"/>
    <w:rsid w:val="00127C58"/>
    <w:rsid w:val="00153FF6"/>
    <w:rsid w:val="00183F45"/>
    <w:rsid w:val="001840A2"/>
    <w:rsid w:val="0020194D"/>
    <w:rsid w:val="00222620"/>
    <w:rsid w:val="002942E5"/>
    <w:rsid w:val="002A6330"/>
    <w:rsid w:val="002B6186"/>
    <w:rsid w:val="002D1A70"/>
    <w:rsid w:val="002D750A"/>
    <w:rsid w:val="0032204D"/>
    <w:rsid w:val="00323B29"/>
    <w:rsid w:val="0035638F"/>
    <w:rsid w:val="0036432F"/>
    <w:rsid w:val="003643C3"/>
    <w:rsid w:val="00373044"/>
    <w:rsid w:val="00374F89"/>
    <w:rsid w:val="003E4FB9"/>
    <w:rsid w:val="003F6439"/>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E290C"/>
    <w:rsid w:val="009E496E"/>
    <w:rsid w:val="00A169A6"/>
    <w:rsid w:val="00A23F84"/>
    <w:rsid w:val="00A60611"/>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D3C5D"/>
    <w:rsid w:val="00CE1843"/>
    <w:rsid w:val="00CF3832"/>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2273E-62DB-4B03-9059-8CA22C7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3D15F-B028-49F3-B4BB-76E17D78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2019-03-14T10:58:00Z</cp:lastPrinted>
  <dcterms:created xsi:type="dcterms:W3CDTF">2019-07-03T09:55:00Z</dcterms:created>
  <dcterms:modified xsi:type="dcterms:W3CDTF">2019-07-08T10:22:00Z</dcterms:modified>
</cp:coreProperties>
</file>