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8E40BC" w:rsidRDefault="008E40BC" w:rsidP="00EB0B3D">
            <w:pPr>
              <w:spacing w:after="0" w:line="240" w:lineRule="auto"/>
              <w:rPr>
                <w:rFonts w:ascii="Times New Roman" w:hAnsi="Times New Roman" w:cs="Times New Roman"/>
                <w:sz w:val="24"/>
                <w:szCs w:val="24"/>
              </w:rPr>
            </w:pPr>
            <w:r>
              <w:rPr>
                <w:b/>
                <w:color w:val="000000"/>
              </w:rPr>
              <w:t>Поставка моющих и чистящих средств</w:t>
            </w:r>
            <w:r w:rsidRPr="00B763A1">
              <w:rPr>
                <w:rFonts w:ascii="Times New Roman" w:hAnsi="Times New Roman" w:cs="Times New Roman"/>
                <w:sz w:val="24"/>
                <w:szCs w:val="24"/>
              </w:rPr>
              <w:t xml:space="preserve"> </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7E59C0" w:rsidRPr="007E59C0" w:rsidRDefault="007E59C0" w:rsidP="007E59C0">
            <w:pPr>
              <w:spacing w:before="150"/>
              <w:ind w:left="720"/>
              <w:rPr>
                <w:rFonts w:ascii="Times New Roman" w:hAnsi="Times New Roman" w:cs="Times New Roman"/>
                <w:sz w:val="24"/>
                <w:szCs w:val="24"/>
              </w:rPr>
            </w:pPr>
            <w:r w:rsidRPr="007E59C0">
              <w:rPr>
                <w:rFonts w:ascii="Times New Roman" w:hAnsi="Times New Roman" w:cs="Times New Roman"/>
                <w:sz w:val="24"/>
                <w:szCs w:val="24"/>
              </w:rPr>
              <w:t>452783, Респ Башкортостан, с Верхнетроицкое, ул Базарная, дом 41</w:t>
            </w:r>
          </w:p>
          <w:p w:rsidR="0035638F" w:rsidRPr="006A0389" w:rsidRDefault="006A0389" w:rsidP="008E40BC">
            <w:pPr>
              <w:spacing w:after="0" w:line="240" w:lineRule="auto"/>
              <w:jc w:val="both"/>
              <w:rPr>
                <w:rFonts w:ascii="Times New Roman" w:hAnsi="Times New Roman" w:cs="Times New Roman"/>
                <w:sz w:val="24"/>
                <w:szCs w:val="24"/>
              </w:rPr>
            </w:pPr>
            <w:r w:rsidRPr="006A0389">
              <w:rPr>
                <w:rFonts w:ascii="Times New Roman" w:hAnsi="Times New Roman" w:cs="Times New Roman"/>
                <w:sz w:val="24"/>
                <w:szCs w:val="24"/>
              </w:rPr>
              <w:t xml:space="preserve">Поставка товара </w:t>
            </w:r>
            <w:r w:rsidRPr="006A0389">
              <w:rPr>
                <w:rFonts w:ascii="Times New Roman" w:hAnsi="Times New Roman" w:cs="Times New Roman"/>
                <w:iCs/>
                <w:sz w:val="24"/>
                <w:szCs w:val="24"/>
              </w:rPr>
              <w:t xml:space="preserve"> производится</w:t>
            </w:r>
            <w:r w:rsidR="008E40BC">
              <w:rPr>
                <w:rFonts w:ascii="Times New Roman" w:hAnsi="Times New Roman" w:cs="Times New Roman"/>
                <w:iCs/>
                <w:sz w:val="24"/>
                <w:szCs w:val="24"/>
              </w:rPr>
              <w:t xml:space="preserve"> </w:t>
            </w:r>
            <w:r w:rsidRPr="006A0389">
              <w:rPr>
                <w:rFonts w:ascii="Times New Roman" w:hAnsi="Times New Roman" w:cs="Times New Roman"/>
                <w:iCs/>
                <w:sz w:val="24"/>
                <w:szCs w:val="24"/>
              </w:rPr>
              <w:t>еже</w:t>
            </w:r>
            <w:r w:rsidR="008E40BC">
              <w:rPr>
                <w:rFonts w:ascii="Times New Roman" w:hAnsi="Times New Roman" w:cs="Times New Roman"/>
                <w:iCs/>
                <w:sz w:val="24"/>
                <w:szCs w:val="24"/>
              </w:rPr>
              <w:t>квартально</w:t>
            </w:r>
            <w:r w:rsidRPr="006A0389">
              <w:rPr>
                <w:rFonts w:ascii="Times New Roman" w:hAnsi="Times New Roman" w:cs="Times New Roman"/>
                <w:iCs/>
                <w:sz w:val="24"/>
                <w:szCs w:val="24"/>
              </w:rPr>
              <w:t xml:space="preserve">  до 16:00 ч. (по местному времени), </w:t>
            </w:r>
            <w:r w:rsidRPr="006A0389">
              <w:rPr>
                <w:rFonts w:ascii="Times New Roman" w:hAnsi="Times New Roman" w:cs="Times New Roman"/>
                <w:sz w:val="24"/>
                <w:szCs w:val="24"/>
              </w:rPr>
              <w:t>с момента заключения контракта по 25.12. 2019 г.</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4172C3" w:rsidP="008E40BC">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1</w:t>
            </w:r>
            <w:r w:rsidR="008E40BC">
              <w:rPr>
                <w:rFonts w:ascii="Times New Roman" w:eastAsia="Times New Roman" w:hAnsi="Times New Roman"/>
                <w:b/>
                <w:sz w:val="24"/>
                <w:szCs w:val="24"/>
                <w:lang w:eastAsia="ru-RU"/>
              </w:rPr>
              <w:t>88</w:t>
            </w:r>
            <w:r>
              <w:rPr>
                <w:rFonts w:ascii="Times New Roman" w:eastAsia="Times New Roman" w:hAnsi="Times New Roman"/>
                <w:b/>
                <w:sz w:val="24"/>
                <w:szCs w:val="24"/>
                <w:lang w:eastAsia="ru-RU"/>
              </w:rPr>
              <w:t> </w:t>
            </w:r>
            <w:r w:rsidR="008E40BC">
              <w:rPr>
                <w:rFonts w:ascii="Times New Roman" w:eastAsia="Times New Roman" w:hAnsi="Times New Roman"/>
                <w:b/>
                <w:sz w:val="24"/>
                <w:szCs w:val="24"/>
                <w:lang w:eastAsia="ru-RU"/>
              </w:rPr>
              <w:t>246</w:t>
            </w:r>
            <w:r w:rsidR="005B3D22">
              <w:rPr>
                <w:rFonts w:ascii="Times New Roman" w:hAnsi="Times New Roman" w:cs="Times New Roman"/>
                <w:b/>
                <w:sz w:val="24"/>
                <w:szCs w:val="24"/>
              </w:rPr>
              <w:t>,</w:t>
            </w:r>
            <w:r w:rsidR="008E40BC">
              <w:rPr>
                <w:rFonts w:ascii="Times New Roman" w:hAnsi="Times New Roman" w:cs="Times New Roman"/>
                <w:b/>
                <w:sz w:val="24"/>
                <w:szCs w:val="24"/>
              </w:rPr>
              <w:t>2</w:t>
            </w:r>
            <w:r w:rsidR="00766003">
              <w:rPr>
                <w:rFonts w:ascii="Times New Roman" w:hAnsi="Times New Roman" w:cs="Times New Roman"/>
                <w:b/>
                <w:sz w:val="24"/>
                <w:szCs w:val="24"/>
              </w:rPr>
              <w:t>0</w:t>
            </w:r>
            <w:r w:rsidR="008E40BC">
              <w:rPr>
                <w:rFonts w:ascii="Times New Roman" w:hAnsi="Times New Roman" w:cs="Times New Roman"/>
                <w:b/>
                <w:sz w:val="24"/>
                <w:szCs w:val="24"/>
              </w:rPr>
              <w:t xml:space="preserve"> руб</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 xml:space="preserve">Сто </w:t>
            </w:r>
            <w:r w:rsidR="008E40BC">
              <w:rPr>
                <w:rFonts w:ascii="Times New Roman" w:hAnsi="Times New Roman" w:cs="Times New Roman"/>
                <w:b/>
                <w:sz w:val="24"/>
                <w:szCs w:val="24"/>
              </w:rPr>
              <w:t>восемьдесят восемь</w:t>
            </w:r>
            <w:r>
              <w:rPr>
                <w:rFonts w:ascii="Times New Roman" w:hAnsi="Times New Roman" w:cs="Times New Roman"/>
                <w:b/>
                <w:sz w:val="24"/>
                <w:szCs w:val="24"/>
              </w:rPr>
              <w:t xml:space="preserve"> </w:t>
            </w:r>
            <w:r w:rsidR="006A0389">
              <w:rPr>
                <w:rFonts w:ascii="Times New Roman" w:hAnsi="Times New Roman" w:cs="Times New Roman"/>
                <w:b/>
                <w:sz w:val="24"/>
                <w:szCs w:val="24"/>
              </w:rPr>
              <w:t>тысяч</w:t>
            </w:r>
            <w:r w:rsidR="008E40BC">
              <w:rPr>
                <w:rFonts w:ascii="Times New Roman" w:hAnsi="Times New Roman" w:cs="Times New Roman"/>
                <w:b/>
                <w:sz w:val="24"/>
                <w:szCs w:val="24"/>
              </w:rPr>
              <w:t xml:space="preserve"> двести сорок шесть</w:t>
            </w:r>
            <w:r w:rsidR="00581356">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sidR="008E40BC">
              <w:rPr>
                <w:rFonts w:ascii="Times New Roman" w:hAnsi="Times New Roman" w:cs="Times New Roman"/>
                <w:b/>
                <w:sz w:val="24"/>
                <w:szCs w:val="24"/>
              </w:rPr>
              <w:t>ей 2</w:t>
            </w:r>
            <w:r w:rsidR="00766003">
              <w:rPr>
                <w:rFonts w:ascii="Times New Roman" w:hAnsi="Times New Roman" w:cs="Times New Roman"/>
                <w:b/>
                <w:sz w:val="24"/>
                <w:szCs w:val="24"/>
              </w:rPr>
              <w:t>0</w:t>
            </w:r>
            <w:r w:rsidR="005F65AC" w:rsidRPr="005F65AC">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w:t>
            </w:r>
            <w:r w:rsidRPr="005F65AC">
              <w:rPr>
                <w:rFonts w:ascii="Times New Roman" w:hAnsi="Times New Roman" w:cs="Times New Roman"/>
                <w:sz w:val="24"/>
                <w:szCs w:val="24"/>
              </w:rPr>
              <w:lastRenderedPageBreak/>
              <w:t>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F65AC">
              <w:rPr>
                <w:rFonts w:ascii="Times New Roman" w:hAnsi="Times New Roman" w:cs="Times New Roman"/>
                <w:sz w:val="24"/>
                <w:szCs w:val="24"/>
              </w:rPr>
              <w:lastRenderedPageBreak/>
              <w:t>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063B9D">
              <w:rPr>
                <w:rFonts w:ascii="Times New Roman" w:hAnsi="Times New Roman" w:cs="Times New Roman"/>
                <w:color w:val="FF0000"/>
                <w:sz w:val="24"/>
                <w:szCs w:val="24"/>
              </w:rPr>
              <w:t>22</w:t>
            </w:r>
            <w:r w:rsidR="00CE1843" w:rsidRPr="00063B9D">
              <w:rPr>
                <w:rFonts w:ascii="Times New Roman" w:hAnsi="Times New Roman" w:cs="Times New Roman"/>
                <w:color w:val="FF0000"/>
                <w:sz w:val="24"/>
                <w:szCs w:val="24"/>
              </w:rPr>
              <w:t>.</w:t>
            </w:r>
            <w:r w:rsidR="004A3D3D" w:rsidRPr="00063B9D">
              <w:rPr>
                <w:rFonts w:ascii="Times New Roman" w:hAnsi="Times New Roman" w:cs="Times New Roman"/>
                <w:color w:val="FF0000"/>
                <w:sz w:val="24"/>
                <w:szCs w:val="24"/>
              </w:rPr>
              <w:t>0</w:t>
            </w:r>
            <w:r w:rsidR="006A0389" w:rsidRPr="00063B9D">
              <w:rPr>
                <w:rFonts w:ascii="Times New Roman" w:hAnsi="Times New Roman" w:cs="Times New Roman"/>
                <w:color w:val="FF0000"/>
                <w:sz w:val="24"/>
                <w:szCs w:val="24"/>
              </w:rPr>
              <w:t>7</w:t>
            </w:r>
            <w:r w:rsidRPr="00063B9D">
              <w:rPr>
                <w:rFonts w:ascii="Times New Roman" w:hAnsi="Times New Roman" w:cs="Times New Roman"/>
                <w:color w:val="FF0000"/>
                <w:sz w:val="24"/>
                <w:szCs w:val="24"/>
              </w:rPr>
              <w:t>.201</w:t>
            </w:r>
            <w:r w:rsidR="004A3D3D" w:rsidRPr="00063B9D">
              <w:rPr>
                <w:rFonts w:ascii="Times New Roman" w:hAnsi="Times New Roman" w:cs="Times New Roman"/>
                <w:color w:val="FF0000"/>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lastRenderedPageBreak/>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3E7718">
              <w:rPr>
                <w:rFonts w:ascii="Times New Roman" w:hAnsi="Times New Roman" w:cs="Times New Roman"/>
                <w:sz w:val="24"/>
                <w:szCs w:val="24"/>
              </w:rPr>
              <w:t>15</w:t>
            </w:r>
            <w:r w:rsidR="00CE1843" w:rsidRPr="00586AAE">
              <w:rPr>
                <w:rFonts w:ascii="Times New Roman" w:hAnsi="Times New Roman" w:cs="Times New Roman"/>
                <w:sz w:val="24"/>
                <w:szCs w:val="24"/>
              </w:rPr>
              <w:t xml:space="preserve">:00 ч. </w:t>
            </w:r>
            <w:r w:rsidR="008E40BC" w:rsidRPr="00063B9D">
              <w:rPr>
                <w:rFonts w:ascii="Times New Roman" w:hAnsi="Times New Roman" w:cs="Times New Roman"/>
                <w:color w:val="FF0000"/>
                <w:sz w:val="24"/>
                <w:szCs w:val="24"/>
              </w:rPr>
              <w:t>28</w:t>
            </w:r>
            <w:r w:rsidRPr="00063B9D">
              <w:rPr>
                <w:rFonts w:ascii="Times New Roman" w:hAnsi="Times New Roman" w:cs="Times New Roman"/>
                <w:color w:val="FF0000"/>
                <w:sz w:val="24"/>
                <w:szCs w:val="24"/>
              </w:rPr>
              <w:t>.</w:t>
            </w:r>
            <w:r w:rsidR="004A3D3D" w:rsidRPr="00063B9D">
              <w:rPr>
                <w:rFonts w:ascii="Times New Roman" w:hAnsi="Times New Roman" w:cs="Times New Roman"/>
                <w:color w:val="FF0000"/>
                <w:sz w:val="24"/>
                <w:szCs w:val="24"/>
              </w:rPr>
              <w:t>0</w:t>
            </w:r>
            <w:r w:rsidR="007E59C0" w:rsidRPr="00063B9D">
              <w:rPr>
                <w:rFonts w:ascii="Times New Roman" w:hAnsi="Times New Roman" w:cs="Times New Roman"/>
                <w:color w:val="FF0000"/>
                <w:sz w:val="24"/>
                <w:szCs w:val="24"/>
              </w:rPr>
              <w:t>7</w:t>
            </w:r>
            <w:r w:rsidRPr="00063B9D">
              <w:rPr>
                <w:rFonts w:ascii="Times New Roman" w:hAnsi="Times New Roman" w:cs="Times New Roman"/>
                <w:color w:val="FF0000"/>
                <w:sz w:val="24"/>
                <w:szCs w:val="24"/>
              </w:rPr>
              <w:t>.201</w:t>
            </w:r>
            <w:r w:rsidR="004A3D3D" w:rsidRPr="00063B9D">
              <w:rPr>
                <w:rFonts w:ascii="Times New Roman" w:hAnsi="Times New Roman" w:cs="Times New Roman"/>
                <w:color w:val="FF0000"/>
                <w:sz w:val="24"/>
                <w:szCs w:val="24"/>
              </w:rPr>
              <w:t>9</w:t>
            </w:r>
            <w:r w:rsidR="00CE1843" w:rsidRPr="00586AAE">
              <w:rPr>
                <w:rFonts w:ascii="Times New Roman" w:hAnsi="Times New Roman" w:cs="Times New Roman"/>
                <w:sz w:val="24"/>
                <w:szCs w:val="24"/>
              </w:rPr>
              <w:t>(по времени</w:t>
            </w:r>
            <w:r w:rsidR="008E40BC">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8E40BC" w:rsidRPr="00063B9D">
              <w:rPr>
                <w:rFonts w:ascii="Times New Roman" w:hAnsi="Times New Roman" w:cs="Times New Roman"/>
                <w:color w:val="FF0000"/>
                <w:sz w:val="24"/>
                <w:szCs w:val="24"/>
              </w:rPr>
              <w:t>29</w:t>
            </w:r>
            <w:r w:rsidR="00586AAE" w:rsidRPr="00063B9D">
              <w:rPr>
                <w:rFonts w:ascii="Times New Roman" w:hAnsi="Times New Roman" w:cs="Times New Roman"/>
                <w:color w:val="FF0000"/>
                <w:sz w:val="24"/>
                <w:szCs w:val="24"/>
              </w:rPr>
              <w:t>.</w:t>
            </w:r>
            <w:r w:rsidR="007E59C0" w:rsidRPr="00063B9D">
              <w:rPr>
                <w:rFonts w:ascii="Times New Roman" w:hAnsi="Times New Roman" w:cs="Times New Roman"/>
                <w:color w:val="FF0000"/>
                <w:sz w:val="24"/>
                <w:szCs w:val="24"/>
              </w:rPr>
              <w:t>07</w:t>
            </w:r>
            <w:r w:rsidR="00586AAE" w:rsidRPr="00063B9D">
              <w:rPr>
                <w:rFonts w:ascii="Times New Roman" w:hAnsi="Times New Roman" w:cs="Times New Roman"/>
                <w:color w:val="FF0000"/>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063B9D" w:rsidRDefault="00743B5C" w:rsidP="00743B5C">
            <w:pPr>
              <w:spacing w:after="0" w:line="240" w:lineRule="auto"/>
              <w:rPr>
                <w:rFonts w:ascii="Times New Roman" w:hAnsi="Times New Roman" w:cs="Times New Roman"/>
                <w:color w:val="FF0000"/>
                <w:sz w:val="24"/>
                <w:szCs w:val="24"/>
              </w:rPr>
            </w:pPr>
            <w:r w:rsidRPr="00063B9D">
              <w:rPr>
                <w:rFonts w:ascii="Times New Roman" w:hAnsi="Times New Roman" w:cs="Times New Roman"/>
                <w:color w:val="FF0000"/>
                <w:sz w:val="24"/>
                <w:szCs w:val="24"/>
              </w:rPr>
              <w:t xml:space="preserve">Дата начала: </w:t>
            </w:r>
            <w:r w:rsidR="00063B9D" w:rsidRPr="00063B9D">
              <w:rPr>
                <w:rFonts w:ascii="Times New Roman" w:hAnsi="Times New Roman" w:cs="Times New Roman"/>
                <w:color w:val="FF0000"/>
                <w:sz w:val="24"/>
                <w:szCs w:val="24"/>
              </w:rPr>
              <w:t>19</w:t>
            </w:r>
            <w:r w:rsidRPr="00063B9D">
              <w:rPr>
                <w:rFonts w:ascii="Times New Roman" w:hAnsi="Times New Roman" w:cs="Times New Roman"/>
                <w:color w:val="FF0000"/>
                <w:sz w:val="24"/>
                <w:szCs w:val="24"/>
              </w:rPr>
              <w:t>.0</w:t>
            </w:r>
            <w:r w:rsidR="006A0389" w:rsidRPr="00063B9D">
              <w:rPr>
                <w:rFonts w:ascii="Times New Roman" w:hAnsi="Times New Roman" w:cs="Times New Roman"/>
                <w:color w:val="FF0000"/>
                <w:sz w:val="24"/>
                <w:szCs w:val="24"/>
              </w:rPr>
              <w:t>7</w:t>
            </w:r>
            <w:r w:rsidRPr="00063B9D">
              <w:rPr>
                <w:rFonts w:ascii="Times New Roman" w:hAnsi="Times New Roman" w:cs="Times New Roman"/>
                <w:color w:val="FF0000"/>
                <w:sz w:val="24"/>
                <w:szCs w:val="24"/>
              </w:rPr>
              <w:t>.2019</w:t>
            </w:r>
          </w:p>
          <w:p w:rsidR="00743B5C" w:rsidRDefault="00743B5C" w:rsidP="00743B5C">
            <w:pPr>
              <w:spacing w:after="0" w:line="240" w:lineRule="auto"/>
              <w:rPr>
                <w:rFonts w:ascii="Times New Roman" w:hAnsi="Times New Roman" w:cs="Times New Roman"/>
                <w:sz w:val="24"/>
                <w:szCs w:val="24"/>
              </w:rPr>
            </w:pPr>
            <w:r w:rsidRPr="00063B9D">
              <w:rPr>
                <w:rFonts w:ascii="Times New Roman" w:hAnsi="Times New Roman" w:cs="Times New Roman"/>
                <w:color w:val="FF0000"/>
                <w:sz w:val="24"/>
                <w:szCs w:val="24"/>
              </w:rPr>
              <w:t xml:space="preserve">Дата и время окончания: </w:t>
            </w:r>
            <w:r w:rsidR="003E7718">
              <w:rPr>
                <w:rFonts w:ascii="Times New Roman" w:hAnsi="Times New Roman" w:cs="Times New Roman"/>
                <w:color w:val="FF0000"/>
                <w:sz w:val="24"/>
                <w:szCs w:val="24"/>
              </w:rPr>
              <w:t>15</w:t>
            </w:r>
            <w:bookmarkStart w:id="0" w:name="_GoBack"/>
            <w:bookmarkEnd w:id="0"/>
            <w:r w:rsidRPr="00063B9D">
              <w:rPr>
                <w:rFonts w:ascii="Times New Roman" w:hAnsi="Times New Roman" w:cs="Times New Roman"/>
                <w:color w:val="FF0000"/>
                <w:sz w:val="24"/>
                <w:szCs w:val="24"/>
              </w:rPr>
              <w:t xml:space="preserve">:00 ч. </w:t>
            </w:r>
            <w:r w:rsidR="008E40BC" w:rsidRPr="00063B9D">
              <w:rPr>
                <w:rFonts w:ascii="Times New Roman" w:hAnsi="Times New Roman" w:cs="Times New Roman"/>
                <w:color w:val="FF0000"/>
                <w:sz w:val="24"/>
                <w:szCs w:val="24"/>
              </w:rPr>
              <w:t>26</w:t>
            </w:r>
            <w:r w:rsidRPr="00063B9D">
              <w:rPr>
                <w:rFonts w:ascii="Times New Roman" w:hAnsi="Times New Roman" w:cs="Times New Roman"/>
                <w:color w:val="FF0000"/>
                <w:sz w:val="24"/>
                <w:szCs w:val="24"/>
              </w:rPr>
              <w:t>.0</w:t>
            </w:r>
            <w:r w:rsidR="007E59C0" w:rsidRPr="00063B9D">
              <w:rPr>
                <w:rFonts w:ascii="Times New Roman" w:hAnsi="Times New Roman" w:cs="Times New Roman"/>
                <w:color w:val="FF0000"/>
                <w:sz w:val="24"/>
                <w:szCs w:val="24"/>
              </w:rPr>
              <w:t>7</w:t>
            </w:r>
            <w:r w:rsidRPr="00063B9D">
              <w:rPr>
                <w:rFonts w:ascii="Times New Roman" w:hAnsi="Times New Roman" w:cs="Times New Roman"/>
                <w:color w:val="FF0000"/>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p>
        </w:tc>
        <w:tc>
          <w:tcPr>
            <w:tcW w:w="6096" w:type="dxa"/>
          </w:tcPr>
          <w:p w:rsidR="006A0389" w:rsidRPr="006A0389" w:rsidRDefault="006A0389" w:rsidP="006A0389">
            <w:pPr>
              <w:pStyle w:val="a4"/>
              <w:tabs>
                <w:tab w:val="left" w:pos="709"/>
                <w:tab w:val="left" w:pos="851"/>
                <w:tab w:val="left" w:pos="993"/>
              </w:tabs>
              <w:ind w:left="0"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 xml:space="preserve">Заказчиком установлено требование обеспечения исполнения договора в размере </w:t>
            </w:r>
            <w:r w:rsidRPr="006A0389">
              <w:rPr>
                <w:rFonts w:ascii="Times New Roman" w:hAnsi="Times New Roman" w:cs="Times New Roman"/>
                <w:color w:val="000000"/>
                <w:sz w:val="24"/>
                <w:szCs w:val="24"/>
                <w:u w:val="single"/>
              </w:rPr>
              <w:t>10% (</w:t>
            </w:r>
            <w:r w:rsidR="008E40BC">
              <w:rPr>
                <w:rFonts w:ascii="Times New Roman" w:hAnsi="Times New Roman" w:cs="Times New Roman"/>
                <w:color w:val="000000"/>
                <w:sz w:val="24"/>
                <w:szCs w:val="24"/>
                <w:u w:val="single"/>
              </w:rPr>
              <w:t>18825</w:t>
            </w:r>
            <w:r w:rsidRPr="006A0389">
              <w:rPr>
                <w:rFonts w:ascii="Times New Roman" w:hAnsi="Times New Roman" w:cs="Times New Roman"/>
                <w:color w:val="000000"/>
                <w:sz w:val="24"/>
                <w:szCs w:val="24"/>
                <w:u w:val="single"/>
              </w:rPr>
              <w:t>) руб</w:t>
            </w:r>
            <w:r w:rsidRPr="006A0389">
              <w:rPr>
                <w:rFonts w:ascii="Times New Roman" w:hAnsi="Times New Roman" w:cs="Times New Roman"/>
                <w:color w:val="000000"/>
                <w:sz w:val="24"/>
                <w:szCs w:val="24"/>
              </w:rPr>
              <w:t xml:space="preserve">. Исполнение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xml:space="preserve"> обеспечивается внесением денежных средств на указанный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внесенные в качестве обеспечения исполнения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возвращаются Заказчиком Поставщику в течение 10 (десяти) рабочих дней после надлежащего исполнения Поставщиком всех своих обязательств по настоящему Контракту</w:t>
            </w:r>
          </w:p>
          <w:p w:rsidR="00E45EC8" w:rsidRPr="00BD00AB"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lastRenderedPageBreak/>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6A0389" w:rsidRPr="006A0389" w:rsidRDefault="006A0389" w:rsidP="006A0389">
            <w:pPr>
              <w:pStyle w:val="af8"/>
              <w:tabs>
                <w:tab w:val="left" w:pos="851"/>
                <w:tab w:val="left" w:pos="993"/>
              </w:tabs>
              <w:ind w:right="-143" w:firstLine="567"/>
              <w:jc w:val="both"/>
              <w:rPr>
                <w:bCs/>
                <w:color w:val="000000"/>
              </w:rPr>
            </w:pPr>
            <w:r w:rsidRPr="006A0389">
              <w:rPr>
                <w:color w:val="000000"/>
              </w:rPr>
              <w:t xml:space="preserve">Получатель: </w:t>
            </w:r>
            <w:r w:rsidRPr="006A0389">
              <w:rPr>
                <w:bCs/>
                <w:color w:val="000000"/>
              </w:rPr>
              <w:t xml:space="preserve">Министерство финансов РБ (ГБСУСОССЗН Верхнетроицкий психоневрологический интернат, </w:t>
            </w:r>
          </w:p>
          <w:p w:rsidR="006A0389" w:rsidRPr="006A0389" w:rsidRDefault="006A0389" w:rsidP="006A0389">
            <w:pPr>
              <w:pStyle w:val="af8"/>
              <w:tabs>
                <w:tab w:val="left" w:pos="851"/>
                <w:tab w:val="left" w:pos="993"/>
              </w:tabs>
              <w:ind w:right="-143" w:firstLine="567"/>
              <w:jc w:val="both"/>
              <w:rPr>
                <w:color w:val="000000"/>
              </w:rPr>
            </w:pPr>
            <w:r w:rsidRPr="006A0389">
              <w:rPr>
                <w:bCs/>
                <w:color w:val="000000"/>
              </w:rPr>
              <w:t>л/с 20112120620)</w:t>
            </w:r>
          </w:p>
          <w:p w:rsidR="006A0389" w:rsidRPr="006A0389" w:rsidRDefault="006A0389" w:rsidP="006A0389">
            <w:pPr>
              <w:pStyle w:val="af8"/>
              <w:tabs>
                <w:tab w:val="left" w:pos="851"/>
                <w:tab w:val="left" w:pos="993"/>
              </w:tabs>
              <w:ind w:right="-143" w:firstLine="567"/>
              <w:jc w:val="both"/>
              <w:rPr>
                <w:color w:val="000000"/>
              </w:rPr>
            </w:pPr>
            <w:r w:rsidRPr="006A0389">
              <w:rPr>
                <w:color w:val="000000"/>
              </w:rPr>
              <w:t>Банк получателя: Отделение – НБ Республика Башкортостан г. Уфа</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БИК 048073001</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Номер расчетного счета: 40601810400003000001</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ИНН 0244001658</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КПП 026901001</w:t>
            </w:r>
          </w:p>
          <w:p w:rsidR="00E45EC8" w:rsidRPr="006A0389" w:rsidRDefault="006A0389"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4"/>
                <w:szCs w:val="24"/>
                <w:lang w:val="ru-RU"/>
              </w:rPr>
            </w:pPr>
            <w:r w:rsidRPr="006A0389">
              <w:rPr>
                <w:rFonts w:ascii="Times New Roman" w:hAnsi="Times New Roman" w:cs="Times New Roman"/>
                <w:color w:val="000000"/>
                <w:sz w:val="24"/>
                <w:szCs w:val="24"/>
                <w:lang w:val="ru-RU"/>
              </w:rPr>
              <w:t xml:space="preserve">В назначение платежа следует указать: Обеспечение Контракта по результатам запроса котировок № ___________________ на право заключения Контракта </w:t>
            </w:r>
            <w:r w:rsidRPr="006A0389">
              <w:rPr>
                <w:rFonts w:ascii="Times New Roman" w:hAnsi="Times New Roman" w:cs="Times New Roman"/>
                <w:i/>
                <w:iCs/>
                <w:color w:val="000000"/>
                <w:sz w:val="24"/>
                <w:szCs w:val="24"/>
                <w:lang w:val="ru-RU"/>
              </w:rPr>
              <w:t>на поставку _____________</w:t>
            </w:r>
            <w:r>
              <w:rPr>
                <w:rFonts w:ascii="Times New Roman" w:hAnsi="Times New Roman" w:cs="Times New Roman"/>
                <w:i/>
                <w:iCs/>
                <w:color w:val="000000"/>
                <w:sz w:val="24"/>
                <w:szCs w:val="24"/>
                <w:lang w:val="ru-RU"/>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r>
            <w:r w:rsidRPr="000647F7">
              <w:rPr>
                <w:rFonts w:ascii="Times New Roman" w:hAnsi="Times New Roman" w:cs="Times New Roman"/>
                <w:sz w:val="24"/>
                <w:szCs w:val="24"/>
              </w:rPr>
              <w:lastRenderedPageBreak/>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B32EBF" w:rsidP="00127C58">
      <w:r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w:t>
      </w:r>
      <w:r w:rsidRPr="00B32EBF">
        <w:rPr>
          <w:rFonts w:ascii="Times New Roman" w:hAnsi="Times New Roman" w:cs="Times New Roman"/>
          <w:sz w:val="24"/>
          <w:szCs w:val="24"/>
          <w:shd w:val="clear" w:color="auto" w:fill="FFFFFF"/>
        </w:rPr>
        <w:lastRenderedPageBreak/>
        <w:t xml:space="preserve">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1AA" w:rsidRDefault="002501AA" w:rsidP="00B32EBF">
      <w:pPr>
        <w:spacing w:after="0" w:line="240" w:lineRule="auto"/>
      </w:pPr>
      <w:r>
        <w:separator/>
      </w:r>
    </w:p>
  </w:endnote>
  <w:endnote w:type="continuationSeparator" w:id="0">
    <w:p w:rsidR="002501AA" w:rsidRDefault="002501AA"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1AA" w:rsidRDefault="002501AA" w:rsidP="00B32EBF">
      <w:pPr>
        <w:spacing w:after="0" w:line="240" w:lineRule="auto"/>
      </w:pPr>
      <w:r>
        <w:separator/>
      </w:r>
    </w:p>
  </w:footnote>
  <w:footnote w:type="continuationSeparator" w:id="0">
    <w:p w:rsidR="002501AA" w:rsidRDefault="002501AA"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B9D"/>
    <w:rsid w:val="00063D00"/>
    <w:rsid w:val="000647F7"/>
    <w:rsid w:val="00065193"/>
    <w:rsid w:val="00095687"/>
    <w:rsid w:val="000C3101"/>
    <w:rsid w:val="000E028B"/>
    <w:rsid w:val="001039F8"/>
    <w:rsid w:val="00127C58"/>
    <w:rsid w:val="00153FF6"/>
    <w:rsid w:val="00183F45"/>
    <w:rsid w:val="001840A2"/>
    <w:rsid w:val="0020194D"/>
    <w:rsid w:val="00222620"/>
    <w:rsid w:val="002501AA"/>
    <w:rsid w:val="002942E5"/>
    <w:rsid w:val="002A6330"/>
    <w:rsid w:val="002B6186"/>
    <w:rsid w:val="002D1A70"/>
    <w:rsid w:val="002D750A"/>
    <w:rsid w:val="0032204D"/>
    <w:rsid w:val="00323B29"/>
    <w:rsid w:val="0035638F"/>
    <w:rsid w:val="0036432F"/>
    <w:rsid w:val="003643C3"/>
    <w:rsid w:val="00373044"/>
    <w:rsid w:val="00374F89"/>
    <w:rsid w:val="003E4FB9"/>
    <w:rsid w:val="003E7718"/>
    <w:rsid w:val="003F6439"/>
    <w:rsid w:val="004172C3"/>
    <w:rsid w:val="00456116"/>
    <w:rsid w:val="004646A8"/>
    <w:rsid w:val="00474352"/>
    <w:rsid w:val="00494CF9"/>
    <w:rsid w:val="004A3D3D"/>
    <w:rsid w:val="004A5018"/>
    <w:rsid w:val="004B4F75"/>
    <w:rsid w:val="004C34B5"/>
    <w:rsid w:val="004D4BB5"/>
    <w:rsid w:val="004E1605"/>
    <w:rsid w:val="004E249B"/>
    <w:rsid w:val="00506FA8"/>
    <w:rsid w:val="0052161D"/>
    <w:rsid w:val="00522122"/>
    <w:rsid w:val="0052325A"/>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2DF0"/>
    <w:rsid w:val="006952A9"/>
    <w:rsid w:val="006A0389"/>
    <w:rsid w:val="006B7B31"/>
    <w:rsid w:val="006F5388"/>
    <w:rsid w:val="00701043"/>
    <w:rsid w:val="00743B5C"/>
    <w:rsid w:val="00746B91"/>
    <w:rsid w:val="007655D8"/>
    <w:rsid w:val="00766003"/>
    <w:rsid w:val="0077458C"/>
    <w:rsid w:val="00793EA6"/>
    <w:rsid w:val="007A476D"/>
    <w:rsid w:val="007E59C0"/>
    <w:rsid w:val="007F4254"/>
    <w:rsid w:val="00804E73"/>
    <w:rsid w:val="008240A9"/>
    <w:rsid w:val="0086068C"/>
    <w:rsid w:val="00890EFF"/>
    <w:rsid w:val="008B206B"/>
    <w:rsid w:val="008B35B6"/>
    <w:rsid w:val="008B5C0E"/>
    <w:rsid w:val="008C617D"/>
    <w:rsid w:val="008C77DB"/>
    <w:rsid w:val="008E40BC"/>
    <w:rsid w:val="0090783E"/>
    <w:rsid w:val="00930C30"/>
    <w:rsid w:val="00936A1E"/>
    <w:rsid w:val="009411FC"/>
    <w:rsid w:val="0096474B"/>
    <w:rsid w:val="00984690"/>
    <w:rsid w:val="009B43ED"/>
    <w:rsid w:val="009B5498"/>
    <w:rsid w:val="009B5921"/>
    <w:rsid w:val="009C0009"/>
    <w:rsid w:val="009E290C"/>
    <w:rsid w:val="009E496E"/>
    <w:rsid w:val="00A169A6"/>
    <w:rsid w:val="00A23F84"/>
    <w:rsid w:val="00A60611"/>
    <w:rsid w:val="00A85256"/>
    <w:rsid w:val="00A87F2F"/>
    <w:rsid w:val="00AA0230"/>
    <w:rsid w:val="00AA2704"/>
    <w:rsid w:val="00AC2541"/>
    <w:rsid w:val="00AD688B"/>
    <w:rsid w:val="00B27F29"/>
    <w:rsid w:val="00B32EBF"/>
    <w:rsid w:val="00B4758E"/>
    <w:rsid w:val="00B763A1"/>
    <w:rsid w:val="00BD00AB"/>
    <w:rsid w:val="00BE3AAF"/>
    <w:rsid w:val="00C1143E"/>
    <w:rsid w:val="00C2752F"/>
    <w:rsid w:val="00C5184A"/>
    <w:rsid w:val="00C5456F"/>
    <w:rsid w:val="00C9156F"/>
    <w:rsid w:val="00CD3C5D"/>
    <w:rsid w:val="00CE1843"/>
    <w:rsid w:val="00CF3832"/>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617BE"/>
    <w:rsid w:val="00E757F0"/>
    <w:rsid w:val="00E862A6"/>
    <w:rsid w:val="00E96AE9"/>
    <w:rsid w:val="00EA7BEA"/>
    <w:rsid w:val="00EB0B3D"/>
    <w:rsid w:val="00F04150"/>
    <w:rsid w:val="00F06E62"/>
    <w:rsid w:val="00F21785"/>
    <w:rsid w:val="00F774A9"/>
    <w:rsid w:val="00F77E11"/>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E597A-392D-41FF-8E8C-A36BE284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3C4CA-18C5-4033-A3AC-6F5B7C63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3372</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3</cp:revision>
  <cp:lastPrinted>2019-03-14T10:58:00Z</cp:lastPrinted>
  <dcterms:created xsi:type="dcterms:W3CDTF">2019-07-22T09:10:00Z</dcterms:created>
  <dcterms:modified xsi:type="dcterms:W3CDTF">2019-07-22T09:39:00Z</dcterms:modified>
</cp:coreProperties>
</file>