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7345D6">
        <w:rPr>
          <w:b/>
          <w:sz w:val="22"/>
          <w:szCs w:val="22"/>
        </w:rPr>
        <w:t>крупы, муки, макаронных изделий</w:t>
      </w:r>
      <w:r w:rsidR="00835BB5">
        <w:rPr>
          <w:b/>
          <w:sz w:val="22"/>
          <w:szCs w:val="22"/>
        </w:rPr>
        <w:t xml:space="preserve"> </w:t>
      </w:r>
      <w:r w:rsidR="00493D49">
        <w:rPr>
          <w:b/>
          <w:sz w:val="22"/>
          <w:szCs w:val="22"/>
        </w:rPr>
        <w:t>)</w:t>
      </w:r>
    </w:p>
    <w:p w:rsidR="00493D49" w:rsidRDefault="00493D49" w:rsidP="008933C8">
      <w:pPr>
        <w:jc w:val="center"/>
        <w:rPr>
          <w:b/>
          <w:sz w:val="22"/>
          <w:szCs w:val="22"/>
        </w:rPr>
      </w:pPr>
      <w:r>
        <w:rPr>
          <w:b/>
          <w:sz w:val="22"/>
          <w:szCs w:val="22"/>
        </w:rPr>
        <w:t xml:space="preserve">Лот № </w:t>
      </w:r>
      <w:r w:rsidR="007345D6">
        <w:rPr>
          <w:b/>
          <w:sz w:val="22"/>
          <w:szCs w:val="22"/>
        </w:rPr>
        <w:t>5</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3F3607">
        <w:rPr>
          <w:sz w:val="22"/>
          <w:szCs w:val="22"/>
        </w:rPr>
        <w:t xml:space="preserve">крупы, муки, макаронных изделий </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2</w:t>
      </w:r>
      <w:r w:rsidR="00192842">
        <w:rPr>
          <w:sz w:val="22"/>
          <w:szCs w:val="22"/>
        </w:rPr>
        <w:t>9</w:t>
      </w:r>
      <w:r w:rsidR="00942236">
        <w:rPr>
          <w:sz w:val="22"/>
          <w:szCs w:val="22"/>
          <w:lang w:val="ru-RU" w:eastAsia="ru-RU"/>
        </w:rPr>
        <w:t xml:space="preserve"> августа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)_______руб.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(эл.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(в ред. 14.11.1974, с изм.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10) сведения о наличии/отсутствии в пищевой продукции компонентов, полученных с применением генно-модифицированных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СанПиН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СанПиН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генно-модифицированные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с/х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3F3607"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3F3607"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3F3607" w:rsidRDefault="00942236" w:rsidP="001F55D5">
            <w:pPr>
              <w:pStyle w:val="20"/>
              <w:rPr>
                <w:sz w:val="22"/>
                <w:szCs w:val="22"/>
                <w:lang w:val="ru-RU" w:eastAsia="ru-RU"/>
              </w:rPr>
            </w:pPr>
          </w:p>
          <w:p w:rsidR="00942236" w:rsidRPr="003F3607"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3F3607" w:rsidRDefault="00942236" w:rsidP="00942236">
            <w:pPr>
              <w:pStyle w:val="20"/>
              <w:jc w:val="both"/>
              <w:rPr>
                <w:sz w:val="22"/>
                <w:szCs w:val="22"/>
                <w:lang w:val="ru-RU" w:eastAsia="ru-RU"/>
              </w:rPr>
            </w:pPr>
          </w:p>
          <w:p w:rsidR="00942236" w:rsidRPr="003F3607"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r w:rsidRPr="003F5DCB">
              <w:rPr>
                <w:b/>
                <w:bCs/>
                <w:sz w:val="22"/>
                <w:szCs w:val="22"/>
              </w:rPr>
              <w:t>п/п</w:t>
            </w:r>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Ед. изм.</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3F3607"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442D"/>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3607"/>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345D6"/>
    <w:rsid w:val="007424DF"/>
    <w:rsid w:val="007501C2"/>
    <w:rsid w:val="00757475"/>
    <w:rsid w:val="0077475F"/>
    <w:rsid w:val="007B7726"/>
    <w:rsid w:val="007C4998"/>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0</TotalTime>
  <Pages>8</Pages>
  <Words>3659</Words>
  <Characters>20858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2019-07-31T11:18:00Z</dcterms:created>
  <dcterms:modified xsi:type="dcterms:W3CDTF">2019-07-31T11:18:00Z</dcterms:modified>
</cp:coreProperties>
</file>